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0E" w:rsidRDefault="008644E6" w:rsidP="001A050E">
      <w:pPr>
        <w:pStyle w:val="a5"/>
        <w:jc w:val="right"/>
        <w:rPr>
          <w:shd w:val="clear" w:color="auto" w:fill="FFFFFF"/>
          <w:lang w:eastAsia="ru-RU"/>
        </w:rPr>
      </w:pPr>
      <w:r w:rsidRPr="00C67E64">
        <w:rPr>
          <w:shd w:val="clear" w:color="auto" w:fill="FFFFFF"/>
          <w:lang w:eastAsia="ru-RU"/>
        </w:rPr>
        <w:t>Приложение к ООП ПССЗ по специальности</w:t>
      </w:r>
    </w:p>
    <w:p w:rsidR="003946A9" w:rsidRDefault="008644E6" w:rsidP="001A050E">
      <w:pPr>
        <w:pStyle w:val="a5"/>
        <w:jc w:val="right"/>
        <w:rPr>
          <w:color w:val="161615"/>
          <w:sz w:val="18"/>
          <w:szCs w:val="18"/>
          <w:shd w:val="clear" w:color="auto" w:fill="FFFFFF"/>
          <w:lang w:eastAsia="ru-RU"/>
        </w:rPr>
      </w:pPr>
      <w:r w:rsidRPr="00C67E64">
        <w:rPr>
          <w:shd w:val="clear" w:color="auto" w:fill="FFFFFF"/>
          <w:lang w:eastAsia="ru-RU"/>
        </w:rPr>
        <w:t xml:space="preserve"> </w:t>
      </w:r>
      <w:proofErr w:type="gramStart"/>
      <w:r w:rsidR="00C1349D">
        <w:rPr>
          <w:shd w:val="clear" w:color="auto" w:fill="FFFFFF"/>
          <w:lang w:eastAsia="ru-RU"/>
        </w:rPr>
        <w:t>35.02.12</w:t>
      </w:r>
      <w:r w:rsidR="001A050E">
        <w:rPr>
          <w:shd w:val="clear" w:color="auto" w:fill="FFFFFF"/>
          <w:lang w:eastAsia="ru-RU"/>
        </w:rPr>
        <w:t xml:space="preserve">  </w:t>
      </w:r>
      <w:r w:rsidR="003946A9" w:rsidRPr="003946A9">
        <w:rPr>
          <w:color w:val="161615"/>
          <w:sz w:val="18"/>
          <w:szCs w:val="18"/>
          <w:shd w:val="clear" w:color="auto" w:fill="FFFFFF"/>
          <w:lang w:eastAsia="ru-RU"/>
        </w:rPr>
        <w:t>Садово</w:t>
      </w:r>
      <w:proofErr w:type="gramEnd"/>
      <w:r w:rsidR="003946A9" w:rsidRPr="003946A9">
        <w:rPr>
          <w:color w:val="161615"/>
          <w:sz w:val="18"/>
          <w:szCs w:val="18"/>
          <w:shd w:val="clear" w:color="auto" w:fill="FFFFFF"/>
          <w:lang w:eastAsia="ru-RU"/>
        </w:rPr>
        <w:t>-парковое и ландшафтное строительство</w:t>
      </w:r>
    </w:p>
    <w:p w:rsidR="003C42FC" w:rsidRDefault="003C42FC" w:rsidP="003C42FC">
      <w:pPr>
        <w:pStyle w:val="a3"/>
        <w:rPr>
          <w:sz w:val="26"/>
        </w:rPr>
      </w:pPr>
    </w:p>
    <w:p w:rsidR="003C42FC" w:rsidRDefault="003C42FC" w:rsidP="003C42FC">
      <w:pPr>
        <w:pStyle w:val="a3"/>
        <w:rPr>
          <w:sz w:val="26"/>
        </w:rPr>
      </w:pPr>
    </w:p>
    <w:p w:rsidR="003C42FC" w:rsidRDefault="003C42FC" w:rsidP="003C42FC">
      <w:pPr>
        <w:pStyle w:val="a3"/>
        <w:rPr>
          <w:sz w:val="26"/>
        </w:rPr>
      </w:pPr>
    </w:p>
    <w:p w:rsidR="008644E6" w:rsidRPr="00C67E64" w:rsidRDefault="008644E6" w:rsidP="008644E6">
      <w:pPr>
        <w:ind w:hanging="2"/>
        <w:jc w:val="center"/>
        <w:rPr>
          <w:noProof/>
          <w:sz w:val="28"/>
          <w:szCs w:val="28"/>
          <w:lang w:eastAsia="ru-RU"/>
        </w:rPr>
      </w:pPr>
      <w:r w:rsidRPr="00C67E64">
        <w:rPr>
          <w:noProof/>
          <w:sz w:val="28"/>
          <w:szCs w:val="28"/>
          <w:lang w:eastAsia="ru-RU"/>
        </w:rPr>
        <w:t>Министерство образования Оренбургской области</w:t>
      </w:r>
    </w:p>
    <w:p w:rsidR="003C42FC" w:rsidRDefault="008644E6" w:rsidP="008644E6">
      <w:pPr>
        <w:ind w:hanging="2"/>
        <w:jc w:val="center"/>
        <w:rPr>
          <w:noProof/>
          <w:sz w:val="28"/>
          <w:szCs w:val="28"/>
          <w:lang w:eastAsia="ru-RU"/>
        </w:rPr>
      </w:pPr>
      <w:r w:rsidRPr="00C67E64">
        <w:rPr>
          <w:noProof/>
          <w:sz w:val="28"/>
          <w:szCs w:val="28"/>
          <w:lang w:eastAsia="ru-RU"/>
        </w:rPr>
        <w:t>Государственное автономное профессиональное образовательное учреждение «Гуманитарно-технический техникум» г. Оренбурга</w:t>
      </w:r>
    </w:p>
    <w:p w:rsidR="008644E6" w:rsidRDefault="008644E6" w:rsidP="008644E6">
      <w:pPr>
        <w:ind w:hanging="2"/>
        <w:jc w:val="center"/>
        <w:rPr>
          <w:noProof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8644E6" w:rsidRPr="00C67E64" w:rsidTr="008644E6">
        <w:tc>
          <w:tcPr>
            <w:tcW w:w="4503" w:type="dxa"/>
          </w:tcPr>
          <w:p w:rsidR="008644E6" w:rsidRPr="00C67E64" w:rsidRDefault="008644E6" w:rsidP="008644E6">
            <w:pPr>
              <w:ind w:right="459"/>
              <w:rPr>
                <w:szCs w:val="24"/>
                <w:lang w:eastAsia="ru-RU"/>
              </w:rPr>
            </w:pPr>
            <w:r w:rsidRPr="00C67E64">
              <w:rPr>
                <w:szCs w:val="24"/>
                <w:lang w:eastAsia="ru-RU"/>
              </w:rPr>
              <w:t xml:space="preserve">РАССМОТРЕНО: </w:t>
            </w:r>
          </w:p>
          <w:p w:rsidR="008644E6" w:rsidRPr="00C67E64" w:rsidRDefault="008644E6" w:rsidP="008644E6">
            <w:pPr>
              <w:ind w:right="459"/>
              <w:rPr>
                <w:szCs w:val="24"/>
                <w:lang w:eastAsia="ru-RU"/>
              </w:rPr>
            </w:pPr>
            <w:r w:rsidRPr="00C67E64">
              <w:rPr>
                <w:szCs w:val="24"/>
                <w:lang w:eastAsia="ru-RU"/>
              </w:rPr>
              <w:t>на заседании методической комиссии</w:t>
            </w:r>
          </w:p>
          <w:p w:rsidR="008644E6" w:rsidRPr="00C67E64" w:rsidRDefault="008644E6" w:rsidP="008644E6">
            <w:pPr>
              <w:ind w:right="459"/>
              <w:rPr>
                <w:szCs w:val="24"/>
                <w:lang w:eastAsia="ru-RU"/>
              </w:rPr>
            </w:pPr>
            <w:r w:rsidRPr="00C67E64">
              <w:rPr>
                <w:szCs w:val="24"/>
                <w:lang w:eastAsia="ru-RU"/>
              </w:rPr>
              <w:t xml:space="preserve">Протокол № </w:t>
            </w:r>
            <w:r w:rsidR="004647D5">
              <w:rPr>
                <w:szCs w:val="24"/>
                <w:lang w:eastAsia="ru-RU"/>
              </w:rPr>
              <w:t>1</w:t>
            </w:r>
          </w:p>
          <w:p w:rsidR="008644E6" w:rsidRPr="00C67E64" w:rsidRDefault="008644E6" w:rsidP="008644E6">
            <w:pPr>
              <w:ind w:right="459"/>
              <w:rPr>
                <w:szCs w:val="24"/>
                <w:lang w:eastAsia="ru-RU"/>
              </w:rPr>
            </w:pPr>
            <w:r w:rsidRPr="00C67E64">
              <w:rPr>
                <w:szCs w:val="24"/>
                <w:lang w:eastAsia="ru-RU"/>
              </w:rPr>
              <w:t xml:space="preserve">от </w:t>
            </w:r>
            <w:r w:rsidRPr="00C67E64">
              <w:rPr>
                <w:szCs w:val="24"/>
                <w:u w:val="single"/>
                <w:lang w:eastAsia="ru-RU"/>
              </w:rPr>
              <w:t>«</w:t>
            </w:r>
            <w:r>
              <w:rPr>
                <w:szCs w:val="24"/>
                <w:u w:val="single"/>
                <w:lang w:eastAsia="ru-RU"/>
              </w:rPr>
              <w:t xml:space="preserve">29» августа </w:t>
            </w:r>
            <w:r w:rsidR="00CD37EB">
              <w:rPr>
                <w:szCs w:val="24"/>
                <w:u w:val="single"/>
                <w:lang w:eastAsia="ru-RU"/>
              </w:rPr>
              <w:t>2022</w:t>
            </w:r>
            <w:r w:rsidR="004647D5">
              <w:rPr>
                <w:szCs w:val="24"/>
                <w:u w:val="single"/>
                <w:lang w:eastAsia="ru-RU"/>
              </w:rPr>
              <w:t>3</w:t>
            </w:r>
            <w:r w:rsidRPr="00C67E64">
              <w:rPr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8644E6" w:rsidRPr="00C67E64" w:rsidRDefault="008644E6" w:rsidP="008644E6">
            <w:pPr>
              <w:ind w:right="459"/>
              <w:rPr>
                <w:rFonts w:eastAsia="Calibri"/>
                <w:szCs w:val="24"/>
                <w:u w:val="single"/>
                <w:lang w:eastAsia="ru-RU"/>
              </w:rPr>
            </w:pPr>
          </w:p>
        </w:tc>
      </w:tr>
    </w:tbl>
    <w:p w:rsidR="008644E6" w:rsidRDefault="008644E6" w:rsidP="008644E6">
      <w:pPr>
        <w:ind w:hanging="2"/>
        <w:jc w:val="center"/>
        <w:rPr>
          <w:noProof/>
          <w:sz w:val="28"/>
          <w:szCs w:val="28"/>
          <w:lang w:eastAsia="ru-RU"/>
        </w:rPr>
      </w:pPr>
    </w:p>
    <w:p w:rsidR="008644E6" w:rsidRDefault="008644E6" w:rsidP="008644E6">
      <w:pPr>
        <w:ind w:hanging="2"/>
        <w:jc w:val="center"/>
        <w:rPr>
          <w:noProof/>
          <w:sz w:val="28"/>
          <w:szCs w:val="28"/>
          <w:lang w:eastAsia="ru-RU"/>
        </w:rPr>
      </w:pPr>
    </w:p>
    <w:p w:rsidR="008644E6" w:rsidRDefault="008644E6" w:rsidP="008644E6">
      <w:pPr>
        <w:ind w:hanging="2"/>
        <w:jc w:val="center"/>
        <w:rPr>
          <w:noProof/>
          <w:sz w:val="28"/>
          <w:szCs w:val="28"/>
          <w:lang w:eastAsia="ru-RU"/>
        </w:rPr>
      </w:pPr>
    </w:p>
    <w:p w:rsidR="008644E6" w:rsidRPr="008644E6" w:rsidRDefault="008644E6" w:rsidP="008644E6">
      <w:pPr>
        <w:ind w:hanging="2"/>
        <w:jc w:val="center"/>
        <w:rPr>
          <w:noProof/>
          <w:sz w:val="28"/>
          <w:szCs w:val="28"/>
          <w:lang w:eastAsia="ru-RU"/>
        </w:rPr>
      </w:pPr>
    </w:p>
    <w:p w:rsidR="003C42FC" w:rsidRPr="00BF4CBE" w:rsidRDefault="003C42FC" w:rsidP="003C42FC">
      <w:pPr>
        <w:pStyle w:val="3"/>
        <w:spacing w:before="232"/>
        <w:ind w:left="1336" w:right="1047"/>
        <w:jc w:val="center"/>
        <w:rPr>
          <w:sz w:val="28"/>
          <w:szCs w:val="28"/>
        </w:rPr>
      </w:pPr>
      <w:r w:rsidRPr="00BF4CBE">
        <w:rPr>
          <w:sz w:val="28"/>
          <w:szCs w:val="28"/>
        </w:rPr>
        <w:t>РАБОЧАЯ</w:t>
      </w:r>
      <w:r w:rsidRPr="00BF4CBE">
        <w:rPr>
          <w:spacing w:val="-4"/>
          <w:sz w:val="28"/>
          <w:szCs w:val="28"/>
        </w:rPr>
        <w:t xml:space="preserve"> </w:t>
      </w:r>
      <w:r w:rsidRPr="00BF4CBE">
        <w:rPr>
          <w:sz w:val="28"/>
          <w:szCs w:val="28"/>
        </w:rPr>
        <w:t>ПРОГРАММА</w:t>
      </w:r>
      <w:r w:rsidRPr="00BF4CBE">
        <w:rPr>
          <w:spacing w:val="-4"/>
          <w:sz w:val="28"/>
          <w:szCs w:val="28"/>
        </w:rPr>
        <w:t xml:space="preserve"> </w:t>
      </w:r>
      <w:r w:rsidRPr="00BF4CBE">
        <w:rPr>
          <w:sz w:val="28"/>
          <w:szCs w:val="28"/>
        </w:rPr>
        <w:t>УЧЕБНОЙ ДИСЦИПЛИНЫ</w:t>
      </w:r>
    </w:p>
    <w:p w:rsidR="008644E6" w:rsidRDefault="008644E6" w:rsidP="003C42FC">
      <w:pPr>
        <w:pStyle w:val="3"/>
        <w:spacing w:before="232"/>
        <w:ind w:left="1336" w:right="1047"/>
        <w:jc w:val="center"/>
      </w:pPr>
    </w:p>
    <w:p w:rsidR="003C42FC" w:rsidRPr="00BF4CBE" w:rsidRDefault="000C41E1" w:rsidP="003C42F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СГ.06</w:t>
      </w:r>
      <w:r w:rsidR="00CD37EB">
        <w:rPr>
          <w:b/>
          <w:sz w:val="32"/>
          <w:szCs w:val="32"/>
        </w:rPr>
        <w:t xml:space="preserve"> Основы финансовой грамотности</w:t>
      </w: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Default="008644E6" w:rsidP="003C42FC">
      <w:pPr>
        <w:pStyle w:val="a3"/>
        <w:jc w:val="center"/>
        <w:rPr>
          <w:b/>
          <w:sz w:val="26"/>
        </w:rPr>
      </w:pPr>
    </w:p>
    <w:p w:rsidR="008644E6" w:rsidRPr="00C67E64" w:rsidRDefault="008644E6" w:rsidP="008644E6">
      <w:pPr>
        <w:jc w:val="center"/>
        <w:rPr>
          <w:sz w:val="32"/>
          <w:szCs w:val="32"/>
          <w:lang w:eastAsia="ru-RU"/>
        </w:rPr>
      </w:pPr>
      <w:r w:rsidRPr="00C67E64">
        <w:rPr>
          <w:sz w:val="32"/>
          <w:szCs w:val="32"/>
          <w:lang w:eastAsia="ru-RU"/>
        </w:rPr>
        <w:t>г. Оренбург</w:t>
      </w:r>
    </w:p>
    <w:p w:rsidR="008644E6" w:rsidRDefault="004647D5" w:rsidP="008644E6">
      <w:pPr>
        <w:pStyle w:val="a3"/>
        <w:jc w:val="center"/>
        <w:rPr>
          <w:b/>
          <w:sz w:val="26"/>
        </w:rPr>
      </w:pPr>
      <w:r>
        <w:rPr>
          <w:sz w:val="32"/>
          <w:szCs w:val="32"/>
          <w:lang w:eastAsia="ru-RU"/>
        </w:rPr>
        <w:t>2023</w:t>
      </w:r>
    </w:p>
    <w:p w:rsidR="003C42FC" w:rsidRDefault="003C42FC" w:rsidP="003C42FC">
      <w:pPr>
        <w:pStyle w:val="a3"/>
        <w:rPr>
          <w:b/>
          <w:sz w:val="26"/>
        </w:rPr>
      </w:pPr>
    </w:p>
    <w:p w:rsidR="003C42FC" w:rsidRDefault="003C42FC" w:rsidP="003C42FC">
      <w:pPr>
        <w:pStyle w:val="a3"/>
        <w:rPr>
          <w:b/>
          <w:sz w:val="26"/>
        </w:rPr>
      </w:pPr>
    </w:p>
    <w:p w:rsidR="003C42FC" w:rsidRDefault="003C42FC" w:rsidP="003C42FC">
      <w:pPr>
        <w:pStyle w:val="a3"/>
        <w:rPr>
          <w:b/>
          <w:sz w:val="26"/>
        </w:rPr>
      </w:pPr>
    </w:p>
    <w:p w:rsidR="00A65452" w:rsidRDefault="00A65452" w:rsidP="00A65452">
      <w:pPr>
        <w:rPr>
          <w:b/>
          <w:i/>
          <w:sz w:val="24"/>
          <w:szCs w:val="24"/>
          <w:lang w:eastAsia="ru-RU"/>
        </w:rPr>
      </w:pPr>
    </w:p>
    <w:p w:rsidR="004647D5" w:rsidRDefault="004647D5">
      <w:pPr>
        <w:widowControl/>
        <w:autoSpaceDE/>
        <w:autoSpaceDN/>
        <w:spacing w:after="160" w:line="259" w:lineRule="auto"/>
        <w:rPr>
          <w:bCs/>
          <w:sz w:val="24"/>
          <w:szCs w:val="24"/>
          <w:lang w:eastAsia="ru-RU"/>
        </w:rPr>
      </w:pPr>
      <w:bookmarkStart w:id="0" w:name="_Hlk113966412"/>
      <w:r>
        <w:rPr>
          <w:bCs/>
          <w:sz w:val="24"/>
          <w:szCs w:val="24"/>
          <w:lang w:eastAsia="ru-RU"/>
        </w:rPr>
        <w:br w:type="page"/>
      </w:r>
    </w:p>
    <w:p w:rsidR="008644E6" w:rsidRPr="000C41E1" w:rsidRDefault="008644E6" w:rsidP="001A050E">
      <w:pPr>
        <w:rPr>
          <w:bCs/>
          <w:sz w:val="24"/>
          <w:szCs w:val="24"/>
          <w:lang w:eastAsia="ru-RU"/>
        </w:rPr>
      </w:pPr>
      <w:r w:rsidRPr="005F40F9">
        <w:rPr>
          <w:bCs/>
          <w:sz w:val="24"/>
          <w:szCs w:val="24"/>
          <w:lang w:eastAsia="ru-RU"/>
        </w:rPr>
        <w:lastRenderedPageBreak/>
        <w:t xml:space="preserve">Рабочая программа </w:t>
      </w:r>
      <w:r w:rsidR="009A4CEF" w:rsidRPr="005F40F9">
        <w:rPr>
          <w:bCs/>
          <w:sz w:val="24"/>
          <w:szCs w:val="24"/>
          <w:lang w:eastAsia="ru-RU"/>
        </w:rPr>
        <w:t xml:space="preserve">дисциплины </w:t>
      </w:r>
      <w:bookmarkEnd w:id="0"/>
      <w:r w:rsidR="000C41E1">
        <w:rPr>
          <w:bCs/>
          <w:sz w:val="24"/>
          <w:szCs w:val="24"/>
          <w:lang w:eastAsia="ru-RU"/>
        </w:rPr>
        <w:t xml:space="preserve">социально-гуманитарного цикла </w:t>
      </w:r>
      <w:r w:rsidR="000C41E1" w:rsidRPr="000C41E1">
        <w:rPr>
          <w:bCs/>
          <w:sz w:val="24"/>
          <w:szCs w:val="24"/>
          <w:lang w:eastAsia="ru-RU"/>
        </w:rPr>
        <w:t>СГ.0</w:t>
      </w:r>
      <w:r w:rsidR="000C41E1">
        <w:rPr>
          <w:bCs/>
          <w:sz w:val="24"/>
          <w:szCs w:val="24"/>
          <w:lang w:eastAsia="ru-RU"/>
        </w:rPr>
        <w:t xml:space="preserve">6 Основы финансовой грамотности </w:t>
      </w:r>
      <w:r w:rsidR="003750B8" w:rsidRPr="005F40F9">
        <w:rPr>
          <w:sz w:val="24"/>
          <w:szCs w:val="24"/>
        </w:rPr>
        <w:t xml:space="preserve">разработана </w:t>
      </w:r>
      <w:r w:rsidR="00AC5C35">
        <w:rPr>
          <w:sz w:val="24"/>
          <w:szCs w:val="24"/>
        </w:rPr>
        <w:t xml:space="preserve">в соответствии </w:t>
      </w:r>
      <w:r w:rsidR="003750B8" w:rsidRPr="005F40F9">
        <w:rPr>
          <w:sz w:val="24"/>
          <w:szCs w:val="24"/>
        </w:rPr>
        <w:t>ФГОС СПО и Методических рекомендаций Министерства образования и науки РФ и Центрального Банка РФ по включению основ финансовой грамотности в образовательные программы СПО.</w:t>
      </w:r>
    </w:p>
    <w:p w:rsidR="003750B8" w:rsidRPr="005F40F9" w:rsidRDefault="003750B8" w:rsidP="001A050E">
      <w:pPr>
        <w:ind w:right="139"/>
        <w:jc w:val="both"/>
        <w:rPr>
          <w:bCs/>
          <w:sz w:val="24"/>
          <w:szCs w:val="24"/>
          <w:lang w:eastAsia="ru-RU"/>
        </w:rPr>
      </w:pPr>
    </w:p>
    <w:p w:rsidR="003750B8" w:rsidRPr="005F40F9" w:rsidRDefault="003750B8" w:rsidP="001A050E">
      <w:pPr>
        <w:ind w:right="139"/>
        <w:jc w:val="both"/>
        <w:rPr>
          <w:sz w:val="24"/>
          <w:szCs w:val="24"/>
        </w:rPr>
      </w:pPr>
      <w:r w:rsidRPr="005F40F9">
        <w:rPr>
          <w:sz w:val="24"/>
          <w:szCs w:val="24"/>
        </w:rPr>
        <w:t>Организация-разработчик:</w:t>
      </w:r>
    </w:p>
    <w:p w:rsidR="003750B8" w:rsidRDefault="003750B8" w:rsidP="001A050E">
      <w:pPr>
        <w:ind w:right="139"/>
        <w:jc w:val="both"/>
        <w:rPr>
          <w:sz w:val="24"/>
          <w:szCs w:val="24"/>
        </w:rPr>
      </w:pPr>
      <w:r w:rsidRPr="005F40F9">
        <w:rPr>
          <w:sz w:val="24"/>
          <w:szCs w:val="24"/>
        </w:rPr>
        <w:t>Государственное автономное профессиональное образовательное учреждение «Гуманитарно-технический техникум» г. Оренбурга.</w:t>
      </w:r>
    </w:p>
    <w:p w:rsidR="00F666BE" w:rsidRDefault="00F666BE" w:rsidP="001A050E">
      <w:pPr>
        <w:ind w:right="139"/>
        <w:jc w:val="both"/>
        <w:rPr>
          <w:sz w:val="24"/>
          <w:szCs w:val="24"/>
        </w:rPr>
      </w:pPr>
    </w:p>
    <w:p w:rsidR="00F666BE" w:rsidRPr="005F40F9" w:rsidRDefault="00F666BE" w:rsidP="001A050E">
      <w:pPr>
        <w:ind w:right="139"/>
        <w:jc w:val="both"/>
        <w:rPr>
          <w:sz w:val="24"/>
          <w:szCs w:val="24"/>
        </w:rPr>
      </w:pPr>
      <w:r w:rsidRPr="00F666BE">
        <w:rPr>
          <w:sz w:val="24"/>
          <w:szCs w:val="24"/>
        </w:rPr>
        <w:t xml:space="preserve">Разработчик: </w:t>
      </w:r>
      <w:proofErr w:type="spellStart"/>
      <w:r w:rsidRPr="00F666BE">
        <w:rPr>
          <w:sz w:val="24"/>
          <w:szCs w:val="24"/>
        </w:rPr>
        <w:t>Перепелицина</w:t>
      </w:r>
      <w:proofErr w:type="spellEnd"/>
      <w:r w:rsidRPr="00F666BE">
        <w:rPr>
          <w:sz w:val="24"/>
          <w:szCs w:val="24"/>
        </w:rPr>
        <w:t xml:space="preserve"> Анастасия Валерьевна, преподаватель государственного автономного профессионального образовательного учреждения «Гуманитарно-технический техникум» г.</w:t>
      </w:r>
      <w:r>
        <w:rPr>
          <w:sz w:val="24"/>
          <w:szCs w:val="24"/>
        </w:rPr>
        <w:t xml:space="preserve"> </w:t>
      </w:r>
      <w:r w:rsidRPr="00F666BE">
        <w:rPr>
          <w:sz w:val="24"/>
          <w:szCs w:val="24"/>
        </w:rPr>
        <w:t>Оренбурга</w:t>
      </w:r>
      <w:r>
        <w:rPr>
          <w:sz w:val="24"/>
          <w:szCs w:val="24"/>
        </w:rPr>
        <w:t>.</w:t>
      </w:r>
    </w:p>
    <w:p w:rsidR="003750B8" w:rsidRPr="005F40F9" w:rsidRDefault="003750B8" w:rsidP="008644E6">
      <w:pPr>
        <w:ind w:right="139" w:firstLine="709"/>
        <w:jc w:val="both"/>
        <w:rPr>
          <w:sz w:val="24"/>
          <w:szCs w:val="24"/>
        </w:rPr>
      </w:pPr>
    </w:p>
    <w:p w:rsidR="008644E6" w:rsidRPr="00C67E64" w:rsidRDefault="008644E6" w:rsidP="008644E6">
      <w:pPr>
        <w:ind w:right="139" w:firstLine="709"/>
        <w:jc w:val="both"/>
        <w:rPr>
          <w:bCs/>
          <w:sz w:val="24"/>
          <w:szCs w:val="24"/>
          <w:lang w:eastAsia="ru-RU"/>
        </w:rPr>
      </w:pPr>
    </w:p>
    <w:p w:rsidR="008644E6" w:rsidRPr="00C67E64" w:rsidRDefault="008644E6" w:rsidP="0086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8644E6" w:rsidRDefault="008644E6" w:rsidP="00A65452">
      <w:pPr>
        <w:rPr>
          <w:b/>
          <w:i/>
          <w:sz w:val="24"/>
          <w:szCs w:val="24"/>
          <w:lang w:eastAsia="ru-RU"/>
        </w:rPr>
      </w:pPr>
    </w:p>
    <w:p w:rsidR="00FD27AC" w:rsidRDefault="00FD27AC" w:rsidP="00F666BE">
      <w:pPr>
        <w:rPr>
          <w:b/>
          <w:sz w:val="24"/>
          <w:szCs w:val="24"/>
          <w:lang w:eastAsia="ru-RU"/>
        </w:rPr>
      </w:pPr>
    </w:p>
    <w:p w:rsidR="00FD27AC" w:rsidRDefault="00FD27AC" w:rsidP="00FA653D">
      <w:pPr>
        <w:jc w:val="center"/>
        <w:rPr>
          <w:b/>
          <w:sz w:val="24"/>
          <w:szCs w:val="24"/>
          <w:lang w:eastAsia="ru-RU"/>
        </w:rPr>
      </w:pPr>
    </w:p>
    <w:p w:rsidR="00FA653D" w:rsidRPr="008644E6" w:rsidRDefault="00FA653D" w:rsidP="00FA653D">
      <w:pPr>
        <w:jc w:val="center"/>
        <w:rPr>
          <w:b/>
          <w:sz w:val="24"/>
          <w:szCs w:val="24"/>
          <w:lang w:eastAsia="ru-RU"/>
        </w:rPr>
      </w:pPr>
      <w:r w:rsidRPr="008644E6">
        <w:rPr>
          <w:b/>
          <w:sz w:val="24"/>
          <w:szCs w:val="24"/>
          <w:lang w:eastAsia="ru-RU"/>
        </w:rPr>
        <w:t>СОДЕРЖАНИЕ</w:t>
      </w:r>
    </w:p>
    <w:p w:rsidR="00FA653D" w:rsidRDefault="00FA653D" w:rsidP="00FA653D">
      <w:pPr>
        <w:jc w:val="center"/>
        <w:rPr>
          <w:b/>
          <w:sz w:val="24"/>
          <w:szCs w:val="24"/>
          <w:lang w:eastAsia="ru-RU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7372"/>
        <w:gridCol w:w="7372"/>
      </w:tblGrid>
      <w:tr w:rsidR="003347DC" w:rsidTr="003347DC">
        <w:trPr>
          <w:trHeight w:val="546"/>
        </w:trPr>
        <w:tc>
          <w:tcPr>
            <w:tcW w:w="7372" w:type="dxa"/>
          </w:tcPr>
          <w:p w:rsidR="003347DC" w:rsidRPr="00AC5C35" w:rsidRDefault="003347DC" w:rsidP="0063676D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AC5C35">
              <w:rPr>
                <w:sz w:val="24"/>
                <w:lang w:val="ru-RU"/>
              </w:rPr>
              <w:t>1.ОБЩАЯ</w:t>
            </w:r>
            <w:r w:rsidRPr="00AC5C35">
              <w:rPr>
                <w:spacing w:val="-3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ХАРАКТЕРИСТИКА</w:t>
            </w:r>
            <w:r w:rsidRPr="00AC5C35">
              <w:rPr>
                <w:spacing w:val="-2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РАБОЧЕЙ</w:t>
            </w:r>
            <w:r w:rsidRPr="00AC5C35">
              <w:rPr>
                <w:spacing w:val="-4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ПРОГРАММЫ</w:t>
            </w:r>
          </w:p>
          <w:p w:rsidR="003347DC" w:rsidRPr="00AC5C35" w:rsidRDefault="003347DC" w:rsidP="0063676D">
            <w:pPr>
              <w:pStyle w:val="TableParagraph"/>
              <w:spacing w:line="261" w:lineRule="exact"/>
              <w:ind w:left="200"/>
              <w:rPr>
                <w:sz w:val="24"/>
                <w:lang w:val="ru-RU"/>
              </w:rPr>
            </w:pPr>
            <w:r w:rsidRPr="00AC5C35">
              <w:rPr>
                <w:sz w:val="24"/>
                <w:lang w:val="ru-RU"/>
              </w:rPr>
              <w:t>УЧЕБНОЙ</w:t>
            </w:r>
            <w:r w:rsidRPr="00AC5C35">
              <w:rPr>
                <w:spacing w:val="-3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ДИСЦИПЛИНЫ</w:t>
            </w:r>
          </w:p>
          <w:p w:rsidR="003347DC" w:rsidRPr="00AC5C35" w:rsidRDefault="003347DC" w:rsidP="00A94E8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</w:p>
        </w:tc>
        <w:tc>
          <w:tcPr>
            <w:tcW w:w="7372" w:type="dxa"/>
          </w:tcPr>
          <w:p w:rsidR="003347DC" w:rsidRPr="00AC5C35" w:rsidRDefault="00AC5C35" w:rsidP="00F666BE">
            <w:pPr>
              <w:pStyle w:val="TableParagraph"/>
              <w:spacing w:line="266" w:lineRule="exact"/>
              <w:ind w:left="181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3347DC" w:rsidTr="003347DC">
        <w:trPr>
          <w:trHeight w:val="275"/>
        </w:trPr>
        <w:tc>
          <w:tcPr>
            <w:tcW w:w="7372" w:type="dxa"/>
          </w:tcPr>
          <w:p w:rsidR="003347DC" w:rsidRPr="00AC5C35" w:rsidRDefault="003347DC" w:rsidP="0063676D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AC5C35">
              <w:rPr>
                <w:sz w:val="24"/>
                <w:lang w:val="ru-RU"/>
              </w:rPr>
              <w:t>2.СТРУКТУРА</w:t>
            </w:r>
            <w:r w:rsidRPr="00AC5C35">
              <w:rPr>
                <w:spacing w:val="-4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И</w:t>
            </w:r>
            <w:r w:rsidRPr="00AC5C35">
              <w:rPr>
                <w:spacing w:val="-3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СОДЕРЖАНИЕ</w:t>
            </w:r>
            <w:r w:rsidRPr="00AC5C35">
              <w:rPr>
                <w:spacing w:val="-2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УЧЕБНОЙ</w:t>
            </w:r>
            <w:r w:rsidRPr="00AC5C35">
              <w:rPr>
                <w:spacing w:val="-3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ДИСЦИПЛИНЫ</w:t>
            </w:r>
          </w:p>
          <w:p w:rsidR="003347DC" w:rsidRPr="00AC5C35" w:rsidRDefault="003347DC" w:rsidP="0063676D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</w:p>
        </w:tc>
        <w:tc>
          <w:tcPr>
            <w:tcW w:w="7372" w:type="dxa"/>
          </w:tcPr>
          <w:p w:rsidR="003347DC" w:rsidRPr="00AC5C35" w:rsidRDefault="00AC5C35" w:rsidP="00F666BE">
            <w:pPr>
              <w:pStyle w:val="TableParagraph"/>
              <w:spacing w:line="256" w:lineRule="exact"/>
              <w:ind w:left="181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3347DC" w:rsidTr="003347DC">
        <w:trPr>
          <w:trHeight w:val="275"/>
        </w:trPr>
        <w:tc>
          <w:tcPr>
            <w:tcW w:w="7372" w:type="dxa"/>
          </w:tcPr>
          <w:p w:rsidR="003347DC" w:rsidRPr="00AC5C35" w:rsidRDefault="003347DC" w:rsidP="006367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AC5C35">
              <w:rPr>
                <w:sz w:val="24"/>
              </w:rPr>
              <w:t>3.УСЛОВИЯ</w:t>
            </w:r>
            <w:r w:rsidRPr="00AC5C35">
              <w:rPr>
                <w:spacing w:val="-4"/>
                <w:sz w:val="24"/>
              </w:rPr>
              <w:t xml:space="preserve"> </w:t>
            </w:r>
            <w:r w:rsidRPr="00AC5C35">
              <w:rPr>
                <w:sz w:val="24"/>
              </w:rPr>
              <w:t>РЕАЛИЗАЦИИ</w:t>
            </w:r>
            <w:r w:rsidRPr="00AC5C35">
              <w:rPr>
                <w:spacing w:val="-3"/>
                <w:sz w:val="24"/>
              </w:rPr>
              <w:t xml:space="preserve"> </w:t>
            </w:r>
            <w:r w:rsidRPr="00AC5C35">
              <w:rPr>
                <w:sz w:val="24"/>
              </w:rPr>
              <w:t>УЧЕБНОЙ</w:t>
            </w:r>
            <w:r w:rsidRPr="00AC5C35">
              <w:rPr>
                <w:spacing w:val="-3"/>
                <w:sz w:val="24"/>
              </w:rPr>
              <w:t xml:space="preserve"> </w:t>
            </w:r>
            <w:r w:rsidRPr="00AC5C35">
              <w:rPr>
                <w:sz w:val="24"/>
              </w:rPr>
              <w:t>ДИСЦИПЛИНЫ</w:t>
            </w:r>
          </w:p>
          <w:p w:rsidR="003347DC" w:rsidRPr="00AC5C35" w:rsidRDefault="003347DC" w:rsidP="006367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7372" w:type="dxa"/>
          </w:tcPr>
          <w:p w:rsidR="003347DC" w:rsidRPr="00AC5C35" w:rsidRDefault="00AC5C35" w:rsidP="00F666BE">
            <w:pPr>
              <w:pStyle w:val="TableParagraph"/>
              <w:spacing w:line="256" w:lineRule="exact"/>
              <w:ind w:left="181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3347DC" w:rsidTr="003347DC">
        <w:trPr>
          <w:trHeight w:val="546"/>
        </w:trPr>
        <w:tc>
          <w:tcPr>
            <w:tcW w:w="7372" w:type="dxa"/>
          </w:tcPr>
          <w:p w:rsidR="003347DC" w:rsidRPr="00AC5C35" w:rsidRDefault="003347DC" w:rsidP="0063676D">
            <w:pPr>
              <w:pStyle w:val="TableParagraph"/>
              <w:spacing w:line="271" w:lineRule="exact"/>
              <w:ind w:left="200"/>
              <w:rPr>
                <w:sz w:val="24"/>
                <w:lang w:val="ru-RU"/>
              </w:rPr>
            </w:pPr>
            <w:r w:rsidRPr="00AC5C35">
              <w:rPr>
                <w:sz w:val="24"/>
                <w:lang w:val="ru-RU"/>
              </w:rPr>
              <w:t>4.КОНТРОЛЬ</w:t>
            </w:r>
            <w:r w:rsidRPr="00AC5C35">
              <w:rPr>
                <w:spacing w:val="-4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И</w:t>
            </w:r>
            <w:r w:rsidRPr="00AC5C35">
              <w:rPr>
                <w:spacing w:val="-2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ОЦЕНКА</w:t>
            </w:r>
            <w:r w:rsidRPr="00AC5C35">
              <w:rPr>
                <w:spacing w:val="-3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РЕЗУЛЬТАТОВ</w:t>
            </w:r>
            <w:r w:rsidRPr="00AC5C35">
              <w:rPr>
                <w:spacing w:val="-4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ОСВОЕНИЯ</w:t>
            </w:r>
          </w:p>
          <w:p w:rsidR="003347DC" w:rsidRPr="00AC5C35" w:rsidRDefault="003347DC" w:rsidP="0063676D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AC5C35">
              <w:rPr>
                <w:sz w:val="24"/>
                <w:lang w:val="ru-RU"/>
              </w:rPr>
              <w:t>УЧЕБНОЙ</w:t>
            </w:r>
            <w:r w:rsidRPr="00AC5C35">
              <w:rPr>
                <w:spacing w:val="-3"/>
                <w:sz w:val="24"/>
                <w:lang w:val="ru-RU"/>
              </w:rPr>
              <w:t xml:space="preserve"> </w:t>
            </w:r>
            <w:r w:rsidRPr="00AC5C35">
              <w:rPr>
                <w:sz w:val="24"/>
                <w:lang w:val="ru-RU"/>
              </w:rPr>
              <w:t>ДИСЦИПЛИНЫ</w:t>
            </w:r>
          </w:p>
        </w:tc>
        <w:tc>
          <w:tcPr>
            <w:tcW w:w="7372" w:type="dxa"/>
          </w:tcPr>
          <w:p w:rsidR="003347DC" w:rsidRPr="00AC5C35" w:rsidRDefault="00346F99" w:rsidP="00F666BE">
            <w:pPr>
              <w:pStyle w:val="TableParagraph"/>
              <w:spacing w:line="271" w:lineRule="exact"/>
              <w:ind w:left="1815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</w:tbl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A653D" w:rsidRDefault="00FA653D" w:rsidP="00FA653D">
      <w:pPr>
        <w:rPr>
          <w:sz w:val="24"/>
          <w:szCs w:val="24"/>
          <w:lang w:eastAsia="ru-RU"/>
        </w:rPr>
      </w:pPr>
    </w:p>
    <w:p w:rsidR="00F666BE" w:rsidRDefault="00F666BE" w:rsidP="00FA653D">
      <w:pPr>
        <w:rPr>
          <w:sz w:val="24"/>
          <w:szCs w:val="24"/>
          <w:lang w:eastAsia="ru-RU"/>
        </w:rPr>
      </w:pPr>
    </w:p>
    <w:p w:rsidR="00F719C2" w:rsidRDefault="00F719C2" w:rsidP="00FA653D">
      <w:pPr>
        <w:rPr>
          <w:sz w:val="24"/>
          <w:szCs w:val="24"/>
          <w:lang w:eastAsia="ru-RU"/>
        </w:rPr>
      </w:pPr>
    </w:p>
    <w:p w:rsidR="00F719C2" w:rsidRDefault="00F719C2" w:rsidP="00FA653D">
      <w:pPr>
        <w:rPr>
          <w:sz w:val="24"/>
          <w:szCs w:val="24"/>
          <w:lang w:eastAsia="ru-RU"/>
        </w:rPr>
      </w:pPr>
    </w:p>
    <w:p w:rsidR="00A65452" w:rsidRDefault="00A65452" w:rsidP="00FA653D">
      <w:pPr>
        <w:rPr>
          <w:sz w:val="24"/>
          <w:szCs w:val="24"/>
          <w:lang w:eastAsia="ru-RU"/>
        </w:rPr>
      </w:pPr>
    </w:p>
    <w:p w:rsidR="00FA653D" w:rsidRPr="00FA653D" w:rsidRDefault="00FA653D" w:rsidP="00FA653D">
      <w:pPr>
        <w:numPr>
          <w:ilvl w:val="3"/>
          <w:numId w:val="2"/>
        </w:numPr>
        <w:tabs>
          <w:tab w:val="left" w:pos="1640"/>
        </w:tabs>
        <w:spacing w:before="73"/>
        <w:ind w:hanging="222"/>
        <w:outlineLvl w:val="2"/>
        <w:rPr>
          <w:b/>
          <w:bCs/>
          <w:szCs w:val="24"/>
        </w:rPr>
      </w:pPr>
      <w:r w:rsidRPr="00FA653D">
        <w:rPr>
          <w:b/>
          <w:bCs/>
          <w:sz w:val="24"/>
          <w:szCs w:val="24"/>
        </w:rPr>
        <w:lastRenderedPageBreak/>
        <w:t>ОБЩАЯ</w:t>
      </w:r>
      <w:r w:rsidRPr="00FA653D">
        <w:rPr>
          <w:b/>
          <w:bCs/>
          <w:spacing w:val="-3"/>
          <w:sz w:val="24"/>
          <w:szCs w:val="24"/>
        </w:rPr>
        <w:t xml:space="preserve"> </w:t>
      </w:r>
      <w:r w:rsidRPr="00FA653D">
        <w:rPr>
          <w:b/>
          <w:bCs/>
          <w:sz w:val="24"/>
          <w:szCs w:val="24"/>
        </w:rPr>
        <w:t>ХАРАКТЕРИСТИКА</w:t>
      </w:r>
      <w:r w:rsidRPr="00FA653D">
        <w:rPr>
          <w:b/>
          <w:bCs/>
          <w:spacing w:val="-2"/>
          <w:sz w:val="24"/>
          <w:szCs w:val="24"/>
        </w:rPr>
        <w:t xml:space="preserve"> </w:t>
      </w:r>
      <w:r w:rsidRPr="00FA653D">
        <w:rPr>
          <w:b/>
          <w:bCs/>
          <w:sz w:val="24"/>
          <w:szCs w:val="24"/>
        </w:rPr>
        <w:t>РАБОЧЕЙ</w:t>
      </w:r>
      <w:r w:rsidRPr="00FA653D">
        <w:rPr>
          <w:b/>
          <w:bCs/>
          <w:spacing w:val="-5"/>
          <w:sz w:val="24"/>
          <w:szCs w:val="24"/>
        </w:rPr>
        <w:t xml:space="preserve"> </w:t>
      </w:r>
      <w:r w:rsidRPr="00FA653D">
        <w:rPr>
          <w:b/>
          <w:bCs/>
          <w:sz w:val="24"/>
          <w:szCs w:val="24"/>
        </w:rPr>
        <w:t>ПРОГРАММЫ</w:t>
      </w:r>
      <w:r w:rsidRPr="00FA653D">
        <w:rPr>
          <w:b/>
          <w:bCs/>
          <w:spacing w:val="-1"/>
          <w:sz w:val="24"/>
          <w:szCs w:val="24"/>
        </w:rPr>
        <w:t xml:space="preserve"> </w:t>
      </w:r>
      <w:r w:rsidRPr="00FA653D">
        <w:rPr>
          <w:b/>
          <w:bCs/>
          <w:sz w:val="24"/>
          <w:szCs w:val="24"/>
        </w:rPr>
        <w:t>УЧЕБНОЙ</w:t>
      </w:r>
    </w:p>
    <w:p w:rsidR="00266B17" w:rsidRDefault="00FA653D" w:rsidP="00266B17">
      <w:pPr>
        <w:ind w:left="4280"/>
        <w:rPr>
          <w:b/>
          <w:sz w:val="24"/>
        </w:rPr>
      </w:pPr>
      <w:r w:rsidRPr="00FA653D">
        <w:rPr>
          <w:b/>
          <w:sz w:val="24"/>
        </w:rPr>
        <w:t>ДИСЦИПЛИНЫ</w:t>
      </w:r>
    </w:p>
    <w:p w:rsidR="00FA653D" w:rsidRPr="00FA653D" w:rsidRDefault="00CD37EB" w:rsidP="00FA653D">
      <w:pPr>
        <w:pStyle w:val="a3"/>
        <w:jc w:val="center"/>
        <w:rPr>
          <w:b/>
          <w:sz w:val="26"/>
        </w:rPr>
      </w:pPr>
      <w:r>
        <w:rPr>
          <w:b/>
        </w:rPr>
        <w:t>СГ.06</w:t>
      </w:r>
      <w:r w:rsidR="00C1349D">
        <w:t xml:space="preserve"> </w:t>
      </w:r>
      <w:r>
        <w:rPr>
          <w:b/>
          <w:sz w:val="26"/>
        </w:rPr>
        <w:t>Основы финансовой грамотности</w:t>
      </w:r>
    </w:p>
    <w:p w:rsidR="00FA653D" w:rsidRPr="00FA653D" w:rsidRDefault="00FA653D" w:rsidP="00FA653D">
      <w:pPr>
        <w:rPr>
          <w:b/>
          <w:sz w:val="24"/>
          <w:szCs w:val="24"/>
        </w:rPr>
      </w:pPr>
    </w:p>
    <w:p w:rsidR="00FA653D" w:rsidRPr="00FA653D" w:rsidRDefault="00FA653D" w:rsidP="001A050E">
      <w:pPr>
        <w:numPr>
          <w:ilvl w:val="1"/>
          <w:numId w:val="1"/>
        </w:numPr>
        <w:tabs>
          <w:tab w:val="left" w:pos="1242"/>
        </w:tabs>
        <w:ind w:hanging="421"/>
        <w:jc w:val="both"/>
        <w:rPr>
          <w:b/>
          <w:sz w:val="24"/>
        </w:rPr>
      </w:pPr>
      <w:r w:rsidRPr="00FA653D">
        <w:rPr>
          <w:b/>
          <w:sz w:val="24"/>
        </w:rPr>
        <w:t>Место</w:t>
      </w:r>
      <w:r w:rsidRPr="00FA653D">
        <w:rPr>
          <w:b/>
          <w:spacing w:val="-4"/>
          <w:sz w:val="24"/>
        </w:rPr>
        <w:t xml:space="preserve"> </w:t>
      </w:r>
      <w:r w:rsidRPr="00FA653D">
        <w:rPr>
          <w:b/>
          <w:sz w:val="24"/>
        </w:rPr>
        <w:t>дисциплины</w:t>
      </w:r>
      <w:r w:rsidRPr="00FA653D">
        <w:rPr>
          <w:b/>
          <w:spacing w:val="-3"/>
          <w:sz w:val="24"/>
        </w:rPr>
        <w:t xml:space="preserve"> </w:t>
      </w:r>
      <w:r w:rsidRPr="00FA653D">
        <w:rPr>
          <w:b/>
          <w:sz w:val="24"/>
        </w:rPr>
        <w:t>в</w:t>
      </w:r>
      <w:r w:rsidRPr="00FA653D">
        <w:rPr>
          <w:b/>
          <w:spacing w:val="-3"/>
          <w:sz w:val="24"/>
        </w:rPr>
        <w:t xml:space="preserve"> </w:t>
      </w:r>
      <w:r w:rsidRPr="00FA653D">
        <w:rPr>
          <w:b/>
          <w:sz w:val="24"/>
        </w:rPr>
        <w:t>структуре</w:t>
      </w:r>
      <w:r w:rsidRPr="00FA653D">
        <w:rPr>
          <w:b/>
          <w:spacing w:val="-4"/>
          <w:sz w:val="24"/>
        </w:rPr>
        <w:t xml:space="preserve"> </w:t>
      </w:r>
      <w:r w:rsidRPr="00FA653D">
        <w:rPr>
          <w:b/>
          <w:sz w:val="24"/>
        </w:rPr>
        <w:t>основной</w:t>
      </w:r>
      <w:r w:rsidRPr="00FA653D">
        <w:rPr>
          <w:b/>
          <w:spacing w:val="-2"/>
          <w:sz w:val="24"/>
        </w:rPr>
        <w:t xml:space="preserve"> </w:t>
      </w:r>
      <w:r w:rsidRPr="00FA653D">
        <w:rPr>
          <w:b/>
          <w:sz w:val="24"/>
        </w:rPr>
        <w:t>образовательной</w:t>
      </w:r>
      <w:r w:rsidRPr="00FA653D">
        <w:rPr>
          <w:b/>
          <w:spacing w:val="-3"/>
          <w:sz w:val="24"/>
        </w:rPr>
        <w:t xml:space="preserve"> </w:t>
      </w:r>
      <w:r w:rsidRPr="00FA653D">
        <w:rPr>
          <w:b/>
          <w:sz w:val="24"/>
        </w:rPr>
        <w:t>программы:</w:t>
      </w:r>
    </w:p>
    <w:p w:rsidR="00513D4B" w:rsidRDefault="00FA653D" w:rsidP="001A050E">
      <w:pPr>
        <w:pStyle w:val="a3"/>
        <w:ind w:left="282" w:right="405" w:firstLine="707"/>
        <w:jc w:val="both"/>
      </w:pPr>
      <w:r>
        <w:t>Учебная дисциплина</w:t>
      </w:r>
      <w:r w:rsidR="00CD37EB" w:rsidRPr="00CD37EB">
        <w:t xml:space="preserve"> СГ.06 Основы финансовой грамотности</w:t>
      </w:r>
      <w:r>
        <w:t xml:space="preserve"> является</w:t>
      </w:r>
      <w:r w:rsidRPr="00FA653D">
        <w:t xml:space="preserve"> </w:t>
      </w:r>
      <w:r w:rsidR="00D31DB0">
        <w:t xml:space="preserve">частью основной образовательной программы </w:t>
      </w:r>
      <w:r w:rsidR="004A7397">
        <w:rPr>
          <w:lang w:eastAsia="ru-RU"/>
        </w:rPr>
        <w:t xml:space="preserve">в соответствии с ФГОС СПО </w:t>
      </w:r>
      <w:r w:rsidRPr="00FA653D">
        <w:t>по</w:t>
      </w:r>
      <w:r w:rsidRPr="00FA653D">
        <w:rPr>
          <w:spacing w:val="1"/>
        </w:rPr>
        <w:t xml:space="preserve"> </w:t>
      </w:r>
      <w:r w:rsidRPr="00FA653D">
        <w:t>специальности</w:t>
      </w:r>
      <w:r w:rsidRPr="00FA653D">
        <w:rPr>
          <w:spacing w:val="-1"/>
        </w:rPr>
        <w:t xml:space="preserve"> </w:t>
      </w:r>
      <w:r w:rsidR="00C1349D">
        <w:t>35.02.12</w:t>
      </w:r>
      <w:r w:rsidRPr="00FA653D">
        <w:rPr>
          <w:spacing w:val="-3"/>
        </w:rPr>
        <w:t xml:space="preserve"> </w:t>
      </w:r>
      <w:r w:rsidR="00C1349D" w:rsidRPr="00C1349D">
        <w:rPr>
          <w:spacing w:val="-3"/>
        </w:rPr>
        <w:t>Садово-парковое и ландшафтное строительство</w:t>
      </w:r>
      <w:r w:rsidR="00C1349D">
        <w:rPr>
          <w:spacing w:val="-3"/>
        </w:rPr>
        <w:t>.</w:t>
      </w:r>
      <w:r w:rsidR="00CD37EB" w:rsidRPr="00CD37EB">
        <w:t xml:space="preserve"> </w:t>
      </w:r>
      <w:r w:rsidR="00CD37EB" w:rsidRPr="00CD37EB">
        <w:rPr>
          <w:spacing w:val="-3"/>
        </w:rPr>
        <w:t>Изучение учебной дисциплины «Основы финансовой грамотности» при реализации образовательных программ СПО вносит существенный вклад в формирование общих компетенций квалифицированных рабочих, служащих и специалистов среднего звена в рамках осваиваемой профессии или специальности</w:t>
      </w:r>
    </w:p>
    <w:p w:rsidR="00FA653D" w:rsidRPr="00FA653D" w:rsidRDefault="00513D4B" w:rsidP="001A050E">
      <w:pPr>
        <w:pStyle w:val="a3"/>
        <w:ind w:left="282" w:right="405" w:firstLine="707"/>
        <w:jc w:val="both"/>
      </w:pPr>
      <w:r>
        <w:t>Рабочая программа разработана на основе требований ФГОС СПО и Методических рекомендаций Министерства образования и науки РФ и Центрального Банка РФ по включению основ финансовой грамотности в образовательные программы СПО.</w:t>
      </w:r>
    </w:p>
    <w:p w:rsidR="00FA653D" w:rsidRDefault="00FA653D" w:rsidP="001A050E">
      <w:pPr>
        <w:ind w:left="821"/>
        <w:jc w:val="both"/>
        <w:rPr>
          <w:sz w:val="24"/>
          <w:szCs w:val="24"/>
        </w:rPr>
      </w:pPr>
      <w:r w:rsidRPr="00FA653D">
        <w:rPr>
          <w:sz w:val="24"/>
          <w:szCs w:val="24"/>
        </w:rPr>
        <w:t>Особое</w:t>
      </w:r>
      <w:r w:rsidRPr="00FA653D">
        <w:rPr>
          <w:spacing w:val="1"/>
          <w:sz w:val="24"/>
          <w:szCs w:val="24"/>
        </w:rPr>
        <w:t xml:space="preserve"> </w:t>
      </w:r>
      <w:r w:rsidRPr="00FA653D">
        <w:rPr>
          <w:sz w:val="24"/>
          <w:szCs w:val="24"/>
        </w:rPr>
        <w:t>значение</w:t>
      </w:r>
      <w:r w:rsidRPr="00FA653D">
        <w:rPr>
          <w:spacing w:val="1"/>
          <w:sz w:val="24"/>
          <w:szCs w:val="24"/>
        </w:rPr>
        <w:t xml:space="preserve"> </w:t>
      </w:r>
      <w:r w:rsidRPr="00FA653D">
        <w:rPr>
          <w:sz w:val="24"/>
          <w:szCs w:val="24"/>
        </w:rPr>
        <w:t>дисциплина</w:t>
      </w:r>
      <w:r w:rsidRPr="00FA653D">
        <w:rPr>
          <w:spacing w:val="1"/>
          <w:sz w:val="24"/>
          <w:szCs w:val="24"/>
        </w:rPr>
        <w:t xml:space="preserve"> </w:t>
      </w:r>
      <w:r w:rsidRPr="00FA653D">
        <w:rPr>
          <w:sz w:val="24"/>
          <w:szCs w:val="24"/>
        </w:rPr>
        <w:t>имеет</w:t>
      </w:r>
      <w:r w:rsidRPr="00FA653D">
        <w:rPr>
          <w:spacing w:val="3"/>
          <w:sz w:val="24"/>
          <w:szCs w:val="24"/>
        </w:rPr>
        <w:t xml:space="preserve"> </w:t>
      </w:r>
      <w:r w:rsidRPr="00FA653D">
        <w:rPr>
          <w:sz w:val="24"/>
          <w:szCs w:val="24"/>
        </w:rPr>
        <w:t>при</w:t>
      </w:r>
      <w:r w:rsidRPr="00FA653D">
        <w:rPr>
          <w:spacing w:val="3"/>
          <w:sz w:val="24"/>
          <w:szCs w:val="24"/>
        </w:rPr>
        <w:t xml:space="preserve"> </w:t>
      </w:r>
      <w:r w:rsidRPr="00FA653D">
        <w:rPr>
          <w:sz w:val="24"/>
          <w:szCs w:val="24"/>
        </w:rPr>
        <w:t>формировании</w:t>
      </w:r>
      <w:r w:rsidRPr="00FA653D">
        <w:rPr>
          <w:spacing w:val="2"/>
          <w:sz w:val="24"/>
          <w:szCs w:val="24"/>
        </w:rPr>
        <w:t xml:space="preserve"> </w:t>
      </w:r>
      <w:r w:rsidRPr="00FA653D">
        <w:rPr>
          <w:sz w:val="24"/>
          <w:szCs w:val="24"/>
        </w:rPr>
        <w:t>и</w:t>
      </w:r>
      <w:r w:rsidRPr="00FA653D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 w:rsidR="00BE2C9C">
        <w:rPr>
          <w:sz w:val="24"/>
          <w:szCs w:val="24"/>
        </w:rPr>
        <w:t xml:space="preserve"> </w:t>
      </w:r>
      <w:r w:rsidR="00CD37EB">
        <w:t>ОК-1, ОК-2, ОК-3, ОК-4, ОК-5, ОК -7</w:t>
      </w:r>
      <w:r w:rsidR="00CD37EB">
        <w:rPr>
          <w:i/>
        </w:rPr>
        <w:t>.</w:t>
      </w:r>
    </w:p>
    <w:p w:rsidR="00706402" w:rsidRPr="00FA653D" w:rsidRDefault="00706402" w:rsidP="001A050E">
      <w:pPr>
        <w:ind w:left="821"/>
        <w:jc w:val="both"/>
        <w:rPr>
          <w:sz w:val="24"/>
          <w:szCs w:val="24"/>
        </w:rPr>
      </w:pPr>
    </w:p>
    <w:p w:rsidR="00CD37EB" w:rsidRDefault="00D31DB0" w:rsidP="001A050E">
      <w:pPr>
        <w:pStyle w:val="a3"/>
        <w:ind w:left="282" w:right="405" w:firstLine="707"/>
        <w:jc w:val="both"/>
      </w:pPr>
      <w:r>
        <w:rPr>
          <w:b/>
          <w:lang w:eastAsia="ru-RU"/>
        </w:rPr>
        <w:t xml:space="preserve">1.2 </w:t>
      </w:r>
      <w:r w:rsidR="004A7397" w:rsidRPr="00706402">
        <w:rPr>
          <w:b/>
          <w:lang w:eastAsia="ru-RU"/>
        </w:rPr>
        <w:t>Место дисциплины в структуре основной профессиональной образовательной программы</w:t>
      </w:r>
      <w:r w:rsidR="004A7397" w:rsidRPr="00706402">
        <w:rPr>
          <w:b/>
          <w:sz w:val="26"/>
          <w:szCs w:val="28"/>
          <w:lang w:eastAsia="ru-RU"/>
        </w:rPr>
        <w:t>:</w:t>
      </w:r>
      <w:r w:rsidR="00663ED5" w:rsidRPr="00663ED5">
        <w:t xml:space="preserve"> </w:t>
      </w:r>
    </w:p>
    <w:p w:rsidR="004A7397" w:rsidRPr="00D31DB0" w:rsidRDefault="00663ED5" w:rsidP="001A050E">
      <w:pPr>
        <w:pStyle w:val="a3"/>
        <w:ind w:left="282" w:right="405" w:firstLine="707"/>
        <w:jc w:val="both"/>
      </w:pPr>
      <w:r>
        <w:t xml:space="preserve">Дисциплина </w:t>
      </w:r>
      <w:r w:rsidR="00CD37EB" w:rsidRPr="00CD37EB">
        <w:t>СГ.06 Основы финансовой грамотности</w:t>
      </w:r>
      <w:r w:rsidR="00CD37EB">
        <w:t xml:space="preserve"> </w:t>
      </w:r>
      <w:r w:rsidRPr="00AC5EA9">
        <w:t>является</w:t>
      </w:r>
      <w:r w:rsidR="00C1349D" w:rsidRPr="00C1349D">
        <w:t xml:space="preserve"> общего гуманитарного и социально-экономического цикла программы подготовки специалистов среднего звена в соответствии с ФГОС</w:t>
      </w:r>
      <w:r w:rsidRPr="00AC5EA9">
        <w:t xml:space="preserve"> </w:t>
      </w:r>
      <w:r w:rsidR="00C1349D" w:rsidRPr="00FA653D">
        <w:t>специальности</w:t>
      </w:r>
      <w:r w:rsidR="00C1349D" w:rsidRPr="00FA653D">
        <w:rPr>
          <w:spacing w:val="-1"/>
        </w:rPr>
        <w:t xml:space="preserve"> </w:t>
      </w:r>
      <w:r w:rsidR="00C1349D">
        <w:t>35.02.12</w:t>
      </w:r>
      <w:r w:rsidR="00C1349D" w:rsidRPr="00FA653D">
        <w:rPr>
          <w:spacing w:val="-3"/>
        </w:rPr>
        <w:t xml:space="preserve"> </w:t>
      </w:r>
      <w:r w:rsidR="00C1349D" w:rsidRPr="00C1349D">
        <w:rPr>
          <w:spacing w:val="-3"/>
        </w:rPr>
        <w:t>Садово-парковое и ландшафтное строительство</w:t>
      </w:r>
      <w:r w:rsidR="00C1349D">
        <w:rPr>
          <w:spacing w:val="-3"/>
        </w:rPr>
        <w:t>.</w:t>
      </w:r>
      <w:r w:rsidR="00C1349D">
        <w:t xml:space="preserve"> </w:t>
      </w:r>
      <w:r w:rsidRPr="00AC5EA9">
        <w:t>Формирует базовые навыки финансовой грамотности и принятия финансовых решений в области управления личными финансами у обучающихся</w:t>
      </w:r>
      <w:r w:rsidR="00D31DB0">
        <w:t>.</w:t>
      </w:r>
    </w:p>
    <w:p w:rsidR="00CD37EB" w:rsidRPr="00CD37EB" w:rsidRDefault="00CD37EB" w:rsidP="001A0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eastAsia="ru-RU"/>
        </w:rPr>
      </w:pPr>
      <w:r w:rsidRPr="00CD37EB">
        <w:rPr>
          <w:sz w:val="24"/>
          <w:szCs w:val="24"/>
          <w:lang w:eastAsia="ru-RU"/>
        </w:rPr>
        <w:t>Целью изучения основ финансовой грамотности в организациях среднего профессионального образования является освоение знаний о финансовой жизни современного общества, финансовых институтах, финансовых продуктах, финансовых рисках, способах получения информации, позволяющей анализировать социальные ситуации и принимать индивидуальные финансовые решения с учетом их последствий и возможных альтернатив.</w:t>
      </w:r>
    </w:p>
    <w:p w:rsidR="00CD37EB" w:rsidRPr="00CD37EB" w:rsidRDefault="00CD37EB" w:rsidP="001A0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D37EB">
        <w:rPr>
          <w:sz w:val="24"/>
          <w:szCs w:val="24"/>
          <w:lang w:eastAsia="ru-RU"/>
        </w:rPr>
        <w:t>Ключевыми задачами изучения финансовой грамотности с учётом преемственности с основной школой являются:</w:t>
      </w:r>
    </w:p>
    <w:p w:rsidR="00CD37EB" w:rsidRPr="00CD37EB" w:rsidRDefault="00CD37EB" w:rsidP="001A050E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eastAsia="ru-RU"/>
        </w:rPr>
      </w:pPr>
      <w:r w:rsidRPr="00CD37EB">
        <w:rPr>
          <w:sz w:val="24"/>
          <w:szCs w:val="24"/>
          <w:lang w:eastAsia="ru-RU"/>
        </w:rPr>
        <w:t>овладение умениями получать, анализировать, интерпретировать и систематизировать финансовую информацию из различных источников, преобразовывать ее и использовать для самостоятельного решения учебно-познавательных, исследовательских и жизненных задач;</w:t>
      </w:r>
    </w:p>
    <w:p w:rsidR="00CD37EB" w:rsidRPr="00CD37EB" w:rsidRDefault="00CD37EB" w:rsidP="00923D78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eastAsia="ru-RU"/>
        </w:rPr>
      </w:pPr>
      <w:r w:rsidRPr="00CD37EB">
        <w:rPr>
          <w:sz w:val="24"/>
          <w:szCs w:val="24"/>
          <w:lang w:eastAsia="ru-RU"/>
        </w:rPr>
        <w:t>формирование представлений о грамотном финансовом поведении, включая типичные стратегии, действия, связанные с осуществлением социальных ролей в финансовой сфере жизнедеятельности человека;</w:t>
      </w:r>
    </w:p>
    <w:p w:rsidR="00CD37EB" w:rsidRPr="00CD37EB" w:rsidRDefault="00CD37EB" w:rsidP="00923D78">
      <w:pPr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eastAsia="ru-RU"/>
        </w:rPr>
      </w:pPr>
      <w:r w:rsidRPr="00CD37EB">
        <w:rPr>
          <w:sz w:val="24"/>
          <w:szCs w:val="24"/>
          <w:lang w:eastAsia="ru-RU"/>
        </w:rPr>
        <w:t>совершенствование опыта применения полученных финансовых знаний и умений при анализе и оценке жизненных ситуаций, социальных фактов, поведения людей и собственных поступков с учётом профессиональной направленности организации среднего профессионального образования.</w:t>
      </w:r>
    </w:p>
    <w:p w:rsidR="00CD37EB" w:rsidRDefault="00CD37EB" w:rsidP="00CD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  <w:r w:rsidRPr="00CD37EB">
        <w:rPr>
          <w:sz w:val="24"/>
          <w:szCs w:val="24"/>
          <w:lang w:eastAsia="ru-RU"/>
        </w:rPr>
        <w:t xml:space="preserve">В рамках программы учебной дисциплины на </w:t>
      </w:r>
      <w:r w:rsidRPr="00CD37EB">
        <w:rPr>
          <w:b/>
          <w:i/>
          <w:sz w:val="24"/>
          <w:szCs w:val="24"/>
          <w:lang w:eastAsia="ru-RU"/>
        </w:rPr>
        <w:t xml:space="preserve">базовом </w:t>
      </w:r>
      <w:r w:rsidRPr="00CD37EB">
        <w:rPr>
          <w:sz w:val="24"/>
          <w:szCs w:val="24"/>
          <w:lang w:eastAsia="ru-RU"/>
        </w:rPr>
        <w:t>уровне обучающимися осваиваются умения и знания:</w:t>
      </w:r>
    </w:p>
    <w:p w:rsidR="001A050E" w:rsidRDefault="001A050E" w:rsidP="00CD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</w:p>
    <w:p w:rsidR="001A050E" w:rsidRDefault="001A050E" w:rsidP="00CD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</w:p>
    <w:p w:rsidR="001A050E" w:rsidRDefault="001A050E" w:rsidP="00CD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</w:p>
    <w:p w:rsidR="001A050E" w:rsidRDefault="001A050E" w:rsidP="00CD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</w:p>
    <w:p w:rsidR="001A050E" w:rsidRDefault="001A050E" w:rsidP="00CD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</w:p>
    <w:p w:rsidR="001A050E" w:rsidRDefault="001A050E" w:rsidP="00CD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</w:p>
    <w:p w:rsidR="001A050E" w:rsidRDefault="001A050E" w:rsidP="00CD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</w:p>
    <w:p w:rsidR="001A050E" w:rsidRDefault="001A050E" w:rsidP="00CD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</w:p>
    <w:p w:rsidR="001A050E" w:rsidRPr="00CD37EB" w:rsidRDefault="001A050E" w:rsidP="00CD3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66"/>
        <w:gridCol w:w="3894"/>
      </w:tblGrid>
      <w:tr w:rsidR="00CD37EB" w:rsidRPr="00CD37EB" w:rsidTr="00CD37EB">
        <w:trPr>
          <w:trHeight w:val="647"/>
        </w:trPr>
        <w:tc>
          <w:tcPr>
            <w:tcW w:w="1589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lastRenderedPageBreak/>
              <w:t>Код ОК</w:t>
            </w:r>
          </w:p>
        </w:tc>
        <w:tc>
          <w:tcPr>
            <w:tcW w:w="3766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Умения</w:t>
            </w:r>
          </w:p>
        </w:tc>
        <w:tc>
          <w:tcPr>
            <w:tcW w:w="3894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Знания</w:t>
            </w:r>
          </w:p>
        </w:tc>
      </w:tr>
      <w:tr w:rsidR="00CD37EB" w:rsidRPr="00CD37EB" w:rsidTr="00CD37EB">
        <w:trPr>
          <w:trHeight w:val="2947"/>
        </w:trPr>
        <w:tc>
          <w:tcPr>
            <w:tcW w:w="1589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ru-RU"/>
              </w:rPr>
            </w:pPr>
            <w:r w:rsidRPr="00CD37EB">
              <w:rPr>
                <w:i/>
                <w:lang w:eastAsia="ru-RU"/>
              </w:rPr>
              <w:t>ОК -1</w:t>
            </w:r>
          </w:p>
        </w:tc>
        <w:tc>
          <w:tcPr>
            <w:tcW w:w="3766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Уметь:</w:t>
            </w:r>
          </w:p>
          <w:p w:rsidR="00CD37EB" w:rsidRPr="00CD37EB" w:rsidRDefault="00CD37EB" w:rsidP="00923D78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определять задачу в профессиональном и/или социальном контексте;</w:t>
            </w:r>
          </w:p>
          <w:p w:rsidR="00CD37EB" w:rsidRPr="00CD37EB" w:rsidRDefault="00CD37EB" w:rsidP="00923D78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выявлять и отбирать информацию, необходимую для решения задачи;</w:t>
            </w:r>
          </w:p>
          <w:p w:rsidR="00CD37EB" w:rsidRPr="00CD37EB" w:rsidRDefault="00CD37EB" w:rsidP="00923D78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составлять план действий;</w:t>
            </w:r>
          </w:p>
          <w:p w:rsidR="00CD37EB" w:rsidRPr="00CD37EB" w:rsidRDefault="00CD37EB" w:rsidP="00923D78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определять необходимые ресурсы;</w:t>
            </w:r>
          </w:p>
          <w:p w:rsidR="00CD37EB" w:rsidRPr="00CD37EB" w:rsidRDefault="00CD37EB" w:rsidP="00923D78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реализовывать составленный план;</w:t>
            </w:r>
          </w:p>
          <w:p w:rsidR="00CD37EB" w:rsidRPr="00CD37EB" w:rsidRDefault="00CD37EB" w:rsidP="00923D78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оценивать результат и последствия своих действий (самостоятельно или с</w:t>
            </w:r>
          </w:p>
        </w:tc>
        <w:tc>
          <w:tcPr>
            <w:tcW w:w="3894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Знать:</w:t>
            </w:r>
          </w:p>
          <w:p w:rsidR="00CD37EB" w:rsidRPr="00CD37EB" w:rsidRDefault="00CD37EB" w:rsidP="00923D78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CD37EB" w:rsidRPr="00CD37EB" w:rsidRDefault="00CD37EB" w:rsidP="00923D78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основные источники информации и ресурсы для решения задач в профессиональном и социальном контексте;</w:t>
            </w:r>
          </w:p>
          <w:p w:rsidR="00CD37EB" w:rsidRPr="00CD37EB" w:rsidRDefault="00CD37EB" w:rsidP="00923D78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CD37EB" w:rsidRPr="00CD37EB" w:rsidRDefault="00CD37EB" w:rsidP="00923D78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этапы планирования для решения задач;</w:t>
            </w:r>
          </w:p>
        </w:tc>
      </w:tr>
      <w:tr w:rsidR="00CD37EB" w:rsidRPr="00CD37EB" w:rsidTr="00CD37EB">
        <w:trPr>
          <w:trHeight w:val="1317"/>
        </w:trPr>
        <w:tc>
          <w:tcPr>
            <w:tcW w:w="1589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помощью наставника)</w:t>
            </w:r>
          </w:p>
        </w:tc>
        <w:tc>
          <w:tcPr>
            <w:tcW w:w="3894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 критерии оценки результатов принятого решения</w:t>
            </w:r>
            <w:r w:rsidRPr="00CD37EB">
              <w:rPr>
                <w:lang w:eastAsia="ru-RU"/>
              </w:rPr>
              <w:tab/>
              <w:t>в</w:t>
            </w:r>
            <w:r w:rsidRPr="00CD37EB">
              <w:rPr>
                <w:lang w:eastAsia="ru-RU"/>
              </w:rPr>
              <w:tab/>
              <w:t>профессиональной деятельности, для личностного развития и достижения финансового благополучия</w:t>
            </w:r>
          </w:p>
        </w:tc>
      </w:tr>
      <w:tr w:rsidR="00CD37EB" w:rsidRPr="00CD37EB" w:rsidTr="00CD37EB">
        <w:trPr>
          <w:trHeight w:val="285"/>
        </w:trPr>
        <w:tc>
          <w:tcPr>
            <w:tcW w:w="1589" w:type="dxa"/>
            <w:tcBorders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ru-RU"/>
              </w:rPr>
            </w:pPr>
            <w:r w:rsidRPr="00CD37EB">
              <w:rPr>
                <w:i/>
                <w:lang w:eastAsia="ru-RU"/>
              </w:rPr>
              <w:t>ОК -2</w:t>
            </w:r>
          </w:p>
        </w:tc>
        <w:tc>
          <w:tcPr>
            <w:tcW w:w="3766" w:type="dxa"/>
            <w:tcBorders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Уметь:</w:t>
            </w:r>
          </w:p>
        </w:tc>
        <w:tc>
          <w:tcPr>
            <w:tcW w:w="3894" w:type="dxa"/>
            <w:tcBorders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Знать:</w:t>
            </w:r>
          </w:p>
        </w:tc>
      </w:tr>
      <w:tr w:rsidR="00CD37EB" w:rsidRPr="00CD37EB" w:rsidTr="00CD37EB">
        <w:trPr>
          <w:trHeight w:val="1267"/>
        </w:trPr>
        <w:tc>
          <w:tcPr>
            <w:tcW w:w="1589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bottom w:val="nil"/>
            </w:tcBorders>
          </w:tcPr>
          <w:p w:rsidR="00CD37EB" w:rsidRPr="00CD37EB" w:rsidRDefault="00CD37EB" w:rsidP="00923D7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определять задачи для сбора информации;</w:t>
            </w:r>
          </w:p>
          <w:p w:rsidR="00CD37EB" w:rsidRPr="00CD37EB" w:rsidRDefault="00CD37EB" w:rsidP="00923D7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планировать процесс поиска и осуществлять выбор необходимых источников информации;</w:t>
            </w: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b/>
                <w:lang w:eastAsia="ru-RU"/>
              </w:rPr>
              <w:t>-</w:t>
            </w:r>
            <w:r w:rsidRPr="00CD37EB">
              <w:rPr>
                <w:b/>
                <w:lang w:eastAsia="ru-RU"/>
              </w:rPr>
              <w:tab/>
            </w:r>
            <w:r w:rsidRPr="00CD37EB">
              <w:rPr>
                <w:lang w:eastAsia="ru-RU"/>
              </w:rPr>
              <w:t>информационные</w:t>
            </w:r>
            <w:r w:rsidRPr="00CD37EB">
              <w:rPr>
                <w:lang w:eastAsia="ru-RU"/>
              </w:rPr>
              <w:tab/>
              <w:t>источники, применяемые в профессиональной деятельности; для решения задач личностного развития и финансового благополучия;</w:t>
            </w:r>
          </w:p>
        </w:tc>
      </w:tr>
      <w:tr w:rsidR="00CD37EB" w:rsidRPr="00CD37EB" w:rsidTr="00CD37EB">
        <w:trPr>
          <w:trHeight w:val="2782"/>
        </w:trPr>
        <w:tc>
          <w:tcPr>
            <w:tcW w:w="1589" w:type="dxa"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</w:tcBorders>
          </w:tcPr>
          <w:p w:rsidR="00CD37EB" w:rsidRPr="00CD37EB" w:rsidRDefault="00CD37EB" w:rsidP="00923D78">
            <w:pPr>
              <w:numPr>
                <w:ilvl w:val="0"/>
                <w:numId w:val="16"/>
              </w:numPr>
              <w:tabs>
                <w:tab w:val="left" w:pos="916"/>
                <w:tab w:val="left" w:pos="185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оформлять результаты поиска, применять средства информационных технологий</w:t>
            </w:r>
            <w:r w:rsidRPr="00CD37EB">
              <w:rPr>
                <w:lang w:eastAsia="ru-RU"/>
              </w:rPr>
              <w:tab/>
              <w:t>для</w:t>
            </w:r>
            <w:r w:rsidRPr="00CD37EB">
              <w:rPr>
                <w:lang w:eastAsia="ru-RU"/>
              </w:rPr>
              <w:tab/>
              <w:t>решения профессиональных задач, задач личностного развития и финансового благополучия;</w:t>
            </w:r>
          </w:p>
          <w:p w:rsidR="00CD37EB" w:rsidRPr="00CD37EB" w:rsidRDefault="00CD37EB" w:rsidP="00923D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использовать различные цифровые средства</w:t>
            </w:r>
            <w:r w:rsidRPr="00CD37EB">
              <w:rPr>
                <w:lang w:eastAsia="ru-RU"/>
              </w:rPr>
              <w:tab/>
              <w:t>при</w:t>
            </w:r>
            <w:r w:rsidRPr="00CD37EB">
              <w:rPr>
                <w:lang w:eastAsia="ru-RU"/>
              </w:rPr>
              <w:tab/>
              <w:t>решении профессиональных задач, задач личностного развития и финансового благополучия</w:t>
            </w:r>
          </w:p>
        </w:tc>
        <w:tc>
          <w:tcPr>
            <w:tcW w:w="3894" w:type="dxa"/>
            <w:tcBorders>
              <w:top w:val="nil"/>
            </w:tcBorders>
          </w:tcPr>
          <w:p w:rsidR="00CD37EB" w:rsidRPr="00CD37EB" w:rsidRDefault="00CD37EB" w:rsidP="00923D7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формат представления результатов поиска информации;</w:t>
            </w:r>
          </w:p>
          <w:p w:rsidR="00CD37EB" w:rsidRPr="00CD37EB" w:rsidRDefault="00CD37EB" w:rsidP="00923D7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возможности использования различных цифровых средств при решении профессиональных</w:t>
            </w:r>
            <w:r w:rsidRPr="00CD37EB">
              <w:rPr>
                <w:lang w:eastAsia="ru-RU"/>
              </w:rPr>
              <w:tab/>
              <w:t>задач,</w:t>
            </w:r>
            <w:r w:rsidRPr="00CD37EB">
              <w:rPr>
                <w:lang w:eastAsia="ru-RU"/>
              </w:rPr>
              <w:tab/>
              <w:t>задач личностного развития и финансового благополучия</w:t>
            </w:r>
          </w:p>
        </w:tc>
      </w:tr>
      <w:tr w:rsidR="00CD37EB" w:rsidRPr="00CD37EB" w:rsidTr="00CD37EB">
        <w:trPr>
          <w:trHeight w:val="280"/>
        </w:trPr>
        <w:tc>
          <w:tcPr>
            <w:tcW w:w="1589" w:type="dxa"/>
            <w:tcBorders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ru-RU"/>
              </w:rPr>
            </w:pPr>
            <w:r w:rsidRPr="00CD37EB">
              <w:rPr>
                <w:i/>
                <w:lang w:eastAsia="ru-RU"/>
              </w:rPr>
              <w:t>ОК -3</w:t>
            </w:r>
          </w:p>
        </w:tc>
        <w:tc>
          <w:tcPr>
            <w:tcW w:w="3766" w:type="dxa"/>
            <w:tcBorders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Уметь:</w:t>
            </w:r>
          </w:p>
        </w:tc>
        <w:tc>
          <w:tcPr>
            <w:tcW w:w="3894" w:type="dxa"/>
            <w:vMerge w:val="restart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Знать:</w:t>
            </w:r>
          </w:p>
          <w:p w:rsidR="00CD37EB" w:rsidRPr="00CD37EB" w:rsidRDefault="00CD37EB" w:rsidP="00923D7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lang w:eastAsia="ru-RU"/>
              </w:rPr>
              <w:t>актуальную нормативно-правовую базу, регламентирующую профессиональную деятельность, предпринимательство и личное финансовое планирование;</w:t>
            </w:r>
          </w:p>
          <w:p w:rsidR="00CD37EB" w:rsidRPr="00CD37EB" w:rsidRDefault="00CD37EB" w:rsidP="00923D7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7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возможные</w:t>
            </w:r>
            <w:r w:rsidRPr="00CD37EB">
              <w:rPr>
                <w:lang w:eastAsia="ru-RU"/>
              </w:rPr>
              <w:tab/>
            </w:r>
            <w:r w:rsidRPr="00CD37EB">
              <w:rPr>
                <w:lang w:eastAsia="ru-RU"/>
              </w:rPr>
              <w:tab/>
              <w:t>траектории профессионального</w:t>
            </w:r>
            <w:r w:rsidRPr="00CD37EB">
              <w:rPr>
                <w:lang w:eastAsia="ru-RU"/>
              </w:rPr>
              <w:tab/>
              <w:t>развития</w:t>
            </w:r>
            <w:r w:rsidRPr="00CD37EB">
              <w:rPr>
                <w:lang w:eastAsia="ru-RU"/>
              </w:rPr>
              <w:tab/>
              <w:t>и самообразования;</w:t>
            </w:r>
          </w:p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-различие между наличными и безналичными платежами, порядок использования их при оплате покупки;</w:t>
            </w:r>
          </w:p>
          <w:p w:rsidR="00CD37EB" w:rsidRPr="00CD37EB" w:rsidRDefault="00CD37EB" w:rsidP="00923D7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понятие инфляции, ее влияние на решение финансовых задач в профессии, личном планировании;</w:t>
            </w:r>
          </w:p>
          <w:p w:rsidR="00CD37EB" w:rsidRPr="00CD37EB" w:rsidRDefault="00CD37EB" w:rsidP="00923D7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 xml:space="preserve">понятие иностранной валюты и </w:t>
            </w:r>
            <w:r w:rsidRPr="00CD37EB">
              <w:rPr>
                <w:lang w:eastAsia="ru-RU"/>
              </w:rPr>
              <w:lastRenderedPageBreak/>
              <w:t>валютного курса;</w:t>
            </w:r>
          </w:p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-структуру личных доходов и расходов, правила составления личного и семейного бюджета;</w:t>
            </w:r>
          </w:p>
          <w:p w:rsidR="00CD37EB" w:rsidRPr="00CD37EB" w:rsidRDefault="00CD37EB" w:rsidP="00923D7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особенности различных банковских и страховых продуктов и возможности их использования в профессиональной, предпринимательской деятельности и для управления личными финансами;</w:t>
            </w:r>
          </w:p>
          <w:p w:rsidR="00CD37EB" w:rsidRPr="00CD37EB" w:rsidRDefault="00CD37EB" w:rsidP="00923D7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базовые характеристики и риски основных финансовых инструментов для предпринимательской деятельности и управления личными финансами;</w:t>
            </w:r>
          </w:p>
          <w:p w:rsidR="00CD37EB" w:rsidRPr="00CD37EB" w:rsidRDefault="00CD37EB" w:rsidP="00923D7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систему и полномочия государственных органов в сферах профессиональной деятельности,</w:t>
            </w:r>
            <w:r w:rsidRPr="00CD37EB">
              <w:rPr>
                <w:lang w:eastAsia="ru-RU"/>
              </w:rPr>
              <w:tab/>
              <w:t>предпринимательской деятельности и защиты прав потребителей;</w:t>
            </w:r>
          </w:p>
        </w:tc>
      </w:tr>
      <w:tr w:rsidR="00CD37EB" w:rsidRPr="00CD37EB" w:rsidTr="00CD37EB">
        <w:trPr>
          <w:trHeight w:val="1448"/>
        </w:trPr>
        <w:tc>
          <w:tcPr>
            <w:tcW w:w="1589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b/>
                <w:lang w:eastAsia="ru-RU"/>
              </w:rPr>
              <w:t xml:space="preserve">- </w:t>
            </w:r>
            <w:r w:rsidRPr="00CD37EB">
              <w:rPr>
                <w:lang w:eastAsia="ru-RU"/>
              </w:rPr>
              <w:t>определять актуальность нормативно- правовой</w:t>
            </w:r>
            <w:r w:rsidRPr="00CD37EB">
              <w:rPr>
                <w:lang w:eastAsia="ru-RU"/>
              </w:rPr>
              <w:tab/>
              <w:t>документации</w:t>
            </w:r>
            <w:r w:rsidRPr="00CD37EB">
              <w:rPr>
                <w:lang w:eastAsia="ru-RU"/>
              </w:rPr>
              <w:tab/>
              <w:t>в профессиональной деятельности, для ведения</w:t>
            </w:r>
            <w:r w:rsidRPr="00CD37EB">
              <w:rPr>
                <w:lang w:eastAsia="ru-RU"/>
              </w:rPr>
              <w:tab/>
            </w:r>
            <w:r w:rsidRPr="00CD37EB">
              <w:rPr>
                <w:lang w:eastAsia="ru-RU"/>
              </w:rPr>
              <w:tab/>
              <w:t>предпринимательской деятельности и личного финансового планирования;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763"/>
        </w:trPr>
        <w:tc>
          <w:tcPr>
            <w:tcW w:w="1589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 определять и выстраивать траектории профессионального и личностного развития;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995"/>
        </w:trPr>
        <w:tc>
          <w:tcPr>
            <w:tcW w:w="1589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-осуществлять наличные и безналичные платежи, сравнивать различные способы оплаты товаров и услуг, соблюдать требования финансовой безопасности;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764"/>
        </w:trPr>
        <w:tc>
          <w:tcPr>
            <w:tcW w:w="1589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 учитывать инфляцию при решении финансовых задач в профессии, личном планировании;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532"/>
        </w:trPr>
        <w:tc>
          <w:tcPr>
            <w:tcW w:w="1589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 производить расчеты по валютно- обменным операциям;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765"/>
        </w:trPr>
        <w:tc>
          <w:tcPr>
            <w:tcW w:w="1589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-планировать личные доходы и расходы, принимать финансовые решения, составлять личный бюджет;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1226"/>
        </w:trPr>
        <w:tc>
          <w:tcPr>
            <w:tcW w:w="1589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 использовать разнообразие финансовых инструментов для управления личными финансами в целях</w:t>
            </w:r>
            <w:r w:rsidRPr="00CD37EB">
              <w:rPr>
                <w:lang w:eastAsia="ru-RU"/>
              </w:rPr>
              <w:tab/>
              <w:t>достижения финансового благополучия, с учетом финансовой безопасности;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533"/>
        </w:trPr>
        <w:tc>
          <w:tcPr>
            <w:tcW w:w="1589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 выявлять сильные и слабые стороны бизнес-идеи;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764"/>
        </w:trPr>
        <w:tc>
          <w:tcPr>
            <w:tcW w:w="1589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bottom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 грамотно проводить презентацию идеи открытия собственного дела в области профессиональной деятельности;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262"/>
        </w:trPr>
        <w:tc>
          <w:tcPr>
            <w:tcW w:w="1589" w:type="dxa"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- определять источники финансирования</w:t>
            </w:r>
          </w:p>
        </w:tc>
        <w:tc>
          <w:tcPr>
            <w:tcW w:w="3894" w:type="dxa"/>
            <w:vMerge/>
            <w:tcBorders>
              <w:top w:val="nil"/>
            </w:tcBorders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2635"/>
        </w:trPr>
        <w:tc>
          <w:tcPr>
            <w:tcW w:w="1589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  <w:tc>
          <w:tcPr>
            <w:tcW w:w="3766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для реализации бизнес-идеи;</w:t>
            </w:r>
          </w:p>
          <w:p w:rsidR="00CD37EB" w:rsidRPr="00CD37EB" w:rsidRDefault="00CD37EB" w:rsidP="00923D78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производить основные финансовые расчеты в сферах предпринимательской деятельности и планирования личных финансов;</w:t>
            </w:r>
          </w:p>
          <w:p w:rsidR="00CD37EB" w:rsidRPr="00CD37EB" w:rsidRDefault="00CD37EB" w:rsidP="00923D78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оценивать финансовые риски, связанные</w:t>
            </w:r>
            <w:r w:rsidRPr="00CD37EB">
              <w:rPr>
                <w:lang w:eastAsia="ru-RU"/>
              </w:rPr>
              <w:tab/>
              <w:t>с</w:t>
            </w:r>
            <w:r w:rsidRPr="00CD37EB">
              <w:rPr>
                <w:lang w:eastAsia="ru-RU"/>
              </w:rPr>
              <w:tab/>
              <w:t>осуществлением предпринимательской деятельности и планирования личных финансов;</w:t>
            </w:r>
          </w:p>
        </w:tc>
        <w:tc>
          <w:tcPr>
            <w:tcW w:w="3894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</w:p>
        </w:tc>
      </w:tr>
      <w:tr w:rsidR="00CD37EB" w:rsidRPr="00CD37EB" w:rsidTr="00CD37EB">
        <w:trPr>
          <w:trHeight w:val="1629"/>
        </w:trPr>
        <w:tc>
          <w:tcPr>
            <w:tcW w:w="1589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ru-RU"/>
              </w:rPr>
            </w:pPr>
            <w:r w:rsidRPr="00CD37EB">
              <w:rPr>
                <w:i/>
                <w:lang w:eastAsia="ru-RU"/>
              </w:rPr>
              <w:t>ОК -4</w:t>
            </w:r>
          </w:p>
        </w:tc>
        <w:tc>
          <w:tcPr>
            <w:tcW w:w="3766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Уметь:</w:t>
            </w:r>
          </w:p>
          <w:p w:rsidR="00CD37EB" w:rsidRPr="00CD37EB" w:rsidRDefault="00CD37EB" w:rsidP="00923D78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lang w:eastAsia="ru-RU"/>
              </w:rPr>
              <w:t>работать в коллективе и команде;</w:t>
            </w:r>
          </w:p>
          <w:p w:rsidR="00CD37EB" w:rsidRPr="00CD37EB" w:rsidRDefault="00CD37EB" w:rsidP="00923D78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взаимодействовать с коллегами, руководством, клиентами, в ходе профессиональной</w:t>
            </w:r>
            <w:r w:rsidRPr="00CD37EB">
              <w:rPr>
                <w:lang w:eastAsia="ru-RU"/>
              </w:rPr>
              <w:tab/>
              <w:t>и</w:t>
            </w:r>
          </w:p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предпринимательской деятельности</w:t>
            </w:r>
          </w:p>
        </w:tc>
        <w:tc>
          <w:tcPr>
            <w:tcW w:w="3894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Знать:</w:t>
            </w:r>
          </w:p>
          <w:p w:rsidR="00CD37EB" w:rsidRPr="00CD37EB" w:rsidRDefault="00CD37EB" w:rsidP="00923D7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особенности работы в малых и больших группах, работы в команде, организации коллективной работы;</w:t>
            </w:r>
          </w:p>
          <w:p w:rsidR="00CD37EB" w:rsidRPr="00CD37EB" w:rsidRDefault="00CD37EB" w:rsidP="00923D7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lang w:eastAsia="ru-RU"/>
              </w:rPr>
              <w:t>принципы организации проектной деятельности</w:t>
            </w:r>
          </w:p>
        </w:tc>
      </w:tr>
      <w:tr w:rsidR="00CD37EB" w:rsidRPr="00CD37EB" w:rsidTr="00CD37EB">
        <w:trPr>
          <w:trHeight w:val="2944"/>
        </w:trPr>
        <w:tc>
          <w:tcPr>
            <w:tcW w:w="1589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ru-RU"/>
              </w:rPr>
            </w:pPr>
            <w:r w:rsidRPr="00CD37EB">
              <w:rPr>
                <w:i/>
                <w:lang w:eastAsia="ru-RU"/>
              </w:rPr>
              <w:t>ОК -5</w:t>
            </w:r>
          </w:p>
        </w:tc>
        <w:tc>
          <w:tcPr>
            <w:tcW w:w="3766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Уметь:</w:t>
            </w:r>
          </w:p>
          <w:p w:rsidR="00CD37EB" w:rsidRPr="00CD37EB" w:rsidRDefault="00CD37EB" w:rsidP="00923D7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грамотно излагать свои мысли, формулировать собственное мнение, обосновывать свою позицию в учебных и практических ситуациях;</w:t>
            </w:r>
          </w:p>
          <w:p w:rsidR="00CD37EB" w:rsidRPr="00CD37EB" w:rsidRDefault="00CD37EB" w:rsidP="00923D7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проявлять толерантность в коллективе;</w:t>
            </w:r>
          </w:p>
          <w:p w:rsidR="00CD37EB" w:rsidRPr="00CD37EB" w:rsidRDefault="00CD37EB" w:rsidP="00923D7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оформлять документы, связанные с профессиональной деятельностью и деловой</w:t>
            </w:r>
            <w:r w:rsidRPr="00CD37EB">
              <w:rPr>
                <w:lang w:eastAsia="ru-RU"/>
              </w:rPr>
              <w:tab/>
              <w:t>коммуникацией,</w:t>
            </w:r>
            <w:r w:rsidRPr="00CD37EB">
              <w:rPr>
                <w:lang w:eastAsia="ru-RU"/>
              </w:rPr>
              <w:tab/>
              <w:t>на государственном языке РФ,</w:t>
            </w:r>
          </w:p>
        </w:tc>
        <w:tc>
          <w:tcPr>
            <w:tcW w:w="3894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Знать:</w:t>
            </w:r>
          </w:p>
          <w:p w:rsidR="00CD37EB" w:rsidRPr="00CD37EB" w:rsidRDefault="00CD37EB" w:rsidP="00923D7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принципы взаимодействия в коллективе;</w:t>
            </w:r>
          </w:p>
          <w:p w:rsidR="00CD37EB" w:rsidRPr="00CD37EB" w:rsidRDefault="00CD37EB" w:rsidP="00923D7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правила оформления документов и построения устных сообщений на государственном языке РФ</w:t>
            </w:r>
          </w:p>
        </w:tc>
      </w:tr>
      <w:tr w:rsidR="00CD37EB" w:rsidRPr="00CD37EB" w:rsidTr="00CD37EB">
        <w:trPr>
          <w:trHeight w:val="2322"/>
        </w:trPr>
        <w:tc>
          <w:tcPr>
            <w:tcW w:w="1589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lang w:eastAsia="ru-RU"/>
              </w:rPr>
            </w:pPr>
            <w:r w:rsidRPr="00CD37EB">
              <w:rPr>
                <w:i/>
                <w:lang w:eastAsia="ru-RU"/>
              </w:rPr>
              <w:lastRenderedPageBreak/>
              <w:t>ОК -7</w:t>
            </w:r>
          </w:p>
        </w:tc>
        <w:tc>
          <w:tcPr>
            <w:tcW w:w="3766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Уметь:</w:t>
            </w:r>
          </w:p>
          <w:p w:rsidR="00CD37EB" w:rsidRPr="00CD37EB" w:rsidRDefault="00CD37EB" w:rsidP="00923D7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lang w:eastAsia="ru-RU"/>
              </w:rPr>
              <w:t>соблюдать нормы экологической безопасности;</w:t>
            </w:r>
          </w:p>
          <w:p w:rsidR="00CD37EB" w:rsidRPr="00CD37EB" w:rsidRDefault="00CD37EB" w:rsidP="00923D78">
            <w:pPr>
              <w:numPr>
                <w:ilvl w:val="0"/>
                <w:numId w:val="8"/>
              </w:numPr>
              <w:tabs>
                <w:tab w:val="left" w:pos="8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определять</w:t>
            </w:r>
            <w:r w:rsidRPr="00CD37EB">
              <w:rPr>
                <w:lang w:eastAsia="ru-RU"/>
              </w:rPr>
              <w:tab/>
            </w:r>
            <w:r w:rsidRPr="00CD37EB">
              <w:rPr>
                <w:lang w:eastAsia="ru-RU"/>
              </w:rPr>
              <w:tab/>
            </w:r>
            <w:r w:rsidRPr="00CD37EB">
              <w:rPr>
                <w:lang w:eastAsia="ru-RU"/>
              </w:rPr>
              <w:tab/>
              <w:t>направления ресурсосбережения</w:t>
            </w:r>
            <w:r w:rsidRPr="00CD37EB">
              <w:rPr>
                <w:lang w:eastAsia="ru-RU"/>
              </w:rPr>
              <w:tab/>
            </w:r>
            <w:r w:rsidRPr="00CD37EB">
              <w:rPr>
                <w:lang w:eastAsia="ru-RU"/>
              </w:rPr>
              <w:tab/>
              <w:t>в</w:t>
            </w:r>
            <w:r w:rsidRPr="00CD37EB">
              <w:rPr>
                <w:lang w:eastAsia="ru-RU"/>
              </w:rPr>
              <w:tab/>
            </w:r>
            <w:r w:rsidRPr="00CD37EB">
              <w:rPr>
                <w:lang w:eastAsia="ru-RU"/>
              </w:rPr>
              <w:tab/>
              <w:t xml:space="preserve">рамках профессиональной деятельности по </w:t>
            </w:r>
            <w:r w:rsidRPr="00CD37EB">
              <w:rPr>
                <w:i/>
                <w:lang w:eastAsia="ru-RU"/>
              </w:rPr>
              <w:t>профессии</w:t>
            </w:r>
            <w:r w:rsidRPr="00CD37EB">
              <w:rPr>
                <w:i/>
                <w:lang w:eastAsia="ru-RU"/>
              </w:rPr>
              <w:tab/>
              <w:t xml:space="preserve">(специальности), </w:t>
            </w:r>
            <w:r w:rsidRPr="00CD37EB">
              <w:rPr>
                <w:lang w:eastAsia="ru-RU"/>
              </w:rPr>
              <w:t>осуществлять работу с соблюдением принципов бережливого производства</w:t>
            </w:r>
          </w:p>
        </w:tc>
        <w:tc>
          <w:tcPr>
            <w:tcW w:w="3894" w:type="dxa"/>
          </w:tcPr>
          <w:p w:rsidR="00CD37EB" w:rsidRPr="00CD37EB" w:rsidRDefault="00CD37EB" w:rsidP="00CD3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b/>
                <w:lang w:eastAsia="ru-RU"/>
              </w:rPr>
              <w:t>Знать:</w:t>
            </w:r>
          </w:p>
          <w:p w:rsidR="00CD37EB" w:rsidRPr="00CD37EB" w:rsidRDefault="00CD37EB" w:rsidP="00923D7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  <w:r w:rsidRPr="00CD37EB">
              <w:rPr>
                <w:lang w:eastAsia="ru-RU"/>
              </w:rPr>
              <w:t>правила экологической безопасности;</w:t>
            </w:r>
          </w:p>
          <w:p w:rsidR="00CD37EB" w:rsidRPr="00CD37EB" w:rsidRDefault="00CD37EB" w:rsidP="00923D7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CD37EB">
              <w:rPr>
                <w:lang w:eastAsia="ru-RU"/>
              </w:rPr>
              <w:t>принципы бережливого производства</w:t>
            </w:r>
          </w:p>
        </w:tc>
      </w:tr>
    </w:tbl>
    <w:p w:rsidR="00706402" w:rsidRDefault="00706402" w:rsidP="00AD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8" w:lineRule="auto"/>
        <w:ind w:firstLine="85"/>
        <w:jc w:val="both"/>
        <w:rPr>
          <w:b/>
          <w:sz w:val="24"/>
          <w:szCs w:val="24"/>
          <w:lang w:eastAsia="ru-RU"/>
        </w:rPr>
      </w:pPr>
    </w:p>
    <w:p w:rsidR="00FD27AC" w:rsidRDefault="00DC360A" w:rsidP="00FD27AC">
      <w:pPr>
        <w:ind w:firstLine="709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1.3</w:t>
      </w:r>
      <w:r w:rsidR="00FD27AC">
        <w:rPr>
          <w:b/>
          <w:sz w:val="24"/>
          <w:szCs w:val="24"/>
          <w:lang w:eastAsia="zh-CN"/>
        </w:rPr>
        <w:t>. Количество часов на освоение программы дисциплины:</w:t>
      </w:r>
    </w:p>
    <w:p w:rsidR="00FD27AC" w:rsidRDefault="00DC360A" w:rsidP="00FD27AC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Максимальная учебная нагрузка 36</w:t>
      </w:r>
      <w:r w:rsidR="00FD27AC">
        <w:rPr>
          <w:sz w:val="24"/>
          <w:szCs w:val="24"/>
          <w:lang w:eastAsia="zh-CN"/>
        </w:rPr>
        <w:t xml:space="preserve"> часов, в том числе:</w:t>
      </w:r>
    </w:p>
    <w:p w:rsidR="00FD27AC" w:rsidRDefault="00DC360A" w:rsidP="00DC360A">
      <w:pPr>
        <w:pStyle w:val="a5"/>
        <w:widowControl/>
        <w:autoSpaceDE/>
        <w:autoSpaceDN/>
        <w:ind w:left="709"/>
        <w:jc w:val="both"/>
        <w:rPr>
          <w:sz w:val="24"/>
          <w:szCs w:val="24"/>
          <w:lang w:eastAsia="zh-CN"/>
        </w:rPr>
      </w:pPr>
      <w:r w:rsidRPr="00DC360A">
        <w:rPr>
          <w:sz w:val="24"/>
          <w:szCs w:val="24"/>
          <w:lang w:eastAsia="zh-CN"/>
        </w:rPr>
        <w:t>-</w:t>
      </w:r>
      <w:r w:rsidR="00FD27AC">
        <w:rPr>
          <w:sz w:val="24"/>
          <w:szCs w:val="24"/>
          <w:lang w:eastAsia="zh-CN"/>
        </w:rPr>
        <w:t xml:space="preserve">обязательная аудиторная учебная </w:t>
      </w:r>
      <w:r>
        <w:rPr>
          <w:sz w:val="24"/>
          <w:szCs w:val="24"/>
          <w:lang w:eastAsia="zh-CN"/>
        </w:rPr>
        <w:t>нагрузка 36 часов</w:t>
      </w:r>
    </w:p>
    <w:p w:rsidR="00FD27AC" w:rsidRDefault="00FD27AC" w:rsidP="00D31DB0">
      <w:pPr>
        <w:pStyle w:val="a3"/>
        <w:ind w:left="192" w:right="214" w:firstLine="708"/>
        <w:jc w:val="both"/>
      </w:pPr>
    </w:p>
    <w:p w:rsidR="00EC7E89" w:rsidRDefault="00EC7E89" w:rsidP="00EC7E89">
      <w:pPr>
        <w:keepLines/>
        <w:spacing w:line="238" w:lineRule="auto"/>
        <w:ind w:left="359" w:firstLine="85"/>
        <w:jc w:val="both"/>
        <w:rPr>
          <w:sz w:val="24"/>
        </w:rPr>
      </w:pPr>
    </w:p>
    <w:p w:rsidR="003347DC" w:rsidRDefault="003347DC" w:rsidP="00D31DB0">
      <w:pPr>
        <w:spacing w:line="238" w:lineRule="auto"/>
        <w:jc w:val="center"/>
        <w:rPr>
          <w:b/>
          <w:bCs/>
          <w:sz w:val="24"/>
        </w:rPr>
      </w:pPr>
    </w:p>
    <w:p w:rsidR="003347DC" w:rsidRDefault="003347DC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BD38BE" w:rsidRDefault="00BD38BE" w:rsidP="00D31DB0">
      <w:pPr>
        <w:spacing w:line="238" w:lineRule="auto"/>
        <w:jc w:val="center"/>
        <w:rPr>
          <w:b/>
          <w:bCs/>
          <w:sz w:val="24"/>
        </w:rPr>
      </w:pPr>
    </w:p>
    <w:p w:rsidR="00BD38BE" w:rsidRDefault="00BD38BE" w:rsidP="00D31DB0">
      <w:pPr>
        <w:spacing w:line="238" w:lineRule="auto"/>
        <w:jc w:val="center"/>
        <w:rPr>
          <w:b/>
          <w:bCs/>
          <w:sz w:val="24"/>
        </w:rPr>
      </w:pPr>
    </w:p>
    <w:p w:rsidR="00BD38BE" w:rsidRDefault="00BD38BE" w:rsidP="00D31DB0">
      <w:pPr>
        <w:spacing w:line="238" w:lineRule="auto"/>
        <w:jc w:val="center"/>
        <w:rPr>
          <w:b/>
          <w:bCs/>
          <w:sz w:val="24"/>
        </w:rPr>
      </w:pPr>
    </w:p>
    <w:p w:rsidR="00BD38BE" w:rsidRDefault="00BD38BE" w:rsidP="00D31DB0">
      <w:pPr>
        <w:spacing w:line="238" w:lineRule="auto"/>
        <w:jc w:val="center"/>
        <w:rPr>
          <w:b/>
          <w:bCs/>
          <w:sz w:val="24"/>
        </w:rPr>
      </w:pPr>
    </w:p>
    <w:p w:rsidR="00BD38BE" w:rsidRDefault="00BD38BE" w:rsidP="00D31DB0">
      <w:pPr>
        <w:spacing w:line="238" w:lineRule="auto"/>
        <w:jc w:val="center"/>
        <w:rPr>
          <w:b/>
          <w:bCs/>
          <w:sz w:val="24"/>
        </w:rPr>
      </w:pPr>
    </w:p>
    <w:p w:rsidR="00C1349D" w:rsidRDefault="00C1349D" w:rsidP="00D31DB0">
      <w:pPr>
        <w:spacing w:line="238" w:lineRule="auto"/>
        <w:jc w:val="center"/>
        <w:rPr>
          <w:b/>
          <w:bCs/>
          <w:sz w:val="24"/>
        </w:rPr>
      </w:pPr>
    </w:p>
    <w:p w:rsidR="00CE0036" w:rsidRDefault="00CE0036" w:rsidP="00D31DB0">
      <w:pPr>
        <w:spacing w:line="238" w:lineRule="auto"/>
        <w:jc w:val="center"/>
        <w:rPr>
          <w:b/>
          <w:bCs/>
          <w:sz w:val="24"/>
        </w:rPr>
      </w:pPr>
    </w:p>
    <w:p w:rsidR="00CE0036" w:rsidRDefault="00CE0036" w:rsidP="00D31DB0">
      <w:pPr>
        <w:spacing w:line="238" w:lineRule="auto"/>
        <w:jc w:val="center"/>
        <w:rPr>
          <w:b/>
          <w:bCs/>
          <w:sz w:val="24"/>
        </w:rPr>
      </w:pPr>
    </w:p>
    <w:p w:rsidR="00CE0036" w:rsidRDefault="00CE0036" w:rsidP="00D31DB0">
      <w:pPr>
        <w:spacing w:line="238" w:lineRule="auto"/>
        <w:jc w:val="center"/>
        <w:rPr>
          <w:b/>
          <w:bCs/>
          <w:sz w:val="24"/>
        </w:rPr>
      </w:pPr>
    </w:p>
    <w:p w:rsidR="00CE0036" w:rsidRDefault="00CE0036" w:rsidP="00D31DB0">
      <w:pPr>
        <w:spacing w:line="238" w:lineRule="auto"/>
        <w:jc w:val="center"/>
        <w:rPr>
          <w:b/>
          <w:bCs/>
          <w:sz w:val="24"/>
        </w:rPr>
      </w:pPr>
    </w:p>
    <w:p w:rsidR="00CE0036" w:rsidRDefault="00CE0036" w:rsidP="00D31DB0">
      <w:pPr>
        <w:spacing w:line="238" w:lineRule="auto"/>
        <w:jc w:val="center"/>
        <w:rPr>
          <w:b/>
          <w:bCs/>
          <w:sz w:val="24"/>
        </w:rPr>
      </w:pPr>
    </w:p>
    <w:p w:rsidR="00CE0036" w:rsidRDefault="00CE0036" w:rsidP="00D31DB0">
      <w:pPr>
        <w:spacing w:line="238" w:lineRule="auto"/>
        <w:jc w:val="center"/>
        <w:rPr>
          <w:b/>
          <w:bCs/>
          <w:sz w:val="24"/>
        </w:rPr>
      </w:pPr>
    </w:p>
    <w:p w:rsidR="00CE0036" w:rsidRDefault="00CE0036" w:rsidP="00D31DB0">
      <w:pPr>
        <w:spacing w:line="238" w:lineRule="auto"/>
        <w:jc w:val="center"/>
        <w:rPr>
          <w:b/>
          <w:bCs/>
          <w:sz w:val="24"/>
        </w:rPr>
      </w:pPr>
    </w:p>
    <w:p w:rsidR="00AC5C35" w:rsidRDefault="00AC5C35" w:rsidP="003347DC">
      <w:pPr>
        <w:spacing w:line="238" w:lineRule="auto"/>
        <w:rPr>
          <w:b/>
          <w:bCs/>
          <w:sz w:val="24"/>
        </w:rPr>
      </w:pPr>
    </w:p>
    <w:p w:rsidR="003347DC" w:rsidRDefault="003347DC" w:rsidP="00D31DB0">
      <w:pPr>
        <w:spacing w:line="238" w:lineRule="auto"/>
        <w:jc w:val="center"/>
        <w:rPr>
          <w:b/>
          <w:bCs/>
          <w:sz w:val="24"/>
        </w:rPr>
      </w:pPr>
    </w:p>
    <w:p w:rsidR="00D31DB0" w:rsidRPr="00D31DB0" w:rsidRDefault="00D31DB0" w:rsidP="00D31DB0">
      <w:pPr>
        <w:spacing w:line="23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2. </w:t>
      </w:r>
      <w:r w:rsidRPr="00D31DB0">
        <w:rPr>
          <w:b/>
          <w:bCs/>
          <w:sz w:val="24"/>
        </w:rPr>
        <w:t>СТРУКТУРА И СОДЕРЖАНИЕ УЧЕБНОЙ ДИСЦИПЛИНЫ</w:t>
      </w:r>
    </w:p>
    <w:p w:rsidR="00D31DB0" w:rsidRPr="00D31DB0" w:rsidRDefault="00D31DB0" w:rsidP="00D31DB0">
      <w:pPr>
        <w:pStyle w:val="a5"/>
        <w:spacing w:line="238" w:lineRule="auto"/>
        <w:ind w:left="822"/>
        <w:rPr>
          <w:b/>
          <w:sz w:val="24"/>
        </w:rPr>
      </w:pPr>
      <w:r>
        <w:rPr>
          <w:b/>
          <w:sz w:val="24"/>
        </w:rPr>
        <w:t xml:space="preserve">                       2</w:t>
      </w:r>
      <w:r w:rsidR="001B5983">
        <w:rPr>
          <w:b/>
          <w:sz w:val="24"/>
        </w:rPr>
        <w:t>.1</w:t>
      </w:r>
      <w:r>
        <w:rPr>
          <w:b/>
          <w:sz w:val="24"/>
        </w:rPr>
        <w:t xml:space="preserve"> </w:t>
      </w:r>
      <w:r w:rsidRPr="00D31DB0">
        <w:rPr>
          <w:b/>
          <w:sz w:val="24"/>
        </w:rPr>
        <w:t>Объем учебной дисциплины и виды учебной работы</w:t>
      </w:r>
    </w:p>
    <w:p w:rsidR="00D31DB0" w:rsidRPr="00D31DB0" w:rsidRDefault="00D31DB0" w:rsidP="00D31DB0">
      <w:pPr>
        <w:spacing w:line="238" w:lineRule="auto"/>
        <w:jc w:val="both"/>
        <w:rPr>
          <w:b/>
          <w:sz w:val="24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4"/>
        <w:gridCol w:w="2621"/>
      </w:tblGrid>
      <w:tr w:rsidR="00CE0036" w:rsidTr="00CE0036">
        <w:trPr>
          <w:trHeight w:val="787"/>
        </w:trPr>
        <w:tc>
          <w:tcPr>
            <w:tcW w:w="7354" w:type="dxa"/>
          </w:tcPr>
          <w:p w:rsidR="00CE0036" w:rsidRDefault="00CE0036" w:rsidP="00CE0036">
            <w:pPr>
              <w:pStyle w:val="TableParagraph"/>
              <w:spacing w:before="5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учебной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работы</w:t>
            </w:r>
            <w:proofErr w:type="spellEnd"/>
          </w:p>
        </w:tc>
        <w:tc>
          <w:tcPr>
            <w:tcW w:w="2621" w:type="dxa"/>
          </w:tcPr>
          <w:p w:rsidR="00CE0036" w:rsidRDefault="00CE0036" w:rsidP="00CE0036">
            <w:pPr>
              <w:pStyle w:val="TableParagraph"/>
              <w:spacing w:before="5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Объем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часах</w:t>
            </w:r>
            <w:proofErr w:type="spellEnd"/>
          </w:p>
        </w:tc>
      </w:tr>
      <w:tr w:rsidR="00CE0036" w:rsidTr="00CE0036">
        <w:trPr>
          <w:trHeight w:val="779"/>
        </w:trPr>
        <w:tc>
          <w:tcPr>
            <w:tcW w:w="7354" w:type="dxa"/>
          </w:tcPr>
          <w:p w:rsidR="00CE0036" w:rsidRPr="00CE0036" w:rsidRDefault="00CE0036" w:rsidP="00CE0036">
            <w:pPr>
              <w:pStyle w:val="TableParagraph"/>
              <w:spacing w:before="101"/>
              <w:ind w:left="105"/>
              <w:rPr>
                <w:b/>
                <w:lang w:val="ru-RU"/>
              </w:rPr>
            </w:pPr>
            <w:r w:rsidRPr="00CE0036">
              <w:rPr>
                <w:b/>
                <w:lang w:val="ru-RU"/>
              </w:rPr>
              <w:t>Объем</w:t>
            </w:r>
            <w:r w:rsidRPr="00CE0036">
              <w:rPr>
                <w:b/>
                <w:spacing w:val="-11"/>
                <w:lang w:val="ru-RU"/>
              </w:rPr>
              <w:t xml:space="preserve"> </w:t>
            </w:r>
            <w:r w:rsidRPr="00CE0036">
              <w:rPr>
                <w:b/>
                <w:lang w:val="ru-RU"/>
              </w:rPr>
              <w:t>образовательной</w:t>
            </w:r>
            <w:r w:rsidRPr="00CE0036">
              <w:rPr>
                <w:b/>
                <w:spacing w:val="-9"/>
                <w:lang w:val="ru-RU"/>
              </w:rPr>
              <w:t xml:space="preserve"> </w:t>
            </w:r>
            <w:r w:rsidRPr="00CE0036">
              <w:rPr>
                <w:b/>
                <w:lang w:val="ru-RU"/>
              </w:rPr>
              <w:t>программы</w:t>
            </w:r>
            <w:r w:rsidRPr="00CE0036">
              <w:rPr>
                <w:b/>
                <w:spacing w:val="-8"/>
                <w:lang w:val="ru-RU"/>
              </w:rPr>
              <w:t xml:space="preserve"> </w:t>
            </w:r>
            <w:r w:rsidRPr="00CE0036">
              <w:rPr>
                <w:b/>
                <w:lang w:val="ru-RU"/>
              </w:rPr>
              <w:t>учебной</w:t>
            </w:r>
            <w:r w:rsidRPr="00CE0036">
              <w:rPr>
                <w:b/>
                <w:spacing w:val="-9"/>
                <w:lang w:val="ru-RU"/>
              </w:rPr>
              <w:t xml:space="preserve"> </w:t>
            </w:r>
            <w:r w:rsidRPr="00CE0036">
              <w:rPr>
                <w:b/>
                <w:spacing w:val="-2"/>
                <w:lang w:val="ru-RU"/>
              </w:rPr>
              <w:t>дисциплины</w:t>
            </w:r>
          </w:p>
        </w:tc>
        <w:tc>
          <w:tcPr>
            <w:tcW w:w="2621" w:type="dxa"/>
          </w:tcPr>
          <w:p w:rsidR="00CE0036" w:rsidRDefault="00CE0036" w:rsidP="00CE0036">
            <w:pPr>
              <w:pStyle w:val="TableParagraph"/>
              <w:spacing w:before="96"/>
              <w:ind w:left="102"/>
            </w:pPr>
            <w:r>
              <w:rPr>
                <w:spacing w:val="-5"/>
              </w:rPr>
              <w:t>36</w:t>
            </w:r>
          </w:p>
        </w:tc>
      </w:tr>
      <w:tr w:rsidR="00CE0036" w:rsidTr="00CE0036">
        <w:trPr>
          <w:trHeight w:val="780"/>
        </w:trPr>
        <w:tc>
          <w:tcPr>
            <w:tcW w:w="7354" w:type="dxa"/>
          </w:tcPr>
          <w:p w:rsidR="00CE0036" w:rsidRPr="00CE0036" w:rsidRDefault="00CE0036" w:rsidP="00CE0036">
            <w:pPr>
              <w:pStyle w:val="TableParagraph"/>
              <w:spacing w:before="104"/>
              <w:ind w:left="105"/>
              <w:rPr>
                <w:b/>
                <w:lang w:val="ru-RU"/>
              </w:rPr>
            </w:pPr>
            <w:r w:rsidRPr="00CE0036">
              <w:rPr>
                <w:b/>
                <w:lang w:val="ru-RU"/>
              </w:rPr>
              <w:t>в</w:t>
            </w:r>
            <w:r w:rsidRPr="00CE0036">
              <w:rPr>
                <w:b/>
                <w:spacing w:val="-4"/>
                <w:lang w:val="ru-RU"/>
              </w:rPr>
              <w:t xml:space="preserve"> </w:t>
            </w:r>
            <w:r w:rsidRPr="00CE0036">
              <w:rPr>
                <w:b/>
                <w:lang w:val="ru-RU"/>
              </w:rPr>
              <w:t>т.ч.</w:t>
            </w:r>
            <w:r w:rsidRPr="00CE0036">
              <w:rPr>
                <w:b/>
                <w:spacing w:val="-5"/>
                <w:lang w:val="ru-RU"/>
              </w:rPr>
              <w:t xml:space="preserve"> </w:t>
            </w:r>
            <w:r w:rsidRPr="00CE0036">
              <w:rPr>
                <w:b/>
                <w:lang w:val="ru-RU"/>
              </w:rPr>
              <w:t>в</w:t>
            </w:r>
            <w:r w:rsidRPr="00CE0036">
              <w:rPr>
                <w:b/>
                <w:spacing w:val="-3"/>
                <w:lang w:val="ru-RU"/>
              </w:rPr>
              <w:t xml:space="preserve"> </w:t>
            </w:r>
            <w:r w:rsidRPr="00CE0036">
              <w:rPr>
                <w:b/>
                <w:lang w:val="ru-RU"/>
              </w:rPr>
              <w:t>форме</w:t>
            </w:r>
            <w:r w:rsidRPr="00CE0036">
              <w:rPr>
                <w:b/>
                <w:spacing w:val="-4"/>
                <w:lang w:val="ru-RU"/>
              </w:rPr>
              <w:t xml:space="preserve"> </w:t>
            </w:r>
            <w:r w:rsidRPr="00CE0036">
              <w:rPr>
                <w:b/>
                <w:lang w:val="ru-RU"/>
              </w:rPr>
              <w:t>практической</w:t>
            </w:r>
            <w:r w:rsidRPr="00CE0036">
              <w:rPr>
                <w:b/>
                <w:spacing w:val="-3"/>
                <w:lang w:val="ru-RU"/>
              </w:rPr>
              <w:t xml:space="preserve"> </w:t>
            </w:r>
            <w:r w:rsidRPr="00CE0036">
              <w:rPr>
                <w:b/>
                <w:spacing w:val="-2"/>
                <w:lang w:val="ru-RU"/>
              </w:rPr>
              <w:t>подготовки</w:t>
            </w:r>
          </w:p>
        </w:tc>
        <w:tc>
          <w:tcPr>
            <w:tcW w:w="2621" w:type="dxa"/>
          </w:tcPr>
          <w:p w:rsidR="00CE0036" w:rsidRDefault="00CE0036" w:rsidP="00CE0036">
            <w:pPr>
              <w:pStyle w:val="TableParagraph"/>
              <w:spacing w:before="99"/>
              <w:ind w:left="102"/>
            </w:pPr>
            <w:r>
              <w:rPr>
                <w:spacing w:val="-5"/>
              </w:rPr>
              <w:t>15</w:t>
            </w:r>
          </w:p>
        </w:tc>
      </w:tr>
      <w:tr w:rsidR="00CE0036" w:rsidTr="00CE0036">
        <w:trPr>
          <w:trHeight w:val="538"/>
        </w:trPr>
        <w:tc>
          <w:tcPr>
            <w:tcW w:w="9975" w:type="dxa"/>
            <w:gridSpan w:val="2"/>
          </w:tcPr>
          <w:p w:rsidR="00CE0036" w:rsidRDefault="00CE0036" w:rsidP="00CE0036">
            <w:pPr>
              <w:pStyle w:val="TableParagraph"/>
              <w:spacing w:before="22"/>
              <w:ind w:left="10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т. </w:t>
            </w:r>
            <w:r>
              <w:rPr>
                <w:spacing w:val="-5"/>
              </w:rPr>
              <w:t>ч.:</w:t>
            </w:r>
          </w:p>
        </w:tc>
      </w:tr>
      <w:tr w:rsidR="00CE0036" w:rsidTr="00CE0036">
        <w:trPr>
          <w:trHeight w:val="780"/>
        </w:trPr>
        <w:tc>
          <w:tcPr>
            <w:tcW w:w="7354" w:type="dxa"/>
          </w:tcPr>
          <w:p w:rsidR="00CE0036" w:rsidRDefault="00CE0036" w:rsidP="00CE0036">
            <w:pPr>
              <w:pStyle w:val="TableParagraph"/>
              <w:spacing w:before="96"/>
              <w:ind w:left="105"/>
            </w:pPr>
            <w:proofErr w:type="spellStart"/>
            <w:r>
              <w:t>теоретическое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обучение</w:t>
            </w:r>
            <w:proofErr w:type="spellEnd"/>
          </w:p>
        </w:tc>
        <w:tc>
          <w:tcPr>
            <w:tcW w:w="2621" w:type="dxa"/>
          </w:tcPr>
          <w:p w:rsidR="00CE0036" w:rsidRDefault="00CE0036" w:rsidP="00CE0036">
            <w:pPr>
              <w:pStyle w:val="TableParagraph"/>
              <w:spacing w:before="96"/>
              <w:ind w:left="102"/>
            </w:pPr>
            <w:r>
              <w:rPr>
                <w:spacing w:val="-5"/>
              </w:rPr>
              <w:t>19</w:t>
            </w:r>
          </w:p>
        </w:tc>
      </w:tr>
      <w:tr w:rsidR="00CE0036" w:rsidTr="00CE0036">
        <w:trPr>
          <w:trHeight w:val="780"/>
        </w:trPr>
        <w:tc>
          <w:tcPr>
            <w:tcW w:w="7354" w:type="dxa"/>
          </w:tcPr>
          <w:p w:rsidR="00CE0036" w:rsidRDefault="00CE0036" w:rsidP="00CE0036">
            <w:pPr>
              <w:pStyle w:val="TableParagraph"/>
              <w:spacing w:before="99"/>
              <w:ind w:left="105"/>
              <w:rPr>
                <w:i/>
              </w:rPr>
            </w:pPr>
            <w:proofErr w:type="spellStart"/>
            <w:r>
              <w:t>практические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занятия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если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предусмотрено</w:t>
            </w:r>
            <w:proofErr w:type="spellEnd"/>
            <w:r>
              <w:rPr>
                <w:i/>
                <w:spacing w:val="-2"/>
              </w:rPr>
              <w:t>)</w:t>
            </w:r>
          </w:p>
        </w:tc>
        <w:tc>
          <w:tcPr>
            <w:tcW w:w="2621" w:type="dxa"/>
          </w:tcPr>
          <w:p w:rsidR="00CE0036" w:rsidRDefault="00CE0036" w:rsidP="00CE0036">
            <w:pPr>
              <w:pStyle w:val="TableParagraph"/>
              <w:spacing w:before="99"/>
              <w:ind w:left="102"/>
            </w:pPr>
            <w:r>
              <w:rPr>
                <w:spacing w:val="-5"/>
              </w:rPr>
              <w:t>15</w:t>
            </w:r>
          </w:p>
        </w:tc>
      </w:tr>
      <w:tr w:rsidR="00CE0036" w:rsidTr="00CE0036">
        <w:trPr>
          <w:trHeight w:val="466"/>
        </w:trPr>
        <w:tc>
          <w:tcPr>
            <w:tcW w:w="7354" w:type="dxa"/>
          </w:tcPr>
          <w:p w:rsidR="00CE0036" w:rsidRDefault="00CE0036" w:rsidP="00CE0036">
            <w:pPr>
              <w:pStyle w:val="TableParagraph"/>
              <w:ind w:left="105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Самостоятельная</w:t>
            </w:r>
            <w:proofErr w:type="spellEnd"/>
            <w:r>
              <w:rPr>
                <w:i/>
                <w:spacing w:val="1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работа</w:t>
            </w:r>
            <w:proofErr w:type="spellEnd"/>
          </w:p>
        </w:tc>
        <w:tc>
          <w:tcPr>
            <w:tcW w:w="2621" w:type="dxa"/>
          </w:tcPr>
          <w:p w:rsidR="00CE0036" w:rsidRDefault="00CE0036" w:rsidP="00CE0036">
            <w:pPr>
              <w:pStyle w:val="TableParagraph"/>
              <w:ind w:left="102"/>
            </w:pPr>
            <w:r>
              <w:rPr>
                <w:spacing w:val="-10"/>
              </w:rPr>
              <w:t>-</w:t>
            </w:r>
          </w:p>
        </w:tc>
      </w:tr>
      <w:tr w:rsidR="00CE0036" w:rsidTr="00CE0036">
        <w:trPr>
          <w:trHeight w:val="531"/>
        </w:trPr>
        <w:tc>
          <w:tcPr>
            <w:tcW w:w="7354" w:type="dxa"/>
          </w:tcPr>
          <w:p w:rsidR="00CE0036" w:rsidRPr="001A050E" w:rsidRDefault="00CE0036" w:rsidP="00CE0036">
            <w:pPr>
              <w:pStyle w:val="TableParagraph"/>
              <w:spacing w:before="24"/>
              <w:ind w:left="105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Промежуточная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аттестация</w:t>
            </w:r>
            <w:proofErr w:type="spellEnd"/>
            <w:r w:rsidR="001A050E">
              <w:rPr>
                <w:b/>
                <w:spacing w:val="-2"/>
                <w:lang w:val="ru-RU"/>
              </w:rPr>
              <w:t xml:space="preserve"> – </w:t>
            </w:r>
            <w:r w:rsidR="001A050E" w:rsidRPr="001A050E">
              <w:rPr>
                <w:spacing w:val="-2"/>
                <w:lang w:val="ru-RU"/>
              </w:rPr>
              <w:t>дифференцированный зачет</w:t>
            </w:r>
          </w:p>
        </w:tc>
        <w:tc>
          <w:tcPr>
            <w:tcW w:w="2621" w:type="dxa"/>
          </w:tcPr>
          <w:p w:rsidR="00CE0036" w:rsidRDefault="00CE0036" w:rsidP="00CE0036">
            <w:pPr>
              <w:pStyle w:val="TableParagraph"/>
              <w:spacing w:before="20"/>
              <w:ind w:left="102"/>
            </w:pPr>
            <w:r>
              <w:rPr>
                <w:spacing w:val="-10"/>
              </w:rPr>
              <w:t>2</w:t>
            </w:r>
          </w:p>
        </w:tc>
      </w:tr>
    </w:tbl>
    <w:p w:rsidR="00D31DB0" w:rsidRPr="00D31DB0" w:rsidRDefault="00D31DB0" w:rsidP="00D31DB0">
      <w:pPr>
        <w:spacing w:line="238" w:lineRule="auto"/>
        <w:jc w:val="both"/>
        <w:rPr>
          <w:sz w:val="24"/>
        </w:rPr>
        <w:sectPr w:rsidR="00D31DB0" w:rsidRPr="00D31DB0" w:rsidSect="00B71060">
          <w:headerReference w:type="default" r:id="rId8"/>
          <w:footerReference w:type="default" r:id="rId9"/>
          <w:pgSz w:w="11910" w:h="16850"/>
          <w:pgMar w:top="1060" w:right="640" w:bottom="280" w:left="940" w:header="680" w:footer="454" w:gutter="0"/>
          <w:cols w:space="720"/>
          <w:titlePg/>
          <w:docGrid w:linePitch="299"/>
        </w:sectPr>
      </w:pPr>
    </w:p>
    <w:p w:rsidR="001B5983" w:rsidRPr="000C41E1" w:rsidRDefault="001B5983" w:rsidP="000C41E1">
      <w:pPr>
        <w:pStyle w:val="a5"/>
        <w:numPr>
          <w:ilvl w:val="1"/>
          <w:numId w:val="4"/>
        </w:numPr>
        <w:rPr>
          <w:b/>
          <w:bCs/>
          <w:spacing w:val="-3"/>
          <w:sz w:val="24"/>
          <w:szCs w:val="24"/>
        </w:rPr>
      </w:pPr>
      <w:r>
        <w:lastRenderedPageBreak/>
        <w:t>Тематический</w:t>
      </w:r>
      <w:r w:rsidRPr="000C41E1">
        <w:rPr>
          <w:spacing w:val="-3"/>
        </w:rPr>
        <w:t xml:space="preserve"> </w:t>
      </w:r>
      <w:r>
        <w:t>план</w:t>
      </w:r>
      <w:r w:rsidRPr="000C41E1">
        <w:rPr>
          <w:spacing w:val="-4"/>
        </w:rPr>
        <w:t xml:space="preserve"> </w:t>
      </w:r>
      <w:r>
        <w:t>и</w:t>
      </w:r>
      <w:r w:rsidRPr="000C41E1">
        <w:rPr>
          <w:spacing w:val="-3"/>
        </w:rPr>
        <w:t xml:space="preserve"> </w:t>
      </w:r>
      <w:r>
        <w:t>содержание</w:t>
      </w:r>
      <w:r w:rsidRPr="000C41E1">
        <w:rPr>
          <w:spacing w:val="-3"/>
        </w:rPr>
        <w:t xml:space="preserve"> </w:t>
      </w:r>
      <w:r>
        <w:t>учебной</w:t>
      </w:r>
      <w:r w:rsidRPr="000C41E1">
        <w:rPr>
          <w:spacing w:val="-3"/>
        </w:rPr>
        <w:t xml:space="preserve"> </w:t>
      </w:r>
      <w:r>
        <w:t>дисциплины</w:t>
      </w:r>
      <w:r w:rsidRPr="000C41E1">
        <w:rPr>
          <w:spacing w:val="-3"/>
        </w:rPr>
        <w:t xml:space="preserve"> </w:t>
      </w:r>
      <w:r w:rsidR="000C41E1" w:rsidRPr="000C41E1">
        <w:rPr>
          <w:b/>
          <w:bCs/>
          <w:spacing w:val="-3"/>
          <w:sz w:val="24"/>
          <w:szCs w:val="24"/>
        </w:rPr>
        <w:t>СГ.06 Основы финансовой грамотности</w:t>
      </w:r>
    </w:p>
    <w:p w:rsidR="001B5983" w:rsidRDefault="001B5983" w:rsidP="001B5983">
      <w:pPr>
        <w:pStyle w:val="a3"/>
        <w:rPr>
          <w:b/>
        </w:rPr>
      </w:pPr>
    </w:p>
    <w:p w:rsidR="00CE0036" w:rsidRDefault="000C41E1" w:rsidP="00CE0036">
      <w:pPr>
        <w:spacing w:before="81"/>
        <w:ind w:left="108"/>
        <w:rPr>
          <w:b/>
          <w:i/>
        </w:rPr>
      </w:pPr>
      <w:r>
        <w:rPr>
          <w:b/>
        </w:rPr>
        <w:t>2.2.1</w:t>
      </w:r>
      <w:r w:rsidR="00CE0036">
        <w:rPr>
          <w:b/>
          <w:spacing w:val="-5"/>
        </w:rPr>
        <w:t xml:space="preserve"> </w:t>
      </w:r>
      <w:r w:rsidR="00CE0036">
        <w:rPr>
          <w:b/>
        </w:rPr>
        <w:t>Тематический</w:t>
      </w:r>
      <w:r w:rsidR="00CE0036">
        <w:rPr>
          <w:b/>
          <w:spacing w:val="-5"/>
        </w:rPr>
        <w:t xml:space="preserve"> </w:t>
      </w:r>
      <w:r w:rsidR="00CE0036">
        <w:rPr>
          <w:b/>
        </w:rPr>
        <w:t>план</w:t>
      </w:r>
      <w:r w:rsidR="00CE0036">
        <w:rPr>
          <w:b/>
          <w:spacing w:val="-5"/>
        </w:rPr>
        <w:t xml:space="preserve"> </w:t>
      </w:r>
      <w:r w:rsidR="00CE0036">
        <w:rPr>
          <w:b/>
        </w:rPr>
        <w:t>и</w:t>
      </w:r>
      <w:r w:rsidR="00CE0036">
        <w:rPr>
          <w:b/>
          <w:spacing w:val="-5"/>
        </w:rPr>
        <w:t xml:space="preserve"> </w:t>
      </w:r>
      <w:r w:rsidR="00CE0036">
        <w:rPr>
          <w:b/>
        </w:rPr>
        <w:t>содержание</w:t>
      </w:r>
      <w:r w:rsidR="00CE0036">
        <w:rPr>
          <w:b/>
          <w:spacing w:val="-7"/>
        </w:rPr>
        <w:t xml:space="preserve"> </w:t>
      </w:r>
      <w:r w:rsidR="00CE0036">
        <w:rPr>
          <w:b/>
        </w:rPr>
        <w:t>учебной</w:t>
      </w:r>
      <w:r w:rsidR="00CE0036">
        <w:rPr>
          <w:b/>
          <w:spacing w:val="-7"/>
        </w:rPr>
        <w:t xml:space="preserve"> </w:t>
      </w:r>
      <w:r w:rsidR="00CE0036">
        <w:rPr>
          <w:b/>
        </w:rPr>
        <w:t>дисциплины</w:t>
      </w:r>
      <w:r w:rsidR="00CE0036">
        <w:rPr>
          <w:b/>
          <w:spacing w:val="-5"/>
        </w:rPr>
        <w:t xml:space="preserve"> </w:t>
      </w:r>
      <w:r w:rsidR="00CE0036">
        <w:rPr>
          <w:b/>
          <w:i/>
        </w:rPr>
        <w:t>(при</w:t>
      </w:r>
      <w:r w:rsidR="00CE0036">
        <w:rPr>
          <w:b/>
          <w:i/>
          <w:spacing w:val="-6"/>
        </w:rPr>
        <w:t xml:space="preserve"> </w:t>
      </w:r>
      <w:r w:rsidR="00CE0036">
        <w:rPr>
          <w:b/>
          <w:i/>
        </w:rPr>
        <w:t>изучении</w:t>
      </w:r>
      <w:r w:rsidR="00CE0036">
        <w:rPr>
          <w:b/>
          <w:i/>
          <w:spacing w:val="-6"/>
        </w:rPr>
        <w:t xml:space="preserve"> </w:t>
      </w:r>
      <w:r w:rsidR="00CE0036">
        <w:rPr>
          <w:b/>
          <w:i/>
        </w:rPr>
        <w:t>дисциплины</w:t>
      </w:r>
      <w:r w:rsidR="00CE0036">
        <w:rPr>
          <w:b/>
          <w:i/>
          <w:spacing w:val="-8"/>
        </w:rPr>
        <w:t xml:space="preserve"> </w:t>
      </w:r>
      <w:r w:rsidR="00CE0036">
        <w:rPr>
          <w:b/>
          <w:i/>
        </w:rPr>
        <w:t>на</w:t>
      </w:r>
      <w:r w:rsidR="00CE0036">
        <w:rPr>
          <w:b/>
          <w:i/>
          <w:spacing w:val="-5"/>
        </w:rPr>
        <w:t xml:space="preserve"> </w:t>
      </w:r>
      <w:r w:rsidR="00CE0036">
        <w:rPr>
          <w:b/>
          <w:i/>
        </w:rPr>
        <w:t>базовом</w:t>
      </w:r>
      <w:r w:rsidR="00CE0036">
        <w:rPr>
          <w:b/>
          <w:i/>
          <w:spacing w:val="-4"/>
        </w:rPr>
        <w:t xml:space="preserve"> </w:t>
      </w:r>
      <w:r w:rsidR="00CE0036">
        <w:rPr>
          <w:b/>
          <w:i/>
          <w:spacing w:val="-2"/>
        </w:rPr>
        <w:t>уровне)</w:t>
      </w:r>
    </w:p>
    <w:p w:rsidR="00CE0036" w:rsidRDefault="00CE0036" w:rsidP="00CE0036">
      <w:pPr>
        <w:pStyle w:val="a3"/>
        <w:spacing w:before="8"/>
        <w:rPr>
          <w:b/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784"/>
        <w:gridCol w:w="6402"/>
        <w:gridCol w:w="1027"/>
        <w:gridCol w:w="2815"/>
      </w:tblGrid>
      <w:tr w:rsidR="00CE0036" w:rsidTr="00CE0036">
        <w:trPr>
          <w:trHeight w:val="925"/>
        </w:trPr>
        <w:tc>
          <w:tcPr>
            <w:tcW w:w="2919" w:type="dxa"/>
          </w:tcPr>
          <w:p w:rsidR="00CE0036" w:rsidRDefault="00CE0036" w:rsidP="00CE0036">
            <w:pPr>
              <w:pStyle w:val="TableParagraph"/>
              <w:spacing w:line="242" w:lineRule="auto"/>
              <w:ind w:left="1267" w:right="38" w:hanging="10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разделов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proofErr w:type="spellStart"/>
            <w:r>
              <w:rPr>
                <w:b/>
                <w:spacing w:val="-4"/>
                <w:sz w:val="20"/>
              </w:rPr>
              <w:t>тем</w:t>
            </w:r>
            <w:proofErr w:type="spellEnd"/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3" w:right="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line="242" w:lineRule="auto"/>
              <w:ind w:left="229" w:hanging="46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Объем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часов</w:t>
            </w:r>
            <w:proofErr w:type="spellEnd"/>
          </w:p>
        </w:tc>
        <w:tc>
          <w:tcPr>
            <w:tcW w:w="2815" w:type="dxa"/>
          </w:tcPr>
          <w:p w:rsidR="00CE0036" w:rsidRPr="00CE0036" w:rsidRDefault="00CE0036" w:rsidP="00CE0036">
            <w:pPr>
              <w:pStyle w:val="TableParagraph"/>
              <w:spacing w:line="242" w:lineRule="auto"/>
              <w:ind w:left="11" w:right="58"/>
              <w:jc w:val="center"/>
              <w:rPr>
                <w:b/>
                <w:sz w:val="20"/>
                <w:lang w:val="ru-RU"/>
              </w:rPr>
            </w:pPr>
            <w:r w:rsidRPr="00CE0036">
              <w:rPr>
                <w:b/>
                <w:sz w:val="20"/>
                <w:lang w:val="ru-RU"/>
              </w:rPr>
              <w:t>Формируемые</w:t>
            </w:r>
            <w:r w:rsidRPr="00CE003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b/>
                <w:sz w:val="20"/>
                <w:lang w:val="ru-RU"/>
              </w:rPr>
              <w:t>общие компетенции и</w:t>
            </w:r>
          </w:p>
          <w:p w:rsidR="00CE0036" w:rsidRPr="00CE0036" w:rsidRDefault="00CE0036" w:rsidP="00CE0036">
            <w:pPr>
              <w:pStyle w:val="TableParagraph"/>
              <w:spacing w:line="230" w:lineRule="exact"/>
              <w:ind w:left="11" w:right="55"/>
              <w:jc w:val="center"/>
              <w:rPr>
                <w:b/>
                <w:sz w:val="20"/>
                <w:lang w:val="ru-RU"/>
              </w:rPr>
            </w:pPr>
            <w:r w:rsidRPr="00CE0036">
              <w:rPr>
                <w:b/>
                <w:spacing w:val="-2"/>
                <w:sz w:val="20"/>
                <w:lang w:val="ru-RU"/>
              </w:rPr>
              <w:t>профессиональные компетенции</w:t>
            </w:r>
          </w:p>
        </w:tc>
      </w:tr>
      <w:tr w:rsidR="00CE0036" w:rsidTr="00CE0036">
        <w:trPr>
          <w:trHeight w:val="239"/>
        </w:trPr>
        <w:tc>
          <w:tcPr>
            <w:tcW w:w="2919" w:type="dxa"/>
          </w:tcPr>
          <w:p w:rsidR="00CE0036" w:rsidRDefault="00CE0036" w:rsidP="00CE0036">
            <w:pPr>
              <w:pStyle w:val="TableParagraph"/>
              <w:spacing w:before="5" w:line="215" w:lineRule="exact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1</w:t>
            </w: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before="5" w:line="215" w:lineRule="exact"/>
              <w:ind w:left="53" w:right="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2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" w:line="215" w:lineRule="exact"/>
              <w:ind w:left="8"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3</w:t>
            </w:r>
          </w:p>
        </w:tc>
        <w:tc>
          <w:tcPr>
            <w:tcW w:w="2815" w:type="dxa"/>
          </w:tcPr>
          <w:p w:rsidR="00CE0036" w:rsidRDefault="00CE0036" w:rsidP="00CE0036">
            <w:pPr>
              <w:pStyle w:val="TableParagraph"/>
              <w:spacing w:before="5" w:line="215" w:lineRule="exact"/>
              <w:ind w:left="58" w:right="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4</w:t>
            </w:r>
          </w:p>
        </w:tc>
      </w:tr>
      <w:tr w:rsidR="00CE0036" w:rsidTr="00CE0036">
        <w:trPr>
          <w:trHeight w:val="693"/>
        </w:trPr>
        <w:tc>
          <w:tcPr>
            <w:tcW w:w="11105" w:type="dxa"/>
            <w:gridSpan w:val="3"/>
          </w:tcPr>
          <w:p w:rsidR="00CE0036" w:rsidRPr="00CE0036" w:rsidRDefault="00CE0036" w:rsidP="00CE0036">
            <w:pPr>
              <w:pStyle w:val="TableParagraph"/>
              <w:ind w:left="112"/>
              <w:rPr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Введение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курс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финансовой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грамотности</w:t>
            </w:r>
            <w:r w:rsidRPr="00CE0036">
              <w:rPr>
                <w:spacing w:val="-2"/>
                <w:sz w:val="20"/>
                <w:lang w:val="ru-RU"/>
              </w:rPr>
              <w:t>.</w:t>
            </w:r>
          </w:p>
          <w:p w:rsidR="00CE0036" w:rsidRDefault="00CE0036" w:rsidP="00CE0036">
            <w:pPr>
              <w:pStyle w:val="TableParagraph"/>
              <w:spacing w:line="230" w:lineRule="exact"/>
              <w:ind w:left="112" w:right="1274"/>
              <w:rPr>
                <w:sz w:val="20"/>
              </w:rPr>
            </w:pPr>
            <w:r w:rsidRPr="00CE0036">
              <w:rPr>
                <w:sz w:val="20"/>
                <w:lang w:val="ru-RU"/>
              </w:rPr>
              <w:t>Потребности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ресурсы.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Финансовые</w:t>
            </w:r>
            <w:r w:rsidRPr="00CE0036">
              <w:rPr>
                <w:spacing w:val="-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цели.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Финансовое</w:t>
            </w:r>
            <w:r w:rsidRPr="00CE0036">
              <w:rPr>
                <w:spacing w:val="-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благополучие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финансовые</w:t>
            </w:r>
            <w:r w:rsidRPr="00CE0036">
              <w:rPr>
                <w:spacing w:val="-4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 xml:space="preserve">риски. </w:t>
            </w:r>
            <w:proofErr w:type="spellStart"/>
            <w:r>
              <w:rPr>
                <w:sz w:val="20"/>
              </w:rPr>
              <w:t>Финансовые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Финансовое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поведение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Финансовая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</w:tcPr>
          <w:p w:rsidR="00CE0036" w:rsidRDefault="00CE0036" w:rsidP="00CE0036">
            <w:pPr>
              <w:pStyle w:val="TableParagraph"/>
              <w:rPr>
                <w:sz w:val="20"/>
              </w:rPr>
            </w:pPr>
          </w:p>
        </w:tc>
      </w:tr>
      <w:tr w:rsidR="00CE0036" w:rsidTr="00CE0036">
        <w:trPr>
          <w:trHeight w:val="241"/>
        </w:trPr>
        <w:tc>
          <w:tcPr>
            <w:tcW w:w="11105" w:type="dxa"/>
            <w:gridSpan w:val="3"/>
          </w:tcPr>
          <w:p w:rsidR="00CE0036" w:rsidRPr="00CE0036" w:rsidRDefault="00CE0036" w:rsidP="00CE0036">
            <w:pPr>
              <w:pStyle w:val="TableParagraph"/>
              <w:spacing w:before="5" w:line="217" w:lineRule="exact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Раздел</w:t>
            </w:r>
            <w:r w:rsidRPr="00CE0036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1.</w:t>
            </w:r>
            <w:r w:rsidRPr="00CE0036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Деньги</w:t>
            </w:r>
            <w:r w:rsidRPr="00CE0036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и</w:t>
            </w:r>
            <w:r w:rsidRPr="00CE0036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операции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с</w:t>
            </w:r>
            <w:r w:rsidRPr="00CE0036">
              <w:rPr>
                <w:b/>
                <w:i/>
                <w:spacing w:val="-4"/>
                <w:sz w:val="20"/>
                <w:lang w:val="ru-RU"/>
              </w:rPr>
              <w:t xml:space="preserve"> ними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" w:line="217" w:lineRule="exact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815" w:type="dxa"/>
          </w:tcPr>
          <w:p w:rsidR="00CE0036" w:rsidRDefault="00CE0036" w:rsidP="00CE0036">
            <w:pPr>
              <w:pStyle w:val="TableParagraph"/>
              <w:rPr>
                <w:sz w:val="16"/>
              </w:rPr>
            </w:pPr>
          </w:p>
        </w:tc>
      </w:tr>
      <w:tr w:rsidR="00CE0036" w:rsidTr="00CE0036">
        <w:trPr>
          <w:trHeight w:val="275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Тема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1.1.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Деньги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платежи</w:t>
            </w:r>
            <w:proofErr w:type="spellEnd"/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2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64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01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03</w:t>
            </w:r>
          </w:p>
          <w:p w:rsidR="00CE0036" w:rsidRDefault="00CE0036" w:rsidP="00CE00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926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2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Роль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функции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денег.</w:t>
            </w:r>
            <w:r w:rsidRPr="00CE0036">
              <w:rPr>
                <w:spacing w:val="-4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Виды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современных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денег,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их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основные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характеристики.</w:t>
            </w:r>
          </w:p>
          <w:p w:rsidR="00CE0036" w:rsidRPr="00CE0036" w:rsidRDefault="00CE0036" w:rsidP="00CE0036">
            <w:pPr>
              <w:pStyle w:val="TableParagraph"/>
              <w:ind w:left="114" w:hanging="3"/>
              <w:rPr>
                <w:sz w:val="20"/>
                <w:lang w:val="ru-RU"/>
              </w:rPr>
            </w:pPr>
            <w:proofErr w:type="gramStart"/>
            <w:r w:rsidRPr="00CE0036">
              <w:rPr>
                <w:sz w:val="20"/>
                <w:lang w:val="ru-RU"/>
              </w:rPr>
              <w:t>Денежная</w:t>
            </w:r>
            <w:r w:rsidRPr="00CE0036">
              <w:rPr>
                <w:spacing w:val="28"/>
                <w:sz w:val="20"/>
                <w:lang w:val="ru-RU"/>
              </w:rPr>
              <w:t xml:space="preserve">  </w:t>
            </w:r>
            <w:r w:rsidRPr="00CE0036">
              <w:rPr>
                <w:sz w:val="20"/>
                <w:lang w:val="ru-RU"/>
              </w:rPr>
              <w:t>система</w:t>
            </w:r>
            <w:proofErr w:type="gramEnd"/>
            <w:r w:rsidRPr="00CE0036">
              <w:rPr>
                <w:sz w:val="20"/>
                <w:lang w:val="ru-RU"/>
              </w:rPr>
              <w:t>.</w:t>
            </w:r>
            <w:r w:rsidRPr="00CE0036">
              <w:rPr>
                <w:spacing w:val="29"/>
                <w:sz w:val="20"/>
                <w:lang w:val="ru-RU"/>
              </w:rPr>
              <w:t xml:space="preserve">  </w:t>
            </w:r>
            <w:proofErr w:type="gramStart"/>
            <w:r w:rsidRPr="00CE0036">
              <w:rPr>
                <w:sz w:val="20"/>
                <w:lang w:val="ru-RU"/>
              </w:rPr>
              <w:t>Покупательная</w:t>
            </w:r>
            <w:r w:rsidRPr="00CE0036">
              <w:rPr>
                <w:spacing w:val="28"/>
                <w:sz w:val="20"/>
                <w:lang w:val="ru-RU"/>
              </w:rPr>
              <w:t xml:space="preserve">  </w:t>
            </w:r>
            <w:r w:rsidRPr="00CE0036">
              <w:rPr>
                <w:sz w:val="20"/>
                <w:lang w:val="ru-RU"/>
              </w:rPr>
              <w:t>способность</w:t>
            </w:r>
            <w:proofErr w:type="gramEnd"/>
            <w:r w:rsidRPr="00CE0036">
              <w:rPr>
                <w:spacing w:val="29"/>
                <w:sz w:val="20"/>
                <w:lang w:val="ru-RU"/>
              </w:rPr>
              <w:t xml:space="preserve">  </w:t>
            </w:r>
            <w:r w:rsidRPr="00CE0036">
              <w:rPr>
                <w:sz w:val="20"/>
                <w:lang w:val="ru-RU"/>
              </w:rPr>
              <w:t>денег.</w:t>
            </w:r>
            <w:r w:rsidRPr="00CE0036">
              <w:rPr>
                <w:spacing w:val="29"/>
                <w:sz w:val="20"/>
                <w:lang w:val="ru-RU"/>
              </w:rPr>
              <w:t xml:space="preserve">  </w:t>
            </w:r>
            <w:r w:rsidRPr="00CE0036">
              <w:rPr>
                <w:sz w:val="20"/>
                <w:lang w:val="ru-RU"/>
              </w:rPr>
              <w:t>Инфляция.</w:t>
            </w:r>
            <w:r w:rsidRPr="00CE0036">
              <w:rPr>
                <w:spacing w:val="28"/>
                <w:sz w:val="20"/>
                <w:lang w:val="ru-RU"/>
              </w:rPr>
              <w:t xml:space="preserve">  </w:t>
            </w:r>
            <w:proofErr w:type="gramStart"/>
            <w:r w:rsidRPr="00CE0036">
              <w:rPr>
                <w:sz w:val="20"/>
                <w:lang w:val="ru-RU"/>
              </w:rPr>
              <w:t>Основные</w:t>
            </w:r>
            <w:r w:rsidRPr="00CE0036">
              <w:rPr>
                <w:spacing w:val="30"/>
                <w:sz w:val="20"/>
                <w:lang w:val="ru-RU"/>
              </w:rPr>
              <w:t xml:space="preserve">  </w:t>
            </w:r>
            <w:r w:rsidRPr="00CE0036">
              <w:rPr>
                <w:spacing w:val="-2"/>
                <w:sz w:val="20"/>
                <w:lang w:val="ru-RU"/>
              </w:rPr>
              <w:t>риски</w:t>
            </w:r>
            <w:proofErr w:type="gramEnd"/>
            <w:r w:rsidRPr="00CE0036">
              <w:rPr>
                <w:spacing w:val="-2"/>
                <w:sz w:val="20"/>
                <w:lang w:val="ru-RU"/>
              </w:rPr>
              <w:t>,</w:t>
            </w:r>
          </w:p>
          <w:p w:rsidR="00CE0036" w:rsidRPr="00CE0036" w:rsidRDefault="00CE0036" w:rsidP="00CE0036">
            <w:pPr>
              <w:pStyle w:val="TableParagraph"/>
              <w:spacing w:line="230" w:lineRule="atLeast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связанные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использованием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денег.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Возможности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ограничения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использования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иностранной валюты. Валютный курс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spacing w:before="115"/>
              <w:rPr>
                <w:b/>
                <w:i/>
                <w:sz w:val="20"/>
                <w:lang w:val="ru-RU"/>
              </w:rPr>
            </w:pPr>
          </w:p>
          <w:p w:rsidR="00CE0036" w:rsidRDefault="00CE0036" w:rsidP="00CE0036">
            <w:pPr>
              <w:pStyle w:val="TableParagraph"/>
              <w:spacing w:before="1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923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2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Платежи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расчеты.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Поставщики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платежных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услуг.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Платежные</w:t>
            </w:r>
            <w:r w:rsidRPr="00CE0036">
              <w:rPr>
                <w:spacing w:val="-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агенты.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Платежные</w:t>
            </w:r>
          </w:p>
          <w:p w:rsidR="00CE0036" w:rsidRPr="00CE0036" w:rsidRDefault="00CE0036" w:rsidP="00CE0036">
            <w:pPr>
              <w:pStyle w:val="TableParagraph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системы.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Основные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платежные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инструменты: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банковский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счет, мобильный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интернет-</w:t>
            </w:r>
            <w:r w:rsidRPr="00CE0036">
              <w:rPr>
                <w:spacing w:val="-2"/>
                <w:sz w:val="20"/>
                <w:lang w:val="ru-RU"/>
              </w:rPr>
              <w:t>банк,</w:t>
            </w:r>
          </w:p>
          <w:p w:rsidR="00CE0036" w:rsidRDefault="00CE0036" w:rsidP="00CE0036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 w:rsidRPr="00CE0036">
              <w:rPr>
                <w:sz w:val="20"/>
                <w:lang w:val="ru-RU"/>
              </w:rPr>
              <w:t>дебетовая,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кредитная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банковские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карты,</w:t>
            </w:r>
            <w:r w:rsidRPr="00CE0036">
              <w:rPr>
                <w:spacing w:val="-4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электронный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кошелек.</w:t>
            </w:r>
            <w:r w:rsidRPr="00CE0036">
              <w:rPr>
                <w:spacing w:val="-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Риски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при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 xml:space="preserve">использовании различных платежных инструментов. </w:t>
            </w:r>
            <w:proofErr w:type="spellStart"/>
            <w:r>
              <w:rPr>
                <w:sz w:val="20"/>
              </w:rPr>
              <w:t>Подтверждение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расчетов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113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1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24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before="2" w:line="219" w:lineRule="exact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числе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практических</w:t>
            </w:r>
            <w:r w:rsidRPr="00CE0036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занятий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" w:line="217" w:lineRule="exact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30" w:lineRule="exact"/>
              <w:ind w:left="112" w:right="2251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Влияние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инфляции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на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финансовые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возможности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человека. Издержки проведения платежей разного вида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113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239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19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" w:line="217" w:lineRule="exact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30" w:lineRule="exact"/>
              <w:ind w:left="114" w:right="170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всех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30" w:lineRule="exact"/>
              <w:ind w:left="117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Признаки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подлинности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платежности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банкнот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монет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(дизайн, применяемые технологии, используемые материалы)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540"/>
        </w:trPr>
        <w:tc>
          <w:tcPr>
            <w:tcW w:w="2919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ind w:left="114" w:right="170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1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ind w:left="117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Использование</w:t>
            </w:r>
            <w:r w:rsidRPr="00CE0036">
              <w:rPr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разных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платежных</w:t>
            </w:r>
            <w:r w:rsidRPr="00CE0036">
              <w:rPr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инструментов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</w:t>
            </w:r>
            <w:r w:rsidRPr="00CE0036">
              <w:rPr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учетом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особенностей своей профессии/специальности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15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E0036" w:rsidTr="00CE0036">
        <w:trPr>
          <w:trHeight w:val="239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spacing w:line="254" w:lineRule="exact"/>
              <w:ind w:left="112"/>
              <w:rPr>
                <w:b/>
                <w:i/>
              </w:rPr>
            </w:pPr>
            <w:proofErr w:type="spellStart"/>
            <w:r>
              <w:rPr>
                <w:b/>
                <w:i/>
                <w:position w:val="2"/>
                <w:sz w:val="20"/>
              </w:rPr>
              <w:t>Тема</w:t>
            </w:r>
            <w:proofErr w:type="spellEnd"/>
            <w:r>
              <w:rPr>
                <w:b/>
                <w:i/>
                <w:spacing w:val="-2"/>
                <w:position w:val="2"/>
                <w:sz w:val="20"/>
              </w:rPr>
              <w:t xml:space="preserve"> </w:t>
            </w:r>
            <w:r>
              <w:rPr>
                <w:b/>
                <w:i/>
                <w:position w:val="2"/>
                <w:sz w:val="20"/>
              </w:rPr>
              <w:t>1.2.</w:t>
            </w:r>
            <w:r>
              <w:rPr>
                <w:b/>
                <w:i/>
                <w:spacing w:val="-4"/>
                <w:position w:val="2"/>
                <w:sz w:val="20"/>
              </w:rPr>
              <w:t xml:space="preserve"> </w:t>
            </w:r>
            <w:proofErr w:type="spellStart"/>
            <w:r>
              <w:rPr>
                <w:b/>
                <w:i/>
              </w:rPr>
              <w:t>Покупки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</w:rPr>
              <w:t>цены</w:t>
            </w:r>
            <w:proofErr w:type="spellEnd"/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19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" w:line="215" w:lineRule="exact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71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02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03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1389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42" w:lineRule="auto"/>
              <w:ind w:left="114" w:right="111" w:hanging="3"/>
              <w:jc w:val="both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 xml:space="preserve">Выбор товаров и услуг. Обязательная информация о товаре (услуге). Поставщики товаров и услуг. Агрегаторы и </w:t>
            </w:r>
            <w:proofErr w:type="spellStart"/>
            <w:r w:rsidRPr="00CE0036">
              <w:rPr>
                <w:sz w:val="20"/>
                <w:lang w:val="ru-RU"/>
              </w:rPr>
              <w:t>маркетплейсы</w:t>
            </w:r>
            <w:proofErr w:type="spellEnd"/>
            <w:r w:rsidRPr="00CE0036">
              <w:rPr>
                <w:sz w:val="20"/>
                <w:lang w:val="ru-RU"/>
              </w:rPr>
              <w:t xml:space="preserve">. Цена товара. Дифференциация цен. Ценовая дискриминация. Программы лояльности (дисконтные карты, скидки, бонусы, </w:t>
            </w:r>
            <w:proofErr w:type="spellStart"/>
            <w:r w:rsidRPr="00CE0036">
              <w:rPr>
                <w:sz w:val="20"/>
                <w:lang w:val="ru-RU"/>
              </w:rPr>
              <w:t>кэшбек</w:t>
            </w:r>
            <w:proofErr w:type="spellEnd"/>
            <w:r w:rsidRPr="00CE0036">
              <w:rPr>
                <w:sz w:val="20"/>
                <w:lang w:val="ru-RU"/>
              </w:rPr>
              <w:t>). Варианты оплаты (разные виды денег; оплата в момент получения, предоплата, покупка в кредит,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рассрочка,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подписка).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Роль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рекламы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других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способов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продвижения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товаров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услуг</w:t>
            </w:r>
          </w:p>
          <w:p w:rsidR="00CE0036" w:rsidRDefault="00CE0036" w:rsidP="00CE0036">
            <w:pPr>
              <w:pStyle w:val="TableParagraph"/>
              <w:spacing w:line="210" w:lineRule="exact"/>
              <w:ind w:left="114"/>
              <w:jc w:val="both"/>
              <w:rPr>
                <w:sz w:val="20"/>
              </w:rPr>
            </w:pPr>
            <w:r w:rsidRPr="00CE0036">
              <w:rPr>
                <w:sz w:val="20"/>
                <w:lang w:val="ru-RU"/>
              </w:rPr>
              <w:t>продавцами.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Возврат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покупки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116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28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числе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практических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занятий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(с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учетом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профильной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направленности)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48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36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Расчет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полной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цены.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pacing w:val="-4"/>
                <w:sz w:val="20"/>
                <w:lang w:val="ru-RU"/>
              </w:rPr>
              <w:t>Выбор</w:t>
            </w:r>
          </w:p>
          <w:p w:rsidR="00CE0036" w:rsidRPr="00CE0036" w:rsidRDefault="00CE0036" w:rsidP="00CE0036">
            <w:pPr>
              <w:pStyle w:val="TableParagraph"/>
              <w:spacing w:before="3" w:line="212" w:lineRule="exact"/>
              <w:ind w:left="112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наилучшего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предложения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E0036" w:rsidRDefault="00CE0036" w:rsidP="00CE0036">
      <w:pPr>
        <w:rPr>
          <w:sz w:val="2"/>
          <w:szCs w:val="2"/>
        </w:rPr>
        <w:sectPr w:rsidR="00CE0036">
          <w:footerReference w:type="default" r:id="rId10"/>
          <w:pgSz w:w="16840" w:h="11910" w:orient="landscape"/>
          <w:pgMar w:top="900" w:right="780" w:bottom="1440" w:left="880" w:header="0" w:footer="125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784"/>
        <w:gridCol w:w="6402"/>
        <w:gridCol w:w="1027"/>
        <w:gridCol w:w="2815"/>
      </w:tblGrid>
      <w:tr w:rsidR="00CE0036" w:rsidTr="00CE0036">
        <w:trPr>
          <w:trHeight w:val="316"/>
        </w:trPr>
        <w:tc>
          <w:tcPr>
            <w:tcW w:w="2919" w:type="dxa"/>
            <w:vMerge w:val="restart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before="3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30" w:lineRule="exact"/>
              <w:ind w:left="114" w:right="170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всех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Стоимость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товара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учетом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скидок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рекламных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pacing w:val="-4"/>
                <w:sz w:val="20"/>
                <w:lang w:val="ru-RU"/>
              </w:rPr>
              <w:t>акций</w:t>
            </w:r>
          </w:p>
        </w:tc>
        <w:tc>
          <w:tcPr>
            <w:tcW w:w="1027" w:type="dxa"/>
            <w:vMerge w:val="restart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30" w:lineRule="exact"/>
              <w:ind w:left="114" w:right="336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30" w:lineRule="exact"/>
              <w:ind w:left="117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Влияние</w:t>
            </w:r>
            <w:r w:rsidRPr="00CE0036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неценовых</w:t>
            </w:r>
            <w:r w:rsidRPr="00CE0036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факторов</w:t>
            </w:r>
            <w:r w:rsidRPr="00CE0036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на</w:t>
            </w:r>
            <w:r w:rsidRPr="00CE0036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совершение</w:t>
            </w:r>
            <w:r w:rsidRPr="00CE0036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покупки</w:t>
            </w:r>
            <w:r w:rsidRPr="00CE0036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(состав, используемые материалы и технологии, ценности бренда и др.)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239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ind w:left="115" w:right="38" w:hanging="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Тема</w:t>
            </w:r>
            <w:proofErr w:type="spellEnd"/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1.3.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Безопасное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использование</w:t>
            </w:r>
            <w:proofErr w:type="spellEnd"/>
            <w:r>
              <w:rPr>
                <w:b/>
                <w:i/>
                <w:spacing w:val="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денег</w:t>
            </w:r>
            <w:proofErr w:type="spellEnd"/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19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" w:line="215" w:lineRule="exact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</w:tcPr>
          <w:p w:rsidR="00CE0036" w:rsidRDefault="00CE0036" w:rsidP="00CE0036">
            <w:pPr>
              <w:pStyle w:val="TableParagraph"/>
              <w:rPr>
                <w:sz w:val="16"/>
              </w:rPr>
            </w:pPr>
          </w:p>
        </w:tc>
      </w:tr>
      <w:tr w:rsidR="00CE0036" w:rsidTr="00CE0036">
        <w:trPr>
          <w:trHeight w:val="1156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42" w:lineRule="auto"/>
              <w:ind w:left="114" w:right="112" w:hanging="3"/>
              <w:jc w:val="both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Финансовая</w:t>
            </w:r>
            <w:r w:rsidRPr="00CE0036">
              <w:rPr>
                <w:spacing w:val="-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безопасность</w:t>
            </w:r>
            <w:r w:rsidRPr="00CE0036">
              <w:rPr>
                <w:spacing w:val="-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</w:t>
            </w:r>
            <w:r w:rsidRPr="00CE0036">
              <w:rPr>
                <w:spacing w:val="-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сфере</w:t>
            </w:r>
            <w:r w:rsidRPr="00CE0036">
              <w:rPr>
                <w:spacing w:val="-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денежного</w:t>
            </w:r>
            <w:r w:rsidRPr="00CE0036">
              <w:rPr>
                <w:spacing w:val="-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обращения</w:t>
            </w:r>
            <w:r w:rsidRPr="00CE0036">
              <w:rPr>
                <w:spacing w:val="-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4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покупок.</w:t>
            </w:r>
            <w:r w:rsidRPr="00CE0036">
              <w:rPr>
                <w:spacing w:val="-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Выбор</w:t>
            </w:r>
            <w:r w:rsidRPr="00CE0036">
              <w:rPr>
                <w:spacing w:val="-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добросовестного поставщика финансовых услуг. Персональные данные, их значение для безопасного использования денег. Основы безопасного пользования банкоматами. Безопасность денежных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операций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</w:t>
            </w:r>
            <w:r w:rsidRPr="00CE0036">
              <w:rPr>
                <w:spacing w:val="-4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цифровой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среде.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Техники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социальной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инженерии,</w:t>
            </w:r>
            <w:r w:rsidRPr="00CE0036">
              <w:rPr>
                <w:spacing w:val="-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включая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фишинг,</w:t>
            </w:r>
            <w:r w:rsidRPr="00CE0036">
              <w:rPr>
                <w:spacing w:val="-4"/>
                <w:sz w:val="20"/>
                <w:lang w:val="ru-RU"/>
              </w:rPr>
              <w:t xml:space="preserve"> </w:t>
            </w:r>
            <w:r w:rsidRPr="00CE0036">
              <w:rPr>
                <w:spacing w:val="-10"/>
                <w:sz w:val="20"/>
                <w:lang w:val="ru-RU"/>
              </w:rPr>
              <w:t>и</w:t>
            </w:r>
          </w:p>
          <w:p w:rsidR="00CE0036" w:rsidRPr="00CE0036" w:rsidRDefault="00CE0036" w:rsidP="00CE0036">
            <w:pPr>
              <w:pStyle w:val="TableParagraph"/>
              <w:spacing w:line="210" w:lineRule="exact"/>
              <w:ind w:left="114"/>
              <w:jc w:val="both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способы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защиты.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Правила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возмещения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средств,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E0036">
              <w:rPr>
                <w:sz w:val="20"/>
                <w:lang w:val="ru-RU"/>
              </w:rPr>
              <w:t>несанкционированно</w:t>
            </w:r>
            <w:proofErr w:type="spellEnd"/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списанных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со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счета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CE0036" w:rsidRPr="00CE0036" w:rsidRDefault="00CE0036" w:rsidP="00CE0036">
            <w:pPr>
              <w:pStyle w:val="TableParagraph"/>
              <w:spacing w:before="1"/>
              <w:rPr>
                <w:b/>
                <w:i/>
                <w:sz w:val="20"/>
                <w:lang w:val="ru-RU"/>
              </w:rPr>
            </w:pPr>
          </w:p>
          <w:p w:rsidR="00CE0036" w:rsidRDefault="00CE0036" w:rsidP="00CE0036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43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02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03</w:t>
            </w:r>
          </w:p>
          <w:p w:rsidR="00CE0036" w:rsidRDefault="00CE0036" w:rsidP="00CE00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239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19" w:lineRule="exact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числе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практических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занятий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(с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учетом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 xml:space="preserve">профильной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направленности)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" w:line="215" w:lineRule="exact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241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Выбор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надежного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интернет-</w:t>
            </w:r>
            <w:r>
              <w:rPr>
                <w:spacing w:val="-2"/>
                <w:sz w:val="20"/>
              </w:rPr>
              <w:t>магазина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239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19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30" w:lineRule="exact"/>
              <w:ind w:left="114" w:right="170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всех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Алгоритм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безопасного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использования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платежных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инструментов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463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30" w:lineRule="exact"/>
              <w:ind w:left="114" w:right="336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30" w:lineRule="exact"/>
              <w:ind w:left="117" w:right="104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Признаки</w:t>
            </w:r>
            <w:r w:rsidRPr="00CE0036">
              <w:rPr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типичных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ситуаций</w:t>
            </w:r>
            <w:r w:rsidRPr="00CE0036">
              <w:rPr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финансового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мошенничества</w:t>
            </w:r>
            <w:r w:rsidRPr="00CE0036">
              <w:rPr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различных сферах профессиональной деятельности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280"/>
        </w:trPr>
        <w:tc>
          <w:tcPr>
            <w:tcW w:w="11105" w:type="dxa"/>
            <w:gridSpan w:val="3"/>
          </w:tcPr>
          <w:p w:rsidR="00CE0036" w:rsidRPr="00CE0036" w:rsidRDefault="00CE0036" w:rsidP="00CE0036">
            <w:pPr>
              <w:pStyle w:val="TableParagraph"/>
              <w:spacing w:before="24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Раздел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2.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Планирование</w:t>
            </w:r>
            <w:r w:rsidRPr="00CE0036">
              <w:rPr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и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управление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личными</w:t>
            </w:r>
            <w:r w:rsidRPr="00CE0036">
              <w:rPr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финансами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4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89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01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03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spacing w:before="4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328"/>
        </w:trPr>
        <w:tc>
          <w:tcPr>
            <w:tcW w:w="2919" w:type="dxa"/>
            <w:vMerge w:val="restart"/>
          </w:tcPr>
          <w:p w:rsidR="00CE0036" w:rsidRPr="00CE0036" w:rsidRDefault="00CE0036" w:rsidP="00CE0036">
            <w:pPr>
              <w:pStyle w:val="TableParagraph"/>
              <w:ind w:left="115" w:right="38" w:hanging="3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Тема</w:t>
            </w:r>
            <w:r w:rsidRPr="00CE0036">
              <w:rPr>
                <w:b/>
                <w:i/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2.1.</w:t>
            </w:r>
            <w:r w:rsidRPr="00CE0036">
              <w:rPr>
                <w:b/>
                <w:i/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Личный</w:t>
            </w:r>
            <w:r w:rsidRPr="00CE0036">
              <w:rPr>
                <w:b/>
                <w:i/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и</w:t>
            </w:r>
            <w:r w:rsidRPr="00CE0036">
              <w:rPr>
                <w:b/>
                <w:i/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 xml:space="preserve">семейный бюджет, финансовое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планирование</w:t>
            </w: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48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926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42" w:lineRule="auto"/>
              <w:ind w:left="114" w:right="109" w:hanging="3"/>
              <w:jc w:val="both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 xml:space="preserve">Постановка финансовых целей (краткосрочные и долгосрочные финансовые цели, принцип </w:t>
            </w:r>
            <w:r>
              <w:rPr>
                <w:sz w:val="20"/>
              </w:rPr>
              <w:t>SMART</w:t>
            </w:r>
            <w:r w:rsidRPr="00CE0036">
              <w:rPr>
                <w:sz w:val="20"/>
                <w:lang w:val="ru-RU"/>
              </w:rPr>
              <w:t>, выбор способов и контроль достижения финансовой цели). Человеческий и финансовый</w:t>
            </w:r>
            <w:r w:rsidRPr="00CE0036">
              <w:rPr>
                <w:spacing w:val="2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капитал.</w:t>
            </w:r>
            <w:r w:rsidRPr="00CE0036">
              <w:rPr>
                <w:spacing w:val="2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Виды</w:t>
            </w:r>
            <w:r w:rsidRPr="00CE0036">
              <w:rPr>
                <w:spacing w:val="2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доходов</w:t>
            </w:r>
            <w:r w:rsidRPr="00CE0036">
              <w:rPr>
                <w:spacing w:val="1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1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расходов.</w:t>
            </w:r>
            <w:r w:rsidRPr="00CE0036">
              <w:rPr>
                <w:spacing w:val="1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Принципы</w:t>
            </w:r>
            <w:r w:rsidRPr="00CE0036">
              <w:rPr>
                <w:spacing w:val="2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ведения</w:t>
            </w:r>
            <w:r w:rsidRPr="00CE0036">
              <w:rPr>
                <w:spacing w:val="2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личного</w:t>
            </w:r>
            <w:r w:rsidRPr="00CE0036">
              <w:rPr>
                <w:spacing w:val="2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27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семейного</w:t>
            </w:r>
          </w:p>
          <w:p w:rsidR="00CE0036" w:rsidRDefault="00CE0036" w:rsidP="00CE0036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бюджета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115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1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90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sz w:val="20"/>
                <w:lang w:val="ru-RU"/>
              </w:rPr>
              <w:t>В</w:t>
            </w:r>
            <w:r w:rsidRPr="00CE003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sz w:val="20"/>
                <w:lang w:val="ru-RU"/>
              </w:rPr>
              <w:t>том</w:t>
            </w:r>
            <w:r w:rsidRPr="00CE003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sz w:val="20"/>
                <w:lang w:val="ru-RU"/>
              </w:rPr>
              <w:t>числе</w:t>
            </w:r>
            <w:r w:rsidRPr="00CE003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sz w:val="20"/>
                <w:lang w:val="ru-RU"/>
              </w:rPr>
              <w:t>практических</w:t>
            </w:r>
            <w:r w:rsidRPr="00CE003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sz w:val="20"/>
                <w:lang w:val="ru-RU"/>
              </w:rPr>
              <w:t>занятий</w:t>
            </w:r>
            <w:r w:rsidRPr="00CE003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(с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учетом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профильной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направленности)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79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45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2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Возможности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сокращения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расходов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повышения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доходов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342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570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ind w:left="114" w:right="170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всех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before="168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Планирование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личного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бюджета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оценка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его</w:t>
            </w:r>
            <w:r w:rsidRPr="00CE0036">
              <w:rPr>
                <w:spacing w:val="-3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выполнения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616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42" w:lineRule="auto"/>
              <w:ind w:left="114" w:right="336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before="74"/>
              <w:ind w:left="117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Возможности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для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повышения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дохода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учетом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особенностей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 xml:space="preserve">своей </w:t>
            </w:r>
            <w:r w:rsidRPr="00CE0036">
              <w:rPr>
                <w:spacing w:val="-2"/>
                <w:sz w:val="20"/>
                <w:lang w:val="ru-RU"/>
              </w:rPr>
              <w:t>профессии/специальности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345"/>
        </w:trPr>
        <w:tc>
          <w:tcPr>
            <w:tcW w:w="2919" w:type="dxa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Тема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2.2.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Личные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сбережения</w:t>
            </w:r>
            <w:proofErr w:type="spellEnd"/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5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</w:tr>
    </w:tbl>
    <w:p w:rsidR="00CE0036" w:rsidRDefault="00CE0036" w:rsidP="00CE0036">
      <w:pPr>
        <w:rPr>
          <w:sz w:val="18"/>
        </w:rPr>
        <w:sectPr w:rsidR="00CE0036">
          <w:type w:val="continuous"/>
          <w:pgSz w:w="16840" w:h="11910" w:orient="landscape"/>
          <w:pgMar w:top="960" w:right="780" w:bottom="1865" w:left="880" w:header="0" w:footer="125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784"/>
        <w:gridCol w:w="6402"/>
        <w:gridCol w:w="1027"/>
        <w:gridCol w:w="2815"/>
      </w:tblGrid>
      <w:tr w:rsidR="00CE0036" w:rsidTr="00CE0036">
        <w:trPr>
          <w:trHeight w:val="926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4" w:right="113" w:hanging="3"/>
              <w:jc w:val="both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Цели сбережений. Изменение стоимости денег во времени. Основные формы сбережений: наличные деньги, банковские счета и их виды. Доходность банковских вкладов. Простые и сложные проценты. Влияние инфляции на процентный доход. Сейфовые ячейки. Риски для</w:t>
            </w:r>
          </w:p>
          <w:p w:rsidR="00CE0036" w:rsidRPr="00CE0036" w:rsidRDefault="00CE0036" w:rsidP="00CE0036">
            <w:pPr>
              <w:pStyle w:val="TableParagraph"/>
              <w:spacing w:before="4" w:line="212" w:lineRule="exact"/>
              <w:ind w:left="114"/>
              <w:jc w:val="both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сбережений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пути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их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минимизации.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Система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страхования</w:t>
            </w:r>
            <w:r w:rsidRPr="00CE0036">
              <w:rPr>
                <w:spacing w:val="39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вкладов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spacing w:before="116"/>
              <w:rPr>
                <w:b/>
                <w:i/>
                <w:sz w:val="20"/>
                <w:lang w:val="ru-RU"/>
              </w:rPr>
            </w:pPr>
          </w:p>
          <w:p w:rsidR="00CE0036" w:rsidRDefault="00CE0036" w:rsidP="00CE0036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02</w:t>
            </w:r>
          </w:p>
          <w:p w:rsidR="00CE0036" w:rsidRDefault="00CE0036" w:rsidP="00CE00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03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330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числе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практических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занятий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(с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учетом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профильной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направленности)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0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30" w:lineRule="exact"/>
              <w:ind w:left="114" w:right="115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Безопасное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использование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сберегательных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инструментов.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Выбор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добросовестного поставщика финансовых услуг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299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3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28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pacing w:val="-4"/>
                <w:sz w:val="20"/>
              </w:rPr>
              <w:t>всех</w:t>
            </w:r>
            <w:proofErr w:type="spellEnd"/>
          </w:p>
          <w:p w:rsidR="00CE0036" w:rsidRDefault="00CE0036" w:rsidP="00CE0036">
            <w:pPr>
              <w:pStyle w:val="TableParagraph"/>
              <w:spacing w:before="3" w:line="212" w:lineRule="exact"/>
              <w:ind w:left="114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Выбор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банка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оценка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доходности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банковского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вклада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585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42" w:lineRule="auto"/>
              <w:ind w:left="114" w:right="336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before="60"/>
              <w:ind w:left="117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Анализ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необходимости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требуемого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объема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сбережений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 учетом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особенностей своей профессии/специальности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285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Тема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2.3.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Кредиты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0"/>
              </w:rPr>
              <w:t>займы</w:t>
            </w:r>
            <w:proofErr w:type="spellEnd"/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6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147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02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03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1620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4" w:right="115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Цели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заимствований.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Проценты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кредитам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займам.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Неустойки.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Регулирование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процентов и неустоек. Основные инструменты заимствования.</w:t>
            </w:r>
          </w:p>
          <w:p w:rsidR="00CE0036" w:rsidRPr="00CE0036" w:rsidRDefault="00CE0036" w:rsidP="00CE0036">
            <w:pPr>
              <w:pStyle w:val="TableParagraph"/>
              <w:spacing w:before="1"/>
              <w:ind w:left="114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Банковский</w:t>
            </w:r>
            <w:r w:rsidRPr="00CE0036">
              <w:rPr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кредит.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Принципы</w:t>
            </w:r>
            <w:r w:rsidRPr="00CE0036">
              <w:rPr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кредитования.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Виды</w:t>
            </w:r>
            <w:r w:rsidRPr="00CE0036">
              <w:rPr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кредитов.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Условия</w:t>
            </w:r>
            <w:r w:rsidRPr="00CE0036">
              <w:rPr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кредитования.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Формы обеспечения возвратности кредита. Кредитный договор.</w:t>
            </w:r>
          </w:p>
          <w:p w:rsidR="00CE0036" w:rsidRPr="00CE0036" w:rsidRDefault="00CE0036" w:rsidP="00CE0036">
            <w:pPr>
              <w:pStyle w:val="TableParagraph"/>
              <w:spacing w:before="3"/>
              <w:ind w:left="112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Риски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использования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кредитов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займов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пути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их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минимизации.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Страхование</w:t>
            </w:r>
          </w:p>
          <w:p w:rsidR="00CE0036" w:rsidRDefault="00CE0036" w:rsidP="00CE0036">
            <w:pPr>
              <w:pStyle w:val="TableParagraph"/>
              <w:tabs>
                <w:tab w:val="left" w:pos="5107"/>
              </w:tabs>
              <w:spacing w:line="230" w:lineRule="atLeast"/>
              <w:ind w:left="114" w:right="115" w:hanging="3"/>
              <w:rPr>
                <w:sz w:val="20"/>
              </w:rPr>
            </w:pPr>
            <w:r w:rsidRPr="00CE0036">
              <w:rPr>
                <w:sz w:val="20"/>
                <w:lang w:val="ru-RU"/>
              </w:rPr>
              <w:t>при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кредитовании.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Взыскание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долгов.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Кредитная</w:t>
            </w:r>
            <w:r w:rsidRPr="00CE0036">
              <w:rPr>
                <w:sz w:val="20"/>
                <w:lang w:val="ru-RU"/>
              </w:rPr>
              <w:tab/>
              <w:t>история.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Кредитные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 xml:space="preserve">каникулы. Реструктуризация и рефинансирование кредита. </w:t>
            </w:r>
            <w:proofErr w:type="spellStart"/>
            <w:r>
              <w:rPr>
                <w:sz w:val="20"/>
              </w:rPr>
              <w:t>Личное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банкротство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13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числе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практических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занятий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(с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учетом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профильной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направленности)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41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2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Безопасное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использование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кредитных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инструментов.</w:t>
            </w:r>
            <w:r w:rsidRPr="00CE0036">
              <w:rPr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Выбор</w:t>
            </w:r>
            <w:r w:rsidRPr="00CE0036">
              <w:rPr>
                <w:spacing w:val="-11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добросовестного</w:t>
            </w:r>
          </w:p>
          <w:p w:rsidR="00CE0036" w:rsidRPr="00CE0036" w:rsidRDefault="00CE0036" w:rsidP="00CE0036">
            <w:pPr>
              <w:pStyle w:val="TableParagraph"/>
              <w:spacing w:before="3" w:line="212" w:lineRule="exact"/>
              <w:ind w:left="112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поставщика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финансовых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услуг.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Выбор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оптимальных</w:t>
            </w:r>
            <w:r w:rsidRPr="00CE0036">
              <w:rPr>
                <w:spacing w:val="-4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условий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заимствования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316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3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28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pacing w:val="-4"/>
                <w:sz w:val="20"/>
              </w:rPr>
              <w:t>всех</w:t>
            </w:r>
            <w:proofErr w:type="spellEnd"/>
          </w:p>
          <w:p w:rsidR="00CE0036" w:rsidRDefault="00CE0036" w:rsidP="00CE0036">
            <w:pPr>
              <w:pStyle w:val="TableParagraph"/>
              <w:spacing w:before="1" w:line="215" w:lineRule="exact"/>
              <w:ind w:left="114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Выбор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банка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банковского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кредита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30" w:lineRule="exact"/>
              <w:ind w:left="114" w:right="336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30" w:lineRule="exact"/>
              <w:ind w:left="117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Расчет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размера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допустимого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кредита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учетом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особенностей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своей профессии/специальности (уровень дохода, профиль трат)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E0036" w:rsidTr="00CE0036">
        <w:trPr>
          <w:trHeight w:val="314"/>
        </w:trPr>
        <w:tc>
          <w:tcPr>
            <w:tcW w:w="2919" w:type="dxa"/>
            <w:vMerge w:val="restart"/>
          </w:tcPr>
          <w:p w:rsidR="00CE0036" w:rsidRPr="00CE0036" w:rsidRDefault="00CE0036" w:rsidP="00CE0036">
            <w:pPr>
              <w:pStyle w:val="TableParagraph"/>
              <w:spacing w:line="242" w:lineRule="auto"/>
              <w:ind w:left="115" w:right="935" w:hanging="3"/>
              <w:jc w:val="both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Тема</w:t>
            </w:r>
            <w:r w:rsidRPr="00CE0036">
              <w:rPr>
                <w:b/>
                <w:i/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2.4.</w:t>
            </w:r>
            <w:r w:rsidRPr="00CE0036">
              <w:rPr>
                <w:b/>
                <w:i/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Безопасное управление</w:t>
            </w:r>
            <w:r w:rsidRPr="00CE0036">
              <w:rPr>
                <w:b/>
                <w:i/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 xml:space="preserve">личными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финансами</w:t>
            </w: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41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spacing w:before="65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01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03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695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4" w:hanging="3"/>
              <w:rPr>
                <w:sz w:val="20"/>
                <w:lang w:val="ru-RU"/>
              </w:rPr>
            </w:pPr>
            <w:r w:rsidRPr="00CE0036">
              <w:rPr>
                <w:spacing w:val="-2"/>
                <w:sz w:val="20"/>
                <w:lang w:val="ru-RU"/>
              </w:rPr>
              <w:t>Финансовая</w:t>
            </w:r>
            <w:r w:rsidRPr="00CE0036">
              <w:rPr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безопасность</w:t>
            </w:r>
            <w:r w:rsidRPr="00CE0036">
              <w:rPr>
                <w:spacing w:val="-1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и</w:t>
            </w:r>
            <w:r w:rsidRPr="00CE0036">
              <w:rPr>
                <w:spacing w:val="2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цифровая</w:t>
            </w:r>
            <w:r w:rsidRPr="00CE0036">
              <w:rPr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среда</w:t>
            </w:r>
            <w:r w:rsidRPr="00CE0036">
              <w:rPr>
                <w:spacing w:val="-1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в</w:t>
            </w:r>
            <w:r w:rsidRPr="00CE0036">
              <w:rPr>
                <w:spacing w:val="-3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сфере</w:t>
            </w:r>
            <w:r w:rsidRPr="00CE0036">
              <w:rPr>
                <w:spacing w:val="2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личных</w:t>
            </w:r>
            <w:r w:rsidRPr="00CE0036">
              <w:rPr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финансов.</w:t>
            </w:r>
            <w:r w:rsidRPr="00CE0036">
              <w:rPr>
                <w:spacing w:val="1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Оптимизация</w:t>
            </w:r>
            <w:r w:rsidRPr="00CE0036">
              <w:rPr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личного</w:t>
            </w:r>
          </w:p>
          <w:p w:rsidR="00CE0036" w:rsidRDefault="00CE0036" w:rsidP="00CE0036">
            <w:pPr>
              <w:pStyle w:val="TableParagraph"/>
              <w:tabs>
                <w:tab w:val="left" w:pos="6017"/>
              </w:tabs>
              <w:spacing w:line="230" w:lineRule="atLeast"/>
              <w:ind w:left="114" w:right="106"/>
              <w:rPr>
                <w:sz w:val="20"/>
              </w:rPr>
            </w:pP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семейного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бюджета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учетом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обеспечения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безопасности.</w:t>
            </w:r>
            <w:r w:rsidRPr="00CE0036">
              <w:rPr>
                <w:sz w:val="20"/>
                <w:lang w:val="ru-RU"/>
              </w:rPr>
              <w:tab/>
              <w:t>Удаленное</w:t>
            </w:r>
            <w:r w:rsidRPr="00CE0036">
              <w:rPr>
                <w:spacing w:val="7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 xml:space="preserve">банковское обслуживание. </w:t>
            </w:r>
            <w:proofErr w:type="spellStart"/>
            <w:r>
              <w:rPr>
                <w:sz w:val="20"/>
              </w:rPr>
              <w:t>Дистанционное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финансами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13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числе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практических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занятий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(с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учетом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профильной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направленности)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38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14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Управление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личным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бюджетом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16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before="2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</w:tbl>
    <w:p w:rsidR="00CE0036" w:rsidRDefault="00CE0036" w:rsidP="00CE0036">
      <w:pPr>
        <w:rPr>
          <w:sz w:val="2"/>
          <w:szCs w:val="2"/>
        </w:rPr>
        <w:sectPr w:rsidR="00CE0036">
          <w:type w:val="continuous"/>
          <w:pgSz w:w="16840" w:h="11910" w:orient="landscape"/>
          <w:pgMar w:top="960" w:right="780" w:bottom="1440" w:left="880" w:header="0" w:footer="125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784"/>
        <w:gridCol w:w="6402"/>
        <w:gridCol w:w="1027"/>
        <w:gridCol w:w="2815"/>
      </w:tblGrid>
      <w:tr w:rsidR="00CE0036" w:rsidTr="00CE0036">
        <w:trPr>
          <w:trHeight w:val="547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ind w:left="114" w:right="170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всех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ind w:left="117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Моделирование</w:t>
            </w:r>
            <w:r w:rsidRPr="00CE0036">
              <w:rPr>
                <w:spacing w:val="3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семейного</w:t>
            </w:r>
            <w:r w:rsidRPr="00CE0036">
              <w:rPr>
                <w:spacing w:val="3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бюджета</w:t>
            </w:r>
            <w:r w:rsidRPr="00CE0036">
              <w:rPr>
                <w:spacing w:val="3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</w:t>
            </w:r>
            <w:r w:rsidRPr="00CE0036">
              <w:rPr>
                <w:spacing w:val="3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условиях</w:t>
            </w:r>
            <w:r w:rsidRPr="00CE0036">
              <w:rPr>
                <w:spacing w:val="3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как</w:t>
            </w:r>
            <w:r w:rsidRPr="00CE0036">
              <w:rPr>
                <w:spacing w:val="3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дефицита,</w:t>
            </w:r>
            <w:r w:rsidRPr="00CE0036">
              <w:rPr>
                <w:spacing w:val="3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так</w:t>
            </w:r>
            <w:r w:rsidRPr="00CE0036">
              <w:rPr>
                <w:spacing w:val="3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 избытка доходов</w:t>
            </w:r>
          </w:p>
        </w:tc>
        <w:tc>
          <w:tcPr>
            <w:tcW w:w="1027" w:type="dxa"/>
            <w:vMerge w:val="restart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 w:val="restart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E0036" w:rsidTr="00CE0036">
        <w:trPr>
          <w:trHeight w:val="736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ind w:left="114" w:right="336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42" w:lineRule="auto"/>
              <w:ind w:left="117" w:right="108" w:hanging="3"/>
              <w:jc w:val="both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Возможности и ограничения льготных программ банков с учетом особенностей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своей профессии, иных факторов (вклады и кредиты для молодежи, программистов, семей с детьми)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431"/>
        </w:trPr>
        <w:tc>
          <w:tcPr>
            <w:tcW w:w="11105" w:type="dxa"/>
            <w:gridSpan w:val="3"/>
          </w:tcPr>
          <w:p w:rsidR="00CE0036" w:rsidRDefault="00CE0036" w:rsidP="00CE0036">
            <w:pPr>
              <w:pStyle w:val="TableParagraph"/>
              <w:spacing w:before="2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Раздел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Риск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доходность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101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815" w:type="dxa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</w:tr>
      <w:tr w:rsidR="00CE0036" w:rsidTr="00CE0036">
        <w:trPr>
          <w:trHeight w:val="275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Тема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3.1.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Инвестирование</w:t>
            </w:r>
            <w:proofErr w:type="spellEnd"/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4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179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02</w:t>
            </w:r>
          </w:p>
          <w:p w:rsidR="00CE0036" w:rsidRDefault="00CE0036" w:rsidP="00CE00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03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1159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before="1" w:line="242" w:lineRule="auto"/>
              <w:ind w:left="114" w:right="111" w:hanging="3"/>
              <w:jc w:val="both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Цели и риски инвестирования. Ликвидность и доходность инвестиций. Взаимосвязь доходности и риска. Основные инвестиционные продукты и их базовые характеристики. Индивидуальный инвестиционный счет (ИИС). Формирование инвестиционного портфеля. Диверсификация.</w:t>
            </w:r>
            <w:r w:rsidRPr="00CE0036">
              <w:rPr>
                <w:spacing w:val="35"/>
                <w:sz w:val="20"/>
                <w:lang w:val="ru-RU"/>
              </w:rPr>
              <w:t xml:space="preserve">  </w:t>
            </w:r>
            <w:proofErr w:type="gramStart"/>
            <w:r w:rsidRPr="00CE0036">
              <w:rPr>
                <w:sz w:val="20"/>
                <w:lang w:val="ru-RU"/>
              </w:rPr>
              <w:t>Мошенничество</w:t>
            </w:r>
            <w:r w:rsidRPr="00CE0036">
              <w:rPr>
                <w:spacing w:val="34"/>
                <w:sz w:val="20"/>
                <w:lang w:val="ru-RU"/>
              </w:rPr>
              <w:t xml:space="preserve">  </w:t>
            </w:r>
            <w:r w:rsidRPr="00CE0036">
              <w:rPr>
                <w:sz w:val="20"/>
                <w:lang w:val="ru-RU"/>
              </w:rPr>
              <w:t>в</w:t>
            </w:r>
            <w:proofErr w:type="gramEnd"/>
            <w:r w:rsidRPr="00CE0036">
              <w:rPr>
                <w:spacing w:val="34"/>
                <w:sz w:val="20"/>
                <w:lang w:val="ru-RU"/>
              </w:rPr>
              <w:t xml:space="preserve">  </w:t>
            </w:r>
            <w:r w:rsidRPr="00CE0036">
              <w:rPr>
                <w:sz w:val="20"/>
                <w:lang w:val="ru-RU"/>
              </w:rPr>
              <w:t>сфере</w:t>
            </w:r>
            <w:r w:rsidRPr="00CE0036">
              <w:rPr>
                <w:spacing w:val="36"/>
                <w:sz w:val="20"/>
                <w:lang w:val="ru-RU"/>
              </w:rPr>
              <w:t xml:space="preserve">  </w:t>
            </w:r>
            <w:r w:rsidRPr="00CE0036">
              <w:rPr>
                <w:sz w:val="20"/>
                <w:lang w:val="ru-RU"/>
              </w:rPr>
              <w:t>инвестиций,</w:t>
            </w:r>
            <w:r w:rsidRPr="00CE0036">
              <w:rPr>
                <w:spacing w:val="34"/>
                <w:sz w:val="20"/>
                <w:lang w:val="ru-RU"/>
              </w:rPr>
              <w:t xml:space="preserve">  </w:t>
            </w:r>
            <w:r w:rsidRPr="00CE0036">
              <w:rPr>
                <w:sz w:val="20"/>
                <w:lang w:val="ru-RU"/>
              </w:rPr>
              <w:t>способы</w:t>
            </w:r>
            <w:r w:rsidRPr="00CE0036">
              <w:rPr>
                <w:spacing w:val="35"/>
                <w:sz w:val="20"/>
                <w:lang w:val="ru-RU"/>
              </w:rPr>
              <w:t xml:space="preserve">  </w:t>
            </w:r>
            <w:r w:rsidRPr="00CE0036">
              <w:rPr>
                <w:sz w:val="20"/>
                <w:lang w:val="ru-RU"/>
              </w:rPr>
              <w:t>защиты</w:t>
            </w:r>
            <w:r w:rsidRPr="00CE0036">
              <w:rPr>
                <w:spacing w:val="35"/>
                <w:sz w:val="20"/>
                <w:lang w:val="ru-RU"/>
              </w:rPr>
              <w:t xml:space="preserve">  </w:t>
            </w:r>
            <w:r w:rsidRPr="00CE0036">
              <w:rPr>
                <w:sz w:val="20"/>
                <w:lang w:val="ru-RU"/>
              </w:rPr>
              <w:t>от</w:t>
            </w:r>
            <w:r w:rsidRPr="00CE0036">
              <w:rPr>
                <w:spacing w:val="34"/>
                <w:sz w:val="20"/>
                <w:lang w:val="ru-RU"/>
              </w:rPr>
              <w:t xml:space="preserve">  </w:t>
            </w:r>
            <w:r w:rsidRPr="00CE0036">
              <w:rPr>
                <w:spacing w:val="-2"/>
                <w:sz w:val="20"/>
                <w:lang w:val="ru-RU"/>
              </w:rPr>
              <w:t>него.</w:t>
            </w:r>
          </w:p>
          <w:p w:rsidR="00CE0036" w:rsidRDefault="00CE0036" w:rsidP="00CE0036">
            <w:pPr>
              <w:pStyle w:val="TableParagraph"/>
              <w:spacing w:line="209" w:lineRule="exact"/>
              <w:ind w:left="114"/>
              <w:jc w:val="bot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Особенности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финансовых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пирамид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239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19" w:lineRule="exact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числе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практических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занятий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(с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учетом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профильной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направленности)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" w:line="215" w:lineRule="exact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239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Стратегия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инвестирования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239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19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6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3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28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pacing w:val="-4"/>
                <w:sz w:val="20"/>
              </w:rPr>
              <w:t>всех</w:t>
            </w:r>
            <w:proofErr w:type="spellEnd"/>
          </w:p>
          <w:p w:rsidR="00CE0036" w:rsidRDefault="00CE0036" w:rsidP="00CE0036">
            <w:pPr>
              <w:pStyle w:val="TableParagraph"/>
              <w:spacing w:before="3" w:line="212" w:lineRule="exact"/>
              <w:ind w:left="114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4"/>
              <w:rPr>
                <w:sz w:val="20"/>
                <w:lang w:val="ru-RU"/>
              </w:rPr>
            </w:pPr>
            <w:r w:rsidRPr="00CE0036">
              <w:rPr>
                <w:spacing w:val="-2"/>
                <w:sz w:val="20"/>
                <w:lang w:val="ru-RU"/>
              </w:rPr>
              <w:t>Базовые</w:t>
            </w:r>
            <w:r w:rsidRPr="00CE0036">
              <w:rPr>
                <w:spacing w:val="8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принципы</w:t>
            </w:r>
            <w:r w:rsidRPr="00CE0036">
              <w:rPr>
                <w:spacing w:val="8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формирования</w:t>
            </w:r>
            <w:r w:rsidRPr="00CE0036">
              <w:rPr>
                <w:spacing w:val="8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инвестиционного</w:t>
            </w:r>
            <w:r w:rsidRPr="00CE0036">
              <w:rPr>
                <w:spacing w:val="9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портфеля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695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42" w:lineRule="auto"/>
              <w:ind w:left="114" w:right="336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7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Расчет</w:t>
            </w:r>
            <w:r w:rsidRPr="00CE0036">
              <w:rPr>
                <w:spacing w:val="61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размера</w:t>
            </w:r>
            <w:r w:rsidRPr="00CE0036">
              <w:rPr>
                <w:spacing w:val="5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допустимого</w:t>
            </w:r>
            <w:r w:rsidRPr="00CE0036">
              <w:rPr>
                <w:spacing w:val="63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объема</w:t>
            </w:r>
            <w:r w:rsidRPr="00CE0036">
              <w:rPr>
                <w:spacing w:val="6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инвестиций</w:t>
            </w:r>
            <w:r w:rsidRPr="00CE0036">
              <w:rPr>
                <w:spacing w:val="6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</w:t>
            </w:r>
            <w:r w:rsidRPr="00CE0036">
              <w:rPr>
                <w:spacing w:val="62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рамках</w:t>
            </w:r>
            <w:r w:rsidRPr="00CE0036">
              <w:rPr>
                <w:spacing w:val="63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личного</w:t>
            </w:r>
          </w:p>
          <w:p w:rsidR="00CE0036" w:rsidRPr="00CE0036" w:rsidRDefault="00CE0036" w:rsidP="00CE0036">
            <w:pPr>
              <w:pStyle w:val="TableParagraph"/>
              <w:spacing w:line="230" w:lineRule="atLeast"/>
              <w:ind w:left="117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бюджета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учетом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особенностей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своей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профессии/специальности (уровень дохода, профиль трат)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E0036" w:rsidTr="00CE0036">
        <w:trPr>
          <w:trHeight w:val="239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Тема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3.2.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Страхование</w:t>
            </w:r>
            <w:proofErr w:type="spellEnd"/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19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" w:line="217" w:lineRule="exact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129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02</w:t>
            </w:r>
          </w:p>
          <w:p w:rsidR="00CE0036" w:rsidRDefault="00CE0036" w:rsidP="00CE00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03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693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4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Страхование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как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один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из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способов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управления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рисками.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Виды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страхования: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личное страхование,</w:t>
            </w:r>
            <w:r w:rsidRPr="00CE0036">
              <w:rPr>
                <w:spacing w:val="72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имущественное</w:t>
            </w:r>
            <w:r w:rsidRPr="00CE0036">
              <w:rPr>
                <w:spacing w:val="72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страхование,</w:t>
            </w:r>
            <w:r w:rsidRPr="00CE0036">
              <w:rPr>
                <w:spacing w:val="72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страхование</w:t>
            </w:r>
            <w:r w:rsidRPr="00CE0036">
              <w:rPr>
                <w:spacing w:val="72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гражданской</w:t>
            </w:r>
            <w:r w:rsidRPr="00CE0036">
              <w:rPr>
                <w:spacing w:val="71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ответственности.</w:t>
            </w:r>
          </w:p>
          <w:p w:rsidR="00CE0036" w:rsidRDefault="00CE0036" w:rsidP="00CE0036">
            <w:pPr>
              <w:pStyle w:val="TableParagraph"/>
              <w:spacing w:before="1" w:line="212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страховых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продуктов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28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30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числе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практических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занятий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(с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учетом</w:t>
            </w:r>
            <w:r w:rsidRPr="00CE0036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профильной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направленности)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0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3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30" w:lineRule="exact"/>
              <w:ind w:left="114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Безопасное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использование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страховых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продуктов.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Выбор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добросовестного</w:t>
            </w:r>
            <w:r w:rsidRPr="00CE0036">
              <w:rPr>
                <w:spacing w:val="8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поставщика страховых услуг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314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28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pacing w:val="-4"/>
                <w:sz w:val="20"/>
              </w:rPr>
              <w:t>всех</w:t>
            </w:r>
            <w:proofErr w:type="spellEnd"/>
          </w:p>
          <w:p w:rsidR="00CE0036" w:rsidRDefault="00CE0036" w:rsidP="00CE0036">
            <w:pPr>
              <w:pStyle w:val="TableParagraph"/>
              <w:spacing w:before="3" w:line="212" w:lineRule="exact"/>
              <w:ind w:left="114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Страхование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как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способ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обеспечения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безопасности</w:t>
            </w:r>
            <w:r w:rsidRPr="00CE0036">
              <w:rPr>
                <w:spacing w:val="-10"/>
                <w:sz w:val="20"/>
                <w:lang w:val="ru-RU"/>
              </w:rPr>
              <w:t xml:space="preserve"> в</w:t>
            </w:r>
          </w:p>
          <w:p w:rsidR="00CE0036" w:rsidRDefault="00CE0036" w:rsidP="00CE0036">
            <w:pPr>
              <w:pStyle w:val="TableParagraph"/>
              <w:spacing w:before="3" w:line="212" w:lineRule="exact"/>
              <w:ind w:left="11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профессиональной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1027" w:type="dxa"/>
            <w:vMerge w:val="restart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28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pacing w:val="-7"/>
                <w:sz w:val="20"/>
              </w:rPr>
              <w:t>на</w:t>
            </w:r>
            <w:proofErr w:type="spellEnd"/>
          </w:p>
          <w:p w:rsidR="00CE0036" w:rsidRDefault="00CE0036" w:rsidP="00CE0036">
            <w:pPr>
              <w:pStyle w:val="TableParagraph"/>
              <w:spacing w:before="3" w:line="212" w:lineRule="exact"/>
              <w:ind w:left="114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Специфика</w:t>
            </w:r>
            <w:r w:rsidRPr="00CE0036">
              <w:rPr>
                <w:spacing w:val="66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страхования</w:t>
            </w:r>
            <w:r w:rsidRPr="00CE0036">
              <w:rPr>
                <w:spacing w:val="65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</w:t>
            </w:r>
            <w:r w:rsidRPr="00CE0036">
              <w:rPr>
                <w:spacing w:val="68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разных</w:t>
            </w:r>
            <w:r w:rsidRPr="00CE0036">
              <w:rPr>
                <w:spacing w:val="67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профессиях</w:t>
            </w:r>
            <w:r w:rsidRPr="00CE0036">
              <w:rPr>
                <w:spacing w:val="66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(профессиональные</w:t>
            </w:r>
          </w:p>
          <w:p w:rsidR="00CE0036" w:rsidRDefault="00CE0036" w:rsidP="00CE0036">
            <w:pPr>
              <w:pStyle w:val="TableParagraph"/>
              <w:spacing w:before="3" w:line="212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страховые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продукты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510"/>
        </w:trPr>
        <w:tc>
          <w:tcPr>
            <w:tcW w:w="2919" w:type="dxa"/>
          </w:tcPr>
          <w:p w:rsidR="00CE0036" w:rsidRDefault="00CE0036" w:rsidP="00CE0036">
            <w:pPr>
              <w:pStyle w:val="TableParagraph"/>
              <w:spacing w:before="24" w:line="242" w:lineRule="auto"/>
              <w:ind w:left="115" w:right="38" w:hanging="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Тема</w:t>
            </w:r>
            <w:proofErr w:type="spellEnd"/>
            <w:r>
              <w:rPr>
                <w:b/>
                <w:i/>
                <w:sz w:val="20"/>
              </w:rPr>
              <w:t xml:space="preserve"> 3.3. </w:t>
            </w:r>
            <w:proofErr w:type="spellStart"/>
            <w:r>
              <w:rPr>
                <w:b/>
                <w:i/>
                <w:spacing w:val="-2"/>
                <w:sz w:val="20"/>
              </w:rPr>
              <w:t>Предпринимательство</w:t>
            </w:r>
            <w:proofErr w:type="spellEnd"/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142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815" w:type="dxa"/>
          </w:tcPr>
          <w:p w:rsidR="00CE0036" w:rsidRDefault="00CE0036" w:rsidP="00CE0036">
            <w:pPr>
              <w:pStyle w:val="TableParagraph"/>
              <w:rPr>
                <w:sz w:val="18"/>
              </w:rPr>
            </w:pPr>
          </w:p>
        </w:tc>
      </w:tr>
    </w:tbl>
    <w:p w:rsidR="00CE0036" w:rsidRDefault="00CE0036" w:rsidP="00CE0036">
      <w:pPr>
        <w:rPr>
          <w:sz w:val="18"/>
        </w:rPr>
        <w:sectPr w:rsidR="00CE0036">
          <w:type w:val="continuous"/>
          <w:pgSz w:w="16840" w:h="11910" w:orient="landscape"/>
          <w:pgMar w:top="960" w:right="780" w:bottom="1848" w:left="880" w:header="0" w:footer="125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784"/>
        <w:gridCol w:w="6402"/>
        <w:gridCol w:w="1027"/>
        <w:gridCol w:w="2815"/>
      </w:tblGrid>
      <w:tr w:rsidR="00CE0036" w:rsidTr="00CE0036">
        <w:trPr>
          <w:trHeight w:val="830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rPr>
                <w:sz w:val="20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4" w:right="109" w:hanging="3"/>
              <w:jc w:val="both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Роль предпринимательства в жизни человека и общества. Условия развития стартапов и малого бизнеса. Формы ведения предпринимательской деятельности и их основные характеристики. Возможные источники финансирования малого бизнеса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spacing w:before="68"/>
              <w:rPr>
                <w:b/>
                <w:i/>
                <w:sz w:val="20"/>
                <w:lang w:val="ru-RU"/>
              </w:rPr>
            </w:pPr>
          </w:p>
          <w:p w:rsidR="00CE0036" w:rsidRDefault="00CE0036" w:rsidP="00CE0036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 w:val="restart"/>
          </w:tcPr>
          <w:p w:rsidR="00CE0036" w:rsidRPr="00CE0036" w:rsidRDefault="00CE0036" w:rsidP="00CE0036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CE0036" w:rsidRPr="00CE0036" w:rsidRDefault="00CE0036" w:rsidP="00CE0036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CE0036" w:rsidRPr="00CE0036" w:rsidRDefault="00CE0036" w:rsidP="00CE0036">
            <w:pPr>
              <w:pStyle w:val="TableParagraph"/>
              <w:spacing w:before="119"/>
              <w:rPr>
                <w:b/>
                <w:i/>
                <w:sz w:val="20"/>
                <w:lang w:val="ru-RU"/>
              </w:rPr>
            </w:pPr>
          </w:p>
          <w:p w:rsidR="00CE0036" w:rsidRPr="00CE0036" w:rsidRDefault="00CE0036" w:rsidP="00CE0036">
            <w:pPr>
              <w:pStyle w:val="TableParagraph"/>
              <w:ind w:left="114"/>
              <w:rPr>
                <w:i/>
                <w:sz w:val="20"/>
                <w:lang w:val="ru-RU"/>
              </w:rPr>
            </w:pPr>
            <w:r w:rsidRPr="00CE0036">
              <w:rPr>
                <w:i/>
                <w:sz w:val="20"/>
                <w:lang w:val="ru-RU"/>
              </w:rPr>
              <w:t>ОК</w:t>
            </w:r>
            <w:r w:rsidRPr="00CE0036">
              <w:rPr>
                <w:i/>
                <w:spacing w:val="-5"/>
                <w:sz w:val="20"/>
                <w:lang w:val="ru-RU"/>
              </w:rPr>
              <w:t xml:space="preserve"> 01</w:t>
            </w:r>
          </w:p>
          <w:p w:rsidR="00CE0036" w:rsidRPr="00CE0036" w:rsidRDefault="00CE0036" w:rsidP="00CE0036">
            <w:pPr>
              <w:pStyle w:val="TableParagraph"/>
              <w:spacing w:before="1"/>
              <w:ind w:left="114"/>
              <w:rPr>
                <w:i/>
                <w:sz w:val="20"/>
                <w:lang w:val="ru-RU"/>
              </w:rPr>
            </w:pPr>
            <w:r w:rsidRPr="00CE0036">
              <w:rPr>
                <w:i/>
                <w:sz w:val="20"/>
                <w:lang w:val="ru-RU"/>
              </w:rPr>
              <w:t>ОК</w:t>
            </w:r>
            <w:r w:rsidRPr="00CE0036">
              <w:rPr>
                <w:i/>
                <w:spacing w:val="-5"/>
                <w:sz w:val="20"/>
                <w:lang w:val="ru-RU"/>
              </w:rPr>
              <w:t xml:space="preserve"> 03</w:t>
            </w:r>
          </w:p>
          <w:p w:rsidR="00CE0036" w:rsidRPr="00CE0036" w:rsidRDefault="00CE0036" w:rsidP="00CE0036">
            <w:pPr>
              <w:pStyle w:val="TableParagraph"/>
              <w:ind w:left="114"/>
              <w:rPr>
                <w:i/>
                <w:sz w:val="20"/>
                <w:lang w:val="ru-RU"/>
              </w:rPr>
            </w:pPr>
            <w:r w:rsidRPr="00CE0036">
              <w:rPr>
                <w:i/>
                <w:sz w:val="20"/>
                <w:lang w:val="ru-RU"/>
              </w:rPr>
              <w:t>ОК</w:t>
            </w:r>
            <w:r w:rsidRPr="00CE0036">
              <w:rPr>
                <w:i/>
                <w:spacing w:val="-5"/>
                <w:sz w:val="20"/>
                <w:lang w:val="ru-RU"/>
              </w:rPr>
              <w:t xml:space="preserve"> 04</w:t>
            </w:r>
          </w:p>
          <w:p w:rsidR="00CE0036" w:rsidRP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  <w:lang w:val="ru-RU"/>
              </w:rPr>
            </w:pPr>
            <w:r w:rsidRPr="00CE0036">
              <w:rPr>
                <w:i/>
                <w:sz w:val="20"/>
                <w:lang w:val="ru-RU"/>
              </w:rPr>
              <w:t>ОК</w:t>
            </w:r>
            <w:r w:rsidRPr="00CE0036">
              <w:rPr>
                <w:i/>
                <w:spacing w:val="-5"/>
                <w:sz w:val="20"/>
                <w:lang w:val="ru-RU"/>
              </w:rPr>
              <w:t xml:space="preserve"> 05</w:t>
            </w:r>
          </w:p>
          <w:p w:rsidR="00CE0036" w:rsidRPr="00CE0036" w:rsidRDefault="00CE0036" w:rsidP="00CE0036">
            <w:pPr>
              <w:pStyle w:val="TableParagraph"/>
              <w:ind w:left="114"/>
              <w:rPr>
                <w:i/>
                <w:sz w:val="20"/>
                <w:lang w:val="ru-RU"/>
              </w:rPr>
            </w:pPr>
            <w:r w:rsidRPr="00CE0036">
              <w:rPr>
                <w:i/>
                <w:sz w:val="20"/>
                <w:lang w:val="ru-RU"/>
              </w:rPr>
              <w:t>ОК</w:t>
            </w:r>
            <w:r w:rsidRPr="00CE0036">
              <w:rPr>
                <w:i/>
                <w:spacing w:val="-5"/>
                <w:sz w:val="20"/>
                <w:lang w:val="ru-RU"/>
              </w:rPr>
              <w:t xml:space="preserve"> 07</w:t>
            </w:r>
          </w:p>
        </w:tc>
      </w:tr>
      <w:tr w:rsidR="00CE0036" w:rsidTr="00CE0036">
        <w:trPr>
          <w:trHeight w:val="277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числе</w:t>
            </w:r>
            <w:r w:rsidRPr="00CE0036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практических</w:t>
            </w:r>
            <w:r w:rsidRPr="00CE0036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занятий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4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280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2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Требования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для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открытия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собственного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бизнеса</w:t>
            </w:r>
            <w:r w:rsidRPr="00CE0036">
              <w:rPr>
                <w:spacing w:val="-4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алгоритм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действий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4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280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6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4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28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pacing w:val="-4"/>
                <w:sz w:val="20"/>
              </w:rPr>
              <w:t>всех</w:t>
            </w:r>
            <w:proofErr w:type="spellEnd"/>
          </w:p>
          <w:p w:rsidR="00CE0036" w:rsidRDefault="00CE0036" w:rsidP="00CE0036">
            <w:pPr>
              <w:pStyle w:val="TableParagraph"/>
              <w:spacing w:before="3" w:line="212" w:lineRule="exact"/>
              <w:ind w:left="114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Базовые</w:t>
            </w:r>
            <w:r w:rsidRPr="00CE0036">
              <w:rPr>
                <w:spacing w:val="61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финансовые</w:t>
            </w:r>
            <w:r w:rsidRPr="00CE0036">
              <w:rPr>
                <w:spacing w:val="62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показатели</w:t>
            </w:r>
            <w:r w:rsidRPr="00CE0036">
              <w:rPr>
                <w:spacing w:val="61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бизнеса:</w:t>
            </w:r>
            <w:r w:rsidRPr="00CE0036">
              <w:rPr>
                <w:spacing w:val="63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выручка,</w:t>
            </w:r>
            <w:r w:rsidRPr="00CE0036">
              <w:rPr>
                <w:spacing w:val="63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постоянные</w:t>
            </w:r>
            <w:r w:rsidRPr="00CE0036">
              <w:rPr>
                <w:spacing w:val="65"/>
                <w:w w:val="150"/>
                <w:sz w:val="20"/>
                <w:lang w:val="ru-RU"/>
              </w:rPr>
              <w:t xml:space="preserve"> </w:t>
            </w:r>
            <w:r w:rsidRPr="00CE0036">
              <w:rPr>
                <w:spacing w:val="-10"/>
                <w:sz w:val="20"/>
                <w:lang w:val="ru-RU"/>
              </w:rPr>
              <w:t>и</w:t>
            </w:r>
          </w:p>
          <w:p w:rsidR="00CE0036" w:rsidRDefault="00CE0036" w:rsidP="00CE0036">
            <w:pPr>
              <w:pStyle w:val="TableParagraph"/>
              <w:spacing w:before="3" w:line="212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переменные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издержки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прибыль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595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42" w:lineRule="auto"/>
              <w:ind w:left="114" w:right="336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42" w:lineRule="auto"/>
              <w:ind w:left="117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Анализ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бизнес-идей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рисков,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связанных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ними,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учетом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особенностей своей профессии/специальности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280"/>
        </w:trPr>
        <w:tc>
          <w:tcPr>
            <w:tcW w:w="11105" w:type="dxa"/>
            <w:gridSpan w:val="3"/>
          </w:tcPr>
          <w:p w:rsidR="00CE0036" w:rsidRDefault="00CE0036" w:rsidP="00CE0036">
            <w:pPr>
              <w:pStyle w:val="TableParagraph"/>
              <w:spacing w:before="24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Раздел</w:t>
            </w:r>
            <w:proofErr w:type="spellEnd"/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Финансовая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0"/>
              </w:rPr>
              <w:t>среда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4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200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01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03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328"/>
        </w:trPr>
        <w:tc>
          <w:tcPr>
            <w:tcW w:w="2919" w:type="dxa"/>
            <w:vMerge w:val="restart"/>
          </w:tcPr>
          <w:p w:rsidR="00CE0036" w:rsidRPr="00CE0036" w:rsidRDefault="00CE0036" w:rsidP="00CE0036">
            <w:pPr>
              <w:pStyle w:val="TableParagraph"/>
              <w:spacing w:line="242" w:lineRule="auto"/>
              <w:ind w:left="115" w:right="38" w:hanging="3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Тема</w:t>
            </w:r>
            <w:r w:rsidRPr="00CE0036">
              <w:rPr>
                <w:b/>
                <w:i/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4.1.</w:t>
            </w:r>
            <w:r w:rsidRPr="00CE0036">
              <w:rPr>
                <w:b/>
                <w:i/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 xml:space="preserve">Финансовые взаимоотношения с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государством</w:t>
            </w: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48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585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42" w:lineRule="auto"/>
              <w:ind w:left="114" w:hanging="3"/>
              <w:rPr>
                <w:sz w:val="20"/>
              </w:rPr>
            </w:pPr>
            <w:r w:rsidRPr="00CE0036">
              <w:rPr>
                <w:sz w:val="20"/>
                <w:lang w:val="ru-RU"/>
              </w:rPr>
              <w:t>Роль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налогов,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налоговой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социальной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политики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государства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для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экономики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страны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 xml:space="preserve">и личного благосостояния граждан. </w:t>
            </w:r>
            <w:proofErr w:type="spellStart"/>
            <w:r>
              <w:rPr>
                <w:sz w:val="20"/>
              </w:rPr>
              <w:t>Налоги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Налоговые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вычеты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льготы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175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645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42" w:lineRule="auto"/>
              <w:ind w:left="114" w:hanging="3"/>
              <w:rPr>
                <w:sz w:val="20"/>
              </w:rPr>
            </w:pPr>
            <w:r w:rsidRPr="00CE0036">
              <w:rPr>
                <w:sz w:val="20"/>
                <w:lang w:val="ru-RU"/>
              </w:rPr>
              <w:t xml:space="preserve">Пенсионная система России. Социальная поддержка граждан. </w:t>
            </w:r>
            <w:proofErr w:type="spellStart"/>
            <w:r>
              <w:rPr>
                <w:sz w:val="20"/>
              </w:rPr>
              <w:t>Возможности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инициативного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бюджетирования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04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81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2"/>
              <w:rPr>
                <w:b/>
                <w:sz w:val="20"/>
                <w:lang w:val="ru-RU"/>
              </w:rPr>
            </w:pPr>
            <w:r w:rsidRPr="00CE0036">
              <w:rPr>
                <w:b/>
                <w:sz w:val="20"/>
                <w:lang w:val="ru-RU"/>
              </w:rPr>
              <w:t>В</w:t>
            </w:r>
            <w:r w:rsidRPr="00CE0036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sz w:val="20"/>
                <w:lang w:val="ru-RU"/>
              </w:rPr>
              <w:t>том</w:t>
            </w:r>
            <w:r w:rsidRPr="00CE0036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b/>
                <w:sz w:val="20"/>
                <w:lang w:val="ru-RU"/>
              </w:rPr>
              <w:t>числе</w:t>
            </w:r>
            <w:r w:rsidRPr="00CE003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sz w:val="20"/>
                <w:lang w:val="ru-RU"/>
              </w:rPr>
              <w:t>практических</w:t>
            </w:r>
            <w:r w:rsidRPr="00CE003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spacing w:val="-2"/>
                <w:sz w:val="20"/>
                <w:lang w:val="ru-RU"/>
              </w:rPr>
              <w:t>занятий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77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90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ind w:left="112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Применение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налоговых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вычетов</w:t>
            </w:r>
            <w:r w:rsidRPr="00CE0036">
              <w:rPr>
                <w:spacing w:val="-1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для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увеличения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дохода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79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345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5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618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42" w:lineRule="auto"/>
              <w:ind w:left="114" w:right="170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всех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before="77"/>
              <w:ind w:left="114" w:right="926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Основные цифровые сервисы государства для граждан. Налоги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пенсионное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обеспечение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для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самозанятых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ИП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1128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42" w:lineRule="auto"/>
              <w:ind w:left="114" w:right="336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before="99" w:line="242" w:lineRule="auto"/>
              <w:ind w:left="114" w:right="59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Специфика налогообложения и пенсионного обеспечения в разных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профессиях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(профессиональные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налоговые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вычеты</w:t>
            </w:r>
            <w:r w:rsidRPr="00CE0036">
              <w:rPr>
                <w:spacing w:val="-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для творческих профессий, налоги и пенсии для нотариусов и адвокатов, военных)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239"/>
        </w:trPr>
        <w:tc>
          <w:tcPr>
            <w:tcW w:w="2919" w:type="dxa"/>
            <w:vMerge w:val="restart"/>
          </w:tcPr>
          <w:p w:rsidR="00CE0036" w:rsidRPr="00CE0036" w:rsidRDefault="00CE0036" w:rsidP="00CE0036">
            <w:pPr>
              <w:pStyle w:val="TableParagraph"/>
              <w:ind w:left="115" w:right="38" w:hanging="3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Тема 4.2. Защита прав граждан</w:t>
            </w:r>
            <w:r w:rsidRPr="00CE0036">
              <w:rPr>
                <w:b/>
                <w:i/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12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финансовой</w:t>
            </w:r>
            <w:r w:rsidRPr="00CE0036">
              <w:rPr>
                <w:b/>
                <w:i/>
                <w:spacing w:val="-13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сфере</w:t>
            </w: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19" w:lineRule="exact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Основное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содержание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учебного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материала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5" w:line="215" w:lineRule="exact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spacing w:before="58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02</w:t>
            </w:r>
          </w:p>
          <w:p w:rsidR="00CE0036" w:rsidRDefault="00CE0036" w:rsidP="00CE003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03</w:t>
            </w:r>
          </w:p>
          <w:p w:rsidR="00CE0036" w:rsidRDefault="00CE0036" w:rsidP="00CE003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04</w:t>
            </w:r>
          </w:p>
          <w:p w:rsidR="00CE0036" w:rsidRDefault="00CE0036" w:rsidP="00CE0036">
            <w:pPr>
              <w:pStyle w:val="TableParagraph"/>
              <w:spacing w:before="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ОК</w:t>
            </w:r>
            <w:r>
              <w:rPr>
                <w:i/>
                <w:spacing w:val="-5"/>
                <w:sz w:val="20"/>
              </w:rPr>
              <w:t xml:space="preserve"> 05</w:t>
            </w:r>
          </w:p>
        </w:tc>
      </w:tr>
      <w:tr w:rsidR="00CE0036" w:rsidTr="00CE0036">
        <w:trPr>
          <w:trHeight w:val="1485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spacing w:line="276" w:lineRule="auto"/>
              <w:ind w:left="114" w:right="101" w:hanging="3"/>
              <w:jc w:val="both"/>
              <w:rPr>
                <w:sz w:val="21"/>
              </w:rPr>
            </w:pPr>
            <w:r w:rsidRPr="00CE0036">
              <w:rPr>
                <w:position w:val="2"/>
                <w:sz w:val="20"/>
                <w:lang w:val="ru-RU"/>
              </w:rPr>
              <w:t>Основные права граждан в финансовой сфере и формы их защиты.</w:t>
            </w:r>
            <w:r w:rsidRPr="00CE0036">
              <w:rPr>
                <w:spacing w:val="40"/>
                <w:position w:val="2"/>
                <w:sz w:val="20"/>
                <w:lang w:val="ru-RU"/>
              </w:rPr>
              <w:t xml:space="preserve"> </w:t>
            </w:r>
            <w:r w:rsidRPr="00CE0036">
              <w:rPr>
                <w:lang w:val="ru-RU"/>
              </w:rPr>
              <w:t xml:space="preserve">Задачи и полномочия Банка России, других государственных органов в сфере защиты прав потребителей финансовых услуг. Досудебное и судебное урегулирование споров. Уполномоченный по правам потребителей финансовых услуг. </w:t>
            </w:r>
            <w:proofErr w:type="spellStart"/>
            <w:r>
              <w:rPr>
                <w:position w:val="1"/>
                <w:sz w:val="21"/>
              </w:rPr>
              <w:t>Особенности</w:t>
            </w:r>
            <w:proofErr w:type="spellEnd"/>
            <w:r>
              <w:rPr>
                <w:position w:val="1"/>
                <w:sz w:val="21"/>
              </w:rPr>
              <w:t xml:space="preserve"> </w:t>
            </w:r>
            <w:proofErr w:type="spellStart"/>
            <w:r>
              <w:rPr>
                <w:position w:val="1"/>
                <w:sz w:val="21"/>
              </w:rPr>
              <w:t>защиты</w:t>
            </w:r>
            <w:proofErr w:type="spellEnd"/>
            <w:r>
              <w:rPr>
                <w:position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прав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потребителей</w:t>
            </w:r>
            <w:proofErr w:type="spellEnd"/>
            <w:r>
              <w:rPr>
                <w:sz w:val="21"/>
              </w:rPr>
              <w:t xml:space="preserve"> в </w:t>
            </w:r>
            <w:proofErr w:type="spellStart"/>
            <w:r>
              <w:rPr>
                <w:sz w:val="21"/>
              </w:rPr>
              <w:t>цифровой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среде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149"/>
              <w:rPr>
                <w:b/>
                <w:i/>
                <w:sz w:val="20"/>
              </w:rPr>
            </w:pPr>
          </w:p>
          <w:p w:rsidR="00CE0036" w:rsidRDefault="00CE0036" w:rsidP="00CE0036">
            <w:pPr>
              <w:pStyle w:val="TableParagraph"/>
              <w:spacing w:before="1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</w:tbl>
    <w:p w:rsidR="00CE0036" w:rsidRDefault="00CE0036" w:rsidP="00CE0036">
      <w:pPr>
        <w:rPr>
          <w:sz w:val="2"/>
          <w:szCs w:val="2"/>
        </w:rPr>
        <w:sectPr w:rsidR="00CE0036">
          <w:type w:val="continuous"/>
          <w:pgSz w:w="16840" w:h="11910" w:orient="landscape"/>
          <w:pgMar w:top="960" w:right="780" w:bottom="1440" w:left="880" w:header="0" w:footer="125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784"/>
        <w:gridCol w:w="6402"/>
        <w:gridCol w:w="1027"/>
        <w:gridCol w:w="2815"/>
      </w:tblGrid>
      <w:tr w:rsidR="00CE0036" w:rsidTr="00CE0036">
        <w:trPr>
          <w:trHeight w:val="451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rPr>
                <w:sz w:val="20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before="3"/>
              <w:ind w:left="112"/>
              <w:rPr>
                <w:b/>
                <w:i/>
                <w:sz w:val="20"/>
                <w:lang w:val="ru-RU"/>
              </w:rPr>
            </w:pPr>
            <w:r w:rsidRPr="00CE0036">
              <w:rPr>
                <w:b/>
                <w:i/>
                <w:sz w:val="20"/>
                <w:lang w:val="ru-RU"/>
              </w:rPr>
              <w:t>В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числе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практических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занятий</w:t>
            </w:r>
            <w:r w:rsidRPr="00CE003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(с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учетом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z w:val="20"/>
                <w:lang w:val="ru-RU"/>
              </w:rPr>
              <w:t>профильной</w:t>
            </w:r>
            <w:r w:rsidRPr="00CE003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b/>
                <w:i/>
                <w:spacing w:val="-2"/>
                <w:sz w:val="20"/>
                <w:lang w:val="ru-RU"/>
              </w:rPr>
              <w:t>направленности)</w:t>
            </w:r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111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sz w:val="20"/>
              </w:rPr>
            </w:pPr>
          </w:p>
        </w:tc>
      </w:tr>
      <w:tr w:rsidR="00CE0036" w:rsidTr="00CE0036">
        <w:trPr>
          <w:trHeight w:val="405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2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Типичные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ситуация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нарушения</w:t>
            </w:r>
            <w:r w:rsidRPr="00CE0036">
              <w:rPr>
                <w:spacing w:val="39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прав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граждан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финансовой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сфере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359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Профильная</w:t>
            </w:r>
            <w:proofErr w:type="spellEnd"/>
            <w:r>
              <w:rPr>
                <w:b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направленность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  <w:tr w:rsidR="00CE0036" w:rsidTr="00CE0036">
        <w:trPr>
          <w:trHeight w:val="645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42" w:lineRule="auto"/>
              <w:ind w:left="114" w:right="170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Для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всех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профилей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28" w:lineRule="exact"/>
              <w:ind w:left="114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Алгоритм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действий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при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нарушении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прав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граждан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финансовой</w:t>
            </w:r>
            <w:r w:rsidRPr="00CE0036">
              <w:rPr>
                <w:spacing w:val="-8"/>
                <w:sz w:val="20"/>
                <w:lang w:val="ru-RU"/>
              </w:rPr>
              <w:t xml:space="preserve"> </w:t>
            </w:r>
            <w:r w:rsidRPr="00CE0036">
              <w:rPr>
                <w:spacing w:val="-2"/>
                <w:sz w:val="20"/>
                <w:lang w:val="ru-RU"/>
              </w:rPr>
              <w:t>сфере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741"/>
        </w:trPr>
        <w:tc>
          <w:tcPr>
            <w:tcW w:w="2919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4" w:type="dxa"/>
          </w:tcPr>
          <w:p w:rsidR="00CE0036" w:rsidRDefault="00CE0036" w:rsidP="00CE0036">
            <w:pPr>
              <w:pStyle w:val="TableParagraph"/>
              <w:spacing w:line="242" w:lineRule="auto"/>
              <w:ind w:left="114" w:right="336" w:hanging="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Ориентация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профиль</w:t>
            </w:r>
            <w:proofErr w:type="spellEnd"/>
          </w:p>
        </w:tc>
        <w:tc>
          <w:tcPr>
            <w:tcW w:w="6402" w:type="dxa"/>
          </w:tcPr>
          <w:p w:rsidR="00CE0036" w:rsidRPr="00CE0036" w:rsidRDefault="00CE0036" w:rsidP="00CE0036">
            <w:pPr>
              <w:pStyle w:val="TableParagraph"/>
              <w:spacing w:line="242" w:lineRule="auto"/>
              <w:ind w:left="117" w:right="148" w:hanging="3"/>
              <w:rPr>
                <w:sz w:val="20"/>
                <w:lang w:val="ru-RU"/>
              </w:rPr>
            </w:pPr>
            <w:r w:rsidRPr="00CE0036">
              <w:rPr>
                <w:sz w:val="20"/>
                <w:lang w:val="ru-RU"/>
              </w:rPr>
              <w:t>Стратегии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действия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в</w:t>
            </w:r>
            <w:r w:rsidRPr="00CE0036">
              <w:rPr>
                <w:spacing w:val="-4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проблемных</w:t>
            </w:r>
            <w:r w:rsidRPr="00CE0036">
              <w:rPr>
                <w:spacing w:val="-5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ситуациях</w:t>
            </w:r>
            <w:r w:rsidRPr="00CE0036">
              <w:rPr>
                <w:spacing w:val="40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с</w:t>
            </w:r>
            <w:r w:rsidRPr="00CE0036">
              <w:rPr>
                <w:spacing w:val="-6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>учетом</w:t>
            </w:r>
            <w:r w:rsidRPr="00CE0036">
              <w:rPr>
                <w:spacing w:val="-7"/>
                <w:sz w:val="20"/>
                <w:lang w:val="ru-RU"/>
              </w:rPr>
              <w:t xml:space="preserve"> </w:t>
            </w:r>
            <w:r w:rsidRPr="00CE0036">
              <w:rPr>
                <w:sz w:val="20"/>
                <w:lang w:val="ru-RU"/>
              </w:rPr>
              <w:t xml:space="preserve">особенностей своей профессии/специальности (характер возможного нарушения </w:t>
            </w:r>
            <w:r w:rsidRPr="00CE0036">
              <w:rPr>
                <w:spacing w:val="-4"/>
                <w:sz w:val="20"/>
                <w:lang w:val="ru-RU"/>
              </w:rPr>
              <w:t>прав)</w:t>
            </w:r>
          </w:p>
        </w:tc>
        <w:tc>
          <w:tcPr>
            <w:tcW w:w="1027" w:type="dxa"/>
          </w:tcPr>
          <w:p w:rsidR="00CE0036" w:rsidRPr="00CE0036" w:rsidRDefault="00CE0036" w:rsidP="00CE00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Pr="00CE0036" w:rsidRDefault="00CE0036" w:rsidP="00CE0036">
            <w:pPr>
              <w:rPr>
                <w:sz w:val="2"/>
                <w:szCs w:val="2"/>
                <w:lang w:val="ru-RU"/>
              </w:rPr>
            </w:pPr>
          </w:p>
        </w:tc>
      </w:tr>
      <w:tr w:rsidR="00CE0036" w:rsidTr="00CE0036">
        <w:trPr>
          <w:trHeight w:val="285"/>
        </w:trPr>
        <w:tc>
          <w:tcPr>
            <w:tcW w:w="2919" w:type="dxa"/>
            <w:vMerge w:val="restart"/>
          </w:tcPr>
          <w:p w:rsidR="00CE0036" w:rsidRDefault="00CE0036" w:rsidP="00CE0036">
            <w:pPr>
              <w:pStyle w:val="TableParagraph"/>
              <w:spacing w:before="2"/>
              <w:ind w:left="112"/>
              <w:rPr>
                <w:b/>
                <w:i/>
                <w:sz w:val="20"/>
              </w:rPr>
            </w:pPr>
          </w:p>
        </w:tc>
        <w:tc>
          <w:tcPr>
            <w:tcW w:w="8186" w:type="dxa"/>
            <w:gridSpan w:val="2"/>
          </w:tcPr>
          <w:p w:rsidR="00CE0036" w:rsidRDefault="00C26A8F" w:rsidP="00CE0036">
            <w:pPr>
              <w:pStyle w:val="TableParagraph"/>
              <w:rPr>
                <w:sz w:val="20"/>
              </w:rPr>
            </w:pPr>
            <w:bookmarkStart w:id="1" w:name="_GoBack"/>
            <w:bookmarkEnd w:id="1"/>
            <w:r>
              <w:rPr>
                <w:b/>
                <w:i/>
                <w:spacing w:val="-2"/>
                <w:sz w:val="20"/>
                <w:lang w:val="ru-RU"/>
              </w:rPr>
              <w:t>Дифференцированный з</w:t>
            </w:r>
            <w:proofErr w:type="spellStart"/>
            <w:r>
              <w:rPr>
                <w:b/>
                <w:i/>
                <w:spacing w:val="-2"/>
                <w:sz w:val="20"/>
              </w:rPr>
              <w:t>ачет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29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815" w:type="dxa"/>
            <w:vMerge w:val="restart"/>
          </w:tcPr>
          <w:p w:rsidR="00CE0036" w:rsidRDefault="00CE0036" w:rsidP="00CE0036">
            <w:pPr>
              <w:pStyle w:val="TableParagraph"/>
              <w:rPr>
                <w:sz w:val="20"/>
              </w:rPr>
            </w:pPr>
          </w:p>
        </w:tc>
      </w:tr>
      <w:tr w:rsidR="00CE0036" w:rsidTr="00CE0036">
        <w:trPr>
          <w:trHeight w:val="362"/>
        </w:trPr>
        <w:tc>
          <w:tcPr>
            <w:tcW w:w="2919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2"/>
          </w:tcPr>
          <w:p w:rsidR="00CE0036" w:rsidRDefault="00CE0036" w:rsidP="00CE0036">
            <w:pPr>
              <w:pStyle w:val="TableParagraph"/>
              <w:ind w:left="11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pacing w:val="-2"/>
                <w:sz w:val="20"/>
              </w:rPr>
              <w:t>Итого</w:t>
            </w:r>
            <w:proofErr w:type="spellEnd"/>
          </w:p>
        </w:tc>
        <w:tc>
          <w:tcPr>
            <w:tcW w:w="1027" w:type="dxa"/>
          </w:tcPr>
          <w:p w:rsidR="00CE0036" w:rsidRDefault="00CE0036" w:rsidP="00CE0036">
            <w:pPr>
              <w:pStyle w:val="TableParagraph"/>
              <w:spacing w:before="6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E0036" w:rsidRDefault="00CE0036" w:rsidP="00CE0036">
            <w:pPr>
              <w:rPr>
                <w:sz w:val="2"/>
                <w:szCs w:val="2"/>
              </w:rPr>
            </w:pPr>
          </w:p>
        </w:tc>
      </w:tr>
    </w:tbl>
    <w:p w:rsidR="00CE0036" w:rsidRDefault="00CE0036" w:rsidP="00CE0036">
      <w:pPr>
        <w:pStyle w:val="a3"/>
        <w:rPr>
          <w:b/>
          <w:i/>
          <w:sz w:val="22"/>
        </w:rPr>
      </w:pPr>
    </w:p>
    <w:p w:rsidR="00CE0036" w:rsidRDefault="00CE0036" w:rsidP="00CE0036">
      <w:pPr>
        <w:pStyle w:val="a3"/>
        <w:rPr>
          <w:b/>
          <w:i/>
          <w:sz w:val="22"/>
        </w:rPr>
      </w:pPr>
    </w:p>
    <w:p w:rsidR="00CE0036" w:rsidRDefault="00CE0036" w:rsidP="00CE0036">
      <w:pPr>
        <w:pStyle w:val="a3"/>
        <w:spacing w:before="245"/>
        <w:rPr>
          <w:b/>
          <w:i/>
          <w:sz w:val="22"/>
        </w:rPr>
      </w:pPr>
    </w:p>
    <w:p w:rsidR="001B5983" w:rsidRPr="00F666BE" w:rsidRDefault="001B5983" w:rsidP="001B5983">
      <w:pPr>
        <w:sectPr w:rsidR="001B5983" w:rsidRPr="00F666BE" w:rsidSect="00FD27AC">
          <w:headerReference w:type="default" r:id="rId11"/>
          <w:footerReference w:type="default" r:id="rId12"/>
          <w:pgSz w:w="16850" w:h="11910" w:orient="landscape"/>
          <w:pgMar w:top="1162" w:right="578" w:bottom="278" w:left="879" w:header="748" w:footer="340" w:gutter="0"/>
          <w:cols w:space="720"/>
          <w:docGrid w:linePitch="299"/>
        </w:sectPr>
      </w:pPr>
    </w:p>
    <w:p w:rsidR="001B5983" w:rsidRPr="001B5983" w:rsidRDefault="001B5983" w:rsidP="001B5983">
      <w:pPr>
        <w:tabs>
          <w:tab w:val="left" w:pos="1235"/>
        </w:tabs>
        <w:spacing w:before="80"/>
        <w:ind w:left="-312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Pr="001B5983">
        <w:rPr>
          <w:b/>
          <w:sz w:val="24"/>
        </w:rPr>
        <w:t>УСЛОВИЯ</w:t>
      </w:r>
      <w:r w:rsidRPr="001B5983">
        <w:rPr>
          <w:b/>
          <w:spacing w:val="-2"/>
          <w:sz w:val="24"/>
        </w:rPr>
        <w:t xml:space="preserve"> </w:t>
      </w:r>
      <w:r w:rsidRPr="001B5983">
        <w:rPr>
          <w:b/>
          <w:sz w:val="24"/>
        </w:rPr>
        <w:t>РЕАЛИЗАЦИИ</w:t>
      </w:r>
      <w:r w:rsidRPr="001B5983">
        <w:rPr>
          <w:b/>
          <w:spacing w:val="-1"/>
          <w:sz w:val="24"/>
        </w:rPr>
        <w:t xml:space="preserve"> </w:t>
      </w:r>
      <w:r w:rsidRPr="001B5983">
        <w:rPr>
          <w:b/>
          <w:sz w:val="24"/>
        </w:rPr>
        <w:t>ПРОГРАММЫ</w:t>
      </w:r>
      <w:r w:rsidRPr="001B5983">
        <w:rPr>
          <w:b/>
          <w:spacing w:val="-2"/>
          <w:sz w:val="24"/>
        </w:rPr>
        <w:t xml:space="preserve"> </w:t>
      </w:r>
      <w:r w:rsidRPr="001B5983">
        <w:rPr>
          <w:b/>
          <w:sz w:val="24"/>
        </w:rPr>
        <w:t>УЧЕБНОЙ</w:t>
      </w:r>
      <w:r w:rsidRPr="001B5983">
        <w:rPr>
          <w:b/>
          <w:spacing w:val="-1"/>
          <w:sz w:val="24"/>
        </w:rPr>
        <w:t xml:space="preserve"> </w:t>
      </w:r>
      <w:r w:rsidRPr="001B5983">
        <w:rPr>
          <w:b/>
          <w:sz w:val="24"/>
        </w:rPr>
        <w:t>ДИСЦИПЛИНЫ</w:t>
      </w:r>
    </w:p>
    <w:p w:rsidR="001B5983" w:rsidRDefault="001B5983" w:rsidP="001B5983">
      <w:pPr>
        <w:pStyle w:val="a3"/>
        <w:rPr>
          <w:b/>
        </w:rPr>
      </w:pPr>
    </w:p>
    <w:p w:rsidR="001B5983" w:rsidRDefault="001B5983" w:rsidP="00923D78">
      <w:pPr>
        <w:pStyle w:val="3"/>
        <w:numPr>
          <w:ilvl w:val="1"/>
          <w:numId w:val="3"/>
        </w:numPr>
        <w:tabs>
          <w:tab w:val="left" w:pos="1230"/>
        </w:tabs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CE0036" w:rsidRDefault="00CE0036" w:rsidP="00923D78">
      <w:pPr>
        <w:pStyle w:val="a5"/>
        <w:numPr>
          <w:ilvl w:val="1"/>
          <w:numId w:val="25"/>
        </w:numPr>
        <w:tabs>
          <w:tab w:val="left" w:pos="122"/>
          <w:tab w:val="left" w:pos="555"/>
        </w:tabs>
        <w:spacing w:before="235" w:line="276" w:lineRule="auto"/>
        <w:ind w:right="328" w:hanging="3"/>
        <w:contextualSpacing w:val="0"/>
        <w:jc w:val="both"/>
        <w:rPr>
          <w:sz w:val="24"/>
        </w:rPr>
      </w:pPr>
      <w:r>
        <w:rPr>
          <w:sz w:val="24"/>
        </w:rPr>
        <w:t xml:space="preserve">Освоение программы дисциплины </w:t>
      </w:r>
      <w:r w:rsidR="00F719C2" w:rsidRPr="00F719C2">
        <w:rPr>
          <w:sz w:val="24"/>
        </w:rPr>
        <w:t>СГ.06 Основы финансовой грамотности</w:t>
      </w:r>
      <w:r>
        <w:rPr>
          <w:i/>
          <w:sz w:val="24"/>
        </w:rPr>
        <w:t xml:space="preserve"> </w:t>
      </w:r>
      <w:r>
        <w:rPr>
          <w:sz w:val="24"/>
        </w:rPr>
        <w:t>предполагает наличие в профессиональной образовательной организации, реализующей образовательную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CE0036" w:rsidRDefault="00CE0036" w:rsidP="00CE0036">
      <w:pPr>
        <w:pStyle w:val="a3"/>
        <w:ind w:left="122" w:right="325" w:hanging="3"/>
        <w:jc w:val="both"/>
      </w:pPr>
      <w:r>
        <w:t>Помещение</w:t>
      </w:r>
      <w:r>
        <w:rPr>
          <w:spacing w:val="-3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удовлетворять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Санитарно-эпидемиологических правил и нормативам и быть оснащено типовым оборудованием, в том числе специализированной учебной мебелью и средствами обучения.</w:t>
      </w:r>
    </w:p>
    <w:p w:rsidR="00CE0036" w:rsidRDefault="00CE0036" w:rsidP="00CE0036">
      <w:pPr>
        <w:pStyle w:val="a3"/>
        <w:ind w:left="122" w:right="334" w:hanging="3"/>
        <w:jc w:val="both"/>
      </w:pP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мультимедийное</w:t>
      </w:r>
      <w:r>
        <w:rPr>
          <w:spacing w:val="-3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посредством которого</w:t>
      </w:r>
      <w:r>
        <w:rPr>
          <w:spacing w:val="-2"/>
        </w:rPr>
        <w:t xml:space="preserve"> </w:t>
      </w:r>
      <w:r>
        <w:t>участники 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просматривать</w:t>
      </w:r>
      <w:r>
        <w:rPr>
          <w:spacing w:val="-1"/>
        </w:rPr>
        <w:t xml:space="preserve"> </w:t>
      </w:r>
      <w:r>
        <w:t>визуальную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финансовой грамотности, создавать презентации, видеоматериалы, иные документы.</w:t>
      </w:r>
    </w:p>
    <w:p w:rsidR="00CE0036" w:rsidRDefault="00CE0036" w:rsidP="00CE0036">
      <w:pPr>
        <w:ind w:left="122" w:right="327" w:hanging="3"/>
        <w:jc w:val="both"/>
        <w:rPr>
          <w:sz w:val="24"/>
        </w:rPr>
      </w:pPr>
      <w:r>
        <w:rPr>
          <w:sz w:val="24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F719C2" w:rsidRPr="00F719C2">
        <w:rPr>
          <w:sz w:val="24"/>
        </w:rPr>
        <w:t>СГ.06 Основы финансовой грамотности</w:t>
      </w:r>
      <w:r w:rsidR="00F719C2">
        <w:rPr>
          <w:i/>
          <w:sz w:val="24"/>
        </w:rPr>
        <w:t xml:space="preserve"> </w:t>
      </w:r>
      <w:r>
        <w:rPr>
          <w:sz w:val="24"/>
        </w:rPr>
        <w:t>входят:</w:t>
      </w:r>
    </w:p>
    <w:p w:rsidR="00CE0036" w:rsidRDefault="00CE0036" w:rsidP="00923D78">
      <w:pPr>
        <w:pStyle w:val="a5"/>
        <w:numPr>
          <w:ilvl w:val="0"/>
          <w:numId w:val="24"/>
        </w:numPr>
        <w:tabs>
          <w:tab w:val="left" w:pos="841"/>
        </w:tabs>
        <w:spacing w:before="2" w:line="287" w:lineRule="exact"/>
        <w:ind w:left="841" w:hanging="722"/>
        <w:contextualSpacing w:val="0"/>
        <w:rPr>
          <w:sz w:val="24"/>
        </w:rPr>
      </w:pPr>
      <w:r>
        <w:rPr>
          <w:spacing w:val="-2"/>
          <w:position w:val="1"/>
          <w:sz w:val="24"/>
        </w:rPr>
        <w:t>информационно-коммуникационные</w:t>
      </w:r>
      <w:r>
        <w:rPr>
          <w:spacing w:val="4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средства;</w:t>
      </w:r>
    </w:p>
    <w:p w:rsidR="00CE0036" w:rsidRDefault="00CE0036" w:rsidP="00923D78">
      <w:pPr>
        <w:pStyle w:val="a5"/>
        <w:numPr>
          <w:ilvl w:val="0"/>
          <w:numId w:val="24"/>
        </w:numPr>
        <w:tabs>
          <w:tab w:val="left" w:pos="122"/>
          <w:tab w:val="left" w:pos="841"/>
        </w:tabs>
        <w:spacing w:before="7" w:line="220" w:lineRule="auto"/>
        <w:ind w:right="333" w:hanging="3"/>
        <w:contextualSpacing w:val="0"/>
        <w:rPr>
          <w:sz w:val="24"/>
        </w:rPr>
      </w:pPr>
      <w:r>
        <w:rPr>
          <w:position w:val="1"/>
          <w:sz w:val="24"/>
        </w:rPr>
        <w:t xml:space="preserve">комплект технической документации, в том числе паспорта на средства обучения, </w:t>
      </w:r>
      <w:r>
        <w:rPr>
          <w:sz w:val="24"/>
        </w:rPr>
        <w:t>инструкции по их использованию и технике безопасности;</w:t>
      </w:r>
    </w:p>
    <w:p w:rsidR="00CE0036" w:rsidRDefault="00CE0036" w:rsidP="00923D78">
      <w:pPr>
        <w:pStyle w:val="a5"/>
        <w:numPr>
          <w:ilvl w:val="0"/>
          <w:numId w:val="24"/>
        </w:numPr>
        <w:tabs>
          <w:tab w:val="left" w:pos="841"/>
        </w:tabs>
        <w:spacing w:before="5" w:line="287" w:lineRule="exact"/>
        <w:ind w:left="841" w:hanging="722"/>
        <w:contextualSpacing w:val="0"/>
        <w:rPr>
          <w:sz w:val="24"/>
        </w:rPr>
      </w:pPr>
      <w:r>
        <w:rPr>
          <w:position w:val="1"/>
          <w:sz w:val="24"/>
        </w:rPr>
        <w:t>библиотечный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фонд</w:t>
      </w:r>
      <w:r>
        <w:rPr>
          <w:spacing w:val="-6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кабинета;</w:t>
      </w:r>
    </w:p>
    <w:p w:rsidR="00CE0036" w:rsidRDefault="00CE0036" w:rsidP="00923D78">
      <w:pPr>
        <w:pStyle w:val="a5"/>
        <w:numPr>
          <w:ilvl w:val="0"/>
          <w:numId w:val="24"/>
        </w:numPr>
        <w:tabs>
          <w:tab w:val="left" w:pos="841"/>
        </w:tabs>
        <w:spacing w:line="275" w:lineRule="exact"/>
        <w:ind w:left="841" w:hanging="722"/>
        <w:contextualSpacing w:val="0"/>
        <w:rPr>
          <w:sz w:val="24"/>
        </w:rPr>
      </w:pPr>
      <w:r>
        <w:rPr>
          <w:position w:val="1"/>
          <w:sz w:val="24"/>
        </w:rPr>
        <w:t>рекомендованные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мультимедийные</w:t>
      </w:r>
      <w:r>
        <w:rPr>
          <w:spacing w:val="-8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пособия.</w:t>
      </w:r>
    </w:p>
    <w:p w:rsidR="00CE0036" w:rsidRDefault="00CE0036" w:rsidP="00CE0036">
      <w:pPr>
        <w:pStyle w:val="a3"/>
        <w:ind w:left="122" w:right="326" w:hanging="3"/>
        <w:jc w:val="both"/>
      </w:pPr>
      <w:r>
        <w:t>В</w:t>
      </w:r>
      <w:r>
        <w:rPr>
          <w:spacing w:val="-2"/>
        </w:rPr>
        <w:t xml:space="preserve"> </w:t>
      </w:r>
      <w:r>
        <w:t>библиотечный</w:t>
      </w:r>
      <w:r>
        <w:rPr>
          <w:spacing w:val="-2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учебники,</w:t>
      </w:r>
      <w:r>
        <w:rPr>
          <w:spacing w:val="-5"/>
        </w:rPr>
        <w:t xml:space="preserve"> </w:t>
      </w:r>
      <w:r>
        <w:t>учебно-методические</w:t>
      </w:r>
      <w:r>
        <w:rPr>
          <w:spacing w:val="-3"/>
        </w:rPr>
        <w:t xml:space="preserve"> </w:t>
      </w:r>
      <w:r>
        <w:t>комплекты</w:t>
      </w:r>
      <w:r>
        <w:rPr>
          <w:spacing w:val="-2"/>
        </w:rPr>
        <w:t xml:space="preserve"> </w:t>
      </w:r>
      <w:r>
        <w:t>(УМК) (в т.ч. и мультимедийные), обеспечивающие освоение учебной дисциплины</w:t>
      </w:r>
      <w:r w:rsidR="00F719C2" w:rsidRPr="00F719C2">
        <w:t xml:space="preserve"> СГ.06 Основы финансовой грамотности</w:t>
      </w:r>
      <w:r>
        <w:t>, рекомендованные или допущенные для использования в профессиональных образовательных организациях. Библиотечный фонд кабинета может быть дополнен энциклопедиями, справочниками, научной, научно-популярной и другой литературой по вопросам финансовой грамотности.</w:t>
      </w:r>
    </w:p>
    <w:p w:rsidR="001B5983" w:rsidRDefault="00CE0036" w:rsidP="00CE0036">
      <w:pPr>
        <w:pStyle w:val="a3"/>
        <w:ind w:left="122" w:right="329" w:hanging="3"/>
        <w:jc w:val="both"/>
      </w:pPr>
      <w:r>
        <w:t xml:space="preserve">В процессе освоения программы учебной дисциплины </w:t>
      </w:r>
      <w:r w:rsidR="00F719C2" w:rsidRPr="00F719C2">
        <w:t>СГ.06 Основы финансовой грамотности</w:t>
      </w:r>
      <w:r w:rsidR="00F719C2">
        <w:rPr>
          <w:i/>
        </w:rPr>
        <w:t xml:space="preserve"> </w:t>
      </w:r>
      <w:r>
        <w:t>обучающиеся должны иметь возможность доступа к электронным учебным</w:t>
      </w:r>
      <w:r>
        <w:rPr>
          <w:spacing w:val="-15"/>
        </w:rPr>
        <w:t xml:space="preserve"> </w:t>
      </w:r>
      <w:r>
        <w:t>материалам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15"/>
        </w:rPr>
        <w:t xml:space="preserve"> </w:t>
      </w:r>
      <w:r>
        <w:t>ресурсам,</w:t>
      </w:r>
      <w:r>
        <w:rPr>
          <w:spacing w:val="-14"/>
        </w:rPr>
        <w:t xml:space="preserve"> </w:t>
      </w:r>
      <w:r>
        <w:t>имеющимся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свободном</w:t>
      </w:r>
      <w:r>
        <w:rPr>
          <w:spacing w:val="-15"/>
        </w:rPr>
        <w:t xml:space="preserve"> </w:t>
      </w:r>
      <w:r>
        <w:t>доступе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сети Интернет</w:t>
      </w:r>
      <w:r>
        <w:rPr>
          <w:spacing w:val="-13"/>
        </w:rPr>
        <w:t xml:space="preserve"> </w:t>
      </w:r>
      <w:r>
        <w:t>(электронным</w:t>
      </w:r>
      <w:r>
        <w:rPr>
          <w:spacing w:val="-15"/>
        </w:rPr>
        <w:t xml:space="preserve"> </w:t>
      </w:r>
      <w:r>
        <w:t>книгам,</w:t>
      </w:r>
      <w:r>
        <w:rPr>
          <w:spacing w:val="-14"/>
        </w:rPr>
        <w:t xml:space="preserve"> </w:t>
      </w:r>
      <w:r>
        <w:t>документам,</w:t>
      </w:r>
      <w:r>
        <w:rPr>
          <w:spacing w:val="-14"/>
        </w:rPr>
        <w:t xml:space="preserve"> </w:t>
      </w:r>
      <w:r>
        <w:t>хрестоматиям,</w:t>
      </w:r>
      <w:r>
        <w:rPr>
          <w:spacing w:val="-14"/>
        </w:rPr>
        <w:t xml:space="preserve"> </w:t>
      </w:r>
      <w:r>
        <w:t>практикумам,</w:t>
      </w:r>
      <w:r>
        <w:rPr>
          <w:spacing w:val="-14"/>
        </w:rPr>
        <w:t xml:space="preserve"> </w:t>
      </w:r>
      <w:r>
        <w:t>тестам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другим подобным ресурсам).</w:t>
      </w:r>
    </w:p>
    <w:p w:rsidR="001B5983" w:rsidRDefault="001B5983" w:rsidP="00923D78">
      <w:pPr>
        <w:pStyle w:val="3"/>
        <w:numPr>
          <w:ilvl w:val="1"/>
          <w:numId w:val="3"/>
        </w:numPr>
        <w:tabs>
          <w:tab w:val="left" w:pos="1230"/>
        </w:tabs>
        <w:spacing w:before="196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1B5983" w:rsidRDefault="001B5983" w:rsidP="001B5983">
      <w:pPr>
        <w:pStyle w:val="a3"/>
        <w:ind w:left="102" w:right="103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литературы.</w:t>
      </w:r>
    </w:p>
    <w:p w:rsidR="00346F99" w:rsidRPr="000C128A" w:rsidRDefault="00346F99" w:rsidP="00346F99">
      <w:pPr>
        <w:pStyle w:val="3"/>
        <w:ind w:left="810"/>
        <w:jc w:val="both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CE0036" w:rsidRDefault="00CE0036" w:rsidP="00923D78">
      <w:pPr>
        <w:pStyle w:val="a5"/>
        <w:numPr>
          <w:ilvl w:val="0"/>
          <w:numId w:val="23"/>
        </w:numPr>
        <w:tabs>
          <w:tab w:val="left" w:pos="122"/>
          <w:tab w:val="left" w:pos="404"/>
        </w:tabs>
        <w:ind w:right="331" w:hanging="3"/>
        <w:contextualSpacing w:val="0"/>
        <w:jc w:val="both"/>
        <w:rPr>
          <w:sz w:val="24"/>
        </w:rPr>
      </w:pPr>
      <w:r>
        <w:rPr>
          <w:sz w:val="24"/>
        </w:rPr>
        <w:t>Жданова А.О., Савицкая Е.В. Финансовая грамотность: материалы для обучающихся. Среднее профессиональное образование. – М.: ВАКО, 2020. – 400 с.</w:t>
      </w:r>
    </w:p>
    <w:p w:rsidR="00CE0036" w:rsidRDefault="00CE0036" w:rsidP="00923D78">
      <w:pPr>
        <w:pStyle w:val="a5"/>
        <w:numPr>
          <w:ilvl w:val="0"/>
          <w:numId w:val="23"/>
        </w:numPr>
        <w:tabs>
          <w:tab w:val="left" w:pos="122"/>
          <w:tab w:val="left" w:pos="404"/>
        </w:tabs>
        <w:ind w:right="326" w:hanging="3"/>
        <w:contextualSpacing w:val="0"/>
        <w:jc w:val="both"/>
        <w:rPr>
          <w:sz w:val="24"/>
        </w:rPr>
      </w:pP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 xml:space="preserve"> М.Р. Финансовая грамотность: учеб. пособие для студ. учреждений сред. профессиональное образования / М.Р. </w:t>
      </w: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>, Л.В. Дубровская, А.Р. Елисеева. – . – 4-е изд. стер. М.:</w:t>
      </w:r>
      <w:r>
        <w:rPr>
          <w:spacing w:val="40"/>
          <w:sz w:val="24"/>
        </w:rPr>
        <w:t xml:space="preserve"> </w:t>
      </w:r>
      <w:r>
        <w:rPr>
          <w:sz w:val="24"/>
        </w:rPr>
        <w:t>Издательский центр «Академия», 2022. – 288 с.</w:t>
      </w:r>
    </w:p>
    <w:p w:rsidR="00CE0036" w:rsidRDefault="00CE0036" w:rsidP="00923D78">
      <w:pPr>
        <w:pStyle w:val="a5"/>
        <w:numPr>
          <w:ilvl w:val="0"/>
          <w:numId w:val="23"/>
        </w:numPr>
        <w:tabs>
          <w:tab w:val="left" w:pos="122"/>
          <w:tab w:val="left" w:pos="404"/>
        </w:tabs>
        <w:ind w:right="332" w:hanging="3"/>
        <w:contextualSpacing w:val="0"/>
        <w:jc w:val="both"/>
        <w:rPr>
          <w:sz w:val="24"/>
        </w:rPr>
      </w:pP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 xml:space="preserve"> М.Р. Финансовая грамотность. Методические </w:t>
      </w:r>
      <w:proofErr w:type="gramStart"/>
      <w:r>
        <w:rPr>
          <w:sz w:val="24"/>
        </w:rPr>
        <w:t>рекомендации :</w:t>
      </w:r>
      <w:proofErr w:type="gramEnd"/>
      <w:r>
        <w:rPr>
          <w:sz w:val="24"/>
        </w:rPr>
        <w:t xml:space="preserve"> учеб. пособие для студ. учреждений сред. профессиональное образования / М.Р. </w:t>
      </w: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 xml:space="preserve">, Л.В. Дубровская, А.Р. Елисеева. – </w:t>
      </w:r>
      <w:proofErr w:type="gramStart"/>
      <w:r>
        <w:rPr>
          <w:sz w:val="24"/>
        </w:rPr>
        <w:t>М. :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Издательский центр «Академия», 2020. –</w:t>
      </w:r>
      <w:r>
        <w:rPr>
          <w:spacing w:val="40"/>
          <w:sz w:val="24"/>
        </w:rPr>
        <w:t xml:space="preserve"> </w:t>
      </w:r>
      <w:r>
        <w:rPr>
          <w:sz w:val="24"/>
        </w:rPr>
        <w:t>96 с.</w:t>
      </w:r>
    </w:p>
    <w:p w:rsidR="00CE0036" w:rsidRDefault="00CE0036" w:rsidP="00CE0036">
      <w:pPr>
        <w:jc w:val="both"/>
        <w:rPr>
          <w:sz w:val="24"/>
        </w:rPr>
        <w:sectPr w:rsidR="00CE0036">
          <w:footerReference w:type="default" r:id="rId13"/>
          <w:pgSz w:w="11910" w:h="16840"/>
          <w:pgMar w:top="1040" w:right="520" w:bottom="1080" w:left="1580" w:header="0" w:footer="895" w:gutter="0"/>
          <w:cols w:space="720"/>
        </w:sectPr>
      </w:pPr>
    </w:p>
    <w:p w:rsidR="00CE0036" w:rsidRDefault="00CE0036" w:rsidP="00923D78">
      <w:pPr>
        <w:pStyle w:val="a5"/>
        <w:numPr>
          <w:ilvl w:val="0"/>
          <w:numId w:val="23"/>
        </w:numPr>
        <w:tabs>
          <w:tab w:val="left" w:pos="122"/>
          <w:tab w:val="left" w:pos="404"/>
        </w:tabs>
        <w:spacing w:before="73"/>
        <w:ind w:right="331" w:hanging="3"/>
        <w:contextualSpacing w:val="0"/>
        <w:jc w:val="both"/>
        <w:rPr>
          <w:sz w:val="24"/>
        </w:rPr>
      </w:pPr>
      <w:proofErr w:type="spellStart"/>
      <w:r>
        <w:rPr>
          <w:sz w:val="24"/>
        </w:rPr>
        <w:lastRenderedPageBreak/>
        <w:t>Каджаева</w:t>
      </w:r>
      <w:proofErr w:type="spellEnd"/>
      <w:r>
        <w:rPr>
          <w:sz w:val="24"/>
        </w:rPr>
        <w:t xml:space="preserve"> М.Р. Финансовая грамотность. </w:t>
      </w:r>
      <w:proofErr w:type="gramStart"/>
      <w:r>
        <w:rPr>
          <w:sz w:val="24"/>
        </w:rPr>
        <w:t>Практикум :</w:t>
      </w:r>
      <w:proofErr w:type="gramEnd"/>
      <w:r>
        <w:rPr>
          <w:sz w:val="24"/>
        </w:rPr>
        <w:t xml:space="preserve"> учеб. пособие для студ. учреждений сред. профессиональное образования / М.Р. </w:t>
      </w: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 xml:space="preserve">, Л.В. Дубровская, А.Р. Елисеева. – 2-е изд. стер. – </w:t>
      </w:r>
      <w:proofErr w:type="gramStart"/>
      <w:r>
        <w:rPr>
          <w:sz w:val="24"/>
        </w:rPr>
        <w:t>М. :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Издательский центр «Академия», 2022. – 128 с.</w:t>
      </w:r>
    </w:p>
    <w:p w:rsidR="00CE0036" w:rsidRPr="00CE0036" w:rsidRDefault="00CE0036" w:rsidP="00923D78">
      <w:pPr>
        <w:pStyle w:val="a5"/>
        <w:numPr>
          <w:ilvl w:val="0"/>
          <w:numId w:val="23"/>
        </w:numPr>
        <w:tabs>
          <w:tab w:val="left" w:pos="122"/>
          <w:tab w:val="left" w:pos="404"/>
        </w:tabs>
        <w:spacing w:before="1"/>
        <w:ind w:right="329" w:hanging="3"/>
        <w:contextualSpacing w:val="0"/>
        <w:jc w:val="both"/>
        <w:rPr>
          <w:sz w:val="24"/>
        </w:rPr>
      </w:pPr>
      <w:proofErr w:type="spellStart"/>
      <w:r>
        <w:rPr>
          <w:sz w:val="24"/>
        </w:rPr>
        <w:t>Флицлер</w:t>
      </w:r>
      <w:proofErr w:type="spellEnd"/>
      <w:r>
        <w:rPr>
          <w:sz w:val="24"/>
        </w:rPr>
        <w:t xml:space="preserve"> А.В. Основы финансовой грамотности: учебное пособие для среднего профессионального образования / А.В. </w:t>
      </w:r>
      <w:proofErr w:type="spellStart"/>
      <w:r>
        <w:rPr>
          <w:sz w:val="24"/>
        </w:rPr>
        <w:t>Флицлер</w:t>
      </w:r>
      <w:proofErr w:type="spellEnd"/>
      <w:r>
        <w:rPr>
          <w:sz w:val="24"/>
        </w:rPr>
        <w:t xml:space="preserve">, Е.А. Тарханова. – Москва: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2022. – 154 с.</w:t>
      </w:r>
    </w:p>
    <w:p w:rsidR="00346F99" w:rsidRPr="00CE0036" w:rsidRDefault="00346F99" w:rsidP="00346F99">
      <w:pPr>
        <w:spacing w:before="1"/>
        <w:ind w:left="810"/>
        <w:jc w:val="both"/>
        <w:outlineLvl w:val="2"/>
        <w:rPr>
          <w:b/>
          <w:bCs/>
          <w:sz w:val="24"/>
          <w:szCs w:val="24"/>
        </w:rPr>
      </w:pPr>
      <w:r w:rsidRPr="00CE0036">
        <w:rPr>
          <w:b/>
          <w:bCs/>
          <w:sz w:val="24"/>
          <w:szCs w:val="24"/>
        </w:rPr>
        <w:t>Дополнительная</w:t>
      </w:r>
      <w:r w:rsidRPr="00CE0036">
        <w:rPr>
          <w:b/>
          <w:bCs/>
          <w:spacing w:val="-3"/>
          <w:sz w:val="24"/>
          <w:szCs w:val="24"/>
        </w:rPr>
        <w:t xml:space="preserve"> </w:t>
      </w:r>
      <w:r w:rsidRPr="00CE0036">
        <w:rPr>
          <w:b/>
          <w:bCs/>
          <w:sz w:val="24"/>
          <w:szCs w:val="24"/>
        </w:rPr>
        <w:t>литература:</w:t>
      </w:r>
    </w:p>
    <w:p w:rsidR="00CE0036" w:rsidRPr="00CE0036" w:rsidRDefault="00CE0036" w:rsidP="00923D78">
      <w:pPr>
        <w:numPr>
          <w:ilvl w:val="0"/>
          <w:numId w:val="21"/>
        </w:numPr>
        <w:tabs>
          <w:tab w:val="left" w:pos="122"/>
          <w:tab w:val="left" w:pos="1115"/>
        </w:tabs>
        <w:ind w:right="327" w:hanging="3"/>
        <w:jc w:val="both"/>
        <w:rPr>
          <w:sz w:val="24"/>
        </w:rPr>
      </w:pPr>
      <w:r w:rsidRPr="00CE0036">
        <w:rPr>
          <w:sz w:val="24"/>
        </w:rPr>
        <w:t>Министерство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финансов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РФ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[Электронный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ресурс]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–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Режим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 xml:space="preserve">доступа: </w:t>
      </w:r>
      <w:hyperlink r:id="rId14">
        <w:r w:rsidRPr="00CE0036">
          <w:rPr>
            <w:spacing w:val="-2"/>
            <w:sz w:val="24"/>
            <w:u w:val="single"/>
          </w:rPr>
          <w:t>https://minfin.gov.ru/</w:t>
        </w:r>
      </w:hyperlink>
      <w:r w:rsidRPr="00CE0036">
        <w:rPr>
          <w:spacing w:val="-2"/>
          <w:position w:val="1"/>
          <w:sz w:val="24"/>
        </w:rPr>
        <w:t>.</w:t>
      </w:r>
    </w:p>
    <w:p w:rsidR="00CE0036" w:rsidRPr="00CE0036" w:rsidRDefault="00CE0036" w:rsidP="00923D78">
      <w:pPr>
        <w:numPr>
          <w:ilvl w:val="0"/>
          <w:numId w:val="21"/>
        </w:numPr>
        <w:tabs>
          <w:tab w:val="left" w:pos="122"/>
          <w:tab w:val="left" w:pos="1115"/>
        </w:tabs>
        <w:ind w:right="329" w:hanging="3"/>
        <w:jc w:val="both"/>
        <w:rPr>
          <w:sz w:val="24"/>
        </w:rPr>
      </w:pPr>
      <w:r w:rsidRPr="00CE0036">
        <w:rPr>
          <w:sz w:val="24"/>
        </w:rPr>
        <w:t xml:space="preserve">Образовательные проекты ПАКК [Электронный ресурс] – Режим доступа: </w:t>
      </w:r>
      <w:hyperlink r:id="rId15">
        <w:r w:rsidRPr="00CE0036">
          <w:rPr>
            <w:spacing w:val="-2"/>
            <w:sz w:val="24"/>
            <w:u w:val="single"/>
          </w:rPr>
          <w:t>www.edu.pacc.ru</w:t>
        </w:r>
      </w:hyperlink>
      <w:r w:rsidRPr="00CE0036">
        <w:rPr>
          <w:spacing w:val="-2"/>
          <w:sz w:val="24"/>
          <w:u w:val="single"/>
        </w:rPr>
        <w:t>.</w:t>
      </w:r>
    </w:p>
    <w:p w:rsidR="00CE0036" w:rsidRPr="00CE0036" w:rsidRDefault="00CE0036" w:rsidP="00923D78">
      <w:pPr>
        <w:numPr>
          <w:ilvl w:val="0"/>
          <w:numId w:val="21"/>
        </w:numPr>
        <w:tabs>
          <w:tab w:val="left" w:pos="1115"/>
        </w:tabs>
        <w:ind w:left="1115"/>
        <w:jc w:val="both"/>
        <w:rPr>
          <w:sz w:val="24"/>
        </w:rPr>
      </w:pPr>
      <w:r w:rsidRPr="00CE0036">
        <w:rPr>
          <w:sz w:val="24"/>
        </w:rPr>
        <w:t>Пенсионный</w:t>
      </w:r>
      <w:r w:rsidRPr="00CE0036">
        <w:rPr>
          <w:spacing w:val="-4"/>
          <w:sz w:val="24"/>
        </w:rPr>
        <w:t xml:space="preserve"> </w:t>
      </w:r>
      <w:r w:rsidRPr="00CE0036">
        <w:rPr>
          <w:sz w:val="24"/>
        </w:rPr>
        <w:t>фонд</w:t>
      </w:r>
      <w:r w:rsidRPr="00CE0036">
        <w:rPr>
          <w:spacing w:val="-3"/>
          <w:sz w:val="24"/>
        </w:rPr>
        <w:t xml:space="preserve"> </w:t>
      </w:r>
      <w:r w:rsidRPr="00CE0036">
        <w:rPr>
          <w:sz w:val="24"/>
        </w:rPr>
        <w:t>РФ</w:t>
      </w:r>
      <w:r w:rsidRPr="00CE0036">
        <w:rPr>
          <w:spacing w:val="-3"/>
          <w:sz w:val="24"/>
        </w:rPr>
        <w:t xml:space="preserve"> </w:t>
      </w:r>
      <w:r w:rsidRPr="00CE0036">
        <w:rPr>
          <w:sz w:val="24"/>
        </w:rPr>
        <w:t>[Электронный</w:t>
      </w:r>
      <w:r w:rsidRPr="00CE0036">
        <w:rPr>
          <w:spacing w:val="-3"/>
          <w:sz w:val="24"/>
        </w:rPr>
        <w:t xml:space="preserve"> </w:t>
      </w:r>
      <w:r w:rsidRPr="00CE0036">
        <w:rPr>
          <w:sz w:val="24"/>
        </w:rPr>
        <w:t>ресурс]</w:t>
      </w:r>
      <w:r w:rsidRPr="00CE0036">
        <w:rPr>
          <w:spacing w:val="-1"/>
          <w:sz w:val="24"/>
        </w:rPr>
        <w:t xml:space="preserve"> </w:t>
      </w:r>
      <w:r w:rsidRPr="00CE0036">
        <w:rPr>
          <w:sz w:val="24"/>
        </w:rPr>
        <w:t>– Режим</w:t>
      </w:r>
      <w:r w:rsidRPr="00CE0036">
        <w:rPr>
          <w:spacing w:val="-4"/>
          <w:sz w:val="24"/>
        </w:rPr>
        <w:t xml:space="preserve"> </w:t>
      </w:r>
      <w:r w:rsidRPr="00CE0036">
        <w:rPr>
          <w:sz w:val="24"/>
        </w:rPr>
        <w:t>доступа:</w:t>
      </w:r>
      <w:r w:rsidRPr="00CE0036">
        <w:rPr>
          <w:spacing w:val="-2"/>
          <w:sz w:val="24"/>
        </w:rPr>
        <w:t xml:space="preserve"> </w:t>
      </w:r>
      <w:hyperlink r:id="rId16">
        <w:r w:rsidRPr="00CE0036">
          <w:rPr>
            <w:spacing w:val="-2"/>
            <w:sz w:val="24"/>
            <w:u w:val="single"/>
          </w:rPr>
          <w:t>www.pfr.gov.ru</w:t>
        </w:r>
      </w:hyperlink>
    </w:p>
    <w:p w:rsidR="00CE0036" w:rsidRPr="00CE0036" w:rsidRDefault="00CE0036" w:rsidP="00923D78">
      <w:pPr>
        <w:numPr>
          <w:ilvl w:val="0"/>
          <w:numId w:val="21"/>
        </w:numPr>
        <w:tabs>
          <w:tab w:val="left" w:pos="122"/>
          <w:tab w:val="left" w:pos="1115"/>
        </w:tabs>
        <w:ind w:right="327" w:hanging="3"/>
        <w:jc w:val="both"/>
        <w:rPr>
          <w:sz w:val="24"/>
        </w:rPr>
      </w:pPr>
      <w:r w:rsidRPr="00CE0036">
        <w:rPr>
          <w:sz w:val="24"/>
        </w:rPr>
        <w:t xml:space="preserve">Персональный навигатор по финансам </w:t>
      </w:r>
      <w:proofErr w:type="spellStart"/>
      <w:r w:rsidRPr="00CE0036">
        <w:rPr>
          <w:sz w:val="24"/>
        </w:rPr>
        <w:t>Моифинансы.рф</w:t>
      </w:r>
      <w:proofErr w:type="spellEnd"/>
      <w:r w:rsidRPr="00CE0036">
        <w:rPr>
          <w:sz w:val="24"/>
        </w:rPr>
        <w:t xml:space="preserve"> [Электронный ресурс] – </w:t>
      </w:r>
      <w:r w:rsidRPr="00CE0036">
        <w:rPr>
          <w:position w:val="1"/>
          <w:sz w:val="24"/>
        </w:rPr>
        <w:t xml:space="preserve">Режим доступа: https: </w:t>
      </w:r>
      <w:r w:rsidRPr="00CE0036">
        <w:rPr>
          <w:sz w:val="24"/>
          <w:u w:val="single"/>
        </w:rPr>
        <w:t>https://моифинансы.рф/</w:t>
      </w:r>
      <w:r w:rsidRPr="00CE0036">
        <w:rPr>
          <w:position w:val="1"/>
          <w:sz w:val="24"/>
        </w:rPr>
        <w:t>.</w:t>
      </w:r>
    </w:p>
    <w:p w:rsidR="00CE0036" w:rsidRPr="00CE0036" w:rsidRDefault="00CE0036" w:rsidP="00923D78">
      <w:pPr>
        <w:numPr>
          <w:ilvl w:val="0"/>
          <w:numId w:val="21"/>
        </w:numPr>
        <w:tabs>
          <w:tab w:val="left" w:pos="122"/>
          <w:tab w:val="left" w:pos="1115"/>
        </w:tabs>
        <w:ind w:right="327" w:hanging="3"/>
        <w:jc w:val="both"/>
        <w:rPr>
          <w:sz w:val="24"/>
        </w:rPr>
      </w:pPr>
      <w:proofErr w:type="gramStart"/>
      <w:r w:rsidRPr="00CE0036">
        <w:rPr>
          <w:sz w:val="24"/>
        </w:rPr>
        <w:t>Роспотребнадзор</w:t>
      </w:r>
      <w:r w:rsidRPr="00CE0036">
        <w:rPr>
          <w:spacing w:val="80"/>
          <w:sz w:val="24"/>
        </w:rPr>
        <w:t xml:space="preserve">  </w:t>
      </w:r>
      <w:r w:rsidRPr="00CE0036">
        <w:rPr>
          <w:sz w:val="24"/>
        </w:rPr>
        <w:t>[</w:t>
      </w:r>
      <w:proofErr w:type="gramEnd"/>
      <w:r w:rsidRPr="00CE0036">
        <w:rPr>
          <w:sz w:val="24"/>
        </w:rPr>
        <w:t>Электронный</w:t>
      </w:r>
      <w:r w:rsidRPr="00CE0036">
        <w:rPr>
          <w:spacing w:val="80"/>
          <w:sz w:val="24"/>
        </w:rPr>
        <w:t xml:space="preserve">  </w:t>
      </w:r>
      <w:r w:rsidRPr="00CE0036">
        <w:rPr>
          <w:sz w:val="24"/>
        </w:rPr>
        <w:t>ресурс]</w:t>
      </w:r>
      <w:r w:rsidRPr="00CE0036">
        <w:rPr>
          <w:spacing w:val="80"/>
          <w:sz w:val="24"/>
        </w:rPr>
        <w:t xml:space="preserve">  </w:t>
      </w:r>
      <w:r w:rsidRPr="00CE0036">
        <w:rPr>
          <w:sz w:val="24"/>
        </w:rPr>
        <w:t>–</w:t>
      </w:r>
      <w:r w:rsidRPr="00CE0036">
        <w:rPr>
          <w:spacing w:val="80"/>
          <w:sz w:val="24"/>
        </w:rPr>
        <w:t xml:space="preserve">  </w:t>
      </w:r>
      <w:r w:rsidRPr="00CE0036">
        <w:rPr>
          <w:sz w:val="24"/>
        </w:rPr>
        <w:t>Режим</w:t>
      </w:r>
      <w:r w:rsidRPr="00CE0036">
        <w:rPr>
          <w:spacing w:val="80"/>
          <w:sz w:val="24"/>
        </w:rPr>
        <w:t xml:space="preserve">  </w:t>
      </w:r>
      <w:r w:rsidRPr="00CE0036">
        <w:rPr>
          <w:sz w:val="24"/>
        </w:rPr>
        <w:t xml:space="preserve">доступа: </w:t>
      </w:r>
      <w:hyperlink r:id="rId17">
        <w:r w:rsidRPr="00CE0036">
          <w:rPr>
            <w:spacing w:val="-2"/>
            <w:sz w:val="24"/>
            <w:u w:val="single"/>
          </w:rPr>
          <w:t>www.rospotrebnadzor.ru</w:t>
        </w:r>
      </w:hyperlink>
      <w:r w:rsidRPr="00CE0036">
        <w:rPr>
          <w:spacing w:val="-2"/>
          <w:sz w:val="24"/>
          <w:u w:val="single"/>
        </w:rPr>
        <w:t>.</w:t>
      </w:r>
    </w:p>
    <w:p w:rsidR="00CE0036" w:rsidRPr="00CE0036" w:rsidRDefault="00CE0036" w:rsidP="00923D78">
      <w:pPr>
        <w:numPr>
          <w:ilvl w:val="0"/>
          <w:numId w:val="21"/>
        </w:numPr>
        <w:tabs>
          <w:tab w:val="left" w:pos="122"/>
          <w:tab w:val="left" w:pos="1115"/>
        </w:tabs>
        <w:ind w:right="327" w:hanging="3"/>
        <w:jc w:val="both"/>
        <w:rPr>
          <w:sz w:val="24"/>
        </w:rPr>
      </w:pPr>
      <w:r w:rsidRPr="00CE0036">
        <w:rPr>
          <w:sz w:val="24"/>
        </w:rPr>
        <w:t>Центр</w:t>
      </w:r>
      <w:r w:rsidRPr="00CE0036">
        <w:rPr>
          <w:spacing w:val="36"/>
          <w:sz w:val="24"/>
        </w:rPr>
        <w:t xml:space="preserve"> </w:t>
      </w:r>
      <w:r w:rsidRPr="00CE0036">
        <w:rPr>
          <w:sz w:val="24"/>
        </w:rPr>
        <w:t>«Федеральный</w:t>
      </w:r>
      <w:r w:rsidRPr="00CE0036">
        <w:rPr>
          <w:spacing w:val="36"/>
          <w:sz w:val="24"/>
        </w:rPr>
        <w:t xml:space="preserve"> </w:t>
      </w:r>
      <w:r w:rsidRPr="00CE0036">
        <w:rPr>
          <w:sz w:val="24"/>
        </w:rPr>
        <w:t>методический</w:t>
      </w:r>
      <w:r w:rsidRPr="00CE0036">
        <w:rPr>
          <w:spacing w:val="36"/>
          <w:sz w:val="24"/>
        </w:rPr>
        <w:t xml:space="preserve"> </w:t>
      </w:r>
      <w:r w:rsidRPr="00CE0036">
        <w:rPr>
          <w:sz w:val="24"/>
        </w:rPr>
        <w:t>центр</w:t>
      </w:r>
      <w:r w:rsidRPr="00CE0036">
        <w:rPr>
          <w:spacing w:val="33"/>
          <w:sz w:val="24"/>
        </w:rPr>
        <w:t xml:space="preserve"> </w:t>
      </w:r>
      <w:r w:rsidRPr="00CE0036">
        <w:rPr>
          <w:sz w:val="24"/>
        </w:rPr>
        <w:t>по</w:t>
      </w:r>
      <w:r w:rsidRPr="00CE0036">
        <w:rPr>
          <w:spacing w:val="33"/>
          <w:sz w:val="24"/>
        </w:rPr>
        <w:t xml:space="preserve"> </w:t>
      </w:r>
      <w:r w:rsidRPr="00CE0036">
        <w:rPr>
          <w:sz w:val="24"/>
        </w:rPr>
        <w:t>финансовой</w:t>
      </w:r>
      <w:r w:rsidRPr="00CE0036">
        <w:rPr>
          <w:spacing w:val="36"/>
          <w:sz w:val="24"/>
        </w:rPr>
        <w:t xml:space="preserve"> </w:t>
      </w:r>
      <w:r w:rsidRPr="00CE0036">
        <w:rPr>
          <w:sz w:val="24"/>
        </w:rPr>
        <w:t>грамотности</w:t>
      </w:r>
      <w:r w:rsidRPr="00CE0036">
        <w:rPr>
          <w:spacing w:val="38"/>
          <w:sz w:val="24"/>
        </w:rPr>
        <w:t xml:space="preserve"> </w:t>
      </w:r>
      <w:r w:rsidRPr="00CE0036">
        <w:rPr>
          <w:sz w:val="24"/>
        </w:rPr>
        <w:t>системы общего и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среднего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профессионального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образования»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[Электронный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ресурс]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–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 xml:space="preserve">Режим доступа: </w:t>
      </w:r>
      <w:hyperlink r:id="rId18">
        <w:r w:rsidRPr="00CE0036">
          <w:rPr>
            <w:sz w:val="24"/>
            <w:u w:val="single"/>
          </w:rPr>
          <w:t>www.fmc.hse.ru</w:t>
        </w:r>
      </w:hyperlink>
      <w:r w:rsidRPr="00CE0036">
        <w:rPr>
          <w:sz w:val="24"/>
          <w:u w:val="single"/>
        </w:rPr>
        <w:t>.</w:t>
      </w:r>
    </w:p>
    <w:p w:rsidR="00CE0036" w:rsidRPr="00CE0036" w:rsidRDefault="00CE0036" w:rsidP="00923D78">
      <w:pPr>
        <w:numPr>
          <w:ilvl w:val="0"/>
          <w:numId w:val="21"/>
        </w:numPr>
        <w:tabs>
          <w:tab w:val="left" w:pos="122"/>
          <w:tab w:val="left" w:pos="1115"/>
        </w:tabs>
        <w:ind w:right="325" w:hanging="3"/>
        <w:jc w:val="both"/>
        <w:rPr>
          <w:sz w:val="24"/>
        </w:rPr>
      </w:pPr>
      <w:r w:rsidRPr="00CE0036">
        <w:rPr>
          <w:sz w:val="24"/>
        </w:rPr>
        <w:t xml:space="preserve">Центральный банк Российской Федерации [Электронный ресурс] – Режим </w:t>
      </w:r>
      <w:r w:rsidRPr="00CE0036">
        <w:rPr>
          <w:position w:val="1"/>
          <w:sz w:val="24"/>
        </w:rPr>
        <w:t xml:space="preserve">доступа: </w:t>
      </w:r>
      <w:hyperlink r:id="rId19">
        <w:r w:rsidRPr="00CE0036">
          <w:rPr>
            <w:spacing w:val="-2"/>
            <w:sz w:val="24"/>
            <w:u w:val="single"/>
          </w:rPr>
          <w:t>http://www.cbr.ru</w:t>
        </w:r>
      </w:hyperlink>
      <w:r w:rsidRPr="00CE0036">
        <w:rPr>
          <w:spacing w:val="-2"/>
          <w:position w:val="1"/>
          <w:sz w:val="24"/>
        </w:rPr>
        <w:t>.</w:t>
      </w:r>
    </w:p>
    <w:p w:rsidR="00CE0036" w:rsidRPr="00CE0036" w:rsidRDefault="00CE0036" w:rsidP="00923D78">
      <w:pPr>
        <w:numPr>
          <w:ilvl w:val="0"/>
          <w:numId w:val="21"/>
        </w:numPr>
        <w:tabs>
          <w:tab w:val="left" w:pos="122"/>
          <w:tab w:val="left" w:pos="1115"/>
        </w:tabs>
        <w:ind w:right="327" w:hanging="3"/>
        <w:jc w:val="both"/>
        <w:rPr>
          <w:sz w:val="24"/>
        </w:rPr>
      </w:pPr>
      <w:r w:rsidRPr="00CE0036">
        <w:rPr>
          <w:sz w:val="24"/>
        </w:rPr>
        <w:t>Федеральная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налоговая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служба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[Электронный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ресурс]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–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>Режим</w:t>
      </w:r>
      <w:r w:rsidRPr="00CE0036">
        <w:rPr>
          <w:spacing w:val="80"/>
          <w:sz w:val="24"/>
        </w:rPr>
        <w:t xml:space="preserve"> </w:t>
      </w:r>
      <w:r w:rsidRPr="00CE0036">
        <w:rPr>
          <w:sz w:val="24"/>
        </w:rPr>
        <w:t xml:space="preserve">доступа: </w:t>
      </w:r>
      <w:hyperlink r:id="rId20">
        <w:r w:rsidRPr="00CE0036">
          <w:rPr>
            <w:spacing w:val="-2"/>
            <w:sz w:val="24"/>
            <w:u w:val="single"/>
          </w:rPr>
          <w:t>www.nalog.ru.</w:t>
        </w:r>
      </w:hyperlink>
    </w:p>
    <w:p w:rsidR="00CE0036" w:rsidRPr="00CE0036" w:rsidRDefault="00CE0036" w:rsidP="00923D78">
      <w:pPr>
        <w:numPr>
          <w:ilvl w:val="0"/>
          <w:numId w:val="21"/>
        </w:numPr>
        <w:tabs>
          <w:tab w:val="left" w:pos="122"/>
          <w:tab w:val="left" w:pos="1115"/>
        </w:tabs>
        <w:ind w:right="332" w:hanging="3"/>
        <w:jc w:val="both"/>
        <w:rPr>
          <w:sz w:val="24"/>
        </w:rPr>
      </w:pPr>
      <w:r w:rsidRPr="00CE0036">
        <w:rPr>
          <w:sz w:val="24"/>
        </w:rPr>
        <w:t>Федеральный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методический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центр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по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финансовой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грамотности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>населения</w:t>
      </w:r>
      <w:r w:rsidRPr="00CE0036">
        <w:rPr>
          <w:spacing w:val="40"/>
          <w:sz w:val="24"/>
        </w:rPr>
        <w:t xml:space="preserve"> </w:t>
      </w:r>
      <w:r w:rsidRPr="00CE0036">
        <w:rPr>
          <w:sz w:val="24"/>
        </w:rPr>
        <w:t xml:space="preserve">[Электронный ресурс] – Режим доступа: </w:t>
      </w:r>
      <w:hyperlink r:id="rId21">
        <w:r w:rsidRPr="00CE0036">
          <w:rPr>
            <w:sz w:val="24"/>
            <w:u w:val="single"/>
          </w:rPr>
          <w:t>http://iurr.ranepa.ru/centry/finlit/</w:t>
        </w:r>
      </w:hyperlink>
      <w:r w:rsidRPr="00CE0036">
        <w:rPr>
          <w:sz w:val="24"/>
          <w:u w:val="single"/>
        </w:rPr>
        <w:t>.</w:t>
      </w:r>
    </w:p>
    <w:p w:rsidR="00CE0036" w:rsidRPr="00CE0036" w:rsidRDefault="00CE0036" w:rsidP="00923D78">
      <w:pPr>
        <w:numPr>
          <w:ilvl w:val="0"/>
          <w:numId w:val="21"/>
        </w:numPr>
        <w:tabs>
          <w:tab w:val="left" w:pos="1115"/>
        </w:tabs>
        <w:ind w:left="1115"/>
        <w:jc w:val="both"/>
        <w:rPr>
          <w:position w:val="1"/>
          <w:sz w:val="24"/>
        </w:rPr>
      </w:pPr>
      <w:r w:rsidRPr="00CE0036">
        <w:rPr>
          <w:position w:val="1"/>
          <w:sz w:val="24"/>
        </w:rPr>
        <w:t>Финансовая</w:t>
      </w:r>
      <w:r w:rsidRPr="00CE0036">
        <w:rPr>
          <w:spacing w:val="-6"/>
          <w:position w:val="1"/>
          <w:sz w:val="24"/>
        </w:rPr>
        <w:t xml:space="preserve"> </w:t>
      </w:r>
      <w:r w:rsidRPr="00CE0036">
        <w:rPr>
          <w:position w:val="1"/>
          <w:sz w:val="24"/>
        </w:rPr>
        <w:t>культура</w:t>
      </w:r>
      <w:r w:rsidRPr="00CE0036">
        <w:rPr>
          <w:spacing w:val="-4"/>
          <w:position w:val="1"/>
          <w:sz w:val="24"/>
        </w:rPr>
        <w:t xml:space="preserve"> </w:t>
      </w:r>
      <w:r w:rsidRPr="00CE0036">
        <w:rPr>
          <w:position w:val="1"/>
          <w:sz w:val="24"/>
        </w:rPr>
        <w:t>[Электронный</w:t>
      </w:r>
      <w:r w:rsidRPr="00CE0036">
        <w:rPr>
          <w:spacing w:val="-3"/>
          <w:position w:val="1"/>
          <w:sz w:val="24"/>
        </w:rPr>
        <w:t xml:space="preserve"> </w:t>
      </w:r>
      <w:r w:rsidRPr="00CE0036">
        <w:rPr>
          <w:position w:val="1"/>
          <w:sz w:val="24"/>
        </w:rPr>
        <w:t>ресурс]</w:t>
      </w:r>
      <w:r w:rsidRPr="00CE0036">
        <w:rPr>
          <w:spacing w:val="-2"/>
          <w:position w:val="1"/>
          <w:sz w:val="24"/>
        </w:rPr>
        <w:t xml:space="preserve"> </w:t>
      </w:r>
      <w:r w:rsidRPr="00CE0036">
        <w:rPr>
          <w:position w:val="1"/>
          <w:sz w:val="24"/>
        </w:rPr>
        <w:t>–</w:t>
      </w:r>
      <w:r w:rsidRPr="00CE0036">
        <w:rPr>
          <w:spacing w:val="-1"/>
          <w:position w:val="1"/>
          <w:sz w:val="24"/>
        </w:rPr>
        <w:t xml:space="preserve"> </w:t>
      </w:r>
      <w:r w:rsidRPr="00CE0036">
        <w:rPr>
          <w:position w:val="1"/>
          <w:sz w:val="24"/>
        </w:rPr>
        <w:t>Режим</w:t>
      </w:r>
      <w:r w:rsidRPr="00CE0036">
        <w:rPr>
          <w:spacing w:val="-5"/>
          <w:position w:val="1"/>
          <w:sz w:val="24"/>
        </w:rPr>
        <w:t xml:space="preserve"> </w:t>
      </w:r>
      <w:r w:rsidRPr="00CE0036">
        <w:rPr>
          <w:position w:val="1"/>
          <w:sz w:val="24"/>
        </w:rPr>
        <w:t>доступа:</w:t>
      </w:r>
      <w:r w:rsidRPr="00CE0036">
        <w:rPr>
          <w:spacing w:val="-2"/>
          <w:position w:val="1"/>
          <w:sz w:val="24"/>
        </w:rPr>
        <w:t xml:space="preserve"> </w:t>
      </w:r>
      <w:hyperlink r:id="rId22">
        <w:r w:rsidRPr="00CE0036">
          <w:rPr>
            <w:spacing w:val="-2"/>
            <w:sz w:val="24"/>
            <w:u w:val="single"/>
          </w:rPr>
          <w:t>https://fincult.info/</w:t>
        </w:r>
      </w:hyperlink>
      <w:r w:rsidRPr="00CE0036">
        <w:rPr>
          <w:spacing w:val="-2"/>
          <w:position w:val="1"/>
          <w:sz w:val="24"/>
        </w:rPr>
        <w:t>.</w:t>
      </w:r>
    </w:p>
    <w:p w:rsidR="00CE0036" w:rsidRPr="00CE0036" w:rsidRDefault="00CE0036" w:rsidP="00923D78">
      <w:pPr>
        <w:numPr>
          <w:ilvl w:val="0"/>
          <w:numId w:val="21"/>
        </w:numPr>
        <w:tabs>
          <w:tab w:val="left" w:pos="122"/>
          <w:tab w:val="left" w:pos="1115"/>
        </w:tabs>
        <w:ind w:right="327" w:hanging="3"/>
        <w:jc w:val="both"/>
        <w:rPr>
          <w:sz w:val="24"/>
        </w:rPr>
      </w:pPr>
      <w:r w:rsidRPr="00CE0036">
        <w:rPr>
          <w:sz w:val="24"/>
        </w:rPr>
        <w:t xml:space="preserve">Электронный учебник по финансовой грамотности. [Электронный ресурс] – </w:t>
      </w:r>
      <w:r w:rsidRPr="00CE0036">
        <w:rPr>
          <w:position w:val="1"/>
          <w:sz w:val="24"/>
        </w:rPr>
        <w:t xml:space="preserve">Режим доступа: </w:t>
      </w:r>
      <w:r w:rsidRPr="00CE0036">
        <w:rPr>
          <w:sz w:val="24"/>
          <w:u w:val="single"/>
        </w:rPr>
        <w:t>https://школа.вашифинансы.рф/</w:t>
      </w:r>
      <w:r w:rsidRPr="00CE0036">
        <w:rPr>
          <w:position w:val="1"/>
          <w:sz w:val="24"/>
        </w:rPr>
        <w:t>.</w:t>
      </w:r>
    </w:p>
    <w:p w:rsidR="00CB4CC2" w:rsidRDefault="00CE0036" w:rsidP="00346F99">
      <w:pPr>
        <w:pStyle w:val="3"/>
        <w:spacing w:before="90"/>
        <w:ind w:left="821"/>
        <w:jc w:val="both"/>
      </w:pPr>
      <w:r>
        <w:t>Основные электронные издания</w:t>
      </w:r>
      <w:r w:rsidR="001B5983">
        <w:t>:</w:t>
      </w:r>
    </w:p>
    <w:p w:rsidR="00CE0036" w:rsidRDefault="00CE0036" w:rsidP="00923D78">
      <w:pPr>
        <w:pStyle w:val="a5"/>
        <w:numPr>
          <w:ilvl w:val="0"/>
          <w:numId w:val="22"/>
        </w:numPr>
        <w:tabs>
          <w:tab w:val="left" w:pos="122"/>
          <w:tab w:val="left" w:pos="973"/>
        </w:tabs>
        <w:ind w:right="326" w:hanging="3"/>
        <w:contextualSpacing w:val="0"/>
        <w:jc w:val="both"/>
        <w:rPr>
          <w:sz w:val="24"/>
        </w:rPr>
      </w:pPr>
      <w:proofErr w:type="spellStart"/>
      <w:r>
        <w:rPr>
          <w:sz w:val="24"/>
        </w:rPr>
        <w:t>Купцова</w:t>
      </w:r>
      <w:proofErr w:type="spellEnd"/>
      <w:r>
        <w:rPr>
          <w:sz w:val="24"/>
        </w:rPr>
        <w:t xml:space="preserve"> Е.В. Бизнес-планирование: учебник и практикум для среднего профессионального образования/ Е. В. </w:t>
      </w:r>
      <w:proofErr w:type="spellStart"/>
      <w:r>
        <w:rPr>
          <w:sz w:val="24"/>
        </w:rPr>
        <w:t>Купцова</w:t>
      </w:r>
      <w:proofErr w:type="spellEnd"/>
      <w:r>
        <w:rPr>
          <w:sz w:val="24"/>
        </w:rPr>
        <w:t xml:space="preserve">, А. А. Степанов. — Москва: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2021.—</w:t>
      </w:r>
      <w:r>
        <w:rPr>
          <w:spacing w:val="-1"/>
          <w:sz w:val="24"/>
        </w:rPr>
        <w:t xml:space="preserve"> </w:t>
      </w:r>
      <w:r>
        <w:rPr>
          <w:sz w:val="24"/>
        </w:rPr>
        <w:t>435</w:t>
      </w:r>
      <w:r>
        <w:rPr>
          <w:spacing w:val="-2"/>
          <w:sz w:val="24"/>
        </w:rPr>
        <w:t xml:space="preserve"> </w:t>
      </w:r>
      <w:r>
        <w:rPr>
          <w:sz w:val="24"/>
        </w:rPr>
        <w:t>с. —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образование). — ISBN 978-5-534-11053-1. — </w:t>
      </w:r>
      <w:r>
        <w:rPr>
          <w:position w:val="1"/>
          <w:sz w:val="24"/>
        </w:rPr>
        <w:t xml:space="preserve">Текст: электронный // ЭБС </w:t>
      </w:r>
      <w:proofErr w:type="spellStart"/>
      <w:r>
        <w:rPr>
          <w:position w:val="1"/>
          <w:sz w:val="24"/>
        </w:rPr>
        <w:t>Юрайт</w:t>
      </w:r>
      <w:proofErr w:type="spellEnd"/>
      <w:r>
        <w:rPr>
          <w:position w:val="1"/>
          <w:sz w:val="24"/>
        </w:rPr>
        <w:t xml:space="preserve"> [сайт]. — URL: </w:t>
      </w:r>
      <w:hyperlink r:id="rId23">
        <w:r>
          <w:rPr>
            <w:sz w:val="24"/>
            <w:u w:val="single"/>
          </w:rPr>
          <w:t>https://urait.ru/bcode/476085</w:t>
        </w:r>
      </w:hyperlink>
      <w:r>
        <w:rPr>
          <w:position w:val="1"/>
          <w:sz w:val="24"/>
          <w:u w:val="single"/>
        </w:rPr>
        <w:t>.</w:t>
      </w:r>
    </w:p>
    <w:p w:rsidR="00CE0036" w:rsidRDefault="00CE0036" w:rsidP="00923D78">
      <w:pPr>
        <w:pStyle w:val="a5"/>
        <w:numPr>
          <w:ilvl w:val="0"/>
          <w:numId w:val="22"/>
        </w:numPr>
        <w:tabs>
          <w:tab w:val="left" w:pos="122"/>
          <w:tab w:val="left" w:pos="404"/>
        </w:tabs>
        <w:ind w:right="328" w:hanging="3"/>
        <w:contextualSpacing w:val="0"/>
        <w:jc w:val="both"/>
        <w:rPr>
          <w:sz w:val="24"/>
        </w:rPr>
      </w:pP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 xml:space="preserve"> М.Р. Электронный учебно-методический комплекс «Финансовая грамотность»: / М.Р. </w:t>
      </w:r>
      <w:proofErr w:type="spellStart"/>
      <w:r>
        <w:rPr>
          <w:sz w:val="24"/>
        </w:rPr>
        <w:t>Каджаева</w:t>
      </w:r>
      <w:proofErr w:type="spellEnd"/>
      <w:r>
        <w:rPr>
          <w:sz w:val="24"/>
        </w:rPr>
        <w:t>, Л.В. Дубровская, А.Р. Елисеева, Е.Г. Метревели. – М.: Издательский центр «Академия», 2019.</w:t>
      </w:r>
    </w:p>
    <w:p w:rsidR="00CE0036" w:rsidRPr="00F719C2" w:rsidRDefault="00F719C2" w:rsidP="00F719C2">
      <w:pPr>
        <w:pStyle w:val="2"/>
        <w:keepNext w:val="0"/>
        <w:keepLines w:val="0"/>
        <w:tabs>
          <w:tab w:val="left" w:pos="122"/>
        </w:tabs>
        <w:spacing w:before="275" w:line="211" w:lineRule="auto"/>
        <w:ind w:right="329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</w:t>
      </w:r>
      <w:r w:rsidR="00CE0036" w:rsidRPr="00F71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</w:t>
      </w:r>
      <w:r w:rsidR="00CE0036" w:rsidRPr="00F719C2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="00CE0036" w:rsidRPr="00F71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нормативных</w:t>
      </w:r>
      <w:r w:rsidR="00CE0036" w:rsidRPr="00F719C2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="00CE0036" w:rsidRPr="00F71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правовых</w:t>
      </w:r>
      <w:r w:rsidR="00CE0036" w:rsidRPr="00F719C2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="00CE0036" w:rsidRPr="00F71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актов,</w:t>
      </w:r>
      <w:r w:rsidR="00CE0036" w:rsidRPr="00F719C2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="00CE0036" w:rsidRPr="00F71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которые</w:t>
      </w:r>
      <w:r w:rsidR="00CE0036" w:rsidRPr="00F719C2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="00CE0036" w:rsidRPr="00F71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раскрывают</w:t>
      </w:r>
      <w:r w:rsidR="00CE0036" w:rsidRPr="00F719C2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="00CE0036" w:rsidRPr="00F71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отдельные</w:t>
      </w:r>
      <w:r w:rsidR="00CE0036" w:rsidRPr="00F719C2">
        <w:rPr>
          <w:rFonts w:ascii="Times New Roman" w:hAnsi="Times New Roman" w:cs="Times New Roman"/>
          <w:b/>
          <w:color w:val="000000" w:themeColor="text1"/>
          <w:spacing w:val="80"/>
          <w:sz w:val="24"/>
          <w:szCs w:val="24"/>
        </w:rPr>
        <w:t xml:space="preserve"> </w:t>
      </w:r>
      <w:r w:rsidR="00CE0036" w:rsidRPr="00F71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аспекты тем, заявленных программе</w:t>
      </w:r>
    </w:p>
    <w:p w:rsidR="00CE0036" w:rsidRDefault="00CE0036" w:rsidP="00CE0036">
      <w:pPr>
        <w:pStyle w:val="a3"/>
        <w:spacing w:before="241"/>
        <w:ind w:left="119"/>
      </w:pPr>
      <w:r>
        <w:t>Нормативно-правовая</w:t>
      </w:r>
      <w:r>
        <w:rPr>
          <w:spacing w:val="-10"/>
        </w:rPr>
        <w:t xml:space="preserve"> </w:t>
      </w:r>
      <w:r>
        <w:rPr>
          <w:spacing w:val="-4"/>
        </w:rPr>
        <w:t>база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before="43" w:line="276" w:lineRule="auto"/>
        <w:ind w:right="330" w:hanging="3"/>
        <w:contextualSpacing w:val="0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0"/>
          <w:sz w:val="24"/>
        </w:rPr>
        <w:t xml:space="preserve"> </w:t>
      </w:r>
      <w:r>
        <w:rPr>
          <w:sz w:val="24"/>
        </w:rPr>
        <w:t>1992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4015-1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дела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line="276" w:lineRule="auto"/>
        <w:ind w:right="329" w:hanging="3"/>
        <w:contextualSpacing w:val="0"/>
        <w:rPr>
          <w:sz w:val="24"/>
        </w:rPr>
      </w:pPr>
      <w:r>
        <w:rPr>
          <w:sz w:val="24"/>
        </w:rPr>
        <w:t>Федеральный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80"/>
          <w:sz w:val="24"/>
        </w:rPr>
        <w:t xml:space="preserve"> </w:t>
      </w:r>
      <w:r>
        <w:rPr>
          <w:sz w:val="24"/>
        </w:rPr>
        <w:t>1990</w:t>
      </w:r>
      <w:r>
        <w:rPr>
          <w:spacing w:val="8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395-1</w:t>
      </w:r>
      <w:r>
        <w:rPr>
          <w:spacing w:val="80"/>
          <w:sz w:val="24"/>
        </w:rPr>
        <w:t xml:space="preserve"> </w:t>
      </w:r>
      <w:r>
        <w:rPr>
          <w:sz w:val="24"/>
        </w:rPr>
        <w:t>«О</w:t>
      </w:r>
      <w:r>
        <w:rPr>
          <w:spacing w:val="80"/>
          <w:sz w:val="24"/>
        </w:rPr>
        <w:t xml:space="preserve"> </w:t>
      </w:r>
      <w:r>
        <w:rPr>
          <w:sz w:val="24"/>
        </w:rPr>
        <w:t>банках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банковской </w:t>
      </w:r>
      <w:r>
        <w:rPr>
          <w:spacing w:val="-2"/>
          <w:sz w:val="24"/>
        </w:rPr>
        <w:t>деятельности».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841"/>
        </w:tabs>
        <w:ind w:left="841" w:hanging="722"/>
        <w:contextualSpacing w:val="0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1996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39-ФЗ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ценных </w:t>
      </w:r>
      <w:r>
        <w:rPr>
          <w:spacing w:val="-2"/>
          <w:sz w:val="24"/>
        </w:rPr>
        <w:t>бумаг».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before="41" w:line="276" w:lineRule="auto"/>
        <w:ind w:right="325" w:hanging="3"/>
        <w:contextualSpacing w:val="0"/>
        <w:rPr>
          <w:sz w:val="24"/>
        </w:rPr>
      </w:pPr>
      <w:r>
        <w:rPr>
          <w:sz w:val="24"/>
        </w:rPr>
        <w:t>Федеральный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закон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16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июля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1998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102-ФЗ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ипотеке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(залоге </w:t>
      </w:r>
      <w:r>
        <w:rPr>
          <w:spacing w:val="-2"/>
          <w:sz w:val="24"/>
        </w:rPr>
        <w:t>недвижимости)».</w:t>
      </w:r>
    </w:p>
    <w:p w:rsidR="00CE0036" w:rsidRDefault="00CE0036" w:rsidP="00CE0036">
      <w:pPr>
        <w:spacing w:line="276" w:lineRule="auto"/>
        <w:rPr>
          <w:sz w:val="24"/>
        </w:rPr>
        <w:sectPr w:rsidR="00CE0036">
          <w:pgSz w:w="11910" w:h="16840"/>
          <w:pgMar w:top="1040" w:right="520" w:bottom="1080" w:left="1580" w:header="0" w:footer="895" w:gutter="0"/>
          <w:cols w:space="720"/>
        </w:sectPr>
      </w:pP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before="73" w:line="278" w:lineRule="auto"/>
        <w:ind w:right="329" w:hanging="3"/>
        <w:contextualSpacing w:val="0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9"/>
          <w:sz w:val="24"/>
        </w:rPr>
        <w:t xml:space="preserve"> </w:t>
      </w:r>
      <w:r>
        <w:rPr>
          <w:sz w:val="24"/>
        </w:rPr>
        <w:t>2001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115-ФЗ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легализации (отмыванию) доходов, полученных преступным путем, и финансированию терроризма».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line="276" w:lineRule="auto"/>
        <w:ind w:right="329" w:hanging="3"/>
        <w:contextualSpacing w:val="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86-ФЗ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банке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 (Банке России)».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line="278" w:lineRule="auto"/>
        <w:ind w:right="329" w:hanging="3"/>
        <w:contextualSpacing w:val="0"/>
        <w:rPr>
          <w:sz w:val="24"/>
        </w:rPr>
      </w:pPr>
      <w:r>
        <w:rPr>
          <w:sz w:val="24"/>
        </w:rPr>
        <w:t>Федеральный закон от 10 декабря 2003 г. № 173-ФЗ «О валютном регулировании и валютном контроле».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line="276" w:lineRule="auto"/>
        <w:ind w:right="327" w:hanging="3"/>
        <w:contextualSpacing w:val="0"/>
        <w:rPr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23</w:t>
      </w:r>
      <w:r>
        <w:rPr>
          <w:spacing w:val="4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0"/>
          <w:sz w:val="24"/>
        </w:rPr>
        <w:t xml:space="preserve"> </w:t>
      </w:r>
      <w:r>
        <w:rPr>
          <w:sz w:val="24"/>
        </w:rPr>
        <w:t>2003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177-ФЗ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вкладов</w:t>
      </w:r>
      <w:r>
        <w:rPr>
          <w:spacing w:val="40"/>
          <w:sz w:val="24"/>
        </w:rPr>
        <w:t xml:space="preserve"> </w:t>
      </w:r>
      <w:r>
        <w:rPr>
          <w:sz w:val="24"/>
        </w:rPr>
        <w:t>в банках Российской Федерации».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841"/>
        </w:tabs>
        <w:spacing w:line="275" w:lineRule="exact"/>
        <w:ind w:left="841" w:hanging="722"/>
        <w:contextualSpacing w:val="0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30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218-ФЗ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кредитных </w:t>
      </w:r>
      <w:r>
        <w:rPr>
          <w:spacing w:val="-2"/>
          <w:sz w:val="24"/>
        </w:rPr>
        <w:t>историях».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before="34" w:line="276" w:lineRule="auto"/>
        <w:ind w:right="329" w:hanging="3"/>
        <w:contextualSpacing w:val="0"/>
        <w:rPr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40"/>
          <w:sz w:val="24"/>
        </w:rPr>
        <w:t xml:space="preserve"> </w:t>
      </w:r>
      <w:r>
        <w:rPr>
          <w:sz w:val="24"/>
        </w:rPr>
        <w:t>июня</w:t>
      </w:r>
      <w:r>
        <w:rPr>
          <w:spacing w:val="40"/>
          <w:sz w:val="24"/>
        </w:rPr>
        <w:t xml:space="preserve"> </w:t>
      </w:r>
      <w:r>
        <w:rPr>
          <w:sz w:val="24"/>
        </w:rPr>
        <w:t>2011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161-ФЗ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платежной </w:t>
      </w:r>
      <w:r>
        <w:rPr>
          <w:spacing w:val="-2"/>
          <w:sz w:val="24"/>
        </w:rPr>
        <w:t>системе».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841"/>
        </w:tabs>
        <w:spacing w:line="275" w:lineRule="exact"/>
        <w:ind w:left="841" w:hanging="722"/>
        <w:contextualSpacing w:val="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400-ФЗ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пенсиях».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before="41" w:line="278" w:lineRule="auto"/>
        <w:ind w:right="327" w:hanging="3"/>
        <w:contextualSpacing w:val="0"/>
        <w:rPr>
          <w:sz w:val="24"/>
        </w:rPr>
      </w:pPr>
      <w:r>
        <w:rPr>
          <w:sz w:val="24"/>
        </w:rPr>
        <w:t>Гражданский</w:t>
      </w:r>
      <w:r>
        <w:rPr>
          <w:spacing w:val="3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29"/>
          <w:sz w:val="24"/>
        </w:rPr>
        <w:t xml:space="preserve"> </w:t>
      </w:r>
      <w:r>
        <w:rPr>
          <w:sz w:val="24"/>
        </w:rPr>
        <w:t>Ч.</w:t>
      </w:r>
      <w:r>
        <w:rPr>
          <w:spacing w:val="31"/>
          <w:sz w:val="24"/>
        </w:rPr>
        <w:t xml:space="preserve"> </w:t>
      </w:r>
      <w:r>
        <w:rPr>
          <w:sz w:val="24"/>
        </w:rPr>
        <w:t>2.</w:t>
      </w:r>
      <w:r>
        <w:rPr>
          <w:spacing w:val="3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3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 Федерации. Ч. 2.</w:t>
      </w:r>
    </w:p>
    <w:p w:rsidR="00CE0036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line="276" w:lineRule="auto"/>
        <w:ind w:right="327" w:hanging="3"/>
        <w:contextualSpacing w:val="0"/>
        <w:rPr>
          <w:sz w:val="24"/>
        </w:rPr>
      </w:pPr>
      <w:r>
        <w:rPr>
          <w:sz w:val="24"/>
        </w:rPr>
        <w:t>Положение Банка России от 24 декабря 2004 г. № 266-П «Об эмиссии платежных</w:t>
      </w:r>
      <w:r>
        <w:rPr>
          <w:spacing w:val="40"/>
          <w:sz w:val="24"/>
        </w:rPr>
        <w:t xml:space="preserve"> </w:t>
      </w:r>
      <w:r>
        <w:rPr>
          <w:sz w:val="24"/>
        </w:rPr>
        <w:t>карт и об операциях, совершаемых с их использованием».</w:t>
      </w:r>
    </w:p>
    <w:p w:rsidR="00CE0036" w:rsidRPr="00F719C2" w:rsidRDefault="00CE0036" w:rsidP="00923D78">
      <w:pPr>
        <w:pStyle w:val="a5"/>
        <w:numPr>
          <w:ilvl w:val="0"/>
          <w:numId w:val="20"/>
        </w:numPr>
        <w:tabs>
          <w:tab w:val="left" w:pos="122"/>
          <w:tab w:val="left" w:pos="841"/>
        </w:tabs>
        <w:spacing w:line="278" w:lineRule="auto"/>
        <w:ind w:right="327" w:hanging="3"/>
        <w:contextualSpacing w:val="0"/>
        <w:rPr>
          <w:sz w:val="24"/>
        </w:rPr>
        <w:sectPr w:rsidR="00CE0036" w:rsidRPr="00F719C2">
          <w:pgSz w:w="11910" w:h="16840"/>
          <w:pgMar w:top="1040" w:right="520" w:bottom="1080" w:left="1580" w:header="0" w:footer="895" w:gutter="0"/>
          <w:cols w:space="720"/>
        </w:sectPr>
      </w:pPr>
      <w:r>
        <w:rPr>
          <w:sz w:val="24"/>
        </w:rPr>
        <w:t xml:space="preserve">Положение Банка России от 29 июня 2021 г. № 762-П «О правилах осуществления </w:t>
      </w:r>
      <w:r w:rsidR="00F719C2">
        <w:rPr>
          <w:sz w:val="24"/>
        </w:rPr>
        <w:t>перевода денежных средств»</w:t>
      </w:r>
    </w:p>
    <w:p w:rsidR="00CE0036" w:rsidRDefault="00CE0036" w:rsidP="00346F99">
      <w:pPr>
        <w:pStyle w:val="3"/>
        <w:spacing w:before="90"/>
        <w:ind w:left="821"/>
        <w:jc w:val="both"/>
      </w:pPr>
    </w:p>
    <w:p w:rsidR="001B5983" w:rsidRPr="001B5983" w:rsidRDefault="001B5983" w:rsidP="00923D78">
      <w:pPr>
        <w:pStyle w:val="a5"/>
        <w:numPr>
          <w:ilvl w:val="0"/>
          <w:numId w:val="5"/>
        </w:numPr>
        <w:spacing w:line="238" w:lineRule="auto"/>
        <w:jc w:val="both"/>
        <w:rPr>
          <w:b/>
          <w:bCs/>
          <w:sz w:val="24"/>
        </w:rPr>
      </w:pPr>
      <w:r w:rsidRPr="001B5983">
        <w:rPr>
          <w:b/>
          <w:bCs/>
          <w:sz w:val="24"/>
        </w:rPr>
        <w:t>КОНТРОЛЬ И ОЦЕНКА РЕЗУЛЬТАТОВ ОСВОЕНИЯ УЧЕБНОЙ ДИСЦИПЛИНЫ</w:t>
      </w:r>
    </w:p>
    <w:p w:rsidR="001B5983" w:rsidRPr="001B5983" w:rsidRDefault="001B5983" w:rsidP="001B5983">
      <w:pPr>
        <w:spacing w:line="238" w:lineRule="auto"/>
        <w:jc w:val="both"/>
        <w:rPr>
          <w:b/>
          <w:sz w:val="24"/>
        </w:rPr>
      </w:pPr>
    </w:p>
    <w:p w:rsidR="001B5983" w:rsidRPr="001B5983" w:rsidRDefault="001B5983" w:rsidP="001B5983">
      <w:pPr>
        <w:spacing w:line="238" w:lineRule="auto"/>
        <w:jc w:val="both"/>
        <w:rPr>
          <w:sz w:val="24"/>
        </w:rPr>
      </w:pPr>
      <w:r w:rsidRPr="001B5983">
        <w:rPr>
          <w:sz w:val="24"/>
        </w:rPr>
        <w:t>Контроль и оценка результатов освоения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545"/>
        <w:gridCol w:w="2232"/>
      </w:tblGrid>
      <w:tr w:rsidR="00F719C2" w:rsidRPr="00F719C2" w:rsidTr="000C41E1">
        <w:trPr>
          <w:trHeight w:val="453"/>
        </w:trPr>
        <w:tc>
          <w:tcPr>
            <w:tcW w:w="3795" w:type="dxa"/>
          </w:tcPr>
          <w:p w:rsidR="00F719C2" w:rsidRPr="00F719C2" w:rsidRDefault="00F719C2" w:rsidP="00F719C2">
            <w:pPr>
              <w:rPr>
                <w:b/>
                <w:i/>
                <w:sz w:val="24"/>
              </w:rPr>
            </w:pPr>
            <w:r w:rsidRPr="00F719C2">
              <w:rPr>
                <w:b/>
                <w:i/>
                <w:sz w:val="24"/>
              </w:rPr>
              <w:t>Результаты обучения</w:t>
            </w:r>
          </w:p>
        </w:tc>
        <w:tc>
          <w:tcPr>
            <w:tcW w:w="3545" w:type="dxa"/>
          </w:tcPr>
          <w:p w:rsidR="00F719C2" w:rsidRPr="00F719C2" w:rsidRDefault="00F719C2" w:rsidP="00F719C2">
            <w:pPr>
              <w:rPr>
                <w:b/>
                <w:i/>
                <w:sz w:val="24"/>
              </w:rPr>
            </w:pPr>
            <w:r w:rsidRPr="00F719C2">
              <w:rPr>
                <w:b/>
                <w:i/>
                <w:sz w:val="24"/>
              </w:rPr>
              <w:t>Критерии оценки</w:t>
            </w:r>
          </w:p>
        </w:tc>
        <w:tc>
          <w:tcPr>
            <w:tcW w:w="2232" w:type="dxa"/>
          </w:tcPr>
          <w:p w:rsidR="00F719C2" w:rsidRPr="00F719C2" w:rsidRDefault="00F719C2" w:rsidP="00F719C2">
            <w:pPr>
              <w:rPr>
                <w:b/>
                <w:i/>
                <w:sz w:val="24"/>
              </w:rPr>
            </w:pPr>
            <w:r w:rsidRPr="00F719C2">
              <w:rPr>
                <w:b/>
                <w:i/>
                <w:sz w:val="24"/>
              </w:rPr>
              <w:t>Методы оценки</w:t>
            </w:r>
          </w:p>
        </w:tc>
      </w:tr>
      <w:tr w:rsidR="00F719C2" w:rsidRPr="00F719C2" w:rsidTr="000C41E1">
        <w:trPr>
          <w:trHeight w:val="927"/>
        </w:trPr>
        <w:tc>
          <w:tcPr>
            <w:tcW w:w="3795" w:type="dxa"/>
            <w:tcBorders>
              <w:bottom w:val="nil"/>
            </w:tcBorders>
          </w:tcPr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b/>
                <w:i/>
                <w:sz w:val="24"/>
              </w:rPr>
              <w:t>Знать</w:t>
            </w:r>
            <w:r w:rsidRPr="00F719C2">
              <w:rPr>
                <w:i/>
                <w:sz w:val="24"/>
              </w:rPr>
              <w:t>: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i/>
                <w:sz w:val="24"/>
              </w:rPr>
              <w:t xml:space="preserve">- </w:t>
            </w:r>
            <w:r w:rsidRPr="00F719C2">
              <w:rPr>
                <w:sz w:val="24"/>
              </w:rPr>
              <w:t>актуальный профессиональный и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социальный контекст, в котором работаешь и живешь;</w:t>
            </w:r>
          </w:p>
        </w:tc>
        <w:tc>
          <w:tcPr>
            <w:tcW w:w="3545" w:type="dxa"/>
            <w:tcBorders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знания особенностей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профессионального</w:t>
            </w:r>
            <w:r w:rsidRPr="00F719C2">
              <w:rPr>
                <w:sz w:val="24"/>
              </w:rPr>
              <w:tab/>
              <w:t>и</w:t>
            </w:r>
            <w:r w:rsidRPr="00F719C2">
              <w:rPr>
                <w:sz w:val="24"/>
              </w:rPr>
              <w:tab/>
              <w:t>социального контекста;</w:t>
            </w:r>
          </w:p>
        </w:tc>
        <w:tc>
          <w:tcPr>
            <w:tcW w:w="2232" w:type="dxa"/>
            <w:vMerge w:val="restart"/>
          </w:tcPr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Оценка результатов устного опроса;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Оценка результатов практической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работы;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Оценка результатов тестирования;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Самооценка своего знания,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осуществляемая обучающимися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Экспертное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наблюдение за ходом выполнения учебных заданий</w:t>
            </w:r>
          </w:p>
        </w:tc>
      </w:tr>
      <w:tr w:rsidR="00F719C2" w:rsidRPr="00F719C2" w:rsidTr="000C41E1">
        <w:trPr>
          <w:trHeight w:val="1041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основные источники информации и ресурсы для решения задач в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профессиональном и социальном контексте;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ориентируется в источниках информации и ресурсах для решения задач в профессиональном и социальном контексте;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041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алгоритмы выполнения работ в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профессиональной и смежных областях;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способен сформулировать алгоритм выполнения</w:t>
            </w:r>
            <w:r w:rsidRPr="00F719C2">
              <w:rPr>
                <w:sz w:val="24"/>
              </w:rPr>
              <w:tab/>
              <w:t>работ</w:t>
            </w:r>
            <w:r w:rsidRPr="00F719C2">
              <w:rPr>
                <w:sz w:val="24"/>
              </w:rPr>
              <w:tab/>
              <w:t>в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профессиональной</w:t>
            </w:r>
            <w:r w:rsidRPr="00F719C2">
              <w:rPr>
                <w:sz w:val="24"/>
              </w:rPr>
              <w:tab/>
              <w:t>и</w:t>
            </w:r>
            <w:r w:rsidRPr="00F719C2">
              <w:rPr>
                <w:sz w:val="24"/>
              </w:rPr>
              <w:tab/>
              <w:t>смежных областях;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156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критерии оценки результатов принятого решения в профессиональной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деятельности, для личностного развития и достижения финансового благополучия;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может назвать критерии оценки результатов принятого решения в профессиональной деятельности, для личностного развития и достижения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финансового благополучия;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27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информационные источники, используемые в профессиональной деятельности; для решения задач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личностного развития и финансового благополучия;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может объяснить, как пользоваться цифровыми средствами при решении профессиональных задач, задач личностного развития и финансового благополучия;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808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формат представления результатов поиска информации;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знания о том, как представлять результаты поиска информации;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389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возможности использования различных цифровых средств при решении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профессиональных задач, задач личностного развития и финансового благополучия;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может охарактеризовать возможности различных цифровых средств, используемых</w:t>
            </w:r>
            <w:r w:rsidRPr="00F719C2">
              <w:rPr>
                <w:sz w:val="24"/>
              </w:rPr>
              <w:tab/>
              <w:t>для</w:t>
            </w:r>
            <w:r w:rsidRPr="00F719C2">
              <w:rPr>
                <w:sz w:val="24"/>
              </w:rPr>
              <w:tab/>
              <w:t>решения профессиональных задач, задач личностного развития и финансового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благополучия;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157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b/>
                <w:sz w:val="24"/>
              </w:rPr>
              <w:t xml:space="preserve">- </w:t>
            </w:r>
            <w:r w:rsidRPr="00F719C2">
              <w:rPr>
                <w:sz w:val="24"/>
              </w:rPr>
              <w:t>актуальную нормативно-правовую базу, регламентирующую профессиональную деятельность, предпринимательство и личное финансовое планирование;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ориентируется в нормативно-правовой базе, регламентирующей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профессиональную деятельность,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предпринимательство и личное финансовое планирование;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810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lastRenderedPageBreak/>
              <w:t>- возможные траектории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профессионального развития и самообразования;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способен определить возможные траектории профессионального развития и самообразования;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849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-различие между наличными и безналичными платежами, порядок использования их при оплате покупки;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способен определить наиболее подходящие способы оплаты товаров и услуг в конкретных ситуациях;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966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понятие инфляции, ее влияние на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решение финансовых задач в профессии, личном планировании;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 xml:space="preserve">демонстрирует понимание влияния инфляции на решение финансовых задач   в   </w:t>
            </w:r>
            <w:proofErr w:type="gramStart"/>
            <w:r w:rsidRPr="00F719C2">
              <w:rPr>
                <w:sz w:val="24"/>
              </w:rPr>
              <w:t xml:space="preserve">профессии,   </w:t>
            </w:r>
            <w:proofErr w:type="gramEnd"/>
            <w:r w:rsidRPr="00F719C2">
              <w:rPr>
                <w:sz w:val="24"/>
              </w:rPr>
              <w:t>личном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планировании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08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понятие иностранной валюты и валютного курса;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понимание валютных курсов и порядка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проведения расчетов по обмену одной валюты на другую;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85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-структуру личных доходов и расходов, правила составления личного и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семейного бюджета;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демонстрирует понимание правил составления личного и семейного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бюджета;</w:t>
            </w:r>
          </w:p>
        </w:tc>
        <w:tc>
          <w:tcPr>
            <w:tcW w:w="2232" w:type="dxa"/>
            <w:vMerge w:val="restart"/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426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особенности различных банковских продуктов и возможности их использования в профессиональной, предпринимательской деятельности и для управления личными финансами;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способен назвать банковские продукты, описать их особенности и возможности для профессиональной, предпринимательской деятельности и для управления личными финансами;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27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базовые характеристики и риски основных финансовых инструментов для предпринимательской деятельности и управления личными финансами;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способен назвать базовые характеристики и риски основных финансовых инструментов для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предпринимательской деятельности и управления личными финансами;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156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систему и полномочия государственных органов в сферах профессиональной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деятельности, предпринимательской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деятельности и защиты прав потребителей;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знания о государственных органах и их полномочиях в профессиональной и предпринимательской сферах, а также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в сфере защиты прав потребителей;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925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особенности работы в малых и больших группах, работы в команде, организации коллективной работы;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способен охарактеризовать особенности работы в малых и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больших группах, работы в команде, организации коллективной работы;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69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принципы организации проектной деятельности;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представление о принципах организации проектной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деятельности;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69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lastRenderedPageBreak/>
              <w:t>- принципы взаимодействия в коллективе;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представление о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принципах взаимодействия в коллективе;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92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правила оформления документов и построения устных сообщений на государственном языке РФ;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знание правил оформления документов и построения устных сообщений на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государственном языке РФ;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462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b/>
                <w:sz w:val="24"/>
              </w:rPr>
              <w:t xml:space="preserve">- </w:t>
            </w:r>
            <w:r w:rsidRPr="00F719C2">
              <w:rPr>
                <w:sz w:val="24"/>
              </w:rPr>
              <w:t>правила экологической безопасности;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знание правил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экологической безопасности;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491"/>
        </w:trPr>
        <w:tc>
          <w:tcPr>
            <w:tcW w:w="3795" w:type="dxa"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принципы бережливого производства.</w:t>
            </w:r>
          </w:p>
        </w:tc>
        <w:tc>
          <w:tcPr>
            <w:tcW w:w="3545" w:type="dxa"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знание принципов бережливого производства.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927"/>
        </w:trPr>
        <w:tc>
          <w:tcPr>
            <w:tcW w:w="3795" w:type="dxa"/>
            <w:tcBorders>
              <w:bottom w:val="nil"/>
            </w:tcBorders>
          </w:tcPr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b/>
                <w:i/>
                <w:sz w:val="24"/>
              </w:rPr>
              <w:t>Уметь</w:t>
            </w:r>
            <w:r w:rsidRPr="00F719C2">
              <w:rPr>
                <w:i/>
                <w:sz w:val="24"/>
              </w:rPr>
              <w:t>: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определять задачу в профессиональном и/или социальном контексте;</w:t>
            </w:r>
          </w:p>
        </w:tc>
        <w:tc>
          <w:tcPr>
            <w:tcW w:w="3545" w:type="dxa"/>
            <w:tcBorders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определяет задачу в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профессиональном и/или социальном контексте;</w:t>
            </w:r>
          </w:p>
        </w:tc>
        <w:tc>
          <w:tcPr>
            <w:tcW w:w="2232" w:type="dxa"/>
            <w:vMerge w:val="restart"/>
          </w:tcPr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Оценка результатов устного опроса;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Оценка результатов практической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работы;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Оценка результатов тестирования;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Самооценка своего умения,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осуществляемая обучающимися.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Экспертное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наблюдение за ходом выполнения учебных</w:t>
            </w:r>
          </w:p>
        </w:tc>
      </w:tr>
      <w:tr w:rsidR="00F719C2" w:rsidRPr="00F719C2" w:rsidTr="000C41E1">
        <w:trPr>
          <w:trHeight w:val="728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-выявлять и отбирать информацию, необходимую для решения задачи;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осуществляет поиск и отбор информации, необходимой для решения задачи;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496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составлять план действий;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осуществляет планирование действий для решения задачи;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462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-определять необходимые ресурсы;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определяет</w:t>
            </w:r>
            <w:r w:rsidRPr="00F719C2">
              <w:rPr>
                <w:sz w:val="24"/>
              </w:rPr>
              <w:tab/>
              <w:t>ресурсы</w:t>
            </w:r>
            <w:r w:rsidRPr="00F719C2">
              <w:rPr>
                <w:sz w:val="24"/>
              </w:rPr>
              <w:tab/>
              <w:t>для</w:t>
            </w:r>
            <w:r w:rsidRPr="00F719C2">
              <w:rPr>
                <w:sz w:val="24"/>
              </w:rPr>
              <w:tab/>
              <w:t>решения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задачи;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233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реализовывать составленный план;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выполняет составленный план;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696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оценивать результат и последствия своих действий (самостоятельно или с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помощью наставника)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оценивает полученный результат;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463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определять задачи для сбора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информации;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определяет</w:t>
            </w:r>
            <w:r w:rsidRPr="00F719C2">
              <w:rPr>
                <w:sz w:val="24"/>
              </w:rPr>
              <w:tab/>
              <w:t>задачи</w:t>
            </w:r>
            <w:r w:rsidRPr="00F719C2">
              <w:rPr>
                <w:sz w:val="24"/>
              </w:rPr>
              <w:tab/>
              <w:t>для</w:t>
            </w:r>
            <w:r w:rsidRPr="00F719C2">
              <w:rPr>
                <w:sz w:val="24"/>
              </w:rPr>
              <w:tab/>
              <w:t>сбора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информации;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693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планировать процесс поиска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информации и осуществлять выбор необходимых источников;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планирует процесс поиска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информации и осуществлять выбор необходимых источников;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396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оформлять результаты поиска, пользоваться средствами информационных технологий для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решения профессиональных задач, задач личностного развития и финансового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благополучия;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представляет результаты поиска информации</w:t>
            </w:r>
            <w:r w:rsidRPr="00F719C2">
              <w:rPr>
                <w:sz w:val="24"/>
              </w:rPr>
              <w:tab/>
              <w:t>для</w:t>
            </w:r>
            <w:r w:rsidRPr="00F719C2">
              <w:rPr>
                <w:sz w:val="24"/>
              </w:rPr>
              <w:tab/>
              <w:t>решения профессиональных задач, задач личностного развития и финансового благополучия с применением средств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информационных технологий;</w:t>
            </w:r>
          </w:p>
        </w:tc>
        <w:tc>
          <w:tcPr>
            <w:tcW w:w="2232" w:type="dxa"/>
            <w:tcBorders>
              <w:bottom w:val="nil"/>
            </w:tcBorders>
          </w:tcPr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i/>
                <w:sz w:val="24"/>
              </w:rPr>
              <w:t>заданий</w:t>
            </w:r>
          </w:p>
        </w:tc>
      </w:tr>
      <w:tr w:rsidR="00F719C2" w:rsidRPr="00F719C2" w:rsidTr="000C41E1">
        <w:trPr>
          <w:trHeight w:val="1282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использовать различные цифровые средства при решении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профессиональных задач, задач личностного развития и финансового благополучия;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умение пользоваться цифровыми средствами при решении профессиональных задач, задач личностного развития и финансового благополучия;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515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b/>
                <w:sz w:val="24"/>
              </w:rPr>
              <w:lastRenderedPageBreak/>
              <w:t xml:space="preserve">- </w:t>
            </w:r>
            <w:r w:rsidRPr="00F719C2">
              <w:rPr>
                <w:sz w:val="24"/>
              </w:rPr>
              <w:t>определять актуальность нормативно- правовой документации в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профессиональной деятельности, для ведения предпринимательской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деятельности и личного финансового планирования;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использует актуальную нормативно- правовую</w:t>
            </w:r>
            <w:r w:rsidRPr="00F719C2">
              <w:rPr>
                <w:sz w:val="24"/>
              </w:rPr>
              <w:tab/>
              <w:t>документацию</w:t>
            </w:r>
            <w:r w:rsidRPr="00F719C2">
              <w:rPr>
                <w:sz w:val="24"/>
              </w:rPr>
              <w:tab/>
              <w:t>в профессиональной деятельности, для ведения</w:t>
            </w:r>
            <w:r w:rsidRPr="00F719C2">
              <w:rPr>
                <w:sz w:val="24"/>
              </w:rPr>
              <w:tab/>
              <w:t xml:space="preserve"> предпринимательской деятельности и личного финансового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планирования;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703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определять и выстраивать траектории профессионального и личностного развития;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планирует</w:t>
            </w:r>
            <w:r w:rsidRPr="00F719C2">
              <w:rPr>
                <w:sz w:val="24"/>
              </w:rPr>
              <w:tab/>
              <w:t>траектории профессионального и личностного развития;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248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осуществлять наличные и безналичные платежи, сравнивать различные способы оплаты товаров и услуг, соблюдать требования финансовой безопасности;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выполняет задания по выбору и использованию различных платежных инструментов в конкретной ситуации с учетом</w:t>
            </w:r>
            <w:r w:rsidRPr="00F719C2">
              <w:rPr>
                <w:sz w:val="24"/>
              </w:rPr>
              <w:tab/>
              <w:t>правил</w:t>
            </w:r>
            <w:r w:rsidRPr="00F719C2">
              <w:rPr>
                <w:sz w:val="24"/>
              </w:rPr>
              <w:tab/>
              <w:t>финансовой безопасности;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826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учитывать инфляцию при решении финансовых задач в профессии, личном планировании;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учитывает инфляцию при решении финансовых задач в профессии, личном планировании;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552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производить расчеты по валютно- обменным операциям;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производит</w:t>
            </w:r>
            <w:r w:rsidRPr="00F719C2">
              <w:rPr>
                <w:sz w:val="24"/>
              </w:rPr>
              <w:tab/>
              <w:t>расчеты</w:t>
            </w:r>
            <w:r w:rsidRPr="00F719C2">
              <w:rPr>
                <w:sz w:val="24"/>
              </w:rPr>
              <w:tab/>
              <w:t>по</w:t>
            </w:r>
            <w:r w:rsidRPr="00F719C2">
              <w:rPr>
                <w:sz w:val="24"/>
              </w:rPr>
              <w:tab/>
              <w:t>валютно- обменным операциям;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78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-планировать личные доходы и расходы, принимать финансовые решения, составлять личный бюджет;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планирует личные доходы и расходы, принимать финансовые решения, составляет личный бюджет;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900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использовать разнообразие финансовых инструментов для управления личными финансами в целях достижения финансового благополучия с учетом финансовой безопасности;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выполняет практические задания, основанные на использовании разнообразных</w:t>
            </w:r>
            <w:r w:rsidRPr="00F719C2">
              <w:rPr>
                <w:sz w:val="24"/>
              </w:rPr>
              <w:tab/>
            </w:r>
            <w:r w:rsidRPr="00F719C2">
              <w:rPr>
                <w:sz w:val="24"/>
              </w:rPr>
              <w:tab/>
              <w:t>финансовых инструментов для управления личными финансами в целях достижения</w:t>
            </w:r>
            <w:r w:rsidRPr="00F719C2">
              <w:rPr>
                <w:sz w:val="24"/>
              </w:rPr>
              <w:tab/>
              <w:t>финансового благополучия с учетом финансовой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безопасности;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472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выявлять сильные и слабые стороны бизнес-идеи;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анализирует бизнес-идею;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93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грамотно проводить презентацию бизнес-идеи открытия собственного дела в области профессиональной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деятельности;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проводит презентацию бизнес-идеи открытия собственного дела в области профессиональной деятельности;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70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определять источники финансирования для реализации бизнес-идеи;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предлагает</w:t>
            </w:r>
            <w:r w:rsidRPr="00F719C2">
              <w:rPr>
                <w:sz w:val="24"/>
              </w:rPr>
              <w:tab/>
              <w:t>возможные</w:t>
            </w:r>
            <w:r w:rsidRPr="00F719C2">
              <w:rPr>
                <w:sz w:val="24"/>
              </w:rPr>
              <w:tab/>
            </w:r>
            <w:r w:rsidRPr="00F719C2">
              <w:rPr>
                <w:sz w:val="24"/>
              </w:rPr>
              <w:tab/>
              <w:t>источники финансирования</w:t>
            </w:r>
            <w:r w:rsidRPr="00F719C2">
              <w:rPr>
                <w:sz w:val="24"/>
              </w:rPr>
              <w:tab/>
              <w:t>для</w:t>
            </w:r>
            <w:r w:rsidRPr="00F719C2">
              <w:rPr>
                <w:sz w:val="24"/>
              </w:rPr>
              <w:tab/>
              <w:t>реализации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бизнес- идеи;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392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lastRenderedPageBreak/>
              <w:t>- производить основные финансовые расчеты при планировании личных финансов;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проводит финансовые расчет, включая анализ расходов, необходимых для достижения цели, выполняет практические задания, основанные на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ситуациях, связанных с различными финансовыми расчетами;</w:t>
            </w:r>
          </w:p>
        </w:tc>
        <w:tc>
          <w:tcPr>
            <w:tcW w:w="2232" w:type="dxa"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160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оценивать финансовые риски, связанные с осуществлением предпринимательской деятельности и планирования личных финансов;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проводит оценку возможных финансовых рисков, связанных с осуществлением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предпринимательской деятельности и планирования личных финансов;</w:t>
            </w:r>
          </w:p>
        </w:tc>
        <w:tc>
          <w:tcPr>
            <w:tcW w:w="2232" w:type="dxa"/>
            <w:vMerge w:val="restart"/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694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b/>
                <w:sz w:val="24"/>
              </w:rPr>
              <w:t xml:space="preserve">- </w:t>
            </w:r>
            <w:r w:rsidRPr="00F719C2">
              <w:rPr>
                <w:sz w:val="24"/>
              </w:rPr>
              <w:t>работать в коллективе и команде;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осуществляет</w:t>
            </w:r>
            <w:r w:rsidRPr="00F719C2">
              <w:rPr>
                <w:sz w:val="24"/>
              </w:rPr>
              <w:tab/>
              <w:t>коммуникации</w:t>
            </w:r>
            <w:r w:rsidRPr="00F719C2">
              <w:rPr>
                <w:sz w:val="24"/>
              </w:rPr>
              <w:tab/>
              <w:t>в соответствии с полученными знаниями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и практическим опытом;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387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взаимодействовать с коллегами, руководством, клиентами, в ходе профессиональной и предпринимательской деятельности;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взаимодействует с коллегами, руководством, клиентами в модельных ситуациях профессиональной и предпринимательской деятельности с опорой   на   знания   правил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коммуникации;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041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грамотно излагать свои мысли, формулировать собственное мнение, обосновывать свою позицию в учебных и практических ситуациях;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грамотно излагает собственную точку зрения с приведением аргументов;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579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проявлять толерантность в коллективе;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</w:t>
            </w:r>
            <w:r w:rsidRPr="00F719C2">
              <w:rPr>
                <w:sz w:val="24"/>
              </w:rPr>
              <w:tab/>
              <w:t>толерантное поведение;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039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оформлять документы, связанные с профессиональной деятельностью и деловой коммуникацией, на государственном языке РФ;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выполняет практические задания по заполнению</w:t>
            </w:r>
            <w:r w:rsidRPr="00F719C2">
              <w:rPr>
                <w:sz w:val="24"/>
              </w:rPr>
              <w:tab/>
              <w:t>документов</w:t>
            </w:r>
            <w:r w:rsidRPr="00F719C2">
              <w:rPr>
                <w:sz w:val="24"/>
              </w:rPr>
              <w:tab/>
              <w:t>на государственном языке РФ в соответствии с примерами;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579"/>
        </w:trPr>
        <w:tc>
          <w:tcPr>
            <w:tcW w:w="379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соблюдать нормы экологической безопасности;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</w:t>
            </w:r>
            <w:r w:rsidRPr="00F719C2">
              <w:rPr>
                <w:sz w:val="24"/>
              </w:rPr>
              <w:tab/>
              <w:t>соблюдение</w:t>
            </w:r>
            <w:r w:rsidRPr="00F719C2">
              <w:rPr>
                <w:sz w:val="24"/>
              </w:rPr>
              <w:tab/>
              <w:t>норм экологической безопасности;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  <w:tr w:rsidR="00F719C2" w:rsidRPr="00F719C2" w:rsidTr="000C41E1">
        <w:trPr>
          <w:trHeight w:val="1387"/>
        </w:trPr>
        <w:tc>
          <w:tcPr>
            <w:tcW w:w="3795" w:type="dxa"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- определять направления</w:t>
            </w:r>
          </w:p>
          <w:p w:rsidR="00F719C2" w:rsidRPr="00F719C2" w:rsidRDefault="00F719C2" w:rsidP="00F719C2">
            <w:pPr>
              <w:rPr>
                <w:i/>
                <w:sz w:val="24"/>
              </w:rPr>
            </w:pPr>
            <w:r w:rsidRPr="00F719C2">
              <w:rPr>
                <w:sz w:val="24"/>
              </w:rPr>
              <w:t>ресурсосбережения в рамках профессиональной деятельности</w:t>
            </w:r>
            <w:r w:rsidRPr="00F719C2">
              <w:rPr>
                <w:i/>
                <w:sz w:val="24"/>
              </w:rPr>
              <w:t>,</w:t>
            </w:r>
          </w:p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осуществлять работу с соблюдением принципов бережливого производства.</w:t>
            </w:r>
          </w:p>
        </w:tc>
        <w:tc>
          <w:tcPr>
            <w:tcW w:w="3545" w:type="dxa"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  <w:r w:rsidRPr="00F719C2">
              <w:rPr>
                <w:sz w:val="24"/>
              </w:rPr>
              <w:t>демонстрирует понимание важности ресурсосбережения и определяет направления его применения.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F719C2" w:rsidRPr="00F719C2" w:rsidRDefault="00F719C2" w:rsidP="00F719C2">
            <w:pPr>
              <w:rPr>
                <w:sz w:val="24"/>
              </w:rPr>
            </w:pPr>
          </w:p>
        </w:tc>
      </w:tr>
    </w:tbl>
    <w:p w:rsidR="00F719C2" w:rsidRPr="00F719C2" w:rsidRDefault="00F719C2" w:rsidP="00F719C2">
      <w:pPr>
        <w:rPr>
          <w:b/>
          <w:sz w:val="24"/>
        </w:rPr>
      </w:pPr>
    </w:p>
    <w:p w:rsidR="00A65452" w:rsidRPr="00A65452" w:rsidRDefault="00A65452" w:rsidP="00A65452">
      <w:pPr>
        <w:rPr>
          <w:sz w:val="24"/>
        </w:rPr>
      </w:pPr>
    </w:p>
    <w:p w:rsidR="00A65452" w:rsidRPr="00A65452" w:rsidRDefault="00A65452" w:rsidP="00A65452">
      <w:pPr>
        <w:rPr>
          <w:sz w:val="24"/>
        </w:rPr>
      </w:pPr>
    </w:p>
    <w:p w:rsidR="00A65452" w:rsidRPr="00A65452" w:rsidRDefault="00A65452" w:rsidP="00A65452">
      <w:pPr>
        <w:rPr>
          <w:sz w:val="24"/>
        </w:rPr>
      </w:pPr>
    </w:p>
    <w:p w:rsidR="00A65452" w:rsidRPr="00A65452" w:rsidRDefault="00A65452" w:rsidP="00A65452">
      <w:pPr>
        <w:rPr>
          <w:sz w:val="24"/>
        </w:rPr>
      </w:pPr>
    </w:p>
    <w:p w:rsidR="006D0488" w:rsidRPr="00A65452" w:rsidRDefault="006D0488" w:rsidP="00A65452">
      <w:pPr>
        <w:tabs>
          <w:tab w:val="left" w:pos="7512"/>
        </w:tabs>
        <w:rPr>
          <w:sz w:val="24"/>
        </w:rPr>
      </w:pPr>
    </w:p>
    <w:sectPr w:rsidR="006D0488" w:rsidRPr="00A65452" w:rsidSect="003347DC">
      <w:headerReference w:type="default" r:id="rId24"/>
      <w:footerReference w:type="default" r:id="rId25"/>
      <w:pgSz w:w="11910" w:h="16840"/>
      <w:pgMar w:top="1160" w:right="460" w:bottom="280" w:left="1600" w:header="751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78" w:rsidRDefault="00864B78" w:rsidP="0063676D">
      <w:r>
        <w:separator/>
      </w:r>
    </w:p>
  </w:endnote>
  <w:endnote w:type="continuationSeparator" w:id="0">
    <w:p w:rsidR="00864B78" w:rsidRDefault="00864B78" w:rsidP="006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75057"/>
      <w:docPartObj>
        <w:docPartGallery w:val="Page Numbers (Bottom of Page)"/>
        <w:docPartUnique/>
      </w:docPartObj>
    </w:sdtPr>
    <w:sdtEndPr/>
    <w:sdtContent>
      <w:p w:rsidR="000C41E1" w:rsidRDefault="000C41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7D5">
          <w:rPr>
            <w:noProof/>
          </w:rPr>
          <w:t>4</w:t>
        </w:r>
        <w:r>
          <w:fldChar w:fldCharType="end"/>
        </w:r>
      </w:p>
    </w:sdtContent>
  </w:sdt>
  <w:p w:rsidR="000C41E1" w:rsidRDefault="000C41E1">
    <w:pPr>
      <w:pStyle w:val="a3"/>
      <w:spacing w:line="14" w:lineRule="auto"/>
      <w:rPr>
        <w:sz w:val="2"/>
      </w:rPr>
    </w:pPr>
  </w:p>
  <w:p w:rsidR="000C41E1" w:rsidRDefault="000C41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E1" w:rsidRDefault="000C41E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0F15A81B" wp14:editId="4CDEC603">
              <wp:simplePos x="0" y="0"/>
              <wp:positionH relativeFrom="page">
                <wp:posOffset>9793223</wp:posOffset>
              </wp:positionH>
              <wp:positionV relativeFrom="page">
                <wp:posOffset>6627368</wp:posOffset>
              </wp:positionV>
              <wp:extent cx="232410" cy="165735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41E1" w:rsidRDefault="000C41E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647D5">
                            <w:rPr>
                              <w:rFonts w:ascii="Calibri"/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5A81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71.1pt;margin-top:521.85pt;width:18.3pt;height:13.0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" filled="f" stroked="f">
              <v:path arrowok="t"/>
              <v:textbox inset="0,0,0,0">
                <w:txbxContent>
                  <w:p w:rsidR="000C41E1" w:rsidRDefault="000C41E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647D5">
                      <w:rPr>
                        <w:rFonts w:ascii="Calibri"/>
                        <w:noProof/>
                        <w:spacing w:val="-5"/>
                      </w:rPr>
                      <w:t>13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422226"/>
      <w:docPartObj>
        <w:docPartGallery w:val="Page Numbers (Bottom of Page)"/>
        <w:docPartUnique/>
      </w:docPartObj>
    </w:sdtPr>
    <w:sdtEndPr/>
    <w:sdtContent>
      <w:p w:rsidR="000C41E1" w:rsidRDefault="000C41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7D5">
          <w:rPr>
            <w:noProof/>
          </w:rPr>
          <w:t>14</w:t>
        </w:r>
        <w:r>
          <w:fldChar w:fldCharType="end"/>
        </w:r>
      </w:p>
    </w:sdtContent>
  </w:sdt>
  <w:p w:rsidR="000C41E1" w:rsidRDefault="000C41E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E1" w:rsidRDefault="000C41E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1FE040D1" wp14:editId="792361B9">
              <wp:simplePos x="0" y="0"/>
              <wp:positionH relativeFrom="page">
                <wp:posOffset>6830568</wp:posOffset>
              </wp:positionH>
              <wp:positionV relativeFrom="page">
                <wp:posOffset>9984570</wp:posOffset>
              </wp:positionV>
              <wp:extent cx="241300" cy="194310"/>
              <wp:effectExtent l="0" t="0" r="0" b="0"/>
              <wp:wrapNone/>
              <wp:docPr id="6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41E1" w:rsidRDefault="000C41E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647D5">
                            <w:rPr>
                              <w:noProof/>
                              <w:spacing w:val="-5"/>
                            </w:rPr>
                            <w:t>17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040D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537.85pt;margin-top:786.2pt;width:19pt;height:15.3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" filled="f" stroked="f">
              <v:path arrowok="t"/>
              <v:textbox inset="0,0,0,0">
                <w:txbxContent>
                  <w:p w:rsidR="000C41E1" w:rsidRDefault="000C41E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647D5">
                      <w:rPr>
                        <w:noProof/>
                        <w:spacing w:val="-5"/>
                      </w:rPr>
                      <w:t>17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723079"/>
      <w:docPartObj>
        <w:docPartGallery w:val="Page Numbers (Bottom of Page)"/>
        <w:docPartUnique/>
      </w:docPartObj>
    </w:sdtPr>
    <w:sdtEndPr/>
    <w:sdtContent>
      <w:p w:rsidR="000C41E1" w:rsidRDefault="000C41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7D5">
          <w:rPr>
            <w:noProof/>
          </w:rPr>
          <w:t>22</w:t>
        </w:r>
        <w:r>
          <w:fldChar w:fldCharType="end"/>
        </w:r>
      </w:p>
    </w:sdtContent>
  </w:sdt>
  <w:p w:rsidR="000C41E1" w:rsidRDefault="000C41E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78" w:rsidRDefault="00864B78" w:rsidP="0063676D">
      <w:r>
        <w:separator/>
      </w:r>
    </w:p>
  </w:footnote>
  <w:footnote w:type="continuationSeparator" w:id="0">
    <w:p w:rsidR="00864B78" w:rsidRDefault="00864B78" w:rsidP="0063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E1" w:rsidRDefault="000C41E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464185</wp:posOffset>
              </wp:positionV>
              <wp:extent cx="219710" cy="165735"/>
              <wp:effectExtent l="0" t="0" r="127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1E1" w:rsidRDefault="000C41E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6.1pt;margin-top:36.55pt;width:17.3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" filled="f" stroked="f">
              <v:textbox inset="0,0,0,0">
                <w:txbxContent>
                  <w:p w:rsidR="000C41E1" w:rsidRDefault="000C41E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C41E1" w:rsidRDefault="000C41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E1" w:rsidRDefault="000C41E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1E1" w:rsidRDefault="000C41E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408.9pt;margin-top:36.55pt;width:17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Ds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" filled="f" stroked="f">
              <v:textbox inset="0,0,0,0">
                <w:txbxContent>
                  <w:p w:rsidR="000C41E1" w:rsidRDefault="000C41E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E1" w:rsidRDefault="000C41E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4031615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1E1" w:rsidRDefault="000C41E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317.45pt;margin-top:36.55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" filled="f" stroked="f">
              <v:textbox inset="0,0,0,0">
                <w:txbxContent>
                  <w:p w:rsidR="000C41E1" w:rsidRDefault="000C41E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FE3"/>
    <w:multiLevelType w:val="hybridMultilevel"/>
    <w:tmpl w:val="53A2F066"/>
    <w:lvl w:ilvl="0" w:tplc="1DD497FC">
      <w:start w:val="1"/>
      <w:numFmt w:val="decimal"/>
      <w:lvlText w:val="%1."/>
      <w:lvlJc w:val="left"/>
      <w:pPr>
        <w:ind w:left="1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964CF0">
      <w:numFmt w:val="bullet"/>
      <w:lvlText w:val="•"/>
      <w:lvlJc w:val="left"/>
      <w:pPr>
        <w:ind w:left="1088" w:hanging="286"/>
      </w:pPr>
      <w:rPr>
        <w:rFonts w:hint="default"/>
        <w:lang w:val="ru-RU" w:eastAsia="en-US" w:bidi="ar-SA"/>
      </w:rPr>
    </w:lvl>
    <w:lvl w:ilvl="2" w:tplc="1646D45E">
      <w:numFmt w:val="bullet"/>
      <w:lvlText w:val="•"/>
      <w:lvlJc w:val="left"/>
      <w:pPr>
        <w:ind w:left="2057" w:hanging="286"/>
      </w:pPr>
      <w:rPr>
        <w:rFonts w:hint="default"/>
        <w:lang w:val="ru-RU" w:eastAsia="en-US" w:bidi="ar-SA"/>
      </w:rPr>
    </w:lvl>
    <w:lvl w:ilvl="3" w:tplc="D636760E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4" w:tplc="898E7D38">
      <w:numFmt w:val="bullet"/>
      <w:lvlText w:val="•"/>
      <w:lvlJc w:val="left"/>
      <w:pPr>
        <w:ind w:left="3994" w:hanging="286"/>
      </w:pPr>
      <w:rPr>
        <w:rFonts w:hint="default"/>
        <w:lang w:val="ru-RU" w:eastAsia="en-US" w:bidi="ar-SA"/>
      </w:rPr>
    </w:lvl>
    <w:lvl w:ilvl="5" w:tplc="581A3444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96DE49F0">
      <w:numFmt w:val="bullet"/>
      <w:lvlText w:val="•"/>
      <w:lvlJc w:val="left"/>
      <w:pPr>
        <w:ind w:left="5931" w:hanging="286"/>
      </w:pPr>
      <w:rPr>
        <w:rFonts w:hint="default"/>
        <w:lang w:val="ru-RU" w:eastAsia="en-US" w:bidi="ar-SA"/>
      </w:rPr>
    </w:lvl>
    <w:lvl w:ilvl="7" w:tplc="11E257C2">
      <w:numFmt w:val="bullet"/>
      <w:lvlText w:val="•"/>
      <w:lvlJc w:val="left"/>
      <w:pPr>
        <w:ind w:left="6900" w:hanging="286"/>
      </w:pPr>
      <w:rPr>
        <w:rFonts w:hint="default"/>
        <w:lang w:val="ru-RU" w:eastAsia="en-US" w:bidi="ar-SA"/>
      </w:rPr>
    </w:lvl>
    <w:lvl w:ilvl="8" w:tplc="495CAADC">
      <w:numFmt w:val="bullet"/>
      <w:lvlText w:val="•"/>
      <w:lvlJc w:val="left"/>
      <w:pPr>
        <w:ind w:left="786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34F0D81"/>
    <w:multiLevelType w:val="hybridMultilevel"/>
    <w:tmpl w:val="6E1EF31E"/>
    <w:lvl w:ilvl="0" w:tplc="6596841A">
      <w:numFmt w:val="bullet"/>
      <w:lvlText w:val="-"/>
      <w:lvlJc w:val="left"/>
      <w:pPr>
        <w:ind w:left="105" w:hanging="15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5D0AB076">
      <w:numFmt w:val="bullet"/>
      <w:lvlText w:val="•"/>
      <w:lvlJc w:val="left"/>
      <w:pPr>
        <w:ind w:left="478" w:hanging="156"/>
      </w:pPr>
      <w:rPr>
        <w:rFonts w:hint="default"/>
        <w:lang w:val="ru-RU" w:eastAsia="en-US" w:bidi="ar-SA"/>
      </w:rPr>
    </w:lvl>
    <w:lvl w:ilvl="2" w:tplc="45DEA796">
      <w:numFmt w:val="bullet"/>
      <w:lvlText w:val="•"/>
      <w:lvlJc w:val="left"/>
      <w:pPr>
        <w:ind w:left="856" w:hanging="156"/>
      </w:pPr>
      <w:rPr>
        <w:rFonts w:hint="default"/>
        <w:lang w:val="ru-RU" w:eastAsia="en-US" w:bidi="ar-SA"/>
      </w:rPr>
    </w:lvl>
    <w:lvl w:ilvl="3" w:tplc="CEEA80A2">
      <w:numFmt w:val="bullet"/>
      <w:lvlText w:val="•"/>
      <w:lvlJc w:val="left"/>
      <w:pPr>
        <w:ind w:left="1235" w:hanging="156"/>
      </w:pPr>
      <w:rPr>
        <w:rFonts w:hint="default"/>
        <w:lang w:val="ru-RU" w:eastAsia="en-US" w:bidi="ar-SA"/>
      </w:rPr>
    </w:lvl>
    <w:lvl w:ilvl="4" w:tplc="299CC11C">
      <w:numFmt w:val="bullet"/>
      <w:lvlText w:val="•"/>
      <w:lvlJc w:val="left"/>
      <w:pPr>
        <w:ind w:left="1613" w:hanging="156"/>
      </w:pPr>
      <w:rPr>
        <w:rFonts w:hint="default"/>
        <w:lang w:val="ru-RU" w:eastAsia="en-US" w:bidi="ar-SA"/>
      </w:rPr>
    </w:lvl>
    <w:lvl w:ilvl="5" w:tplc="030052F0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6" w:tplc="50949CF6">
      <w:numFmt w:val="bullet"/>
      <w:lvlText w:val="•"/>
      <w:lvlJc w:val="left"/>
      <w:pPr>
        <w:ind w:left="2370" w:hanging="156"/>
      </w:pPr>
      <w:rPr>
        <w:rFonts w:hint="default"/>
        <w:lang w:val="ru-RU" w:eastAsia="en-US" w:bidi="ar-SA"/>
      </w:rPr>
    </w:lvl>
    <w:lvl w:ilvl="7" w:tplc="1C20828A">
      <w:numFmt w:val="bullet"/>
      <w:lvlText w:val="•"/>
      <w:lvlJc w:val="left"/>
      <w:pPr>
        <w:ind w:left="2748" w:hanging="156"/>
      </w:pPr>
      <w:rPr>
        <w:rFonts w:hint="default"/>
        <w:lang w:val="ru-RU" w:eastAsia="en-US" w:bidi="ar-SA"/>
      </w:rPr>
    </w:lvl>
    <w:lvl w:ilvl="8" w:tplc="71B0C5F8">
      <w:numFmt w:val="bullet"/>
      <w:lvlText w:val="•"/>
      <w:lvlJc w:val="left"/>
      <w:pPr>
        <w:ind w:left="3127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0A9235D7"/>
    <w:multiLevelType w:val="hybridMultilevel"/>
    <w:tmpl w:val="89D8CC0C"/>
    <w:lvl w:ilvl="0" w:tplc="68446D9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79CE8D8">
      <w:numFmt w:val="bullet"/>
      <w:lvlText w:val="•"/>
      <w:lvlJc w:val="left"/>
      <w:pPr>
        <w:ind w:left="478" w:hanging="118"/>
      </w:pPr>
      <w:rPr>
        <w:rFonts w:hint="default"/>
        <w:lang w:val="ru-RU" w:eastAsia="en-US" w:bidi="ar-SA"/>
      </w:rPr>
    </w:lvl>
    <w:lvl w:ilvl="2" w:tplc="4DEA5D68">
      <w:numFmt w:val="bullet"/>
      <w:lvlText w:val="•"/>
      <w:lvlJc w:val="left"/>
      <w:pPr>
        <w:ind w:left="856" w:hanging="118"/>
      </w:pPr>
      <w:rPr>
        <w:rFonts w:hint="default"/>
        <w:lang w:val="ru-RU" w:eastAsia="en-US" w:bidi="ar-SA"/>
      </w:rPr>
    </w:lvl>
    <w:lvl w:ilvl="3" w:tplc="CBA8670A">
      <w:numFmt w:val="bullet"/>
      <w:lvlText w:val="•"/>
      <w:lvlJc w:val="left"/>
      <w:pPr>
        <w:ind w:left="1235" w:hanging="118"/>
      </w:pPr>
      <w:rPr>
        <w:rFonts w:hint="default"/>
        <w:lang w:val="ru-RU" w:eastAsia="en-US" w:bidi="ar-SA"/>
      </w:rPr>
    </w:lvl>
    <w:lvl w:ilvl="4" w:tplc="591615BA">
      <w:numFmt w:val="bullet"/>
      <w:lvlText w:val="•"/>
      <w:lvlJc w:val="left"/>
      <w:pPr>
        <w:ind w:left="1613" w:hanging="118"/>
      </w:pPr>
      <w:rPr>
        <w:rFonts w:hint="default"/>
        <w:lang w:val="ru-RU" w:eastAsia="en-US" w:bidi="ar-SA"/>
      </w:rPr>
    </w:lvl>
    <w:lvl w:ilvl="5" w:tplc="0172B234">
      <w:numFmt w:val="bullet"/>
      <w:lvlText w:val="•"/>
      <w:lvlJc w:val="left"/>
      <w:pPr>
        <w:ind w:left="1992" w:hanging="118"/>
      </w:pPr>
      <w:rPr>
        <w:rFonts w:hint="default"/>
        <w:lang w:val="ru-RU" w:eastAsia="en-US" w:bidi="ar-SA"/>
      </w:rPr>
    </w:lvl>
    <w:lvl w:ilvl="6" w:tplc="F92252F8">
      <w:numFmt w:val="bullet"/>
      <w:lvlText w:val="•"/>
      <w:lvlJc w:val="left"/>
      <w:pPr>
        <w:ind w:left="2370" w:hanging="118"/>
      </w:pPr>
      <w:rPr>
        <w:rFonts w:hint="default"/>
        <w:lang w:val="ru-RU" w:eastAsia="en-US" w:bidi="ar-SA"/>
      </w:rPr>
    </w:lvl>
    <w:lvl w:ilvl="7" w:tplc="6F28F338">
      <w:numFmt w:val="bullet"/>
      <w:lvlText w:val="•"/>
      <w:lvlJc w:val="left"/>
      <w:pPr>
        <w:ind w:left="2748" w:hanging="118"/>
      </w:pPr>
      <w:rPr>
        <w:rFonts w:hint="default"/>
        <w:lang w:val="ru-RU" w:eastAsia="en-US" w:bidi="ar-SA"/>
      </w:rPr>
    </w:lvl>
    <w:lvl w:ilvl="8" w:tplc="6DFAB0F0">
      <w:numFmt w:val="bullet"/>
      <w:lvlText w:val="•"/>
      <w:lvlJc w:val="left"/>
      <w:pPr>
        <w:ind w:left="3127" w:hanging="118"/>
      </w:pPr>
      <w:rPr>
        <w:rFonts w:hint="default"/>
        <w:lang w:val="ru-RU" w:eastAsia="en-US" w:bidi="ar-SA"/>
      </w:rPr>
    </w:lvl>
  </w:abstractNum>
  <w:abstractNum w:abstractNumId="3" w15:restartNumberingAfterBreak="0">
    <w:nsid w:val="0E2436A8"/>
    <w:multiLevelType w:val="multilevel"/>
    <w:tmpl w:val="2586E134"/>
    <w:lvl w:ilvl="0">
      <w:start w:val="1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42507C3"/>
    <w:multiLevelType w:val="hybridMultilevel"/>
    <w:tmpl w:val="F1C47D40"/>
    <w:lvl w:ilvl="0" w:tplc="6018E760">
      <w:numFmt w:val="bullet"/>
      <w:lvlText w:val="-"/>
      <w:lvlJc w:val="left"/>
      <w:pPr>
        <w:ind w:left="100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8FB40">
      <w:numFmt w:val="bullet"/>
      <w:lvlText w:val="•"/>
      <w:lvlJc w:val="left"/>
      <w:pPr>
        <w:ind w:left="1970" w:hanging="185"/>
      </w:pPr>
      <w:rPr>
        <w:rFonts w:hint="default"/>
        <w:lang w:val="ru-RU" w:eastAsia="en-US" w:bidi="ar-SA"/>
      </w:rPr>
    </w:lvl>
    <w:lvl w:ilvl="2" w:tplc="49E41928">
      <w:numFmt w:val="bullet"/>
      <w:lvlText w:val="•"/>
      <w:lvlJc w:val="left"/>
      <w:pPr>
        <w:ind w:left="2941" w:hanging="185"/>
      </w:pPr>
      <w:rPr>
        <w:rFonts w:hint="default"/>
        <w:lang w:val="ru-RU" w:eastAsia="en-US" w:bidi="ar-SA"/>
      </w:rPr>
    </w:lvl>
    <w:lvl w:ilvl="3" w:tplc="63182104">
      <w:numFmt w:val="bullet"/>
      <w:lvlText w:val="•"/>
      <w:lvlJc w:val="left"/>
      <w:pPr>
        <w:ind w:left="3911" w:hanging="185"/>
      </w:pPr>
      <w:rPr>
        <w:rFonts w:hint="default"/>
        <w:lang w:val="ru-RU" w:eastAsia="en-US" w:bidi="ar-SA"/>
      </w:rPr>
    </w:lvl>
    <w:lvl w:ilvl="4" w:tplc="FFC491DE">
      <w:numFmt w:val="bullet"/>
      <w:lvlText w:val="•"/>
      <w:lvlJc w:val="left"/>
      <w:pPr>
        <w:ind w:left="4882" w:hanging="185"/>
      </w:pPr>
      <w:rPr>
        <w:rFonts w:hint="default"/>
        <w:lang w:val="ru-RU" w:eastAsia="en-US" w:bidi="ar-SA"/>
      </w:rPr>
    </w:lvl>
    <w:lvl w:ilvl="5" w:tplc="53C4FAA4">
      <w:numFmt w:val="bullet"/>
      <w:lvlText w:val="•"/>
      <w:lvlJc w:val="left"/>
      <w:pPr>
        <w:ind w:left="5853" w:hanging="185"/>
      </w:pPr>
      <w:rPr>
        <w:rFonts w:hint="default"/>
        <w:lang w:val="ru-RU" w:eastAsia="en-US" w:bidi="ar-SA"/>
      </w:rPr>
    </w:lvl>
    <w:lvl w:ilvl="6" w:tplc="0B24C198">
      <w:numFmt w:val="bullet"/>
      <w:lvlText w:val="•"/>
      <w:lvlJc w:val="left"/>
      <w:pPr>
        <w:ind w:left="6823" w:hanging="185"/>
      </w:pPr>
      <w:rPr>
        <w:rFonts w:hint="default"/>
        <w:lang w:val="ru-RU" w:eastAsia="en-US" w:bidi="ar-SA"/>
      </w:rPr>
    </w:lvl>
    <w:lvl w:ilvl="7" w:tplc="767A8DC6">
      <w:numFmt w:val="bullet"/>
      <w:lvlText w:val="•"/>
      <w:lvlJc w:val="left"/>
      <w:pPr>
        <w:ind w:left="7794" w:hanging="185"/>
      </w:pPr>
      <w:rPr>
        <w:rFonts w:hint="default"/>
        <w:lang w:val="ru-RU" w:eastAsia="en-US" w:bidi="ar-SA"/>
      </w:rPr>
    </w:lvl>
    <w:lvl w:ilvl="8" w:tplc="6A92F60C">
      <w:numFmt w:val="bullet"/>
      <w:lvlText w:val="•"/>
      <w:lvlJc w:val="left"/>
      <w:pPr>
        <w:ind w:left="8765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1D376B87"/>
    <w:multiLevelType w:val="hybridMultilevel"/>
    <w:tmpl w:val="F040632E"/>
    <w:lvl w:ilvl="0" w:tplc="5DFA9E56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B6FC70D2">
      <w:numFmt w:val="bullet"/>
      <w:lvlText w:val="•"/>
      <w:lvlJc w:val="left"/>
      <w:pPr>
        <w:ind w:left="465" w:hanging="320"/>
      </w:pPr>
      <w:rPr>
        <w:rFonts w:hint="default"/>
        <w:lang w:val="ru-RU" w:eastAsia="en-US" w:bidi="ar-SA"/>
      </w:rPr>
    </w:lvl>
    <w:lvl w:ilvl="2" w:tplc="89FAD190">
      <w:numFmt w:val="bullet"/>
      <w:lvlText w:val="•"/>
      <w:lvlJc w:val="left"/>
      <w:pPr>
        <w:ind w:left="831" w:hanging="320"/>
      </w:pPr>
      <w:rPr>
        <w:rFonts w:hint="default"/>
        <w:lang w:val="ru-RU" w:eastAsia="en-US" w:bidi="ar-SA"/>
      </w:rPr>
    </w:lvl>
    <w:lvl w:ilvl="3" w:tplc="218C51AE">
      <w:numFmt w:val="bullet"/>
      <w:lvlText w:val="•"/>
      <w:lvlJc w:val="left"/>
      <w:pPr>
        <w:ind w:left="1196" w:hanging="320"/>
      </w:pPr>
      <w:rPr>
        <w:rFonts w:hint="default"/>
        <w:lang w:val="ru-RU" w:eastAsia="en-US" w:bidi="ar-SA"/>
      </w:rPr>
    </w:lvl>
    <w:lvl w:ilvl="4" w:tplc="0F8608FE">
      <w:numFmt w:val="bullet"/>
      <w:lvlText w:val="•"/>
      <w:lvlJc w:val="left"/>
      <w:pPr>
        <w:ind w:left="1562" w:hanging="320"/>
      </w:pPr>
      <w:rPr>
        <w:rFonts w:hint="default"/>
        <w:lang w:val="ru-RU" w:eastAsia="en-US" w:bidi="ar-SA"/>
      </w:rPr>
    </w:lvl>
    <w:lvl w:ilvl="5" w:tplc="57107D28">
      <w:numFmt w:val="bullet"/>
      <w:lvlText w:val="•"/>
      <w:lvlJc w:val="left"/>
      <w:pPr>
        <w:ind w:left="1928" w:hanging="320"/>
      </w:pPr>
      <w:rPr>
        <w:rFonts w:hint="default"/>
        <w:lang w:val="ru-RU" w:eastAsia="en-US" w:bidi="ar-SA"/>
      </w:rPr>
    </w:lvl>
    <w:lvl w:ilvl="6" w:tplc="C7C0AFAC">
      <w:numFmt w:val="bullet"/>
      <w:lvlText w:val="•"/>
      <w:lvlJc w:val="left"/>
      <w:pPr>
        <w:ind w:left="2293" w:hanging="320"/>
      </w:pPr>
      <w:rPr>
        <w:rFonts w:hint="default"/>
        <w:lang w:val="ru-RU" w:eastAsia="en-US" w:bidi="ar-SA"/>
      </w:rPr>
    </w:lvl>
    <w:lvl w:ilvl="7" w:tplc="0F3E3B80">
      <w:numFmt w:val="bullet"/>
      <w:lvlText w:val="•"/>
      <w:lvlJc w:val="left"/>
      <w:pPr>
        <w:ind w:left="2659" w:hanging="320"/>
      </w:pPr>
      <w:rPr>
        <w:rFonts w:hint="default"/>
        <w:lang w:val="ru-RU" w:eastAsia="en-US" w:bidi="ar-SA"/>
      </w:rPr>
    </w:lvl>
    <w:lvl w:ilvl="8" w:tplc="32265B18">
      <w:numFmt w:val="bullet"/>
      <w:lvlText w:val="•"/>
      <w:lvlJc w:val="left"/>
      <w:pPr>
        <w:ind w:left="3024" w:hanging="320"/>
      </w:pPr>
      <w:rPr>
        <w:rFonts w:hint="default"/>
        <w:lang w:val="ru-RU" w:eastAsia="en-US" w:bidi="ar-SA"/>
      </w:rPr>
    </w:lvl>
  </w:abstractNum>
  <w:abstractNum w:abstractNumId="6" w15:restartNumberingAfterBreak="0">
    <w:nsid w:val="1EC400B0"/>
    <w:multiLevelType w:val="hybridMultilevel"/>
    <w:tmpl w:val="18C22830"/>
    <w:lvl w:ilvl="0" w:tplc="09AC7358">
      <w:numFmt w:val="bullet"/>
      <w:lvlText w:val="-"/>
      <w:lvlJc w:val="left"/>
      <w:pPr>
        <w:ind w:left="10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E68E5A8">
      <w:numFmt w:val="bullet"/>
      <w:lvlText w:val="•"/>
      <w:lvlJc w:val="left"/>
      <w:pPr>
        <w:ind w:left="478" w:hanging="305"/>
      </w:pPr>
      <w:rPr>
        <w:rFonts w:hint="default"/>
        <w:lang w:val="ru-RU" w:eastAsia="en-US" w:bidi="ar-SA"/>
      </w:rPr>
    </w:lvl>
    <w:lvl w:ilvl="2" w:tplc="FD5EBE68">
      <w:numFmt w:val="bullet"/>
      <w:lvlText w:val="•"/>
      <w:lvlJc w:val="left"/>
      <w:pPr>
        <w:ind w:left="856" w:hanging="305"/>
      </w:pPr>
      <w:rPr>
        <w:rFonts w:hint="default"/>
        <w:lang w:val="ru-RU" w:eastAsia="en-US" w:bidi="ar-SA"/>
      </w:rPr>
    </w:lvl>
    <w:lvl w:ilvl="3" w:tplc="3B0A7EC8">
      <w:numFmt w:val="bullet"/>
      <w:lvlText w:val="•"/>
      <w:lvlJc w:val="left"/>
      <w:pPr>
        <w:ind w:left="1235" w:hanging="305"/>
      </w:pPr>
      <w:rPr>
        <w:rFonts w:hint="default"/>
        <w:lang w:val="ru-RU" w:eastAsia="en-US" w:bidi="ar-SA"/>
      </w:rPr>
    </w:lvl>
    <w:lvl w:ilvl="4" w:tplc="29B67272">
      <w:numFmt w:val="bullet"/>
      <w:lvlText w:val="•"/>
      <w:lvlJc w:val="left"/>
      <w:pPr>
        <w:ind w:left="1613" w:hanging="305"/>
      </w:pPr>
      <w:rPr>
        <w:rFonts w:hint="default"/>
        <w:lang w:val="ru-RU" w:eastAsia="en-US" w:bidi="ar-SA"/>
      </w:rPr>
    </w:lvl>
    <w:lvl w:ilvl="5" w:tplc="0FF8DD6C">
      <w:numFmt w:val="bullet"/>
      <w:lvlText w:val="•"/>
      <w:lvlJc w:val="left"/>
      <w:pPr>
        <w:ind w:left="1992" w:hanging="305"/>
      </w:pPr>
      <w:rPr>
        <w:rFonts w:hint="default"/>
        <w:lang w:val="ru-RU" w:eastAsia="en-US" w:bidi="ar-SA"/>
      </w:rPr>
    </w:lvl>
    <w:lvl w:ilvl="6" w:tplc="12C2DE26">
      <w:numFmt w:val="bullet"/>
      <w:lvlText w:val="•"/>
      <w:lvlJc w:val="left"/>
      <w:pPr>
        <w:ind w:left="2370" w:hanging="305"/>
      </w:pPr>
      <w:rPr>
        <w:rFonts w:hint="default"/>
        <w:lang w:val="ru-RU" w:eastAsia="en-US" w:bidi="ar-SA"/>
      </w:rPr>
    </w:lvl>
    <w:lvl w:ilvl="7" w:tplc="0D2EEAE0">
      <w:numFmt w:val="bullet"/>
      <w:lvlText w:val="•"/>
      <w:lvlJc w:val="left"/>
      <w:pPr>
        <w:ind w:left="2748" w:hanging="305"/>
      </w:pPr>
      <w:rPr>
        <w:rFonts w:hint="default"/>
        <w:lang w:val="ru-RU" w:eastAsia="en-US" w:bidi="ar-SA"/>
      </w:rPr>
    </w:lvl>
    <w:lvl w:ilvl="8" w:tplc="2B9EBD54">
      <w:numFmt w:val="bullet"/>
      <w:lvlText w:val="•"/>
      <w:lvlJc w:val="left"/>
      <w:pPr>
        <w:ind w:left="3127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3FF3836"/>
    <w:multiLevelType w:val="hybridMultilevel"/>
    <w:tmpl w:val="4F109084"/>
    <w:lvl w:ilvl="0" w:tplc="B82016A4">
      <w:numFmt w:val="bullet"/>
      <w:lvlText w:val="-"/>
      <w:lvlJc w:val="left"/>
      <w:pPr>
        <w:ind w:left="105" w:hanging="35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0374BD42">
      <w:numFmt w:val="bullet"/>
      <w:lvlText w:val="•"/>
      <w:lvlJc w:val="left"/>
      <w:pPr>
        <w:ind w:left="478" w:hanging="356"/>
      </w:pPr>
      <w:rPr>
        <w:rFonts w:hint="default"/>
        <w:lang w:val="ru-RU" w:eastAsia="en-US" w:bidi="ar-SA"/>
      </w:rPr>
    </w:lvl>
    <w:lvl w:ilvl="2" w:tplc="02EEE692">
      <w:numFmt w:val="bullet"/>
      <w:lvlText w:val="•"/>
      <w:lvlJc w:val="left"/>
      <w:pPr>
        <w:ind w:left="856" w:hanging="356"/>
      </w:pPr>
      <w:rPr>
        <w:rFonts w:hint="default"/>
        <w:lang w:val="ru-RU" w:eastAsia="en-US" w:bidi="ar-SA"/>
      </w:rPr>
    </w:lvl>
    <w:lvl w:ilvl="3" w:tplc="097E9818">
      <w:numFmt w:val="bullet"/>
      <w:lvlText w:val="•"/>
      <w:lvlJc w:val="left"/>
      <w:pPr>
        <w:ind w:left="1235" w:hanging="356"/>
      </w:pPr>
      <w:rPr>
        <w:rFonts w:hint="default"/>
        <w:lang w:val="ru-RU" w:eastAsia="en-US" w:bidi="ar-SA"/>
      </w:rPr>
    </w:lvl>
    <w:lvl w:ilvl="4" w:tplc="39EEB5AC">
      <w:numFmt w:val="bullet"/>
      <w:lvlText w:val="•"/>
      <w:lvlJc w:val="left"/>
      <w:pPr>
        <w:ind w:left="1613" w:hanging="356"/>
      </w:pPr>
      <w:rPr>
        <w:rFonts w:hint="default"/>
        <w:lang w:val="ru-RU" w:eastAsia="en-US" w:bidi="ar-SA"/>
      </w:rPr>
    </w:lvl>
    <w:lvl w:ilvl="5" w:tplc="0E74E42A">
      <w:numFmt w:val="bullet"/>
      <w:lvlText w:val="•"/>
      <w:lvlJc w:val="left"/>
      <w:pPr>
        <w:ind w:left="1992" w:hanging="356"/>
      </w:pPr>
      <w:rPr>
        <w:rFonts w:hint="default"/>
        <w:lang w:val="ru-RU" w:eastAsia="en-US" w:bidi="ar-SA"/>
      </w:rPr>
    </w:lvl>
    <w:lvl w:ilvl="6" w:tplc="A1DC23A2">
      <w:numFmt w:val="bullet"/>
      <w:lvlText w:val="•"/>
      <w:lvlJc w:val="left"/>
      <w:pPr>
        <w:ind w:left="2370" w:hanging="356"/>
      </w:pPr>
      <w:rPr>
        <w:rFonts w:hint="default"/>
        <w:lang w:val="ru-RU" w:eastAsia="en-US" w:bidi="ar-SA"/>
      </w:rPr>
    </w:lvl>
    <w:lvl w:ilvl="7" w:tplc="86BC5072">
      <w:numFmt w:val="bullet"/>
      <w:lvlText w:val="•"/>
      <w:lvlJc w:val="left"/>
      <w:pPr>
        <w:ind w:left="2748" w:hanging="356"/>
      </w:pPr>
      <w:rPr>
        <w:rFonts w:hint="default"/>
        <w:lang w:val="ru-RU" w:eastAsia="en-US" w:bidi="ar-SA"/>
      </w:rPr>
    </w:lvl>
    <w:lvl w:ilvl="8" w:tplc="B3C8B5B0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24A90F9E"/>
    <w:multiLevelType w:val="hybridMultilevel"/>
    <w:tmpl w:val="49E67818"/>
    <w:lvl w:ilvl="0" w:tplc="2DB831BC">
      <w:start w:val="4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2B7D1744"/>
    <w:multiLevelType w:val="hybridMultilevel"/>
    <w:tmpl w:val="5E32FE9E"/>
    <w:lvl w:ilvl="0" w:tplc="AB74215C">
      <w:numFmt w:val="bullet"/>
      <w:lvlText w:val="-"/>
      <w:lvlJc w:val="left"/>
      <w:pPr>
        <w:ind w:left="108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ACC4C6C">
      <w:numFmt w:val="bullet"/>
      <w:lvlText w:val="•"/>
      <w:lvlJc w:val="left"/>
      <w:pPr>
        <w:ind w:left="465" w:hanging="310"/>
      </w:pPr>
      <w:rPr>
        <w:rFonts w:hint="default"/>
        <w:lang w:val="ru-RU" w:eastAsia="en-US" w:bidi="ar-SA"/>
      </w:rPr>
    </w:lvl>
    <w:lvl w:ilvl="2" w:tplc="557013A2">
      <w:numFmt w:val="bullet"/>
      <w:lvlText w:val="•"/>
      <w:lvlJc w:val="left"/>
      <w:pPr>
        <w:ind w:left="831" w:hanging="310"/>
      </w:pPr>
      <w:rPr>
        <w:rFonts w:hint="default"/>
        <w:lang w:val="ru-RU" w:eastAsia="en-US" w:bidi="ar-SA"/>
      </w:rPr>
    </w:lvl>
    <w:lvl w:ilvl="3" w:tplc="AF48F056">
      <w:numFmt w:val="bullet"/>
      <w:lvlText w:val="•"/>
      <w:lvlJc w:val="left"/>
      <w:pPr>
        <w:ind w:left="1196" w:hanging="310"/>
      </w:pPr>
      <w:rPr>
        <w:rFonts w:hint="default"/>
        <w:lang w:val="ru-RU" w:eastAsia="en-US" w:bidi="ar-SA"/>
      </w:rPr>
    </w:lvl>
    <w:lvl w:ilvl="4" w:tplc="9D820414">
      <w:numFmt w:val="bullet"/>
      <w:lvlText w:val="•"/>
      <w:lvlJc w:val="left"/>
      <w:pPr>
        <w:ind w:left="1562" w:hanging="310"/>
      </w:pPr>
      <w:rPr>
        <w:rFonts w:hint="default"/>
        <w:lang w:val="ru-RU" w:eastAsia="en-US" w:bidi="ar-SA"/>
      </w:rPr>
    </w:lvl>
    <w:lvl w:ilvl="5" w:tplc="B7444D8A">
      <w:numFmt w:val="bullet"/>
      <w:lvlText w:val="•"/>
      <w:lvlJc w:val="left"/>
      <w:pPr>
        <w:ind w:left="1928" w:hanging="310"/>
      </w:pPr>
      <w:rPr>
        <w:rFonts w:hint="default"/>
        <w:lang w:val="ru-RU" w:eastAsia="en-US" w:bidi="ar-SA"/>
      </w:rPr>
    </w:lvl>
    <w:lvl w:ilvl="6" w:tplc="1834C48E">
      <w:numFmt w:val="bullet"/>
      <w:lvlText w:val="•"/>
      <w:lvlJc w:val="left"/>
      <w:pPr>
        <w:ind w:left="2293" w:hanging="310"/>
      </w:pPr>
      <w:rPr>
        <w:rFonts w:hint="default"/>
        <w:lang w:val="ru-RU" w:eastAsia="en-US" w:bidi="ar-SA"/>
      </w:rPr>
    </w:lvl>
    <w:lvl w:ilvl="7" w:tplc="017AFF76">
      <w:numFmt w:val="bullet"/>
      <w:lvlText w:val="•"/>
      <w:lvlJc w:val="left"/>
      <w:pPr>
        <w:ind w:left="2659" w:hanging="310"/>
      </w:pPr>
      <w:rPr>
        <w:rFonts w:hint="default"/>
        <w:lang w:val="ru-RU" w:eastAsia="en-US" w:bidi="ar-SA"/>
      </w:rPr>
    </w:lvl>
    <w:lvl w:ilvl="8" w:tplc="F81C15C6">
      <w:numFmt w:val="bullet"/>
      <w:lvlText w:val="•"/>
      <w:lvlJc w:val="left"/>
      <w:pPr>
        <w:ind w:left="3024" w:hanging="310"/>
      </w:pPr>
      <w:rPr>
        <w:rFonts w:hint="default"/>
        <w:lang w:val="ru-RU" w:eastAsia="en-US" w:bidi="ar-SA"/>
      </w:rPr>
    </w:lvl>
  </w:abstractNum>
  <w:abstractNum w:abstractNumId="10" w15:restartNumberingAfterBreak="0">
    <w:nsid w:val="35F77120"/>
    <w:multiLevelType w:val="multilevel"/>
    <w:tmpl w:val="53C400EE"/>
    <w:lvl w:ilvl="0">
      <w:start w:val="22"/>
      <w:numFmt w:val="decimal"/>
      <w:lvlText w:val="%1"/>
      <w:lvlJc w:val="left"/>
      <w:pPr>
        <w:ind w:left="1298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98" w:hanging="900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298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39" w:hanging="221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475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367600BC"/>
    <w:multiLevelType w:val="hybridMultilevel"/>
    <w:tmpl w:val="D2BE72A0"/>
    <w:lvl w:ilvl="0" w:tplc="DA50B4B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B89E0BAA">
      <w:numFmt w:val="bullet"/>
      <w:lvlText w:val="•"/>
      <w:lvlJc w:val="left"/>
      <w:pPr>
        <w:ind w:left="465" w:hanging="118"/>
      </w:pPr>
      <w:rPr>
        <w:rFonts w:hint="default"/>
        <w:lang w:val="ru-RU" w:eastAsia="en-US" w:bidi="ar-SA"/>
      </w:rPr>
    </w:lvl>
    <w:lvl w:ilvl="2" w:tplc="CBFC36D2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73D2B0F4">
      <w:numFmt w:val="bullet"/>
      <w:lvlText w:val="•"/>
      <w:lvlJc w:val="left"/>
      <w:pPr>
        <w:ind w:left="1196" w:hanging="118"/>
      </w:pPr>
      <w:rPr>
        <w:rFonts w:hint="default"/>
        <w:lang w:val="ru-RU" w:eastAsia="en-US" w:bidi="ar-SA"/>
      </w:rPr>
    </w:lvl>
    <w:lvl w:ilvl="4" w:tplc="10DAC25C">
      <w:numFmt w:val="bullet"/>
      <w:lvlText w:val="•"/>
      <w:lvlJc w:val="left"/>
      <w:pPr>
        <w:ind w:left="1562" w:hanging="118"/>
      </w:pPr>
      <w:rPr>
        <w:rFonts w:hint="default"/>
        <w:lang w:val="ru-RU" w:eastAsia="en-US" w:bidi="ar-SA"/>
      </w:rPr>
    </w:lvl>
    <w:lvl w:ilvl="5" w:tplc="E1029326">
      <w:numFmt w:val="bullet"/>
      <w:lvlText w:val="•"/>
      <w:lvlJc w:val="left"/>
      <w:pPr>
        <w:ind w:left="1928" w:hanging="118"/>
      </w:pPr>
      <w:rPr>
        <w:rFonts w:hint="default"/>
        <w:lang w:val="ru-RU" w:eastAsia="en-US" w:bidi="ar-SA"/>
      </w:rPr>
    </w:lvl>
    <w:lvl w:ilvl="6" w:tplc="84F4F6C4">
      <w:numFmt w:val="bullet"/>
      <w:lvlText w:val="•"/>
      <w:lvlJc w:val="left"/>
      <w:pPr>
        <w:ind w:left="2293" w:hanging="118"/>
      </w:pPr>
      <w:rPr>
        <w:rFonts w:hint="default"/>
        <w:lang w:val="ru-RU" w:eastAsia="en-US" w:bidi="ar-SA"/>
      </w:rPr>
    </w:lvl>
    <w:lvl w:ilvl="7" w:tplc="7F741C24">
      <w:numFmt w:val="bullet"/>
      <w:lvlText w:val="•"/>
      <w:lvlJc w:val="left"/>
      <w:pPr>
        <w:ind w:left="2659" w:hanging="118"/>
      </w:pPr>
      <w:rPr>
        <w:rFonts w:hint="default"/>
        <w:lang w:val="ru-RU" w:eastAsia="en-US" w:bidi="ar-SA"/>
      </w:rPr>
    </w:lvl>
    <w:lvl w:ilvl="8" w:tplc="F1A027B6">
      <w:numFmt w:val="bullet"/>
      <w:lvlText w:val="•"/>
      <w:lvlJc w:val="left"/>
      <w:pPr>
        <w:ind w:left="3024" w:hanging="118"/>
      </w:pPr>
      <w:rPr>
        <w:rFonts w:hint="default"/>
        <w:lang w:val="ru-RU" w:eastAsia="en-US" w:bidi="ar-SA"/>
      </w:rPr>
    </w:lvl>
  </w:abstractNum>
  <w:abstractNum w:abstractNumId="12" w15:restartNumberingAfterBreak="0">
    <w:nsid w:val="38D45361"/>
    <w:multiLevelType w:val="multilevel"/>
    <w:tmpl w:val="58DEB08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44FD6ECE"/>
    <w:multiLevelType w:val="hybridMultilevel"/>
    <w:tmpl w:val="5BA0A2BC"/>
    <w:lvl w:ilvl="0" w:tplc="830AAE44">
      <w:start w:val="1"/>
      <w:numFmt w:val="decimal"/>
      <w:lvlText w:val="%1."/>
      <w:lvlJc w:val="left"/>
      <w:pPr>
        <w:ind w:left="122" w:hanging="996"/>
      </w:pPr>
      <w:rPr>
        <w:rFonts w:hint="default"/>
        <w:spacing w:val="0"/>
        <w:w w:val="100"/>
        <w:lang w:val="ru-RU" w:eastAsia="en-US" w:bidi="ar-SA"/>
      </w:rPr>
    </w:lvl>
    <w:lvl w:ilvl="1" w:tplc="DD8E5320">
      <w:numFmt w:val="bullet"/>
      <w:lvlText w:val="•"/>
      <w:lvlJc w:val="left"/>
      <w:pPr>
        <w:ind w:left="1088" w:hanging="996"/>
      </w:pPr>
      <w:rPr>
        <w:rFonts w:hint="default"/>
        <w:lang w:val="ru-RU" w:eastAsia="en-US" w:bidi="ar-SA"/>
      </w:rPr>
    </w:lvl>
    <w:lvl w:ilvl="2" w:tplc="77B271C2">
      <w:numFmt w:val="bullet"/>
      <w:lvlText w:val="•"/>
      <w:lvlJc w:val="left"/>
      <w:pPr>
        <w:ind w:left="2057" w:hanging="996"/>
      </w:pPr>
      <w:rPr>
        <w:rFonts w:hint="default"/>
        <w:lang w:val="ru-RU" w:eastAsia="en-US" w:bidi="ar-SA"/>
      </w:rPr>
    </w:lvl>
    <w:lvl w:ilvl="3" w:tplc="8494B822">
      <w:numFmt w:val="bullet"/>
      <w:lvlText w:val="•"/>
      <w:lvlJc w:val="left"/>
      <w:pPr>
        <w:ind w:left="3025" w:hanging="996"/>
      </w:pPr>
      <w:rPr>
        <w:rFonts w:hint="default"/>
        <w:lang w:val="ru-RU" w:eastAsia="en-US" w:bidi="ar-SA"/>
      </w:rPr>
    </w:lvl>
    <w:lvl w:ilvl="4" w:tplc="6862FD82">
      <w:numFmt w:val="bullet"/>
      <w:lvlText w:val="•"/>
      <w:lvlJc w:val="left"/>
      <w:pPr>
        <w:ind w:left="3994" w:hanging="996"/>
      </w:pPr>
      <w:rPr>
        <w:rFonts w:hint="default"/>
        <w:lang w:val="ru-RU" w:eastAsia="en-US" w:bidi="ar-SA"/>
      </w:rPr>
    </w:lvl>
    <w:lvl w:ilvl="5" w:tplc="2B8E50C2">
      <w:numFmt w:val="bullet"/>
      <w:lvlText w:val="•"/>
      <w:lvlJc w:val="left"/>
      <w:pPr>
        <w:ind w:left="4963" w:hanging="996"/>
      </w:pPr>
      <w:rPr>
        <w:rFonts w:hint="default"/>
        <w:lang w:val="ru-RU" w:eastAsia="en-US" w:bidi="ar-SA"/>
      </w:rPr>
    </w:lvl>
    <w:lvl w:ilvl="6" w:tplc="78666E78">
      <w:numFmt w:val="bullet"/>
      <w:lvlText w:val="•"/>
      <w:lvlJc w:val="left"/>
      <w:pPr>
        <w:ind w:left="5931" w:hanging="996"/>
      </w:pPr>
      <w:rPr>
        <w:rFonts w:hint="default"/>
        <w:lang w:val="ru-RU" w:eastAsia="en-US" w:bidi="ar-SA"/>
      </w:rPr>
    </w:lvl>
    <w:lvl w:ilvl="7" w:tplc="8B04BA54">
      <w:numFmt w:val="bullet"/>
      <w:lvlText w:val="•"/>
      <w:lvlJc w:val="left"/>
      <w:pPr>
        <w:ind w:left="6900" w:hanging="996"/>
      </w:pPr>
      <w:rPr>
        <w:rFonts w:hint="default"/>
        <w:lang w:val="ru-RU" w:eastAsia="en-US" w:bidi="ar-SA"/>
      </w:rPr>
    </w:lvl>
    <w:lvl w:ilvl="8" w:tplc="AA2CF468">
      <w:numFmt w:val="bullet"/>
      <w:lvlText w:val="•"/>
      <w:lvlJc w:val="left"/>
      <w:pPr>
        <w:ind w:left="7869" w:hanging="996"/>
      </w:pPr>
      <w:rPr>
        <w:rFonts w:hint="default"/>
        <w:lang w:val="ru-RU" w:eastAsia="en-US" w:bidi="ar-SA"/>
      </w:rPr>
    </w:lvl>
  </w:abstractNum>
  <w:abstractNum w:abstractNumId="14" w15:restartNumberingAfterBreak="0">
    <w:nsid w:val="4AC663CB"/>
    <w:multiLevelType w:val="hybridMultilevel"/>
    <w:tmpl w:val="673E2D46"/>
    <w:lvl w:ilvl="0" w:tplc="348A225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B0A1EBE">
      <w:numFmt w:val="bullet"/>
      <w:lvlText w:val="•"/>
      <w:lvlJc w:val="left"/>
      <w:pPr>
        <w:ind w:left="465" w:hanging="128"/>
      </w:pPr>
      <w:rPr>
        <w:rFonts w:hint="default"/>
        <w:lang w:val="ru-RU" w:eastAsia="en-US" w:bidi="ar-SA"/>
      </w:rPr>
    </w:lvl>
    <w:lvl w:ilvl="2" w:tplc="EACC56BE">
      <w:numFmt w:val="bullet"/>
      <w:lvlText w:val="•"/>
      <w:lvlJc w:val="left"/>
      <w:pPr>
        <w:ind w:left="831" w:hanging="128"/>
      </w:pPr>
      <w:rPr>
        <w:rFonts w:hint="default"/>
        <w:lang w:val="ru-RU" w:eastAsia="en-US" w:bidi="ar-SA"/>
      </w:rPr>
    </w:lvl>
    <w:lvl w:ilvl="3" w:tplc="51C420A4">
      <w:numFmt w:val="bullet"/>
      <w:lvlText w:val="•"/>
      <w:lvlJc w:val="left"/>
      <w:pPr>
        <w:ind w:left="1196" w:hanging="128"/>
      </w:pPr>
      <w:rPr>
        <w:rFonts w:hint="default"/>
        <w:lang w:val="ru-RU" w:eastAsia="en-US" w:bidi="ar-SA"/>
      </w:rPr>
    </w:lvl>
    <w:lvl w:ilvl="4" w:tplc="89088D56">
      <w:numFmt w:val="bullet"/>
      <w:lvlText w:val="•"/>
      <w:lvlJc w:val="left"/>
      <w:pPr>
        <w:ind w:left="1562" w:hanging="128"/>
      </w:pPr>
      <w:rPr>
        <w:rFonts w:hint="default"/>
        <w:lang w:val="ru-RU" w:eastAsia="en-US" w:bidi="ar-SA"/>
      </w:rPr>
    </w:lvl>
    <w:lvl w:ilvl="5" w:tplc="C92E908E">
      <w:numFmt w:val="bullet"/>
      <w:lvlText w:val="•"/>
      <w:lvlJc w:val="left"/>
      <w:pPr>
        <w:ind w:left="1928" w:hanging="128"/>
      </w:pPr>
      <w:rPr>
        <w:rFonts w:hint="default"/>
        <w:lang w:val="ru-RU" w:eastAsia="en-US" w:bidi="ar-SA"/>
      </w:rPr>
    </w:lvl>
    <w:lvl w:ilvl="6" w:tplc="2AA8CFF0">
      <w:numFmt w:val="bullet"/>
      <w:lvlText w:val="•"/>
      <w:lvlJc w:val="left"/>
      <w:pPr>
        <w:ind w:left="2293" w:hanging="128"/>
      </w:pPr>
      <w:rPr>
        <w:rFonts w:hint="default"/>
        <w:lang w:val="ru-RU" w:eastAsia="en-US" w:bidi="ar-SA"/>
      </w:rPr>
    </w:lvl>
    <w:lvl w:ilvl="7" w:tplc="C472DFE6">
      <w:numFmt w:val="bullet"/>
      <w:lvlText w:val="•"/>
      <w:lvlJc w:val="left"/>
      <w:pPr>
        <w:ind w:left="2659" w:hanging="128"/>
      </w:pPr>
      <w:rPr>
        <w:rFonts w:hint="default"/>
        <w:lang w:val="ru-RU" w:eastAsia="en-US" w:bidi="ar-SA"/>
      </w:rPr>
    </w:lvl>
    <w:lvl w:ilvl="8" w:tplc="F85A52A4">
      <w:numFmt w:val="bullet"/>
      <w:lvlText w:val="•"/>
      <w:lvlJc w:val="left"/>
      <w:pPr>
        <w:ind w:left="3024" w:hanging="128"/>
      </w:pPr>
      <w:rPr>
        <w:rFonts w:hint="default"/>
        <w:lang w:val="ru-RU" w:eastAsia="en-US" w:bidi="ar-SA"/>
      </w:rPr>
    </w:lvl>
  </w:abstractNum>
  <w:abstractNum w:abstractNumId="15" w15:restartNumberingAfterBreak="0">
    <w:nsid w:val="4F426F56"/>
    <w:multiLevelType w:val="hybridMultilevel"/>
    <w:tmpl w:val="19B81C30"/>
    <w:lvl w:ilvl="0" w:tplc="E10A01CA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E3B2C5FA">
      <w:numFmt w:val="bullet"/>
      <w:lvlText w:val="•"/>
      <w:lvlJc w:val="left"/>
      <w:pPr>
        <w:ind w:left="478" w:hanging="137"/>
      </w:pPr>
      <w:rPr>
        <w:rFonts w:hint="default"/>
        <w:lang w:val="ru-RU" w:eastAsia="en-US" w:bidi="ar-SA"/>
      </w:rPr>
    </w:lvl>
    <w:lvl w:ilvl="2" w:tplc="BA9A263C">
      <w:numFmt w:val="bullet"/>
      <w:lvlText w:val="•"/>
      <w:lvlJc w:val="left"/>
      <w:pPr>
        <w:ind w:left="856" w:hanging="137"/>
      </w:pPr>
      <w:rPr>
        <w:rFonts w:hint="default"/>
        <w:lang w:val="ru-RU" w:eastAsia="en-US" w:bidi="ar-SA"/>
      </w:rPr>
    </w:lvl>
    <w:lvl w:ilvl="3" w:tplc="2AEAD6DE">
      <w:numFmt w:val="bullet"/>
      <w:lvlText w:val="•"/>
      <w:lvlJc w:val="left"/>
      <w:pPr>
        <w:ind w:left="1235" w:hanging="137"/>
      </w:pPr>
      <w:rPr>
        <w:rFonts w:hint="default"/>
        <w:lang w:val="ru-RU" w:eastAsia="en-US" w:bidi="ar-SA"/>
      </w:rPr>
    </w:lvl>
    <w:lvl w:ilvl="4" w:tplc="7CE28996">
      <w:numFmt w:val="bullet"/>
      <w:lvlText w:val="•"/>
      <w:lvlJc w:val="left"/>
      <w:pPr>
        <w:ind w:left="1613" w:hanging="137"/>
      </w:pPr>
      <w:rPr>
        <w:rFonts w:hint="default"/>
        <w:lang w:val="ru-RU" w:eastAsia="en-US" w:bidi="ar-SA"/>
      </w:rPr>
    </w:lvl>
    <w:lvl w:ilvl="5" w:tplc="C900B0E8">
      <w:numFmt w:val="bullet"/>
      <w:lvlText w:val="•"/>
      <w:lvlJc w:val="left"/>
      <w:pPr>
        <w:ind w:left="1992" w:hanging="137"/>
      </w:pPr>
      <w:rPr>
        <w:rFonts w:hint="default"/>
        <w:lang w:val="ru-RU" w:eastAsia="en-US" w:bidi="ar-SA"/>
      </w:rPr>
    </w:lvl>
    <w:lvl w:ilvl="6" w:tplc="66067AAE">
      <w:numFmt w:val="bullet"/>
      <w:lvlText w:val="•"/>
      <w:lvlJc w:val="left"/>
      <w:pPr>
        <w:ind w:left="2370" w:hanging="137"/>
      </w:pPr>
      <w:rPr>
        <w:rFonts w:hint="default"/>
        <w:lang w:val="ru-RU" w:eastAsia="en-US" w:bidi="ar-SA"/>
      </w:rPr>
    </w:lvl>
    <w:lvl w:ilvl="7" w:tplc="0124135E">
      <w:numFmt w:val="bullet"/>
      <w:lvlText w:val="•"/>
      <w:lvlJc w:val="left"/>
      <w:pPr>
        <w:ind w:left="2748" w:hanging="137"/>
      </w:pPr>
      <w:rPr>
        <w:rFonts w:hint="default"/>
        <w:lang w:val="ru-RU" w:eastAsia="en-US" w:bidi="ar-SA"/>
      </w:rPr>
    </w:lvl>
    <w:lvl w:ilvl="8" w:tplc="46AEEDEE">
      <w:numFmt w:val="bullet"/>
      <w:lvlText w:val="•"/>
      <w:lvlJc w:val="left"/>
      <w:pPr>
        <w:ind w:left="3127" w:hanging="137"/>
      </w:pPr>
      <w:rPr>
        <w:rFonts w:hint="default"/>
        <w:lang w:val="ru-RU" w:eastAsia="en-US" w:bidi="ar-SA"/>
      </w:rPr>
    </w:lvl>
  </w:abstractNum>
  <w:abstractNum w:abstractNumId="16" w15:restartNumberingAfterBreak="0">
    <w:nsid w:val="53634994"/>
    <w:multiLevelType w:val="hybridMultilevel"/>
    <w:tmpl w:val="04D49116"/>
    <w:lvl w:ilvl="0" w:tplc="81503756">
      <w:numFmt w:val="bullet"/>
      <w:lvlText w:val="-"/>
      <w:lvlJc w:val="left"/>
      <w:pPr>
        <w:ind w:left="108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CFA4610">
      <w:numFmt w:val="bullet"/>
      <w:lvlText w:val="•"/>
      <w:lvlJc w:val="left"/>
      <w:pPr>
        <w:ind w:left="465" w:hanging="365"/>
      </w:pPr>
      <w:rPr>
        <w:rFonts w:hint="default"/>
        <w:lang w:val="ru-RU" w:eastAsia="en-US" w:bidi="ar-SA"/>
      </w:rPr>
    </w:lvl>
    <w:lvl w:ilvl="2" w:tplc="282206F2">
      <w:numFmt w:val="bullet"/>
      <w:lvlText w:val="•"/>
      <w:lvlJc w:val="left"/>
      <w:pPr>
        <w:ind w:left="831" w:hanging="365"/>
      </w:pPr>
      <w:rPr>
        <w:rFonts w:hint="default"/>
        <w:lang w:val="ru-RU" w:eastAsia="en-US" w:bidi="ar-SA"/>
      </w:rPr>
    </w:lvl>
    <w:lvl w:ilvl="3" w:tplc="CE24F798">
      <w:numFmt w:val="bullet"/>
      <w:lvlText w:val="•"/>
      <w:lvlJc w:val="left"/>
      <w:pPr>
        <w:ind w:left="1196" w:hanging="365"/>
      </w:pPr>
      <w:rPr>
        <w:rFonts w:hint="default"/>
        <w:lang w:val="ru-RU" w:eastAsia="en-US" w:bidi="ar-SA"/>
      </w:rPr>
    </w:lvl>
    <w:lvl w:ilvl="4" w:tplc="3398D7F6">
      <w:numFmt w:val="bullet"/>
      <w:lvlText w:val="•"/>
      <w:lvlJc w:val="left"/>
      <w:pPr>
        <w:ind w:left="1562" w:hanging="365"/>
      </w:pPr>
      <w:rPr>
        <w:rFonts w:hint="default"/>
        <w:lang w:val="ru-RU" w:eastAsia="en-US" w:bidi="ar-SA"/>
      </w:rPr>
    </w:lvl>
    <w:lvl w:ilvl="5" w:tplc="71BA7698">
      <w:numFmt w:val="bullet"/>
      <w:lvlText w:val="•"/>
      <w:lvlJc w:val="left"/>
      <w:pPr>
        <w:ind w:left="1928" w:hanging="365"/>
      </w:pPr>
      <w:rPr>
        <w:rFonts w:hint="default"/>
        <w:lang w:val="ru-RU" w:eastAsia="en-US" w:bidi="ar-SA"/>
      </w:rPr>
    </w:lvl>
    <w:lvl w:ilvl="6" w:tplc="1562B9B6">
      <w:numFmt w:val="bullet"/>
      <w:lvlText w:val="•"/>
      <w:lvlJc w:val="left"/>
      <w:pPr>
        <w:ind w:left="2293" w:hanging="365"/>
      </w:pPr>
      <w:rPr>
        <w:rFonts w:hint="default"/>
        <w:lang w:val="ru-RU" w:eastAsia="en-US" w:bidi="ar-SA"/>
      </w:rPr>
    </w:lvl>
    <w:lvl w:ilvl="7" w:tplc="23C486CE">
      <w:numFmt w:val="bullet"/>
      <w:lvlText w:val="•"/>
      <w:lvlJc w:val="left"/>
      <w:pPr>
        <w:ind w:left="2659" w:hanging="365"/>
      </w:pPr>
      <w:rPr>
        <w:rFonts w:hint="default"/>
        <w:lang w:val="ru-RU" w:eastAsia="en-US" w:bidi="ar-SA"/>
      </w:rPr>
    </w:lvl>
    <w:lvl w:ilvl="8" w:tplc="19820C54">
      <w:numFmt w:val="bullet"/>
      <w:lvlText w:val="•"/>
      <w:lvlJc w:val="left"/>
      <w:pPr>
        <w:ind w:left="3024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5E397D97"/>
    <w:multiLevelType w:val="hybridMultilevel"/>
    <w:tmpl w:val="B6E63608"/>
    <w:lvl w:ilvl="0" w:tplc="2F124CE8">
      <w:numFmt w:val="bullet"/>
      <w:lvlText w:val="-"/>
      <w:lvlJc w:val="left"/>
      <w:pPr>
        <w:ind w:left="220" w:hanging="118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E3887414">
      <w:numFmt w:val="bullet"/>
      <w:lvlText w:val="•"/>
      <w:lvlJc w:val="left"/>
      <w:pPr>
        <w:ind w:left="586" w:hanging="118"/>
      </w:pPr>
      <w:rPr>
        <w:rFonts w:hint="default"/>
        <w:lang w:val="ru-RU" w:eastAsia="en-US" w:bidi="ar-SA"/>
      </w:rPr>
    </w:lvl>
    <w:lvl w:ilvl="2" w:tplc="A6047B6E">
      <w:numFmt w:val="bullet"/>
      <w:lvlText w:val="•"/>
      <w:lvlJc w:val="left"/>
      <w:pPr>
        <w:ind w:left="952" w:hanging="118"/>
      </w:pPr>
      <w:rPr>
        <w:rFonts w:hint="default"/>
        <w:lang w:val="ru-RU" w:eastAsia="en-US" w:bidi="ar-SA"/>
      </w:rPr>
    </w:lvl>
    <w:lvl w:ilvl="3" w:tplc="C1CC3214">
      <w:numFmt w:val="bullet"/>
      <w:lvlText w:val="•"/>
      <w:lvlJc w:val="left"/>
      <w:pPr>
        <w:ind w:left="1319" w:hanging="118"/>
      </w:pPr>
      <w:rPr>
        <w:rFonts w:hint="default"/>
        <w:lang w:val="ru-RU" w:eastAsia="en-US" w:bidi="ar-SA"/>
      </w:rPr>
    </w:lvl>
    <w:lvl w:ilvl="4" w:tplc="A150F7FE">
      <w:numFmt w:val="bullet"/>
      <w:lvlText w:val="•"/>
      <w:lvlJc w:val="left"/>
      <w:pPr>
        <w:ind w:left="1685" w:hanging="118"/>
      </w:pPr>
      <w:rPr>
        <w:rFonts w:hint="default"/>
        <w:lang w:val="ru-RU" w:eastAsia="en-US" w:bidi="ar-SA"/>
      </w:rPr>
    </w:lvl>
    <w:lvl w:ilvl="5" w:tplc="90DE277E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6" w:tplc="89840E7E">
      <w:numFmt w:val="bullet"/>
      <w:lvlText w:val="•"/>
      <w:lvlJc w:val="left"/>
      <w:pPr>
        <w:ind w:left="2418" w:hanging="118"/>
      </w:pPr>
      <w:rPr>
        <w:rFonts w:hint="default"/>
        <w:lang w:val="ru-RU" w:eastAsia="en-US" w:bidi="ar-SA"/>
      </w:rPr>
    </w:lvl>
    <w:lvl w:ilvl="7" w:tplc="480C68DA">
      <w:numFmt w:val="bullet"/>
      <w:lvlText w:val="•"/>
      <w:lvlJc w:val="left"/>
      <w:pPr>
        <w:ind w:left="2784" w:hanging="118"/>
      </w:pPr>
      <w:rPr>
        <w:rFonts w:hint="default"/>
        <w:lang w:val="ru-RU" w:eastAsia="en-US" w:bidi="ar-SA"/>
      </w:rPr>
    </w:lvl>
    <w:lvl w:ilvl="8" w:tplc="E2D4768C">
      <w:numFmt w:val="bullet"/>
      <w:lvlText w:val="•"/>
      <w:lvlJc w:val="left"/>
      <w:pPr>
        <w:ind w:left="3151" w:hanging="118"/>
      </w:pPr>
      <w:rPr>
        <w:rFonts w:hint="default"/>
        <w:lang w:val="ru-RU" w:eastAsia="en-US" w:bidi="ar-SA"/>
      </w:rPr>
    </w:lvl>
  </w:abstractNum>
  <w:abstractNum w:abstractNumId="18" w15:restartNumberingAfterBreak="0">
    <w:nsid w:val="60C93F70"/>
    <w:multiLevelType w:val="multilevel"/>
    <w:tmpl w:val="0688FD74"/>
    <w:lvl w:ilvl="0">
      <w:start w:val="1"/>
      <w:numFmt w:val="decimal"/>
      <w:lvlText w:val="%1."/>
      <w:lvlJc w:val="left"/>
      <w:pPr>
        <w:ind w:left="1009" w:hanging="723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37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0" w:hanging="600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4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0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61B10897"/>
    <w:multiLevelType w:val="hybridMultilevel"/>
    <w:tmpl w:val="9732C056"/>
    <w:lvl w:ilvl="0" w:tplc="3CBA39F0">
      <w:numFmt w:val="bullet"/>
      <w:lvlText w:val="●"/>
      <w:lvlJc w:val="left"/>
      <w:pPr>
        <w:ind w:left="122" w:hanging="72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88FE6C">
      <w:numFmt w:val="bullet"/>
      <w:lvlText w:val="•"/>
      <w:lvlJc w:val="left"/>
      <w:pPr>
        <w:ind w:left="1088" w:hanging="723"/>
      </w:pPr>
      <w:rPr>
        <w:rFonts w:hint="default"/>
        <w:lang w:val="ru-RU" w:eastAsia="en-US" w:bidi="ar-SA"/>
      </w:rPr>
    </w:lvl>
    <w:lvl w:ilvl="2" w:tplc="123CF708">
      <w:numFmt w:val="bullet"/>
      <w:lvlText w:val="•"/>
      <w:lvlJc w:val="left"/>
      <w:pPr>
        <w:ind w:left="2057" w:hanging="723"/>
      </w:pPr>
      <w:rPr>
        <w:rFonts w:hint="default"/>
        <w:lang w:val="ru-RU" w:eastAsia="en-US" w:bidi="ar-SA"/>
      </w:rPr>
    </w:lvl>
    <w:lvl w:ilvl="3" w:tplc="79CCE1F8">
      <w:numFmt w:val="bullet"/>
      <w:lvlText w:val="•"/>
      <w:lvlJc w:val="left"/>
      <w:pPr>
        <w:ind w:left="3025" w:hanging="723"/>
      </w:pPr>
      <w:rPr>
        <w:rFonts w:hint="default"/>
        <w:lang w:val="ru-RU" w:eastAsia="en-US" w:bidi="ar-SA"/>
      </w:rPr>
    </w:lvl>
    <w:lvl w:ilvl="4" w:tplc="7D9EA3A0">
      <w:numFmt w:val="bullet"/>
      <w:lvlText w:val="•"/>
      <w:lvlJc w:val="left"/>
      <w:pPr>
        <w:ind w:left="3994" w:hanging="723"/>
      </w:pPr>
      <w:rPr>
        <w:rFonts w:hint="default"/>
        <w:lang w:val="ru-RU" w:eastAsia="en-US" w:bidi="ar-SA"/>
      </w:rPr>
    </w:lvl>
    <w:lvl w:ilvl="5" w:tplc="DDB05D7A">
      <w:numFmt w:val="bullet"/>
      <w:lvlText w:val="•"/>
      <w:lvlJc w:val="left"/>
      <w:pPr>
        <w:ind w:left="4963" w:hanging="723"/>
      </w:pPr>
      <w:rPr>
        <w:rFonts w:hint="default"/>
        <w:lang w:val="ru-RU" w:eastAsia="en-US" w:bidi="ar-SA"/>
      </w:rPr>
    </w:lvl>
    <w:lvl w:ilvl="6" w:tplc="9DD8E370">
      <w:numFmt w:val="bullet"/>
      <w:lvlText w:val="•"/>
      <w:lvlJc w:val="left"/>
      <w:pPr>
        <w:ind w:left="5931" w:hanging="723"/>
      </w:pPr>
      <w:rPr>
        <w:rFonts w:hint="default"/>
        <w:lang w:val="ru-RU" w:eastAsia="en-US" w:bidi="ar-SA"/>
      </w:rPr>
    </w:lvl>
    <w:lvl w:ilvl="7" w:tplc="DBE21F1A">
      <w:numFmt w:val="bullet"/>
      <w:lvlText w:val="•"/>
      <w:lvlJc w:val="left"/>
      <w:pPr>
        <w:ind w:left="6900" w:hanging="723"/>
      </w:pPr>
      <w:rPr>
        <w:rFonts w:hint="default"/>
        <w:lang w:val="ru-RU" w:eastAsia="en-US" w:bidi="ar-SA"/>
      </w:rPr>
    </w:lvl>
    <w:lvl w:ilvl="8" w:tplc="86607968">
      <w:numFmt w:val="bullet"/>
      <w:lvlText w:val="•"/>
      <w:lvlJc w:val="left"/>
      <w:pPr>
        <w:ind w:left="7869" w:hanging="723"/>
      </w:pPr>
      <w:rPr>
        <w:rFonts w:hint="default"/>
        <w:lang w:val="ru-RU" w:eastAsia="en-US" w:bidi="ar-SA"/>
      </w:rPr>
    </w:lvl>
  </w:abstractNum>
  <w:abstractNum w:abstractNumId="20" w15:restartNumberingAfterBreak="0">
    <w:nsid w:val="6CE300E9"/>
    <w:multiLevelType w:val="hybridMultilevel"/>
    <w:tmpl w:val="3E662C7A"/>
    <w:lvl w:ilvl="0" w:tplc="8A22E320">
      <w:start w:val="1"/>
      <w:numFmt w:val="decimal"/>
      <w:lvlText w:val="%1."/>
      <w:lvlJc w:val="left"/>
      <w:pPr>
        <w:ind w:left="122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EEFF10">
      <w:numFmt w:val="bullet"/>
      <w:lvlText w:val="•"/>
      <w:lvlJc w:val="left"/>
      <w:pPr>
        <w:ind w:left="1088" w:hanging="855"/>
      </w:pPr>
      <w:rPr>
        <w:rFonts w:hint="default"/>
        <w:lang w:val="ru-RU" w:eastAsia="en-US" w:bidi="ar-SA"/>
      </w:rPr>
    </w:lvl>
    <w:lvl w:ilvl="2" w:tplc="A722529A">
      <w:numFmt w:val="bullet"/>
      <w:lvlText w:val="•"/>
      <w:lvlJc w:val="left"/>
      <w:pPr>
        <w:ind w:left="2057" w:hanging="855"/>
      </w:pPr>
      <w:rPr>
        <w:rFonts w:hint="default"/>
        <w:lang w:val="ru-RU" w:eastAsia="en-US" w:bidi="ar-SA"/>
      </w:rPr>
    </w:lvl>
    <w:lvl w:ilvl="3" w:tplc="53BCA410">
      <w:numFmt w:val="bullet"/>
      <w:lvlText w:val="•"/>
      <w:lvlJc w:val="left"/>
      <w:pPr>
        <w:ind w:left="3025" w:hanging="855"/>
      </w:pPr>
      <w:rPr>
        <w:rFonts w:hint="default"/>
        <w:lang w:val="ru-RU" w:eastAsia="en-US" w:bidi="ar-SA"/>
      </w:rPr>
    </w:lvl>
    <w:lvl w:ilvl="4" w:tplc="6F241DA0">
      <w:numFmt w:val="bullet"/>
      <w:lvlText w:val="•"/>
      <w:lvlJc w:val="left"/>
      <w:pPr>
        <w:ind w:left="3994" w:hanging="855"/>
      </w:pPr>
      <w:rPr>
        <w:rFonts w:hint="default"/>
        <w:lang w:val="ru-RU" w:eastAsia="en-US" w:bidi="ar-SA"/>
      </w:rPr>
    </w:lvl>
    <w:lvl w:ilvl="5" w:tplc="0160F786">
      <w:numFmt w:val="bullet"/>
      <w:lvlText w:val="•"/>
      <w:lvlJc w:val="left"/>
      <w:pPr>
        <w:ind w:left="4963" w:hanging="855"/>
      </w:pPr>
      <w:rPr>
        <w:rFonts w:hint="default"/>
        <w:lang w:val="ru-RU" w:eastAsia="en-US" w:bidi="ar-SA"/>
      </w:rPr>
    </w:lvl>
    <w:lvl w:ilvl="6" w:tplc="834EBA32">
      <w:numFmt w:val="bullet"/>
      <w:lvlText w:val="•"/>
      <w:lvlJc w:val="left"/>
      <w:pPr>
        <w:ind w:left="5931" w:hanging="855"/>
      </w:pPr>
      <w:rPr>
        <w:rFonts w:hint="default"/>
        <w:lang w:val="ru-RU" w:eastAsia="en-US" w:bidi="ar-SA"/>
      </w:rPr>
    </w:lvl>
    <w:lvl w:ilvl="7" w:tplc="9A9A8118">
      <w:numFmt w:val="bullet"/>
      <w:lvlText w:val="•"/>
      <w:lvlJc w:val="left"/>
      <w:pPr>
        <w:ind w:left="6900" w:hanging="855"/>
      </w:pPr>
      <w:rPr>
        <w:rFonts w:hint="default"/>
        <w:lang w:val="ru-RU" w:eastAsia="en-US" w:bidi="ar-SA"/>
      </w:rPr>
    </w:lvl>
    <w:lvl w:ilvl="8" w:tplc="EA58F6BA">
      <w:numFmt w:val="bullet"/>
      <w:lvlText w:val="•"/>
      <w:lvlJc w:val="left"/>
      <w:pPr>
        <w:ind w:left="7869" w:hanging="855"/>
      </w:pPr>
      <w:rPr>
        <w:rFonts w:hint="default"/>
        <w:lang w:val="ru-RU" w:eastAsia="en-US" w:bidi="ar-SA"/>
      </w:rPr>
    </w:lvl>
  </w:abstractNum>
  <w:abstractNum w:abstractNumId="21" w15:restartNumberingAfterBreak="0">
    <w:nsid w:val="70C15CF9"/>
    <w:multiLevelType w:val="hybridMultilevel"/>
    <w:tmpl w:val="E95E65A2"/>
    <w:lvl w:ilvl="0" w:tplc="570CF694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B2CB538">
      <w:numFmt w:val="bullet"/>
      <w:lvlText w:val="•"/>
      <w:lvlJc w:val="left"/>
      <w:pPr>
        <w:ind w:left="465" w:hanging="248"/>
      </w:pPr>
      <w:rPr>
        <w:rFonts w:hint="default"/>
        <w:lang w:val="ru-RU" w:eastAsia="en-US" w:bidi="ar-SA"/>
      </w:rPr>
    </w:lvl>
    <w:lvl w:ilvl="2" w:tplc="D250F5EA">
      <w:numFmt w:val="bullet"/>
      <w:lvlText w:val="•"/>
      <w:lvlJc w:val="left"/>
      <w:pPr>
        <w:ind w:left="831" w:hanging="248"/>
      </w:pPr>
      <w:rPr>
        <w:rFonts w:hint="default"/>
        <w:lang w:val="ru-RU" w:eastAsia="en-US" w:bidi="ar-SA"/>
      </w:rPr>
    </w:lvl>
    <w:lvl w:ilvl="3" w:tplc="A8369FEC">
      <w:numFmt w:val="bullet"/>
      <w:lvlText w:val="•"/>
      <w:lvlJc w:val="left"/>
      <w:pPr>
        <w:ind w:left="1196" w:hanging="248"/>
      </w:pPr>
      <w:rPr>
        <w:rFonts w:hint="default"/>
        <w:lang w:val="ru-RU" w:eastAsia="en-US" w:bidi="ar-SA"/>
      </w:rPr>
    </w:lvl>
    <w:lvl w:ilvl="4" w:tplc="D1A2D146">
      <w:numFmt w:val="bullet"/>
      <w:lvlText w:val="•"/>
      <w:lvlJc w:val="left"/>
      <w:pPr>
        <w:ind w:left="1562" w:hanging="248"/>
      </w:pPr>
      <w:rPr>
        <w:rFonts w:hint="default"/>
        <w:lang w:val="ru-RU" w:eastAsia="en-US" w:bidi="ar-SA"/>
      </w:rPr>
    </w:lvl>
    <w:lvl w:ilvl="5" w:tplc="246A819C">
      <w:numFmt w:val="bullet"/>
      <w:lvlText w:val="•"/>
      <w:lvlJc w:val="left"/>
      <w:pPr>
        <w:ind w:left="1928" w:hanging="248"/>
      </w:pPr>
      <w:rPr>
        <w:rFonts w:hint="default"/>
        <w:lang w:val="ru-RU" w:eastAsia="en-US" w:bidi="ar-SA"/>
      </w:rPr>
    </w:lvl>
    <w:lvl w:ilvl="6" w:tplc="9DDEEA4C">
      <w:numFmt w:val="bullet"/>
      <w:lvlText w:val="•"/>
      <w:lvlJc w:val="left"/>
      <w:pPr>
        <w:ind w:left="2293" w:hanging="248"/>
      </w:pPr>
      <w:rPr>
        <w:rFonts w:hint="default"/>
        <w:lang w:val="ru-RU" w:eastAsia="en-US" w:bidi="ar-SA"/>
      </w:rPr>
    </w:lvl>
    <w:lvl w:ilvl="7" w:tplc="235CD4F6">
      <w:numFmt w:val="bullet"/>
      <w:lvlText w:val="•"/>
      <w:lvlJc w:val="left"/>
      <w:pPr>
        <w:ind w:left="2659" w:hanging="248"/>
      </w:pPr>
      <w:rPr>
        <w:rFonts w:hint="default"/>
        <w:lang w:val="ru-RU" w:eastAsia="en-US" w:bidi="ar-SA"/>
      </w:rPr>
    </w:lvl>
    <w:lvl w:ilvl="8" w:tplc="7EC24CD6">
      <w:numFmt w:val="bullet"/>
      <w:lvlText w:val="•"/>
      <w:lvlJc w:val="left"/>
      <w:pPr>
        <w:ind w:left="3024" w:hanging="248"/>
      </w:pPr>
      <w:rPr>
        <w:rFonts w:hint="default"/>
        <w:lang w:val="ru-RU" w:eastAsia="en-US" w:bidi="ar-SA"/>
      </w:rPr>
    </w:lvl>
  </w:abstractNum>
  <w:abstractNum w:abstractNumId="22" w15:restartNumberingAfterBreak="0">
    <w:nsid w:val="72E17065"/>
    <w:multiLevelType w:val="hybridMultilevel"/>
    <w:tmpl w:val="269C8EE4"/>
    <w:lvl w:ilvl="0" w:tplc="30101E16">
      <w:numFmt w:val="bullet"/>
      <w:lvlText w:val="-"/>
      <w:lvlJc w:val="left"/>
      <w:pPr>
        <w:ind w:left="108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4E24594">
      <w:numFmt w:val="bullet"/>
      <w:lvlText w:val="•"/>
      <w:lvlJc w:val="left"/>
      <w:pPr>
        <w:ind w:left="465" w:hanging="389"/>
      </w:pPr>
      <w:rPr>
        <w:rFonts w:hint="default"/>
        <w:lang w:val="ru-RU" w:eastAsia="en-US" w:bidi="ar-SA"/>
      </w:rPr>
    </w:lvl>
    <w:lvl w:ilvl="2" w:tplc="C6846752">
      <w:numFmt w:val="bullet"/>
      <w:lvlText w:val="•"/>
      <w:lvlJc w:val="left"/>
      <w:pPr>
        <w:ind w:left="831" w:hanging="389"/>
      </w:pPr>
      <w:rPr>
        <w:rFonts w:hint="default"/>
        <w:lang w:val="ru-RU" w:eastAsia="en-US" w:bidi="ar-SA"/>
      </w:rPr>
    </w:lvl>
    <w:lvl w:ilvl="3" w:tplc="5186E1F8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4" w:tplc="6158C5FA">
      <w:numFmt w:val="bullet"/>
      <w:lvlText w:val="•"/>
      <w:lvlJc w:val="left"/>
      <w:pPr>
        <w:ind w:left="1562" w:hanging="389"/>
      </w:pPr>
      <w:rPr>
        <w:rFonts w:hint="default"/>
        <w:lang w:val="ru-RU" w:eastAsia="en-US" w:bidi="ar-SA"/>
      </w:rPr>
    </w:lvl>
    <w:lvl w:ilvl="5" w:tplc="A5228F8A">
      <w:numFmt w:val="bullet"/>
      <w:lvlText w:val="•"/>
      <w:lvlJc w:val="left"/>
      <w:pPr>
        <w:ind w:left="1928" w:hanging="389"/>
      </w:pPr>
      <w:rPr>
        <w:rFonts w:hint="default"/>
        <w:lang w:val="ru-RU" w:eastAsia="en-US" w:bidi="ar-SA"/>
      </w:rPr>
    </w:lvl>
    <w:lvl w:ilvl="6" w:tplc="158A9AF6">
      <w:numFmt w:val="bullet"/>
      <w:lvlText w:val="•"/>
      <w:lvlJc w:val="left"/>
      <w:pPr>
        <w:ind w:left="2293" w:hanging="389"/>
      </w:pPr>
      <w:rPr>
        <w:rFonts w:hint="default"/>
        <w:lang w:val="ru-RU" w:eastAsia="en-US" w:bidi="ar-SA"/>
      </w:rPr>
    </w:lvl>
    <w:lvl w:ilvl="7" w:tplc="607CD70E">
      <w:numFmt w:val="bullet"/>
      <w:lvlText w:val="•"/>
      <w:lvlJc w:val="left"/>
      <w:pPr>
        <w:ind w:left="2659" w:hanging="389"/>
      </w:pPr>
      <w:rPr>
        <w:rFonts w:hint="default"/>
        <w:lang w:val="ru-RU" w:eastAsia="en-US" w:bidi="ar-SA"/>
      </w:rPr>
    </w:lvl>
    <w:lvl w:ilvl="8" w:tplc="D5F21BD8">
      <w:numFmt w:val="bullet"/>
      <w:lvlText w:val="•"/>
      <w:lvlJc w:val="left"/>
      <w:pPr>
        <w:ind w:left="3024" w:hanging="389"/>
      </w:pPr>
      <w:rPr>
        <w:rFonts w:hint="default"/>
        <w:lang w:val="ru-RU" w:eastAsia="en-US" w:bidi="ar-SA"/>
      </w:rPr>
    </w:lvl>
  </w:abstractNum>
  <w:abstractNum w:abstractNumId="23" w15:restartNumberingAfterBreak="0">
    <w:nsid w:val="7A2409D9"/>
    <w:multiLevelType w:val="multilevel"/>
    <w:tmpl w:val="D6E6D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1800"/>
      </w:pPr>
      <w:rPr>
        <w:rFonts w:hint="default"/>
      </w:rPr>
    </w:lvl>
  </w:abstractNum>
  <w:abstractNum w:abstractNumId="24" w15:restartNumberingAfterBreak="0">
    <w:nsid w:val="7E85108D"/>
    <w:multiLevelType w:val="hybridMultilevel"/>
    <w:tmpl w:val="5F5CDF6C"/>
    <w:lvl w:ilvl="0" w:tplc="BCD4BC3E">
      <w:start w:val="1"/>
      <w:numFmt w:val="decimal"/>
      <w:lvlText w:val="%1."/>
      <w:lvlJc w:val="left"/>
      <w:pPr>
        <w:ind w:left="122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2A6378">
      <w:numFmt w:val="bullet"/>
      <w:lvlText w:val="•"/>
      <w:lvlJc w:val="left"/>
      <w:pPr>
        <w:ind w:left="1088" w:hanging="723"/>
      </w:pPr>
      <w:rPr>
        <w:rFonts w:hint="default"/>
        <w:lang w:val="ru-RU" w:eastAsia="en-US" w:bidi="ar-SA"/>
      </w:rPr>
    </w:lvl>
    <w:lvl w:ilvl="2" w:tplc="7040ADBE">
      <w:numFmt w:val="bullet"/>
      <w:lvlText w:val="•"/>
      <w:lvlJc w:val="left"/>
      <w:pPr>
        <w:ind w:left="2057" w:hanging="723"/>
      </w:pPr>
      <w:rPr>
        <w:rFonts w:hint="default"/>
        <w:lang w:val="ru-RU" w:eastAsia="en-US" w:bidi="ar-SA"/>
      </w:rPr>
    </w:lvl>
    <w:lvl w:ilvl="3" w:tplc="C248D958">
      <w:numFmt w:val="bullet"/>
      <w:lvlText w:val="•"/>
      <w:lvlJc w:val="left"/>
      <w:pPr>
        <w:ind w:left="3025" w:hanging="723"/>
      </w:pPr>
      <w:rPr>
        <w:rFonts w:hint="default"/>
        <w:lang w:val="ru-RU" w:eastAsia="en-US" w:bidi="ar-SA"/>
      </w:rPr>
    </w:lvl>
    <w:lvl w:ilvl="4" w:tplc="B12ED0AA">
      <w:numFmt w:val="bullet"/>
      <w:lvlText w:val="•"/>
      <w:lvlJc w:val="left"/>
      <w:pPr>
        <w:ind w:left="3994" w:hanging="723"/>
      </w:pPr>
      <w:rPr>
        <w:rFonts w:hint="default"/>
        <w:lang w:val="ru-RU" w:eastAsia="en-US" w:bidi="ar-SA"/>
      </w:rPr>
    </w:lvl>
    <w:lvl w:ilvl="5" w:tplc="C89A3B34">
      <w:numFmt w:val="bullet"/>
      <w:lvlText w:val="•"/>
      <w:lvlJc w:val="left"/>
      <w:pPr>
        <w:ind w:left="4963" w:hanging="723"/>
      </w:pPr>
      <w:rPr>
        <w:rFonts w:hint="default"/>
        <w:lang w:val="ru-RU" w:eastAsia="en-US" w:bidi="ar-SA"/>
      </w:rPr>
    </w:lvl>
    <w:lvl w:ilvl="6" w:tplc="960CE328">
      <w:numFmt w:val="bullet"/>
      <w:lvlText w:val="•"/>
      <w:lvlJc w:val="left"/>
      <w:pPr>
        <w:ind w:left="5931" w:hanging="723"/>
      </w:pPr>
      <w:rPr>
        <w:rFonts w:hint="default"/>
        <w:lang w:val="ru-RU" w:eastAsia="en-US" w:bidi="ar-SA"/>
      </w:rPr>
    </w:lvl>
    <w:lvl w:ilvl="7" w:tplc="1A72C6D0">
      <w:numFmt w:val="bullet"/>
      <w:lvlText w:val="•"/>
      <w:lvlJc w:val="left"/>
      <w:pPr>
        <w:ind w:left="6900" w:hanging="723"/>
      </w:pPr>
      <w:rPr>
        <w:rFonts w:hint="default"/>
        <w:lang w:val="ru-RU" w:eastAsia="en-US" w:bidi="ar-SA"/>
      </w:rPr>
    </w:lvl>
    <w:lvl w:ilvl="8" w:tplc="9D460412">
      <w:numFmt w:val="bullet"/>
      <w:lvlText w:val="•"/>
      <w:lvlJc w:val="left"/>
      <w:pPr>
        <w:ind w:left="7869" w:hanging="7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3"/>
  </w:num>
  <w:num w:numId="5">
    <w:abstractNumId w:val="8"/>
  </w:num>
  <w:num w:numId="6">
    <w:abstractNumId w:val="4"/>
  </w:num>
  <w:num w:numId="7">
    <w:abstractNumId w:val="17"/>
  </w:num>
  <w:num w:numId="8">
    <w:abstractNumId w:val="5"/>
  </w:num>
  <w:num w:numId="9">
    <w:abstractNumId w:val="2"/>
  </w:num>
  <w:num w:numId="10">
    <w:abstractNumId w:val="9"/>
  </w:num>
  <w:num w:numId="11">
    <w:abstractNumId w:val="15"/>
  </w:num>
  <w:num w:numId="12">
    <w:abstractNumId w:val="11"/>
  </w:num>
  <w:num w:numId="13">
    <w:abstractNumId w:val="21"/>
  </w:num>
  <w:num w:numId="14">
    <w:abstractNumId w:val="1"/>
  </w:num>
  <w:num w:numId="15">
    <w:abstractNumId w:val="6"/>
  </w:num>
  <w:num w:numId="16">
    <w:abstractNumId w:val="22"/>
  </w:num>
  <w:num w:numId="17">
    <w:abstractNumId w:val="16"/>
  </w:num>
  <w:num w:numId="18">
    <w:abstractNumId w:val="7"/>
  </w:num>
  <w:num w:numId="19">
    <w:abstractNumId w:val="14"/>
  </w:num>
  <w:num w:numId="20">
    <w:abstractNumId w:val="24"/>
  </w:num>
  <w:num w:numId="21">
    <w:abstractNumId w:val="13"/>
  </w:num>
  <w:num w:numId="22">
    <w:abstractNumId w:val="20"/>
  </w:num>
  <w:num w:numId="23">
    <w:abstractNumId w:val="0"/>
  </w:num>
  <w:num w:numId="24">
    <w:abstractNumId w:val="19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57"/>
    <w:rsid w:val="00056D18"/>
    <w:rsid w:val="000C41E1"/>
    <w:rsid w:val="000F4CF3"/>
    <w:rsid w:val="00133EC1"/>
    <w:rsid w:val="00141DF6"/>
    <w:rsid w:val="001A050E"/>
    <w:rsid w:val="001B5983"/>
    <w:rsid w:val="001F222E"/>
    <w:rsid w:val="00251728"/>
    <w:rsid w:val="00266B17"/>
    <w:rsid w:val="0030526C"/>
    <w:rsid w:val="0031701B"/>
    <w:rsid w:val="003347DC"/>
    <w:rsid w:val="003455F7"/>
    <w:rsid w:val="00346F99"/>
    <w:rsid w:val="003750B8"/>
    <w:rsid w:val="003946A9"/>
    <w:rsid w:val="003C42FC"/>
    <w:rsid w:val="004647D5"/>
    <w:rsid w:val="004A7397"/>
    <w:rsid w:val="00513D4B"/>
    <w:rsid w:val="005239C1"/>
    <w:rsid w:val="005A5EC0"/>
    <w:rsid w:val="005F40F9"/>
    <w:rsid w:val="0063676D"/>
    <w:rsid w:val="00663ED5"/>
    <w:rsid w:val="006D0488"/>
    <w:rsid w:val="006E6B2A"/>
    <w:rsid w:val="00706402"/>
    <w:rsid w:val="007B4AF4"/>
    <w:rsid w:val="007B7D40"/>
    <w:rsid w:val="007C2E55"/>
    <w:rsid w:val="007C7540"/>
    <w:rsid w:val="007F18E2"/>
    <w:rsid w:val="008644E6"/>
    <w:rsid w:val="00864B78"/>
    <w:rsid w:val="008F125B"/>
    <w:rsid w:val="00903782"/>
    <w:rsid w:val="009178E6"/>
    <w:rsid w:val="00923D78"/>
    <w:rsid w:val="009366EC"/>
    <w:rsid w:val="00984457"/>
    <w:rsid w:val="009A4CEF"/>
    <w:rsid w:val="00A03651"/>
    <w:rsid w:val="00A154F2"/>
    <w:rsid w:val="00A21BB0"/>
    <w:rsid w:val="00A24B74"/>
    <w:rsid w:val="00A255D3"/>
    <w:rsid w:val="00A33C0C"/>
    <w:rsid w:val="00A65452"/>
    <w:rsid w:val="00A94E89"/>
    <w:rsid w:val="00AC5C35"/>
    <w:rsid w:val="00AD1904"/>
    <w:rsid w:val="00B07F81"/>
    <w:rsid w:val="00B16E7F"/>
    <w:rsid w:val="00B32ED3"/>
    <w:rsid w:val="00B56A6D"/>
    <w:rsid w:val="00B61434"/>
    <w:rsid w:val="00B71060"/>
    <w:rsid w:val="00B74C57"/>
    <w:rsid w:val="00BD16A9"/>
    <w:rsid w:val="00BD38BE"/>
    <w:rsid w:val="00BE124E"/>
    <w:rsid w:val="00BE2C9C"/>
    <w:rsid w:val="00BF4CBE"/>
    <w:rsid w:val="00C048C6"/>
    <w:rsid w:val="00C1349D"/>
    <w:rsid w:val="00C26A8F"/>
    <w:rsid w:val="00C35007"/>
    <w:rsid w:val="00CB4CC2"/>
    <w:rsid w:val="00CD37EB"/>
    <w:rsid w:val="00CE0036"/>
    <w:rsid w:val="00CF0A72"/>
    <w:rsid w:val="00D31DB0"/>
    <w:rsid w:val="00DC360A"/>
    <w:rsid w:val="00E16D4A"/>
    <w:rsid w:val="00EA091F"/>
    <w:rsid w:val="00EC7E89"/>
    <w:rsid w:val="00F05420"/>
    <w:rsid w:val="00F112DB"/>
    <w:rsid w:val="00F64F94"/>
    <w:rsid w:val="00F650F7"/>
    <w:rsid w:val="00F666BE"/>
    <w:rsid w:val="00F700FA"/>
    <w:rsid w:val="00F719C2"/>
    <w:rsid w:val="00F87F80"/>
    <w:rsid w:val="00FA653D"/>
    <w:rsid w:val="00FD27AC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C4A72E"/>
  <w15:chartTrackingRefBased/>
  <w15:docId w15:val="{7E92E69C-DE24-4008-86A3-93C3E323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C4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513D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706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3C42FC"/>
    <w:pPr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C42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C42F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42F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65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53D"/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4A73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qFormat/>
    <w:rsid w:val="00706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3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rsid w:val="00A255D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rsid w:val="00A255D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5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255D3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6367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76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52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18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18E2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864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fmc.hse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urr.ranepa.ru/centry/finlit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rospotrebnadzor.ru/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pfr.gov.ru/" TargetMode="External"/><Relationship Id="rId20" Type="http://schemas.openxmlformats.org/officeDocument/2006/relationships/hyperlink" Target="http://www.nal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du.pacc.ru/" TargetMode="External"/><Relationship Id="rId23" Type="http://schemas.openxmlformats.org/officeDocument/2006/relationships/hyperlink" Target="https://urait.ru/bcode/476085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b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infin.gov.ru/" TargetMode="External"/><Relationship Id="rId22" Type="http://schemas.openxmlformats.org/officeDocument/2006/relationships/hyperlink" Target="https://fincult.inf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9F4C-977E-4126-9089-728047A5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Автоматизация</cp:lastModifiedBy>
  <cp:revision>4</cp:revision>
  <cp:lastPrinted>2024-03-09T09:42:00Z</cp:lastPrinted>
  <dcterms:created xsi:type="dcterms:W3CDTF">2024-03-10T05:03:00Z</dcterms:created>
  <dcterms:modified xsi:type="dcterms:W3CDTF">2024-03-10T05:06:00Z</dcterms:modified>
</cp:coreProperties>
</file>