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70" w:rsidRDefault="00A50E70" w:rsidP="009A3935">
      <w:pPr>
        <w:widowControl w:val="0"/>
        <w:suppressAutoHyphens/>
        <w:autoSpaceDE w:val="0"/>
        <w:autoSpaceDN w:val="0"/>
        <w:adjustRightInd w:val="0"/>
        <w:jc w:val="right"/>
        <w:rPr>
          <w:caps/>
          <w:lang w:val="en-US"/>
        </w:rPr>
      </w:pPr>
    </w:p>
    <w:p w:rsidR="004840B7" w:rsidRPr="004840B7" w:rsidRDefault="004840B7" w:rsidP="009A3935">
      <w:pPr>
        <w:widowControl w:val="0"/>
        <w:suppressAutoHyphens/>
        <w:autoSpaceDE w:val="0"/>
        <w:autoSpaceDN w:val="0"/>
        <w:adjustRightInd w:val="0"/>
        <w:jc w:val="right"/>
        <w:rPr>
          <w:caps/>
          <w:lang w:val="en-US"/>
        </w:rPr>
      </w:pPr>
    </w:p>
    <w:p w:rsidR="008011E6" w:rsidRPr="008748C1" w:rsidRDefault="008011E6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011E6" w:rsidRPr="00610441" w:rsidRDefault="008011E6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8011E6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10441">
        <w:rPr>
          <w:b/>
          <w:caps/>
          <w:sz w:val="28"/>
          <w:szCs w:val="28"/>
        </w:rPr>
        <w:t>Рабочая</w:t>
      </w:r>
      <w:r w:rsidR="00FF6AC7" w:rsidRPr="00610441">
        <w:rPr>
          <w:b/>
          <w:caps/>
          <w:sz w:val="28"/>
          <w:szCs w:val="28"/>
        </w:rPr>
        <w:t xml:space="preserve"> ПРОГРАММа </w:t>
      </w:r>
      <w:r w:rsidR="0054067F" w:rsidRPr="00610441">
        <w:rPr>
          <w:b/>
          <w:caps/>
          <w:sz w:val="28"/>
          <w:szCs w:val="28"/>
        </w:rPr>
        <w:t>УЧЕБНОГО ПРЕДМЕТА</w:t>
      </w: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F6AC7" w:rsidRPr="00610441" w:rsidRDefault="00A01F35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2E66E9">
        <w:rPr>
          <w:b/>
          <w:caps/>
          <w:sz w:val="28"/>
          <w:szCs w:val="28"/>
        </w:rPr>
        <w:t>БИОЛОГИЯ</w:t>
      </w:r>
      <w:r>
        <w:rPr>
          <w:b/>
          <w:caps/>
          <w:sz w:val="28"/>
          <w:szCs w:val="28"/>
        </w:rPr>
        <w:t>»</w:t>
      </w:r>
    </w:p>
    <w:p w:rsidR="00FF6AC7" w:rsidRPr="00610441" w:rsidRDefault="00FF6AC7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67F" w:rsidRPr="00610441" w:rsidRDefault="0054067F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52EB" w:rsidRPr="00610441" w:rsidRDefault="002052EB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52EB" w:rsidRPr="00610441" w:rsidRDefault="002052EB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39EE" w:rsidRPr="004840B7" w:rsidRDefault="0054067F" w:rsidP="00743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10441">
        <w:rPr>
          <w:sz w:val="28"/>
          <w:szCs w:val="28"/>
        </w:rPr>
        <w:t>Оренбург, 202</w:t>
      </w:r>
      <w:r w:rsidR="004840B7">
        <w:rPr>
          <w:sz w:val="28"/>
          <w:szCs w:val="28"/>
          <w:lang w:val="en-US"/>
        </w:rPr>
        <w:t xml:space="preserve">2 </w:t>
      </w:r>
      <w:r w:rsidR="004840B7">
        <w:rPr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1081"/>
        <w:tblW w:w="9588" w:type="dxa"/>
        <w:tblLayout w:type="fixed"/>
        <w:tblLook w:val="04A0" w:firstRow="1" w:lastRow="0" w:firstColumn="1" w:lastColumn="0" w:noHBand="0" w:noVBand="1"/>
      </w:tblPr>
      <w:tblGrid>
        <w:gridCol w:w="2088"/>
        <w:gridCol w:w="1848"/>
        <w:gridCol w:w="1665"/>
        <w:gridCol w:w="271"/>
        <w:gridCol w:w="3716"/>
      </w:tblGrid>
      <w:tr w:rsidR="007432A8" w:rsidRPr="00291DBC" w:rsidTr="008748C1">
        <w:trPr>
          <w:trHeight w:val="1045"/>
        </w:trPr>
        <w:tc>
          <w:tcPr>
            <w:tcW w:w="3936" w:type="dxa"/>
            <w:gridSpan w:val="2"/>
          </w:tcPr>
          <w:p w:rsidR="008748C1" w:rsidRDefault="007432A8" w:rsidP="00743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291DBC">
              <w:rPr>
                <w:bCs/>
                <w:sz w:val="28"/>
                <w:szCs w:val="28"/>
              </w:rPr>
              <w:lastRenderedPageBreak/>
              <w:br w:type="page"/>
            </w:r>
            <w:proofErr w:type="gramStart"/>
            <w:r w:rsidRPr="00291DBC">
              <w:rPr>
                <w:sz w:val="28"/>
                <w:szCs w:val="28"/>
              </w:rPr>
              <w:t>Рассмотрена</w:t>
            </w:r>
            <w:proofErr w:type="gramEnd"/>
            <w:r w:rsidRPr="00291DBC">
              <w:rPr>
                <w:sz w:val="28"/>
                <w:szCs w:val="28"/>
              </w:rPr>
              <w:t xml:space="preserve"> на з</w:t>
            </w:r>
            <w:r>
              <w:rPr>
                <w:sz w:val="28"/>
                <w:szCs w:val="28"/>
              </w:rPr>
              <w:t xml:space="preserve">аседании методической комиссии </w:t>
            </w:r>
            <w:r w:rsidR="008748C1">
              <w:rPr>
                <w:sz w:val="28"/>
                <w:szCs w:val="28"/>
              </w:rPr>
              <w:t>естественно-</w:t>
            </w:r>
            <w:r w:rsidR="00B960CF">
              <w:rPr>
                <w:sz w:val="28"/>
                <w:szCs w:val="28"/>
              </w:rPr>
              <w:t>научных</w:t>
            </w:r>
          </w:p>
          <w:p w:rsidR="007432A8" w:rsidRPr="00291DBC" w:rsidRDefault="007432A8" w:rsidP="00743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291DBC">
              <w:rPr>
                <w:sz w:val="28"/>
                <w:szCs w:val="28"/>
              </w:rPr>
              <w:t>дисциплин</w:t>
            </w:r>
          </w:p>
          <w:p w:rsidR="007432A8" w:rsidRDefault="00B960CF" w:rsidP="00743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432A8" w:rsidRPr="00291DBC">
              <w:rPr>
                <w:sz w:val="28"/>
                <w:szCs w:val="28"/>
              </w:rPr>
              <w:t>ротокол</w:t>
            </w:r>
            <w:r w:rsidR="007432A8">
              <w:rPr>
                <w:sz w:val="28"/>
                <w:szCs w:val="28"/>
              </w:rPr>
              <w:t xml:space="preserve"> № ___</w:t>
            </w:r>
          </w:p>
          <w:p w:rsidR="007432A8" w:rsidRPr="00291DBC" w:rsidRDefault="007432A8" w:rsidP="00743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</w:t>
            </w:r>
          </w:p>
          <w:p w:rsidR="007432A8" w:rsidRDefault="007432A8" w:rsidP="00743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291DBC">
              <w:rPr>
                <w:sz w:val="28"/>
                <w:szCs w:val="28"/>
              </w:rPr>
              <w:t>Председатель</w:t>
            </w:r>
          </w:p>
          <w:p w:rsidR="007432A8" w:rsidRPr="00291DBC" w:rsidRDefault="007432A8" w:rsidP="00743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  <w:r w:rsidRPr="00291DBC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1665" w:type="dxa"/>
          </w:tcPr>
          <w:p w:rsidR="007432A8" w:rsidRPr="00926B5B" w:rsidRDefault="007432A8" w:rsidP="00743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87" w:type="dxa"/>
            <w:gridSpan w:val="2"/>
          </w:tcPr>
          <w:p w:rsidR="007432A8" w:rsidRPr="00291DBC" w:rsidRDefault="007432A8" w:rsidP="00743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32A8" w:rsidRPr="00610441" w:rsidTr="007432A8">
        <w:trPr>
          <w:gridAfter w:val="1"/>
          <w:wAfter w:w="3716" w:type="dxa"/>
          <w:trHeight w:val="1045"/>
        </w:trPr>
        <w:tc>
          <w:tcPr>
            <w:tcW w:w="2088" w:type="dxa"/>
          </w:tcPr>
          <w:p w:rsidR="007432A8" w:rsidRPr="00610441" w:rsidRDefault="007432A8" w:rsidP="009A3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84" w:type="dxa"/>
            <w:gridSpan w:val="3"/>
          </w:tcPr>
          <w:p w:rsidR="007432A8" w:rsidRPr="00610441" w:rsidRDefault="007432A8" w:rsidP="009A3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40DD2" w:rsidRPr="00610441" w:rsidRDefault="00040DD2" w:rsidP="009A3935">
      <w:pPr>
        <w:ind w:firstLine="709"/>
        <w:jc w:val="both"/>
        <w:rPr>
          <w:sz w:val="28"/>
          <w:szCs w:val="28"/>
        </w:rPr>
      </w:pPr>
    </w:p>
    <w:p w:rsidR="009A3935" w:rsidRPr="00610441" w:rsidRDefault="009A3935" w:rsidP="009A3935">
      <w:pPr>
        <w:ind w:firstLine="709"/>
        <w:jc w:val="both"/>
        <w:rPr>
          <w:sz w:val="28"/>
          <w:szCs w:val="28"/>
        </w:rPr>
      </w:pPr>
      <w:r w:rsidRPr="00610441">
        <w:rPr>
          <w:sz w:val="28"/>
          <w:szCs w:val="28"/>
        </w:rPr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:rsidR="009A3935" w:rsidRPr="00610441" w:rsidRDefault="009A3935" w:rsidP="009A3935">
      <w:pPr>
        <w:ind w:firstLine="709"/>
        <w:jc w:val="both"/>
        <w:rPr>
          <w:sz w:val="28"/>
          <w:szCs w:val="28"/>
        </w:rPr>
      </w:pPr>
    </w:p>
    <w:p w:rsidR="00040DD2" w:rsidRPr="00610441" w:rsidRDefault="00040DD2" w:rsidP="009A3935">
      <w:pPr>
        <w:ind w:firstLine="709"/>
        <w:jc w:val="both"/>
        <w:rPr>
          <w:sz w:val="28"/>
          <w:szCs w:val="28"/>
        </w:rPr>
      </w:pPr>
      <w:r w:rsidRPr="00610441">
        <w:rPr>
          <w:sz w:val="28"/>
          <w:szCs w:val="28"/>
        </w:rPr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Оренбурга.</w:t>
      </w:r>
    </w:p>
    <w:p w:rsidR="00040DD2" w:rsidRPr="00610441" w:rsidRDefault="00040DD2" w:rsidP="009A3935">
      <w:pPr>
        <w:ind w:firstLine="708"/>
        <w:jc w:val="both"/>
        <w:rPr>
          <w:sz w:val="28"/>
          <w:szCs w:val="28"/>
        </w:rPr>
      </w:pPr>
    </w:p>
    <w:p w:rsidR="00040DD2" w:rsidRPr="00610441" w:rsidRDefault="00040DD2" w:rsidP="009A3935">
      <w:pPr>
        <w:jc w:val="both"/>
        <w:rPr>
          <w:sz w:val="28"/>
          <w:szCs w:val="28"/>
        </w:rPr>
      </w:pPr>
    </w:p>
    <w:p w:rsidR="00040DD2" w:rsidRPr="00610441" w:rsidRDefault="00040DD2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10441">
        <w:rPr>
          <w:sz w:val="28"/>
          <w:szCs w:val="28"/>
        </w:rPr>
        <w:t>Разработчики:</w:t>
      </w:r>
    </w:p>
    <w:p w:rsidR="00040DD2" w:rsidRPr="00610441" w:rsidRDefault="00040DD2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40DD2" w:rsidRPr="00610441" w:rsidRDefault="00040DD2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 w:rsidRPr="00610441">
        <w:rPr>
          <w:sz w:val="28"/>
          <w:szCs w:val="28"/>
          <w:u w:val="single"/>
        </w:rPr>
        <w:t>Т.Е.Нетёса</w:t>
      </w:r>
      <w:proofErr w:type="spellEnd"/>
      <w:r w:rsidRPr="00610441">
        <w:rPr>
          <w:sz w:val="28"/>
          <w:szCs w:val="28"/>
        </w:rPr>
        <w:t xml:space="preserve"> - преподаватель</w:t>
      </w:r>
    </w:p>
    <w:p w:rsidR="00040DD2" w:rsidRPr="00610441" w:rsidRDefault="00040DD2" w:rsidP="009A3935">
      <w:pPr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5F39EE" w:rsidRPr="00610441" w:rsidRDefault="005F39EE" w:rsidP="009A3935">
      <w:pPr>
        <w:rPr>
          <w:sz w:val="28"/>
          <w:szCs w:val="28"/>
        </w:rPr>
      </w:pPr>
    </w:p>
    <w:p w:rsidR="005F39EE" w:rsidRPr="00610441" w:rsidRDefault="005F39EE" w:rsidP="009A3935">
      <w:pPr>
        <w:rPr>
          <w:sz w:val="28"/>
          <w:szCs w:val="28"/>
        </w:rPr>
      </w:pPr>
    </w:p>
    <w:p w:rsidR="005F39EE" w:rsidRPr="00610441" w:rsidRDefault="005F39EE" w:rsidP="009A3935">
      <w:pPr>
        <w:rPr>
          <w:sz w:val="28"/>
          <w:szCs w:val="28"/>
        </w:rPr>
      </w:pPr>
    </w:p>
    <w:p w:rsidR="005F39EE" w:rsidRPr="00610441" w:rsidRDefault="005F39EE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3E3BC3" w:rsidRPr="00610441" w:rsidRDefault="003E3BC3" w:rsidP="009A3935">
      <w:pPr>
        <w:rPr>
          <w:sz w:val="28"/>
          <w:szCs w:val="28"/>
        </w:rPr>
      </w:pPr>
    </w:p>
    <w:p w:rsidR="009A3935" w:rsidRPr="00610441" w:rsidRDefault="009A3935" w:rsidP="009A3935">
      <w:pPr>
        <w:rPr>
          <w:b/>
          <w:sz w:val="28"/>
          <w:szCs w:val="28"/>
        </w:rPr>
      </w:pPr>
      <w:r w:rsidRPr="00610441">
        <w:rPr>
          <w:b/>
          <w:sz w:val="28"/>
          <w:szCs w:val="28"/>
        </w:rPr>
        <w:br w:type="page"/>
      </w:r>
    </w:p>
    <w:p w:rsidR="00FF6AC7" w:rsidRPr="00610441" w:rsidRDefault="00FF6AC7" w:rsidP="009A39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10441">
        <w:rPr>
          <w:b/>
          <w:sz w:val="28"/>
          <w:szCs w:val="28"/>
        </w:rPr>
        <w:lastRenderedPageBreak/>
        <w:t>СОДЕРЖАНИЕ</w:t>
      </w: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1584" w:rsidRPr="00610441" w:rsidTr="00CE0389">
        <w:tc>
          <w:tcPr>
            <w:tcW w:w="8897" w:type="dxa"/>
          </w:tcPr>
          <w:p w:rsidR="00361584" w:rsidRPr="00610441" w:rsidRDefault="00361584" w:rsidP="009A39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61584" w:rsidRPr="00610441" w:rsidRDefault="00361584" w:rsidP="009A3935">
            <w:pPr>
              <w:jc w:val="right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Стр.</w:t>
            </w:r>
          </w:p>
        </w:tc>
      </w:tr>
      <w:tr w:rsidR="00361584" w:rsidRPr="00610441" w:rsidTr="00CE0389">
        <w:tc>
          <w:tcPr>
            <w:tcW w:w="8897" w:type="dxa"/>
          </w:tcPr>
          <w:p w:rsidR="00361584" w:rsidRPr="00610441" w:rsidRDefault="00361584" w:rsidP="009A3935">
            <w:pPr>
              <w:jc w:val="both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 xml:space="preserve">1. Общая характеристика учебного предмета                   </w:t>
            </w:r>
          </w:p>
        </w:tc>
        <w:tc>
          <w:tcPr>
            <w:tcW w:w="850" w:type="dxa"/>
          </w:tcPr>
          <w:p w:rsidR="00361584" w:rsidRPr="00610441" w:rsidRDefault="00D224E9" w:rsidP="009A3935">
            <w:pPr>
              <w:jc w:val="right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4</w:t>
            </w:r>
          </w:p>
        </w:tc>
      </w:tr>
      <w:tr w:rsidR="00361584" w:rsidRPr="00610441" w:rsidTr="00CE0389">
        <w:tc>
          <w:tcPr>
            <w:tcW w:w="8897" w:type="dxa"/>
          </w:tcPr>
          <w:p w:rsidR="00361584" w:rsidRPr="00610441" w:rsidRDefault="00361584" w:rsidP="009A3935">
            <w:pPr>
              <w:jc w:val="both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2. Место учебного предмета в учебном плане</w:t>
            </w:r>
          </w:p>
        </w:tc>
        <w:tc>
          <w:tcPr>
            <w:tcW w:w="850" w:type="dxa"/>
          </w:tcPr>
          <w:p w:rsidR="00361584" w:rsidRPr="00610441" w:rsidRDefault="00D224E9" w:rsidP="009A3935">
            <w:pPr>
              <w:jc w:val="right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4</w:t>
            </w:r>
          </w:p>
        </w:tc>
      </w:tr>
      <w:tr w:rsidR="00361584" w:rsidRPr="00610441" w:rsidTr="00CE0389">
        <w:tc>
          <w:tcPr>
            <w:tcW w:w="8897" w:type="dxa"/>
          </w:tcPr>
          <w:p w:rsidR="00361584" w:rsidRPr="00610441" w:rsidRDefault="00361584" w:rsidP="009A3935">
            <w:pPr>
              <w:jc w:val="both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3. Планируемые результаты освоения учебного предмета</w:t>
            </w:r>
          </w:p>
        </w:tc>
        <w:tc>
          <w:tcPr>
            <w:tcW w:w="850" w:type="dxa"/>
          </w:tcPr>
          <w:p w:rsidR="00361584" w:rsidRPr="00610441" w:rsidRDefault="00910823" w:rsidP="009A3935">
            <w:pPr>
              <w:jc w:val="right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4</w:t>
            </w:r>
          </w:p>
        </w:tc>
      </w:tr>
      <w:tr w:rsidR="00361584" w:rsidRPr="00610441" w:rsidTr="00CE0389">
        <w:tc>
          <w:tcPr>
            <w:tcW w:w="8897" w:type="dxa"/>
          </w:tcPr>
          <w:p w:rsidR="00361584" w:rsidRPr="00610441" w:rsidRDefault="00361584" w:rsidP="009A3935">
            <w:pPr>
              <w:jc w:val="both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4. Содержание учебного предмета</w:t>
            </w:r>
          </w:p>
        </w:tc>
        <w:tc>
          <w:tcPr>
            <w:tcW w:w="850" w:type="dxa"/>
          </w:tcPr>
          <w:p w:rsidR="00361584" w:rsidRPr="00610441" w:rsidRDefault="00610441" w:rsidP="009A3935">
            <w:pPr>
              <w:jc w:val="right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1</w:t>
            </w:r>
            <w:r w:rsidR="002A13DB">
              <w:rPr>
                <w:sz w:val="28"/>
                <w:szCs w:val="28"/>
              </w:rPr>
              <w:t>1</w:t>
            </w:r>
          </w:p>
        </w:tc>
      </w:tr>
      <w:tr w:rsidR="00361584" w:rsidRPr="00610441" w:rsidTr="00CE0389">
        <w:tc>
          <w:tcPr>
            <w:tcW w:w="8897" w:type="dxa"/>
          </w:tcPr>
          <w:p w:rsidR="00361584" w:rsidRPr="00610441" w:rsidRDefault="00361584" w:rsidP="009A3935">
            <w:pPr>
              <w:jc w:val="both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5. Тематическое планирование учебного предмета</w:t>
            </w:r>
          </w:p>
        </w:tc>
        <w:tc>
          <w:tcPr>
            <w:tcW w:w="850" w:type="dxa"/>
          </w:tcPr>
          <w:p w:rsidR="00361584" w:rsidRPr="00610441" w:rsidRDefault="0043521B" w:rsidP="00610441">
            <w:pPr>
              <w:jc w:val="right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1</w:t>
            </w:r>
            <w:r w:rsidR="00B4157C">
              <w:rPr>
                <w:sz w:val="28"/>
                <w:szCs w:val="28"/>
              </w:rPr>
              <w:t>6</w:t>
            </w:r>
          </w:p>
        </w:tc>
      </w:tr>
      <w:tr w:rsidR="00361584" w:rsidRPr="00610441" w:rsidTr="00CE0389">
        <w:tc>
          <w:tcPr>
            <w:tcW w:w="8897" w:type="dxa"/>
          </w:tcPr>
          <w:p w:rsidR="00361584" w:rsidRPr="00610441" w:rsidRDefault="00361584" w:rsidP="009A3935">
            <w:pPr>
              <w:jc w:val="both"/>
              <w:rPr>
                <w:sz w:val="28"/>
                <w:szCs w:val="28"/>
              </w:rPr>
            </w:pPr>
            <w:r w:rsidRPr="00610441">
              <w:rPr>
                <w:sz w:val="28"/>
                <w:szCs w:val="28"/>
              </w:rPr>
              <w:t>6. Информационное обеспечение учебного предмета</w:t>
            </w:r>
          </w:p>
        </w:tc>
        <w:tc>
          <w:tcPr>
            <w:tcW w:w="850" w:type="dxa"/>
          </w:tcPr>
          <w:p w:rsidR="00361584" w:rsidRPr="00610441" w:rsidRDefault="001B08A2" w:rsidP="009A39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FF6AC7" w:rsidRPr="00610441" w:rsidRDefault="00FF6AC7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6AC7" w:rsidRPr="00610441" w:rsidRDefault="00FF6AC7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AE2AE4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610441">
        <w:rPr>
          <w:b/>
          <w:caps/>
          <w:sz w:val="28"/>
          <w:szCs w:val="28"/>
          <w:u w:val="single"/>
        </w:rPr>
        <w:br w:type="page"/>
      </w:r>
    </w:p>
    <w:p w:rsidR="00AE2AE4" w:rsidRPr="00610441" w:rsidRDefault="00AE2AE4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FF6AC7" w:rsidRPr="00610441" w:rsidRDefault="00FF6AC7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10441">
        <w:rPr>
          <w:b/>
          <w:caps/>
          <w:sz w:val="28"/>
          <w:szCs w:val="28"/>
        </w:rPr>
        <w:t xml:space="preserve">1. </w:t>
      </w:r>
      <w:r w:rsidR="00EA0AD0" w:rsidRPr="00610441">
        <w:rPr>
          <w:b/>
          <w:caps/>
          <w:sz w:val="28"/>
          <w:szCs w:val="28"/>
        </w:rPr>
        <w:t>ОБЩАЯ ХАРАКТЕРИСТИКА УЧЕБНОГО ПРЕДМЕТА</w:t>
      </w:r>
    </w:p>
    <w:p w:rsidR="00EA0AD0" w:rsidRPr="00610441" w:rsidRDefault="00EA0AD0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610441" w:rsidRDefault="00DF47B1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10441">
        <w:rPr>
          <w:sz w:val="28"/>
          <w:szCs w:val="28"/>
        </w:rPr>
        <w:t>Рабочая</w:t>
      </w:r>
      <w:r w:rsidR="007041B2" w:rsidRPr="00610441">
        <w:rPr>
          <w:sz w:val="28"/>
          <w:szCs w:val="28"/>
        </w:rPr>
        <w:t xml:space="preserve"> п</w:t>
      </w:r>
      <w:r w:rsidR="00FF6AC7" w:rsidRPr="00610441">
        <w:rPr>
          <w:sz w:val="28"/>
          <w:szCs w:val="28"/>
        </w:rPr>
        <w:t xml:space="preserve">рограмма </w:t>
      </w:r>
      <w:r w:rsidR="00EA0AD0" w:rsidRPr="00610441">
        <w:rPr>
          <w:sz w:val="28"/>
          <w:szCs w:val="28"/>
        </w:rPr>
        <w:t xml:space="preserve">учебного предмета </w:t>
      </w:r>
      <w:r w:rsidR="009A3935" w:rsidRPr="00610441">
        <w:rPr>
          <w:sz w:val="28"/>
          <w:szCs w:val="28"/>
        </w:rPr>
        <w:t>«</w:t>
      </w:r>
      <w:r w:rsidR="002E66E9">
        <w:rPr>
          <w:sz w:val="28"/>
          <w:szCs w:val="28"/>
        </w:rPr>
        <w:t>Биология</w:t>
      </w:r>
      <w:r w:rsidR="009A3935" w:rsidRPr="00610441">
        <w:rPr>
          <w:sz w:val="28"/>
          <w:szCs w:val="28"/>
        </w:rPr>
        <w:t>»</w:t>
      </w:r>
      <w:r w:rsidR="002E66E9">
        <w:rPr>
          <w:sz w:val="28"/>
          <w:szCs w:val="28"/>
        </w:rPr>
        <w:t xml:space="preserve"> </w:t>
      </w:r>
      <w:r w:rsidR="007041B2" w:rsidRPr="00610441">
        <w:rPr>
          <w:sz w:val="28"/>
          <w:szCs w:val="28"/>
        </w:rPr>
        <w:t xml:space="preserve">является </w:t>
      </w:r>
      <w:r w:rsidR="009A3935" w:rsidRPr="00610441">
        <w:rPr>
          <w:sz w:val="28"/>
          <w:szCs w:val="28"/>
        </w:rPr>
        <w:t xml:space="preserve">частью общеобразовательного цикла образовательной программы СПО – программы подготовки специалистов среднего звена (далее – ППССЗ) по специальности </w:t>
      </w:r>
      <w:r w:rsidR="002E66E9">
        <w:rPr>
          <w:b/>
          <w:sz w:val="28"/>
          <w:szCs w:val="28"/>
        </w:rPr>
        <w:t>35.02.12 Садово-парковое и ландшафтное строительство</w:t>
      </w:r>
      <w:r w:rsidR="00214601" w:rsidRPr="003001A5">
        <w:rPr>
          <w:b/>
          <w:color w:val="000000"/>
          <w:sz w:val="28"/>
          <w:szCs w:val="28"/>
        </w:rPr>
        <w:t>.</w:t>
      </w:r>
    </w:p>
    <w:p w:rsidR="00F54603" w:rsidRPr="00610441" w:rsidRDefault="00F54603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F54603" w:rsidRPr="00610441" w:rsidRDefault="00F54603" w:rsidP="009A3935">
      <w:pPr>
        <w:jc w:val="center"/>
        <w:rPr>
          <w:b/>
          <w:caps/>
          <w:sz w:val="28"/>
          <w:szCs w:val="28"/>
        </w:rPr>
      </w:pPr>
      <w:r w:rsidRPr="00610441">
        <w:rPr>
          <w:b/>
          <w:caps/>
          <w:sz w:val="28"/>
          <w:szCs w:val="28"/>
        </w:rPr>
        <w:t>2. место учебного предмета в учебном плане</w:t>
      </w:r>
    </w:p>
    <w:p w:rsidR="00077C85" w:rsidRPr="00610441" w:rsidRDefault="00077C85" w:rsidP="009A3935">
      <w:pPr>
        <w:jc w:val="center"/>
        <w:rPr>
          <w:b/>
          <w:caps/>
          <w:sz w:val="28"/>
          <w:szCs w:val="28"/>
        </w:rPr>
      </w:pPr>
    </w:p>
    <w:p w:rsidR="00F54603" w:rsidRPr="00610441" w:rsidRDefault="00F54603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441">
        <w:rPr>
          <w:sz w:val="28"/>
          <w:szCs w:val="28"/>
        </w:rPr>
        <w:t xml:space="preserve">Учебный план по специальности </w:t>
      </w:r>
      <w:r w:rsidR="005F77DB">
        <w:rPr>
          <w:b/>
          <w:sz w:val="28"/>
          <w:szCs w:val="28"/>
        </w:rPr>
        <w:t>35.02.12 Садово-парковое и ландшафтное строительство</w:t>
      </w:r>
      <w:r w:rsidRPr="00610441">
        <w:rPr>
          <w:sz w:val="28"/>
          <w:szCs w:val="28"/>
        </w:rPr>
        <w:t xml:space="preserve"> предусматривает изучение учебного предмета </w:t>
      </w:r>
      <w:r w:rsidR="005F77DB">
        <w:rPr>
          <w:sz w:val="28"/>
          <w:szCs w:val="28"/>
        </w:rPr>
        <w:t>Биология</w:t>
      </w:r>
      <w:r w:rsidRPr="00610441">
        <w:rPr>
          <w:sz w:val="28"/>
          <w:szCs w:val="28"/>
        </w:rPr>
        <w:t xml:space="preserve"> на 1 к</w:t>
      </w:r>
      <w:r w:rsidR="009A3935" w:rsidRPr="00610441">
        <w:rPr>
          <w:sz w:val="28"/>
          <w:szCs w:val="28"/>
        </w:rPr>
        <w:t>урсе в объеме учебной нагрузки</w:t>
      </w:r>
      <w:r w:rsidR="004840B7">
        <w:rPr>
          <w:sz w:val="28"/>
          <w:szCs w:val="28"/>
        </w:rPr>
        <w:t xml:space="preserve"> </w:t>
      </w:r>
      <w:r w:rsidR="005F77DB">
        <w:rPr>
          <w:sz w:val="28"/>
          <w:szCs w:val="28"/>
          <w:u w:val="single"/>
        </w:rPr>
        <w:t>117</w:t>
      </w:r>
      <w:r w:rsidR="004840B7">
        <w:rPr>
          <w:sz w:val="28"/>
          <w:szCs w:val="28"/>
          <w:u w:val="single"/>
        </w:rPr>
        <w:t xml:space="preserve"> </w:t>
      </w:r>
      <w:r w:rsidR="003001A5">
        <w:rPr>
          <w:sz w:val="28"/>
          <w:szCs w:val="28"/>
        </w:rPr>
        <w:t>часо</w:t>
      </w:r>
      <w:r w:rsidR="00A70E11">
        <w:rPr>
          <w:sz w:val="28"/>
          <w:szCs w:val="28"/>
        </w:rPr>
        <w:t>в</w:t>
      </w:r>
      <w:r w:rsidR="003001A5">
        <w:rPr>
          <w:sz w:val="28"/>
          <w:szCs w:val="28"/>
        </w:rPr>
        <w:t>.</w:t>
      </w:r>
    </w:p>
    <w:p w:rsidR="00077C85" w:rsidRPr="00610441" w:rsidRDefault="00077C85" w:rsidP="009A39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7C85" w:rsidRPr="00610441" w:rsidRDefault="00077C85" w:rsidP="009A3935">
      <w:pPr>
        <w:ind w:firstLine="709"/>
        <w:jc w:val="center"/>
        <w:rPr>
          <w:b/>
          <w:caps/>
          <w:sz w:val="28"/>
          <w:szCs w:val="28"/>
        </w:rPr>
      </w:pPr>
      <w:r w:rsidRPr="00610441">
        <w:rPr>
          <w:b/>
          <w:caps/>
          <w:sz w:val="28"/>
          <w:szCs w:val="28"/>
        </w:rPr>
        <w:t>3. Планируемые результаты освоения учебного предмета</w:t>
      </w:r>
    </w:p>
    <w:p w:rsidR="0021221D" w:rsidRPr="00610441" w:rsidRDefault="0021221D" w:rsidP="009A3935">
      <w:pPr>
        <w:ind w:firstLine="709"/>
        <w:jc w:val="center"/>
        <w:rPr>
          <w:b/>
          <w:caps/>
          <w:sz w:val="28"/>
          <w:szCs w:val="28"/>
        </w:rPr>
      </w:pPr>
    </w:p>
    <w:p w:rsidR="009A3935" w:rsidRPr="00610441" w:rsidRDefault="009A3935" w:rsidP="009A3935">
      <w:pPr>
        <w:ind w:firstLine="709"/>
        <w:jc w:val="both"/>
        <w:rPr>
          <w:sz w:val="28"/>
          <w:szCs w:val="28"/>
        </w:rPr>
      </w:pPr>
      <w:bookmarkStart w:id="0" w:name="sub_23"/>
      <w:bookmarkStart w:id="1" w:name="sub_33"/>
      <w:r w:rsidRPr="00610441">
        <w:rPr>
          <w:sz w:val="28"/>
          <w:szCs w:val="28"/>
        </w:rPr>
        <w:t>Планируемые резуль</w:t>
      </w:r>
      <w:r w:rsidR="00E66557">
        <w:rPr>
          <w:sz w:val="28"/>
          <w:szCs w:val="28"/>
        </w:rPr>
        <w:t>таты освоения учебного предмета: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proofErr w:type="gramStart"/>
      <w:r w:rsidRPr="00610441">
        <w:rPr>
          <w:b/>
          <w:sz w:val="28"/>
          <w:szCs w:val="28"/>
        </w:rPr>
        <w:t xml:space="preserve">личностные результаты, </w:t>
      </w:r>
      <w:r w:rsidRPr="00610441">
        <w:rPr>
          <w:sz w:val="28"/>
          <w:szCs w:val="28"/>
        </w:rPr>
        <w:t xml:space="preserve">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социуме, </w:t>
      </w:r>
      <w:r w:rsidRPr="00610441">
        <w:rPr>
          <w:b/>
          <w:sz w:val="28"/>
          <w:szCs w:val="28"/>
        </w:rPr>
        <w:t>должны отражать следующие</w:t>
      </w:r>
      <w:proofErr w:type="gramEnd"/>
      <w:r w:rsidRPr="00610441">
        <w:rPr>
          <w:b/>
          <w:sz w:val="28"/>
          <w:szCs w:val="28"/>
        </w:rPr>
        <w:t xml:space="preserve"> результаты</w:t>
      </w:r>
      <w:r w:rsidRPr="00610441">
        <w:rPr>
          <w:sz w:val="28"/>
          <w:szCs w:val="28"/>
        </w:rPr>
        <w:t>: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3) готовность к служению Отечеству, его защите;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</w:t>
      </w:r>
      <w:r w:rsidRPr="00610441">
        <w:rPr>
          <w:color w:val="000000"/>
          <w:sz w:val="28"/>
          <w:szCs w:val="28"/>
        </w:rPr>
        <w:lastRenderedPageBreak/>
        <w:t>общества; готовность и способность к самостоятельной, творческой и ответственной деятельности;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A3935" w:rsidRPr="00610441" w:rsidRDefault="009A3935" w:rsidP="009A3935">
      <w:pPr>
        <w:ind w:firstLine="709"/>
        <w:jc w:val="both"/>
        <w:rPr>
          <w:sz w:val="28"/>
          <w:szCs w:val="28"/>
        </w:rPr>
      </w:pPr>
      <w:proofErr w:type="spellStart"/>
      <w:r w:rsidRPr="00610441">
        <w:rPr>
          <w:b/>
          <w:sz w:val="28"/>
          <w:szCs w:val="28"/>
        </w:rPr>
        <w:t>метапредметные</w:t>
      </w:r>
      <w:proofErr w:type="spellEnd"/>
      <w:r w:rsidRPr="00610441">
        <w:rPr>
          <w:b/>
          <w:sz w:val="28"/>
          <w:szCs w:val="28"/>
        </w:rPr>
        <w:t xml:space="preserve"> </w:t>
      </w:r>
      <w:proofErr w:type="gramStart"/>
      <w:r w:rsidRPr="00610441">
        <w:rPr>
          <w:b/>
          <w:sz w:val="28"/>
          <w:szCs w:val="28"/>
        </w:rPr>
        <w:t>результаты</w:t>
      </w:r>
      <w:proofErr w:type="gramEnd"/>
      <w:r w:rsidR="00E66557">
        <w:rPr>
          <w:b/>
          <w:sz w:val="28"/>
          <w:szCs w:val="28"/>
        </w:rPr>
        <w:t xml:space="preserve"> </w:t>
      </w:r>
      <w:r w:rsidRPr="00610441">
        <w:rPr>
          <w:sz w:val="28"/>
          <w:szCs w:val="28"/>
        </w:rPr>
        <w:t xml:space="preserve">включающие освоенные обучающимися </w:t>
      </w:r>
      <w:proofErr w:type="spellStart"/>
      <w:r w:rsidRPr="00610441">
        <w:rPr>
          <w:sz w:val="28"/>
          <w:szCs w:val="28"/>
        </w:rPr>
        <w:t>межпредметные</w:t>
      </w:r>
      <w:proofErr w:type="spellEnd"/>
      <w:r w:rsidRPr="00610441">
        <w:rPr>
          <w:sz w:val="28"/>
          <w:szCs w:val="28"/>
        </w:rPr>
        <w:t xml:space="preserve"> понятия,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деятельности, </w:t>
      </w:r>
      <w:r w:rsidRPr="00610441">
        <w:rPr>
          <w:b/>
          <w:sz w:val="28"/>
          <w:szCs w:val="28"/>
        </w:rPr>
        <w:t>должны отражать следующие результаты: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464C55"/>
          <w:sz w:val="28"/>
          <w:szCs w:val="28"/>
        </w:rPr>
      </w:pPr>
      <w:r w:rsidRPr="00610441">
        <w:rPr>
          <w:color w:val="00000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9A3935" w:rsidRPr="00610441" w:rsidRDefault="009A3935" w:rsidP="009A393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10441">
        <w:rPr>
          <w:color w:val="00000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9A3935" w:rsidRPr="00610441" w:rsidRDefault="009A3935" w:rsidP="009A3935">
      <w:pPr>
        <w:shd w:val="clear" w:color="auto" w:fill="FFFFFF"/>
        <w:contextualSpacing/>
        <w:jc w:val="both"/>
        <w:rPr>
          <w:color w:val="464C55"/>
          <w:sz w:val="28"/>
          <w:szCs w:val="28"/>
        </w:rPr>
      </w:pPr>
    </w:p>
    <w:p w:rsidR="009A3935" w:rsidRPr="00610441" w:rsidRDefault="009A3935" w:rsidP="009A3935">
      <w:pPr>
        <w:ind w:firstLine="709"/>
        <w:jc w:val="both"/>
        <w:rPr>
          <w:b/>
          <w:sz w:val="28"/>
          <w:szCs w:val="28"/>
        </w:rPr>
      </w:pPr>
      <w:r w:rsidRPr="00610441">
        <w:rPr>
          <w:b/>
          <w:sz w:val="28"/>
          <w:szCs w:val="28"/>
        </w:rPr>
        <w:t xml:space="preserve">предметные результаты, </w:t>
      </w:r>
      <w:r w:rsidRPr="00610441">
        <w:rPr>
          <w:sz w:val="28"/>
          <w:szCs w:val="28"/>
        </w:rPr>
        <w:t xml:space="preserve">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приемами, </w:t>
      </w:r>
      <w:r w:rsidRPr="00610441">
        <w:rPr>
          <w:b/>
          <w:sz w:val="28"/>
          <w:szCs w:val="28"/>
        </w:rPr>
        <w:t>должны отражать следующие результаты:</w:t>
      </w:r>
    </w:p>
    <w:p w:rsidR="00E66557" w:rsidRPr="00A24E20" w:rsidRDefault="00610441" w:rsidP="00A24E20">
      <w:pPr>
        <w:shd w:val="clear" w:color="auto" w:fill="FFFFFF"/>
        <w:jc w:val="both"/>
        <w:rPr>
          <w:sz w:val="28"/>
          <w:szCs w:val="28"/>
        </w:rPr>
      </w:pPr>
      <w:r w:rsidRPr="00610441">
        <w:rPr>
          <w:sz w:val="28"/>
          <w:szCs w:val="28"/>
        </w:rPr>
        <w:t xml:space="preserve">1) </w:t>
      </w:r>
      <w:proofErr w:type="spellStart"/>
      <w:r w:rsidR="00E66557" w:rsidRPr="00A24E20">
        <w:rPr>
          <w:sz w:val="28"/>
          <w:szCs w:val="28"/>
        </w:rPr>
        <w:t>сформированность</w:t>
      </w:r>
      <w:proofErr w:type="spellEnd"/>
      <w:r w:rsidR="00E66557" w:rsidRPr="00A24E20">
        <w:rPr>
          <w:sz w:val="28"/>
          <w:szCs w:val="28"/>
        </w:rPr>
        <w:t xml:space="preserve"> знаний о месте и роли биологии в системе научного знания;</w:t>
      </w:r>
      <w:r w:rsidR="00A24E20" w:rsidRPr="00A24E20">
        <w:rPr>
          <w:sz w:val="28"/>
          <w:szCs w:val="28"/>
        </w:rPr>
        <w:t xml:space="preserve"> </w:t>
      </w:r>
      <w:r w:rsidR="00E66557" w:rsidRPr="00A24E20">
        <w:rPr>
          <w:sz w:val="28"/>
          <w:szCs w:val="28"/>
        </w:rPr>
        <w:t>функциональной грамотности человека для решения жизненных проблем;</w:t>
      </w:r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24E20">
        <w:rPr>
          <w:sz w:val="28"/>
          <w:szCs w:val="28"/>
        </w:rPr>
        <w:lastRenderedPageBreak/>
        <w:t xml:space="preserve">2) </w:t>
      </w:r>
      <w:proofErr w:type="spellStart"/>
      <w:r w:rsidRPr="00A24E20">
        <w:rPr>
          <w:sz w:val="28"/>
          <w:szCs w:val="28"/>
        </w:rPr>
        <w:t>сформированность</w:t>
      </w:r>
      <w:proofErr w:type="spellEnd"/>
      <w:r w:rsidRPr="00A24E20">
        <w:rPr>
          <w:sz w:val="28"/>
          <w:szCs w:val="28"/>
        </w:rPr>
        <w:t xml:space="preserve"> умения раскрывать содержание основополагающих биологических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терминов и понятий: жизнь, клетка, ткань, орган, организм, вид, популяция, экосистема, биоценоз,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биосфера; метаболизм (обмен веществ и превращение энергии), гомеостаз (</w:t>
      </w:r>
      <w:proofErr w:type="spellStart"/>
      <w:r w:rsidRPr="00A24E20">
        <w:rPr>
          <w:sz w:val="28"/>
          <w:szCs w:val="28"/>
        </w:rPr>
        <w:t>саморегуляция</w:t>
      </w:r>
      <w:proofErr w:type="spellEnd"/>
      <w:r w:rsidRPr="00A24E20">
        <w:rPr>
          <w:sz w:val="28"/>
          <w:szCs w:val="28"/>
        </w:rPr>
        <w:t>),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 xml:space="preserve">биосинтез белка, структурная организация живых систем, дискретность, </w:t>
      </w:r>
      <w:proofErr w:type="spellStart"/>
      <w:r w:rsidRPr="00A24E20">
        <w:rPr>
          <w:sz w:val="28"/>
          <w:szCs w:val="28"/>
        </w:rPr>
        <w:t>саморегуляция</w:t>
      </w:r>
      <w:proofErr w:type="spellEnd"/>
      <w:r w:rsidRPr="00A24E20">
        <w:rPr>
          <w:sz w:val="28"/>
          <w:szCs w:val="28"/>
        </w:rPr>
        <w:t>,</w:t>
      </w:r>
      <w:proofErr w:type="gramEnd"/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 xml:space="preserve">самовоспроизведение (репродукция), наследственность, изменчивость, </w:t>
      </w:r>
      <w:proofErr w:type="spellStart"/>
      <w:r w:rsidRPr="00A24E20">
        <w:rPr>
          <w:sz w:val="28"/>
          <w:szCs w:val="28"/>
        </w:rPr>
        <w:t>энергозависимость</w:t>
      </w:r>
      <w:proofErr w:type="spellEnd"/>
      <w:r w:rsidRPr="00A24E20">
        <w:rPr>
          <w:sz w:val="28"/>
          <w:szCs w:val="28"/>
        </w:rPr>
        <w:t>, рост и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развитие, уровневая организация;</w:t>
      </w:r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 xml:space="preserve">3) </w:t>
      </w:r>
      <w:proofErr w:type="spellStart"/>
      <w:r w:rsidRPr="00A24E20">
        <w:rPr>
          <w:sz w:val="28"/>
          <w:szCs w:val="28"/>
        </w:rPr>
        <w:t>сформированность</w:t>
      </w:r>
      <w:proofErr w:type="spellEnd"/>
      <w:r w:rsidRPr="00A24E20">
        <w:rPr>
          <w:sz w:val="28"/>
          <w:szCs w:val="28"/>
        </w:rPr>
        <w:t xml:space="preserve"> умения раскрывать содержание основополагающих биологических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теорий и гипотез: клеточной, хромосомной, мутационной, эволюционной, происхождения жизни и</w:t>
      </w:r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 xml:space="preserve">4) </w:t>
      </w:r>
      <w:proofErr w:type="spellStart"/>
      <w:r w:rsidRPr="00A24E20">
        <w:rPr>
          <w:sz w:val="28"/>
          <w:szCs w:val="28"/>
        </w:rPr>
        <w:t>сформированность</w:t>
      </w:r>
      <w:proofErr w:type="spellEnd"/>
      <w:r w:rsidRPr="00A24E20">
        <w:rPr>
          <w:sz w:val="28"/>
          <w:szCs w:val="28"/>
        </w:rPr>
        <w:t xml:space="preserve"> умения раскрывать основополагающие биологические законы и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закономерности (Г. Менделя, Т. Моргана, Н.И. Вавилова, Э. Геккеля, Ф. Мюллера, К. Бэра),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границы их применимости к живым системам;</w:t>
      </w:r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>5) приобретение опыта применения основных методов научного познания, используемых в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биологии: наблюдения и описания живых систем, процессов и явлений; организации и проведения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 xml:space="preserve">биологического эксперимента, выдвижения гипотез, выявления зависимости между </w:t>
      </w:r>
      <w:proofErr w:type="gramStart"/>
      <w:r w:rsidRPr="00A24E20">
        <w:rPr>
          <w:sz w:val="28"/>
          <w:szCs w:val="28"/>
        </w:rPr>
        <w:t>исследуемыми</w:t>
      </w:r>
      <w:proofErr w:type="gramEnd"/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>величинами, объяснения полученных результатов и формулирования выводов с использованием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научных понятий, теорий и законов;</w:t>
      </w:r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 xml:space="preserve">6) </w:t>
      </w:r>
      <w:proofErr w:type="spellStart"/>
      <w:r w:rsidRPr="00A24E20">
        <w:rPr>
          <w:sz w:val="28"/>
          <w:szCs w:val="28"/>
        </w:rPr>
        <w:t>сформированность</w:t>
      </w:r>
      <w:proofErr w:type="spellEnd"/>
      <w:r w:rsidRPr="00A24E20">
        <w:rPr>
          <w:sz w:val="28"/>
          <w:szCs w:val="28"/>
        </w:rPr>
        <w:t xml:space="preserve"> умения выделять существенные признаки вирусов, клеток прокариот и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эукариот; одноклеточных и многоклеточных организмов, видов, биогеоценозов и экосистем;</w:t>
      </w:r>
      <w:r w:rsidR="00A24E20" w:rsidRPr="00A24E20">
        <w:rPr>
          <w:sz w:val="28"/>
          <w:szCs w:val="28"/>
        </w:rPr>
        <w:t xml:space="preserve"> </w:t>
      </w:r>
      <w:proofErr w:type="gramStart"/>
      <w:r w:rsidRPr="00A24E20">
        <w:rPr>
          <w:sz w:val="28"/>
          <w:szCs w:val="28"/>
        </w:rPr>
        <w:t>особенности процессов обмена веществ и превращения энергии в клетке, фотосинтеза,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пластического и энергетического обмена, хемосинтеза, митоза, мейоза, оплодотворения, развития и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размножения, индивидуального развития организма (онтогенеза), борьбы за существование,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естественного отбора, видообразования, приспособленности организмов к среде обитания, влияния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компонентов экосистем, антропогенных изменений в экосистемах своей местности, круговорота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веществ и превращение энергии в биосфере;</w:t>
      </w:r>
      <w:proofErr w:type="gramEnd"/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 xml:space="preserve">7) </w:t>
      </w:r>
      <w:proofErr w:type="spellStart"/>
      <w:r w:rsidRPr="00A24E20">
        <w:rPr>
          <w:sz w:val="28"/>
          <w:szCs w:val="28"/>
        </w:rPr>
        <w:t>сформированность</w:t>
      </w:r>
      <w:proofErr w:type="spellEnd"/>
      <w:r w:rsidRPr="00A24E20">
        <w:rPr>
          <w:sz w:val="28"/>
          <w:szCs w:val="28"/>
        </w:rPr>
        <w:t xml:space="preserve"> умения применять полученные знания для объяснения биологических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процессов и явлений, для принятия практических решений в повседневной жизни с целью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обеспечения безопасности своего здоровья и здоровья окружающих людей, соблюдения здорового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образа жизни, норм грамотного поведения в окружающей природной среде; понимание</w:t>
      </w:r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>необходимости использования достижений современной биологии и биотехнологий для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рационального природопользования;</w:t>
      </w:r>
    </w:p>
    <w:p w:rsidR="00E66557" w:rsidRPr="00A24E20" w:rsidRDefault="00E66557" w:rsidP="00A24E20">
      <w:pPr>
        <w:shd w:val="clear" w:color="auto" w:fill="FFFFFF"/>
        <w:jc w:val="both"/>
        <w:rPr>
          <w:sz w:val="28"/>
          <w:szCs w:val="28"/>
        </w:rPr>
      </w:pPr>
      <w:r w:rsidRPr="00A24E20">
        <w:rPr>
          <w:sz w:val="28"/>
          <w:szCs w:val="28"/>
        </w:rPr>
        <w:t xml:space="preserve">8) </w:t>
      </w:r>
      <w:proofErr w:type="spellStart"/>
      <w:r w:rsidRPr="00A24E20">
        <w:rPr>
          <w:sz w:val="28"/>
          <w:szCs w:val="28"/>
        </w:rPr>
        <w:t>сформированность</w:t>
      </w:r>
      <w:proofErr w:type="spellEnd"/>
      <w:r w:rsidRPr="00A24E20">
        <w:rPr>
          <w:sz w:val="28"/>
          <w:szCs w:val="28"/>
        </w:rPr>
        <w:t xml:space="preserve"> умения решать биологические задачи, составлять генотипические</w:t>
      </w:r>
      <w:r w:rsidR="00A24E20" w:rsidRPr="00A24E20">
        <w:rPr>
          <w:sz w:val="28"/>
          <w:szCs w:val="28"/>
        </w:rPr>
        <w:t xml:space="preserve"> </w:t>
      </w:r>
      <w:r w:rsidRPr="00A24E20">
        <w:rPr>
          <w:sz w:val="28"/>
          <w:szCs w:val="28"/>
        </w:rPr>
        <w:t>схемы скрещивания для разных типов наследования признаков у организмов, составлять схемы</w:t>
      </w:r>
      <w:r w:rsidR="00A24E20" w:rsidRPr="00A24E20">
        <w:rPr>
          <w:sz w:val="28"/>
          <w:szCs w:val="28"/>
        </w:rPr>
        <w:t>.</w:t>
      </w:r>
    </w:p>
    <w:p w:rsidR="00897D0D" w:rsidRPr="004840B7" w:rsidRDefault="00897D0D" w:rsidP="006104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1FDD" w:rsidRDefault="000E1FDD" w:rsidP="006104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3935" w:rsidRPr="00610441" w:rsidRDefault="009A3935" w:rsidP="009A39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0441">
        <w:rPr>
          <w:sz w:val="28"/>
          <w:szCs w:val="28"/>
        </w:rPr>
        <w:t>В результате изучения учебного предмета «</w:t>
      </w:r>
      <w:r w:rsidR="006E1DF6">
        <w:rPr>
          <w:sz w:val="28"/>
          <w:szCs w:val="28"/>
        </w:rPr>
        <w:t>Биология</w:t>
      </w:r>
      <w:r w:rsidRPr="00610441">
        <w:rPr>
          <w:sz w:val="28"/>
          <w:szCs w:val="28"/>
        </w:rPr>
        <w:t>» на уровне среднего общего образования:</w:t>
      </w:r>
    </w:p>
    <w:p w:rsidR="00844571" w:rsidRPr="00610441" w:rsidRDefault="00844571" w:rsidP="009A39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0441">
        <w:rPr>
          <w:b/>
          <w:sz w:val="28"/>
          <w:szCs w:val="28"/>
          <w:u w:val="single"/>
        </w:rPr>
        <w:t xml:space="preserve">обучающийся научится: 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lastRenderedPageBreak/>
        <w:t xml:space="preserve">- </w:t>
      </w:r>
      <w:r>
        <w:t xml:space="preserve">раскрывать на примерах роль биологии в формировании современной научной картины мира и в практической деятельности людей; 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– понимать и описывать взаимосвязь между естественными науками: биологией, физикой, химией; 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-  </w:t>
      </w:r>
      <w:r>
        <w:t xml:space="preserve">устанавливать взаимосвязь природных явлений; 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– </w:t>
      </w: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формулировать гипотезы на основании предложенной биологической информации и предлагать варианты проверки гипотез;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сравнивать биологические объекты между собой по заданным критериям, делать выводы и умозаключения на основе сравнения;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приводить примеры веществ основных групп органических соединений клетки (белков, жиров, углеводов, нуклеиновых кислот);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распознавать клетки (прокариот и эукариот, растений и животных) по описанию, на схематических изображениях;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- </w:t>
      </w:r>
      <w:r>
        <w:t>устанавливать связь строения и функций компонентов клетки, обосновывать многообразие клеток;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распознавать популяцию и биологический вид по основным признакам; – описывать фенотип многоклеточных растений и животных по морфологическому критерию;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>– объяснять многообразие организмов, применяя эволюционную теорию; 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объяснять причины наследственных заболеваний;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выявлять изменчивость у организмов; 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- </w:t>
      </w:r>
      <w:r>
        <w:t>объяснять проявление видов изменчивости, используя закономерности изменчивости;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>-</w:t>
      </w:r>
      <w:r>
        <w:t xml:space="preserve"> сравнивать наследственную и ненаследственную изменчивость;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составлять схемы переноса веществ и энергии в экосистеме (цепи питания);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приводить доказательства необходимости сохранения биоразнообразия для устойчивого развития и охраны окружающей среды;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lastRenderedPageBreak/>
        <w:t xml:space="preserve"> –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оценивать роль достижений генетики, селекции, биотехнологии в практической деятельности человека и в собственной жизни;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объяснять негативное влияние веществ (алкоголя, никотина, наркотических веществ) на зародышевое развитие человека; – объяснять последствия влияния мутагенов;</w:t>
      </w:r>
    </w:p>
    <w:p w:rsidR="00120A3F" w:rsidRDefault="00120A3F" w:rsidP="009A3935">
      <w:pPr>
        <w:pStyle w:val="a"/>
        <w:numPr>
          <w:ilvl w:val="0"/>
          <w:numId w:val="0"/>
        </w:numPr>
        <w:spacing w:line="240" w:lineRule="auto"/>
        <w:ind w:left="284"/>
      </w:pPr>
      <w:r>
        <w:t xml:space="preserve"> – объяснять возможные причины наследственных заболеваний.</w:t>
      </w:r>
    </w:p>
    <w:p w:rsidR="005B0346" w:rsidRPr="00610441" w:rsidRDefault="005B0346" w:rsidP="009A3935">
      <w:pPr>
        <w:pStyle w:val="a"/>
        <w:numPr>
          <w:ilvl w:val="0"/>
          <w:numId w:val="0"/>
        </w:numPr>
        <w:spacing w:line="240" w:lineRule="auto"/>
        <w:ind w:left="284"/>
        <w:rPr>
          <w:b/>
          <w:szCs w:val="28"/>
          <w:u w:val="single"/>
        </w:rPr>
      </w:pPr>
      <w:proofErr w:type="gramStart"/>
      <w:r w:rsidRPr="00610441">
        <w:rPr>
          <w:b/>
          <w:szCs w:val="28"/>
          <w:u w:val="single"/>
        </w:rPr>
        <w:t>обучающийся</w:t>
      </w:r>
      <w:proofErr w:type="gramEnd"/>
      <w:r w:rsidRPr="00610441">
        <w:rPr>
          <w:b/>
          <w:szCs w:val="28"/>
          <w:u w:val="single"/>
        </w:rPr>
        <w:t xml:space="preserve"> получит возможность научиться:</w:t>
      </w:r>
    </w:p>
    <w:p w:rsidR="005A787E" w:rsidRDefault="005A787E" w:rsidP="005A787E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- </w:t>
      </w:r>
      <w:r w:rsidRPr="005A787E">
        <w:rPr>
          <w:i/>
          <w:sz w:val="28"/>
          <w:szCs w:val="28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5A787E" w:rsidRDefault="005A787E" w:rsidP="005A787E">
      <w:pPr>
        <w:ind w:firstLine="709"/>
        <w:jc w:val="both"/>
        <w:rPr>
          <w:i/>
          <w:sz w:val="28"/>
          <w:szCs w:val="28"/>
        </w:rPr>
      </w:pPr>
      <w:r w:rsidRPr="005A787E">
        <w:rPr>
          <w:i/>
          <w:sz w:val="28"/>
          <w:szCs w:val="28"/>
        </w:rPr>
        <w:t xml:space="preserve"> –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5A787E" w:rsidRDefault="005A787E" w:rsidP="005A787E">
      <w:pPr>
        <w:ind w:firstLine="709"/>
        <w:jc w:val="both"/>
        <w:rPr>
          <w:i/>
          <w:sz w:val="28"/>
          <w:szCs w:val="28"/>
        </w:rPr>
      </w:pPr>
      <w:r w:rsidRPr="005A787E">
        <w:rPr>
          <w:i/>
          <w:sz w:val="28"/>
          <w:szCs w:val="28"/>
        </w:rPr>
        <w:t xml:space="preserve"> – сравнивать способы деления клетки (митоз и мейоз); – решать задачи на построение фрагмента второй цепи ДНК по предложенному фрагменту первой, </w:t>
      </w:r>
      <w:proofErr w:type="spellStart"/>
      <w:r w:rsidRPr="005A787E">
        <w:rPr>
          <w:i/>
          <w:sz w:val="28"/>
          <w:szCs w:val="28"/>
        </w:rPr>
        <w:t>иРНК</w:t>
      </w:r>
      <w:proofErr w:type="spellEnd"/>
      <w:r w:rsidRPr="005A787E">
        <w:rPr>
          <w:i/>
          <w:sz w:val="28"/>
          <w:szCs w:val="28"/>
        </w:rPr>
        <w:t xml:space="preserve"> (</w:t>
      </w:r>
      <w:proofErr w:type="spellStart"/>
      <w:r w:rsidRPr="005A787E">
        <w:rPr>
          <w:i/>
          <w:sz w:val="28"/>
          <w:szCs w:val="28"/>
        </w:rPr>
        <w:t>мРНК</w:t>
      </w:r>
      <w:proofErr w:type="spellEnd"/>
      <w:r w:rsidRPr="005A787E">
        <w:rPr>
          <w:i/>
          <w:sz w:val="28"/>
          <w:szCs w:val="28"/>
        </w:rPr>
        <w:t>) по участку ДНК;</w:t>
      </w:r>
    </w:p>
    <w:p w:rsidR="005A787E" w:rsidRDefault="005A787E" w:rsidP="005A787E">
      <w:pPr>
        <w:ind w:firstLine="709"/>
        <w:jc w:val="both"/>
        <w:rPr>
          <w:i/>
          <w:sz w:val="28"/>
          <w:szCs w:val="28"/>
        </w:rPr>
      </w:pPr>
      <w:r w:rsidRPr="005A787E">
        <w:rPr>
          <w:i/>
          <w:sz w:val="28"/>
          <w:szCs w:val="28"/>
        </w:rPr>
        <w:t xml:space="preserve"> –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5A787E" w:rsidRDefault="005A787E" w:rsidP="005A787E">
      <w:pPr>
        <w:ind w:firstLine="709"/>
        <w:jc w:val="both"/>
        <w:rPr>
          <w:i/>
          <w:sz w:val="28"/>
          <w:szCs w:val="28"/>
        </w:rPr>
      </w:pPr>
      <w:r w:rsidRPr="005A787E">
        <w:rPr>
          <w:i/>
          <w:sz w:val="28"/>
          <w:szCs w:val="28"/>
        </w:rPr>
        <w:t xml:space="preserve"> –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5A787E" w:rsidRDefault="005A787E" w:rsidP="005A787E">
      <w:pPr>
        <w:ind w:firstLine="709"/>
        <w:jc w:val="both"/>
        <w:rPr>
          <w:i/>
          <w:sz w:val="28"/>
          <w:szCs w:val="28"/>
        </w:rPr>
      </w:pPr>
      <w:r w:rsidRPr="005A787E">
        <w:rPr>
          <w:i/>
          <w:sz w:val="28"/>
          <w:szCs w:val="28"/>
        </w:rPr>
        <w:t xml:space="preserve"> – 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2052EB" w:rsidRPr="005A787E" w:rsidRDefault="005A787E" w:rsidP="005A787E">
      <w:pPr>
        <w:ind w:firstLine="709"/>
        <w:jc w:val="both"/>
        <w:rPr>
          <w:b/>
          <w:i/>
          <w:caps/>
          <w:sz w:val="28"/>
          <w:szCs w:val="28"/>
        </w:rPr>
      </w:pPr>
      <w:r w:rsidRPr="005A787E">
        <w:rPr>
          <w:i/>
          <w:sz w:val="28"/>
          <w:szCs w:val="28"/>
        </w:rPr>
        <w:t xml:space="preserve"> –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610441" w:rsidRPr="00610441" w:rsidRDefault="00610441">
      <w:pPr>
        <w:rPr>
          <w:b/>
          <w:caps/>
          <w:sz w:val="28"/>
          <w:szCs w:val="28"/>
        </w:rPr>
      </w:pPr>
      <w:r w:rsidRPr="00610441">
        <w:rPr>
          <w:b/>
          <w:caps/>
          <w:sz w:val="28"/>
          <w:szCs w:val="28"/>
        </w:rPr>
        <w:br w:type="page"/>
      </w:r>
    </w:p>
    <w:p w:rsidR="002052EB" w:rsidRDefault="002052EB" w:rsidP="009A3935">
      <w:pPr>
        <w:ind w:firstLine="709"/>
        <w:jc w:val="center"/>
        <w:rPr>
          <w:b/>
          <w:caps/>
          <w:sz w:val="28"/>
          <w:szCs w:val="28"/>
        </w:rPr>
      </w:pPr>
      <w:r w:rsidRPr="00610441">
        <w:rPr>
          <w:b/>
          <w:caps/>
          <w:sz w:val="28"/>
          <w:szCs w:val="28"/>
        </w:rPr>
        <w:lastRenderedPageBreak/>
        <w:t>4. Содержание учебноГО ПРЕДМЕТА</w:t>
      </w:r>
    </w:p>
    <w:p w:rsidR="0085620F" w:rsidRPr="0045134F" w:rsidRDefault="00305EA8" w:rsidP="0085620F">
      <w:pPr>
        <w:suppressAutoHyphens/>
        <w:ind w:firstLine="426"/>
        <w:jc w:val="center"/>
        <w:rPr>
          <w:b/>
        </w:rPr>
      </w:pPr>
      <w:r>
        <w:rPr>
          <w:b/>
        </w:rPr>
        <w:t>4</w:t>
      </w:r>
      <w:r w:rsidR="0085620F" w:rsidRPr="0045134F">
        <w:rPr>
          <w:b/>
        </w:rPr>
        <w:t>.1. Объем учебной дисциплины и виды учебной работы</w:t>
      </w:r>
    </w:p>
    <w:p w:rsidR="0085620F" w:rsidRPr="0045134F" w:rsidRDefault="0085620F" w:rsidP="0085620F">
      <w:pPr>
        <w:suppressAutoHyphens/>
        <w:ind w:firstLine="426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517"/>
      </w:tblGrid>
      <w:tr w:rsidR="0085620F" w:rsidRPr="0045134F" w:rsidTr="005F77DB">
        <w:trPr>
          <w:trHeight w:val="490"/>
        </w:trPr>
        <w:tc>
          <w:tcPr>
            <w:tcW w:w="3685" w:type="pct"/>
            <w:vAlign w:val="center"/>
          </w:tcPr>
          <w:p w:rsidR="0085620F" w:rsidRPr="0045134F" w:rsidRDefault="0085620F" w:rsidP="005F77DB">
            <w:pPr>
              <w:suppressAutoHyphens/>
              <w:ind w:firstLine="426"/>
              <w:rPr>
                <w:b/>
              </w:rPr>
            </w:pPr>
            <w:r w:rsidRPr="0045134F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85620F" w:rsidRPr="0045134F" w:rsidRDefault="0085620F" w:rsidP="005F77DB">
            <w:pPr>
              <w:suppressAutoHyphens/>
              <w:ind w:firstLine="426"/>
              <w:rPr>
                <w:b/>
                <w:iCs/>
              </w:rPr>
            </w:pPr>
            <w:r w:rsidRPr="0045134F">
              <w:rPr>
                <w:b/>
                <w:iCs/>
              </w:rPr>
              <w:t>Объем в часах</w:t>
            </w:r>
          </w:p>
        </w:tc>
      </w:tr>
      <w:tr w:rsidR="0085620F" w:rsidRPr="0045134F" w:rsidTr="005F77DB">
        <w:trPr>
          <w:trHeight w:val="490"/>
        </w:trPr>
        <w:tc>
          <w:tcPr>
            <w:tcW w:w="3685" w:type="pct"/>
            <w:vAlign w:val="center"/>
          </w:tcPr>
          <w:p w:rsidR="0085620F" w:rsidRPr="0045134F" w:rsidRDefault="0085620F" w:rsidP="005F77DB">
            <w:pPr>
              <w:suppressAutoHyphens/>
              <w:ind w:firstLine="426"/>
              <w:rPr>
                <w:b/>
              </w:rPr>
            </w:pPr>
            <w:r w:rsidRPr="0045134F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85620F" w:rsidRPr="0045134F" w:rsidRDefault="00FE2A20" w:rsidP="005F77DB">
            <w:pPr>
              <w:suppressAutoHyphens/>
              <w:ind w:firstLine="4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C56A61">
              <w:rPr>
                <w:b/>
                <w:iCs/>
              </w:rPr>
              <w:t>17</w:t>
            </w:r>
          </w:p>
        </w:tc>
      </w:tr>
      <w:tr w:rsidR="0085620F" w:rsidRPr="0045134F" w:rsidTr="005F77DB">
        <w:trPr>
          <w:trHeight w:val="490"/>
        </w:trPr>
        <w:tc>
          <w:tcPr>
            <w:tcW w:w="3685" w:type="pct"/>
            <w:shd w:val="clear" w:color="auto" w:fill="auto"/>
          </w:tcPr>
          <w:p w:rsidR="0085620F" w:rsidRPr="0045134F" w:rsidRDefault="0085620F" w:rsidP="005F77DB">
            <w:pPr>
              <w:suppressAutoHyphens/>
              <w:ind w:firstLine="426"/>
              <w:rPr>
                <w:b/>
                <w:bCs/>
                <w:iCs/>
              </w:rPr>
            </w:pPr>
            <w:r w:rsidRPr="0045134F">
              <w:rPr>
                <w:b/>
                <w:bCs/>
                <w:iCs/>
              </w:rPr>
              <w:t>Основное содержание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85620F" w:rsidRPr="0045134F" w:rsidRDefault="00FE2A20" w:rsidP="005F77DB">
            <w:pPr>
              <w:suppressAutoHyphens/>
              <w:ind w:firstLine="4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C45ED">
              <w:rPr>
                <w:b/>
                <w:iCs/>
              </w:rPr>
              <w:t>17</w:t>
            </w:r>
          </w:p>
        </w:tc>
      </w:tr>
      <w:tr w:rsidR="0085620F" w:rsidRPr="0045134F" w:rsidTr="005F77DB">
        <w:trPr>
          <w:trHeight w:val="516"/>
        </w:trPr>
        <w:tc>
          <w:tcPr>
            <w:tcW w:w="5000" w:type="pct"/>
            <w:gridSpan w:val="2"/>
            <w:vAlign w:val="center"/>
          </w:tcPr>
          <w:p w:rsidR="0085620F" w:rsidRPr="0045134F" w:rsidRDefault="0085620F" w:rsidP="005F77DB">
            <w:pPr>
              <w:suppressAutoHyphens/>
              <w:ind w:firstLine="426"/>
              <w:rPr>
                <w:iCs/>
              </w:rPr>
            </w:pPr>
            <w:r w:rsidRPr="0045134F">
              <w:t>в т. ч.:</w:t>
            </w:r>
          </w:p>
        </w:tc>
      </w:tr>
      <w:tr w:rsidR="0085620F" w:rsidRPr="0045134F" w:rsidTr="005F77DB">
        <w:trPr>
          <w:trHeight w:val="490"/>
        </w:trPr>
        <w:tc>
          <w:tcPr>
            <w:tcW w:w="3685" w:type="pct"/>
            <w:vAlign w:val="center"/>
          </w:tcPr>
          <w:p w:rsidR="0085620F" w:rsidRPr="0045134F" w:rsidRDefault="0085620F" w:rsidP="005F77DB">
            <w:pPr>
              <w:suppressAutoHyphens/>
              <w:ind w:firstLine="426"/>
            </w:pPr>
            <w:r w:rsidRPr="0045134F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85620F" w:rsidRPr="0045134F" w:rsidRDefault="007B32A9" w:rsidP="005F77DB">
            <w:pPr>
              <w:suppressAutoHyphens/>
              <w:ind w:firstLine="426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</w:tr>
      <w:tr w:rsidR="009E4602" w:rsidRPr="0045134F" w:rsidTr="005F77DB">
        <w:trPr>
          <w:trHeight w:val="490"/>
        </w:trPr>
        <w:tc>
          <w:tcPr>
            <w:tcW w:w="3685" w:type="pct"/>
            <w:vAlign w:val="center"/>
          </w:tcPr>
          <w:p w:rsidR="009E4602" w:rsidRPr="0045134F" w:rsidRDefault="009E4602" w:rsidP="005F77DB">
            <w:pPr>
              <w:suppressAutoHyphens/>
              <w:ind w:firstLine="426"/>
            </w:pPr>
            <w:r>
              <w:t>лабораторные и практические занятия</w:t>
            </w:r>
          </w:p>
        </w:tc>
        <w:tc>
          <w:tcPr>
            <w:tcW w:w="1315" w:type="pct"/>
            <w:vAlign w:val="center"/>
          </w:tcPr>
          <w:p w:rsidR="009E4602" w:rsidRPr="0045134F" w:rsidRDefault="009E4602" w:rsidP="005F77DB">
            <w:pPr>
              <w:suppressAutoHyphens/>
              <w:ind w:firstLine="426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85620F" w:rsidRPr="0045134F" w:rsidTr="005F77DB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:rsidR="0085620F" w:rsidRPr="00AC2912" w:rsidRDefault="00AC2912" w:rsidP="005F77DB">
            <w:pPr>
              <w:suppressAutoHyphens/>
              <w:ind w:firstLine="426"/>
            </w:pPr>
            <w:r>
              <w:rPr>
                <w:bCs/>
                <w:color w:val="000000"/>
                <w:sz w:val="23"/>
                <w:szCs w:val="23"/>
                <w:shd w:val="clear" w:color="auto" w:fill="FFFFFF"/>
              </w:rPr>
              <w:t>с</w:t>
            </w:r>
            <w:r w:rsidRPr="00AC2912">
              <w:rPr>
                <w:bCs/>
                <w:color w:val="000000"/>
                <w:sz w:val="23"/>
                <w:szCs w:val="23"/>
                <w:shd w:val="clear" w:color="auto" w:fill="FFFFFF"/>
              </w:rPr>
              <w:t>амостоятельная работа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85620F" w:rsidRPr="0045134F" w:rsidRDefault="009E4602" w:rsidP="005F77DB">
            <w:pPr>
              <w:suppressAutoHyphens/>
              <w:ind w:firstLine="426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85620F" w:rsidRPr="0045134F" w:rsidTr="005F77DB">
        <w:trPr>
          <w:trHeight w:val="420"/>
        </w:trPr>
        <w:tc>
          <w:tcPr>
            <w:tcW w:w="3685" w:type="pct"/>
            <w:tcBorders>
              <w:bottom w:val="single" w:sz="4" w:space="0" w:color="auto"/>
            </w:tcBorders>
            <w:vAlign w:val="center"/>
          </w:tcPr>
          <w:p w:rsidR="0085620F" w:rsidRPr="0045134F" w:rsidRDefault="00DF3F36" w:rsidP="005F77DB">
            <w:pPr>
              <w:suppressAutoHyphens/>
              <w:ind w:firstLine="426"/>
            </w:pPr>
            <w:r>
              <w:t>практическая подготовка</w:t>
            </w:r>
          </w:p>
        </w:tc>
        <w:tc>
          <w:tcPr>
            <w:tcW w:w="1315" w:type="pct"/>
            <w:tcBorders>
              <w:bottom w:val="single" w:sz="4" w:space="0" w:color="auto"/>
            </w:tcBorders>
            <w:vAlign w:val="center"/>
          </w:tcPr>
          <w:p w:rsidR="0085620F" w:rsidRPr="0045134F" w:rsidRDefault="009E4602" w:rsidP="005F77DB">
            <w:pPr>
              <w:suppressAutoHyphens/>
              <w:ind w:firstLine="426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EC45ED" w:rsidRPr="0045134F" w:rsidTr="005F77DB">
        <w:trPr>
          <w:trHeight w:val="331"/>
        </w:trPr>
        <w:tc>
          <w:tcPr>
            <w:tcW w:w="3685" w:type="pct"/>
            <w:vAlign w:val="center"/>
          </w:tcPr>
          <w:p w:rsidR="00EC45ED" w:rsidRPr="00EC45ED" w:rsidRDefault="00EC45ED" w:rsidP="00DF3F36">
            <w:pPr>
              <w:suppressAutoHyphens/>
              <w:rPr>
                <w:iCs/>
              </w:rPr>
            </w:pPr>
            <w:r w:rsidRPr="00EC45ED">
              <w:rPr>
                <w:iCs/>
              </w:rPr>
              <w:t xml:space="preserve">        консультации</w:t>
            </w:r>
          </w:p>
        </w:tc>
        <w:tc>
          <w:tcPr>
            <w:tcW w:w="1315" w:type="pct"/>
            <w:vAlign w:val="center"/>
          </w:tcPr>
          <w:p w:rsidR="00EC45ED" w:rsidRPr="00EC45ED" w:rsidRDefault="00EC45ED" w:rsidP="005F77DB">
            <w:pPr>
              <w:suppressAutoHyphens/>
              <w:ind w:firstLine="426"/>
              <w:jc w:val="center"/>
              <w:rPr>
                <w:iCs/>
              </w:rPr>
            </w:pPr>
          </w:p>
        </w:tc>
      </w:tr>
      <w:tr w:rsidR="0085620F" w:rsidRPr="0045134F" w:rsidTr="005F77DB">
        <w:trPr>
          <w:trHeight w:val="331"/>
        </w:trPr>
        <w:tc>
          <w:tcPr>
            <w:tcW w:w="3685" w:type="pct"/>
            <w:vAlign w:val="center"/>
          </w:tcPr>
          <w:p w:rsidR="0085620F" w:rsidRPr="0045134F" w:rsidRDefault="00DF3F36" w:rsidP="00DF3F36">
            <w:pPr>
              <w:suppressAutoHyphens/>
              <w:rPr>
                <w:i/>
              </w:rPr>
            </w:pPr>
            <w:r>
              <w:rPr>
                <w:b/>
                <w:iCs/>
              </w:rPr>
              <w:t>Итоговая</w:t>
            </w:r>
            <w:r w:rsidR="0085620F" w:rsidRPr="0045134F">
              <w:rPr>
                <w:b/>
                <w:iCs/>
              </w:rPr>
              <w:t xml:space="preserve"> аттестация </w:t>
            </w:r>
            <w:r w:rsidR="00C56A61">
              <w:rPr>
                <w:b/>
                <w:iCs/>
              </w:rPr>
              <w:t>–</w:t>
            </w:r>
            <w:r>
              <w:rPr>
                <w:b/>
                <w:iCs/>
              </w:rPr>
              <w:t xml:space="preserve"> </w:t>
            </w:r>
            <w:r w:rsidR="00C56A61">
              <w:rPr>
                <w:b/>
                <w:iCs/>
              </w:rPr>
              <w:t>дифференцированный зачет</w:t>
            </w:r>
          </w:p>
        </w:tc>
        <w:tc>
          <w:tcPr>
            <w:tcW w:w="1315" w:type="pct"/>
            <w:vAlign w:val="center"/>
          </w:tcPr>
          <w:p w:rsidR="0085620F" w:rsidRPr="0045134F" w:rsidRDefault="00C56A61" w:rsidP="005F77DB">
            <w:pPr>
              <w:suppressAutoHyphens/>
              <w:ind w:firstLine="426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85620F" w:rsidRPr="00610441" w:rsidRDefault="0085620F" w:rsidP="009A3935">
      <w:pPr>
        <w:ind w:firstLine="709"/>
        <w:jc w:val="center"/>
        <w:rPr>
          <w:b/>
          <w:caps/>
          <w:sz w:val="28"/>
          <w:szCs w:val="28"/>
        </w:rPr>
      </w:pPr>
    </w:p>
    <w:p w:rsidR="00F732C6" w:rsidRDefault="00F732C6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C71F93" w:rsidRDefault="00C71F93" w:rsidP="009A3935">
      <w:pPr>
        <w:ind w:firstLine="709"/>
        <w:jc w:val="both"/>
        <w:rPr>
          <w:caps/>
          <w:sz w:val="28"/>
          <w:szCs w:val="28"/>
        </w:rPr>
      </w:pPr>
    </w:p>
    <w:p w:rsidR="00DF1465" w:rsidRDefault="00DF1465" w:rsidP="009A3935">
      <w:pPr>
        <w:ind w:firstLine="709"/>
        <w:jc w:val="both"/>
        <w:rPr>
          <w:caps/>
          <w:sz w:val="28"/>
          <w:szCs w:val="28"/>
        </w:rPr>
      </w:pPr>
    </w:p>
    <w:p w:rsidR="00C71F93" w:rsidRPr="00610441" w:rsidRDefault="00C71F93" w:rsidP="009A3935">
      <w:pPr>
        <w:ind w:firstLine="709"/>
        <w:jc w:val="both"/>
        <w:rPr>
          <w:caps/>
          <w:sz w:val="28"/>
          <w:szCs w:val="28"/>
        </w:rPr>
      </w:pPr>
    </w:p>
    <w:bookmarkEnd w:id="0"/>
    <w:bookmarkEnd w:id="1"/>
    <w:p w:rsidR="00423D34" w:rsidRPr="00C66A5D" w:rsidRDefault="00C66A5D" w:rsidP="00C66A5D">
      <w:pPr>
        <w:jc w:val="both"/>
        <w:rPr>
          <w:b/>
          <w:sz w:val="28"/>
          <w:szCs w:val="28"/>
        </w:rPr>
      </w:pPr>
      <w:r w:rsidRPr="00C66A5D">
        <w:rPr>
          <w:sz w:val="28"/>
          <w:szCs w:val="28"/>
        </w:rPr>
        <w:lastRenderedPageBreak/>
        <w:t xml:space="preserve">           </w:t>
      </w:r>
      <w:r w:rsidR="0033626A" w:rsidRPr="00C66A5D">
        <w:rPr>
          <w:sz w:val="28"/>
          <w:szCs w:val="28"/>
        </w:rPr>
        <w:t xml:space="preserve"> </w:t>
      </w:r>
      <w:r w:rsidR="0033626A" w:rsidRPr="00C66A5D">
        <w:rPr>
          <w:b/>
          <w:sz w:val="28"/>
          <w:szCs w:val="28"/>
        </w:rPr>
        <w:t xml:space="preserve">Биология как комплекс наук о живой природе </w:t>
      </w:r>
    </w:p>
    <w:p w:rsidR="00C66A5D" w:rsidRPr="00C66A5D" w:rsidRDefault="0033626A" w:rsidP="00423D34">
      <w:pPr>
        <w:ind w:firstLine="709"/>
        <w:jc w:val="both"/>
        <w:rPr>
          <w:sz w:val="28"/>
          <w:szCs w:val="28"/>
        </w:rPr>
      </w:pPr>
      <w:r w:rsidRPr="00C66A5D">
        <w:rPr>
          <w:sz w:val="28"/>
          <w:szCs w:val="28"/>
        </w:rPr>
        <w:t xml:space="preserve"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 </w:t>
      </w:r>
    </w:p>
    <w:p w:rsidR="00C66A5D" w:rsidRPr="00C66A5D" w:rsidRDefault="0033626A" w:rsidP="00423D34">
      <w:pPr>
        <w:ind w:firstLine="709"/>
        <w:jc w:val="both"/>
        <w:rPr>
          <w:b/>
          <w:sz w:val="28"/>
          <w:szCs w:val="28"/>
        </w:rPr>
      </w:pPr>
      <w:r w:rsidRPr="00C66A5D">
        <w:rPr>
          <w:b/>
          <w:sz w:val="28"/>
          <w:szCs w:val="28"/>
        </w:rPr>
        <w:t xml:space="preserve">Структурные и функциональные основы жизни </w:t>
      </w:r>
    </w:p>
    <w:p w:rsidR="00C66A5D" w:rsidRDefault="0033626A" w:rsidP="00423D34">
      <w:pPr>
        <w:ind w:firstLine="709"/>
        <w:jc w:val="both"/>
        <w:rPr>
          <w:sz w:val="28"/>
          <w:szCs w:val="28"/>
        </w:rPr>
      </w:pPr>
      <w:r w:rsidRPr="00C66A5D">
        <w:rPr>
          <w:sz w:val="28"/>
          <w:szCs w:val="28"/>
        </w:rPr>
        <w:t>Молекулярные основы жизни. Неорганические вещества, их значение. Органические вещества (углеводы, липиды, белки, нуклеино</w:t>
      </w:r>
      <w:r w:rsidR="00C66A5D">
        <w:rPr>
          <w:sz w:val="28"/>
          <w:szCs w:val="28"/>
        </w:rPr>
        <w:t xml:space="preserve">вые кислоты, </w:t>
      </w:r>
      <w:r w:rsidRPr="00C66A5D">
        <w:rPr>
          <w:sz w:val="28"/>
          <w:szCs w:val="28"/>
        </w:rPr>
        <w:t xml:space="preserve">АТФ) и их значение. Биополимеры. Другие органические вещества клетки. </w:t>
      </w:r>
      <w:proofErr w:type="spellStart"/>
      <w:r w:rsidRPr="00C66A5D">
        <w:rPr>
          <w:sz w:val="28"/>
          <w:szCs w:val="28"/>
        </w:rPr>
        <w:t>Нанотехнологии</w:t>
      </w:r>
      <w:proofErr w:type="spellEnd"/>
      <w:r w:rsidRPr="00C66A5D">
        <w:rPr>
          <w:sz w:val="28"/>
          <w:szCs w:val="28"/>
        </w:rPr>
        <w:t xml:space="preserve"> в биологии. Цитология, методы цитологии. Роль клеточной теории в становлении современной </w:t>
      </w:r>
      <w:proofErr w:type="gramStart"/>
      <w:r w:rsidRPr="00C66A5D">
        <w:rPr>
          <w:sz w:val="28"/>
          <w:szCs w:val="28"/>
        </w:rPr>
        <w:t>естественно-научной</w:t>
      </w:r>
      <w:proofErr w:type="gramEnd"/>
      <w:r w:rsidRPr="00C66A5D">
        <w:rPr>
          <w:sz w:val="28"/>
          <w:szCs w:val="28"/>
        </w:rPr>
        <w:t xml:space="preserve"> картины мира. Клетки прокариот и эукариот. Основные части и органоиды клетки, их функции. Вирусы –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C66A5D">
        <w:rPr>
          <w:sz w:val="28"/>
          <w:szCs w:val="28"/>
        </w:rPr>
        <w:t>Геномика</w:t>
      </w:r>
      <w:proofErr w:type="spellEnd"/>
      <w:r w:rsidRPr="00C66A5D">
        <w:rPr>
          <w:sz w:val="28"/>
          <w:szCs w:val="28"/>
        </w:rPr>
        <w:t xml:space="preserve">. Влияние </w:t>
      </w:r>
      <w:proofErr w:type="spellStart"/>
      <w:r w:rsidRPr="00C66A5D">
        <w:rPr>
          <w:sz w:val="28"/>
          <w:szCs w:val="28"/>
        </w:rPr>
        <w:t>наркогенных</w:t>
      </w:r>
      <w:proofErr w:type="spellEnd"/>
      <w:r w:rsidRPr="00C66A5D">
        <w:rPr>
          <w:sz w:val="28"/>
          <w:szCs w:val="28"/>
        </w:rPr>
        <w:t xml:space="preserve"> веществ на процессы в клетке. Клеточный цикл: интерфаза и деление. Митоз и мейоз, их значение. Соматические и половые клетки. </w:t>
      </w:r>
    </w:p>
    <w:p w:rsidR="00C66A5D" w:rsidRPr="00C66A5D" w:rsidRDefault="0033626A" w:rsidP="00423D34">
      <w:pPr>
        <w:ind w:firstLine="709"/>
        <w:jc w:val="both"/>
        <w:rPr>
          <w:b/>
          <w:sz w:val="28"/>
          <w:szCs w:val="28"/>
        </w:rPr>
      </w:pPr>
      <w:r w:rsidRPr="00C66A5D">
        <w:rPr>
          <w:b/>
          <w:sz w:val="28"/>
          <w:szCs w:val="28"/>
        </w:rPr>
        <w:t xml:space="preserve">Организм </w:t>
      </w:r>
    </w:p>
    <w:p w:rsidR="00C66A5D" w:rsidRPr="00C66A5D" w:rsidRDefault="0033626A" w:rsidP="00423D34">
      <w:pPr>
        <w:ind w:firstLine="709"/>
        <w:jc w:val="both"/>
        <w:rPr>
          <w:sz w:val="28"/>
          <w:szCs w:val="28"/>
        </w:rPr>
      </w:pPr>
      <w:r w:rsidRPr="00C66A5D">
        <w:rPr>
          <w:sz w:val="28"/>
          <w:szCs w:val="28"/>
        </w:rPr>
        <w:t>Организм — единое целое. Жизнедеятельность организма. Регуляция функций организма, гомеостаз. 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 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Генетика человека. Наследственные заболевания человека и их предупреждение. Этические аспекты в области медицинской генетики. Генотип и среда. Ненаследственная изменчивость. Наследственная изменчивость. Мутагены, их вл</w:t>
      </w:r>
      <w:r w:rsidR="00C66A5D" w:rsidRPr="00C66A5D">
        <w:rPr>
          <w:sz w:val="28"/>
          <w:szCs w:val="28"/>
        </w:rPr>
        <w:t xml:space="preserve">ияние на здоровье человека. </w:t>
      </w:r>
      <w:r w:rsidRPr="00C66A5D">
        <w:rPr>
          <w:sz w:val="28"/>
          <w:szCs w:val="28"/>
        </w:rPr>
        <w:t xml:space="preserve">Доместикация и селекция. Методы селекции. Биотехнология, ее направления и перспективы развития. Биобезопасность. </w:t>
      </w:r>
    </w:p>
    <w:p w:rsidR="00C66A5D" w:rsidRPr="00C66A5D" w:rsidRDefault="0033626A" w:rsidP="00423D34">
      <w:pPr>
        <w:ind w:firstLine="709"/>
        <w:jc w:val="both"/>
        <w:rPr>
          <w:b/>
          <w:sz w:val="28"/>
          <w:szCs w:val="28"/>
        </w:rPr>
      </w:pPr>
      <w:r w:rsidRPr="00C66A5D">
        <w:rPr>
          <w:b/>
          <w:sz w:val="28"/>
          <w:szCs w:val="28"/>
        </w:rPr>
        <w:t xml:space="preserve">Теория эволюции </w:t>
      </w:r>
    </w:p>
    <w:p w:rsidR="00C66A5D" w:rsidRPr="00C66A5D" w:rsidRDefault="0033626A" w:rsidP="00423D34">
      <w:pPr>
        <w:ind w:firstLine="709"/>
        <w:jc w:val="both"/>
        <w:rPr>
          <w:sz w:val="28"/>
          <w:szCs w:val="28"/>
        </w:rPr>
      </w:pPr>
      <w:r w:rsidRPr="00C66A5D">
        <w:rPr>
          <w:sz w:val="28"/>
          <w:szCs w:val="28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C66A5D">
        <w:rPr>
          <w:sz w:val="28"/>
          <w:szCs w:val="28"/>
        </w:rPr>
        <w:t>Микроэволюция</w:t>
      </w:r>
      <w:proofErr w:type="spellEnd"/>
      <w:r w:rsidRPr="00C66A5D">
        <w:rPr>
          <w:sz w:val="28"/>
          <w:szCs w:val="28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Многообразие организмов как результат эволюции. Принципы классификации, систематика. </w:t>
      </w:r>
    </w:p>
    <w:p w:rsidR="00C66A5D" w:rsidRPr="00C66A5D" w:rsidRDefault="0033626A" w:rsidP="00423D34">
      <w:pPr>
        <w:ind w:firstLine="709"/>
        <w:jc w:val="both"/>
        <w:rPr>
          <w:b/>
          <w:sz w:val="28"/>
          <w:szCs w:val="28"/>
        </w:rPr>
      </w:pPr>
      <w:r w:rsidRPr="00C66A5D">
        <w:rPr>
          <w:b/>
          <w:sz w:val="28"/>
          <w:szCs w:val="28"/>
        </w:rPr>
        <w:t xml:space="preserve">Развитие жизни на Земле </w:t>
      </w:r>
    </w:p>
    <w:p w:rsidR="00C66A5D" w:rsidRPr="00C66A5D" w:rsidRDefault="0033626A" w:rsidP="00423D34">
      <w:pPr>
        <w:ind w:firstLine="709"/>
        <w:jc w:val="both"/>
        <w:rPr>
          <w:sz w:val="28"/>
          <w:szCs w:val="28"/>
        </w:rPr>
      </w:pPr>
      <w:r w:rsidRPr="00C66A5D">
        <w:rPr>
          <w:sz w:val="28"/>
          <w:szCs w:val="28"/>
        </w:rPr>
        <w:lastRenderedPageBreak/>
        <w:t xml:space="preserve">Гипотезы происхождения жизни на Земле. Основные этапы эволюции органического мира на Земле. 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</w:t>
      </w:r>
    </w:p>
    <w:p w:rsidR="00C66A5D" w:rsidRPr="00C66A5D" w:rsidRDefault="0033626A" w:rsidP="00423D34">
      <w:pPr>
        <w:ind w:firstLine="709"/>
        <w:jc w:val="both"/>
        <w:rPr>
          <w:b/>
          <w:sz w:val="28"/>
          <w:szCs w:val="28"/>
        </w:rPr>
      </w:pPr>
      <w:r w:rsidRPr="00C66A5D">
        <w:rPr>
          <w:b/>
          <w:sz w:val="28"/>
          <w:szCs w:val="28"/>
        </w:rPr>
        <w:t xml:space="preserve">Организмы и окружающая среда </w:t>
      </w:r>
    </w:p>
    <w:p w:rsidR="0033626A" w:rsidRPr="00C66A5D" w:rsidRDefault="0033626A" w:rsidP="00423D34">
      <w:pPr>
        <w:ind w:firstLine="709"/>
        <w:jc w:val="both"/>
        <w:rPr>
          <w:sz w:val="28"/>
          <w:szCs w:val="28"/>
        </w:rPr>
      </w:pPr>
      <w:r w:rsidRPr="00C66A5D">
        <w:rPr>
          <w:sz w:val="28"/>
          <w:szCs w:val="28"/>
        </w:rPr>
        <w:t>Приспособления организмов к действию экологических факторов. 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Структура биосферы. Закономерности существования биосферы. Круговороты веществ в биосфере. 421 Глобальные антропогенные изменения в биосфере. Проблемы устойчивого развития. Перспективы развития биологических наук</w:t>
      </w:r>
      <w:r w:rsidR="00C66A5D" w:rsidRPr="00C66A5D">
        <w:rPr>
          <w:sz w:val="28"/>
          <w:szCs w:val="28"/>
        </w:rPr>
        <w:t>.</w:t>
      </w:r>
    </w:p>
    <w:p w:rsidR="00423D34" w:rsidRDefault="00423D34" w:rsidP="00423D34">
      <w:pPr>
        <w:ind w:firstLine="709"/>
        <w:jc w:val="both"/>
      </w:pPr>
    </w:p>
    <w:p w:rsidR="007C66D8" w:rsidRPr="00610441" w:rsidRDefault="00423D34" w:rsidP="006104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лабораторных</w:t>
      </w:r>
      <w:r w:rsidR="007C66D8" w:rsidRPr="00610441">
        <w:rPr>
          <w:b/>
          <w:sz w:val="28"/>
          <w:szCs w:val="28"/>
        </w:rPr>
        <w:t xml:space="preserve"> работ</w:t>
      </w:r>
      <w:r w:rsidR="00577994" w:rsidRPr="00610441">
        <w:rPr>
          <w:b/>
          <w:sz w:val="28"/>
          <w:szCs w:val="28"/>
        </w:rPr>
        <w:t>:</w:t>
      </w:r>
    </w:p>
    <w:p w:rsidR="00577994" w:rsidRPr="00610441" w:rsidRDefault="00577994" w:rsidP="00610441">
      <w:pPr>
        <w:ind w:firstLine="709"/>
        <w:jc w:val="both"/>
        <w:rPr>
          <w:sz w:val="28"/>
          <w:szCs w:val="28"/>
        </w:rPr>
      </w:pPr>
    </w:p>
    <w:p w:rsidR="00C66A5D" w:rsidRDefault="00423D34" w:rsidP="009A3935">
      <w:pPr>
        <w:jc w:val="both"/>
      </w:pPr>
      <w:r>
        <w:t xml:space="preserve">Использование различных методов при изучении биологических объектов. </w:t>
      </w:r>
    </w:p>
    <w:p w:rsidR="00C66A5D" w:rsidRDefault="00423D34" w:rsidP="009A3935">
      <w:pPr>
        <w:jc w:val="both"/>
      </w:pPr>
      <w:r>
        <w:t xml:space="preserve">Техника </w:t>
      </w:r>
      <w:proofErr w:type="spellStart"/>
      <w:r>
        <w:t>микроскопирования</w:t>
      </w:r>
      <w:proofErr w:type="spellEnd"/>
      <w:r>
        <w:t xml:space="preserve">. </w:t>
      </w:r>
    </w:p>
    <w:p w:rsidR="00C66A5D" w:rsidRDefault="00423D34" w:rsidP="009A3935">
      <w:pPr>
        <w:jc w:val="both"/>
      </w:pPr>
      <w:r>
        <w:t xml:space="preserve">Изучение клеток растений и животных под микроскопом на готовых микропрепаратах и их описание. </w:t>
      </w:r>
    </w:p>
    <w:p w:rsidR="00C66A5D" w:rsidRDefault="00423D34" w:rsidP="009A3935">
      <w:pPr>
        <w:jc w:val="both"/>
      </w:pPr>
      <w:r>
        <w:t xml:space="preserve">Приготовление, рассматривание и описание микропрепаратов клеток растений. </w:t>
      </w:r>
    </w:p>
    <w:p w:rsidR="00C66A5D" w:rsidRDefault="00423D34" w:rsidP="009A3935">
      <w:pPr>
        <w:jc w:val="both"/>
      </w:pPr>
      <w:r>
        <w:t xml:space="preserve">Сравнение строения клеток растений, животных, грибов и бактерий. </w:t>
      </w:r>
    </w:p>
    <w:p w:rsidR="00C66A5D" w:rsidRDefault="00423D34" w:rsidP="009A3935">
      <w:pPr>
        <w:jc w:val="both"/>
      </w:pPr>
      <w:r>
        <w:t>Изучение движения цитоплазмы.</w:t>
      </w:r>
    </w:p>
    <w:p w:rsidR="00C66A5D" w:rsidRDefault="00423D34" w:rsidP="009A3935">
      <w:pPr>
        <w:jc w:val="both"/>
      </w:pPr>
      <w:r>
        <w:t xml:space="preserve"> Изучение плазмолиза и </w:t>
      </w:r>
      <w:proofErr w:type="spellStart"/>
      <w:r>
        <w:t>деплазмолиза</w:t>
      </w:r>
      <w:proofErr w:type="spellEnd"/>
      <w:r>
        <w:t xml:space="preserve"> в клетках кожицы лука. </w:t>
      </w:r>
    </w:p>
    <w:p w:rsidR="00C66A5D" w:rsidRDefault="00423D34" w:rsidP="009A3935">
      <w:pPr>
        <w:jc w:val="both"/>
      </w:pPr>
      <w:r>
        <w:t xml:space="preserve">Изучение ферментативного расщепления пероксида водорода в растительных и животных клетках. </w:t>
      </w:r>
    </w:p>
    <w:p w:rsidR="00C66A5D" w:rsidRDefault="00423D34" w:rsidP="009A3935">
      <w:pPr>
        <w:jc w:val="both"/>
      </w:pPr>
      <w:r>
        <w:t xml:space="preserve">Обнаружение белков, углеводов, липидов с помощью качественных реакций. </w:t>
      </w:r>
    </w:p>
    <w:p w:rsidR="00C66A5D" w:rsidRDefault="00423D34" w:rsidP="009A3935">
      <w:pPr>
        <w:jc w:val="both"/>
      </w:pPr>
      <w:r>
        <w:t xml:space="preserve">Изучение каталитической активности ферментов (на примере амилазы или каталазы). Наблюдение митоза в клетках кончика корешка лука на готовых микропрепаратах. Изучение хромосом на готовых микропрепаратах. </w:t>
      </w:r>
    </w:p>
    <w:p w:rsidR="00C66A5D" w:rsidRDefault="00423D34" w:rsidP="009A3935">
      <w:pPr>
        <w:jc w:val="both"/>
      </w:pPr>
      <w:r>
        <w:t xml:space="preserve">Изучение стадий мейоза на готовых микропрепаратах. </w:t>
      </w:r>
    </w:p>
    <w:p w:rsidR="00C66A5D" w:rsidRDefault="00423D34" w:rsidP="009A3935">
      <w:pPr>
        <w:jc w:val="both"/>
      </w:pPr>
      <w:r>
        <w:t xml:space="preserve">Изучение строения половых клеток </w:t>
      </w:r>
      <w:r w:rsidR="00C66A5D">
        <w:t xml:space="preserve">на готовых микропрепаратах. </w:t>
      </w:r>
    </w:p>
    <w:p w:rsidR="00C66A5D" w:rsidRDefault="00423D34" w:rsidP="009A3935">
      <w:pPr>
        <w:jc w:val="both"/>
      </w:pPr>
      <w:r>
        <w:t xml:space="preserve">Решение элементарных задач по молекулярной биологии. </w:t>
      </w:r>
    </w:p>
    <w:p w:rsidR="00C66A5D" w:rsidRDefault="00423D34" w:rsidP="009A3935">
      <w:pPr>
        <w:jc w:val="both"/>
      </w:pPr>
      <w:r>
        <w:t xml:space="preserve">Выявление признаков сходства зародышей человека и других позвоночных животных как доказательство их родства. </w:t>
      </w:r>
    </w:p>
    <w:p w:rsidR="00C66A5D" w:rsidRDefault="00423D34" w:rsidP="009A3935">
      <w:pPr>
        <w:jc w:val="both"/>
      </w:pPr>
      <w:r>
        <w:t>Составление элементарных схем скрещивания.</w:t>
      </w:r>
    </w:p>
    <w:p w:rsidR="00C66A5D" w:rsidRDefault="00423D34" w:rsidP="009A3935">
      <w:pPr>
        <w:jc w:val="both"/>
      </w:pPr>
      <w:r>
        <w:t xml:space="preserve">Решение генетических задач. </w:t>
      </w:r>
    </w:p>
    <w:p w:rsidR="00C66A5D" w:rsidRDefault="00423D34" w:rsidP="009A3935">
      <w:pPr>
        <w:jc w:val="both"/>
      </w:pPr>
      <w:r>
        <w:t xml:space="preserve">Изучение результатов моногибридного и </w:t>
      </w:r>
      <w:proofErr w:type="spellStart"/>
      <w:r>
        <w:t>дигибридного</w:t>
      </w:r>
      <w:proofErr w:type="spellEnd"/>
      <w:r>
        <w:t xml:space="preserve"> скрещивания у дрозофилы. Составление и анализ родословных человека. </w:t>
      </w:r>
    </w:p>
    <w:p w:rsidR="00C66A5D" w:rsidRDefault="00423D34" w:rsidP="009A3935">
      <w:pPr>
        <w:jc w:val="both"/>
      </w:pPr>
      <w:r>
        <w:t xml:space="preserve">Изучение изменчивости, построение вариационного ряда и вариационной кривой. Описание фенотипа. </w:t>
      </w:r>
    </w:p>
    <w:p w:rsidR="00C66A5D" w:rsidRDefault="00423D34" w:rsidP="009A3935">
      <w:pPr>
        <w:jc w:val="both"/>
      </w:pPr>
      <w:r>
        <w:t xml:space="preserve">Сравнение видов по морфологическому критерию. </w:t>
      </w:r>
    </w:p>
    <w:p w:rsidR="00C66A5D" w:rsidRDefault="00423D34" w:rsidP="009A3935">
      <w:pPr>
        <w:jc w:val="both"/>
      </w:pPr>
      <w:r>
        <w:t xml:space="preserve">Описание приспособленности организма и ее относительного характера. Выявление приспособлений организмов к влиянию различных экологических факторов. </w:t>
      </w:r>
    </w:p>
    <w:p w:rsidR="00C66A5D" w:rsidRDefault="00423D34" w:rsidP="009A3935">
      <w:pPr>
        <w:jc w:val="both"/>
      </w:pPr>
      <w:r>
        <w:t xml:space="preserve">Сравнение анатомического строения растений разных мест обитания. Методы измерения факторов среды обитания. </w:t>
      </w:r>
    </w:p>
    <w:p w:rsidR="00C66A5D" w:rsidRDefault="00423D34" w:rsidP="009A3935">
      <w:pPr>
        <w:jc w:val="both"/>
      </w:pPr>
      <w:r>
        <w:t xml:space="preserve">Изучение экологических адаптаций человека. </w:t>
      </w:r>
    </w:p>
    <w:p w:rsidR="00C66A5D" w:rsidRDefault="00423D34" w:rsidP="009A3935">
      <w:pPr>
        <w:jc w:val="both"/>
      </w:pPr>
      <w:r>
        <w:t xml:space="preserve">Составление пищевых цепей. </w:t>
      </w:r>
    </w:p>
    <w:p w:rsidR="00C66A5D" w:rsidRDefault="00423D34" w:rsidP="009A3935">
      <w:pPr>
        <w:jc w:val="both"/>
      </w:pPr>
      <w:r>
        <w:t xml:space="preserve">Изучение и описание экосистем своей местности. </w:t>
      </w:r>
    </w:p>
    <w:p w:rsidR="007C66D8" w:rsidRPr="00C66A5D" w:rsidRDefault="007C66D8" w:rsidP="009A3935">
      <w:pPr>
        <w:jc w:val="both"/>
        <w:sectPr w:rsidR="007C66D8" w:rsidRPr="00C66A5D" w:rsidSect="00C66A5D"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851" w:left="1701" w:header="709" w:footer="709" w:gutter="0"/>
          <w:cols w:space="720"/>
        </w:sectPr>
      </w:pPr>
    </w:p>
    <w:p w:rsidR="00B95C4F" w:rsidRDefault="00B95C4F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</w:p>
    <w:p w:rsidR="004F6918" w:rsidRDefault="006E1DF6" w:rsidP="004F6918">
      <w:pPr>
        <w:jc w:val="center"/>
        <w:rPr>
          <w:b/>
          <w:bCs/>
        </w:rPr>
      </w:pPr>
      <w:r>
        <w:rPr>
          <w:b/>
          <w:bCs/>
        </w:rPr>
        <w:t>6</w:t>
      </w:r>
      <w:r w:rsidR="004F6918">
        <w:rPr>
          <w:b/>
          <w:bCs/>
        </w:rPr>
        <w:t>.</w:t>
      </w:r>
      <w:r w:rsidR="004F6918">
        <w:rPr>
          <w:b/>
          <w:bCs/>
        </w:rPr>
        <w:t>УСЛОВИЯ РЕАЛИЗАЦИИ</w:t>
      </w:r>
      <w:r w:rsidR="004F6918">
        <w:rPr>
          <w:b/>
          <w:bCs/>
        </w:rPr>
        <w:t xml:space="preserve"> ПРОГРАММЫ УЧЕБНОЙ ДИСЦИПЛИНЫ «Биология</w:t>
      </w:r>
      <w:r w:rsidR="004F6918">
        <w:rPr>
          <w:b/>
          <w:bCs/>
        </w:rPr>
        <w:t>»</w:t>
      </w:r>
    </w:p>
    <w:p w:rsidR="004F6918" w:rsidRDefault="004F6918" w:rsidP="004F6918">
      <w:pPr>
        <w:pStyle w:val="af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F6918" w:rsidRDefault="006E1DF6" w:rsidP="004F6918">
      <w:pPr>
        <w:rPr>
          <w:b/>
          <w:bCs/>
        </w:rPr>
      </w:pPr>
      <w:r>
        <w:rPr>
          <w:b/>
          <w:bCs/>
        </w:rPr>
        <w:t>6</w:t>
      </w:r>
      <w:r w:rsidR="004F6918">
        <w:rPr>
          <w:b/>
          <w:bCs/>
        </w:rPr>
        <w:t>.1. ТРЕБОВАНИЯ К МИНИМАЛЬНОМУ МАТЕРИАЛЬНО-ТЕХНИЧЕСКОМУ ОБЕСПЕЧЕНИЮ</w:t>
      </w:r>
    </w:p>
    <w:p w:rsidR="004F6918" w:rsidRPr="0023130C" w:rsidRDefault="004F6918" w:rsidP="004F6918">
      <w:pPr>
        <w:rPr>
          <w:bCs/>
          <w:sz w:val="28"/>
          <w:szCs w:val="28"/>
        </w:rPr>
      </w:pPr>
      <w:r w:rsidRPr="0023130C">
        <w:rPr>
          <w:bCs/>
          <w:sz w:val="28"/>
          <w:szCs w:val="28"/>
        </w:rPr>
        <w:t>Реализация учебной дисциплины требует наличия учебного кабинета:</w:t>
      </w:r>
    </w:p>
    <w:p w:rsidR="004F6918" w:rsidRPr="0023130C" w:rsidRDefault="004F6918" w:rsidP="004F6918">
      <w:pPr>
        <w:rPr>
          <w:b/>
          <w:bCs/>
          <w:sz w:val="28"/>
          <w:szCs w:val="28"/>
          <w:u w:val="single"/>
        </w:rPr>
      </w:pPr>
      <w:r w:rsidRPr="0023130C">
        <w:rPr>
          <w:b/>
          <w:bCs/>
          <w:sz w:val="28"/>
          <w:szCs w:val="28"/>
          <w:u w:val="single"/>
        </w:rPr>
        <w:t>биологии</w:t>
      </w:r>
      <w:r w:rsidRPr="0023130C">
        <w:rPr>
          <w:b/>
          <w:bCs/>
          <w:sz w:val="28"/>
          <w:szCs w:val="28"/>
          <w:u w:val="single"/>
        </w:rPr>
        <w:t>.</w:t>
      </w:r>
    </w:p>
    <w:p w:rsidR="004F6918" w:rsidRPr="0023130C" w:rsidRDefault="004F6918" w:rsidP="004F6918">
      <w:pPr>
        <w:rPr>
          <w:b/>
          <w:bCs/>
          <w:sz w:val="28"/>
          <w:szCs w:val="28"/>
        </w:rPr>
      </w:pPr>
      <w:r w:rsidRPr="0023130C">
        <w:rPr>
          <w:b/>
          <w:bCs/>
          <w:sz w:val="28"/>
          <w:szCs w:val="28"/>
        </w:rPr>
        <w:t>Средства обучения учебного кабинета:</w:t>
      </w:r>
    </w:p>
    <w:p w:rsidR="004F6918" w:rsidRPr="0023130C" w:rsidRDefault="004F6918" w:rsidP="004F6918">
      <w:pPr>
        <w:rPr>
          <w:bCs/>
          <w:sz w:val="28"/>
          <w:szCs w:val="28"/>
        </w:rPr>
      </w:pPr>
      <w:r w:rsidRPr="0023130C">
        <w:rPr>
          <w:b/>
          <w:bCs/>
          <w:sz w:val="28"/>
          <w:szCs w:val="28"/>
        </w:rPr>
        <w:t xml:space="preserve">Технические средства обучения: </w:t>
      </w:r>
      <w:r w:rsidRPr="0023130C">
        <w:rPr>
          <w:bCs/>
          <w:sz w:val="28"/>
          <w:szCs w:val="28"/>
        </w:rPr>
        <w:t>слайд-проектор, компьютер, проекционный экран, музыкальные колонки.</w:t>
      </w:r>
    </w:p>
    <w:p w:rsidR="004F6918" w:rsidRPr="0023130C" w:rsidRDefault="004F6918" w:rsidP="004F6918">
      <w:pPr>
        <w:rPr>
          <w:bCs/>
          <w:sz w:val="28"/>
          <w:szCs w:val="28"/>
        </w:rPr>
      </w:pPr>
      <w:r w:rsidRPr="0023130C">
        <w:rPr>
          <w:bCs/>
          <w:sz w:val="28"/>
          <w:szCs w:val="28"/>
        </w:rPr>
        <w:t>Оборудование кабинета и рабочих мест кабинета:</w:t>
      </w:r>
    </w:p>
    <w:p w:rsidR="004F6918" w:rsidRPr="0023130C" w:rsidRDefault="004F6918" w:rsidP="004F6918">
      <w:pPr>
        <w:pStyle w:val="af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  <w:lang w:eastAsia="ru-RU"/>
        </w:rPr>
      </w:pPr>
      <w:r w:rsidRPr="0023130C">
        <w:rPr>
          <w:rFonts w:ascii="Times New Roman" w:hAnsi="Times New Roman"/>
          <w:bCs/>
          <w:sz w:val="28"/>
          <w:szCs w:val="28"/>
          <w:lang w:eastAsia="ru-RU"/>
        </w:rPr>
        <w:t>Ученические столы;</w:t>
      </w:r>
    </w:p>
    <w:p w:rsidR="004F6918" w:rsidRPr="0023130C" w:rsidRDefault="004F6918" w:rsidP="004F6918">
      <w:pPr>
        <w:pStyle w:val="af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  <w:lang w:eastAsia="ru-RU"/>
        </w:rPr>
      </w:pPr>
      <w:r w:rsidRPr="0023130C">
        <w:rPr>
          <w:rFonts w:ascii="Times New Roman" w:hAnsi="Times New Roman"/>
          <w:bCs/>
          <w:sz w:val="28"/>
          <w:szCs w:val="28"/>
          <w:lang w:eastAsia="ru-RU"/>
        </w:rPr>
        <w:t>Стулья ученические;</w:t>
      </w:r>
    </w:p>
    <w:p w:rsidR="004F6918" w:rsidRPr="0023130C" w:rsidRDefault="004F6918" w:rsidP="004F6918">
      <w:pPr>
        <w:pStyle w:val="af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  <w:lang w:eastAsia="ru-RU"/>
        </w:rPr>
      </w:pPr>
      <w:r w:rsidRPr="0023130C">
        <w:rPr>
          <w:rFonts w:ascii="Times New Roman" w:hAnsi="Times New Roman"/>
          <w:bCs/>
          <w:sz w:val="28"/>
          <w:szCs w:val="28"/>
          <w:lang w:eastAsia="ru-RU"/>
        </w:rPr>
        <w:t>Классная доска;</w:t>
      </w:r>
    </w:p>
    <w:p w:rsidR="004F6918" w:rsidRPr="0023130C" w:rsidRDefault="004F6918" w:rsidP="004F6918">
      <w:pPr>
        <w:pStyle w:val="af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  <w:lang w:eastAsia="ru-RU"/>
        </w:rPr>
      </w:pPr>
      <w:r w:rsidRPr="0023130C">
        <w:rPr>
          <w:rFonts w:ascii="Times New Roman" w:hAnsi="Times New Roman"/>
          <w:bCs/>
          <w:sz w:val="28"/>
          <w:szCs w:val="28"/>
          <w:lang w:eastAsia="ru-RU"/>
        </w:rPr>
        <w:t>Шкафы для хранения пособий;</w:t>
      </w:r>
    </w:p>
    <w:p w:rsidR="004F6918" w:rsidRPr="0023130C" w:rsidRDefault="004F6918" w:rsidP="004F6918">
      <w:pPr>
        <w:pStyle w:val="af4"/>
        <w:numPr>
          <w:ilvl w:val="0"/>
          <w:numId w:val="21"/>
        </w:numPr>
        <w:spacing w:after="0" w:line="240" w:lineRule="auto"/>
        <w:contextualSpacing w:val="0"/>
        <w:rPr>
          <w:rFonts w:ascii="Times New Roman" w:hAnsi="Times New Roman"/>
          <w:bCs/>
          <w:sz w:val="28"/>
          <w:szCs w:val="28"/>
          <w:lang w:eastAsia="ru-RU"/>
        </w:rPr>
      </w:pPr>
      <w:r w:rsidRPr="0023130C">
        <w:rPr>
          <w:rFonts w:ascii="Times New Roman" w:hAnsi="Times New Roman"/>
          <w:bCs/>
          <w:sz w:val="28"/>
          <w:szCs w:val="28"/>
          <w:lang w:eastAsia="ru-RU"/>
        </w:rPr>
        <w:t xml:space="preserve">Стол для компьютера. </w:t>
      </w:r>
    </w:p>
    <w:p w:rsidR="004F6918" w:rsidRDefault="004F6918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</w:p>
    <w:p w:rsidR="004F6918" w:rsidRDefault="004F6918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</w:p>
    <w:p w:rsidR="004F6918" w:rsidRPr="00610441" w:rsidRDefault="004F6918" w:rsidP="009A3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bCs/>
          <w:sz w:val="28"/>
          <w:szCs w:val="28"/>
        </w:rPr>
      </w:pPr>
    </w:p>
    <w:p w:rsidR="00013A54" w:rsidRPr="00610441" w:rsidRDefault="006E1DF6" w:rsidP="00610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95C4F" w:rsidRPr="006104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B95C4F" w:rsidRPr="00610441">
        <w:rPr>
          <w:b/>
          <w:sz w:val="28"/>
          <w:szCs w:val="28"/>
        </w:rPr>
        <w:t xml:space="preserve"> </w:t>
      </w:r>
      <w:r w:rsidR="00B95C4F" w:rsidRPr="00610441">
        <w:rPr>
          <w:b/>
          <w:caps/>
          <w:sz w:val="28"/>
          <w:szCs w:val="28"/>
        </w:rPr>
        <w:t>Информационное обеспечение</w:t>
      </w:r>
      <w:r w:rsidR="00B95C4F" w:rsidRPr="00610441">
        <w:rPr>
          <w:b/>
          <w:sz w:val="28"/>
          <w:szCs w:val="28"/>
        </w:rPr>
        <w:t xml:space="preserve"> УЧЕБНОГО ПРЕДМЕТА</w:t>
      </w:r>
    </w:p>
    <w:p w:rsidR="00610441" w:rsidRPr="00610441" w:rsidRDefault="00610441" w:rsidP="00610441">
      <w:pPr>
        <w:jc w:val="center"/>
        <w:rPr>
          <w:b/>
          <w:sz w:val="28"/>
          <w:szCs w:val="28"/>
        </w:rPr>
      </w:pPr>
    </w:p>
    <w:p w:rsidR="0096224F" w:rsidRDefault="0096224F" w:rsidP="0096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6224F" w:rsidRPr="00E035EA" w:rsidRDefault="0096224F" w:rsidP="0096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  <w:r>
        <w:rPr>
          <w:bCs/>
          <w:sz w:val="28"/>
          <w:szCs w:val="28"/>
        </w:rPr>
        <w:t>-  Беляев</w:t>
      </w:r>
      <w:r w:rsidRPr="00E035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Д.К., Дымшиц Г.М. «Биология (базовый уровень)», 10-11 класс. Просвещение. 2011 </w:t>
      </w:r>
    </w:p>
    <w:p w:rsidR="0096224F" w:rsidRPr="00A20A8B" w:rsidRDefault="0096224F" w:rsidP="0096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6224F" w:rsidRPr="00D049F9" w:rsidRDefault="0096224F" w:rsidP="0096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49F9">
        <w:rPr>
          <w:bCs/>
          <w:sz w:val="28"/>
          <w:szCs w:val="28"/>
        </w:rPr>
        <w:t xml:space="preserve">Дополнительные источники: </w:t>
      </w:r>
    </w:p>
    <w:p w:rsidR="0096224F" w:rsidRDefault="0096224F" w:rsidP="00962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Агафонова</w:t>
      </w:r>
      <w:r w:rsidRPr="00E035EA">
        <w:rPr>
          <w:bCs/>
          <w:color w:val="FF0000"/>
          <w:sz w:val="28"/>
          <w:szCs w:val="28"/>
        </w:rPr>
        <w:t xml:space="preserve"> </w:t>
      </w:r>
      <w:r w:rsidRPr="00E035EA">
        <w:rPr>
          <w:bCs/>
          <w:sz w:val="28"/>
          <w:szCs w:val="28"/>
        </w:rPr>
        <w:t>И.Б.,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Сивоглазов</w:t>
      </w:r>
      <w:proofErr w:type="spellEnd"/>
      <w:r>
        <w:rPr>
          <w:bCs/>
          <w:sz w:val="28"/>
          <w:szCs w:val="28"/>
        </w:rPr>
        <w:t xml:space="preserve"> В.И. «Биология. Базовый и углубленный уровни», 10 </w:t>
      </w:r>
      <w:proofErr w:type="spellStart"/>
      <w:r>
        <w:rPr>
          <w:bCs/>
          <w:sz w:val="28"/>
          <w:szCs w:val="28"/>
        </w:rPr>
        <w:t>кл</w:t>
      </w:r>
      <w:proofErr w:type="spellEnd"/>
      <w:r>
        <w:rPr>
          <w:bCs/>
          <w:sz w:val="28"/>
          <w:szCs w:val="28"/>
        </w:rPr>
        <w:t>. Дрофа.</w:t>
      </w:r>
    </w:p>
    <w:p w:rsidR="0096224F" w:rsidRPr="00152225" w:rsidRDefault="0096224F" w:rsidP="0096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225">
        <w:rPr>
          <w:sz w:val="28"/>
          <w:szCs w:val="28"/>
        </w:rPr>
        <w:t xml:space="preserve">Захаров В.Б., Мамонтов С.Г., Сонин Н.И. </w:t>
      </w:r>
      <w:r>
        <w:rPr>
          <w:sz w:val="28"/>
          <w:szCs w:val="28"/>
        </w:rPr>
        <w:t xml:space="preserve">«Биология. </w:t>
      </w:r>
      <w:r w:rsidRPr="00152225">
        <w:rPr>
          <w:sz w:val="28"/>
          <w:szCs w:val="28"/>
        </w:rPr>
        <w:t>Общая биология.</w:t>
      </w:r>
      <w:r>
        <w:rPr>
          <w:sz w:val="28"/>
          <w:szCs w:val="28"/>
        </w:rPr>
        <w:t xml:space="preserve"> Базовый уровень»</w:t>
      </w:r>
      <w:r w:rsidRPr="00152225">
        <w:rPr>
          <w:sz w:val="28"/>
          <w:szCs w:val="28"/>
        </w:rPr>
        <w:t xml:space="preserve"> 10 </w:t>
      </w:r>
      <w:proofErr w:type="spellStart"/>
      <w:r w:rsidRPr="00152225">
        <w:rPr>
          <w:sz w:val="28"/>
          <w:szCs w:val="28"/>
        </w:rPr>
        <w:t>кл</w:t>
      </w:r>
      <w:proofErr w:type="spellEnd"/>
      <w:r w:rsidRPr="00152225">
        <w:rPr>
          <w:sz w:val="28"/>
          <w:szCs w:val="28"/>
        </w:rPr>
        <w:t>.</w:t>
      </w:r>
      <w:r>
        <w:rPr>
          <w:sz w:val="28"/>
          <w:szCs w:val="28"/>
        </w:rPr>
        <w:t xml:space="preserve">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Дрофа.</w:t>
      </w:r>
    </w:p>
    <w:p w:rsidR="0096224F" w:rsidRPr="00152225" w:rsidRDefault="0096224F" w:rsidP="0096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2225">
        <w:rPr>
          <w:sz w:val="28"/>
          <w:szCs w:val="28"/>
        </w:rPr>
        <w:t xml:space="preserve">Каменский А.А., </w:t>
      </w:r>
      <w:r>
        <w:rPr>
          <w:sz w:val="28"/>
          <w:szCs w:val="28"/>
        </w:rPr>
        <w:t>Сарычева Н.Ю., Исакова С.Н. «</w:t>
      </w:r>
      <w:proofErr w:type="spellStart"/>
      <w:r>
        <w:rPr>
          <w:sz w:val="28"/>
          <w:szCs w:val="28"/>
        </w:rPr>
        <w:t>Биология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азовый</w:t>
      </w:r>
      <w:proofErr w:type="spellEnd"/>
      <w:r>
        <w:rPr>
          <w:sz w:val="28"/>
          <w:szCs w:val="28"/>
        </w:rPr>
        <w:t xml:space="preserve"> уровень»,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-Граф.</w:t>
      </w:r>
    </w:p>
    <w:p w:rsidR="0096224F" w:rsidRDefault="0096224F" w:rsidP="0096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52225">
        <w:rPr>
          <w:sz w:val="28"/>
          <w:szCs w:val="28"/>
        </w:rPr>
        <w:t xml:space="preserve">Пономарева И.Н., Корнилова О.А., </w:t>
      </w:r>
      <w:proofErr w:type="spellStart"/>
      <w:r w:rsidRPr="00152225">
        <w:rPr>
          <w:sz w:val="28"/>
          <w:szCs w:val="28"/>
        </w:rPr>
        <w:t>Лощилина</w:t>
      </w:r>
      <w:proofErr w:type="spellEnd"/>
      <w:r w:rsidRPr="00152225">
        <w:rPr>
          <w:sz w:val="28"/>
          <w:szCs w:val="28"/>
        </w:rPr>
        <w:t xml:space="preserve"> Е.Н.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Биология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азовый</w:t>
      </w:r>
      <w:proofErr w:type="spellEnd"/>
      <w:r>
        <w:rPr>
          <w:sz w:val="28"/>
          <w:szCs w:val="28"/>
        </w:rPr>
        <w:t xml:space="preserve"> уровень»,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-Граф.</w:t>
      </w:r>
    </w:p>
    <w:p w:rsidR="0096224F" w:rsidRDefault="0096224F" w:rsidP="00962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Сивоглазов</w:t>
      </w:r>
      <w:proofErr w:type="spellEnd"/>
      <w:r>
        <w:rPr>
          <w:sz w:val="28"/>
          <w:szCs w:val="28"/>
        </w:rPr>
        <w:t xml:space="preserve"> В.И., Агафонова И.Б., Захарова Е.Т. «Биология. Общая биология (базовый уровень)».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Дрофа.</w:t>
      </w:r>
    </w:p>
    <w:p w:rsidR="0096224F" w:rsidRDefault="0096224F" w:rsidP="0096224F">
      <w:pPr>
        <w:jc w:val="both"/>
        <w:rPr>
          <w:sz w:val="28"/>
          <w:szCs w:val="28"/>
        </w:rPr>
      </w:pPr>
    </w:p>
    <w:p w:rsidR="0096224F" w:rsidRPr="00152225" w:rsidRDefault="0096224F" w:rsidP="0096224F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96224F" w:rsidRPr="00A20A8B" w:rsidRDefault="0096224F" w:rsidP="0096224F">
      <w:pPr>
        <w:ind w:firstLine="709"/>
        <w:jc w:val="both"/>
        <w:rPr>
          <w:bCs/>
          <w:i/>
        </w:rPr>
      </w:pPr>
    </w:p>
    <w:p w:rsidR="0096224F" w:rsidRPr="009E54FB" w:rsidRDefault="0096224F" w:rsidP="0096224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54FB">
        <w:rPr>
          <w:rFonts w:ascii="Times New Roman" w:hAnsi="Times New Roman" w:cs="Times New Roman"/>
          <w:sz w:val="28"/>
          <w:szCs w:val="28"/>
          <w:u w:val="single"/>
        </w:rPr>
        <w:t xml:space="preserve">http://biology.asvu.ru/ </w:t>
      </w:r>
      <w:r w:rsidRPr="009E54FB">
        <w:rPr>
          <w:rFonts w:ascii="Times New Roman" w:hAnsi="Times New Roman" w:cs="Times New Roman"/>
          <w:sz w:val="28"/>
          <w:szCs w:val="28"/>
        </w:rPr>
        <w:t xml:space="preserve">- Вся биология. Современная биология, статьи, новости, библиотека. </w:t>
      </w:r>
    </w:p>
    <w:p w:rsidR="0096224F" w:rsidRPr="009E54FB" w:rsidRDefault="0096224F" w:rsidP="0096224F">
      <w:pPr>
        <w:pStyle w:val="Defaul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E54FB">
        <w:rPr>
          <w:rFonts w:ascii="Times New Roman" w:hAnsi="Times New Roman" w:cs="Times New Roman"/>
          <w:sz w:val="28"/>
          <w:szCs w:val="28"/>
          <w:u w:val="single"/>
        </w:rPr>
        <w:t xml:space="preserve">http://window.edu.ru/window/ </w:t>
      </w:r>
      <w:r w:rsidRPr="009E54FB">
        <w:rPr>
          <w:rFonts w:ascii="Times New Roman" w:hAnsi="Times New Roman" w:cs="Times New Roman"/>
          <w:sz w:val="28"/>
          <w:szCs w:val="28"/>
        </w:rPr>
        <w:t xml:space="preserve">- единое окно доступа к образовательным ресурсам Интернет по биологии. Содержит ссылку на демонстрационный вариант ЕГЭ по биологии. </w:t>
      </w:r>
    </w:p>
    <w:p w:rsidR="0096224F" w:rsidRDefault="0096224F" w:rsidP="0096224F">
      <w:pPr>
        <w:pStyle w:val="1"/>
        <w:tabs>
          <w:tab w:val="num" w:pos="0"/>
        </w:tabs>
        <w:ind w:firstLine="0"/>
        <w:jc w:val="both"/>
        <w:rPr>
          <w:sz w:val="28"/>
          <w:szCs w:val="28"/>
        </w:rPr>
      </w:pPr>
      <w:r w:rsidRPr="009E54FB">
        <w:rPr>
          <w:sz w:val="28"/>
          <w:szCs w:val="28"/>
          <w:u w:val="single"/>
        </w:rPr>
        <w:lastRenderedPageBreak/>
        <w:t xml:space="preserve">http://college.ru/biology/ </w:t>
      </w:r>
      <w:r w:rsidRPr="009E54FB">
        <w:rPr>
          <w:sz w:val="28"/>
          <w:szCs w:val="28"/>
        </w:rPr>
        <w:t xml:space="preserve">- Биология в Открытом колледже. Сайт содержит электронный учебник по биологии, </w:t>
      </w:r>
      <w:proofErr w:type="spellStart"/>
      <w:r w:rsidRPr="009E54FB">
        <w:rPr>
          <w:sz w:val="28"/>
          <w:szCs w:val="28"/>
        </w:rPr>
        <w:t>On-line</w:t>
      </w:r>
      <w:proofErr w:type="spellEnd"/>
      <w:r w:rsidRPr="009E54FB">
        <w:rPr>
          <w:sz w:val="28"/>
          <w:szCs w:val="28"/>
        </w:rPr>
        <w:t xml:space="preserve"> тесты.</w:t>
      </w:r>
    </w:p>
    <w:p w:rsidR="0096224F" w:rsidRPr="009E54FB" w:rsidRDefault="0096224F" w:rsidP="0096224F">
      <w:pPr>
        <w:pStyle w:val="Default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E54FB">
        <w:rPr>
          <w:rFonts w:ascii="Times New Roman" w:hAnsi="Times New Roman" w:cs="Times New Roman"/>
          <w:sz w:val="28"/>
          <w:szCs w:val="28"/>
          <w:u w:val="single"/>
        </w:rPr>
        <w:t xml:space="preserve">http://learnbiology.narod.ru/ </w:t>
      </w:r>
      <w:r>
        <w:rPr>
          <w:rFonts w:ascii="Times New Roman" w:hAnsi="Times New Roman" w:cs="Times New Roman"/>
          <w:sz w:val="28"/>
          <w:szCs w:val="28"/>
        </w:rPr>
        <w:t>- Сетевой ресурс биологии</w:t>
      </w:r>
      <w:r w:rsidRPr="009E54FB">
        <w:rPr>
          <w:rFonts w:ascii="Times New Roman" w:hAnsi="Times New Roman" w:cs="Times New Roman"/>
          <w:sz w:val="28"/>
          <w:szCs w:val="28"/>
        </w:rPr>
        <w:t xml:space="preserve"> в Интернете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1C5E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9E54FB">
        <w:rPr>
          <w:rFonts w:ascii="Times New Roman" w:hAnsi="Times New Roman" w:cs="Times New Roman"/>
          <w:sz w:val="28"/>
          <w:szCs w:val="28"/>
        </w:rPr>
        <w:t xml:space="preserve">Включает статьи, ссылки, ботанические </w:t>
      </w:r>
      <w:proofErr w:type="spellStart"/>
      <w:r w:rsidRPr="009E54FB">
        <w:rPr>
          <w:rFonts w:ascii="Times New Roman" w:hAnsi="Times New Roman" w:cs="Times New Roman"/>
          <w:sz w:val="28"/>
          <w:szCs w:val="28"/>
        </w:rPr>
        <w:t>изоологические</w:t>
      </w:r>
      <w:proofErr w:type="spellEnd"/>
      <w:r w:rsidRPr="009E54FB">
        <w:rPr>
          <w:rFonts w:ascii="Times New Roman" w:hAnsi="Times New Roman" w:cs="Times New Roman"/>
          <w:sz w:val="28"/>
          <w:szCs w:val="28"/>
        </w:rPr>
        <w:t xml:space="preserve"> сайты. </w:t>
      </w:r>
    </w:p>
    <w:p w:rsidR="0096224F" w:rsidRPr="00C23133" w:rsidRDefault="0096224F" w:rsidP="0096224F">
      <w:pPr>
        <w:jc w:val="both"/>
      </w:pPr>
    </w:p>
    <w:p w:rsidR="003D19CB" w:rsidRPr="00610441" w:rsidRDefault="003D19CB" w:rsidP="00610441">
      <w:pPr>
        <w:rPr>
          <w:sz w:val="28"/>
          <w:szCs w:val="28"/>
        </w:rPr>
      </w:pPr>
    </w:p>
    <w:sectPr w:rsidR="003D19CB" w:rsidRPr="00610441" w:rsidSect="003D19CB">
      <w:pgSz w:w="11906" w:h="16838"/>
      <w:pgMar w:top="851" w:right="850" w:bottom="0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2A" w:rsidRDefault="004B2B2A">
      <w:r>
        <w:separator/>
      </w:r>
    </w:p>
  </w:endnote>
  <w:endnote w:type="continuationSeparator" w:id="0">
    <w:p w:rsidR="004B2B2A" w:rsidRDefault="004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DB" w:rsidRDefault="005F77DB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F77DB" w:rsidRDefault="005F77DB" w:rsidP="00186EA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7DB" w:rsidRDefault="005F77DB" w:rsidP="0006135B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B1C5E">
      <w:rPr>
        <w:rStyle w:val="af1"/>
        <w:noProof/>
      </w:rPr>
      <w:t>14</w:t>
    </w:r>
    <w:r>
      <w:rPr>
        <w:rStyle w:val="af1"/>
      </w:rPr>
      <w:fldChar w:fldCharType="end"/>
    </w:r>
  </w:p>
  <w:p w:rsidR="005F77DB" w:rsidRDefault="005F77DB" w:rsidP="00186EA0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2A" w:rsidRDefault="004B2B2A">
      <w:r>
        <w:separator/>
      </w:r>
    </w:p>
  </w:footnote>
  <w:footnote w:type="continuationSeparator" w:id="0">
    <w:p w:rsidR="004B2B2A" w:rsidRDefault="004B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632830"/>
      <w:docPartObj>
        <w:docPartGallery w:val="Page Numbers (Top of Page)"/>
        <w:docPartUnique/>
      </w:docPartObj>
    </w:sdtPr>
    <w:sdtContent>
      <w:p w:rsidR="005F77DB" w:rsidRDefault="005F77DB" w:rsidP="009A39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C5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BEB"/>
    <w:multiLevelType w:val="hybridMultilevel"/>
    <w:tmpl w:val="28F6D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B1CD4"/>
    <w:multiLevelType w:val="hybridMultilevel"/>
    <w:tmpl w:val="708C2554"/>
    <w:lvl w:ilvl="0" w:tplc="62E431BA">
      <w:start w:val="1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361282">
      <w:start w:val="1"/>
      <w:numFmt w:val="lowerLetter"/>
      <w:lvlText w:val="%2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E604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B684">
      <w:start w:val="1"/>
      <w:numFmt w:val="decimal"/>
      <w:lvlText w:val="%4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A4FCA8">
      <w:start w:val="1"/>
      <w:numFmt w:val="lowerLetter"/>
      <w:lvlText w:val="%5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26ABE">
      <w:start w:val="1"/>
      <w:numFmt w:val="lowerRoman"/>
      <w:lvlText w:val="%6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0C50C">
      <w:start w:val="1"/>
      <w:numFmt w:val="decimal"/>
      <w:lvlText w:val="%7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8F8B4">
      <w:start w:val="1"/>
      <w:numFmt w:val="lowerLetter"/>
      <w:lvlText w:val="%8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7B56">
      <w:start w:val="1"/>
      <w:numFmt w:val="lowerRoman"/>
      <w:lvlText w:val="%9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5C649F"/>
    <w:multiLevelType w:val="hybridMultilevel"/>
    <w:tmpl w:val="B8F6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0181062"/>
    <w:multiLevelType w:val="hybridMultilevel"/>
    <w:tmpl w:val="47FC0DD0"/>
    <w:lvl w:ilvl="0" w:tplc="5336C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523C68">
      <w:start w:val="1"/>
      <w:numFmt w:val="lowerLetter"/>
      <w:lvlText w:val="%2."/>
      <w:lvlJc w:val="left"/>
      <w:pPr>
        <w:ind w:left="1440" w:hanging="360"/>
      </w:pPr>
    </w:lvl>
    <w:lvl w:ilvl="2" w:tplc="E9340B60">
      <w:start w:val="1"/>
      <w:numFmt w:val="lowerRoman"/>
      <w:lvlText w:val="%3."/>
      <w:lvlJc w:val="right"/>
      <w:pPr>
        <w:ind w:left="2160" w:hanging="180"/>
      </w:pPr>
    </w:lvl>
    <w:lvl w:ilvl="3" w:tplc="B0AC2B36">
      <w:start w:val="1"/>
      <w:numFmt w:val="decimal"/>
      <w:lvlText w:val="%4."/>
      <w:lvlJc w:val="left"/>
      <w:pPr>
        <w:ind w:left="2880" w:hanging="360"/>
      </w:pPr>
    </w:lvl>
    <w:lvl w:ilvl="4" w:tplc="2C9CCA2A">
      <w:start w:val="1"/>
      <w:numFmt w:val="lowerLetter"/>
      <w:lvlText w:val="%5."/>
      <w:lvlJc w:val="left"/>
      <w:pPr>
        <w:ind w:left="3600" w:hanging="360"/>
      </w:pPr>
    </w:lvl>
    <w:lvl w:ilvl="5" w:tplc="50D68EF2">
      <w:start w:val="1"/>
      <w:numFmt w:val="lowerRoman"/>
      <w:lvlText w:val="%6."/>
      <w:lvlJc w:val="right"/>
      <w:pPr>
        <w:ind w:left="4320" w:hanging="180"/>
      </w:pPr>
    </w:lvl>
    <w:lvl w:ilvl="6" w:tplc="5CCC85F4">
      <w:start w:val="1"/>
      <w:numFmt w:val="decimal"/>
      <w:lvlText w:val="%7."/>
      <w:lvlJc w:val="left"/>
      <w:pPr>
        <w:ind w:left="5040" w:hanging="360"/>
      </w:pPr>
    </w:lvl>
    <w:lvl w:ilvl="7" w:tplc="865C19BA">
      <w:start w:val="1"/>
      <w:numFmt w:val="lowerLetter"/>
      <w:lvlText w:val="%8."/>
      <w:lvlJc w:val="left"/>
      <w:pPr>
        <w:ind w:left="5760" w:hanging="360"/>
      </w:pPr>
    </w:lvl>
    <w:lvl w:ilvl="8" w:tplc="4288EAF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23CAE"/>
    <w:multiLevelType w:val="hybridMultilevel"/>
    <w:tmpl w:val="30CE9554"/>
    <w:lvl w:ilvl="0" w:tplc="5DF26EF4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4B28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26C2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E0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607E8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A80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A22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0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886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13E2B"/>
    <w:multiLevelType w:val="hybridMultilevel"/>
    <w:tmpl w:val="91981178"/>
    <w:lvl w:ilvl="0" w:tplc="73E48D2E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ABD20">
      <w:start w:val="1"/>
      <w:numFmt w:val="lowerLetter"/>
      <w:lvlText w:val="%2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E71C8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866B8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09C24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2D40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84442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20DBC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0CDCA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1E2C85"/>
    <w:multiLevelType w:val="hybridMultilevel"/>
    <w:tmpl w:val="4BC2BADC"/>
    <w:lvl w:ilvl="0" w:tplc="1FEE686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03A7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A03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3C967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0E20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8FD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0BE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65A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6FB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5302A0"/>
    <w:multiLevelType w:val="hybridMultilevel"/>
    <w:tmpl w:val="CC768782"/>
    <w:lvl w:ilvl="0" w:tplc="1D243A02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40E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43F1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94D87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81A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6FA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B266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28C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0FE4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A00C19"/>
    <w:multiLevelType w:val="hybridMultilevel"/>
    <w:tmpl w:val="A532F636"/>
    <w:lvl w:ilvl="0" w:tplc="1272E9CC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4C297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4FF48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B5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2C8BA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6EAD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4D11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7066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AE04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76B57"/>
    <w:multiLevelType w:val="hybridMultilevel"/>
    <w:tmpl w:val="8B526798"/>
    <w:lvl w:ilvl="0" w:tplc="977E2D5E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A2F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4B5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056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68D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B4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236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B5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0A2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7F544C"/>
    <w:multiLevelType w:val="hybridMultilevel"/>
    <w:tmpl w:val="81AC09A4"/>
    <w:lvl w:ilvl="0" w:tplc="210A075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EC6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C27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E43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EE1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A2F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9A9F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4BF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ED2E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CB3A7E"/>
    <w:multiLevelType w:val="hybridMultilevel"/>
    <w:tmpl w:val="7E086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E36E6"/>
    <w:multiLevelType w:val="hybridMultilevel"/>
    <w:tmpl w:val="A388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A31CB"/>
    <w:multiLevelType w:val="hybridMultilevel"/>
    <w:tmpl w:val="F8187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A66EA"/>
    <w:multiLevelType w:val="hybridMultilevel"/>
    <w:tmpl w:val="28F6D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3"/>
  </w:num>
  <w:num w:numId="5">
    <w:abstractNumId w:val="13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9"/>
  </w:num>
  <w:num w:numId="11">
    <w:abstractNumId w:val="0"/>
  </w:num>
  <w:num w:numId="12">
    <w:abstractNumId w:val="17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5"/>
  </w:num>
  <w:num w:numId="18">
    <w:abstractNumId w:val="14"/>
  </w:num>
  <w:num w:numId="19">
    <w:abstractNumId w:val="8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34D7"/>
    <w:rsid w:val="00004734"/>
    <w:rsid w:val="0000568F"/>
    <w:rsid w:val="00010B1D"/>
    <w:rsid w:val="0001167E"/>
    <w:rsid w:val="00013A54"/>
    <w:rsid w:val="00023E7C"/>
    <w:rsid w:val="00030102"/>
    <w:rsid w:val="000304F5"/>
    <w:rsid w:val="000315EF"/>
    <w:rsid w:val="00033181"/>
    <w:rsid w:val="00033BD9"/>
    <w:rsid w:val="000354CD"/>
    <w:rsid w:val="0004058C"/>
    <w:rsid w:val="0004094F"/>
    <w:rsid w:val="00040DD2"/>
    <w:rsid w:val="00040E09"/>
    <w:rsid w:val="000473FC"/>
    <w:rsid w:val="0004786A"/>
    <w:rsid w:val="000525C1"/>
    <w:rsid w:val="00052C6F"/>
    <w:rsid w:val="0005493C"/>
    <w:rsid w:val="00060370"/>
    <w:rsid w:val="0006135B"/>
    <w:rsid w:val="00063289"/>
    <w:rsid w:val="00064D79"/>
    <w:rsid w:val="00065F79"/>
    <w:rsid w:val="00066520"/>
    <w:rsid w:val="000711D1"/>
    <w:rsid w:val="00073116"/>
    <w:rsid w:val="00074CF0"/>
    <w:rsid w:val="00075D49"/>
    <w:rsid w:val="00077C85"/>
    <w:rsid w:val="00077E6E"/>
    <w:rsid w:val="0008156B"/>
    <w:rsid w:val="0008446C"/>
    <w:rsid w:val="00086460"/>
    <w:rsid w:val="000923CB"/>
    <w:rsid w:val="000948D6"/>
    <w:rsid w:val="000A28F1"/>
    <w:rsid w:val="000A5257"/>
    <w:rsid w:val="000B63DB"/>
    <w:rsid w:val="000C4CD7"/>
    <w:rsid w:val="000D16F6"/>
    <w:rsid w:val="000D5CDF"/>
    <w:rsid w:val="000E0275"/>
    <w:rsid w:val="000E141A"/>
    <w:rsid w:val="000E1ED8"/>
    <w:rsid w:val="000E1FDD"/>
    <w:rsid w:val="000E3F39"/>
    <w:rsid w:val="000E6509"/>
    <w:rsid w:val="000F10A2"/>
    <w:rsid w:val="000F1B2A"/>
    <w:rsid w:val="000F370D"/>
    <w:rsid w:val="000F380D"/>
    <w:rsid w:val="000F6157"/>
    <w:rsid w:val="000F6F7A"/>
    <w:rsid w:val="000F74B1"/>
    <w:rsid w:val="000F7CE2"/>
    <w:rsid w:val="001051FB"/>
    <w:rsid w:val="00106480"/>
    <w:rsid w:val="00107742"/>
    <w:rsid w:val="00113390"/>
    <w:rsid w:val="0011375E"/>
    <w:rsid w:val="00120A3F"/>
    <w:rsid w:val="00137C01"/>
    <w:rsid w:val="0014003F"/>
    <w:rsid w:val="0014327E"/>
    <w:rsid w:val="0014522E"/>
    <w:rsid w:val="00147CC4"/>
    <w:rsid w:val="001510C8"/>
    <w:rsid w:val="0015385C"/>
    <w:rsid w:val="00154AE0"/>
    <w:rsid w:val="0016152E"/>
    <w:rsid w:val="00172693"/>
    <w:rsid w:val="0017553A"/>
    <w:rsid w:val="001804CB"/>
    <w:rsid w:val="00184E0E"/>
    <w:rsid w:val="00185914"/>
    <w:rsid w:val="00186EA0"/>
    <w:rsid w:val="001933B4"/>
    <w:rsid w:val="001A14F3"/>
    <w:rsid w:val="001A2A9C"/>
    <w:rsid w:val="001B0100"/>
    <w:rsid w:val="001B08A2"/>
    <w:rsid w:val="001B0E6B"/>
    <w:rsid w:val="001B26F1"/>
    <w:rsid w:val="001B3FE8"/>
    <w:rsid w:val="001B40C3"/>
    <w:rsid w:val="001C008E"/>
    <w:rsid w:val="001C6B72"/>
    <w:rsid w:val="001D0E7B"/>
    <w:rsid w:val="001D1A33"/>
    <w:rsid w:val="001D2214"/>
    <w:rsid w:val="001D2E62"/>
    <w:rsid w:val="001D51AE"/>
    <w:rsid w:val="001E06DE"/>
    <w:rsid w:val="001E7128"/>
    <w:rsid w:val="001F422B"/>
    <w:rsid w:val="00203DF7"/>
    <w:rsid w:val="002052EB"/>
    <w:rsid w:val="002069EB"/>
    <w:rsid w:val="00206C48"/>
    <w:rsid w:val="002101D7"/>
    <w:rsid w:val="00211E37"/>
    <w:rsid w:val="0021221D"/>
    <w:rsid w:val="002124DF"/>
    <w:rsid w:val="00214601"/>
    <w:rsid w:val="00220E9B"/>
    <w:rsid w:val="00225F96"/>
    <w:rsid w:val="00230416"/>
    <w:rsid w:val="0023130C"/>
    <w:rsid w:val="00232C4F"/>
    <w:rsid w:val="002359F0"/>
    <w:rsid w:val="002553F8"/>
    <w:rsid w:val="002560EA"/>
    <w:rsid w:val="0026074A"/>
    <w:rsid w:val="00260AAC"/>
    <w:rsid w:val="00265AFD"/>
    <w:rsid w:val="002830A1"/>
    <w:rsid w:val="00291F32"/>
    <w:rsid w:val="002A13DB"/>
    <w:rsid w:val="002A2612"/>
    <w:rsid w:val="002A4671"/>
    <w:rsid w:val="002A659F"/>
    <w:rsid w:val="002B041F"/>
    <w:rsid w:val="002B4C5E"/>
    <w:rsid w:val="002B64E1"/>
    <w:rsid w:val="002C5116"/>
    <w:rsid w:val="002C6D61"/>
    <w:rsid w:val="002D0793"/>
    <w:rsid w:val="002D1CB6"/>
    <w:rsid w:val="002D3BD3"/>
    <w:rsid w:val="002E271D"/>
    <w:rsid w:val="002E44CA"/>
    <w:rsid w:val="002E66E9"/>
    <w:rsid w:val="002F118B"/>
    <w:rsid w:val="002F1EDC"/>
    <w:rsid w:val="003001A5"/>
    <w:rsid w:val="003029BA"/>
    <w:rsid w:val="0030391C"/>
    <w:rsid w:val="0030451F"/>
    <w:rsid w:val="00305EA8"/>
    <w:rsid w:val="003105C8"/>
    <w:rsid w:val="003141CF"/>
    <w:rsid w:val="003170D4"/>
    <w:rsid w:val="00317283"/>
    <w:rsid w:val="00325609"/>
    <w:rsid w:val="003263DA"/>
    <w:rsid w:val="003275AB"/>
    <w:rsid w:val="00330175"/>
    <w:rsid w:val="00333361"/>
    <w:rsid w:val="0033626A"/>
    <w:rsid w:val="00336344"/>
    <w:rsid w:val="00341653"/>
    <w:rsid w:val="003509A1"/>
    <w:rsid w:val="0035223F"/>
    <w:rsid w:val="003614E0"/>
    <w:rsid w:val="00361584"/>
    <w:rsid w:val="00361C74"/>
    <w:rsid w:val="003648A6"/>
    <w:rsid w:val="00370DA3"/>
    <w:rsid w:val="00371C3A"/>
    <w:rsid w:val="00376B3B"/>
    <w:rsid w:val="003957C1"/>
    <w:rsid w:val="00395AAD"/>
    <w:rsid w:val="003A0501"/>
    <w:rsid w:val="003A378A"/>
    <w:rsid w:val="003B2019"/>
    <w:rsid w:val="003B2B6F"/>
    <w:rsid w:val="003B4EDB"/>
    <w:rsid w:val="003C109A"/>
    <w:rsid w:val="003C5AF2"/>
    <w:rsid w:val="003D0A4B"/>
    <w:rsid w:val="003D19CB"/>
    <w:rsid w:val="003D32E2"/>
    <w:rsid w:val="003D341E"/>
    <w:rsid w:val="003D69CC"/>
    <w:rsid w:val="003E0FBC"/>
    <w:rsid w:val="003E3BC3"/>
    <w:rsid w:val="003F2C6F"/>
    <w:rsid w:val="003F61D6"/>
    <w:rsid w:val="00404874"/>
    <w:rsid w:val="00406E5B"/>
    <w:rsid w:val="00413F18"/>
    <w:rsid w:val="0041543C"/>
    <w:rsid w:val="0042381A"/>
    <w:rsid w:val="00423D34"/>
    <w:rsid w:val="00427898"/>
    <w:rsid w:val="00430555"/>
    <w:rsid w:val="0043521B"/>
    <w:rsid w:val="00437D00"/>
    <w:rsid w:val="00440E26"/>
    <w:rsid w:val="00442E74"/>
    <w:rsid w:val="00444131"/>
    <w:rsid w:val="00445F3E"/>
    <w:rsid w:val="00454698"/>
    <w:rsid w:val="00463EFB"/>
    <w:rsid w:val="004675D4"/>
    <w:rsid w:val="00470413"/>
    <w:rsid w:val="004759F0"/>
    <w:rsid w:val="00480D6F"/>
    <w:rsid w:val="004822E9"/>
    <w:rsid w:val="004840B7"/>
    <w:rsid w:val="00490908"/>
    <w:rsid w:val="00490A4A"/>
    <w:rsid w:val="00492935"/>
    <w:rsid w:val="00492BE6"/>
    <w:rsid w:val="0049646A"/>
    <w:rsid w:val="004A1296"/>
    <w:rsid w:val="004A23F2"/>
    <w:rsid w:val="004A4FBE"/>
    <w:rsid w:val="004B1659"/>
    <w:rsid w:val="004B2B2A"/>
    <w:rsid w:val="004B388B"/>
    <w:rsid w:val="004B5D49"/>
    <w:rsid w:val="004C3D21"/>
    <w:rsid w:val="004C5780"/>
    <w:rsid w:val="004C6BF7"/>
    <w:rsid w:val="004C79A1"/>
    <w:rsid w:val="004C7E46"/>
    <w:rsid w:val="004D36E9"/>
    <w:rsid w:val="004E2076"/>
    <w:rsid w:val="004F08F2"/>
    <w:rsid w:val="004F1E30"/>
    <w:rsid w:val="004F37AB"/>
    <w:rsid w:val="004F4E28"/>
    <w:rsid w:val="004F6918"/>
    <w:rsid w:val="004F69AC"/>
    <w:rsid w:val="0050000D"/>
    <w:rsid w:val="005040D8"/>
    <w:rsid w:val="00506C2D"/>
    <w:rsid w:val="00512333"/>
    <w:rsid w:val="005211AD"/>
    <w:rsid w:val="00525177"/>
    <w:rsid w:val="005272C9"/>
    <w:rsid w:val="00531020"/>
    <w:rsid w:val="00532160"/>
    <w:rsid w:val="00536CFD"/>
    <w:rsid w:val="0054067F"/>
    <w:rsid w:val="005443BB"/>
    <w:rsid w:val="00544F6B"/>
    <w:rsid w:val="005565E0"/>
    <w:rsid w:val="00561C69"/>
    <w:rsid w:val="00566D48"/>
    <w:rsid w:val="00574B0B"/>
    <w:rsid w:val="00577994"/>
    <w:rsid w:val="005835FA"/>
    <w:rsid w:val="0058434B"/>
    <w:rsid w:val="0058449B"/>
    <w:rsid w:val="00586B54"/>
    <w:rsid w:val="00587118"/>
    <w:rsid w:val="00595532"/>
    <w:rsid w:val="0059554C"/>
    <w:rsid w:val="0059635B"/>
    <w:rsid w:val="005A1473"/>
    <w:rsid w:val="005A1E30"/>
    <w:rsid w:val="005A2103"/>
    <w:rsid w:val="005A6D17"/>
    <w:rsid w:val="005A787E"/>
    <w:rsid w:val="005B0346"/>
    <w:rsid w:val="005B0C12"/>
    <w:rsid w:val="005B5B7E"/>
    <w:rsid w:val="005B5F6C"/>
    <w:rsid w:val="005B643A"/>
    <w:rsid w:val="005C1794"/>
    <w:rsid w:val="005D09B7"/>
    <w:rsid w:val="005D342B"/>
    <w:rsid w:val="005E1037"/>
    <w:rsid w:val="005E139C"/>
    <w:rsid w:val="005E6053"/>
    <w:rsid w:val="005E7E83"/>
    <w:rsid w:val="005F15E6"/>
    <w:rsid w:val="005F39EE"/>
    <w:rsid w:val="005F77DB"/>
    <w:rsid w:val="00610441"/>
    <w:rsid w:val="0061330B"/>
    <w:rsid w:val="00614EB9"/>
    <w:rsid w:val="00620DBD"/>
    <w:rsid w:val="00620DDE"/>
    <w:rsid w:val="00621746"/>
    <w:rsid w:val="00621D35"/>
    <w:rsid w:val="006245A2"/>
    <w:rsid w:val="006254FB"/>
    <w:rsid w:val="00627C69"/>
    <w:rsid w:val="00627E4F"/>
    <w:rsid w:val="00630530"/>
    <w:rsid w:val="006320D4"/>
    <w:rsid w:val="00632F05"/>
    <w:rsid w:val="00632F2D"/>
    <w:rsid w:val="0064649A"/>
    <w:rsid w:val="00646CD9"/>
    <w:rsid w:val="006662C9"/>
    <w:rsid w:val="006710FB"/>
    <w:rsid w:val="00671AAA"/>
    <w:rsid w:val="00674E5B"/>
    <w:rsid w:val="0067711A"/>
    <w:rsid w:val="00681DE4"/>
    <w:rsid w:val="00685447"/>
    <w:rsid w:val="006937BD"/>
    <w:rsid w:val="006940C8"/>
    <w:rsid w:val="006A192B"/>
    <w:rsid w:val="006A3648"/>
    <w:rsid w:val="006A5323"/>
    <w:rsid w:val="006B22AA"/>
    <w:rsid w:val="006B3345"/>
    <w:rsid w:val="006C4B80"/>
    <w:rsid w:val="006C5F7E"/>
    <w:rsid w:val="006C745C"/>
    <w:rsid w:val="006E1DF6"/>
    <w:rsid w:val="006E58D4"/>
    <w:rsid w:val="006F30E3"/>
    <w:rsid w:val="006F4332"/>
    <w:rsid w:val="006F58DE"/>
    <w:rsid w:val="006F73C1"/>
    <w:rsid w:val="007017F6"/>
    <w:rsid w:val="007041B2"/>
    <w:rsid w:val="0070726D"/>
    <w:rsid w:val="007105CC"/>
    <w:rsid w:val="00717DAA"/>
    <w:rsid w:val="0072248E"/>
    <w:rsid w:val="00723208"/>
    <w:rsid w:val="0073576E"/>
    <w:rsid w:val="0073598C"/>
    <w:rsid w:val="00737980"/>
    <w:rsid w:val="007406F6"/>
    <w:rsid w:val="007432A8"/>
    <w:rsid w:val="00744AA7"/>
    <w:rsid w:val="00747972"/>
    <w:rsid w:val="007519E4"/>
    <w:rsid w:val="00756F13"/>
    <w:rsid w:val="00762F85"/>
    <w:rsid w:val="00766079"/>
    <w:rsid w:val="007666E0"/>
    <w:rsid w:val="00780509"/>
    <w:rsid w:val="007815CF"/>
    <w:rsid w:val="00787E96"/>
    <w:rsid w:val="00793311"/>
    <w:rsid w:val="007A3E23"/>
    <w:rsid w:val="007A7067"/>
    <w:rsid w:val="007B0899"/>
    <w:rsid w:val="007B32A9"/>
    <w:rsid w:val="007B579D"/>
    <w:rsid w:val="007B6FA7"/>
    <w:rsid w:val="007C4298"/>
    <w:rsid w:val="007C566D"/>
    <w:rsid w:val="007C66D8"/>
    <w:rsid w:val="007D5ECB"/>
    <w:rsid w:val="007E2272"/>
    <w:rsid w:val="007E30AF"/>
    <w:rsid w:val="007E369F"/>
    <w:rsid w:val="007E3B69"/>
    <w:rsid w:val="007E42F1"/>
    <w:rsid w:val="007E587B"/>
    <w:rsid w:val="008011E6"/>
    <w:rsid w:val="00804B18"/>
    <w:rsid w:val="008156B8"/>
    <w:rsid w:val="00821F87"/>
    <w:rsid w:val="00834D43"/>
    <w:rsid w:val="00835D0B"/>
    <w:rsid w:val="008442B0"/>
    <w:rsid w:val="00844571"/>
    <w:rsid w:val="0085620F"/>
    <w:rsid w:val="00861D65"/>
    <w:rsid w:val="0086494D"/>
    <w:rsid w:val="008675A1"/>
    <w:rsid w:val="00874621"/>
    <w:rsid w:val="008748C1"/>
    <w:rsid w:val="00886498"/>
    <w:rsid w:val="00887937"/>
    <w:rsid w:val="00891628"/>
    <w:rsid w:val="00892DC9"/>
    <w:rsid w:val="00897D0D"/>
    <w:rsid w:val="008A58E6"/>
    <w:rsid w:val="008A7161"/>
    <w:rsid w:val="008B1555"/>
    <w:rsid w:val="008B3081"/>
    <w:rsid w:val="008B3467"/>
    <w:rsid w:val="008B6B1A"/>
    <w:rsid w:val="008B6C44"/>
    <w:rsid w:val="008C0F39"/>
    <w:rsid w:val="008C1581"/>
    <w:rsid w:val="008D6B33"/>
    <w:rsid w:val="008E2112"/>
    <w:rsid w:val="008E527E"/>
    <w:rsid w:val="008E773C"/>
    <w:rsid w:val="008F0D3C"/>
    <w:rsid w:val="008F4989"/>
    <w:rsid w:val="008F57C1"/>
    <w:rsid w:val="009010E2"/>
    <w:rsid w:val="00910823"/>
    <w:rsid w:val="00915301"/>
    <w:rsid w:val="00916875"/>
    <w:rsid w:val="00917851"/>
    <w:rsid w:val="0092065D"/>
    <w:rsid w:val="009221F0"/>
    <w:rsid w:val="00932186"/>
    <w:rsid w:val="009343C2"/>
    <w:rsid w:val="0094269F"/>
    <w:rsid w:val="009560B9"/>
    <w:rsid w:val="00957766"/>
    <w:rsid w:val="00960042"/>
    <w:rsid w:val="0096224F"/>
    <w:rsid w:val="00963770"/>
    <w:rsid w:val="00964095"/>
    <w:rsid w:val="00966270"/>
    <w:rsid w:val="00972654"/>
    <w:rsid w:val="00973FC5"/>
    <w:rsid w:val="00975120"/>
    <w:rsid w:val="009757E2"/>
    <w:rsid w:val="00975E28"/>
    <w:rsid w:val="00982398"/>
    <w:rsid w:val="00983695"/>
    <w:rsid w:val="0099171F"/>
    <w:rsid w:val="009939C2"/>
    <w:rsid w:val="0099723B"/>
    <w:rsid w:val="009A22A9"/>
    <w:rsid w:val="009A3935"/>
    <w:rsid w:val="009A70BC"/>
    <w:rsid w:val="009B059F"/>
    <w:rsid w:val="009B36B7"/>
    <w:rsid w:val="009B5AA0"/>
    <w:rsid w:val="009B62D9"/>
    <w:rsid w:val="009C107D"/>
    <w:rsid w:val="009C1ABC"/>
    <w:rsid w:val="009D4D59"/>
    <w:rsid w:val="009D7415"/>
    <w:rsid w:val="009E16AC"/>
    <w:rsid w:val="009E4115"/>
    <w:rsid w:val="009E4602"/>
    <w:rsid w:val="009E7B01"/>
    <w:rsid w:val="009F35F5"/>
    <w:rsid w:val="009F5BFB"/>
    <w:rsid w:val="009F7C55"/>
    <w:rsid w:val="00A01D81"/>
    <w:rsid w:val="00A01F35"/>
    <w:rsid w:val="00A04474"/>
    <w:rsid w:val="00A108E0"/>
    <w:rsid w:val="00A10C04"/>
    <w:rsid w:val="00A1183A"/>
    <w:rsid w:val="00A1418A"/>
    <w:rsid w:val="00A15761"/>
    <w:rsid w:val="00A16E29"/>
    <w:rsid w:val="00A20A8B"/>
    <w:rsid w:val="00A23B1F"/>
    <w:rsid w:val="00A2410B"/>
    <w:rsid w:val="00A24E20"/>
    <w:rsid w:val="00A42F8B"/>
    <w:rsid w:val="00A4596D"/>
    <w:rsid w:val="00A50E70"/>
    <w:rsid w:val="00A55148"/>
    <w:rsid w:val="00A55387"/>
    <w:rsid w:val="00A56E15"/>
    <w:rsid w:val="00A62289"/>
    <w:rsid w:val="00A636D6"/>
    <w:rsid w:val="00A647DA"/>
    <w:rsid w:val="00A6704F"/>
    <w:rsid w:val="00A70C24"/>
    <w:rsid w:val="00A70E11"/>
    <w:rsid w:val="00A74573"/>
    <w:rsid w:val="00A74A49"/>
    <w:rsid w:val="00A7594D"/>
    <w:rsid w:val="00A761AE"/>
    <w:rsid w:val="00A77FAF"/>
    <w:rsid w:val="00A81357"/>
    <w:rsid w:val="00A905C0"/>
    <w:rsid w:val="00AA0B48"/>
    <w:rsid w:val="00AA1F86"/>
    <w:rsid w:val="00AA482B"/>
    <w:rsid w:val="00AA6FD7"/>
    <w:rsid w:val="00AB0C38"/>
    <w:rsid w:val="00AB6B2C"/>
    <w:rsid w:val="00AC2912"/>
    <w:rsid w:val="00AC7685"/>
    <w:rsid w:val="00AD1837"/>
    <w:rsid w:val="00AE2AE4"/>
    <w:rsid w:val="00AF0C9B"/>
    <w:rsid w:val="00AF5393"/>
    <w:rsid w:val="00AF63B6"/>
    <w:rsid w:val="00B005AA"/>
    <w:rsid w:val="00B039C1"/>
    <w:rsid w:val="00B0622C"/>
    <w:rsid w:val="00B06A4C"/>
    <w:rsid w:val="00B12FAD"/>
    <w:rsid w:val="00B2420E"/>
    <w:rsid w:val="00B34838"/>
    <w:rsid w:val="00B34FE7"/>
    <w:rsid w:val="00B37AA9"/>
    <w:rsid w:val="00B4157C"/>
    <w:rsid w:val="00B45F3F"/>
    <w:rsid w:val="00B4612E"/>
    <w:rsid w:val="00B56D52"/>
    <w:rsid w:val="00B64CF6"/>
    <w:rsid w:val="00B71E1C"/>
    <w:rsid w:val="00B80DCA"/>
    <w:rsid w:val="00B83A9B"/>
    <w:rsid w:val="00B86673"/>
    <w:rsid w:val="00B86843"/>
    <w:rsid w:val="00B87620"/>
    <w:rsid w:val="00B946EA"/>
    <w:rsid w:val="00B94701"/>
    <w:rsid w:val="00B94F32"/>
    <w:rsid w:val="00B95C4F"/>
    <w:rsid w:val="00B960CF"/>
    <w:rsid w:val="00BA71A5"/>
    <w:rsid w:val="00BB4B14"/>
    <w:rsid w:val="00BB5632"/>
    <w:rsid w:val="00BB6FB0"/>
    <w:rsid w:val="00BB7926"/>
    <w:rsid w:val="00BB7C62"/>
    <w:rsid w:val="00BC090A"/>
    <w:rsid w:val="00BC0AAA"/>
    <w:rsid w:val="00BC2244"/>
    <w:rsid w:val="00BC631A"/>
    <w:rsid w:val="00BC7608"/>
    <w:rsid w:val="00BD129D"/>
    <w:rsid w:val="00BD4709"/>
    <w:rsid w:val="00BD6141"/>
    <w:rsid w:val="00BE045F"/>
    <w:rsid w:val="00BE0DB4"/>
    <w:rsid w:val="00BE3D93"/>
    <w:rsid w:val="00BE4AB0"/>
    <w:rsid w:val="00BE5AC2"/>
    <w:rsid w:val="00BE625C"/>
    <w:rsid w:val="00BE7805"/>
    <w:rsid w:val="00BF18E8"/>
    <w:rsid w:val="00BF4341"/>
    <w:rsid w:val="00BF6BDD"/>
    <w:rsid w:val="00C0365B"/>
    <w:rsid w:val="00C05174"/>
    <w:rsid w:val="00C07231"/>
    <w:rsid w:val="00C23133"/>
    <w:rsid w:val="00C27509"/>
    <w:rsid w:val="00C30C2C"/>
    <w:rsid w:val="00C30FD9"/>
    <w:rsid w:val="00C33EE8"/>
    <w:rsid w:val="00C3786F"/>
    <w:rsid w:val="00C42F5D"/>
    <w:rsid w:val="00C52589"/>
    <w:rsid w:val="00C56A61"/>
    <w:rsid w:val="00C6074A"/>
    <w:rsid w:val="00C61A6B"/>
    <w:rsid w:val="00C62F06"/>
    <w:rsid w:val="00C63DCC"/>
    <w:rsid w:val="00C66A5D"/>
    <w:rsid w:val="00C71F93"/>
    <w:rsid w:val="00C73A47"/>
    <w:rsid w:val="00C7476B"/>
    <w:rsid w:val="00C764D4"/>
    <w:rsid w:val="00C8075D"/>
    <w:rsid w:val="00C8160E"/>
    <w:rsid w:val="00C83DE4"/>
    <w:rsid w:val="00C84C9E"/>
    <w:rsid w:val="00C879D2"/>
    <w:rsid w:val="00C92470"/>
    <w:rsid w:val="00C92546"/>
    <w:rsid w:val="00C94FAB"/>
    <w:rsid w:val="00C976B2"/>
    <w:rsid w:val="00CA02D1"/>
    <w:rsid w:val="00CA4E38"/>
    <w:rsid w:val="00CA78A3"/>
    <w:rsid w:val="00CB0575"/>
    <w:rsid w:val="00CB13E3"/>
    <w:rsid w:val="00CB2AAE"/>
    <w:rsid w:val="00CB4237"/>
    <w:rsid w:val="00CB6558"/>
    <w:rsid w:val="00CC163D"/>
    <w:rsid w:val="00CC1CCC"/>
    <w:rsid w:val="00CC6AB8"/>
    <w:rsid w:val="00CD05BB"/>
    <w:rsid w:val="00CD1014"/>
    <w:rsid w:val="00CD3A23"/>
    <w:rsid w:val="00CD5F05"/>
    <w:rsid w:val="00CD6E56"/>
    <w:rsid w:val="00CD7784"/>
    <w:rsid w:val="00CE0389"/>
    <w:rsid w:val="00CE2957"/>
    <w:rsid w:val="00CE4132"/>
    <w:rsid w:val="00CF6A34"/>
    <w:rsid w:val="00D04456"/>
    <w:rsid w:val="00D0655D"/>
    <w:rsid w:val="00D075F0"/>
    <w:rsid w:val="00D116F9"/>
    <w:rsid w:val="00D2035F"/>
    <w:rsid w:val="00D224E9"/>
    <w:rsid w:val="00D2569C"/>
    <w:rsid w:val="00D30096"/>
    <w:rsid w:val="00D37CB7"/>
    <w:rsid w:val="00D37F35"/>
    <w:rsid w:val="00D45FCF"/>
    <w:rsid w:val="00D5431B"/>
    <w:rsid w:val="00D5599C"/>
    <w:rsid w:val="00D560BF"/>
    <w:rsid w:val="00D57B49"/>
    <w:rsid w:val="00D622C3"/>
    <w:rsid w:val="00D6248B"/>
    <w:rsid w:val="00D649A4"/>
    <w:rsid w:val="00D665D1"/>
    <w:rsid w:val="00D73DA2"/>
    <w:rsid w:val="00D74934"/>
    <w:rsid w:val="00D874D4"/>
    <w:rsid w:val="00D87DA9"/>
    <w:rsid w:val="00D922EF"/>
    <w:rsid w:val="00D94055"/>
    <w:rsid w:val="00D968B3"/>
    <w:rsid w:val="00D978B2"/>
    <w:rsid w:val="00DA6C64"/>
    <w:rsid w:val="00DD41C0"/>
    <w:rsid w:val="00DE298C"/>
    <w:rsid w:val="00DE771A"/>
    <w:rsid w:val="00DF0403"/>
    <w:rsid w:val="00DF1465"/>
    <w:rsid w:val="00DF1538"/>
    <w:rsid w:val="00DF3F36"/>
    <w:rsid w:val="00DF47B1"/>
    <w:rsid w:val="00DF4E91"/>
    <w:rsid w:val="00E0004D"/>
    <w:rsid w:val="00E02FDC"/>
    <w:rsid w:val="00E04DBE"/>
    <w:rsid w:val="00E07DCA"/>
    <w:rsid w:val="00E10A04"/>
    <w:rsid w:val="00E1401B"/>
    <w:rsid w:val="00E16532"/>
    <w:rsid w:val="00E172CD"/>
    <w:rsid w:val="00E21C40"/>
    <w:rsid w:val="00E261B7"/>
    <w:rsid w:val="00E33937"/>
    <w:rsid w:val="00E35A93"/>
    <w:rsid w:val="00E46089"/>
    <w:rsid w:val="00E472BD"/>
    <w:rsid w:val="00E557C9"/>
    <w:rsid w:val="00E56D97"/>
    <w:rsid w:val="00E66557"/>
    <w:rsid w:val="00E7147F"/>
    <w:rsid w:val="00E746F8"/>
    <w:rsid w:val="00E8407F"/>
    <w:rsid w:val="00E84C25"/>
    <w:rsid w:val="00E87D67"/>
    <w:rsid w:val="00EA09D3"/>
    <w:rsid w:val="00EA0AD0"/>
    <w:rsid w:val="00EB1C0A"/>
    <w:rsid w:val="00EB2B71"/>
    <w:rsid w:val="00EB40B7"/>
    <w:rsid w:val="00EC0516"/>
    <w:rsid w:val="00EC45ED"/>
    <w:rsid w:val="00EC795A"/>
    <w:rsid w:val="00ED3F41"/>
    <w:rsid w:val="00ED678C"/>
    <w:rsid w:val="00ED6BAC"/>
    <w:rsid w:val="00EE3A78"/>
    <w:rsid w:val="00EE545A"/>
    <w:rsid w:val="00EE5EE6"/>
    <w:rsid w:val="00EF7EE0"/>
    <w:rsid w:val="00F02DDE"/>
    <w:rsid w:val="00F03990"/>
    <w:rsid w:val="00F04C26"/>
    <w:rsid w:val="00F116A3"/>
    <w:rsid w:val="00F25BB6"/>
    <w:rsid w:val="00F34FB3"/>
    <w:rsid w:val="00F36E71"/>
    <w:rsid w:val="00F46DF4"/>
    <w:rsid w:val="00F4731F"/>
    <w:rsid w:val="00F5071E"/>
    <w:rsid w:val="00F52BAA"/>
    <w:rsid w:val="00F53261"/>
    <w:rsid w:val="00F54603"/>
    <w:rsid w:val="00F60B60"/>
    <w:rsid w:val="00F61320"/>
    <w:rsid w:val="00F61F83"/>
    <w:rsid w:val="00F72B8A"/>
    <w:rsid w:val="00F72C5C"/>
    <w:rsid w:val="00F732C6"/>
    <w:rsid w:val="00F75DD2"/>
    <w:rsid w:val="00F76771"/>
    <w:rsid w:val="00F77B07"/>
    <w:rsid w:val="00F818B1"/>
    <w:rsid w:val="00F833D7"/>
    <w:rsid w:val="00F84AEA"/>
    <w:rsid w:val="00F91EC5"/>
    <w:rsid w:val="00F921F0"/>
    <w:rsid w:val="00FB17E9"/>
    <w:rsid w:val="00FB1C5E"/>
    <w:rsid w:val="00FB6E93"/>
    <w:rsid w:val="00FD00D5"/>
    <w:rsid w:val="00FD5D50"/>
    <w:rsid w:val="00FE2A20"/>
    <w:rsid w:val="00FE52FB"/>
    <w:rsid w:val="00FE7D3A"/>
    <w:rsid w:val="00FF014F"/>
    <w:rsid w:val="00FF141C"/>
    <w:rsid w:val="00FF3DF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4131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7C66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uiPriority w:val="22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186EA0"/>
  </w:style>
  <w:style w:type="paragraph" w:customStyle="1" w:styleId="22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0"/>
    <w:link w:val="af3"/>
    <w:uiPriority w:val="99"/>
    <w:rsid w:val="0006135B"/>
    <w:pPr>
      <w:tabs>
        <w:tab w:val="center" w:pos="4677"/>
        <w:tab w:val="right" w:pos="9355"/>
      </w:tabs>
    </w:pPr>
  </w:style>
  <w:style w:type="paragraph" w:styleId="af4">
    <w:name w:val="List Paragraph"/>
    <w:basedOn w:val="a0"/>
    <w:link w:val="af5"/>
    <w:uiPriority w:val="99"/>
    <w:qFormat/>
    <w:rsid w:val="00EE5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313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7161"/>
  </w:style>
  <w:style w:type="character" w:styleId="af6">
    <w:name w:val="Hyperlink"/>
    <w:basedOn w:val="a1"/>
    <w:uiPriority w:val="99"/>
    <w:unhideWhenUsed/>
    <w:rsid w:val="008A7161"/>
    <w:rPr>
      <w:color w:val="0000FF"/>
      <w:u w:val="single"/>
    </w:rPr>
  </w:style>
  <w:style w:type="paragraph" w:customStyle="1" w:styleId="ConsPlusNormal">
    <w:name w:val="ConsPlusNormal"/>
    <w:rsid w:val="003A378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">
    <w:name w:val="Основной текст (4)_"/>
    <w:basedOn w:val="a1"/>
    <w:link w:val="40"/>
    <w:rsid w:val="00A0447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04474"/>
    <w:pPr>
      <w:shd w:val="clear" w:color="auto" w:fill="FFFFFF"/>
      <w:spacing w:before="6180" w:line="0" w:lineRule="atLeast"/>
      <w:ind w:hanging="360"/>
    </w:pPr>
    <w:rPr>
      <w:sz w:val="23"/>
      <w:szCs w:val="23"/>
    </w:rPr>
  </w:style>
  <w:style w:type="paragraph" w:customStyle="1" w:styleId="a">
    <w:name w:val="Перечень"/>
    <w:basedOn w:val="a0"/>
    <w:next w:val="a0"/>
    <w:link w:val="af7"/>
    <w:qFormat/>
    <w:rsid w:val="00671AAA"/>
    <w:pPr>
      <w:numPr>
        <w:numId w:val="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7">
    <w:name w:val="Перечень Знак"/>
    <w:link w:val="a"/>
    <w:rsid w:val="00671AAA"/>
    <w:rPr>
      <w:rFonts w:eastAsia="Calibri"/>
      <w:sz w:val="28"/>
      <w:szCs w:val="22"/>
      <w:u w:color="000000"/>
      <w:bdr w:val="nil"/>
    </w:rPr>
  </w:style>
  <w:style w:type="paragraph" w:customStyle="1" w:styleId="41">
    <w:name w:val="Обычный4"/>
    <w:rsid w:val="00F732C6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7C66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9A3935"/>
    <w:rPr>
      <w:sz w:val="24"/>
      <w:szCs w:val="24"/>
    </w:rPr>
  </w:style>
  <w:style w:type="table" w:customStyle="1" w:styleId="TableGrid">
    <w:name w:val="TableGrid"/>
    <w:rsid w:val="00023E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Абзац списка Знак"/>
    <w:link w:val="af4"/>
    <w:uiPriority w:val="99"/>
    <w:qFormat/>
    <w:rsid w:val="004F691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4131"/>
    <w:rPr>
      <w:sz w:val="24"/>
      <w:szCs w:val="24"/>
    </w:rPr>
  </w:style>
  <w:style w:type="paragraph" w:styleId="1">
    <w:name w:val="heading 1"/>
    <w:basedOn w:val="a0"/>
    <w:next w:val="a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7C66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">
    <w:name w:val="List 2"/>
    <w:basedOn w:val="a0"/>
    <w:rsid w:val="00FF6AC7"/>
    <w:pPr>
      <w:ind w:left="566" w:hanging="283"/>
    </w:pPr>
  </w:style>
  <w:style w:type="paragraph" w:styleId="20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basedOn w:val="a1"/>
    <w:uiPriority w:val="22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basedOn w:val="a1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basedOn w:val="a1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1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2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1"/>
    <w:rsid w:val="00186EA0"/>
  </w:style>
  <w:style w:type="paragraph" w:customStyle="1" w:styleId="22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0"/>
    <w:link w:val="af3"/>
    <w:uiPriority w:val="99"/>
    <w:rsid w:val="0006135B"/>
    <w:pPr>
      <w:tabs>
        <w:tab w:val="center" w:pos="4677"/>
        <w:tab w:val="right" w:pos="9355"/>
      </w:tabs>
    </w:pPr>
  </w:style>
  <w:style w:type="paragraph" w:styleId="af4">
    <w:name w:val="List Paragraph"/>
    <w:basedOn w:val="a0"/>
    <w:link w:val="af5"/>
    <w:uiPriority w:val="99"/>
    <w:qFormat/>
    <w:rsid w:val="00EE5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2313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7161"/>
  </w:style>
  <w:style w:type="character" w:styleId="af6">
    <w:name w:val="Hyperlink"/>
    <w:basedOn w:val="a1"/>
    <w:uiPriority w:val="99"/>
    <w:unhideWhenUsed/>
    <w:rsid w:val="008A7161"/>
    <w:rPr>
      <w:color w:val="0000FF"/>
      <w:u w:val="single"/>
    </w:rPr>
  </w:style>
  <w:style w:type="paragraph" w:customStyle="1" w:styleId="ConsPlusNormal">
    <w:name w:val="ConsPlusNormal"/>
    <w:rsid w:val="003A378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4">
    <w:name w:val="Основной текст (4)_"/>
    <w:basedOn w:val="a1"/>
    <w:link w:val="40"/>
    <w:rsid w:val="00A0447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04474"/>
    <w:pPr>
      <w:shd w:val="clear" w:color="auto" w:fill="FFFFFF"/>
      <w:spacing w:before="6180" w:line="0" w:lineRule="atLeast"/>
      <w:ind w:hanging="360"/>
    </w:pPr>
    <w:rPr>
      <w:sz w:val="23"/>
      <w:szCs w:val="23"/>
    </w:rPr>
  </w:style>
  <w:style w:type="paragraph" w:customStyle="1" w:styleId="a">
    <w:name w:val="Перечень"/>
    <w:basedOn w:val="a0"/>
    <w:next w:val="a0"/>
    <w:link w:val="af7"/>
    <w:qFormat/>
    <w:rsid w:val="00671AAA"/>
    <w:pPr>
      <w:numPr>
        <w:numId w:val="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7">
    <w:name w:val="Перечень Знак"/>
    <w:link w:val="a"/>
    <w:rsid w:val="00671AAA"/>
    <w:rPr>
      <w:rFonts w:eastAsia="Calibri"/>
      <w:sz w:val="28"/>
      <w:szCs w:val="22"/>
      <w:u w:color="000000"/>
      <w:bdr w:val="nil"/>
    </w:rPr>
  </w:style>
  <w:style w:type="paragraph" w:customStyle="1" w:styleId="41">
    <w:name w:val="Обычный4"/>
    <w:rsid w:val="00F732C6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7C66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9A3935"/>
    <w:rPr>
      <w:sz w:val="24"/>
      <w:szCs w:val="24"/>
    </w:rPr>
  </w:style>
  <w:style w:type="table" w:customStyle="1" w:styleId="TableGrid">
    <w:name w:val="TableGrid"/>
    <w:rsid w:val="00023E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Абзац списка Знак"/>
    <w:link w:val="af4"/>
    <w:uiPriority w:val="99"/>
    <w:qFormat/>
    <w:rsid w:val="004F691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5372-CB7D-4AF3-87DF-BCA2C5A1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Студент</cp:lastModifiedBy>
  <cp:revision>22</cp:revision>
  <cp:lastPrinted>2022-01-24T03:42:00Z</cp:lastPrinted>
  <dcterms:created xsi:type="dcterms:W3CDTF">2024-01-26T07:10:00Z</dcterms:created>
  <dcterms:modified xsi:type="dcterms:W3CDTF">2024-01-26T08:16:00Z</dcterms:modified>
</cp:coreProperties>
</file>