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CA" w:rsidRPr="00596320" w:rsidRDefault="000228CA" w:rsidP="000228CA">
      <w:pPr>
        <w:spacing w:after="0" w:line="240" w:lineRule="auto"/>
        <w:jc w:val="right"/>
        <w:rPr>
          <w:rFonts w:ascii="Times New Roman" w:eastAsia="Segoe UI" w:hAnsi="Times New Roman" w:cs="TimesNewRoman"/>
          <w:sz w:val="24"/>
          <w:szCs w:val="24"/>
        </w:rPr>
      </w:pPr>
      <w:r w:rsidRPr="00596320">
        <w:rPr>
          <w:rFonts w:ascii="Times New Roman" w:eastAsia="Segoe UI" w:hAnsi="Times New Roman" w:cs="TimesNewRoman"/>
          <w:sz w:val="24"/>
          <w:szCs w:val="24"/>
        </w:rPr>
        <w:t>Приложение к ООП по специальности</w:t>
      </w:r>
      <w:r w:rsidRPr="00596320">
        <w:rPr>
          <w:rFonts w:ascii="Times New Roman" w:eastAsia="Segoe UI" w:hAnsi="Times New Roman" w:cs="TimesNewRoman"/>
          <w:i/>
          <w:sz w:val="24"/>
          <w:szCs w:val="24"/>
        </w:rPr>
        <w:t xml:space="preserve"> </w:t>
      </w:r>
      <w:r w:rsidRPr="00596320">
        <w:rPr>
          <w:rFonts w:ascii="Times New Roman" w:eastAsia="Segoe UI" w:hAnsi="Times New Roman" w:cs="TimesNewRoman"/>
          <w:i/>
          <w:sz w:val="24"/>
          <w:szCs w:val="24"/>
        </w:rPr>
        <w:br/>
      </w:r>
      <w:r w:rsidRPr="00596320">
        <w:rPr>
          <w:rFonts w:ascii="Times New Roman" w:eastAsia="Segoe UI" w:hAnsi="Times New Roman" w:cs="TimesNewRoman"/>
          <w:sz w:val="24"/>
          <w:szCs w:val="24"/>
        </w:rPr>
        <w:t>22.02.06 Сварочное производство</w:t>
      </w:r>
    </w:p>
    <w:p w:rsidR="000228CA" w:rsidRPr="00596320" w:rsidRDefault="000228CA" w:rsidP="000228CA">
      <w:pPr>
        <w:spacing w:after="0" w:line="240" w:lineRule="auto"/>
        <w:rPr>
          <w:rFonts w:ascii="Times New Roman" w:eastAsia="Segoe UI" w:hAnsi="Times New Roman" w:cs="TimesNewRoman"/>
          <w:sz w:val="24"/>
          <w:szCs w:val="24"/>
        </w:rPr>
      </w:pPr>
    </w:p>
    <w:p w:rsidR="000228CA" w:rsidRPr="00596320" w:rsidRDefault="000228CA" w:rsidP="000228CA">
      <w:pPr>
        <w:spacing w:after="0" w:line="240" w:lineRule="auto"/>
        <w:rPr>
          <w:rFonts w:ascii="Times New Roman" w:eastAsia="Segoe UI" w:hAnsi="Times New Roman" w:cs="TimesNewRoman"/>
          <w:sz w:val="24"/>
          <w:szCs w:val="24"/>
        </w:rPr>
      </w:pPr>
    </w:p>
    <w:p w:rsidR="000228CA" w:rsidRPr="00596320" w:rsidRDefault="000228CA" w:rsidP="000228CA">
      <w:pPr>
        <w:spacing w:after="0" w:line="240" w:lineRule="auto"/>
        <w:rPr>
          <w:rFonts w:ascii="Times New Roman" w:eastAsia="Segoe UI" w:hAnsi="Times New Roman" w:cs="TimesNewRoman"/>
          <w:sz w:val="24"/>
          <w:szCs w:val="24"/>
        </w:rPr>
      </w:pPr>
    </w:p>
    <w:p w:rsidR="000228CA" w:rsidRPr="00596320" w:rsidRDefault="000228CA" w:rsidP="000228CA">
      <w:pPr>
        <w:spacing w:after="0" w:line="240" w:lineRule="auto"/>
        <w:rPr>
          <w:rFonts w:ascii="Times New Roman" w:eastAsia="Segoe UI" w:hAnsi="Times New Roman" w:cs="TimesNewRoman"/>
          <w:sz w:val="24"/>
          <w:szCs w:val="24"/>
        </w:rPr>
      </w:pPr>
    </w:p>
    <w:p w:rsidR="000228CA" w:rsidRPr="00596320" w:rsidRDefault="000228CA" w:rsidP="000228CA">
      <w:pPr>
        <w:spacing w:after="0" w:line="240" w:lineRule="auto"/>
        <w:rPr>
          <w:rFonts w:ascii="Times New Roman" w:eastAsia="Segoe UI" w:hAnsi="Times New Roman" w:cs="TimesNewRoman"/>
          <w:sz w:val="24"/>
          <w:szCs w:val="24"/>
        </w:rPr>
      </w:pPr>
    </w:p>
    <w:p w:rsidR="000228CA" w:rsidRPr="00596320" w:rsidRDefault="000228CA" w:rsidP="000228CA">
      <w:pPr>
        <w:spacing w:after="0" w:line="240" w:lineRule="auto"/>
        <w:rPr>
          <w:rFonts w:ascii="Times New Roman" w:eastAsia="Segoe UI" w:hAnsi="Times New Roman" w:cs="TimesNewRoman"/>
          <w:sz w:val="24"/>
          <w:szCs w:val="24"/>
        </w:rPr>
      </w:pPr>
    </w:p>
    <w:p w:rsidR="000228CA" w:rsidRPr="00596320" w:rsidRDefault="000228CA" w:rsidP="000228CA">
      <w:pPr>
        <w:spacing w:after="0" w:line="240" w:lineRule="auto"/>
        <w:rPr>
          <w:rFonts w:ascii="Times New Roman" w:eastAsia="Segoe UI" w:hAnsi="Times New Roman" w:cs="TimesNewRoman"/>
          <w:sz w:val="24"/>
          <w:szCs w:val="24"/>
        </w:rPr>
      </w:pPr>
    </w:p>
    <w:p w:rsidR="000228CA" w:rsidRDefault="000228CA" w:rsidP="000228CA">
      <w:pPr>
        <w:spacing w:after="0" w:line="240" w:lineRule="auto"/>
        <w:jc w:val="center"/>
        <w:rPr>
          <w:rFonts w:ascii="Times New Roman" w:eastAsia="Segoe UI" w:hAnsi="Times New Roman" w:cs="TimesNewRoman"/>
          <w:b/>
          <w:bCs/>
          <w:sz w:val="24"/>
          <w:szCs w:val="24"/>
        </w:rPr>
      </w:pPr>
    </w:p>
    <w:p w:rsidR="000228CA" w:rsidRPr="00596320" w:rsidRDefault="000228CA" w:rsidP="000228CA">
      <w:pPr>
        <w:spacing w:after="0" w:line="240" w:lineRule="auto"/>
        <w:jc w:val="center"/>
        <w:rPr>
          <w:rFonts w:ascii="Times New Roman" w:eastAsia="Segoe UI" w:hAnsi="Times New Roman" w:cs="TimesNewRoman"/>
          <w:b/>
          <w:bCs/>
          <w:sz w:val="24"/>
          <w:szCs w:val="24"/>
        </w:rPr>
      </w:pPr>
    </w:p>
    <w:p w:rsidR="000228CA" w:rsidRPr="00596320" w:rsidRDefault="000228CA" w:rsidP="000228CA">
      <w:pPr>
        <w:spacing w:after="0" w:line="240" w:lineRule="auto"/>
        <w:jc w:val="center"/>
        <w:rPr>
          <w:rFonts w:ascii="Times New Roman" w:eastAsia="Segoe UI" w:hAnsi="Times New Roman" w:cs="TimesNewRoman"/>
          <w:b/>
          <w:bCs/>
          <w:sz w:val="24"/>
          <w:szCs w:val="24"/>
        </w:rPr>
      </w:pPr>
      <w:r w:rsidRPr="00596320">
        <w:rPr>
          <w:rFonts w:ascii="Times New Roman" w:eastAsia="Segoe UI" w:hAnsi="Times New Roman" w:cs="TimesNewRoman"/>
          <w:b/>
          <w:bCs/>
          <w:sz w:val="24"/>
          <w:szCs w:val="24"/>
        </w:rPr>
        <w:t>РАБОЧАЯ ПРОГРАММА УЧЕБНОЙ ДИСЦИПЛИНЫ</w:t>
      </w:r>
    </w:p>
    <w:p w:rsidR="000228CA" w:rsidRPr="00596320" w:rsidRDefault="000228CA" w:rsidP="000228CA">
      <w:pPr>
        <w:spacing w:after="0" w:line="240" w:lineRule="auto"/>
        <w:jc w:val="center"/>
        <w:rPr>
          <w:rFonts w:ascii="Times New Roman" w:eastAsia="Segoe UI" w:hAnsi="Times New Roman" w:cs="TimesNewRoman"/>
          <w:b/>
          <w:bCs/>
          <w:sz w:val="24"/>
          <w:szCs w:val="24"/>
          <w:u w:val="single"/>
        </w:rPr>
      </w:pPr>
    </w:p>
    <w:p w:rsidR="000228CA" w:rsidRPr="00596320" w:rsidRDefault="000228CA" w:rsidP="000228CA">
      <w:pPr>
        <w:spacing w:after="0" w:line="240" w:lineRule="auto"/>
        <w:jc w:val="center"/>
        <w:rPr>
          <w:rFonts w:ascii="Times New Roman" w:eastAsia="Segoe UI" w:hAnsi="Times New Roman" w:cs="TimesNewRoman"/>
          <w:b/>
          <w:bCs/>
          <w:sz w:val="24"/>
          <w:szCs w:val="24"/>
        </w:rPr>
      </w:pPr>
      <w:r w:rsidRPr="00596320">
        <w:rPr>
          <w:rFonts w:ascii="Times New Roman" w:eastAsia="Segoe UI" w:hAnsi="Times New Roman" w:cs="TimesNewRoman"/>
          <w:b/>
          <w:bCs/>
          <w:sz w:val="24"/>
          <w:szCs w:val="24"/>
        </w:rPr>
        <w:t>ОГСЭ.0</w:t>
      </w:r>
      <w:r>
        <w:rPr>
          <w:rFonts w:ascii="Times New Roman" w:eastAsia="Segoe UI" w:hAnsi="Times New Roman" w:cs="TimesNewRoman"/>
          <w:b/>
          <w:bCs/>
          <w:sz w:val="24"/>
          <w:szCs w:val="24"/>
        </w:rPr>
        <w:t>5</w:t>
      </w:r>
      <w:r w:rsidRPr="00596320">
        <w:rPr>
          <w:rFonts w:ascii="Times New Roman" w:eastAsia="Segoe UI" w:hAnsi="Times New Roman" w:cs="TimesNewRoman"/>
          <w:b/>
          <w:bCs/>
          <w:sz w:val="24"/>
          <w:szCs w:val="24"/>
        </w:rPr>
        <w:t xml:space="preserve"> «</w:t>
      </w:r>
      <w:r>
        <w:rPr>
          <w:rFonts w:ascii="Times New Roman" w:eastAsia="Segoe UI" w:hAnsi="Times New Roman" w:cs="TimesNewRoman"/>
          <w:b/>
          <w:bCs/>
          <w:sz w:val="24"/>
          <w:szCs w:val="24"/>
        </w:rPr>
        <w:t>Основы финансовой грамотности</w:t>
      </w:r>
      <w:r w:rsidRPr="00596320">
        <w:rPr>
          <w:rFonts w:ascii="Times New Roman" w:eastAsia="Segoe UI" w:hAnsi="Times New Roman" w:cs="TimesNewRoman"/>
          <w:b/>
          <w:bCs/>
          <w:sz w:val="24"/>
          <w:szCs w:val="24"/>
        </w:rPr>
        <w:t>»</w:t>
      </w:r>
    </w:p>
    <w:p w:rsidR="000228CA" w:rsidRPr="00596320" w:rsidRDefault="000228CA" w:rsidP="000228CA">
      <w:pPr>
        <w:jc w:val="center"/>
        <w:rPr>
          <w:rFonts w:ascii="Times New Roman" w:hAnsi="Times New Roman"/>
          <w:sz w:val="20"/>
        </w:rPr>
      </w:pPr>
    </w:p>
    <w:p w:rsidR="000228CA" w:rsidRPr="00596320" w:rsidRDefault="000228CA" w:rsidP="000228CA">
      <w:pPr>
        <w:jc w:val="center"/>
        <w:rPr>
          <w:rFonts w:ascii="Times New Roman" w:hAnsi="Times New Roman"/>
        </w:rPr>
      </w:pPr>
    </w:p>
    <w:p w:rsidR="000228CA" w:rsidRPr="00596320" w:rsidRDefault="000228CA" w:rsidP="000228CA">
      <w:pPr>
        <w:rPr>
          <w:rFonts w:ascii="Times New Roman" w:hAnsi="Times New Roman"/>
        </w:rPr>
      </w:pPr>
    </w:p>
    <w:p w:rsidR="000228CA" w:rsidRPr="00596320" w:rsidRDefault="000228CA" w:rsidP="000228CA">
      <w:pPr>
        <w:rPr>
          <w:rFonts w:ascii="Times New Roman" w:hAnsi="Times New Roman"/>
        </w:rPr>
      </w:pPr>
    </w:p>
    <w:p w:rsidR="000228CA" w:rsidRPr="00596320" w:rsidRDefault="000228CA" w:rsidP="000228CA">
      <w:pPr>
        <w:rPr>
          <w:rFonts w:ascii="Times New Roman" w:hAnsi="Times New Roman"/>
        </w:rPr>
      </w:pPr>
    </w:p>
    <w:p w:rsidR="000228CA" w:rsidRPr="00596320" w:rsidRDefault="000228CA" w:rsidP="000228CA">
      <w:pPr>
        <w:rPr>
          <w:rFonts w:ascii="Times New Roman" w:hAnsi="Times New Roman"/>
        </w:rPr>
      </w:pPr>
    </w:p>
    <w:p w:rsidR="000228CA" w:rsidRPr="00596320" w:rsidRDefault="000228CA" w:rsidP="000228CA">
      <w:pPr>
        <w:rPr>
          <w:rFonts w:ascii="Times New Roman" w:hAnsi="Times New Roman"/>
        </w:rPr>
      </w:pPr>
    </w:p>
    <w:p w:rsidR="000228CA" w:rsidRPr="00596320" w:rsidRDefault="000228CA" w:rsidP="000228CA">
      <w:pPr>
        <w:rPr>
          <w:rFonts w:ascii="Times New Roman" w:hAnsi="Times New Roman"/>
        </w:rPr>
      </w:pPr>
    </w:p>
    <w:p w:rsidR="000228CA" w:rsidRPr="00596320" w:rsidRDefault="000228CA" w:rsidP="000228CA">
      <w:pPr>
        <w:rPr>
          <w:rFonts w:ascii="Times New Roman" w:hAnsi="Times New Roman"/>
        </w:rPr>
      </w:pPr>
    </w:p>
    <w:p w:rsidR="000228CA" w:rsidRPr="00596320" w:rsidRDefault="000228CA" w:rsidP="000228CA">
      <w:pPr>
        <w:rPr>
          <w:rFonts w:ascii="Times New Roman" w:hAnsi="Times New Roman"/>
        </w:rPr>
      </w:pPr>
    </w:p>
    <w:p w:rsidR="000228CA" w:rsidRPr="00596320" w:rsidRDefault="000228CA" w:rsidP="000228CA">
      <w:pPr>
        <w:rPr>
          <w:rFonts w:ascii="Times New Roman" w:hAnsi="Times New Roman"/>
        </w:rPr>
      </w:pPr>
    </w:p>
    <w:p w:rsidR="000228CA" w:rsidRPr="00596320" w:rsidRDefault="000228CA" w:rsidP="000228CA">
      <w:pPr>
        <w:rPr>
          <w:rFonts w:ascii="Times New Roman" w:hAnsi="Times New Roman"/>
        </w:rPr>
      </w:pPr>
    </w:p>
    <w:p w:rsidR="000228CA" w:rsidRPr="00596320" w:rsidRDefault="000228CA" w:rsidP="000228CA">
      <w:pPr>
        <w:rPr>
          <w:rFonts w:ascii="Times New Roman" w:hAnsi="Times New Roman"/>
        </w:rPr>
      </w:pPr>
    </w:p>
    <w:p w:rsidR="000228CA" w:rsidRPr="00596320" w:rsidRDefault="000228CA" w:rsidP="000228CA">
      <w:pPr>
        <w:rPr>
          <w:rFonts w:ascii="Times New Roman" w:hAnsi="Times New Roman"/>
        </w:rPr>
      </w:pPr>
    </w:p>
    <w:p w:rsidR="000228CA" w:rsidRPr="00596320" w:rsidRDefault="000228CA" w:rsidP="000228CA">
      <w:pPr>
        <w:jc w:val="center"/>
        <w:rPr>
          <w:rFonts w:ascii="Times New Roman" w:hAnsi="Times New Roman"/>
          <w:b/>
          <w:sz w:val="24"/>
        </w:rPr>
      </w:pPr>
    </w:p>
    <w:p w:rsidR="000228CA" w:rsidRPr="00596320" w:rsidRDefault="000228CA" w:rsidP="000228CA">
      <w:pPr>
        <w:jc w:val="center"/>
        <w:rPr>
          <w:rFonts w:ascii="Times New Roman" w:hAnsi="Times New Roman"/>
          <w:b/>
          <w:sz w:val="24"/>
        </w:rPr>
      </w:pPr>
    </w:p>
    <w:p w:rsidR="000228CA" w:rsidRPr="00596320" w:rsidRDefault="000228CA" w:rsidP="000228CA">
      <w:pPr>
        <w:jc w:val="center"/>
        <w:rPr>
          <w:rFonts w:ascii="Times New Roman" w:hAnsi="Times New Roman"/>
          <w:b/>
          <w:sz w:val="24"/>
        </w:rPr>
      </w:pPr>
    </w:p>
    <w:p w:rsidR="000228CA" w:rsidRPr="00596320" w:rsidRDefault="000228CA" w:rsidP="000228CA">
      <w:pPr>
        <w:jc w:val="center"/>
        <w:rPr>
          <w:rFonts w:ascii="Times New Roman" w:hAnsi="Times New Roman"/>
          <w:b/>
          <w:sz w:val="24"/>
        </w:rPr>
      </w:pPr>
    </w:p>
    <w:p w:rsidR="000228CA" w:rsidRPr="00596320" w:rsidRDefault="000228CA" w:rsidP="000228CA">
      <w:pPr>
        <w:jc w:val="center"/>
        <w:rPr>
          <w:rFonts w:ascii="Times New Roman" w:hAnsi="Times New Roman"/>
          <w:b/>
          <w:sz w:val="24"/>
        </w:rPr>
      </w:pPr>
    </w:p>
    <w:p w:rsidR="000228CA" w:rsidRPr="00596320" w:rsidRDefault="000228CA" w:rsidP="000228CA">
      <w:pPr>
        <w:jc w:val="center"/>
        <w:rPr>
          <w:rFonts w:ascii="Times New Roman" w:hAnsi="Times New Roman"/>
          <w:b/>
          <w:sz w:val="24"/>
        </w:rPr>
      </w:pPr>
    </w:p>
    <w:p w:rsidR="000228CA" w:rsidRPr="00596320" w:rsidRDefault="000228CA" w:rsidP="000228CA">
      <w:pPr>
        <w:jc w:val="center"/>
        <w:rPr>
          <w:rFonts w:ascii="Times New Roman" w:hAnsi="Times New Roman"/>
          <w:b/>
          <w:iCs/>
        </w:rPr>
      </w:pPr>
      <w:r w:rsidRPr="00596320">
        <w:rPr>
          <w:rFonts w:ascii="Times New Roman" w:hAnsi="Times New Roman"/>
          <w:b/>
          <w:sz w:val="24"/>
        </w:rPr>
        <w:t>2022 г.</w:t>
      </w:r>
      <w:r w:rsidRPr="00596320">
        <w:br w:type="page"/>
      </w:r>
      <w:r w:rsidRPr="00596320">
        <w:rPr>
          <w:rFonts w:ascii="Times New Roman" w:hAnsi="Times New Roman"/>
          <w:b/>
          <w:iCs/>
        </w:rPr>
        <w:lastRenderedPageBreak/>
        <w:t>СОДЕРЖАНИЕ</w:t>
      </w:r>
    </w:p>
    <w:p w:rsidR="000228CA" w:rsidRPr="00596320" w:rsidRDefault="000228CA" w:rsidP="000228CA">
      <w:pPr>
        <w:spacing w:after="0" w:line="240" w:lineRule="auto"/>
        <w:rPr>
          <w:rFonts w:ascii="Times New Roman" w:eastAsia="Segoe UI" w:hAnsi="Times New Roman" w:cs="TimesNewRoman"/>
        </w:rPr>
      </w:pPr>
    </w:p>
    <w:tbl>
      <w:tblPr>
        <w:tblStyle w:val="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0228CA" w:rsidRPr="00B8351F" w:rsidTr="00A733AC">
        <w:tc>
          <w:tcPr>
            <w:tcW w:w="8784" w:type="dxa"/>
          </w:tcPr>
          <w:p w:rsidR="000228CA" w:rsidRPr="00B8351F" w:rsidRDefault="000228CA" w:rsidP="00A733AC">
            <w:pPr>
              <w:rPr>
                <w:rFonts w:ascii="Times New Roman" w:eastAsia="Segoe UI" w:hAnsi="Times New Roman"/>
                <w:b/>
                <w:bCs/>
                <w:sz w:val="22"/>
                <w:szCs w:val="22"/>
              </w:rPr>
            </w:pPr>
            <w:r w:rsidRPr="00B8351F">
              <w:rPr>
                <w:rFonts w:ascii="Times New Roman" w:eastAsia="Segoe UI" w:hAnsi="Times New Roman"/>
                <w:b/>
                <w:bCs/>
                <w:sz w:val="22"/>
                <w:szCs w:val="22"/>
              </w:rPr>
              <w:t>1.ОБЩАЯ ХАРАКТЕРИСТИКА РАБОЧЕЙ ПРОГРАММЫ УЧЕБНОЙ ДИСЦИПЛИНЫ</w:t>
            </w:r>
          </w:p>
          <w:p w:rsidR="000228CA" w:rsidRPr="00B8351F" w:rsidRDefault="000228CA" w:rsidP="00A733AC">
            <w:pPr>
              <w:rPr>
                <w:rFonts w:ascii="Times New Roman" w:eastAsia="Segoe UI" w:hAnsi="Times New Roman"/>
                <w:b/>
                <w:bCs/>
                <w:sz w:val="22"/>
                <w:szCs w:val="22"/>
              </w:rPr>
            </w:pPr>
          </w:p>
        </w:tc>
        <w:tc>
          <w:tcPr>
            <w:tcW w:w="561" w:type="dxa"/>
          </w:tcPr>
          <w:p w:rsidR="000228CA" w:rsidRPr="00B8351F" w:rsidRDefault="000228CA" w:rsidP="00A733AC">
            <w:pPr>
              <w:jc w:val="center"/>
              <w:rPr>
                <w:rFonts w:ascii="Times New Roman" w:eastAsia="Segoe UI" w:hAnsi="Times New Roman"/>
                <w:b/>
                <w:bCs/>
                <w:sz w:val="22"/>
                <w:szCs w:val="22"/>
              </w:rPr>
            </w:pPr>
          </w:p>
        </w:tc>
      </w:tr>
      <w:tr w:rsidR="000228CA" w:rsidRPr="00B8351F" w:rsidTr="00A733AC">
        <w:tc>
          <w:tcPr>
            <w:tcW w:w="8784" w:type="dxa"/>
          </w:tcPr>
          <w:p w:rsidR="000228CA" w:rsidRPr="00B8351F" w:rsidRDefault="000228CA" w:rsidP="00A733AC">
            <w:pPr>
              <w:rPr>
                <w:rFonts w:ascii="Times New Roman" w:eastAsia="Segoe UI" w:hAnsi="Times New Roman"/>
                <w:b/>
                <w:bCs/>
                <w:sz w:val="22"/>
                <w:szCs w:val="22"/>
              </w:rPr>
            </w:pPr>
            <w:r w:rsidRPr="00B8351F">
              <w:rPr>
                <w:rFonts w:ascii="Times New Roman" w:eastAsia="Segoe UI" w:hAnsi="Times New Roman"/>
                <w:b/>
                <w:bCs/>
                <w:sz w:val="22"/>
                <w:szCs w:val="22"/>
              </w:rPr>
              <w:t>2.СТРУКТУРА И СОДЕРЖАНИЕ УЧЕБНОЙ ДИСЦИПЛИНЫ</w:t>
            </w:r>
          </w:p>
          <w:p w:rsidR="000228CA" w:rsidRPr="00B8351F" w:rsidRDefault="000228CA" w:rsidP="00A733AC">
            <w:pPr>
              <w:rPr>
                <w:rFonts w:ascii="Times New Roman" w:eastAsia="Segoe UI" w:hAnsi="Times New Roman"/>
                <w:b/>
                <w:bCs/>
                <w:sz w:val="22"/>
                <w:szCs w:val="22"/>
              </w:rPr>
            </w:pPr>
          </w:p>
        </w:tc>
        <w:tc>
          <w:tcPr>
            <w:tcW w:w="561" w:type="dxa"/>
          </w:tcPr>
          <w:p w:rsidR="000228CA" w:rsidRPr="00B8351F" w:rsidRDefault="000228CA" w:rsidP="00A733AC">
            <w:pPr>
              <w:jc w:val="center"/>
              <w:rPr>
                <w:rFonts w:ascii="Times New Roman" w:eastAsia="Segoe UI" w:hAnsi="Times New Roman"/>
                <w:b/>
                <w:bCs/>
                <w:sz w:val="22"/>
                <w:szCs w:val="22"/>
              </w:rPr>
            </w:pPr>
          </w:p>
        </w:tc>
      </w:tr>
      <w:tr w:rsidR="000228CA" w:rsidRPr="00B8351F" w:rsidTr="00A733AC">
        <w:tc>
          <w:tcPr>
            <w:tcW w:w="8784" w:type="dxa"/>
          </w:tcPr>
          <w:p w:rsidR="000228CA" w:rsidRPr="00B8351F" w:rsidRDefault="000228CA" w:rsidP="00A733AC">
            <w:pPr>
              <w:rPr>
                <w:rFonts w:ascii="Times New Roman" w:eastAsia="Segoe UI" w:hAnsi="Times New Roman"/>
                <w:b/>
                <w:bCs/>
                <w:sz w:val="22"/>
                <w:szCs w:val="22"/>
              </w:rPr>
            </w:pPr>
            <w:r w:rsidRPr="00B8351F">
              <w:rPr>
                <w:rFonts w:ascii="Times New Roman" w:eastAsia="Segoe UI" w:hAnsi="Times New Roman"/>
                <w:b/>
                <w:bCs/>
                <w:sz w:val="22"/>
                <w:szCs w:val="22"/>
              </w:rPr>
              <w:t>3.УСЛОВИЯ РЕАЛИЗАЦИИ УЧЕБНОЙ ДИСЦИПЛИНЫ</w:t>
            </w:r>
          </w:p>
          <w:p w:rsidR="000228CA" w:rsidRPr="00B8351F" w:rsidRDefault="000228CA" w:rsidP="00A733AC">
            <w:pPr>
              <w:rPr>
                <w:rFonts w:ascii="Times New Roman" w:eastAsia="Segoe UI" w:hAnsi="Times New Roman"/>
                <w:b/>
                <w:bCs/>
                <w:sz w:val="22"/>
                <w:szCs w:val="22"/>
              </w:rPr>
            </w:pPr>
          </w:p>
        </w:tc>
        <w:tc>
          <w:tcPr>
            <w:tcW w:w="561" w:type="dxa"/>
          </w:tcPr>
          <w:p w:rsidR="000228CA" w:rsidRPr="00B8351F" w:rsidRDefault="000228CA" w:rsidP="00A733AC">
            <w:pPr>
              <w:jc w:val="center"/>
              <w:rPr>
                <w:rFonts w:ascii="Times New Roman" w:eastAsia="Segoe UI" w:hAnsi="Times New Roman"/>
                <w:b/>
                <w:bCs/>
                <w:sz w:val="22"/>
                <w:szCs w:val="22"/>
              </w:rPr>
            </w:pPr>
          </w:p>
        </w:tc>
      </w:tr>
      <w:tr w:rsidR="000228CA" w:rsidRPr="00B8351F" w:rsidTr="00A733AC">
        <w:tc>
          <w:tcPr>
            <w:tcW w:w="8784" w:type="dxa"/>
          </w:tcPr>
          <w:p w:rsidR="000228CA" w:rsidRPr="00B8351F" w:rsidRDefault="000228CA" w:rsidP="00A733AC">
            <w:pPr>
              <w:rPr>
                <w:rFonts w:ascii="Times New Roman" w:eastAsia="Segoe UI" w:hAnsi="Times New Roman"/>
                <w:b/>
                <w:bCs/>
                <w:sz w:val="22"/>
                <w:szCs w:val="22"/>
              </w:rPr>
            </w:pPr>
            <w:r w:rsidRPr="00B8351F">
              <w:rPr>
                <w:rFonts w:ascii="Times New Roman" w:eastAsia="Segoe UI" w:hAnsi="Times New Roman"/>
                <w:b/>
                <w:bCs/>
                <w:sz w:val="22"/>
                <w:szCs w:val="22"/>
              </w:rPr>
              <w:t>4.КОНТРОЛЬ И ОЦЕНКА РЕЗУЛЬТАТОВ ОСВОЕНИЯ УЧЕБНОЙ ДИСЦИПЛИНЫ</w:t>
            </w:r>
          </w:p>
          <w:p w:rsidR="000228CA" w:rsidRPr="00B8351F" w:rsidRDefault="000228CA" w:rsidP="00A733AC">
            <w:pPr>
              <w:rPr>
                <w:rFonts w:ascii="Times New Roman" w:eastAsia="Segoe UI" w:hAnsi="Times New Roman"/>
                <w:b/>
                <w:bCs/>
                <w:sz w:val="22"/>
                <w:szCs w:val="22"/>
              </w:rPr>
            </w:pPr>
          </w:p>
        </w:tc>
        <w:tc>
          <w:tcPr>
            <w:tcW w:w="561" w:type="dxa"/>
          </w:tcPr>
          <w:p w:rsidR="000228CA" w:rsidRPr="00B8351F" w:rsidRDefault="000228CA" w:rsidP="00A733AC">
            <w:pPr>
              <w:jc w:val="center"/>
              <w:rPr>
                <w:rFonts w:ascii="Times New Roman" w:eastAsia="Segoe UI" w:hAnsi="Times New Roman"/>
                <w:b/>
                <w:bCs/>
                <w:sz w:val="22"/>
                <w:szCs w:val="22"/>
              </w:rPr>
            </w:pPr>
          </w:p>
        </w:tc>
      </w:tr>
    </w:tbl>
    <w:p w:rsidR="000228CA" w:rsidRPr="00596320" w:rsidRDefault="000228CA" w:rsidP="000228CA">
      <w:pPr>
        <w:spacing w:after="0" w:line="240" w:lineRule="auto"/>
        <w:rPr>
          <w:rFonts w:ascii="Times New Roman" w:eastAsia="Segoe UI" w:hAnsi="Times New Roman" w:cs="TimesNewRoman"/>
        </w:rPr>
      </w:pPr>
    </w:p>
    <w:p w:rsidR="000228CA" w:rsidRPr="00596320" w:rsidRDefault="000228CA" w:rsidP="000228CA">
      <w:pPr>
        <w:spacing w:after="0" w:line="240" w:lineRule="auto"/>
        <w:rPr>
          <w:rFonts w:ascii="Times New Roman" w:eastAsia="Segoe UI" w:hAnsi="Times New Roman" w:cs="TimesNewRoman"/>
        </w:rPr>
      </w:pPr>
    </w:p>
    <w:p w:rsidR="000228CA" w:rsidRPr="00596320" w:rsidRDefault="000228CA" w:rsidP="000228CA">
      <w:pPr>
        <w:spacing w:after="0" w:line="240" w:lineRule="auto"/>
        <w:rPr>
          <w:rFonts w:ascii="Times New Roman" w:eastAsia="Segoe UI" w:hAnsi="Times New Roman" w:cs="TimesNewRoman"/>
        </w:rPr>
      </w:pPr>
    </w:p>
    <w:p w:rsidR="000228CA" w:rsidRPr="00596320" w:rsidRDefault="000228CA" w:rsidP="000228CA">
      <w:pPr>
        <w:rPr>
          <w:rFonts w:ascii="Times New Roman" w:hAnsi="Times New Roman"/>
          <w:sz w:val="24"/>
        </w:rPr>
      </w:pPr>
    </w:p>
    <w:p w:rsidR="000228CA" w:rsidRPr="00596320" w:rsidRDefault="000228CA" w:rsidP="000228CA">
      <w:pPr>
        <w:spacing w:after="0"/>
        <w:ind w:left="720"/>
        <w:jc w:val="center"/>
        <w:rPr>
          <w:rFonts w:ascii="Times New Roman" w:hAnsi="Times New Roman"/>
          <w:sz w:val="24"/>
        </w:rPr>
      </w:pPr>
      <w:r w:rsidRPr="00596320">
        <w:br w:type="page"/>
      </w:r>
    </w:p>
    <w:p w:rsidR="000228CA" w:rsidRPr="00596320" w:rsidRDefault="000228CA" w:rsidP="000228CA">
      <w:pPr>
        <w:spacing w:after="0"/>
        <w:jc w:val="center"/>
        <w:rPr>
          <w:rFonts w:ascii="Times New Roman" w:hAnsi="Times New Roman"/>
          <w:b/>
        </w:rPr>
      </w:pPr>
      <w:r w:rsidRPr="00596320">
        <w:rPr>
          <w:rFonts w:ascii="Times New Roman" w:hAnsi="Times New Roman"/>
          <w:b/>
        </w:rPr>
        <w:lastRenderedPageBreak/>
        <w:t>1. ОБЩАЯ ХАРАКТЕРИСТИКА РАБОЧЕЙ ПРОГРАММЫ УЧЕБНОЙ ДИСЦИПЛИНЫ</w:t>
      </w:r>
    </w:p>
    <w:p w:rsidR="000228CA" w:rsidRDefault="000228CA" w:rsidP="000228CA">
      <w:pPr>
        <w:spacing w:after="0"/>
        <w:ind w:firstLine="709"/>
        <w:jc w:val="center"/>
        <w:rPr>
          <w:rFonts w:ascii="Times New Roman" w:eastAsia="Segoe UI" w:hAnsi="Times New Roman" w:cs="TimesNewRoman"/>
          <w:b/>
          <w:bCs/>
          <w:sz w:val="24"/>
          <w:szCs w:val="24"/>
        </w:rPr>
      </w:pPr>
      <w:r w:rsidRPr="00596320">
        <w:rPr>
          <w:rFonts w:ascii="Times New Roman" w:eastAsia="Segoe UI" w:hAnsi="Times New Roman" w:cs="TimesNewRoman"/>
          <w:b/>
          <w:bCs/>
          <w:sz w:val="24"/>
          <w:szCs w:val="24"/>
        </w:rPr>
        <w:t>ОГСЭ.05 «Основы финансовой грамотности»</w:t>
      </w:r>
    </w:p>
    <w:p w:rsidR="000228CA" w:rsidRPr="00596320" w:rsidRDefault="000228CA" w:rsidP="000228CA">
      <w:pPr>
        <w:spacing w:after="0"/>
        <w:ind w:firstLine="709"/>
        <w:jc w:val="center"/>
        <w:rPr>
          <w:rFonts w:ascii="Times New Roman" w:hAnsi="Times New Roman"/>
          <w:vertAlign w:val="superscript"/>
        </w:rPr>
      </w:pPr>
    </w:p>
    <w:p w:rsidR="000228CA" w:rsidRPr="00596320" w:rsidRDefault="000228CA" w:rsidP="0002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596320">
        <w:rPr>
          <w:rFonts w:ascii="Times New Roman" w:hAnsi="Times New Roman"/>
          <w:b/>
        </w:rPr>
        <w:t xml:space="preserve">1.1. Место дисциплины в структуре основной образовательной программы: </w:t>
      </w:r>
    </w:p>
    <w:p w:rsidR="000228CA" w:rsidRPr="00596320" w:rsidRDefault="000228CA" w:rsidP="000228CA">
      <w:pPr>
        <w:jc w:val="both"/>
        <w:rPr>
          <w:rFonts w:ascii="Times New Roman" w:hAnsi="Times New Roman"/>
        </w:rPr>
      </w:pPr>
      <w:r w:rsidRPr="00596320">
        <w:rPr>
          <w:rFonts w:ascii="Times New Roman" w:hAnsi="Times New Roman"/>
        </w:rPr>
        <w:t>Учебная дисциплина ОГСЭ.05 Основы финансовой грамотности</w:t>
      </w:r>
      <w:r>
        <w:rPr>
          <w:rFonts w:ascii="Times New Roman" w:hAnsi="Times New Roman"/>
        </w:rPr>
        <w:t xml:space="preserve"> </w:t>
      </w:r>
      <w:r w:rsidRPr="00596320">
        <w:rPr>
          <w:rFonts w:ascii="Times New Roman" w:hAnsi="Times New Roman"/>
        </w:rPr>
        <w:t xml:space="preserve">является </w:t>
      </w:r>
      <w:r>
        <w:rPr>
          <w:rFonts w:ascii="Times New Roman" w:hAnsi="Times New Roman"/>
        </w:rPr>
        <w:t>вариативной</w:t>
      </w:r>
      <w:r w:rsidRPr="00596320">
        <w:rPr>
          <w:rFonts w:ascii="Times New Roman" w:hAnsi="Times New Roman"/>
        </w:rPr>
        <w:t xml:space="preserve"> частью общего гуманитарного и социально-экономического цикла ООП в соответствии с ФГОС СПО по специальности 22.02.06 Сварочное производство.</w:t>
      </w:r>
    </w:p>
    <w:p w:rsidR="000228CA" w:rsidRPr="00596320" w:rsidRDefault="000228CA" w:rsidP="000228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596320">
        <w:rPr>
          <w:rFonts w:ascii="Times New Roman" w:hAnsi="Times New Roman"/>
        </w:rPr>
        <w:t>Особое значение дисциплина имеет при формировании и развитии ОК 01, ОК 0</w:t>
      </w:r>
      <w:r>
        <w:rPr>
          <w:rFonts w:ascii="Times New Roman" w:hAnsi="Times New Roman"/>
        </w:rPr>
        <w:t>3</w:t>
      </w:r>
      <w:r w:rsidRPr="00596320">
        <w:rPr>
          <w:rFonts w:ascii="Times New Roman" w:hAnsi="Times New Roman"/>
        </w:rPr>
        <w:t>, ОК 0</w:t>
      </w:r>
      <w:r>
        <w:rPr>
          <w:rFonts w:ascii="Times New Roman" w:hAnsi="Times New Roman"/>
        </w:rPr>
        <w:t>4</w:t>
      </w:r>
    </w:p>
    <w:p w:rsidR="000228CA" w:rsidRPr="00596320" w:rsidRDefault="000228CA" w:rsidP="00022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rPr>
      </w:pPr>
    </w:p>
    <w:p w:rsidR="000228CA" w:rsidRPr="00596320" w:rsidRDefault="000228CA" w:rsidP="000228CA">
      <w:pPr>
        <w:spacing w:after="0"/>
        <w:ind w:firstLine="709"/>
        <w:rPr>
          <w:rFonts w:ascii="Times New Roman" w:hAnsi="Times New Roman"/>
          <w:b/>
        </w:rPr>
      </w:pPr>
      <w:r w:rsidRPr="00596320">
        <w:rPr>
          <w:rFonts w:ascii="Times New Roman" w:hAnsi="Times New Roman"/>
          <w:b/>
        </w:rPr>
        <w:t>1.2. Цель и планируемые результаты освоения дисциплины:</w:t>
      </w:r>
    </w:p>
    <w:p w:rsidR="000228CA" w:rsidRPr="00596320" w:rsidRDefault="000228CA" w:rsidP="000228CA">
      <w:pPr>
        <w:spacing w:after="0" w:line="240" w:lineRule="auto"/>
        <w:ind w:firstLine="709"/>
        <w:jc w:val="both"/>
        <w:rPr>
          <w:rFonts w:ascii="Times New Roman" w:hAnsi="Times New Roman"/>
        </w:rPr>
      </w:pPr>
      <w:r w:rsidRPr="00596320">
        <w:rPr>
          <w:rFonts w:ascii="Times New Roman" w:hAnsi="Times New Roman"/>
        </w:rPr>
        <w:t>В рамках программы учебной дисциплины обучающимися осваиваются умения и знания</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418"/>
        <w:gridCol w:w="3260"/>
        <w:gridCol w:w="1418"/>
        <w:gridCol w:w="3118"/>
      </w:tblGrid>
      <w:tr w:rsidR="000228CA" w:rsidRPr="00596320" w:rsidTr="00A733AC">
        <w:trPr>
          <w:trHeight w:val="649"/>
        </w:trPr>
        <w:tc>
          <w:tcPr>
            <w:tcW w:w="1134"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jc w:val="center"/>
              <w:outlineLvl w:val="0"/>
              <w:rPr>
                <w:rFonts w:ascii="Times New Roman" w:eastAsia="Times New Roman" w:hAnsi="Times New Roman" w:cs="Times New Roman"/>
                <w:color w:val="000000"/>
                <w:lang w:eastAsia="ru-RU"/>
              </w:rPr>
            </w:pPr>
            <w:r w:rsidRPr="00596320">
              <w:rPr>
                <w:rFonts w:ascii="Times New Roman" w:eastAsia="Times New Roman" w:hAnsi="Times New Roman" w:cs="Times New Roman"/>
                <w:color w:val="000000"/>
                <w:lang w:eastAsia="ru-RU"/>
              </w:rPr>
              <w:t>Код</w:t>
            </w:r>
          </w:p>
          <w:p w:rsidR="000228CA" w:rsidRPr="00596320" w:rsidRDefault="000228CA" w:rsidP="00A733AC">
            <w:pPr>
              <w:spacing w:after="0" w:line="240" w:lineRule="auto"/>
              <w:jc w:val="center"/>
              <w:outlineLvl w:val="0"/>
              <w:rPr>
                <w:rFonts w:ascii="Times New Roman" w:eastAsia="Times New Roman" w:hAnsi="Times New Roman" w:cs="Times New Roman"/>
                <w:color w:val="000000"/>
                <w:lang w:eastAsia="ru-RU"/>
              </w:rPr>
            </w:pPr>
            <w:r w:rsidRPr="00596320">
              <w:rPr>
                <w:rFonts w:ascii="Times New Roman" w:eastAsia="Times New Roman" w:hAnsi="Times New Roman" w:cs="Times New Roman"/>
                <w:color w:val="000000"/>
                <w:lang w:eastAsia="ru-RU"/>
              </w:rPr>
              <w:t>ПК, ОК</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jc w:val="center"/>
              <w:outlineLvl w:val="0"/>
              <w:rPr>
                <w:rFonts w:ascii="Times New Roman" w:eastAsia="Times New Roman" w:hAnsi="Times New Roman" w:cs="Times New Roman"/>
                <w:color w:val="000000"/>
                <w:lang w:eastAsia="ru-RU"/>
              </w:rPr>
            </w:pPr>
            <w:r w:rsidRPr="00596320">
              <w:rPr>
                <w:rFonts w:ascii="Times New Roman" w:eastAsia="Times New Roman" w:hAnsi="Times New Roman" w:cs="Times New Roman"/>
                <w:color w:val="000000"/>
                <w:lang w:eastAsia="ru-RU"/>
              </w:rPr>
              <w:t>Код умений</w:t>
            </w:r>
          </w:p>
        </w:tc>
        <w:tc>
          <w:tcPr>
            <w:tcW w:w="3260"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jc w:val="center"/>
              <w:outlineLvl w:val="0"/>
              <w:rPr>
                <w:rFonts w:ascii="Times New Roman" w:eastAsia="Times New Roman" w:hAnsi="Times New Roman" w:cs="Times New Roman"/>
                <w:color w:val="000000"/>
                <w:lang w:eastAsia="ru-RU"/>
              </w:rPr>
            </w:pPr>
            <w:r w:rsidRPr="00596320">
              <w:rPr>
                <w:rFonts w:ascii="Times New Roman" w:eastAsia="Times New Roman" w:hAnsi="Times New Roman" w:cs="Times New Roman"/>
                <w:color w:val="000000"/>
                <w:lang w:eastAsia="ru-RU"/>
              </w:rPr>
              <w:t>Умения</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jc w:val="center"/>
              <w:outlineLvl w:val="0"/>
              <w:rPr>
                <w:rFonts w:ascii="Times New Roman" w:eastAsia="Times New Roman" w:hAnsi="Times New Roman" w:cs="Times New Roman"/>
                <w:color w:val="000000"/>
                <w:lang w:eastAsia="ru-RU"/>
              </w:rPr>
            </w:pPr>
            <w:r w:rsidRPr="00596320">
              <w:rPr>
                <w:rFonts w:ascii="Times New Roman" w:eastAsia="Times New Roman" w:hAnsi="Times New Roman" w:cs="Times New Roman"/>
                <w:color w:val="000000"/>
                <w:lang w:eastAsia="ru-RU"/>
              </w:rPr>
              <w:t>Код знаний</w:t>
            </w: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jc w:val="center"/>
              <w:outlineLvl w:val="0"/>
              <w:rPr>
                <w:rFonts w:ascii="Times New Roman" w:eastAsia="Times New Roman" w:hAnsi="Times New Roman" w:cs="Times New Roman"/>
                <w:color w:val="000000"/>
                <w:lang w:eastAsia="ru-RU"/>
              </w:rPr>
            </w:pPr>
            <w:r w:rsidRPr="00596320">
              <w:rPr>
                <w:rFonts w:ascii="Times New Roman" w:eastAsia="Times New Roman" w:hAnsi="Times New Roman" w:cs="Times New Roman"/>
                <w:color w:val="000000"/>
                <w:lang w:eastAsia="ru-RU"/>
              </w:rPr>
              <w:t>Знания</w:t>
            </w:r>
          </w:p>
        </w:tc>
      </w:tr>
      <w:tr w:rsidR="000228CA" w:rsidRPr="00596320" w:rsidTr="00A733AC">
        <w:trPr>
          <w:trHeight w:val="212"/>
        </w:trPr>
        <w:tc>
          <w:tcPr>
            <w:tcW w:w="1134" w:type="dxa"/>
            <w:vMerge w:val="restart"/>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outlineLvl w:val="0"/>
              <w:rPr>
                <w:rFonts w:ascii="Times New Roman" w:eastAsia="Times New Roman" w:hAnsi="Times New Roman" w:cs="Times New Roman"/>
                <w:b/>
                <w:i/>
                <w:color w:val="000000"/>
                <w:u w:val="single"/>
                <w:lang w:eastAsia="ru-RU"/>
              </w:rPr>
            </w:pPr>
            <w:r w:rsidRPr="00596320">
              <w:rPr>
                <w:rFonts w:ascii="Times New Roman" w:eastAsia="Times New Roman" w:hAnsi="Times New Roman" w:cs="Times New Roman"/>
                <w:iCs/>
                <w:color w:val="000000"/>
                <w:sz w:val="24"/>
                <w:szCs w:val="24"/>
                <w:lang w:eastAsia="ru-RU"/>
              </w:rPr>
              <w:t>ОК 01</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01.01</w:t>
            </w:r>
          </w:p>
        </w:tc>
        <w:tc>
          <w:tcPr>
            <w:tcW w:w="3260"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iCs/>
                <w:color w:val="000000"/>
                <w:lang w:eastAsia="ru-RU"/>
              </w:rPr>
              <w:t>распознавать</w:t>
            </w:r>
            <w:proofErr w:type="gramEnd"/>
            <w:r w:rsidRPr="00596320">
              <w:rPr>
                <w:rFonts w:ascii="Times New Roman" w:eastAsia="Times New Roman" w:hAnsi="Times New Roman" w:cs="Times New Roman"/>
                <w:iCs/>
                <w:color w:val="000000"/>
                <w:lang w:eastAsia="ru-RU"/>
              </w:rPr>
              <w:t xml:space="preserve"> задачу и/или проблему в профессиональном и/или социальном контексте</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01.01</w:t>
            </w: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iCs/>
                <w:color w:val="000000"/>
                <w:lang w:eastAsia="ru-RU"/>
              </w:rPr>
              <w:t>а</w:t>
            </w:r>
            <w:r w:rsidRPr="00596320">
              <w:rPr>
                <w:rFonts w:ascii="Times New Roman" w:eastAsia="Times New Roman" w:hAnsi="Times New Roman" w:cs="Times New Roman"/>
                <w:bCs/>
                <w:color w:val="000000"/>
                <w:lang w:eastAsia="ru-RU"/>
              </w:rPr>
              <w:t>ктуальный</w:t>
            </w:r>
            <w:proofErr w:type="gramEnd"/>
            <w:r w:rsidRPr="00596320">
              <w:rPr>
                <w:rFonts w:ascii="Times New Roman" w:eastAsia="Times New Roman" w:hAnsi="Times New Roman" w:cs="Times New Roman"/>
                <w:bCs/>
                <w:color w:val="000000"/>
                <w:lang w:eastAsia="ru-RU"/>
              </w:rPr>
              <w:t xml:space="preserve"> профессиональный </w:t>
            </w:r>
            <w:r w:rsidRPr="00596320">
              <w:rPr>
                <w:rFonts w:ascii="Times New Roman" w:eastAsia="Times New Roman" w:hAnsi="Times New Roman" w:cs="Times New Roman"/>
                <w:bCs/>
                <w:color w:val="000000"/>
                <w:lang w:eastAsia="ru-RU"/>
              </w:rPr>
              <w:br/>
              <w:t>и социальный контекст, в котором приходится работать и жить</w:t>
            </w:r>
          </w:p>
        </w:tc>
      </w:tr>
      <w:tr w:rsidR="000228CA" w:rsidRPr="00596320" w:rsidTr="00A733AC">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01.02</w:t>
            </w:r>
          </w:p>
        </w:tc>
        <w:tc>
          <w:tcPr>
            <w:tcW w:w="3260"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iCs/>
                <w:color w:val="000000"/>
                <w:lang w:eastAsia="ru-RU"/>
              </w:rPr>
              <w:t>анализировать</w:t>
            </w:r>
            <w:proofErr w:type="gramEnd"/>
            <w:r w:rsidRPr="00596320">
              <w:rPr>
                <w:rFonts w:ascii="Times New Roman" w:eastAsia="Times New Roman" w:hAnsi="Times New Roman" w:cs="Times New Roman"/>
                <w:iCs/>
                <w:color w:val="000000"/>
                <w:lang w:eastAsia="ru-RU"/>
              </w:rPr>
              <w:t xml:space="preserve"> задачу и/или проблему и выделять её составные части</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01.02</w:t>
            </w: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color w:val="000000"/>
                <w:lang w:eastAsia="ru-RU"/>
              </w:rPr>
              <w:t>основные</w:t>
            </w:r>
            <w:proofErr w:type="gramEnd"/>
            <w:r w:rsidRPr="00596320">
              <w:rPr>
                <w:rFonts w:ascii="Times New Roman" w:eastAsia="Times New Roman" w:hAnsi="Times New Roman" w:cs="Times New Roman"/>
                <w:bCs/>
                <w:color w:val="000000"/>
                <w:lang w:eastAsia="ru-RU"/>
              </w:rPr>
              <w:t xml:space="preserve"> источники информации </w:t>
            </w:r>
            <w:r>
              <w:rPr>
                <w:rFonts w:ascii="Times New Roman" w:eastAsia="Times New Roman" w:hAnsi="Times New Roman" w:cs="Times New Roman"/>
                <w:bCs/>
                <w:color w:val="000000"/>
                <w:lang w:eastAsia="ru-RU"/>
              </w:rPr>
              <w:t xml:space="preserve"> </w:t>
            </w:r>
            <w:r w:rsidRPr="00596320">
              <w:rPr>
                <w:rFonts w:ascii="Times New Roman" w:eastAsia="Times New Roman" w:hAnsi="Times New Roman" w:cs="Times New Roman"/>
                <w:bCs/>
                <w:color w:val="000000"/>
                <w:lang w:eastAsia="ru-RU"/>
              </w:rPr>
              <w:t>и ресурсы для решения задач и проблем в профессиональном и/или социальном контексте</w:t>
            </w:r>
          </w:p>
        </w:tc>
      </w:tr>
      <w:tr w:rsidR="000228CA" w:rsidRPr="00596320" w:rsidTr="00A733AC">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01.03</w:t>
            </w:r>
          </w:p>
        </w:tc>
        <w:tc>
          <w:tcPr>
            <w:tcW w:w="3260"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iCs/>
                <w:color w:val="000000"/>
                <w:lang w:eastAsia="ru-RU"/>
              </w:rPr>
              <w:t>определять</w:t>
            </w:r>
            <w:proofErr w:type="gramEnd"/>
            <w:r w:rsidRPr="00596320">
              <w:rPr>
                <w:rFonts w:ascii="Times New Roman" w:eastAsia="Times New Roman" w:hAnsi="Times New Roman" w:cs="Times New Roman"/>
                <w:iCs/>
                <w:color w:val="000000"/>
                <w:lang w:eastAsia="ru-RU"/>
              </w:rPr>
              <w:t xml:space="preserve"> этапы решения задачи</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01.03</w:t>
            </w: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color w:val="000000"/>
                <w:lang w:eastAsia="ru-RU"/>
              </w:rPr>
              <w:t>алгоритмы</w:t>
            </w:r>
            <w:proofErr w:type="gramEnd"/>
            <w:r w:rsidRPr="00596320">
              <w:rPr>
                <w:rFonts w:ascii="Times New Roman" w:eastAsia="Times New Roman" w:hAnsi="Times New Roman" w:cs="Times New Roman"/>
                <w:bCs/>
                <w:color w:val="000000"/>
                <w:lang w:eastAsia="ru-RU"/>
              </w:rPr>
              <w:t xml:space="preserve"> выполнения работ в профессиональной и смежных областях</w:t>
            </w:r>
          </w:p>
        </w:tc>
      </w:tr>
      <w:tr w:rsidR="000228CA" w:rsidRPr="00596320" w:rsidTr="00A733AC">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01.04</w:t>
            </w:r>
          </w:p>
        </w:tc>
        <w:tc>
          <w:tcPr>
            <w:tcW w:w="3260"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iCs/>
                <w:color w:val="000000"/>
                <w:lang w:eastAsia="ru-RU"/>
              </w:rPr>
              <w:t>выявлять</w:t>
            </w:r>
            <w:proofErr w:type="gramEnd"/>
            <w:r w:rsidRPr="00596320">
              <w:rPr>
                <w:rFonts w:ascii="Times New Roman" w:eastAsia="Times New Roman" w:hAnsi="Times New Roman" w:cs="Times New Roman"/>
                <w:iCs/>
                <w:color w:val="000000"/>
                <w:lang w:eastAsia="ru-RU"/>
              </w:rPr>
              <w:t xml:space="preserve"> и эффективно искать информацию, необходимую для решения задачи и/или проблемы</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01.04</w:t>
            </w: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color w:val="000000"/>
                <w:lang w:eastAsia="ru-RU"/>
              </w:rPr>
              <w:t>методы</w:t>
            </w:r>
            <w:proofErr w:type="gramEnd"/>
            <w:r w:rsidRPr="00596320">
              <w:rPr>
                <w:rFonts w:ascii="Times New Roman" w:eastAsia="Times New Roman" w:hAnsi="Times New Roman" w:cs="Times New Roman"/>
                <w:bCs/>
                <w:color w:val="000000"/>
                <w:lang w:eastAsia="ru-RU"/>
              </w:rPr>
              <w:t xml:space="preserve"> работы в профессиональной и смежных сферах</w:t>
            </w:r>
          </w:p>
        </w:tc>
      </w:tr>
      <w:tr w:rsidR="000228CA" w:rsidRPr="00596320" w:rsidTr="00A733AC">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01.05</w:t>
            </w:r>
          </w:p>
        </w:tc>
        <w:tc>
          <w:tcPr>
            <w:tcW w:w="3260"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iCs/>
                <w:color w:val="000000"/>
                <w:lang w:eastAsia="ru-RU"/>
              </w:rPr>
              <w:t>составлять</w:t>
            </w:r>
            <w:proofErr w:type="gramEnd"/>
            <w:r w:rsidRPr="00596320">
              <w:rPr>
                <w:rFonts w:ascii="Times New Roman" w:eastAsia="Times New Roman" w:hAnsi="Times New Roman" w:cs="Times New Roman"/>
                <w:iCs/>
                <w:color w:val="000000"/>
                <w:lang w:eastAsia="ru-RU"/>
              </w:rPr>
              <w:t xml:space="preserve"> план действия</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01.05</w:t>
            </w: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color w:val="000000"/>
                <w:lang w:eastAsia="ru-RU"/>
              </w:rPr>
              <w:t>структуру</w:t>
            </w:r>
            <w:proofErr w:type="gramEnd"/>
            <w:r w:rsidRPr="00596320">
              <w:rPr>
                <w:rFonts w:ascii="Times New Roman" w:eastAsia="Times New Roman" w:hAnsi="Times New Roman" w:cs="Times New Roman"/>
                <w:bCs/>
                <w:color w:val="000000"/>
                <w:lang w:eastAsia="ru-RU"/>
              </w:rPr>
              <w:t xml:space="preserve"> плана для решения задач</w:t>
            </w:r>
          </w:p>
        </w:tc>
      </w:tr>
      <w:tr w:rsidR="000228CA" w:rsidRPr="00596320" w:rsidTr="00A733AC">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01.06</w:t>
            </w:r>
          </w:p>
        </w:tc>
        <w:tc>
          <w:tcPr>
            <w:tcW w:w="3260"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iCs/>
                <w:color w:val="000000"/>
                <w:lang w:eastAsia="ru-RU"/>
              </w:rPr>
              <w:t>определять</w:t>
            </w:r>
            <w:proofErr w:type="gramEnd"/>
            <w:r w:rsidRPr="00596320">
              <w:rPr>
                <w:rFonts w:ascii="Times New Roman" w:eastAsia="Times New Roman" w:hAnsi="Times New Roman" w:cs="Times New Roman"/>
                <w:iCs/>
                <w:color w:val="000000"/>
                <w:lang w:eastAsia="ru-RU"/>
              </w:rPr>
              <w:t xml:space="preserve"> необходимые ресурсы</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01.06</w:t>
            </w: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color w:val="000000"/>
                <w:lang w:eastAsia="ru-RU"/>
              </w:rPr>
              <w:t>порядок</w:t>
            </w:r>
            <w:proofErr w:type="gramEnd"/>
            <w:r w:rsidRPr="00596320">
              <w:rPr>
                <w:rFonts w:ascii="Times New Roman" w:eastAsia="Times New Roman" w:hAnsi="Times New Roman" w:cs="Times New Roman"/>
                <w:bCs/>
                <w:color w:val="000000"/>
                <w:lang w:eastAsia="ru-RU"/>
              </w:rPr>
              <w:t xml:space="preserve"> оценки результатов решения задач профессиональной деятельности</w:t>
            </w:r>
          </w:p>
        </w:tc>
      </w:tr>
      <w:tr w:rsidR="000228CA" w:rsidRPr="00596320" w:rsidTr="00A733AC">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01.07</w:t>
            </w:r>
          </w:p>
        </w:tc>
        <w:tc>
          <w:tcPr>
            <w:tcW w:w="3260"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iCs/>
                <w:color w:val="000000"/>
                <w:lang w:eastAsia="ru-RU"/>
              </w:rPr>
              <w:t>владеть</w:t>
            </w:r>
            <w:proofErr w:type="gramEnd"/>
            <w:r w:rsidRPr="00596320">
              <w:rPr>
                <w:rFonts w:ascii="Times New Roman" w:eastAsia="Times New Roman" w:hAnsi="Times New Roman" w:cs="Times New Roman"/>
                <w:iCs/>
                <w:color w:val="000000"/>
                <w:lang w:eastAsia="ru-RU"/>
              </w:rPr>
              <w:t xml:space="preserve"> актуальными методами работы </w:t>
            </w:r>
            <w:r w:rsidRPr="00596320">
              <w:rPr>
                <w:rFonts w:ascii="Times New Roman" w:eastAsia="Times New Roman" w:hAnsi="Times New Roman" w:cs="Times New Roman"/>
                <w:iCs/>
                <w:color w:val="000000"/>
                <w:lang w:eastAsia="ru-RU"/>
              </w:rPr>
              <w:br/>
              <w:t>в профессиональной и смежных сферах</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
        </w:tc>
      </w:tr>
      <w:tr w:rsidR="000228CA" w:rsidRPr="00596320" w:rsidTr="00A733AC">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outlineLvl w:val="0"/>
              <w:rPr>
                <w:rFonts w:ascii="Times New Roman" w:eastAsia="Times New Roman" w:hAnsi="Times New Roman" w:cs="Times New Roman"/>
                <w:iCs/>
                <w:color w:val="000000"/>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01.08</w:t>
            </w:r>
          </w:p>
        </w:tc>
        <w:tc>
          <w:tcPr>
            <w:tcW w:w="3260"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iCs/>
                <w:color w:val="000000"/>
                <w:lang w:eastAsia="ru-RU"/>
              </w:rPr>
              <w:t>реализовывать</w:t>
            </w:r>
            <w:proofErr w:type="gramEnd"/>
            <w:r w:rsidRPr="00596320">
              <w:rPr>
                <w:rFonts w:ascii="Times New Roman" w:eastAsia="Times New Roman" w:hAnsi="Times New Roman" w:cs="Times New Roman"/>
                <w:iCs/>
                <w:color w:val="000000"/>
                <w:lang w:eastAsia="ru-RU"/>
              </w:rPr>
              <w:t xml:space="preserve"> составленный план</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
        </w:tc>
      </w:tr>
      <w:tr w:rsidR="000228CA" w:rsidRPr="00596320" w:rsidTr="00A733AC">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200" w:line="276" w:lineRule="auto"/>
              <w:outlineLvl w:val="0"/>
              <w:rPr>
                <w:rFonts w:ascii="Calibri" w:eastAsia="Times New Roman" w:hAnsi="Calibri" w:cs="Times New Roman"/>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01.09</w:t>
            </w:r>
          </w:p>
        </w:tc>
        <w:tc>
          <w:tcPr>
            <w:tcW w:w="3260"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iCs/>
                <w:color w:val="000000"/>
                <w:lang w:eastAsia="ru-RU"/>
              </w:rPr>
              <w:t>оценивать</w:t>
            </w:r>
            <w:proofErr w:type="gramEnd"/>
            <w:r w:rsidRPr="00596320">
              <w:rPr>
                <w:rFonts w:ascii="Times New Roman" w:eastAsia="Times New Roman" w:hAnsi="Times New Roman" w:cs="Times New Roman"/>
                <w:iCs/>
                <w:color w:val="000000"/>
                <w:lang w:eastAsia="ru-RU"/>
              </w:rPr>
              <w:t xml:space="preserve"> результат и последствия своих действий (самостоятельно или с помощью наставника)</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
        </w:tc>
      </w:tr>
      <w:tr w:rsidR="000228CA" w:rsidRPr="00596320" w:rsidTr="00A733AC">
        <w:trPr>
          <w:trHeight w:val="212"/>
        </w:trPr>
        <w:tc>
          <w:tcPr>
            <w:tcW w:w="1134" w:type="dxa"/>
            <w:vMerge w:val="restart"/>
            <w:tcBorders>
              <w:top w:val="single" w:sz="4" w:space="0" w:color="000000"/>
              <w:left w:val="single" w:sz="4" w:space="0" w:color="000000"/>
              <w:right w:val="single" w:sz="4" w:space="0" w:color="000000"/>
            </w:tcBorders>
          </w:tcPr>
          <w:p w:rsidR="000228CA" w:rsidRPr="00596320" w:rsidRDefault="000228CA" w:rsidP="00A733AC">
            <w:pPr>
              <w:spacing w:after="200" w:line="276" w:lineRule="auto"/>
              <w:outlineLvl w:val="0"/>
              <w:rPr>
                <w:rFonts w:ascii="Times New Roman" w:eastAsia="Times New Roman" w:hAnsi="Times New Roman" w:cs="Times New Roman"/>
                <w:color w:val="000000"/>
                <w:lang w:eastAsia="ru-RU"/>
              </w:rPr>
            </w:pPr>
            <w:r w:rsidRPr="00596320">
              <w:rPr>
                <w:rFonts w:ascii="Times New Roman" w:eastAsia="Times New Roman" w:hAnsi="Times New Roman" w:cs="Times New Roman"/>
                <w:color w:val="000000"/>
                <w:lang w:eastAsia="ru-RU"/>
              </w:rPr>
              <w:t>ОК 03</w:t>
            </w: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bCs/>
                <w:iCs/>
                <w:color w:val="000000"/>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03.01</w:t>
            </w:r>
          </w:p>
        </w:tc>
        <w:tc>
          <w:tcPr>
            <w:tcW w:w="3260" w:type="dxa"/>
          </w:tcPr>
          <w:p w:rsidR="000228CA" w:rsidRPr="00596320" w:rsidRDefault="000228CA" w:rsidP="00A733AC">
            <w:pPr>
              <w:spacing w:after="0" w:line="240" w:lineRule="auto"/>
              <w:ind w:firstLine="13"/>
              <w:outlineLvl w:val="0"/>
              <w:rPr>
                <w:rFonts w:ascii="Times New Roman" w:eastAsia="Times New Roman" w:hAnsi="Times New Roman" w:cs="Times New Roman"/>
                <w:iCs/>
                <w:color w:val="000000"/>
                <w:lang w:eastAsia="ru-RU"/>
              </w:rPr>
            </w:pPr>
            <w:proofErr w:type="gramStart"/>
            <w:r w:rsidRPr="00596320">
              <w:rPr>
                <w:rFonts w:ascii="Times New Roman" w:eastAsia="Times New Roman" w:hAnsi="Times New Roman" w:cs="Times New Roman"/>
                <w:bCs/>
                <w:iCs/>
                <w:color w:val="000000"/>
                <w:lang w:eastAsia="ru-RU"/>
              </w:rPr>
              <w:t>определять</w:t>
            </w:r>
            <w:proofErr w:type="gramEnd"/>
            <w:r w:rsidRPr="00596320">
              <w:rPr>
                <w:rFonts w:ascii="Times New Roman" w:eastAsia="Times New Roman" w:hAnsi="Times New Roman" w:cs="Times New Roman"/>
                <w:bCs/>
                <w:iCs/>
                <w:color w:val="000000"/>
                <w:lang w:eastAsia="ru-RU"/>
              </w:rPr>
              <w:t xml:space="preserve"> актуальность нормативно-правовой документации в профессиональной деятельности</w:t>
            </w: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03.01</w:t>
            </w:r>
          </w:p>
        </w:tc>
        <w:tc>
          <w:tcPr>
            <w:tcW w:w="3118" w:type="dxa"/>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iCs/>
                <w:color w:val="000000"/>
                <w:lang w:eastAsia="ru-RU"/>
              </w:rPr>
              <w:t>содержание</w:t>
            </w:r>
            <w:proofErr w:type="gramEnd"/>
            <w:r w:rsidRPr="00596320">
              <w:rPr>
                <w:rFonts w:ascii="Times New Roman" w:eastAsia="Times New Roman" w:hAnsi="Times New Roman" w:cs="Times New Roman"/>
                <w:bCs/>
                <w:iCs/>
                <w:color w:val="000000"/>
                <w:lang w:eastAsia="ru-RU"/>
              </w:rPr>
              <w:t xml:space="preserve"> актуальной нормативно-правовой документации</w:t>
            </w:r>
          </w:p>
        </w:tc>
      </w:tr>
      <w:tr w:rsidR="000228CA" w:rsidRPr="00596320" w:rsidTr="00A733AC">
        <w:trPr>
          <w:trHeight w:val="212"/>
        </w:trPr>
        <w:tc>
          <w:tcPr>
            <w:tcW w:w="1134" w:type="dxa"/>
            <w:vMerge/>
            <w:tcBorders>
              <w:left w:val="single" w:sz="4" w:space="0" w:color="000000"/>
              <w:right w:val="single" w:sz="4" w:space="0" w:color="000000"/>
            </w:tcBorders>
          </w:tcPr>
          <w:p w:rsidR="000228CA" w:rsidRPr="00596320" w:rsidRDefault="000228CA" w:rsidP="00A733AC">
            <w:pPr>
              <w:spacing w:after="200" w:line="276" w:lineRule="auto"/>
              <w:outlineLvl w:val="0"/>
              <w:rPr>
                <w:rFonts w:ascii="Times New Roman" w:eastAsia="Times New Roman" w:hAnsi="Times New Roman" w:cs="Times New Roman"/>
                <w:color w:val="000000"/>
                <w:lang w:eastAsia="ru-RU"/>
              </w:rPr>
            </w:pP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bCs/>
                <w:iCs/>
                <w:color w:val="000000"/>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03.02</w:t>
            </w:r>
          </w:p>
        </w:tc>
        <w:tc>
          <w:tcPr>
            <w:tcW w:w="3260" w:type="dxa"/>
          </w:tcPr>
          <w:p w:rsidR="000228CA" w:rsidRPr="00596320" w:rsidRDefault="000228CA" w:rsidP="00A733AC">
            <w:pPr>
              <w:spacing w:after="0" w:line="240" w:lineRule="auto"/>
              <w:ind w:firstLine="13"/>
              <w:outlineLvl w:val="0"/>
              <w:rPr>
                <w:rFonts w:ascii="Times New Roman" w:eastAsia="Times New Roman" w:hAnsi="Times New Roman" w:cs="Times New Roman"/>
                <w:iCs/>
                <w:color w:val="000000"/>
                <w:lang w:eastAsia="ru-RU"/>
              </w:rPr>
            </w:pPr>
            <w:proofErr w:type="gramStart"/>
            <w:r w:rsidRPr="00596320">
              <w:rPr>
                <w:rFonts w:ascii="Times New Roman" w:eastAsia="Times New Roman" w:hAnsi="Times New Roman" w:cs="Times New Roman"/>
                <w:color w:val="000000"/>
                <w:lang w:eastAsia="ru-RU"/>
              </w:rPr>
              <w:t>применять</w:t>
            </w:r>
            <w:proofErr w:type="gramEnd"/>
            <w:r w:rsidRPr="00596320">
              <w:rPr>
                <w:rFonts w:ascii="Times New Roman" w:eastAsia="Times New Roman" w:hAnsi="Times New Roman" w:cs="Times New Roman"/>
                <w:color w:val="000000"/>
                <w:lang w:eastAsia="ru-RU"/>
              </w:rPr>
              <w:t xml:space="preserve"> современную научную профессиональную терминологию</w:t>
            </w: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03.02</w:t>
            </w:r>
          </w:p>
        </w:tc>
        <w:tc>
          <w:tcPr>
            <w:tcW w:w="3118" w:type="dxa"/>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iCs/>
                <w:color w:val="000000"/>
                <w:lang w:eastAsia="ru-RU"/>
              </w:rPr>
              <w:t>современная</w:t>
            </w:r>
            <w:proofErr w:type="gramEnd"/>
            <w:r w:rsidRPr="00596320">
              <w:rPr>
                <w:rFonts w:ascii="Times New Roman" w:eastAsia="Times New Roman" w:hAnsi="Times New Roman" w:cs="Times New Roman"/>
                <w:bCs/>
                <w:iCs/>
                <w:color w:val="000000"/>
                <w:lang w:eastAsia="ru-RU"/>
              </w:rPr>
              <w:t xml:space="preserve"> научная и профессиональная терминология</w:t>
            </w:r>
          </w:p>
        </w:tc>
      </w:tr>
      <w:tr w:rsidR="000228CA" w:rsidRPr="00596320" w:rsidTr="00A733AC">
        <w:trPr>
          <w:trHeight w:val="212"/>
        </w:trPr>
        <w:tc>
          <w:tcPr>
            <w:tcW w:w="1134" w:type="dxa"/>
            <w:vMerge/>
            <w:tcBorders>
              <w:left w:val="single" w:sz="4" w:space="0" w:color="000000"/>
              <w:right w:val="single" w:sz="4" w:space="0" w:color="000000"/>
            </w:tcBorders>
          </w:tcPr>
          <w:p w:rsidR="000228CA" w:rsidRPr="00596320" w:rsidRDefault="000228CA" w:rsidP="00A733AC">
            <w:pPr>
              <w:spacing w:after="200" w:line="276" w:lineRule="auto"/>
              <w:outlineLvl w:val="0"/>
              <w:rPr>
                <w:rFonts w:ascii="Times New Roman" w:eastAsia="Times New Roman" w:hAnsi="Times New Roman" w:cs="Times New Roman"/>
                <w:color w:val="000000"/>
                <w:lang w:eastAsia="ru-RU"/>
              </w:rPr>
            </w:pP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bCs/>
                <w:iCs/>
                <w:color w:val="000000"/>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03.03</w:t>
            </w:r>
          </w:p>
        </w:tc>
        <w:tc>
          <w:tcPr>
            <w:tcW w:w="3260" w:type="dxa"/>
          </w:tcPr>
          <w:p w:rsidR="000228CA" w:rsidRPr="00596320" w:rsidRDefault="000228CA" w:rsidP="00A733AC">
            <w:pPr>
              <w:spacing w:after="0" w:line="240" w:lineRule="auto"/>
              <w:ind w:firstLine="13"/>
              <w:outlineLvl w:val="0"/>
              <w:rPr>
                <w:rFonts w:ascii="Times New Roman" w:eastAsia="Times New Roman" w:hAnsi="Times New Roman" w:cs="Times New Roman"/>
                <w:iCs/>
                <w:color w:val="000000"/>
                <w:lang w:eastAsia="ru-RU"/>
              </w:rPr>
            </w:pPr>
            <w:proofErr w:type="gramStart"/>
            <w:r w:rsidRPr="00596320">
              <w:rPr>
                <w:rFonts w:ascii="Times New Roman" w:eastAsia="Times New Roman" w:hAnsi="Times New Roman" w:cs="Times New Roman"/>
                <w:color w:val="000000"/>
                <w:lang w:eastAsia="ru-RU"/>
              </w:rPr>
              <w:t>определять</w:t>
            </w:r>
            <w:proofErr w:type="gramEnd"/>
            <w:r w:rsidRPr="00596320">
              <w:rPr>
                <w:rFonts w:ascii="Times New Roman" w:eastAsia="Times New Roman" w:hAnsi="Times New Roman" w:cs="Times New Roman"/>
                <w:color w:val="000000"/>
                <w:lang w:eastAsia="ru-RU"/>
              </w:rPr>
              <w:t xml:space="preserve"> и выстраивать траектории профессионального развития и самообразования</w:t>
            </w: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03.03</w:t>
            </w:r>
          </w:p>
        </w:tc>
        <w:tc>
          <w:tcPr>
            <w:tcW w:w="3118" w:type="dxa"/>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iCs/>
                <w:color w:val="000000"/>
                <w:lang w:eastAsia="ru-RU"/>
              </w:rPr>
              <w:t>возможные</w:t>
            </w:r>
            <w:proofErr w:type="gramEnd"/>
            <w:r w:rsidRPr="00596320">
              <w:rPr>
                <w:rFonts w:ascii="Times New Roman" w:eastAsia="Times New Roman" w:hAnsi="Times New Roman" w:cs="Times New Roman"/>
                <w:bCs/>
                <w:iCs/>
                <w:color w:val="000000"/>
                <w:lang w:eastAsia="ru-RU"/>
              </w:rPr>
              <w:t xml:space="preserve"> траектории профессионального развития и самообразования</w:t>
            </w:r>
          </w:p>
        </w:tc>
      </w:tr>
      <w:tr w:rsidR="000228CA" w:rsidRPr="00596320" w:rsidTr="00A733AC">
        <w:trPr>
          <w:trHeight w:val="212"/>
        </w:trPr>
        <w:tc>
          <w:tcPr>
            <w:tcW w:w="1134" w:type="dxa"/>
            <w:vMerge/>
            <w:tcBorders>
              <w:left w:val="single" w:sz="4" w:space="0" w:color="000000"/>
              <w:right w:val="single" w:sz="4" w:space="0" w:color="000000"/>
            </w:tcBorders>
          </w:tcPr>
          <w:p w:rsidR="000228CA" w:rsidRPr="00596320" w:rsidRDefault="000228CA" w:rsidP="00A733AC">
            <w:pPr>
              <w:spacing w:after="200" w:line="276" w:lineRule="auto"/>
              <w:outlineLvl w:val="0"/>
              <w:rPr>
                <w:rFonts w:ascii="Times New Roman" w:eastAsia="Times New Roman" w:hAnsi="Times New Roman" w:cs="Times New Roman"/>
                <w:color w:val="000000"/>
                <w:lang w:eastAsia="ru-RU"/>
              </w:rPr>
            </w:pP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bCs/>
                <w:iCs/>
                <w:color w:val="000000"/>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03.04</w:t>
            </w:r>
          </w:p>
        </w:tc>
        <w:tc>
          <w:tcPr>
            <w:tcW w:w="3260" w:type="dxa"/>
          </w:tcPr>
          <w:p w:rsidR="000228CA" w:rsidRPr="00596320" w:rsidRDefault="000228CA" w:rsidP="00A733AC">
            <w:pPr>
              <w:spacing w:after="0" w:line="240" w:lineRule="auto"/>
              <w:ind w:firstLine="13"/>
              <w:outlineLvl w:val="0"/>
              <w:rPr>
                <w:rFonts w:ascii="Times New Roman" w:eastAsia="Times New Roman" w:hAnsi="Times New Roman" w:cs="Times New Roman"/>
                <w:iCs/>
                <w:color w:val="000000"/>
                <w:lang w:eastAsia="ru-RU"/>
              </w:rPr>
            </w:pPr>
            <w:proofErr w:type="gramStart"/>
            <w:r w:rsidRPr="00596320">
              <w:rPr>
                <w:rFonts w:ascii="Times New Roman" w:eastAsia="Times New Roman" w:hAnsi="Times New Roman" w:cs="Times New Roman"/>
                <w:bCs/>
                <w:color w:val="000000"/>
                <w:lang w:eastAsia="ru-RU"/>
              </w:rPr>
              <w:t>выявлять</w:t>
            </w:r>
            <w:proofErr w:type="gramEnd"/>
            <w:r w:rsidRPr="00596320">
              <w:rPr>
                <w:rFonts w:ascii="Times New Roman" w:eastAsia="Times New Roman" w:hAnsi="Times New Roman" w:cs="Times New Roman"/>
                <w:bCs/>
                <w:color w:val="000000"/>
                <w:lang w:eastAsia="ru-RU"/>
              </w:rPr>
              <w:t xml:space="preserve"> достоинства и недостатки коммерческой идеи</w:t>
            </w: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03.04</w:t>
            </w:r>
          </w:p>
        </w:tc>
        <w:tc>
          <w:tcPr>
            <w:tcW w:w="3118" w:type="dxa"/>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color w:val="000000"/>
                <w:lang w:eastAsia="ru-RU"/>
              </w:rPr>
              <w:t>основы</w:t>
            </w:r>
            <w:proofErr w:type="gramEnd"/>
            <w:r w:rsidRPr="00596320">
              <w:rPr>
                <w:rFonts w:ascii="Times New Roman" w:eastAsia="Times New Roman" w:hAnsi="Times New Roman" w:cs="Times New Roman"/>
                <w:bCs/>
                <w:color w:val="000000"/>
                <w:lang w:eastAsia="ru-RU"/>
              </w:rPr>
              <w:t xml:space="preserve"> предпринимательской деятельности; основы финансовой грамотности</w:t>
            </w:r>
          </w:p>
        </w:tc>
      </w:tr>
      <w:tr w:rsidR="000228CA" w:rsidRPr="00596320" w:rsidTr="00A733AC">
        <w:trPr>
          <w:trHeight w:val="212"/>
        </w:trPr>
        <w:tc>
          <w:tcPr>
            <w:tcW w:w="1134" w:type="dxa"/>
            <w:vMerge/>
            <w:tcBorders>
              <w:left w:val="single" w:sz="4" w:space="0" w:color="000000"/>
              <w:right w:val="single" w:sz="4" w:space="0" w:color="000000"/>
            </w:tcBorders>
          </w:tcPr>
          <w:p w:rsidR="000228CA" w:rsidRPr="00596320" w:rsidRDefault="000228CA" w:rsidP="00A733AC">
            <w:pPr>
              <w:spacing w:after="200" w:line="276" w:lineRule="auto"/>
              <w:outlineLvl w:val="0"/>
              <w:rPr>
                <w:rFonts w:ascii="Times New Roman" w:eastAsia="Times New Roman" w:hAnsi="Times New Roman" w:cs="Times New Roman"/>
                <w:color w:val="000000"/>
                <w:lang w:eastAsia="ru-RU"/>
              </w:rPr>
            </w:pP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bCs/>
                <w:iCs/>
                <w:color w:val="000000"/>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03.05</w:t>
            </w:r>
          </w:p>
        </w:tc>
        <w:tc>
          <w:tcPr>
            <w:tcW w:w="3260" w:type="dxa"/>
          </w:tcPr>
          <w:p w:rsidR="000228CA" w:rsidRPr="00596320" w:rsidRDefault="000228CA" w:rsidP="00A733AC">
            <w:pPr>
              <w:spacing w:after="0" w:line="240" w:lineRule="auto"/>
              <w:ind w:firstLine="13"/>
              <w:outlineLvl w:val="0"/>
              <w:rPr>
                <w:rFonts w:ascii="Times New Roman" w:eastAsia="Times New Roman" w:hAnsi="Times New Roman" w:cs="Times New Roman"/>
                <w:iCs/>
                <w:color w:val="000000"/>
                <w:lang w:eastAsia="ru-RU"/>
              </w:rPr>
            </w:pPr>
            <w:proofErr w:type="gramStart"/>
            <w:r w:rsidRPr="00596320">
              <w:rPr>
                <w:rFonts w:ascii="Times New Roman" w:eastAsia="Times New Roman" w:hAnsi="Times New Roman" w:cs="Times New Roman"/>
                <w:bCs/>
                <w:color w:val="000000"/>
                <w:lang w:eastAsia="ru-RU"/>
              </w:rPr>
              <w:t>презентовать</w:t>
            </w:r>
            <w:proofErr w:type="gramEnd"/>
            <w:r w:rsidRPr="00596320">
              <w:rPr>
                <w:rFonts w:ascii="Times New Roman" w:eastAsia="Times New Roman" w:hAnsi="Times New Roman" w:cs="Times New Roman"/>
                <w:bCs/>
                <w:color w:val="000000"/>
                <w:lang w:eastAsia="ru-RU"/>
              </w:rPr>
              <w:t xml:space="preserve"> идеи открытия собственного дела в профессиональной деятельности; оформлять бизнес-план</w:t>
            </w: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03.05</w:t>
            </w:r>
          </w:p>
        </w:tc>
        <w:tc>
          <w:tcPr>
            <w:tcW w:w="3118" w:type="dxa"/>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color w:val="000000"/>
                <w:lang w:eastAsia="ru-RU"/>
              </w:rPr>
              <w:t>правила</w:t>
            </w:r>
            <w:proofErr w:type="gramEnd"/>
            <w:r w:rsidRPr="00596320">
              <w:rPr>
                <w:rFonts w:ascii="Times New Roman" w:eastAsia="Times New Roman" w:hAnsi="Times New Roman" w:cs="Times New Roman"/>
                <w:bCs/>
                <w:color w:val="000000"/>
                <w:lang w:eastAsia="ru-RU"/>
              </w:rPr>
              <w:t xml:space="preserve"> разработки бизнес-планов</w:t>
            </w:r>
          </w:p>
        </w:tc>
      </w:tr>
      <w:tr w:rsidR="000228CA" w:rsidRPr="00596320" w:rsidTr="00A733AC">
        <w:trPr>
          <w:trHeight w:val="212"/>
        </w:trPr>
        <w:tc>
          <w:tcPr>
            <w:tcW w:w="1134" w:type="dxa"/>
            <w:vMerge/>
            <w:tcBorders>
              <w:left w:val="single" w:sz="4" w:space="0" w:color="000000"/>
              <w:right w:val="single" w:sz="4" w:space="0" w:color="000000"/>
            </w:tcBorders>
          </w:tcPr>
          <w:p w:rsidR="000228CA" w:rsidRPr="00596320" w:rsidRDefault="000228CA" w:rsidP="00A733AC">
            <w:pPr>
              <w:spacing w:after="200" w:line="276" w:lineRule="auto"/>
              <w:outlineLvl w:val="0"/>
              <w:rPr>
                <w:rFonts w:ascii="Times New Roman" w:eastAsia="Times New Roman" w:hAnsi="Times New Roman" w:cs="Times New Roman"/>
                <w:color w:val="000000"/>
                <w:lang w:eastAsia="ru-RU"/>
              </w:rPr>
            </w:pP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bCs/>
                <w:iCs/>
                <w:color w:val="000000"/>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03.06</w:t>
            </w:r>
          </w:p>
        </w:tc>
        <w:tc>
          <w:tcPr>
            <w:tcW w:w="3260" w:type="dxa"/>
          </w:tcPr>
          <w:p w:rsidR="000228CA" w:rsidRPr="00596320" w:rsidRDefault="000228CA" w:rsidP="00A733AC">
            <w:pPr>
              <w:spacing w:after="0" w:line="240" w:lineRule="auto"/>
              <w:ind w:firstLine="13"/>
              <w:outlineLvl w:val="0"/>
              <w:rPr>
                <w:rFonts w:ascii="Times New Roman" w:eastAsia="Times New Roman" w:hAnsi="Times New Roman" w:cs="Times New Roman"/>
                <w:iCs/>
                <w:color w:val="000000"/>
                <w:lang w:eastAsia="ru-RU"/>
              </w:rPr>
            </w:pPr>
            <w:proofErr w:type="gramStart"/>
            <w:r w:rsidRPr="00596320">
              <w:rPr>
                <w:rFonts w:ascii="Times New Roman" w:eastAsia="Times New Roman" w:hAnsi="Times New Roman" w:cs="Times New Roman"/>
                <w:bCs/>
                <w:color w:val="000000"/>
                <w:lang w:eastAsia="ru-RU"/>
              </w:rPr>
              <w:t>рассчитывать</w:t>
            </w:r>
            <w:proofErr w:type="gramEnd"/>
            <w:r w:rsidRPr="00596320">
              <w:rPr>
                <w:rFonts w:ascii="Times New Roman" w:eastAsia="Times New Roman" w:hAnsi="Times New Roman" w:cs="Times New Roman"/>
                <w:bCs/>
                <w:color w:val="000000"/>
                <w:lang w:eastAsia="ru-RU"/>
              </w:rPr>
              <w:t xml:space="preserve"> размеры выплат по процентным ставкам кредитования</w:t>
            </w: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03.06</w:t>
            </w:r>
          </w:p>
        </w:tc>
        <w:tc>
          <w:tcPr>
            <w:tcW w:w="3118" w:type="dxa"/>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color w:val="000000"/>
                <w:lang w:eastAsia="ru-RU"/>
              </w:rPr>
              <w:t>порядок</w:t>
            </w:r>
            <w:proofErr w:type="gramEnd"/>
            <w:r w:rsidRPr="00596320">
              <w:rPr>
                <w:rFonts w:ascii="Times New Roman" w:eastAsia="Times New Roman" w:hAnsi="Times New Roman" w:cs="Times New Roman"/>
                <w:bCs/>
                <w:color w:val="000000"/>
                <w:lang w:eastAsia="ru-RU"/>
              </w:rPr>
              <w:t xml:space="preserve"> выстраивания презентации</w:t>
            </w:r>
          </w:p>
        </w:tc>
      </w:tr>
      <w:tr w:rsidR="000228CA" w:rsidRPr="00596320" w:rsidTr="00A733AC">
        <w:trPr>
          <w:trHeight w:val="212"/>
        </w:trPr>
        <w:tc>
          <w:tcPr>
            <w:tcW w:w="1134" w:type="dxa"/>
            <w:vMerge/>
            <w:tcBorders>
              <w:left w:val="single" w:sz="4" w:space="0" w:color="000000"/>
              <w:right w:val="single" w:sz="4" w:space="0" w:color="000000"/>
            </w:tcBorders>
          </w:tcPr>
          <w:p w:rsidR="000228CA" w:rsidRPr="00596320" w:rsidRDefault="000228CA" w:rsidP="00A733AC">
            <w:pPr>
              <w:spacing w:after="200" w:line="276" w:lineRule="auto"/>
              <w:outlineLvl w:val="0"/>
              <w:rPr>
                <w:rFonts w:ascii="Times New Roman" w:eastAsia="Times New Roman" w:hAnsi="Times New Roman" w:cs="Times New Roman"/>
                <w:color w:val="000000"/>
                <w:lang w:eastAsia="ru-RU"/>
              </w:rPr>
            </w:pP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bCs/>
                <w:iCs/>
                <w:color w:val="000000"/>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03.07</w:t>
            </w:r>
          </w:p>
        </w:tc>
        <w:tc>
          <w:tcPr>
            <w:tcW w:w="3260" w:type="dxa"/>
          </w:tcPr>
          <w:p w:rsidR="000228CA" w:rsidRPr="00596320" w:rsidRDefault="000228CA" w:rsidP="00A733AC">
            <w:pPr>
              <w:spacing w:after="0" w:line="240" w:lineRule="auto"/>
              <w:ind w:firstLine="13"/>
              <w:outlineLvl w:val="0"/>
              <w:rPr>
                <w:rFonts w:ascii="Times New Roman" w:eastAsia="Times New Roman" w:hAnsi="Times New Roman" w:cs="Times New Roman"/>
                <w:iCs/>
                <w:color w:val="000000"/>
                <w:lang w:eastAsia="ru-RU"/>
              </w:rPr>
            </w:pPr>
            <w:proofErr w:type="gramStart"/>
            <w:r w:rsidRPr="00596320">
              <w:rPr>
                <w:rFonts w:ascii="Times New Roman" w:eastAsia="Times New Roman" w:hAnsi="Times New Roman" w:cs="Times New Roman"/>
                <w:iCs/>
                <w:color w:val="000000"/>
                <w:lang w:eastAsia="ru-RU"/>
              </w:rPr>
              <w:t>определять</w:t>
            </w:r>
            <w:proofErr w:type="gramEnd"/>
            <w:r w:rsidRPr="00596320">
              <w:rPr>
                <w:rFonts w:ascii="Times New Roman" w:eastAsia="Times New Roman" w:hAnsi="Times New Roman" w:cs="Times New Roman"/>
                <w:iCs/>
                <w:color w:val="000000"/>
                <w:lang w:eastAsia="ru-RU"/>
              </w:rPr>
              <w:t xml:space="preserve"> инвестиционную привлекательность коммерческих идей в рамках профессиональной деятельности</w:t>
            </w: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03.07</w:t>
            </w:r>
          </w:p>
        </w:tc>
        <w:tc>
          <w:tcPr>
            <w:tcW w:w="3118" w:type="dxa"/>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color w:val="000000"/>
                <w:lang w:eastAsia="ru-RU"/>
              </w:rPr>
              <w:t>кредитные</w:t>
            </w:r>
            <w:proofErr w:type="gramEnd"/>
            <w:r w:rsidRPr="00596320">
              <w:rPr>
                <w:rFonts w:ascii="Times New Roman" w:eastAsia="Times New Roman" w:hAnsi="Times New Roman" w:cs="Times New Roman"/>
                <w:bCs/>
                <w:color w:val="000000"/>
                <w:lang w:eastAsia="ru-RU"/>
              </w:rPr>
              <w:t xml:space="preserve"> банковские продукты</w:t>
            </w:r>
          </w:p>
        </w:tc>
      </w:tr>
      <w:tr w:rsidR="000228CA" w:rsidRPr="00596320" w:rsidTr="00A733AC">
        <w:trPr>
          <w:trHeight w:val="212"/>
        </w:trPr>
        <w:tc>
          <w:tcPr>
            <w:tcW w:w="1134" w:type="dxa"/>
            <w:vMerge/>
            <w:tcBorders>
              <w:left w:val="single" w:sz="4" w:space="0" w:color="000000"/>
              <w:right w:val="single" w:sz="4" w:space="0" w:color="000000"/>
            </w:tcBorders>
          </w:tcPr>
          <w:p w:rsidR="000228CA" w:rsidRPr="00596320" w:rsidRDefault="000228CA" w:rsidP="00A733AC">
            <w:pPr>
              <w:spacing w:after="200" w:line="276" w:lineRule="auto"/>
              <w:outlineLvl w:val="0"/>
              <w:rPr>
                <w:rFonts w:ascii="Times New Roman" w:eastAsia="Times New Roman" w:hAnsi="Times New Roman" w:cs="Times New Roman"/>
                <w:color w:val="000000"/>
                <w:lang w:eastAsia="ru-RU"/>
              </w:rPr>
            </w:pP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bCs/>
                <w:iCs/>
                <w:color w:val="000000"/>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03.08</w:t>
            </w:r>
          </w:p>
        </w:tc>
        <w:tc>
          <w:tcPr>
            <w:tcW w:w="3260" w:type="dxa"/>
          </w:tcPr>
          <w:p w:rsidR="000228CA" w:rsidRPr="00596320" w:rsidRDefault="000228CA" w:rsidP="00A733AC">
            <w:pPr>
              <w:spacing w:after="0" w:line="240" w:lineRule="auto"/>
              <w:ind w:firstLine="13"/>
              <w:outlineLvl w:val="0"/>
              <w:rPr>
                <w:rFonts w:ascii="Times New Roman" w:eastAsia="Times New Roman" w:hAnsi="Times New Roman" w:cs="Times New Roman"/>
                <w:iCs/>
                <w:color w:val="000000"/>
                <w:lang w:eastAsia="ru-RU"/>
              </w:rPr>
            </w:pPr>
            <w:proofErr w:type="gramStart"/>
            <w:r w:rsidRPr="00596320">
              <w:rPr>
                <w:rFonts w:ascii="Times New Roman" w:eastAsia="Times New Roman" w:hAnsi="Times New Roman" w:cs="Times New Roman"/>
                <w:iCs/>
                <w:color w:val="000000"/>
                <w:lang w:eastAsia="ru-RU"/>
              </w:rPr>
              <w:t>презентовать</w:t>
            </w:r>
            <w:proofErr w:type="gramEnd"/>
            <w:r w:rsidRPr="00596320">
              <w:rPr>
                <w:rFonts w:ascii="Times New Roman" w:eastAsia="Times New Roman" w:hAnsi="Times New Roman" w:cs="Times New Roman"/>
                <w:iCs/>
                <w:color w:val="000000"/>
                <w:lang w:eastAsia="ru-RU"/>
              </w:rPr>
              <w:t xml:space="preserve"> бизнес-идею</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
        </w:tc>
      </w:tr>
      <w:tr w:rsidR="000228CA" w:rsidRPr="00596320" w:rsidTr="00A733AC">
        <w:trPr>
          <w:trHeight w:val="212"/>
        </w:trPr>
        <w:tc>
          <w:tcPr>
            <w:tcW w:w="1134" w:type="dxa"/>
            <w:vMerge/>
            <w:tcBorders>
              <w:left w:val="single" w:sz="4" w:space="0" w:color="000000"/>
              <w:bottom w:val="single" w:sz="4" w:space="0" w:color="000000"/>
              <w:right w:val="single" w:sz="4" w:space="0" w:color="000000"/>
            </w:tcBorders>
          </w:tcPr>
          <w:p w:rsidR="000228CA" w:rsidRPr="00596320" w:rsidRDefault="000228CA" w:rsidP="00A733AC">
            <w:pPr>
              <w:spacing w:after="200" w:line="276" w:lineRule="auto"/>
              <w:outlineLvl w:val="0"/>
              <w:rPr>
                <w:rFonts w:ascii="Times New Roman" w:eastAsia="Times New Roman" w:hAnsi="Times New Roman" w:cs="Times New Roman"/>
                <w:color w:val="000000"/>
                <w:lang w:eastAsia="ru-RU"/>
              </w:rPr>
            </w:pPr>
          </w:p>
        </w:tc>
        <w:tc>
          <w:tcPr>
            <w:tcW w:w="1418" w:type="dxa"/>
          </w:tcPr>
          <w:p w:rsidR="000228CA" w:rsidRPr="00596320" w:rsidRDefault="000228CA" w:rsidP="00A733AC">
            <w:pPr>
              <w:spacing w:after="0" w:line="276" w:lineRule="auto"/>
              <w:outlineLvl w:val="0"/>
              <w:rPr>
                <w:rFonts w:ascii="Times New Roman" w:eastAsia="Times New Roman" w:hAnsi="Times New Roman" w:cs="Times New Roman"/>
                <w:bCs/>
                <w:iCs/>
                <w:color w:val="000000"/>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03.09</w:t>
            </w:r>
          </w:p>
        </w:tc>
        <w:tc>
          <w:tcPr>
            <w:tcW w:w="3260" w:type="dxa"/>
          </w:tcPr>
          <w:p w:rsidR="000228CA" w:rsidRPr="00596320" w:rsidRDefault="000228CA" w:rsidP="00A733AC">
            <w:pPr>
              <w:spacing w:after="0" w:line="240" w:lineRule="auto"/>
              <w:ind w:firstLine="13"/>
              <w:outlineLvl w:val="0"/>
              <w:rPr>
                <w:rFonts w:ascii="Times New Roman" w:eastAsia="Times New Roman" w:hAnsi="Times New Roman" w:cs="Times New Roman"/>
                <w:iCs/>
                <w:color w:val="000000"/>
                <w:lang w:eastAsia="ru-RU"/>
              </w:rPr>
            </w:pPr>
            <w:proofErr w:type="gramStart"/>
            <w:r w:rsidRPr="00596320">
              <w:rPr>
                <w:rFonts w:ascii="Times New Roman" w:eastAsia="Times New Roman" w:hAnsi="Times New Roman" w:cs="Times New Roman"/>
                <w:iCs/>
                <w:color w:val="000000"/>
                <w:lang w:eastAsia="ru-RU"/>
              </w:rPr>
              <w:t>определять</w:t>
            </w:r>
            <w:proofErr w:type="gramEnd"/>
            <w:r w:rsidRPr="00596320">
              <w:rPr>
                <w:rFonts w:ascii="Times New Roman" w:eastAsia="Times New Roman" w:hAnsi="Times New Roman" w:cs="Times New Roman"/>
                <w:iCs/>
                <w:color w:val="000000"/>
                <w:lang w:eastAsia="ru-RU"/>
              </w:rPr>
              <w:t xml:space="preserve"> источники финансирования</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
        </w:tc>
      </w:tr>
      <w:tr w:rsidR="000228CA" w:rsidRPr="00596320" w:rsidTr="00A733AC">
        <w:trPr>
          <w:trHeight w:val="212"/>
        </w:trPr>
        <w:tc>
          <w:tcPr>
            <w:tcW w:w="1134" w:type="dxa"/>
            <w:vMerge w:val="restart"/>
            <w:tcBorders>
              <w:top w:val="single" w:sz="4" w:space="0" w:color="000000"/>
              <w:left w:val="single" w:sz="4" w:space="0" w:color="000000"/>
              <w:right w:val="single" w:sz="4" w:space="0" w:color="000000"/>
            </w:tcBorders>
          </w:tcPr>
          <w:p w:rsidR="000228CA" w:rsidRPr="00596320" w:rsidRDefault="000228CA" w:rsidP="00A733AC">
            <w:pPr>
              <w:spacing w:after="0" w:line="240" w:lineRule="auto"/>
              <w:outlineLvl w:val="0"/>
              <w:rPr>
                <w:rFonts w:ascii="Times New Roman" w:eastAsia="Times New Roman" w:hAnsi="Times New Roman" w:cs="Times New Roman"/>
                <w:bCs/>
                <w:color w:val="000000"/>
                <w:lang w:eastAsia="ru-RU"/>
              </w:rPr>
            </w:pPr>
            <w:r w:rsidRPr="00596320">
              <w:rPr>
                <w:rFonts w:ascii="Times New Roman" w:eastAsia="Times New Roman" w:hAnsi="Times New Roman" w:cs="Times New Roman"/>
                <w:bCs/>
                <w:color w:val="000000"/>
                <w:lang w:eastAsia="ru-RU"/>
              </w:rPr>
              <w:t>ОК 04</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bCs/>
                <w:iCs/>
                <w:color w:val="000000"/>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04.01</w:t>
            </w:r>
          </w:p>
        </w:tc>
        <w:tc>
          <w:tcPr>
            <w:tcW w:w="3260"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Cs/>
                <w:color w:val="000000"/>
                <w:lang w:eastAsia="ru-RU"/>
              </w:rPr>
            </w:pPr>
            <w:proofErr w:type="gramStart"/>
            <w:r w:rsidRPr="00596320">
              <w:rPr>
                <w:rFonts w:ascii="Times New Roman" w:eastAsia="Times New Roman" w:hAnsi="Times New Roman" w:cs="Times New Roman"/>
                <w:bCs/>
                <w:color w:val="000000"/>
                <w:spacing w:val="-4"/>
                <w:lang w:eastAsia="ru-RU"/>
              </w:rPr>
              <w:t>организовывать</w:t>
            </w:r>
            <w:proofErr w:type="gramEnd"/>
            <w:r w:rsidRPr="00596320">
              <w:rPr>
                <w:rFonts w:ascii="Times New Roman" w:eastAsia="Times New Roman" w:hAnsi="Times New Roman" w:cs="Times New Roman"/>
                <w:bCs/>
                <w:color w:val="000000"/>
                <w:spacing w:val="-4"/>
                <w:lang w:eastAsia="ru-RU"/>
              </w:rPr>
              <w:t xml:space="preserve"> работу коллектива и команды</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04.01</w:t>
            </w: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color w:val="000000"/>
                <w:lang w:eastAsia="ru-RU"/>
              </w:rPr>
              <w:t>психологические</w:t>
            </w:r>
            <w:proofErr w:type="gramEnd"/>
            <w:r w:rsidRPr="00596320">
              <w:rPr>
                <w:rFonts w:ascii="Times New Roman" w:eastAsia="Times New Roman" w:hAnsi="Times New Roman" w:cs="Times New Roman"/>
                <w:bCs/>
                <w:color w:val="000000"/>
                <w:lang w:eastAsia="ru-RU"/>
              </w:rPr>
              <w:t xml:space="preserve"> основы деятельности коллектива, психологические особенности личности</w:t>
            </w:r>
          </w:p>
        </w:tc>
      </w:tr>
      <w:tr w:rsidR="000228CA" w:rsidRPr="00596320" w:rsidTr="00A733AC">
        <w:trPr>
          <w:trHeight w:val="212"/>
        </w:trPr>
        <w:tc>
          <w:tcPr>
            <w:tcW w:w="1134" w:type="dxa"/>
            <w:vMerge/>
            <w:tcBorders>
              <w:left w:val="single" w:sz="4" w:space="0" w:color="000000"/>
              <w:bottom w:val="single" w:sz="4" w:space="0" w:color="000000"/>
              <w:right w:val="single" w:sz="4" w:space="0" w:color="000000"/>
            </w:tcBorders>
          </w:tcPr>
          <w:p w:rsidR="000228CA" w:rsidRPr="00596320" w:rsidRDefault="000228CA" w:rsidP="00A733AC">
            <w:pPr>
              <w:spacing w:after="0" w:line="240" w:lineRule="auto"/>
              <w:outlineLvl w:val="0"/>
              <w:rPr>
                <w:rFonts w:ascii="Times New Roman" w:eastAsia="Times New Roman" w:hAnsi="Times New Roman" w:cs="Times New Roman"/>
                <w:bCs/>
                <w:color w:val="000000"/>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bCs/>
                <w:iCs/>
                <w:color w:val="000000"/>
                <w:lang w:eastAsia="ru-RU"/>
              </w:rPr>
            </w:pPr>
            <w:proofErr w:type="spellStart"/>
            <w:r w:rsidRPr="00596320">
              <w:rPr>
                <w:rFonts w:ascii="Times New Roman" w:eastAsia="Times New Roman" w:hAnsi="Times New Roman" w:cs="Times New Roman"/>
                <w:bCs/>
                <w:iCs/>
                <w:color w:val="000000"/>
                <w:lang w:eastAsia="ru-RU"/>
              </w:rPr>
              <w:t>Уо</w:t>
            </w:r>
            <w:proofErr w:type="spellEnd"/>
            <w:r w:rsidRPr="00596320">
              <w:rPr>
                <w:rFonts w:ascii="Times New Roman" w:eastAsia="Times New Roman" w:hAnsi="Times New Roman" w:cs="Times New Roman"/>
                <w:bCs/>
                <w:iCs/>
                <w:color w:val="000000"/>
                <w:lang w:eastAsia="ru-RU"/>
              </w:rPr>
              <w:t xml:space="preserve"> 04.02</w:t>
            </w:r>
          </w:p>
        </w:tc>
        <w:tc>
          <w:tcPr>
            <w:tcW w:w="3260"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Cs/>
                <w:color w:val="000000"/>
                <w:lang w:eastAsia="ru-RU"/>
              </w:rPr>
            </w:pPr>
            <w:proofErr w:type="gramStart"/>
            <w:r w:rsidRPr="00596320">
              <w:rPr>
                <w:rFonts w:ascii="Times New Roman" w:eastAsia="Times New Roman" w:hAnsi="Times New Roman" w:cs="Times New Roman"/>
                <w:bCs/>
                <w:color w:val="000000"/>
                <w:spacing w:val="-4"/>
                <w:lang w:eastAsia="ru-RU"/>
              </w:rPr>
              <w:t>взаимодействовать</w:t>
            </w:r>
            <w:proofErr w:type="gramEnd"/>
            <w:r w:rsidRPr="00596320">
              <w:rPr>
                <w:rFonts w:ascii="Times New Roman" w:eastAsia="Times New Roman" w:hAnsi="Times New Roman" w:cs="Times New Roman"/>
                <w:bCs/>
                <w:color w:val="000000"/>
                <w:spacing w:val="-4"/>
                <w:lang w:eastAsia="ru-RU"/>
              </w:rPr>
              <w:t xml:space="preserve"> с коллегами, руководством, клиентами в ходе профессиональной деятельности</w:t>
            </w:r>
          </w:p>
        </w:tc>
        <w:tc>
          <w:tcPr>
            <w:tcW w:w="14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76" w:lineRule="auto"/>
              <w:outlineLvl w:val="0"/>
              <w:rPr>
                <w:rFonts w:ascii="Times New Roman" w:eastAsia="Times New Roman" w:hAnsi="Times New Roman" w:cs="Times New Roman"/>
                <w:color w:val="000000"/>
                <w:highlight w:val="yellow"/>
                <w:u w:val="single"/>
                <w:lang w:eastAsia="ru-RU"/>
              </w:rPr>
            </w:pPr>
            <w:proofErr w:type="spellStart"/>
            <w:r w:rsidRPr="00596320">
              <w:rPr>
                <w:rFonts w:ascii="Times New Roman" w:eastAsia="Times New Roman" w:hAnsi="Times New Roman" w:cs="Times New Roman"/>
                <w:bCs/>
                <w:iCs/>
                <w:color w:val="000000"/>
                <w:lang w:eastAsia="ru-RU"/>
              </w:rPr>
              <w:t>Зо</w:t>
            </w:r>
            <w:proofErr w:type="spellEnd"/>
            <w:r w:rsidRPr="00596320">
              <w:rPr>
                <w:rFonts w:ascii="Times New Roman" w:eastAsia="Times New Roman" w:hAnsi="Times New Roman" w:cs="Times New Roman"/>
                <w:bCs/>
                <w:iCs/>
                <w:color w:val="000000"/>
                <w:lang w:eastAsia="ru-RU"/>
              </w:rPr>
              <w:t xml:space="preserve"> 04.02</w:t>
            </w:r>
          </w:p>
        </w:tc>
        <w:tc>
          <w:tcPr>
            <w:tcW w:w="3118"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596320">
              <w:rPr>
                <w:rFonts w:ascii="Times New Roman" w:eastAsia="Times New Roman" w:hAnsi="Times New Roman" w:cs="Times New Roman"/>
                <w:bCs/>
                <w:color w:val="000000"/>
                <w:lang w:eastAsia="ru-RU"/>
              </w:rPr>
              <w:t>основы</w:t>
            </w:r>
            <w:proofErr w:type="gramEnd"/>
            <w:r w:rsidRPr="00596320">
              <w:rPr>
                <w:rFonts w:ascii="Times New Roman" w:eastAsia="Times New Roman" w:hAnsi="Times New Roman" w:cs="Times New Roman"/>
                <w:bCs/>
                <w:color w:val="000000"/>
                <w:lang w:eastAsia="ru-RU"/>
              </w:rPr>
              <w:t xml:space="preserve"> проектной деятельности</w:t>
            </w:r>
          </w:p>
        </w:tc>
      </w:tr>
    </w:tbl>
    <w:p w:rsidR="000228CA" w:rsidRDefault="000228CA" w:rsidP="000228CA">
      <w:pPr>
        <w:spacing w:after="240" w:line="240" w:lineRule="auto"/>
        <w:jc w:val="center"/>
        <w:rPr>
          <w:rFonts w:ascii="Times New Roman" w:hAnsi="Times New Roman"/>
          <w:bCs/>
        </w:rPr>
      </w:pPr>
    </w:p>
    <w:p w:rsidR="000228CA" w:rsidRPr="00596320" w:rsidRDefault="000228CA" w:rsidP="000228CA">
      <w:pPr>
        <w:pStyle w:val="affffff3"/>
        <w:jc w:val="center"/>
        <w:rPr>
          <w:rFonts w:ascii="Times New Roman" w:hAnsi="Times New Roman" w:cs="Times New Roman"/>
          <w:b/>
          <w:bCs/>
        </w:rPr>
      </w:pPr>
      <w:r w:rsidRPr="00596320">
        <w:rPr>
          <w:rFonts w:ascii="Times New Roman" w:hAnsi="Times New Roman" w:cs="Times New Roman"/>
          <w:b/>
          <w:bCs/>
        </w:rPr>
        <w:t>2. СТРУКТУРА И СОДЕРЖАНИЕ УЧЕБНОЙ ДИСЦИПЛИНЫ</w:t>
      </w:r>
    </w:p>
    <w:p w:rsidR="000228CA" w:rsidRDefault="000228CA" w:rsidP="000228CA">
      <w:pPr>
        <w:pStyle w:val="affffff3"/>
        <w:jc w:val="center"/>
        <w:rPr>
          <w:rFonts w:ascii="Times New Roman" w:hAnsi="Times New Roman" w:cs="Times New Roman"/>
          <w:b/>
          <w:bCs/>
        </w:rPr>
      </w:pPr>
      <w:r w:rsidRPr="00596320">
        <w:rPr>
          <w:rFonts w:ascii="Times New Roman" w:hAnsi="Times New Roman" w:cs="Times New Roman"/>
          <w:b/>
          <w:bCs/>
        </w:rPr>
        <w:t>2.1. Объем учебной дисциплины и виды учебной работы</w:t>
      </w:r>
    </w:p>
    <w:p w:rsidR="000228CA" w:rsidRPr="00596320" w:rsidRDefault="000228CA" w:rsidP="000228CA">
      <w:pPr>
        <w:pStyle w:val="affffff3"/>
        <w:jc w:val="center"/>
        <w:rPr>
          <w:rFonts w:ascii="Times New Roman" w:hAnsi="Times New Roman" w:cs="Times New Roman"/>
          <w:b/>
          <w:bCs/>
        </w:rPr>
      </w:pPr>
    </w:p>
    <w:tbl>
      <w:tblPr>
        <w:tblW w:w="9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0228CA" w:rsidRPr="00F46B57" w:rsidTr="00A733AC">
        <w:trPr>
          <w:trHeight w:val="272"/>
        </w:trPr>
        <w:tc>
          <w:tcPr>
            <w:tcW w:w="6756" w:type="dxa"/>
            <w:tcBorders>
              <w:top w:val="single" w:sz="6" w:space="0" w:color="000000"/>
              <w:left w:val="single" w:sz="6" w:space="0" w:color="000000"/>
              <w:bottom w:val="single" w:sz="6" w:space="0" w:color="000000"/>
              <w:right w:val="single" w:sz="6" w:space="0" w:color="000000"/>
            </w:tcBorders>
          </w:tcPr>
          <w:p w:rsidR="000228CA" w:rsidRPr="00F46B57" w:rsidRDefault="000228CA" w:rsidP="00A733AC">
            <w:pPr>
              <w:spacing w:after="0" w:line="240" w:lineRule="auto"/>
              <w:rPr>
                <w:rFonts w:ascii="Times New Roman" w:hAnsi="Times New Roman"/>
                <w:b/>
                <w:bCs/>
              </w:rPr>
            </w:pPr>
            <w:bookmarkStart w:id="0" w:name="_Hlk115101822"/>
            <w:r w:rsidRPr="00F46B57">
              <w:rPr>
                <w:rFonts w:ascii="Times New Roman" w:hAnsi="Times New Roman"/>
                <w:b/>
                <w:bCs/>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tcPr>
          <w:p w:rsidR="000228CA" w:rsidRPr="00F46B57" w:rsidRDefault="000228CA" w:rsidP="00A733AC">
            <w:pPr>
              <w:spacing w:after="0" w:line="240" w:lineRule="auto"/>
              <w:jc w:val="center"/>
              <w:rPr>
                <w:rFonts w:ascii="Times New Roman" w:hAnsi="Times New Roman"/>
                <w:b/>
                <w:bCs/>
              </w:rPr>
            </w:pPr>
            <w:r w:rsidRPr="00F46B57">
              <w:rPr>
                <w:rFonts w:ascii="Times New Roman" w:hAnsi="Times New Roman"/>
                <w:b/>
                <w:bCs/>
              </w:rPr>
              <w:t>Объем в часах</w:t>
            </w:r>
          </w:p>
        </w:tc>
      </w:tr>
      <w:tr w:rsidR="000228CA" w:rsidRPr="00F46B57" w:rsidTr="00A733AC">
        <w:trPr>
          <w:trHeight w:val="276"/>
        </w:trPr>
        <w:tc>
          <w:tcPr>
            <w:tcW w:w="6756" w:type="dxa"/>
            <w:tcBorders>
              <w:top w:val="single" w:sz="6" w:space="0" w:color="000000"/>
              <w:left w:val="single" w:sz="6" w:space="0" w:color="000000"/>
              <w:bottom w:val="single" w:sz="6" w:space="0" w:color="000000"/>
              <w:right w:val="single" w:sz="6" w:space="0" w:color="000000"/>
            </w:tcBorders>
          </w:tcPr>
          <w:p w:rsidR="000228CA" w:rsidRPr="00F46B57" w:rsidRDefault="000228CA" w:rsidP="00A733AC">
            <w:pPr>
              <w:spacing w:after="0" w:line="240" w:lineRule="auto"/>
              <w:rPr>
                <w:rFonts w:ascii="Times New Roman" w:hAnsi="Times New Roman"/>
                <w:b/>
                <w:bCs/>
              </w:rPr>
            </w:pPr>
            <w:r w:rsidRPr="00F46B57">
              <w:rPr>
                <w:rFonts w:ascii="Times New Roman" w:hAnsi="Times New Roman"/>
                <w:b/>
                <w:bCs/>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tcPr>
          <w:p w:rsidR="000228CA" w:rsidRPr="00F46B57" w:rsidRDefault="00A733AC" w:rsidP="00A733AC">
            <w:pPr>
              <w:spacing w:after="0" w:line="240" w:lineRule="auto"/>
              <w:jc w:val="center"/>
              <w:rPr>
                <w:rFonts w:ascii="Times New Roman" w:hAnsi="Times New Roman"/>
                <w:b/>
                <w:bCs/>
              </w:rPr>
            </w:pPr>
            <w:r>
              <w:rPr>
                <w:rFonts w:ascii="Times New Roman" w:hAnsi="Times New Roman"/>
                <w:b/>
                <w:bCs/>
              </w:rPr>
              <w:t>54</w:t>
            </w:r>
          </w:p>
        </w:tc>
      </w:tr>
      <w:tr w:rsidR="000228CA" w:rsidRPr="00F46B57" w:rsidTr="00A733AC">
        <w:trPr>
          <w:trHeight w:val="284"/>
        </w:trPr>
        <w:tc>
          <w:tcPr>
            <w:tcW w:w="9355" w:type="dxa"/>
            <w:gridSpan w:val="2"/>
            <w:tcBorders>
              <w:top w:val="single" w:sz="6" w:space="0" w:color="000000"/>
              <w:left w:val="single" w:sz="6" w:space="0" w:color="000000"/>
              <w:bottom w:val="single" w:sz="6" w:space="0" w:color="000000"/>
              <w:right w:val="single" w:sz="6" w:space="0" w:color="000000"/>
            </w:tcBorders>
          </w:tcPr>
          <w:p w:rsidR="000228CA" w:rsidRPr="00F46B57" w:rsidRDefault="000228CA" w:rsidP="00A733AC">
            <w:pPr>
              <w:spacing w:after="0" w:line="240" w:lineRule="auto"/>
              <w:rPr>
                <w:rFonts w:ascii="Times New Roman" w:hAnsi="Times New Roman"/>
              </w:rPr>
            </w:pPr>
            <w:proofErr w:type="gramStart"/>
            <w:r w:rsidRPr="00F46B57">
              <w:rPr>
                <w:rFonts w:ascii="Times New Roman" w:hAnsi="Times New Roman"/>
              </w:rPr>
              <w:t>в</w:t>
            </w:r>
            <w:proofErr w:type="gramEnd"/>
            <w:r w:rsidRPr="00F46B57">
              <w:rPr>
                <w:rFonts w:ascii="Times New Roman" w:hAnsi="Times New Roman"/>
              </w:rPr>
              <w:t xml:space="preserve"> т. ч.:</w:t>
            </w:r>
          </w:p>
        </w:tc>
      </w:tr>
      <w:tr w:rsidR="000228CA" w:rsidRPr="00F46B57" w:rsidTr="00A733AC">
        <w:trPr>
          <w:trHeight w:val="274"/>
        </w:trPr>
        <w:tc>
          <w:tcPr>
            <w:tcW w:w="6756" w:type="dxa"/>
            <w:tcBorders>
              <w:top w:val="single" w:sz="6" w:space="0" w:color="000000"/>
              <w:left w:val="single" w:sz="6" w:space="0" w:color="000000"/>
              <w:bottom w:val="single" w:sz="6" w:space="0" w:color="000000"/>
              <w:right w:val="single" w:sz="6" w:space="0" w:color="000000"/>
            </w:tcBorders>
          </w:tcPr>
          <w:p w:rsidR="000228CA" w:rsidRPr="00F46B57" w:rsidRDefault="000228CA" w:rsidP="00A733AC">
            <w:pPr>
              <w:spacing w:after="0" w:line="240" w:lineRule="auto"/>
              <w:rPr>
                <w:rFonts w:ascii="Times New Roman" w:hAnsi="Times New Roman"/>
              </w:rPr>
            </w:pPr>
            <w:proofErr w:type="gramStart"/>
            <w:r w:rsidRPr="00F46B57">
              <w:rPr>
                <w:rFonts w:ascii="Times New Roman" w:hAnsi="Times New Roman"/>
              </w:rPr>
              <w:t>теоретическое</w:t>
            </w:r>
            <w:proofErr w:type="gramEnd"/>
            <w:r w:rsidRPr="00F46B57">
              <w:rPr>
                <w:rFonts w:ascii="Times New Roman" w:hAnsi="Times New Roman"/>
              </w:rPr>
              <w:t xml:space="preserve"> обучение</w:t>
            </w:r>
          </w:p>
        </w:tc>
        <w:tc>
          <w:tcPr>
            <w:tcW w:w="2599" w:type="dxa"/>
            <w:tcBorders>
              <w:top w:val="single" w:sz="6" w:space="0" w:color="000000"/>
              <w:left w:val="single" w:sz="6" w:space="0" w:color="000000"/>
              <w:bottom w:val="single" w:sz="6" w:space="0" w:color="000000"/>
              <w:right w:val="single" w:sz="6" w:space="0" w:color="000000"/>
            </w:tcBorders>
          </w:tcPr>
          <w:p w:rsidR="000228CA" w:rsidRPr="00F46B57" w:rsidRDefault="00A733AC" w:rsidP="00A733AC">
            <w:pPr>
              <w:spacing w:after="0" w:line="240" w:lineRule="auto"/>
              <w:jc w:val="center"/>
              <w:rPr>
                <w:rFonts w:ascii="Times New Roman" w:hAnsi="Times New Roman"/>
              </w:rPr>
            </w:pPr>
            <w:r>
              <w:rPr>
                <w:rFonts w:ascii="Times New Roman" w:hAnsi="Times New Roman"/>
              </w:rPr>
              <w:t>25</w:t>
            </w:r>
          </w:p>
        </w:tc>
      </w:tr>
      <w:tr w:rsidR="000228CA" w:rsidRPr="00F46B57" w:rsidTr="00A733AC">
        <w:trPr>
          <w:trHeight w:val="251"/>
        </w:trPr>
        <w:tc>
          <w:tcPr>
            <w:tcW w:w="6756" w:type="dxa"/>
            <w:tcBorders>
              <w:top w:val="single" w:sz="6" w:space="0" w:color="000000"/>
              <w:left w:val="single" w:sz="6" w:space="0" w:color="000000"/>
              <w:bottom w:val="single" w:sz="6" w:space="0" w:color="000000"/>
              <w:right w:val="single" w:sz="6" w:space="0" w:color="000000"/>
            </w:tcBorders>
          </w:tcPr>
          <w:p w:rsidR="000228CA" w:rsidRPr="00F46B57" w:rsidRDefault="000228CA" w:rsidP="00A733AC">
            <w:pPr>
              <w:spacing w:after="0" w:line="240" w:lineRule="auto"/>
              <w:rPr>
                <w:rFonts w:ascii="Times New Roman" w:hAnsi="Times New Roman"/>
              </w:rPr>
            </w:pPr>
            <w:proofErr w:type="gramStart"/>
            <w:r w:rsidRPr="00F46B57">
              <w:rPr>
                <w:rFonts w:ascii="Times New Roman" w:hAnsi="Times New Roman"/>
              </w:rPr>
              <w:t>лабораторные</w:t>
            </w:r>
            <w:proofErr w:type="gramEnd"/>
            <w:r w:rsidRPr="00F46B57">
              <w:rPr>
                <w:rFonts w:ascii="Times New Roman" w:hAnsi="Times New Roman"/>
              </w:rPr>
              <w:t xml:space="preserve"> работы</w:t>
            </w:r>
          </w:p>
        </w:tc>
        <w:tc>
          <w:tcPr>
            <w:tcW w:w="2599" w:type="dxa"/>
            <w:tcBorders>
              <w:top w:val="single" w:sz="6" w:space="0" w:color="000000"/>
              <w:left w:val="single" w:sz="6" w:space="0" w:color="000000"/>
              <w:bottom w:val="single" w:sz="6" w:space="0" w:color="000000"/>
              <w:right w:val="single" w:sz="6" w:space="0" w:color="000000"/>
            </w:tcBorders>
          </w:tcPr>
          <w:p w:rsidR="000228CA" w:rsidRPr="00F46B57" w:rsidRDefault="000228CA" w:rsidP="00A733AC">
            <w:pPr>
              <w:spacing w:after="0" w:line="240" w:lineRule="auto"/>
              <w:jc w:val="center"/>
              <w:rPr>
                <w:rFonts w:ascii="Times New Roman" w:hAnsi="Times New Roman"/>
              </w:rPr>
            </w:pPr>
            <w:r w:rsidRPr="00F46B57">
              <w:rPr>
                <w:rFonts w:ascii="Times New Roman" w:hAnsi="Times New Roman"/>
              </w:rPr>
              <w:t>-</w:t>
            </w:r>
          </w:p>
        </w:tc>
      </w:tr>
      <w:tr w:rsidR="000228CA" w:rsidRPr="00F46B57" w:rsidTr="00A733AC">
        <w:trPr>
          <w:trHeight w:val="282"/>
        </w:trPr>
        <w:tc>
          <w:tcPr>
            <w:tcW w:w="6756" w:type="dxa"/>
            <w:tcBorders>
              <w:top w:val="single" w:sz="6" w:space="0" w:color="000000"/>
              <w:left w:val="single" w:sz="6" w:space="0" w:color="000000"/>
              <w:bottom w:val="single" w:sz="6" w:space="0" w:color="000000"/>
              <w:right w:val="single" w:sz="6" w:space="0" w:color="000000"/>
            </w:tcBorders>
          </w:tcPr>
          <w:p w:rsidR="000228CA" w:rsidRPr="00F46B57" w:rsidRDefault="000228CA" w:rsidP="00A733AC">
            <w:pPr>
              <w:spacing w:after="0" w:line="240" w:lineRule="auto"/>
              <w:rPr>
                <w:rFonts w:ascii="Times New Roman" w:hAnsi="Times New Roman"/>
              </w:rPr>
            </w:pPr>
            <w:proofErr w:type="gramStart"/>
            <w:r w:rsidRPr="00F46B57">
              <w:rPr>
                <w:rFonts w:ascii="Times New Roman" w:hAnsi="Times New Roman"/>
              </w:rPr>
              <w:t>практические</w:t>
            </w:r>
            <w:proofErr w:type="gramEnd"/>
            <w:r w:rsidRPr="00F46B57">
              <w:rPr>
                <w:rFonts w:ascii="Times New Roman" w:hAnsi="Times New Roman"/>
              </w:rPr>
              <w:t xml:space="preserve"> занятия</w:t>
            </w:r>
            <w:r w:rsidRPr="00F46B57">
              <w:rPr>
                <w:rFonts w:ascii="Times New Roman" w:hAnsi="Times New Roman"/>
                <w:i/>
              </w:rPr>
              <w:t xml:space="preserve"> </w:t>
            </w:r>
          </w:p>
        </w:tc>
        <w:tc>
          <w:tcPr>
            <w:tcW w:w="2599" w:type="dxa"/>
            <w:tcBorders>
              <w:top w:val="single" w:sz="6" w:space="0" w:color="000000"/>
              <w:left w:val="single" w:sz="6" w:space="0" w:color="000000"/>
              <w:bottom w:val="single" w:sz="6" w:space="0" w:color="000000"/>
              <w:right w:val="single" w:sz="6" w:space="0" w:color="000000"/>
            </w:tcBorders>
          </w:tcPr>
          <w:p w:rsidR="000228CA" w:rsidRPr="00F46B57" w:rsidRDefault="000228CA" w:rsidP="00A733AC">
            <w:pPr>
              <w:spacing w:after="0" w:line="240" w:lineRule="auto"/>
              <w:jc w:val="center"/>
              <w:rPr>
                <w:rFonts w:ascii="Times New Roman" w:hAnsi="Times New Roman"/>
              </w:rPr>
            </w:pPr>
            <w:r>
              <w:rPr>
                <w:rFonts w:ascii="Times New Roman" w:hAnsi="Times New Roman"/>
              </w:rPr>
              <w:t>10</w:t>
            </w:r>
          </w:p>
        </w:tc>
      </w:tr>
      <w:tr w:rsidR="000228CA" w:rsidRPr="00F46B57" w:rsidTr="00A733AC">
        <w:trPr>
          <w:trHeight w:val="259"/>
        </w:trPr>
        <w:tc>
          <w:tcPr>
            <w:tcW w:w="6756" w:type="dxa"/>
            <w:tcBorders>
              <w:top w:val="single" w:sz="6" w:space="0" w:color="000000"/>
              <w:left w:val="single" w:sz="6" w:space="0" w:color="000000"/>
              <w:bottom w:val="single" w:sz="6" w:space="0" w:color="000000"/>
              <w:right w:val="single" w:sz="6" w:space="0" w:color="000000"/>
            </w:tcBorders>
          </w:tcPr>
          <w:p w:rsidR="000228CA" w:rsidRPr="00F46B57" w:rsidRDefault="000228CA" w:rsidP="00A733AC">
            <w:pPr>
              <w:spacing w:after="0" w:line="240" w:lineRule="auto"/>
              <w:rPr>
                <w:rFonts w:ascii="Times New Roman" w:hAnsi="Times New Roman"/>
                <w:i/>
              </w:rPr>
            </w:pPr>
            <w:proofErr w:type="gramStart"/>
            <w:r w:rsidRPr="00F46B57">
              <w:rPr>
                <w:rFonts w:ascii="Times New Roman" w:hAnsi="Times New Roman"/>
              </w:rPr>
              <w:t>курсовая</w:t>
            </w:r>
            <w:proofErr w:type="gramEnd"/>
            <w:r w:rsidRPr="00F46B57">
              <w:rPr>
                <w:rFonts w:ascii="Times New Roman" w:hAnsi="Times New Roman"/>
              </w:rPr>
              <w:t xml:space="preserve"> работа (проект) </w:t>
            </w:r>
          </w:p>
        </w:tc>
        <w:tc>
          <w:tcPr>
            <w:tcW w:w="2599" w:type="dxa"/>
            <w:tcBorders>
              <w:top w:val="single" w:sz="6" w:space="0" w:color="000000"/>
              <w:left w:val="single" w:sz="6" w:space="0" w:color="000000"/>
              <w:bottom w:val="single" w:sz="6" w:space="0" w:color="000000"/>
              <w:right w:val="single" w:sz="6" w:space="0" w:color="000000"/>
            </w:tcBorders>
          </w:tcPr>
          <w:p w:rsidR="000228CA" w:rsidRPr="00F46B57" w:rsidRDefault="000228CA" w:rsidP="00A733AC">
            <w:pPr>
              <w:spacing w:after="0" w:line="240" w:lineRule="auto"/>
              <w:jc w:val="center"/>
              <w:rPr>
                <w:rFonts w:ascii="Times New Roman" w:hAnsi="Times New Roman"/>
              </w:rPr>
            </w:pPr>
            <w:r w:rsidRPr="00F46B57">
              <w:rPr>
                <w:rFonts w:ascii="Times New Roman" w:hAnsi="Times New Roman"/>
              </w:rPr>
              <w:t>-</w:t>
            </w:r>
          </w:p>
        </w:tc>
      </w:tr>
      <w:tr w:rsidR="000228CA" w:rsidRPr="00F46B57" w:rsidTr="00A733AC">
        <w:trPr>
          <w:trHeight w:val="267"/>
        </w:trPr>
        <w:tc>
          <w:tcPr>
            <w:tcW w:w="6756" w:type="dxa"/>
            <w:tcBorders>
              <w:top w:val="single" w:sz="6" w:space="0" w:color="000000"/>
              <w:left w:val="single" w:sz="6" w:space="0" w:color="000000"/>
              <w:bottom w:val="single" w:sz="6" w:space="0" w:color="000000"/>
              <w:right w:val="single" w:sz="6" w:space="0" w:color="000000"/>
            </w:tcBorders>
            <w:vAlign w:val="center"/>
          </w:tcPr>
          <w:p w:rsidR="000228CA" w:rsidRPr="00F46B57" w:rsidRDefault="000228CA" w:rsidP="00A733AC">
            <w:pPr>
              <w:spacing w:after="0" w:line="240" w:lineRule="auto"/>
              <w:rPr>
                <w:rFonts w:ascii="Times New Roman" w:hAnsi="Times New Roman"/>
                <w:i/>
              </w:rPr>
            </w:pPr>
            <w:r>
              <w:rPr>
                <w:rFonts w:ascii="Times New Roman" w:hAnsi="Times New Roman"/>
                <w:i/>
              </w:rPr>
              <w:t>Самостоятельная работа</w:t>
            </w:r>
          </w:p>
        </w:tc>
        <w:tc>
          <w:tcPr>
            <w:tcW w:w="2599" w:type="dxa"/>
            <w:tcBorders>
              <w:top w:val="single" w:sz="6" w:space="0" w:color="000000"/>
              <w:left w:val="single" w:sz="6" w:space="0" w:color="000000"/>
              <w:bottom w:val="single" w:sz="6" w:space="0" w:color="000000"/>
              <w:right w:val="single" w:sz="6" w:space="0" w:color="000000"/>
            </w:tcBorders>
          </w:tcPr>
          <w:p w:rsidR="000228CA" w:rsidRPr="00F46B57" w:rsidRDefault="00A733AC" w:rsidP="00A733AC">
            <w:pPr>
              <w:spacing w:after="0" w:line="240" w:lineRule="auto"/>
              <w:jc w:val="center"/>
              <w:rPr>
                <w:rFonts w:ascii="Times New Roman" w:hAnsi="Times New Roman"/>
              </w:rPr>
            </w:pPr>
            <w:r>
              <w:rPr>
                <w:rFonts w:ascii="Times New Roman" w:hAnsi="Times New Roman"/>
              </w:rPr>
              <w:t>18</w:t>
            </w:r>
          </w:p>
        </w:tc>
      </w:tr>
      <w:tr w:rsidR="000228CA" w:rsidRPr="00F46B57" w:rsidTr="00A733AC">
        <w:trPr>
          <w:trHeight w:val="331"/>
        </w:trPr>
        <w:tc>
          <w:tcPr>
            <w:tcW w:w="6756" w:type="dxa"/>
            <w:tcBorders>
              <w:top w:val="single" w:sz="6" w:space="0" w:color="000000"/>
              <w:left w:val="single" w:sz="6" w:space="0" w:color="000000"/>
              <w:bottom w:val="single" w:sz="6" w:space="0" w:color="000000"/>
              <w:right w:val="single" w:sz="6" w:space="0" w:color="000000"/>
            </w:tcBorders>
          </w:tcPr>
          <w:p w:rsidR="000228CA" w:rsidRPr="00F46B57" w:rsidRDefault="000228CA" w:rsidP="00A733AC">
            <w:pPr>
              <w:spacing w:after="0" w:line="240" w:lineRule="auto"/>
              <w:rPr>
                <w:rFonts w:ascii="Times New Roman" w:hAnsi="Times New Roman"/>
                <w:b/>
                <w:bCs/>
                <w:i/>
              </w:rPr>
            </w:pPr>
            <w:r w:rsidRPr="00F46B57">
              <w:rPr>
                <w:rFonts w:ascii="Times New Roman" w:hAnsi="Times New Roman"/>
                <w:b/>
                <w:bCs/>
              </w:rPr>
              <w:t>Промежуточная аттестация</w:t>
            </w:r>
            <w:r w:rsidR="00A733AC">
              <w:rPr>
                <w:rFonts w:ascii="Times New Roman" w:hAnsi="Times New Roman"/>
                <w:b/>
                <w:bCs/>
              </w:rPr>
              <w:t xml:space="preserve"> дифференцированный зачет</w:t>
            </w:r>
          </w:p>
        </w:tc>
        <w:tc>
          <w:tcPr>
            <w:tcW w:w="2599" w:type="dxa"/>
            <w:tcBorders>
              <w:top w:val="single" w:sz="6" w:space="0" w:color="000000"/>
              <w:left w:val="single" w:sz="6" w:space="0" w:color="000000"/>
              <w:bottom w:val="single" w:sz="6" w:space="0" w:color="000000"/>
              <w:right w:val="single" w:sz="6" w:space="0" w:color="000000"/>
            </w:tcBorders>
          </w:tcPr>
          <w:p w:rsidR="000228CA" w:rsidRPr="00F46B57" w:rsidRDefault="00A733AC" w:rsidP="00A733AC">
            <w:pPr>
              <w:spacing w:after="0" w:line="240" w:lineRule="auto"/>
              <w:jc w:val="center"/>
              <w:rPr>
                <w:rFonts w:ascii="Times New Roman" w:hAnsi="Times New Roman"/>
                <w:b/>
                <w:bCs/>
              </w:rPr>
            </w:pPr>
            <w:r>
              <w:rPr>
                <w:rFonts w:ascii="Times New Roman" w:hAnsi="Times New Roman"/>
                <w:b/>
                <w:bCs/>
              </w:rPr>
              <w:t>1</w:t>
            </w:r>
          </w:p>
        </w:tc>
      </w:tr>
    </w:tbl>
    <w:p w:rsidR="000228CA" w:rsidRPr="00A3028F" w:rsidRDefault="000228CA" w:rsidP="000228CA">
      <w:pPr>
        <w:spacing w:after="0" w:line="240" w:lineRule="auto"/>
        <w:jc w:val="both"/>
        <w:rPr>
          <w:rFonts w:ascii="Times New Roman" w:hAnsi="Times New Roman" w:cs="Times New Roman"/>
          <w:b/>
          <w:i/>
          <w:sz w:val="24"/>
          <w:szCs w:val="24"/>
        </w:rPr>
        <w:sectPr w:rsidR="000228CA" w:rsidRPr="00A3028F" w:rsidSect="00A733AC">
          <w:footerReference w:type="default" r:id="rId7"/>
          <w:pgSz w:w="11906" w:h="16838"/>
          <w:pgMar w:top="567" w:right="850" w:bottom="284" w:left="1701" w:header="708" w:footer="708" w:gutter="0"/>
          <w:cols w:space="720"/>
          <w:docGrid w:linePitch="299"/>
        </w:sectPr>
      </w:pPr>
    </w:p>
    <w:bookmarkEnd w:id="0"/>
    <w:p w:rsidR="000228CA" w:rsidRPr="00596320" w:rsidRDefault="000228CA" w:rsidP="000228CA">
      <w:pPr>
        <w:spacing w:line="240" w:lineRule="auto"/>
        <w:ind w:firstLine="709"/>
        <w:rPr>
          <w:rFonts w:ascii="Times New Roman" w:hAnsi="Times New Roman" w:cs="Times New Roman"/>
          <w:b/>
        </w:rPr>
      </w:pPr>
      <w:r w:rsidRPr="00596320">
        <w:rPr>
          <w:rFonts w:ascii="Times New Roman" w:hAnsi="Times New Roman" w:cs="Times New Roman"/>
          <w:b/>
        </w:rPr>
        <w:lastRenderedPageBreak/>
        <w:t xml:space="preserve">2.2. Тематический план и содержание учебной дисциплины </w:t>
      </w:r>
    </w:p>
    <w:tbl>
      <w:tblPr>
        <w:tblpPr w:leftFromText="180" w:rightFromText="180" w:vertAnchor="text" w:tblpY="1"/>
        <w:tblOverlap w:val="neve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5954"/>
        <w:gridCol w:w="1559"/>
        <w:gridCol w:w="1843"/>
        <w:gridCol w:w="3827"/>
      </w:tblGrid>
      <w:tr w:rsidR="000228CA" w:rsidRPr="00F46B57" w:rsidTr="00A733AC">
        <w:trPr>
          <w:trHeight w:val="20"/>
        </w:trPr>
        <w:tc>
          <w:tcPr>
            <w:tcW w:w="2263"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rPr>
            </w:pPr>
            <w:r>
              <w:rPr>
                <w:rFonts w:ascii="Times New Roman" w:hAnsi="Times New Roman"/>
                <w:b/>
              </w:rPr>
              <w:t>Наименование разделов и тем</w:t>
            </w:r>
          </w:p>
        </w:tc>
        <w:tc>
          <w:tcPr>
            <w:tcW w:w="5954"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rPr>
            </w:pPr>
            <w:r>
              <w:rPr>
                <w:rFonts w:ascii="Times New Roman" w:hAnsi="Times New Roman"/>
                <w:b/>
              </w:rPr>
              <w:t>Содержание учебного материала и формы организации деятельности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rPr>
            </w:pPr>
            <w:r>
              <w:rPr>
                <w:rFonts w:ascii="Times New Roman" w:hAnsi="Times New Roman"/>
                <w:b/>
              </w:rPr>
              <w:t>Объем, акад. ч / в том числе в форме практической подготовки, акад. ч</w:t>
            </w:r>
          </w:p>
        </w:tc>
        <w:tc>
          <w:tcPr>
            <w:tcW w:w="1843"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rPr>
            </w:pPr>
            <w:r>
              <w:rPr>
                <w:rFonts w:ascii="Times New Roman" w:hAnsi="Times New Roman"/>
                <w:b/>
              </w:rPr>
              <w:t>Коды компетенций и личностных результатов</w:t>
            </w:r>
            <w:r>
              <w:rPr>
                <w:rFonts w:ascii="Times New Roman" w:hAnsi="Times New Roman"/>
                <w:b/>
                <w:i/>
                <w:vertAlign w:val="superscript"/>
              </w:rPr>
              <w:footnoteReference w:id="1"/>
            </w:r>
            <w:r>
              <w:rPr>
                <w:rFonts w:ascii="Times New Roman" w:hAnsi="Times New Roman"/>
                <w:b/>
              </w:rPr>
              <w:t>,</w:t>
            </w:r>
            <w:r>
              <w:rPr>
                <w:rFonts w:ascii="Times New Roman" w:hAnsi="Times New Roman"/>
              </w:rPr>
              <w:t xml:space="preserve"> </w:t>
            </w:r>
            <w:r>
              <w:rPr>
                <w:rFonts w:ascii="Times New Roman" w:hAnsi="Times New Roman"/>
                <w:b/>
              </w:rPr>
              <w:t>формированию которых способствует элемент программы</w:t>
            </w:r>
          </w:p>
        </w:tc>
        <w:tc>
          <w:tcPr>
            <w:tcW w:w="3827"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rPr>
            </w:pPr>
            <w:r>
              <w:rPr>
                <w:rFonts w:ascii="Times New Roman" w:hAnsi="Times New Roman"/>
                <w:b/>
                <w:sz w:val="24"/>
              </w:rPr>
              <w:t>Код Н/У/З</w:t>
            </w:r>
          </w:p>
        </w:tc>
      </w:tr>
      <w:tr w:rsidR="000228CA" w:rsidRPr="00F46B57" w:rsidTr="00A733AC">
        <w:trPr>
          <w:trHeight w:val="20"/>
        </w:trPr>
        <w:tc>
          <w:tcPr>
            <w:tcW w:w="2263"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iCs/>
              </w:rPr>
            </w:pPr>
            <w:r w:rsidRPr="00F46B57">
              <w:rPr>
                <w:rFonts w:ascii="Times New Roman" w:hAnsi="Times New Roman"/>
                <w:b/>
                <w:bCs/>
                <w:iCs/>
              </w:rPr>
              <w:t>1</w:t>
            </w:r>
          </w:p>
        </w:tc>
        <w:tc>
          <w:tcPr>
            <w:tcW w:w="5954"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iCs/>
              </w:rPr>
            </w:pPr>
            <w:r w:rsidRPr="00F46B57">
              <w:rPr>
                <w:rFonts w:ascii="Times New Roman" w:hAnsi="Times New Roman"/>
                <w:b/>
                <w:bCs/>
                <w:iCs/>
              </w:rPr>
              <w:t>2</w:t>
            </w:r>
          </w:p>
        </w:tc>
        <w:tc>
          <w:tcPr>
            <w:tcW w:w="1559"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iCs/>
              </w:rPr>
            </w:pPr>
            <w:r w:rsidRPr="00F46B57">
              <w:rPr>
                <w:rFonts w:ascii="Times New Roman" w:hAnsi="Times New Roman"/>
                <w:b/>
                <w:bCs/>
                <w:iCs/>
              </w:rPr>
              <w:t>3</w:t>
            </w:r>
          </w:p>
        </w:tc>
        <w:tc>
          <w:tcPr>
            <w:tcW w:w="1843"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iCs/>
              </w:rPr>
            </w:pPr>
            <w:r w:rsidRPr="00F46B57">
              <w:rPr>
                <w:rFonts w:ascii="Times New Roman" w:hAnsi="Times New Roman"/>
                <w:b/>
                <w:bCs/>
                <w:iCs/>
              </w:rPr>
              <w:t>4</w:t>
            </w:r>
          </w:p>
        </w:tc>
        <w:tc>
          <w:tcPr>
            <w:tcW w:w="3827"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iCs/>
              </w:rPr>
            </w:pPr>
            <w:r w:rsidRPr="00F46B57">
              <w:rPr>
                <w:rFonts w:ascii="Times New Roman" w:hAnsi="Times New Roman"/>
                <w:b/>
                <w:bCs/>
                <w:iCs/>
              </w:rPr>
              <w:t>5</w:t>
            </w:r>
          </w:p>
        </w:tc>
      </w:tr>
      <w:tr w:rsidR="000228CA" w:rsidRPr="00F46B57" w:rsidTr="00A733AC">
        <w:trPr>
          <w:trHeight w:val="20"/>
        </w:trPr>
        <w:tc>
          <w:tcPr>
            <w:tcW w:w="2263" w:type="dxa"/>
            <w:vMerge w:val="restart"/>
          </w:tcPr>
          <w:p w:rsidR="000228CA" w:rsidRPr="00AB4BDD" w:rsidRDefault="000228CA" w:rsidP="00A733AC">
            <w:pPr>
              <w:spacing w:after="0" w:line="240" w:lineRule="auto"/>
              <w:rPr>
                <w:rFonts w:ascii="Times New Roman" w:hAnsi="Times New Roman"/>
                <w:iCs/>
              </w:rPr>
            </w:pPr>
            <w:r w:rsidRPr="00AB4BDD">
              <w:rPr>
                <w:rFonts w:ascii="Times New Roman" w:hAnsi="Times New Roman"/>
                <w:iCs/>
              </w:rPr>
              <w:t>Тема 1</w:t>
            </w:r>
          </w:p>
          <w:p w:rsidR="000228CA" w:rsidRPr="00F46B57" w:rsidRDefault="000228CA" w:rsidP="00A733AC">
            <w:pPr>
              <w:spacing w:after="0" w:line="240" w:lineRule="auto"/>
              <w:rPr>
                <w:rFonts w:ascii="Times New Roman" w:hAnsi="Times New Roman"/>
                <w:iCs/>
              </w:rPr>
            </w:pPr>
            <w:r w:rsidRPr="00AB4BDD">
              <w:rPr>
                <w:rFonts w:ascii="Times New Roman" w:hAnsi="Times New Roman"/>
                <w:iCs/>
              </w:rPr>
              <w:t>Банки: чем они могут быть полезны</w:t>
            </w:r>
          </w:p>
        </w:tc>
        <w:tc>
          <w:tcPr>
            <w:tcW w:w="5954" w:type="dxa"/>
          </w:tcPr>
          <w:p w:rsidR="000228CA" w:rsidRPr="00F46B57" w:rsidRDefault="000228CA" w:rsidP="00A733AC">
            <w:pPr>
              <w:spacing w:after="0" w:line="240" w:lineRule="auto"/>
              <w:rPr>
                <w:rFonts w:ascii="Times New Roman" w:hAnsi="Times New Roman"/>
                <w:b/>
                <w:bCs/>
                <w:iCs/>
              </w:rPr>
            </w:pPr>
            <w:r w:rsidRPr="00F46B57">
              <w:rPr>
                <w:rFonts w:ascii="Times New Roman" w:hAnsi="Times New Roman"/>
                <w:b/>
                <w:bCs/>
              </w:rPr>
              <w:t>Содержание</w:t>
            </w:r>
          </w:p>
        </w:tc>
        <w:tc>
          <w:tcPr>
            <w:tcW w:w="1559"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iCs/>
              </w:rPr>
            </w:pPr>
            <w:r>
              <w:rPr>
                <w:rFonts w:ascii="Times New Roman" w:hAnsi="Times New Roman"/>
                <w:b/>
                <w:bCs/>
                <w:iCs/>
              </w:rPr>
              <w:t>8</w:t>
            </w:r>
          </w:p>
        </w:tc>
        <w:tc>
          <w:tcPr>
            <w:tcW w:w="1843"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iCs/>
              </w:rPr>
            </w:pPr>
          </w:p>
        </w:tc>
        <w:tc>
          <w:tcPr>
            <w:tcW w:w="3827"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rPr>
                <w:rFonts w:ascii="Times New Roman" w:hAnsi="Times New Roman"/>
                <w:iCs/>
              </w:rPr>
            </w:pPr>
          </w:p>
        </w:tc>
      </w:tr>
      <w:tr w:rsidR="000228CA" w:rsidRPr="00F46B57" w:rsidTr="00A733AC">
        <w:trPr>
          <w:trHeight w:val="20"/>
        </w:trPr>
        <w:tc>
          <w:tcPr>
            <w:tcW w:w="2263" w:type="dxa"/>
            <w:vMerge/>
          </w:tcPr>
          <w:p w:rsidR="000228CA" w:rsidRPr="00AB4BDD" w:rsidRDefault="000228CA" w:rsidP="00A733AC">
            <w:pPr>
              <w:spacing w:after="0" w:line="240" w:lineRule="auto"/>
              <w:rPr>
                <w:rFonts w:ascii="Times New Roman" w:hAnsi="Times New Roman"/>
                <w:iCs/>
              </w:rPr>
            </w:pPr>
          </w:p>
        </w:tc>
        <w:tc>
          <w:tcPr>
            <w:tcW w:w="5954" w:type="dxa"/>
          </w:tcPr>
          <w:p w:rsidR="000228CA" w:rsidRPr="00AB4BDD" w:rsidRDefault="000228CA" w:rsidP="00A733AC">
            <w:pPr>
              <w:spacing w:after="0" w:line="240" w:lineRule="auto"/>
              <w:rPr>
                <w:rFonts w:ascii="Times New Roman" w:hAnsi="Times New Roman"/>
              </w:rPr>
            </w:pPr>
            <w:r w:rsidRPr="00AB4BDD">
              <w:rPr>
                <w:rFonts w:ascii="Times New Roman" w:hAnsi="Times New Roman"/>
              </w:rPr>
              <w:t>Банковская система России. Текущие счета и банковские карты</w:t>
            </w:r>
          </w:p>
          <w:p w:rsidR="000228CA" w:rsidRPr="00AB4BDD" w:rsidRDefault="000228CA" w:rsidP="00A733AC">
            <w:pPr>
              <w:spacing w:after="0" w:line="240" w:lineRule="auto"/>
              <w:rPr>
                <w:rFonts w:ascii="Times New Roman" w:hAnsi="Times New Roman"/>
              </w:rPr>
            </w:pPr>
            <w:r w:rsidRPr="00AB4BDD">
              <w:rPr>
                <w:rFonts w:ascii="Times New Roman" w:hAnsi="Times New Roman"/>
              </w:rPr>
              <w:t>Сберегательные вклады: как они работают и как сделать выбор</w:t>
            </w:r>
          </w:p>
          <w:p w:rsidR="000228CA" w:rsidRPr="00AB4BDD" w:rsidRDefault="000228CA" w:rsidP="00A733AC">
            <w:pPr>
              <w:spacing w:after="0" w:line="240" w:lineRule="auto"/>
              <w:rPr>
                <w:rFonts w:ascii="Times New Roman" w:hAnsi="Times New Roman"/>
              </w:rPr>
            </w:pPr>
            <w:r w:rsidRPr="00AB4BDD">
              <w:rPr>
                <w:rFonts w:ascii="Times New Roman" w:hAnsi="Times New Roman"/>
              </w:rPr>
              <w:t xml:space="preserve">Кредиты: когда их брать и как оценить. Условия и способы получения кредитов. </w:t>
            </w:r>
          </w:p>
          <w:p w:rsidR="000228CA" w:rsidRPr="00AB4BDD" w:rsidRDefault="000228CA" w:rsidP="00A733AC">
            <w:pPr>
              <w:spacing w:after="0" w:line="240" w:lineRule="auto"/>
              <w:rPr>
                <w:rFonts w:ascii="Times New Roman" w:hAnsi="Times New Roman"/>
              </w:rPr>
            </w:pPr>
            <w:r w:rsidRPr="00AB4BDD">
              <w:rPr>
                <w:rFonts w:ascii="Times New Roman" w:hAnsi="Times New Roman"/>
              </w:rPr>
              <w:t>Виды кредитов. Прочие услуги банков.</w:t>
            </w:r>
          </w:p>
        </w:tc>
        <w:tc>
          <w:tcPr>
            <w:tcW w:w="1559" w:type="dxa"/>
            <w:tcBorders>
              <w:top w:val="single" w:sz="4" w:space="0" w:color="000000"/>
              <w:left w:val="single" w:sz="4" w:space="0" w:color="000000"/>
              <w:bottom w:val="single" w:sz="4" w:space="0" w:color="000000"/>
              <w:right w:val="single" w:sz="4" w:space="0" w:color="000000"/>
            </w:tcBorders>
          </w:tcPr>
          <w:p w:rsidR="000228CA" w:rsidRPr="005E03B3" w:rsidRDefault="00A733AC" w:rsidP="00A733AC">
            <w:pPr>
              <w:spacing w:after="0" w:line="240" w:lineRule="auto"/>
              <w:jc w:val="center"/>
              <w:rPr>
                <w:rFonts w:ascii="Times New Roman" w:hAnsi="Times New Roman"/>
                <w:iCs/>
              </w:rPr>
            </w:pPr>
            <w:r>
              <w:rPr>
                <w:rFonts w:ascii="Times New Roman" w:hAnsi="Times New Roman"/>
                <w:iCs/>
              </w:rPr>
              <w:t>4</w:t>
            </w:r>
          </w:p>
        </w:tc>
        <w:tc>
          <w:tcPr>
            <w:tcW w:w="1843" w:type="dxa"/>
            <w:tcBorders>
              <w:top w:val="single" w:sz="4" w:space="0" w:color="000000"/>
              <w:left w:val="single" w:sz="4" w:space="0" w:color="000000"/>
              <w:bottom w:val="single" w:sz="4" w:space="0" w:color="000000"/>
              <w:right w:val="single" w:sz="4" w:space="0" w:color="000000"/>
            </w:tcBorders>
          </w:tcPr>
          <w:p w:rsidR="000228CA" w:rsidRPr="002B3E68" w:rsidRDefault="000228CA" w:rsidP="00A733AC">
            <w:pPr>
              <w:spacing w:after="0" w:line="240" w:lineRule="auto"/>
              <w:jc w:val="center"/>
              <w:rPr>
                <w:rFonts w:ascii="Times New Roman" w:hAnsi="Times New Roman"/>
                <w:iCs/>
              </w:rPr>
            </w:pPr>
            <w:r w:rsidRPr="002B3E68">
              <w:rPr>
                <w:rFonts w:ascii="Times New Roman" w:hAnsi="Times New Roman"/>
                <w:iCs/>
              </w:rPr>
              <w:t xml:space="preserve">ОК 01, </w:t>
            </w:r>
          </w:p>
          <w:p w:rsidR="000228CA" w:rsidRPr="002B3E68" w:rsidRDefault="000228CA" w:rsidP="00A733AC">
            <w:pPr>
              <w:spacing w:after="0" w:line="240" w:lineRule="auto"/>
              <w:jc w:val="center"/>
              <w:rPr>
                <w:rFonts w:ascii="Times New Roman" w:hAnsi="Times New Roman"/>
                <w:iCs/>
              </w:rPr>
            </w:pPr>
            <w:r w:rsidRPr="002B3E68">
              <w:rPr>
                <w:rFonts w:ascii="Times New Roman" w:hAnsi="Times New Roman"/>
                <w:iCs/>
              </w:rPr>
              <w:t xml:space="preserve">ОК 03, </w:t>
            </w:r>
          </w:p>
          <w:p w:rsidR="000228CA" w:rsidRPr="002B3E68" w:rsidRDefault="000228CA" w:rsidP="00A733AC">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0228CA" w:rsidRPr="002B3E68" w:rsidRDefault="000228CA" w:rsidP="00A733AC">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0228CA" w:rsidRPr="002B3E68" w:rsidRDefault="000228CA" w:rsidP="00A733AC">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0228CA" w:rsidRPr="00F46B57" w:rsidRDefault="000228CA" w:rsidP="00A733AC">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0228CA" w:rsidRPr="00F46B57" w:rsidTr="00A733AC">
        <w:trPr>
          <w:trHeight w:val="20"/>
        </w:trPr>
        <w:tc>
          <w:tcPr>
            <w:tcW w:w="2263" w:type="dxa"/>
            <w:vMerge/>
          </w:tcPr>
          <w:p w:rsidR="000228CA" w:rsidRPr="00F46B57" w:rsidRDefault="000228CA" w:rsidP="00A733AC">
            <w:pPr>
              <w:spacing w:after="0" w:line="240" w:lineRule="auto"/>
              <w:rPr>
                <w:rFonts w:ascii="Times New Roman" w:hAnsi="Times New Roman"/>
                <w:iCs/>
              </w:rPr>
            </w:pPr>
          </w:p>
        </w:tc>
        <w:tc>
          <w:tcPr>
            <w:tcW w:w="5954" w:type="dxa"/>
          </w:tcPr>
          <w:p w:rsidR="000228CA" w:rsidRPr="00F46B57" w:rsidRDefault="000228CA" w:rsidP="00A733AC">
            <w:pPr>
              <w:spacing w:after="0" w:line="240" w:lineRule="auto"/>
              <w:rPr>
                <w:rFonts w:ascii="Times New Roman" w:hAnsi="Times New Roman"/>
                <w:b/>
                <w:bCs/>
                <w:iCs/>
              </w:rPr>
            </w:pPr>
            <w:r w:rsidRPr="00F46B57">
              <w:rPr>
                <w:rFonts w:ascii="Times New Roman" w:hAnsi="Times New Roman"/>
                <w:b/>
                <w:bCs/>
                <w:iCs/>
              </w:rPr>
              <w:t xml:space="preserve">В том числе, практических занятий и лабораторных работ </w:t>
            </w:r>
          </w:p>
        </w:tc>
        <w:tc>
          <w:tcPr>
            <w:tcW w:w="1559"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iCs/>
              </w:rPr>
            </w:pPr>
            <w:r>
              <w:rPr>
                <w:rFonts w:ascii="Times New Roman" w:hAnsi="Times New Roman"/>
                <w:b/>
                <w:bCs/>
                <w:iCs/>
              </w:rPr>
              <w:t>1</w:t>
            </w:r>
          </w:p>
        </w:tc>
        <w:tc>
          <w:tcPr>
            <w:tcW w:w="1843"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iCs/>
              </w:rPr>
            </w:pPr>
          </w:p>
        </w:tc>
        <w:tc>
          <w:tcPr>
            <w:tcW w:w="3827"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rPr>
                <w:rFonts w:ascii="Times New Roman" w:hAnsi="Times New Roman"/>
                <w:iCs/>
              </w:rPr>
            </w:pPr>
          </w:p>
        </w:tc>
      </w:tr>
      <w:tr w:rsidR="000228CA" w:rsidRPr="00F46B57" w:rsidTr="00A733AC">
        <w:trPr>
          <w:trHeight w:val="522"/>
        </w:trPr>
        <w:tc>
          <w:tcPr>
            <w:tcW w:w="2263" w:type="dxa"/>
            <w:vMerge/>
          </w:tcPr>
          <w:p w:rsidR="000228CA" w:rsidRPr="00F46B57" w:rsidRDefault="000228CA" w:rsidP="00A733AC">
            <w:pPr>
              <w:spacing w:after="0" w:line="240" w:lineRule="auto"/>
              <w:rPr>
                <w:rFonts w:ascii="Times New Roman" w:hAnsi="Times New Roman"/>
                <w:iCs/>
              </w:rPr>
            </w:pPr>
          </w:p>
        </w:tc>
        <w:tc>
          <w:tcPr>
            <w:tcW w:w="5954" w:type="dxa"/>
          </w:tcPr>
          <w:p w:rsidR="000228CA" w:rsidRPr="00F46B57" w:rsidRDefault="000228CA" w:rsidP="00A733AC">
            <w:pPr>
              <w:spacing w:after="0" w:line="240" w:lineRule="auto"/>
              <w:rPr>
                <w:rFonts w:ascii="Times New Roman" w:hAnsi="Times New Roman"/>
                <w:iCs/>
              </w:rPr>
            </w:pPr>
            <w:r>
              <w:rPr>
                <w:rFonts w:ascii="Times New Roman" w:hAnsi="Times New Roman"/>
                <w:iCs/>
              </w:rPr>
              <w:t>Практическое занятие «</w:t>
            </w:r>
            <w:r w:rsidRPr="00AB4BDD">
              <w:rPr>
                <w:rFonts w:ascii="Times New Roman" w:hAnsi="Times New Roman"/>
                <w:iCs/>
              </w:rPr>
              <w:t>Кредиты: когда их брать и как оценить</w:t>
            </w:r>
            <w:r>
              <w:rPr>
                <w:rFonts w:ascii="Times New Roman" w:hAnsi="Times New Roman"/>
                <w:iCs/>
              </w:rPr>
              <w:t>»</w:t>
            </w:r>
          </w:p>
        </w:tc>
        <w:tc>
          <w:tcPr>
            <w:tcW w:w="1559" w:type="dxa"/>
            <w:tcBorders>
              <w:top w:val="single" w:sz="4" w:space="0" w:color="000000"/>
              <w:left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iCs/>
              </w:rPr>
            </w:pPr>
            <w:r>
              <w:rPr>
                <w:rFonts w:ascii="Times New Roman" w:hAnsi="Times New Roman"/>
                <w:iCs/>
              </w:rPr>
              <w:t>1</w:t>
            </w:r>
          </w:p>
        </w:tc>
        <w:tc>
          <w:tcPr>
            <w:tcW w:w="1843" w:type="dxa"/>
            <w:tcBorders>
              <w:top w:val="single" w:sz="4" w:space="0" w:color="000000"/>
              <w:left w:val="single" w:sz="4" w:space="0" w:color="000000"/>
              <w:right w:val="single" w:sz="4" w:space="0" w:color="000000"/>
            </w:tcBorders>
          </w:tcPr>
          <w:p w:rsidR="000228CA" w:rsidRPr="002B3E68" w:rsidRDefault="000228CA" w:rsidP="00A733AC">
            <w:pPr>
              <w:spacing w:after="0" w:line="240" w:lineRule="auto"/>
              <w:jc w:val="center"/>
              <w:rPr>
                <w:rFonts w:ascii="Times New Roman" w:hAnsi="Times New Roman"/>
                <w:iCs/>
              </w:rPr>
            </w:pPr>
            <w:r w:rsidRPr="002B3E68">
              <w:rPr>
                <w:rFonts w:ascii="Times New Roman" w:hAnsi="Times New Roman"/>
                <w:iCs/>
              </w:rPr>
              <w:t xml:space="preserve">ОК 01, </w:t>
            </w:r>
          </w:p>
          <w:p w:rsidR="000228CA" w:rsidRPr="002B3E68" w:rsidRDefault="000228CA" w:rsidP="00A733AC">
            <w:pPr>
              <w:spacing w:after="0" w:line="240" w:lineRule="auto"/>
              <w:jc w:val="center"/>
              <w:rPr>
                <w:rFonts w:ascii="Times New Roman" w:hAnsi="Times New Roman"/>
                <w:iCs/>
              </w:rPr>
            </w:pPr>
            <w:r w:rsidRPr="002B3E68">
              <w:rPr>
                <w:rFonts w:ascii="Times New Roman" w:hAnsi="Times New Roman"/>
                <w:iCs/>
              </w:rPr>
              <w:t xml:space="preserve">ОК 03, </w:t>
            </w:r>
          </w:p>
          <w:p w:rsidR="000228CA" w:rsidRPr="00F46B57" w:rsidRDefault="000228CA" w:rsidP="00A733AC">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right w:val="single" w:sz="4" w:space="0" w:color="000000"/>
            </w:tcBorders>
          </w:tcPr>
          <w:p w:rsidR="000228CA" w:rsidRPr="002B3E68" w:rsidRDefault="000228CA" w:rsidP="00A733AC">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0228CA" w:rsidRPr="002B3E68" w:rsidRDefault="000228CA" w:rsidP="00A733AC">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0228CA" w:rsidRPr="00F46B57" w:rsidRDefault="000228CA" w:rsidP="00A733AC">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DC1AE0">
        <w:trPr>
          <w:trHeight w:val="71"/>
        </w:trPr>
        <w:tc>
          <w:tcPr>
            <w:tcW w:w="2263" w:type="dxa"/>
          </w:tcPr>
          <w:p w:rsidR="00DC1AE0" w:rsidRPr="00F46B57" w:rsidRDefault="00DC1AE0" w:rsidP="00A733AC">
            <w:pPr>
              <w:spacing w:after="0" w:line="240" w:lineRule="auto"/>
              <w:rPr>
                <w:rFonts w:ascii="Times New Roman" w:hAnsi="Times New Roman"/>
                <w:iCs/>
              </w:rPr>
            </w:pPr>
          </w:p>
        </w:tc>
        <w:tc>
          <w:tcPr>
            <w:tcW w:w="5954" w:type="dxa"/>
          </w:tcPr>
          <w:p w:rsidR="00DC1AE0" w:rsidRDefault="00DC1AE0" w:rsidP="00A733AC">
            <w:pPr>
              <w:spacing w:after="0" w:line="240" w:lineRule="auto"/>
              <w:rPr>
                <w:rFonts w:ascii="Times New Roman" w:hAnsi="Times New Roman"/>
                <w:iCs/>
              </w:rPr>
            </w:pPr>
            <w:r>
              <w:rPr>
                <w:rFonts w:ascii="Times New Roman" w:hAnsi="Times New Roman"/>
                <w:iCs/>
              </w:rPr>
              <w:t>Самостоятельная работа</w:t>
            </w:r>
          </w:p>
        </w:tc>
        <w:tc>
          <w:tcPr>
            <w:tcW w:w="1559" w:type="dxa"/>
            <w:tcBorders>
              <w:top w:val="single" w:sz="4" w:space="0" w:color="000000"/>
              <w:left w:val="single" w:sz="4" w:space="0" w:color="000000"/>
              <w:right w:val="single" w:sz="4" w:space="0" w:color="000000"/>
            </w:tcBorders>
          </w:tcPr>
          <w:p w:rsidR="00DC1AE0" w:rsidRDefault="00DC1AE0" w:rsidP="00A733AC">
            <w:pPr>
              <w:spacing w:after="0" w:line="240" w:lineRule="auto"/>
              <w:jc w:val="center"/>
              <w:rPr>
                <w:rFonts w:ascii="Times New Roman" w:hAnsi="Times New Roman"/>
                <w:iCs/>
              </w:rPr>
            </w:pPr>
            <w:r>
              <w:rPr>
                <w:rFonts w:ascii="Times New Roman" w:hAnsi="Times New Roman"/>
                <w:iCs/>
              </w:rPr>
              <w:t>3</w:t>
            </w:r>
          </w:p>
        </w:tc>
        <w:tc>
          <w:tcPr>
            <w:tcW w:w="1843" w:type="dxa"/>
            <w:tcBorders>
              <w:top w:val="single" w:sz="4" w:space="0" w:color="000000"/>
              <w:left w:val="single" w:sz="4" w:space="0" w:color="000000"/>
              <w:right w:val="single" w:sz="4" w:space="0" w:color="000000"/>
            </w:tcBorders>
          </w:tcPr>
          <w:p w:rsidR="00DC1AE0" w:rsidRPr="002B3E68" w:rsidRDefault="00DC1AE0" w:rsidP="00A733AC">
            <w:pPr>
              <w:spacing w:after="0" w:line="240" w:lineRule="auto"/>
              <w:jc w:val="center"/>
              <w:rPr>
                <w:rFonts w:ascii="Times New Roman" w:hAnsi="Times New Roman"/>
                <w:iCs/>
              </w:rPr>
            </w:pPr>
          </w:p>
        </w:tc>
        <w:tc>
          <w:tcPr>
            <w:tcW w:w="3827" w:type="dxa"/>
            <w:tcBorders>
              <w:top w:val="single" w:sz="4" w:space="0" w:color="000000"/>
              <w:left w:val="single" w:sz="4" w:space="0" w:color="000000"/>
              <w:right w:val="single" w:sz="4" w:space="0" w:color="000000"/>
            </w:tcBorders>
          </w:tcPr>
          <w:p w:rsidR="00DC1AE0" w:rsidRPr="002B3E68" w:rsidRDefault="00DC1AE0" w:rsidP="00A733AC">
            <w:pPr>
              <w:spacing w:after="0" w:line="240" w:lineRule="auto"/>
              <w:rPr>
                <w:rFonts w:ascii="Times New Roman" w:hAnsi="Times New Roman"/>
                <w:iCs/>
              </w:rPr>
            </w:pPr>
          </w:p>
        </w:tc>
      </w:tr>
      <w:tr w:rsidR="000228CA" w:rsidRPr="00F46B57" w:rsidTr="00A733AC">
        <w:trPr>
          <w:trHeight w:val="20"/>
        </w:trPr>
        <w:tc>
          <w:tcPr>
            <w:tcW w:w="2263" w:type="dxa"/>
            <w:vMerge w:val="restart"/>
          </w:tcPr>
          <w:p w:rsidR="000228CA" w:rsidRPr="00F46B57" w:rsidRDefault="000228CA" w:rsidP="00A733AC">
            <w:pPr>
              <w:spacing w:after="0" w:line="240" w:lineRule="auto"/>
              <w:rPr>
                <w:rFonts w:ascii="Times New Roman" w:hAnsi="Times New Roman"/>
                <w:iCs/>
              </w:rPr>
            </w:pPr>
            <w:r w:rsidRPr="00AB4BDD">
              <w:rPr>
                <w:rFonts w:ascii="Times New Roman" w:hAnsi="Times New Roman"/>
                <w:iCs/>
              </w:rPr>
              <w:t>Тема 2 Фондовый и валютный рынки: как их использовать для роста доходов</w:t>
            </w:r>
          </w:p>
        </w:tc>
        <w:tc>
          <w:tcPr>
            <w:tcW w:w="5954" w:type="dxa"/>
          </w:tcPr>
          <w:p w:rsidR="000228CA" w:rsidRPr="00F46B57" w:rsidRDefault="000228CA" w:rsidP="00A733AC">
            <w:pPr>
              <w:spacing w:after="0" w:line="240" w:lineRule="auto"/>
              <w:rPr>
                <w:rFonts w:ascii="Times New Roman" w:hAnsi="Times New Roman"/>
                <w:b/>
                <w:bCs/>
                <w:iCs/>
              </w:rPr>
            </w:pPr>
            <w:r w:rsidRPr="00F46B57">
              <w:rPr>
                <w:rFonts w:ascii="Times New Roman" w:hAnsi="Times New Roman"/>
                <w:b/>
                <w:bCs/>
              </w:rPr>
              <w:t>Содержание</w:t>
            </w:r>
          </w:p>
        </w:tc>
        <w:tc>
          <w:tcPr>
            <w:tcW w:w="1559" w:type="dxa"/>
            <w:tcBorders>
              <w:top w:val="single" w:sz="4" w:space="0" w:color="000000"/>
              <w:left w:val="single" w:sz="4" w:space="0" w:color="000000"/>
              <w:bottom w:val="single" w:sz="4" w:space="0" w:color="000000"/>
              <w:right w:val="single" w:sz="4" w:space="0" w:color="000000"/>
            </w:tcBorders>
          </w:tcPr>
          <w:p w:rsidR="000228CA" w:rsidRPr="00F46B57" w:rsidRDefault="00A733AC" w:rsidP="00A733AC">
            <w:pPr>
              <w:spacing w:after="0" w:line="240" w:lineRule="auto"/>
              <w:jc w:val="center"/>
              <w:rPr>
                <w:rFonts w:ascii="Times New Roman" w:hAnsi="Times New Roman"/>
                <w:b/>
                <w:bCs/>
                <w:iCs/>
              </w:rPr>
            </w:pPr>
            <w:r>
              <w:rPr>
                <w:rFonts w:ascii="Times New Roman" w:hAnsi="Times New Roman"/>
                <w:b/>
                <w:bCs/>
                <w:iCs/>
              </w:rPr>
              <w:t>3</w:t>
            </w:r>
          </w:p>
        </w:tc>
        <w:tc>
          <w:tcPr>
            <w:tcW w:w="1843"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rPr>
                <w:rFonts w:ascii="Times New Roman" w:hAnsi="Times New Roman"/>
                <w:iCs/>
              </w:rPr>
            </w:pPr>
          </w:p>
        </w:tc>
      </w:tr>
      <w:tr w:rsidR="000228CA" w:rsidRPr="00F46B57" w:rsidTr="00A733AC">
        <w:trPr>
          <w:trHeight w:val="20"/>
        </w:trPr>
        <w:tc>
          <w:tcPr>
            <w:tcW w:w="2263" w:type="dxa"/>
            <w:vMerge/>
          </w:tcPr>
          <w:p w:rsidR="000228CA" w:rsidRPr="00AB4BDD" w:rsidRDefault="000228CA" w:rsidP="00A733AC">
            <w:pPr>
              <w:spacing w:after="0" w:line="240" w:lineRule="auto"/>
              <w:rPr>
                <w:rFonts w:ascii="Times New Roman" w:hAnsi="Times New Roman"/>
                <w:iCs/>
              </w:rPr>
            </w:pPr>
          </w:p>
        </w:tc>
        <w:tc>
          <w:tcPr>
            <w:tcW w:w="5954" w:type="dxa"/>
          </w:tcPr>
          <w:p w:rsidR="000228CA" w:rsidRPr="005E03B3" w:rsidRDefault="000228CA" w:rsidP="00A733AC">
            <w:pPr>
              <w:spacing w:after="0" w:line="240" w:lineRule="auto"/>
              <w:rPr>
                <w:rFonts w:ascii="Times New Roman" w:hAnsi="Times New Roman"/>
              </w:rPr>
            </w:pPr>
            <w:r w:rsidRPr="005E03B3">
              <w:rPr>
                <w:rFonts w:ascii="Times New Roman" w:hAnsi="Times New Roman"/>
              </w:rPr>
              <w:t>Риск и доходность. Облигации. Акции</w:t>
            </w:r>
          </w:p>
          <w:p w:rsidR="000228CA" w:rsidRPr="005E03B3" w:rsidRDefault="000228CA" w:rsidP="00A733AC">
            <w:pPr>
              <w:spacing w:after="0" w:line="240" w:lineRule="auto"/>
              <w:rPr>
                <w:rFonts w:ascii="Times New Roman" w:hAnsi="Times New Roman"/>
              </w:rPr>
            </w:pPr>
            <w:r w:rsidRPr="005E03B3">
              <w:rPr>
                <w:rFonts w:ascii="Times New Roman" w:hAnsi="Times New Roman"/>
              </w:rPr>
              <w:t>Как работает фондовая биржа и кто может на ней торговать</w:t>
            </w:r>
          </w:p>
        </w:tc>
        <w:tc>
          <w:tcPr>
            <w:tcW w:w="1559" w:type="dxa"/>
            <w:tcBorders>
              <w:top w:val="single" w:sz="4" w:space="0" w:color="000000"/>
              <w:left w:val="single" w:sz="4" w:space="0" w:color="000000"/>
              <w:bottom w:val="single" w:sz="4" w:space="0" w:color="000000"/>
              <w:right w:val="single" w:sz="4" w:space="0" w:color="000000"/>
            </w:tcBorders>
          </w:tcPr>
          <w:p w:rsidR="000228CA" w:rsidRPr="005E03B3" w:rsidRDefault="00DC1AE0" w:rsidP="00A733AC">
            <w:pPr>
              <w:spacing w:after="0" w:line="240" w:lineRule="auto"/>
              <w:jc w:val="center"/>
              <w:rPr>
                <w:rFonts w:ascii="Times New Roman" w:hAnsi="Times New Roman"/>
                <w:iCs/>
              </w:rPr>
            </w:pPr>
            <w:r>
              <w:rPr>
                <w:rFonts w:ascii="Times New Roman" w:hAnsi="Times New Roman"/>
                <w:iCs/>
              </w:rPr>
              <w:t>3</w:t>
            </w:r>
          </w:p>
        </w:tc>
        <w:tc>
          <w:tcPr>
            <w:tcW w:w="1843" w:type="dxa"/>
            <w:tcBorders>
              <w:top w:val="single" w:sz="4" w:space="0" w:color="000000"/>
              <w:left w:val="single" w:sz="4" w:space="0" w:color="000000"/>
              <w:bottom w:val="single" w:sz="4" w:space="0" w:color="000000"/>
              <w:right w:val="single" w:sz="4" w:space="0" w:color="000000"/>
            </w:tcBorders>
          </w:tcPr>
          <w:p w:rsidR="000228CA" w:rsidRPr="002B3E68" w:rsidRDefault="000228CA" w:rsidP="00A733AC">
            <w:pPr>
              <w:spacing w:after="0" w:line="240" w:lineRule="auto"/>
              <w:jc w:val="center"/>
              <w:rPr>
                <w:rFonts w:ascii="Times New Roman" w:hAnsi="Times New Roman"/>
                <w:iCs/>
              </w:rPr>
            </w:pPr>
            <w:r w:rsidRPr="002B3E68">
              <w:rPr>
                <w:rFonts w:ascii="Times New Roman" w:hAnsi="Times New Roman"/>
                <w:iCs/>
              </w:rPr>
              <w:t xml:space="preserve">ОК 01, </w:t>
            </w:r>
          </w:p>
          <w:p w:rsidR="000228CA" w:rsidRPr="002B3E68" w:rsidRDefault="000228CA" w:rsidP="00A733AC">
            <w:pPr>
              <w:spacing w:after="0" w:line="240" w:lineRule="auto"/>
              <w:jc w:val="center"/>
              <w:rPr>
                <w:rFonts w:ascii="Times New Roman" w:hAnsi="Times New Roman"/>
                <w:iCs/>
              </w:rPr>
            </w:pPr>
            <w:r w:rsidRPr="002B3E68">
              <w:rPr>
                <w:rFonts w:ascii="Times New Roman" w:hAnsi="Times New Roman"/>
                <w:iCs/>
              </w:rPr>
              <w:t xml:space="preserve">ОК 03, </w:t>
            </w:r>
          </w:p>
          <w:p w:rsidR="000228CA" w:rsidRPr="00F46B57" w:rsidRDefault="000228CA" w:rsidP="00A733AC">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0228CA" w:rsidRPr="002B3E68" w:rsidRDefault="000228CA" w:rsidP="00A733AC">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0228CA" w:rsidRPr="002B3E68" w:rsidRDefault="000228CA" w:rsidP="00A733AC">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0228CA" w:rsidRPr="00F46B57" w:rsidRDefault="000228CA" w:rsidP="00A733AC">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0228CA" w:rsidRPr="00F46B57" w:rsidTr="00A733AC">
        <w:trPr>
          <w:trHeight w:val="20"/>
        </w:trPr>
        <w:tc>
          <w:tcPr>
            <w:tcW w:w="2263" w:type="dxa"/>
            <w:vMerge/>
          </w:tcPr>
          <w:p w:rsidR="000228CA" w:rsidRPr="00F46B57" w:rsidRDefault="000228CA" w:rsidP="00A733AC">
            <w:pPr>
              <w:spacing w:after="0" w:line="240" w:lineRule="auto"/>
              <w:rPr>
                <w:rFonts w:ascii="Times New Roman" w:hAnsi="Times New Roman"/>
                <w:iCs/>
              </w:rPr>
            </w:pPr>
          </w:p>
        </w:tc>
        <w:tc>
          <w:tcPr>
            <w:tcW w:w="5954" w:type="dxa"/>
          </w:tcPr>
          <w:p w:rsidR="000228CA" w:rsidRPr="00F46B57" w:rsidRDefault="000228CA" w:rsidP="00A733AC">
            <w:pPr>
              <w:spacing w:after="0" w:line="240" w:lineRule="auto"/>
              <w:rPr>
                <w:rFonts w:ascii="Times New Roman" w:hAnsi="Times New Roman"/>
                <w:b/>
                <w:bCs/>
              </w:rPr>
            </w:pPr>
            <w:r w:rsidRPr="00F46B57">
              <w:rPr>
                <w:rFonts w:ascii="Times New Roman" w:hAnsi="Times New Roman"/>
                <w:b/>
                <w:bCs/>
                <w:iCs/>
              </w:rPr>
              <w:t xml:space="preserve">В том числе, практических занятий и лабораторных работ </w:t>
            </w:r>
          </w:p>
        </w:tc>
        <w:tc>
          <w:tcPr>
            <w:tcW w:w="1559"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b/>
                <w:bCs/>
                <w:iCs/>
              </w:rPr>
            </w:pPr>
            <w:r>
              <w:rPr>
                <w:rFonts w:ascii="Times New Roman" w:hAnsi="Times New Roman"/>
                <w:b/>
                <w:bCs/>
                <w:iCs/>
              </w:rPr>
              <w:t>1</w:t>
            </w:r>
          </w:p>
        </w:tc>
        <w:tc>
          <w:tcPr>
            <w:tcW w:w="1843"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rPr>
                <w:rFonts w:ascii="Times New Roman" w:hAnsi="Times New Roman"/>
                <w:iCs/>
              </w:rPr>
            </w:pPr>
          </w:p>
        </w:tc>
      </w:tr>
      <w:tr w:rsidR="000228CA" w:rsidRPr="00F46B57" w:rsidTr="00A733AC">
        <w:trPr>
          <w:trHeight w:val="20"/>
        </w:trPr>
        <w:tc>
          <w:tcPr>
            <w:tcW w:w="2263" w:type="dxa"/>
            <w:vMerge/>
          </w:tcPr>
          <w:p w:rsidR="000228CA" w:rsidRPr="00F46B57" w:rsidRDefault="000228CA" w:rsidP="00A733AC">
            <w:pPr>
              <w:spacing w:after="0" w:line="240" w:lineRule="auto"/>
              <w:rPr>
                <w:rFonts w:ascii="Times New Roman" w:hAnsi="Times New Roman"/>
                <w:iCs/>
              </w:rPr>
            </w:pPr>
          </w:p>
        </w:tc>
        <w:tc>
          <w:tcPr>
            <w:tcW w:w="5954" w:type="dxa"/>
          </w:tcPr>
          <w:p w:rsidR="000228CA" w:rsidRPr="00F46B57" w:rsidRDefault="000228CA" w:rsidP="00A733AC">
            <w:pPr>
              <w:spacing w:after="0" w:line="240" w:lineRule="auto"/>
              <w:rPr>
                <w:rFonts w:ascii="Times New Roman" w:hAnsi="Times New Roman"/>
                <w:iCs/>
              </w:rPr>
            </w:pPr>
            <w:r>
              <w:rPr>
                <w:rFonts w:ascii="Times New Roman" w:hAnsi="Times New Roman"/>
                <w:iCs/>
              </w:rPr>
              <w:t>Практическое занятие «</w:t>
            </w:r>
            <w:r w:rsidRPr="005E03B3">
              <w:rPr>
                <w:rFonts w:ascii="Times New Roman" w:hAnsi="Times New Roman"/>
                <w:iCs/>
              </w:rPr>
              <w:t>Расчет доходности акций (по заданным показателям</w:t>
            </w:r>
            <w:r>
              <w:rPr>
                <w:rFonts w:ascii="Times New Roman" w:hAnsi="Times New Roman"/>
                <w:iCs/>
              </w:rPr>
              <w:t>)»</w:t>
            </w:r>
          </w:p>
        </w:tc>
        <w:tc>
          <w:tcPr>
            <w:tcW w:w="1559" w:type="dxa"/>
            <w:tcBorders>
              <w:top w:val="single" w:sz="4" w:space="0" w:color="000000"/>
              <w:left w:val="single" w:sz="4" w:space="0" w:color="000000"/>
              <w:bottom w:val="single" w:sz="4" w:space="0" w:color="000000"/>
              <w:right w:val="single" w:sz="4" w:space="0" w:color="000000"/>
            </w:tcBorders>
          </w:tcPr>
          <w:p w:rsidR="000228CA" w:rsidRPr="00F46B57" w:rsidRDefault="000228CA" w:rsidP="00A733AC">
            <w:pPr>
              <w:spacing w:after="0" w:line="240" w:lineRule="auto"/>
              <w:jc w:val="center"/>
              <w:rPr>
                <w:rFonts w:ascii="Times New Roman" w:hAnsi="Times New Roman"/>
                <w:iCs/>
              </w:rPr>
            </w:pPr>
            <w:r>
              <w:rPr>
                <w:rFonts w:ascii="Times New Roman" w:hAnsi="Times New Roman"/>
                <w:iCs/>
              </w:rPr>
              <w:t>1</w:t>
            </w:r>
          </w:p>
        </w:tc>
        <w:tc>
          <w:tcPr>
            <w:tcW w:w="1843" w:type="dxa"/>
            <w:tcBorders>
              <w:top w:val="single" w:sz="4" w:space="0" w:color="000000"/>
              <w:left w:val="single" w:sz="4" w:space="0" w:color="000000"/>
              <w:bottom w:val="single" w:sz="4" w:space="0" w:color="000000"/>
              <w:right w:val="single" w:sz="4" w:space="0" w:color="000000"/>
            </w:tcBorders>
          </w:tcPr>
          <w:p w:rsidR="000228CA" w:rsidRPr="002B3E68" w:rsidRDefault="000228CA" w:rsidP="00A733AC">
            <w:pPr>
              <w:spacing w:after="0" w:line="240" w:lineRule="auto"/>
              <w:jc w:val="center"/>
              <w:rPr>
                <w:rFonts w:ascii="Times New Roman" w:hAnsi="Times New Roman"/>
                <w:iCs/>
              </w:rPr>
            </w:pPr>
            <w:r w:rsidRPr="002B3E68">
              <w:rPr>
                <w:rFonts w:ascii="Times New Roman" w:hAnsi="Times New Roman"/>
                <w:iCs/>
              </w:rPr>
              <w:t xml:space="preserve">ОК 01, </w:t>
            </w:r>
          </w:p>
          <w:p w:rsidR="000228CA" w:rsidRPr="002B3E68" w:rsidRDefault="000228CA" w:rsidP="00A733AC">
            <w:pPr>
              <w:spacing w:after="0" w:line="240" w:lineRule="auto"/>
              <w:jc w:val="center"/>
              <w:rPr>
                <w:rFonts w:ascii="Times New Roman" w:hAnsi="Times New Roman"/>
                <w:iCs/>
              </w:rPr>
            </w:pPr>
            <w:r w:rsidRPr="002B3E68">
              <w:rPr>
                <w:rFonts w:ascii="Times New Roman" w:hAnsi="Times New Roman"/>
                <w:iCs/>
              </w:rPr>
              <w:t xml:space="preserve">ОК 03, </w:t>
            </w:r>
          </w:p>
          <w:p w:rsidR="000228CA" w:rsidRPr="00F46B57" w:rsidRDefault="000228CA" w:rsidP="00A733AC">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0228CA" w:rsidRPr="002B3E68" w:rsidRDefault="000228CA" w:rsidP="00A733AC">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0228CA" w:rsidRPr="002B3E68" w:rsidRDefault="000228CA" w:rsidP="00A733AC">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0228CA" w:rsidRPr="00F46B57" w:rsidRDefault="000228CA" w:rsidP="00A733AC">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A733AC">
        <w:trPr>
          <w:trHeight w:val="20"/>
        </w:trPr>
        <w:tc>
          <w:tcPr>
            <w:tcW w:w="2263" w:type="dxa"/>
          </w:tcPr>
          <w:p w:rsidR="00DC1AE0" w:rsidRPr="00F46B57" w:rsidRDefault="00DC1AE0" w:rsidP="00DC1AE0">
            <w:pPr>
              <w:spacing w:after="0" w:line="240" w:lineRule="auto"/>
              <w:rPr>
                <w:rFonts w:ascii="Times New Roman" w:hAnsi="Times New Roman"/>
                <w:iCs/>
              </w:rPr>
            </w:pPr>
          </w:p>
        </w:tc>
        <w:tc>
          <w:tcPr>
            <w:tcW w:w="5954" w:type="dxa"/>
          </w:tcPr>
          <w:p w:rsidR="00DC1AE0" w:rsidRDefault="00DC1AE0" w:rsidP="00DC1AE0">
            <w:pPr>
              <w:spacing w:after="0" w:line="240" w:lineRule="auto"/>
              <w:rPr>
                <w:rFonts w:ascii="Times New Roman" w:hAnsi="Times New Roman"/>
                <w:iCs/>
              </w:rPr>
            </w:pPr>
            <w:r>
              <w:rPr>
                <w:rFonts w:ascii="Times New Roman" w:hAnsi="Times New Roman"/>
                <w:iCs/>
              </w:rPr>
              <w:t>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DC1AE0" w:rsidRDefault="00DC1AE0" w:rsidP="00DC1AE0">
            <w:pPr>
              <w:spacing w:after="0" w:line="240" w:lineRule="auto"/>
              <w:jc w:val="center"/>
              <w:rPr>
                <w:rFonts w:ascii="Times New Roman" w:hAnsi="Times New Roman"/>
                <w:iCs/>
              </w:rPr>
            </w:pPr>
            <w:r>
              <w:rPr>
                <w:rFonts w:ascii="Times New Roman" w:hAnsi="Times New Roman"/>
                <w:iCs/>
              </w:rPr>
              <w:t>3</w:t>
            </w:r>
            <w:bookmarkStart w:id="1" w:name="_GoBack"/>
            <w:bookmarkEnd w:id="1"/>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val="restart"/>
          </w:tcPr>
          <w:p w:rsidR="00DC1AE0" w:rsidRPr="00F46B57" w:rsidRDefault="00DC1AE0" w:rsidP="00DC1AE0">
            <w:pPr>
              <w:spacing w:after="0" w:line="240" w:lineRule="auto"/>
              <w:rPr>
                <w:rFonts w:ascii="Times New Roman" w:hAnsi="Times New Roman"/>
                <w:iCs/>
              </w:rPr>
            </w:pPr>
            <w:r w:rsidRPr="005E03B3">
              <w:rPr>
                <w:rFonts w:ascii="Times New Roman" w:hAnsi="Times New Roman"/>
                <w:iCs/>
              </w:rPr>
              <w:t>Тема 3 Страхование: что и как надо страховать, чтобы не попасть в беду</w:t>
            </w:r>
          </w:p>
        </w:tc>
        <w:tc>
          <w:tcPr>
            <w:tcW w:w="5954" w:type="dxa"/>
          </w:tcPr>
          <w:p w:rsidR="00DC1AE0" w:rsidRPr="00F46B57" w:rsidRDefault="00DC1AE0" w:rsidP="00DC1AE0">
            <w:pPr>
              <w:spacing w:after="0" w:line="240" w:lineRule="auto"/>
              <w:rPr>
                <w:rFonts w:ascii="Times New Roman" w:hAnsi="Times New Roman"/>
                <w:b/>
                <w:bCs/>
                <w:iCs/>
              </w:rPr>
            </w:pPr>
            <w:r w:rsidRPr="00F46B57">
              <w:rPr>
                <w:rFonts w:ascii="Times New Roman" w:hAnsi="Times New Roman"/>
                <w:b/>
                <w:bCs/>
              </w:rPr>
              <w:t>Содержание</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iCs/>
              </w:rPr>
            </w:pPr>
            <w:r>
              <w:rPr>
                <w:rFonts w:ascii="Times New Roman" w:hAnsi="Times New Roman"/>
                <w:b/>
                <w:bCs/>
                <w:iCs/>
              </w:rPr>
              <w:t>4</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tcPr>
          <w:p w:rsidR="00DC1AE0" w:rsidRPr="005E03B3" w:rsidRDefault="00DC1AE0" w:rsidP="00DC1AE0">
            <w:pPr>
              <w:spacing w:after="0" w:line="240" w:lineRule="auto"/>
              <w:rPr>
                <w:rFonts w:ascii="Times New Roman" w:hAnsi="Times New Roman"/>
                <w:iCs/>
              </w:rPr>
            </w:pPr>
          </w:p>
        </w:tc>
        <w:tc>
          <w:tcPr>
            <w:tcW w:w="5954" w:type="dxa"/>
          </w:tcPr>
          <w:p w:rsidR="00DC1AE0" w:rsidRPr="005E03B3" w:rsidRDefault="00DC1AE0" w:rsidP="00DC1AE0">
            <w:pPr>
              <w:spacing w:after="0" w:line="240" w:lineRule="auto"/>
              <w:rPr>
                <w:rFonts w:ascii="Times New Roman" w:hAnsi="Times New Roman"/>
              </w:rPr>
            </w:pPr>
            <w:r w:rsidRPr="005E03B3">
              <w:rPr>
                <w:rFonts w:ascii="Times New Roman" w:hAnsi="Times New Roman"/>
              </w:rPr>
              <w:t>Страхование имущества: как это работает</w:t>
            </w:r>
          </w:p>
          <w:p w:rsidR="00DC1AE0" w:rsidRPr="005E03B3" w:rsidRDefault="00DC1AE0" w:rsidP="00DC1AE0">
            <w:pPr>
              <w:spacing w:after="0" w:line="240" w:lineRule="auto"/>
              <w:rPr>
                <w:rFonts w:ascii="Times New Roman" w:hAnsi="Times New Roman"/>
              </w:rPr>
            </w:pPr>
            <w:r w:rsidRPr="005E03B3">
              <w:rPr>
                <w:rFonts w:ascii="Times New Roman" w:hAnsi="Times New Roman"/>
              </w:rPr>
              <w:t>Страхование здоровья и жизни.</w:t>
            </w:r>
          </w:p>
        </w:tc>
        <w:tc>
          <w:tcPr>
            <w:tcW w:w="1559" w:type="dxa"/>
            <w:tcBorders>
              <w:top w:val="single" w:sz="4" w:space="0" w:color="000000"/>
              <w:left w:val="single" w:sz="4" w:space="0" w:color="000000"/>
              <w:bottom w:val="single" w:sz="4" w:space="0" w:color="000000"/>
              <w:right w:val="single" w:sz="4" w:space="0" w:color="000000"/>
            </w:tcBorders>
          </w:tcPr>
          <w:p w:rsidR="00DC1AE0" w:rsidRPr="005E03B3" w:rsidRDefault="00DC1AE0" w:rsidP="00DC1AE0">
            <w:pPr>
              <w:spacing w:after="0" w:line="240" w:lineRule="auto"/>
              <w:jc w:val="center"/>
              <w:rPr>
                <w:rFonts w:ascii="Times New Roman" w:hAnsi="Times New Roman"/>
                <w:iCs/>
              </w:rPr>
            </w:pPr>
            <w:r>
              <w:rPr>
                <w:rFonts w:ascii="Times New Roman" w:hAnsi="Times New Roman"/>
                <w:iCs/>
              </w:rPr>
              <w:t>3</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01, </w:t>
            </w:r>
          </w:p>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03, </w:t>
            </w:r>
          </w:p>
          <w:p w:rsidR="00DC1AE0" w:rsidRPr="00F46B57" w:rsidRDefault="00DC1AE0" w:rsidP="00DC1AE0">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DC1AE0" w:rsidRPr="00F46B57" w:rsidRDefault="00DC1AE0" w:rsidP="00DC1AE0">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A733AC">
        <w:trPr>
          <w:trHeight w:val="20"/>
        </w:trPr>
        <w:tc>
          <w:tcPr>
            <w:tcW w:w="2263" w:type="dxa"/>
            <w:vMerge/>
          </w:tcPr>
          <w:p w:rsidR="00DC1AE0" w:rsidRPr="00F46B57" w:rsidRDefault="00DC1AE0" w:rsidP="00DC1AE0">
            <w:pPr>
              <w:spacing w:after="0" w:line="240" w:lineRule="auto"/>
              <w:rPr>
                <w:rFonts w:ascii="Times New Roman" w:hAnsi="Times New Roman"/>
                <w:iCs/>
              </w:rPr>
            </w:pPr>
          </w:p>
        </w:tc>
        <w:tc>
          <w:tcPr>
            <w:tcW w:w="5954" w:type="dxa"/>
          </w:tcPr>
          <w:p w:rsidR="00DC1AE0" w:rsidRPr="00F46B57" w:rsidRDefault="00DC1AE0" w:rsidP="00DC1AE0">
            <w:pPr>
              <w:spacing w:after="0" w:line="240" w:lineRule="auto"/>
              <w:rPr>
                <w:rFonts w:ascii="Times New Roman" w:hAnsi="Times New Roman"/>
              </w:rPr>
            </w:pPr>
            <w:r w:rsidRPr="00F46B57">
              <w:rPr>
                <w:rFonts w:ascii="Times New Roman" w:hAnsi="Times New Roman"/>
                <w:b/>
                <w:bCs/>
              </w:rPr>
              <w:t>В том числе практических занятий и лабораторных работ</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iCs/>
              </w:rPr>
            </w:pPr>
            <w:r>
              <w:rPr>
                <w:rFonts w:ascii="Times New Roman" w:hAnsi="Times New Roman"/>
                <w:b/>
                <w:bCs/>
                <w:iCs/>
              </w:rPr>
              <w:t>2</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tcPr>
          <w:p w:rsidR="00DC1AE0" w:rsidRPr="00F46B57" w:rsidRDefault="00DC1AE0" w:rsidP="00DC1AE0">
            <w:pPr>
              <w:spacing w:after="0" w:line="240" w:lineRule="auto"/>
              <w:rPr>
                <w:rFonts w:ascii="Times New Roman" w:hAnsi="Times New Roman"/>
                <w:iCs/>
              </w:rPr>
            </w:pPr>
          </w:p>
        </w:tc>
        <w:tc>
          <w:tcPr>
            <w:tcW w:w="5954" w:type="dxa"/>
          </w:tcPr>
          <w:p w:rsidR="00DC1AE0" w:rsidRPr="00F46B57" w:rsidRDefault="00DC1AE0" w:rsidP="00DC1AE0">
            <w:pPr>
              <w:spacing w:after="0" w:line="240" w:lineRule="auto"/>
              <w:rPr>
                <w:rFonts w:ascii="Times New Roman" w:hAnsi="Times New Roman"/>
              </w:rPr>
            </w:pPr>
            <w:r w:rsidRPr="005E03B3">
              <w:rPr>
                <w:rFonts w:ascii="Times New Roman" w:hAnsi="Times New Roman"/>
              </w:rPr>
              <w:t>Практическое занятие «Страхование имущества: как это работает»</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r>
              <w:rPr>
                <w:rFonts w:ascii="Times New Roman" w:hAnsi="Times New Roman"/>
                <w:iCs/>
              </w:rPr>
              <w:t>2</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01, </w:t>
            </w:r>
          </w:p>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03, </w:t>
            </w:r>
          </w:p>
          <w:p w:rsidR="00DC1AE0" w:rsidRPr="00F46B57" w:rsidRDefault="00DC1AE0" w:rsidP="00DC1AE0">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lastRenderedPageBreak/>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DC1AE0" w:rsidRPr="00F46B57" w:rsidRDefault="00DC1AE0" w:rsidP="00DC1AE0">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A733AC">
        <w:trPr>
          <w:trHeight w:val="20"/>
        </w:trPr>
        <w:tc>
          <w:tcPr>
            <w:tcW w:w="2263" w:type="dxa"/>
          </w:tcPr>
          <w:p w:rsidR="00DC1AE0" w:rsidRPr="00F46B57" w:rsidRDefault="00DC1AE0" w:rsidP="00DC1AE0">
            <w:pPr>
              <w:spacing w:after="0" w:line="240" w:lineRule="auto"/>
              <w:rPr>
                <w:rFonts w:ascii="Times New Roman" w:hAnsi="Times New Roman"/>
                <w:iCs/>
              </w:rPr>
            </w:pPr>
          </w:p>
        </w:tc>
        <w:tc>
          <w:tcPr>
            <w:tcW w:w="5954" w:type="dxa"/>
          </w:tcPr>
          <w:p w:rsidR="00DC1AE0" w:rsidRDefault="00DC1AE0" w:rsidP="00DC1AE0">
            <w:pPr>
              <w:spacing w:after="0" w:line="240" w:lineRule="auto"/>
              <w:rPr>
                <w:rFonts w:ascii="Times New Roman" w:hAnsi="Times New Roman"/>
                <w:iCs/>
              </w:rPr>
            </w:pPr>
            <w:r>
              <w:rPr>
                <w:rFonts w:ascii="Times New Roman" w:hAnsi="Times New Roman"/>
                <w:iCs/>
              </w:rPr>
              <w:t>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DC1AE0" w:rsidRDefault="00DC1AE0" w:rsidP="00DC1AE0">
            <w:pPr>
              <w:spacing w:after="0" w:line="240" w:lineRule="auto"/>
              <w:jc w:val="center"/>
              <w:rPr>
                <w:rFonts w:ascii="Times New Roman" w:hAnsi="Times New Roman"/>
                <w:iCs/>
              </w:rPr>
            </w:pPr>
            <w:r>
              <w:rPr>
                <w:rFonts w:ascii="Times New Roman" w:hAnsi="Times New Roman"/>
                <w:iCs/>
              </w:rPr>
              <w:t>2</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val="restart"/>
          </w:tcPr>
          <w:p w:rsidR="00DC1AE0" w:rsidRPr="00F46B57" w:rsidRDefault="00DC1AE0" w:rsidP="00DC1AE0">
            <w:pPr>
              <w:spacing w:after="0" w:line="240" w:lineRule="auto"/>
              <w:rPr>
                <w:rFonts w:ascii="Times New Roman" w:hAnsi="Times New Roman"/>
                <w:iCs/>
              </w:rPr>
            </w:pPr>
            <w:r w:rsidRPr="005E03B3">
              <w:rPr>
                <w:rFonts w:ascii="Times New Roman" w:hAnsi="Times New Roman"/>
                <w:iCs/>
              </w:rPr>
              <w:t>Тема 4 Налоги: почему их надо платить и чем грозит неуплата</w:t>
            </w:r>
          </w:p>
        </w:tc>
        <w:tc>
          <w:tcPr>
            <w:tcW w:w="5954" w:type="dxa"/>
          </w:tcPr>
          <w:p w:rsidR="00DC1AE0" w:rsidRPr="00F46B57" w:rsidRDefault="00DC1AE0" w:rsidP="00DC1AE0">
            <w:pPr>
              <w:spacing w:after="0" w:line="240" w:lineRule="auto"/>
              <w:rPr>
                <w:rFonts w:ascii="Times New Roman" w:hAnsi="Times New Roman"/>
                <w:b/>
                <w:bCs/>
                <w:iCs/>
              </w:rPr>
            </w:pPr>
            <w:r w:rsidRPr="00F46B57">
              <w:rPr>
                <w:rFonts w:ascii="Times New Roman" w:hAnsi="Times New Roman"/>
                <w:b/>
                <w:bCs/>
              </w:rPr>
              <w:t>Содержание</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iCs/>
              </w:rPr>
            </w:pPr>
            <w:r>
              <w:rPr>
                <w:rFonts w:ascii="Times New Roman" w:hAnsi="Times New Roman"/>
                <w:b/>
                <w:bCs/>
                <w:iCs/>
              </w:rPr>
              <w:t>4</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tcPr>
          <w:p w:rsidR="00DC1AE0" w:rsidRPr="005E03B3" w:rsidRDefault="00DC1AE0" w:rsidP="00DC1AE0">
            <w:pPr>
              <w:spacing w:after="0" w:line="240" w:lineRule="auto"/>
              <w:rPr>
                <w:rFonts w:ascii="Times New Roman" w:hAnsi="Times New Roman"/>
                <w:iCs/>
              </w:rPr>
            </w:pPr>
          </w:p>
        </w:tc>
        <w:tc>
          <w:tcPr>
            <w:tcW w:w="5954" w:type="dxa"/>
          </w:tcPr>
          <w:p w:rsidR="00DC1AE0" w:rsidRPr="005E03B3" w:rsidRDefault="00DC1AE0" w:rsidP="00DC1AE0">
            <w:pPr>
              <w:spacing w:after="0" w:line="240" w:lineRule="auto"/>
              <w:rPr>
                <w:rFonts w:ascii="Times New Roman" w:hAnsi="Times New Roman"/>
              </w:rPr>
            </w:pPr>
            <w:r w:rsidRPr="005E03B3">
              <w:rPr>
                <w:rFonts w:ascii="Times New Roman" w:hAnsi="Times New Roman"/>
              </w:rPr>
              <w:t>Зачем нужны налоги и какие виды налогов существуют</w:t>
            </w:r>
          </w:p>
          <w:p w:rsidR="00DC1AE0" w:rsidRPr="005E03B3" w:rsidRDefault="00DC1AE0" w:rsidP="00DC1AE0">
            <w:pPr>
              <w:spacing w:after="0" w:line="240" w:lineRule="auto"/>
              <w:rPr>
                <w:rFonts w:ascii="Times New Roman" w:hAnsi="Times New Roman"/>
              </w:rPr>
            </w:pPr>
            <w:r w:rsidRPr="005E03B3">
              <w:rPr>
                <w:rFonts w:ascii="Times New Roman" w:hAnsi="Times New Roman"/>
              </w:rPr>
              <w:t>Подача налоговой декларации.</w:t>
            </w:r>
          </w:p>
        </w:tc>
        <w:tc>
          <w:tcPr>
            <w:tcW w:w="1559" w:type="dxa"/>
            <w:tcBorders>
              <w:top w:val="single" w:sz="4" w:space="0" w:color="000000"/>
              <w:left w:val="single" w:sz="4" w:space="0" w:color="000000"/>
              <w:bottom w:val="single" w:sz="4" w:space="0" w:color="000000"/>
              <w:right w:val="single" w:sz="4" w:space="0" w:color="000000"/>
            </w:tcBorders>
          </w:tcPr>
          <w:p w:rsidR="00DC1AE0" w:rsidRPr="005E03B3" w:rsidRDefault="00DC1AE0" w:rsidP="00DC1AE0">
            <w:pPr>
              <w:spacing w:after="0" w:line="240" w:lineRule="auto"/>
              <w:jc w:val="center"/>
              <w:rPr>
                <w:rFonts w:ascii="Times New Roman" w:hAnsi="Times New Roman"/>
                <w:iCs/>
              </w:rPr>
            </w:pPr>
            <w:r>
              <w:rPr>
                <w:rFonts w:ascii="Times New Roman" w:hAnsi="Times New Roman"/>
                <w:iCs/>
              </w:rPr>
              <w:t>3</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01, </w:t>
            </w:r>
          </w:p>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03, </w:t>
            </w:r>
          </w:p>
          <w:p w:rsidR="00DC1AE0" w:rsidRPr="00F46B57" w:rsidRDefault="00DC1AE0" w:rsidP="00DC1AE0">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DC1AE0" w:rsidRPr="00F46B57" w:rsidRDefault="00DC1AE0" w:rsidP="00DC1AE0">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A733AC">
        <w:trPr>
          <w:trHeight w:val="20"/>
        </w:trPr>
        <w:tc>
          <w:tcPr>
            <w:tcW w:w="2263" w:type="dxa"/>
            <w:vMerge/>
          </w:tcPr>
          <w:p w:rsidR="00DC1AE0" w:rsidRPr="00F46B57" w:rsidRDefault="00DC1AE0" w:rsidP="00DC1AE0">
            <w:pPr>
              <w:spacing w:after="0" w:line="240" w:lineRule="auto"/>
              <w:rPr>
                <w:rFonts w:ascii="Times New Roman" w:hAnsi="Times New Roman"/>
                <w:iCs/>
              </w:rPr>
            </w:pPr>
          </w:p>
        </w:tc>
        <w:tc>
          <w:tcPr>
            <w:tcW w:w="5954" w:type="dxa"/>
          </w:tcPr>
          <w:p w:rsidR="00DC1AE0" w:rsidRPr="00F46B57" w:rsidRDefault="00DC1AE0" w:rsidP="00DC1AE0">
            <w:pPr>
              <w:spacing w:after="0" w:line="240" w:lineRule="auto"/>
              <w:rPr>
                <w:rFonts w:ascii="Times New Roman" w:hAnsi="Times New Roman"/>
                <w:b/>
                <w:bCs/>
              </w:rPr>
            </w:pPr>
            <w:r w:rsidRPr="00F46B57">
              <w:rPr>
                <w:rFonts w:ascii="Times New Roman" w:hAnsi="Times New Roman"/>
                <w:b/>
                <w:bCs/>
              </w:rPr>
              <w:t>В том числе практических занятий и лабораторных работ</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iCs/>
              </w:rPr>
            </w:pPr>
            <w:r>
              <w:rPr>
                <w:rFonts w:ascii="Times New Roman" w:hAnsi="Times New Roman"/>
                <w:b/>
                <w:bCs/>
                <w:iCs/>
              </w:rPr>
              <w:t>2</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tcPr>
          <w:p w:rsidR="00DC1AE0" w:rsidRPr="00F46B57" w:rsidRDefault="00DC1AE0" w:rsidP="00DC1AE0">
            <w:pPr>
              <w:spacing w:after="0" w:line="240" w:lineRule="auto"/>
              <w:rPr>
                <w:rFonts w:ascii="Times New Roman" w:hAnsi="Times New Roman"/>
                <w:iCs/>
              </w:rPr>
            </w:pPr>
          </w:p>
        </w:tc>
        <w:tc>
          <w:tcPr>
            <w:tcW w:w="5954" w:type="dxa"/>
          </w:tcPr>
          <w:p w:rsidR="00DC1AE0" w:rsidRPr="00F46B57" w:rsidRDefault="00DC1AE0" w:rsidP="00DC1AE0">
            <w:pPr>
              <w:spacing w:after="0" w:line="240" w:lineRule="auto"/>
              <w:rPr>
                <w:rFonts w:ascii="Times New Roman" w:hAnsi="Times New Roman"/>
                <w:iCs/>
              </w:rPr>
            </w:pPr>
            <w:r w:rsidRPr="005E03B3">
              <w:rPr>
                <w:rFonts w:ascii="Times New Roman" w:hAnsi="Times New Roman"/>
                <w:iCs/>
              </w:rPr>
              <w:t>Практическое занятие «</w:t>
            </w:r>
            <w:r w:rsidRPr="005E03B3">
              <w:rPr>
                <w:rFonts w:ascii="Times New Roman" w:hAnsi="Times New Roman"/>
              </w:rPr>
              <w:t>Расчет</w:t>
            </w:r>
            <w:r w:rsidRPr="005E03B3">
              <w:rPr>
                <w:rFonts w:ascii="Times New Roman" w:hAnsi="Times New Roman"/>
                <w:iCs/>
              </w:rPr>
              <w:t xml:space="preserve"> основных видов налогов»</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r>
              <w:rPr>
                <w:rFonts w:ascii="Times New Roman" w:hAnsi="Times New Roman"/>
                <w:iCs/>
              </w:rPr>
              <w:t>2</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01, </w:t>
            </w:r>
          </w:p>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03, </w:t>
            </w:r>
          </w:p>
          <w:p w:rsidR="00DC1AE0" w:rsidRPr="00F46B57" w:rsidRDefault="00DC1AE0" w:rsidP="00DC1AE0">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DC1AE0" w:rsidRPr="00F46B57" w:rsidRDefault="00DC1AE0" w:rsidP="00DC1AE0">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A733AC">
        <w:trPr>
          <w:trHeight w:val="20"/>
        </w:trPr>
        <w:tc>
          <w:tcPr>
            <w:tcW w:w="2263" w:type="dxa"/>
          </w:tcPr>
          <w:p w:rsidR="00DC1AE0" w:rsidRPr="00F46B57" w:rsidRDefault="00DC1AE0" w:rsidP="00DC1AE0">
            <w:pPr>
              <w:spacing w:after="0" w:line="240" w:lineRule="auto"/>
              <w:rPr>
                <w:rFonts w:ascii="Times New Roman" w:hAnsi="Times New Roman"/>
                <w:iCs/>
              </w:rPr>
            </w:pPr>
          </w:p>
        </w:tc>
        <w:tc>
          <w:tcPr>
            <w:tcW w:w="5954" w:type="dxa"/>
          </w:tcPr>
          <w:p w:rsidR="00DC1AE0" w:rsidRDefault="00DC1AE0" w:rsidP="00DC1AE0">
            <w:pPr>
              <w:spacing w:after="0" w:line="240" w:lineRule="auto"/>
              <w:rPr>
                <w:rFonts w:ascii="Times New Roman" w:hAnsi="Times New Roman"/>
                <w:iCs/>
              </w:rPr>
            </w:pPr>
            <w:r>
              <w:rPr>
                <w:rFonts w:ascii="Times New Roman" w:hAnsi="Times New Roman"/>
                <w:iCs/>
              </w:rPr>
              <w:t>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DC1AE0" w:rsidRDefault="00DC1AE0" w:rsidP="00DC1AE0">
            <w:pPr>
              <w:spacing w:after="0" w:line="240" w:lineRule="auto"/>
              <w:jc w:val="center"/>
              <w:rPr>
                <w:rFonts w:ascii="Times New Roman" w:hAnsi="Times New Roman"/>
                <w:iCs/>
              </w:rPr>
            </w:pPr>
            <w:r>
              <w:rPr>
                <w:rFonts w:ascii="Times New Roman" w:hAnsi="Times New Roman"/>
                <w:iCs/>
              </w:rPr>
              <w:t>2</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val="restart"/>
          </w:tcPr>
          <w:p w:rsidR="00DC1AE0" w:rsidRPr="00F46B57" w:rsidRDefault="00DC1AE0" w:rsidP="00DC1AE0">
            <w:pPr>
              <w:spacing w:after="0" w:line="240" w:lineRule="auto"/>
              <w:rPr>
                <w:rFonts w:ascii="Times New Roman" w:hAnsi="Times New Roman"/>
                <w:iCs/>
              </w:rPr>
            </w:pPr>
            <w:r w:rsidRPr="005E03B3">
              <w:rPr>
                <w:rFonts w:ascii="Times New Roman" w:hAnsi="Times New Roman"/>
                <w:iCs/>
              </w:rPr>
              <w:t>Тема 5 Обеспеченная старость: возможности пенсионного накопления</w:t>
            </w:r>
          </w:p>
        </w:tc>
        <w:tc>
          <w:tcPr>
            <w:tcW w:w="5954" w:type="dxa"/>
          </w:tcPr>
          <w:p w:rsidR="00DC1AE0" w:rsidRPr="00F46B57" w:rsidRDefault="00DC1AE0" w:rsidP="00DC1AE0">
            <w:pPr>
              <w:spacing w:after="0" w:line="240" w:lineRule="auto"/>
              <w:rPr>
                <w:rFonts w:ascii="Times New Roman" w:hAnsi="Times New Roman"/>
                <w:b/>
                <w:bCs/>
                <w:iCs/>
              </w:rPr>
            </w:pPr>
            <w:r w:rsidRPr="00F46B57">
              <w:rPr>
                <w:rFonts w:ascii="Times New Roman" w:hAnsi="Times New Roman"/>
                <w:b/>
                <w:bCs/>
              </w:rPr>
              <w:t>Содержание</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iCs/>
              </w:rPr>
            </w:pPr>
            <w:r>
              <w:rPr>
                <w:rFonts w:ascii="Times New Roman" w:hAnsi="Times New Roman"/>
                <w:b/>
                <w:bCs/>
                <w:iCs/>
              </w:rPr>
              <w:t>4</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tcPr>
          <w:p w:rsidR="00DC1AE0" w:rsidRPr="005E03B3" w:rsidRDefault="00DC1AE0" w:rsidP="00DC1AE0">
            <w:pPr>
              <w:spacing w:after="0" w:line="240" w:lineRule="auto"/>
              <w:rPr>
                <w:rFonts w:ascii="Times New Roman" w:hAnsi="Times New Roman"/>
                <w:iCs/>
              </w:rPr>
            </w:pPr>
          </w:p>
        </w:tc>
        <w:tc>
          <w:tcPr>
            <w:tcW w:w="5954" w:type="dxa"/>
          </w:tcPr>
          <w:p w:rsidR="00DC1AE0" w:rsidRPr="005E03B3" w:rsidRDefault="00DC1AE0" w:rsidP="00DC1AE0">
            <w:pPr>
              <w:spacing w:after="0" w:line="240" w:lineRule="auto"/>
              <w:rPr>
                <w:rFonts w:ascii="Times New Roman" w:hAnsi="Times New Roman"/>
              </w:rPr>
            </w:pPr>
            <w:r w:rsidRPr="005E03B3">
              <w:rPr>
                <w:rFonts w:ascii="Times New Roman" w:hAnsi="Times New Roman"/>
              </w:rPr>
              <w:t>Обязательное пенсионное страхование</w:t>
            </w:r>
          </w:p>
          <w:p w:rsidR="00DC1AE0" w:rsidRPr="005E03B3" w:rsidRDefault="00DC1AE0" w:rsidP="00DC1AE0">
            <w:pPr>
              <w:spacing w:after="0" w:line="240" w:lineRule="auto"/>
              <w:rPr>
                <w:rFonts w:ascii="Times New Roman" w:hAnsi="Times New Roman"/>
              </w:rPr>
            </w:pPr>
            <w:r w:rsidRPr="005E03B3">
              <w:rPr>
                <w:rFonts w:ascii="Times New Roman" w:hAnsi="Times New Roman"/>
              </w:rPr>
              <w:t>Добровольное пенсионное обеспечение.</w:t>
            </w:r>
          </w:p>
        </w:tc>
        <w:tc>
          <w:tcPr>
            <w:tcW w:w="1559" w:type="dxa"/>
            <w:tcBorders>
              <w:top w:val="single" w:sz="4" w:space="0" w:color="000000"/>
              <w:left w:val="single" w:sz="4" w:space="0" w:color="000000"/>
              <w:bottom w:val="single" w:sz="4" w:space="0" w:color="000000"/>
              <w:right w:val="single" w:sz="4" w:space="0" w:color="000000"/>
            </w:tcBorders>
          </w:tcPr>
          <w:p w:rsidR="00DC1AE0" w:rsidRPr="005E03B3" w:rsidRDefault="00DC1AE0" w:rsidP="00DC1AE0">
            <w:pPr>
              <w:spacing w:after="0" w:line="240" w:lineRule="auto"/>
              <w:jc w:val="center"/>
              <w:rPr>
                <w:rFonts w:ascii="Times New Roman" w:hAnsi="Times New Roman"/>
                <w:iCs/>
              </w:rPr>
            </w:pPr>
            <w:r>
              <w:rPr>
                <w:rFonts w:ascii="Times New Roman" w:hAnsi="Times New Roman"/>
                <w:iCs/>
              </w:rPr>
              <w:t>3</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01, </w:t>
            </w:r>
          </w:p>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03, </w:t>
            </w:r>
          </w:p>
          <w:p w:rsidR="00DC1AE0" w:rsidRPr="00F46B57" w:rsidRDefault="00DC1AE0" w:rsidP="00DC1AE0">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DC1AE0" w:rsidRPr="00F46B57" w:rsidRDefault="00DC1AE0" w:rsidP="00DC1AE0">
            <w:pPr>
              <w:spacing w:after="0" w:line="240" w:lineRule="auto"/>
              <w:rPr>
                <w:rFonts w:ascii="Times New Roman" w:hAnsi="Times New Roman"/>
                <w:iCs/>
              </w:rPr>
            </w:pPr>
            <w:proofErr w:type="spellStart"/>
            <w:r w:rsidRPr="002B3E68">
              <w:rPr>
                <w:rFonts w:ascii="Times New Roman" w:hAnsi="Times New Roman"/>
                <w:iCs/>
              </w:rPr>
              <w:lastRenderedPageBreak/>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A733AC">
        <w:trPr>
          <w:trHeight w:val="20"/>
        </w:trPr>
        <w:tc>
          <w:tcPr>
            <w:tcW w:w="2263" w:type="dxa"/>
            <w:vMerge/>
          </w:tcPr>
          <w:p w:rsidR="00DC1AE0" w:rsidRPr="00F46B57" w:rsidRDefault="00DC1AE0" w:rsidP="00DC1AE0">
            <w:pPr>
              <w:spacing w:after="0" w:line="240" w:lineRule="auto"/>
              <w:rPr>
                <w:rFonts w:ascii="Times New Roman" w:hAnsi="Times New Roman"/>
                <w:iCs/>
              </w:rPr>
            </w:pPr>
          </w:p>
        </w:tc>
        <w:tc>
          <w:tcPr>
            <w:tcW w:w="5954" w:type="dxa"/>
          </w:tcPr>
          <w:p w:rsidR="00DC1AE0" w:rsidRPr="00F46B57" w:rsidRDefault="00DC1AE0" w:rsidP="00DC1AE0">
            <w:pPr>
              <w:spacing w:after="0" w:line="240" w:lineRule="auto"/>
              <w:rPr>
                <w:rFonts w:ascii="Times New Roman" w:hAnsi="Times New Roman"/>
                <w:iCs/>
              </w:rPr>
            </w:pPr>
            <w:r w:rsidRPr="00F46B57">
              <w:rPr>
                <w:rFonts w:ascii="Times New Roman" w:hAnsi="Times New Roman"/>
                <w:b/>
                <w:bCs/>
              </w:rPr>
              <w:t>В том числе практических занятий и лабораторных работ</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iCs/>
              </w:rPr>
            </w:pPr>
            <w:r>
              <w:rPr>
                <w:rFonts w:ascii="Times New Roman" w:hAnsi="Times New Roman"/>
                <w:b/>
                <w:bCs/>
                <w:iCs/>
              </w:rPr>
              <w:t>1</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tcPr>
          <w:p w:rsidR="00DC1AE0" w:rsidRPr="00F46B57" w:rsidRDefault="00DC1AE0" w:rsidP="00DC1AE0">
            <w:pPr>
              <w:spacing w:after="0" w:line="240" w:lineRule="auto"/>
              <w:rPr>
                <w:rFonts w:ascii="Times New Roman" w:hAnsi="Times New Roman"/>
                <w:iCs/>
              </w:rPr>
            </w:pPr>
          </w:p>
        </w:tc>
        <w:tc>
          <w:tcPr>
            <w:tcW w:w="5954" w:type="dxa"/>
          </w:tcPr>
          <w:p w:rsidR="00DC1AE0" w:rsidRPr="00F46B57" w:rsidRDefault="00DC1AE0" w:rsidP="00DC1AE0">
            <w:pPr>
              <w:spacing w:after="0" w:line="240" w:lineRule="auto"/>
              <w:rPr>
                <w:rFonts w:ascii="Times New Roman" w:hAnsi="Times New Roman"/>
              </w:rPr>
            </w:pPr>
            <w:r w:rsidRPr="005E03B3">
              <w:rPr>
                <w:rFonts w:ascii="Times New Roman" w:hAnsi="Times New Roman"/>
              </w:rPr>
              <w:t>Практическое занятие «Обеспеченная старость: возможности пенсионного накопления»</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r>
              <w:rPr>
                <w:rFonts w:ascii="Times New Roman" w:hAnsi="Times New Roman"/>
                <w:iCs/>
              </w:rPr>
              <w:t>1</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01, </w:t>
            </w:r>
          </w:p>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03, </w:t>
            </w:r>
          </w:p>
          <w:p w:rsidR="00DC1AE0" w:rsidRPr="00F46B57" w:rsidRDefault="00DC1AE0" w:rsidP="00DC1AE0">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DC1AE0" w:rsidRPr="00F46B57" w:rsidRDefault="00DC1AE0" w:rsidP="00DC1AE0">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A733AC">
        <w:trPr>
          <w:trHeight w:val="20"/>
        </w:trPr>
        <w:tc>
          <w:tcPr>
            <w:tcW w:w="2263" w:type="dxa"/>
          </w:tcPr>
          <w:p w:rsidR="00DC1AE0" w:rsidRPr="00F46B57" w:rsidRDefault="00DC1AE0" w:rsidP="00DC1AE0">
            <w:pPr>
              <w:spacing w:after="0" w:line="240" w:lineRule="auto"/>
              <w:rPr>
                <w:rFonts w:ascii="Times New Roman" w:hAnsi="Times New Roman"/>
                <w:iCs/>
              </w:rPr>
            </w:pPr>
          </w:p>
        </w:tc>
        <w:tc>
          <w:tcPr>
            <w:tcW w:w="5954" w:type="dxa"/>
          </w:tcPr>
          <w:p w:rsidR="00DC1AE0" w:rsidRDefault="00DC1AE0" w:rsidP="00DC1AE0">
            <w:pPr>
              <w:spacing w:after="0" w:line="240" w:lineRule="auto"/>
              <w:rPr>
                <w:rFonts w:ascii="Times New Roman" w:hAnsi="Times New Roman"/>
                <w:iCs/>
              </w:rPr>
            </w:pPr>
            <w:r>
              <w:rPr>
                <w:rFonts w:ascii="Times New Roman" w:hAnsi="Times New Roman"/>
                <w:iCs/>
              </w:rPr>
              <w:t>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DC1AE0" w:rsidRDefault="00DC1AE0" w:rsidP="00DC1AE0">
            <w:pPr>
              <w:spacing w:after="0" w:line="240" w:lineRule="auto"/>
              <w:jc w:val="center"/>
              <w:rPr>
                <w:rFonts w:ascii="Times New Roman" w:hAnsi="Times New Roman"/>
                <w:iCs/>
              </w:rPr>
            </w:pPr>
            <w:r>
              <w:rPr>
                <w:rFonts w:ascii="Times New Roman" w:hAnsi="Times New Roman"/>
                <w:iCs/>
              </w:rPr>
              <w:t>2</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val="restart"/>
          </w:tcPr>
          <w:p w:rsidR="00DC1AE0" w:rsidRPr="00F46B57" w:rsidRDefault="00DC1AE0" w:rsidP="00DC1AE0">
            <w:pPr>
              <w:spacing w:after="0" w:line="240" w:lineRule="auto"/>
              <w:rPr>
                <w:rFonts w:ascii="Times New Roman" w:hAnsi="Times New Roman"/>
                <w:iCs/>
              </w:rPr>
            </w:pPr>
            <w:r w:rsidRPr="005E03B3">
              <w:rPr>
                <w:rFonts w:ascii="Times New Roman" w:hAnsi="Times New Roman"/>
                <w:iCs/>
              </w:rPr>
              <w:t>Тема 6 Финансовые механизмы работы фирмы</w:t>
            </w:r>
          </w:p>
        </w:tc>
        <w:tc>
          <w:tcPr>
            <w:tcW w:w="5954" w:type="dxa"/>
          </w:tcPr>
          <w:p w:rsidR="00DC1AE0" w:rsidRPr="00F46B57" w:rsidRDefault="00DC1AE0" w:rsidP="00DC1AE0">
            <w:pPr>
              <w:spacing w:after="0" w:line="240" w:lineRule="auto"/>
              <w:rPr>
                <w:rFonts w:ascii="Times New Roman" w:hAnsi="Times New Roman"/>
                <w:b/>
                <w:bCs/>
                <w:iCs/>
              </w:rPr>
            </w:pPr>
            <w:r w:rsidRPr="00F46B57">
              <w:rPr>
                <w:rFonts w:ascii="Times New Roman" w:hAnsi="Times New Roman"/>
                <w:b/>
                <w:bCs/>
              </w:rPr>
              <w:t>Содержание</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iCs/>
              </w:rPr>
            </w:pPr>
            <w:r>
              <w:rPr>
                <w:rFonts w:ascii="Times New Roman" w:hAnsi="Times New Roman"/>
                <w:b/>
                <w:bCs/>
                <w:iCs/>
              </w:rPr>
              <w:t>4</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tcPr>
          <w:p w:rsidR="00DC1AE0" w:rsidRPr="005E03B3" w:rsidRDefault="00DC1AE0" w:rsidP="00DC1AE0">
            <w:pPr>
              <w:spacing w:after="0" w:line="240" w:lineRule="auto"/>
              <w:rPr>
                <w:rFonts w:ascii="Times New Roman" w:hAnsi="Times New Roman"/>
                <w:iCs/>
              </w:rPr>
            </w:pPr>
          </w:p>
        </w:tc>
        <w:tc>
          <w:tcPr>
            <w:tcW w:w="5954" w:type="dxa"/>
          </w:tcPr>
          <w:p w:rsidR="00DC1AE0" w:rsidRPr="005E03B3" w:rsidRDefault="00DC1AE0" w:rsidP="00DC1AE0">
            <w:pPr>
              <w:spacing w:after="0" w:line="240" w:lineRule="auto"/>
              <w:rPr>
                <w:rFonts w:ascii="Times New Roman" w:hAnsi="Times New Roman"/>
              </w:rPr>
            </w:pPr>
            <w:r w:rsidRPr="005E03B3">
              <w:rPr>
                <w:rFonts w:ascii="Times New Roman" w:hAnsi="Times New Roman"/>
              </w:rPr>
              <w:t>Взаимоотношения работодателя и сотрудников</w:t>
            </w:r>
          </w:p>
          <w:p w:rsidR="00DC1AE0" w:rsidRPr="005E03B3" w:rsidRDefault="00DC1AE0" w:rsidP="00DC1AE0">
            <w:pPr>
              <w:spacing w:after="0" w:line="240" w:lineRule="auto"/>
              <w:rPr>
                <w:rFonts w:ascii="Times New Roman" w:hAnsi="Times New Roman"/>
              </w:rPr>
            </w:pPr>
            <w:r w:rsidRPr="005E03B3">
              <w:rPr>
                <w:rFonts w:ascii="Times New Roman" w:hAnsi="Times New Roman"/>
              </w:rPr>
              <w:t>Эффективность компании, банкротство и безработица</w:t>
            </w:r>
          </w:p>
        </w:tc>
        <w:tc>
          <w:tcPr>
            <w:tcW w:w="1559" w:type="dxa"/>
            <w:tcBorders>
              <w:top w:val="single" w:sz="4" w:space="0" w:color="000000"/>
              <w:left w:val="single" w:sz="4" w:space="0" w:color="000000"/>
              <w:bottom w:val="single" w:sz="4" w:space="0" w:color="000000"/>
              <w:right w:val="single" w:sz="4" w:space="0" w:color="000000"/>
            </w:tcBorders>
          </w:tcPr>
          <w:p w:rsidR="00DC1AE0" w:rsidRPr="005E03B3" w:rsidRDefault="00DC1AE0" w:rsidP="00DC1AE0">
            <w:pPr>
              <w:spacing w:after="0" w:line="240" w:lineRule="auto"/>
              <w:jc w:val="center"/>
              <w:rPr>
                <w:rFonts w:ascii="Times New Roman" w:hAnsi="Times New Roman"/>
                <w:iCs/>
              </w:rPr>
            </w:pPr>
            <w:r>
              <w:rPr>
                <w:rFonts w:ascii="Times New Roman" w:hAnsi="Times New Roman"/>
                <w:iCs/>
              </w:rPr>
              <w:t>3</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01, </w:t>
            </w:r>
          </w:p>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03, </w:t>
            </w:r>
          </w:p>
          <w:p w:rsidR="00DC1AE0" w:rsidRPr="00F46B57" w:rsidRDefault="00DC1AE0" w:rsidP="00DC1AE0">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DC1AE0" w:rsidRPr="00F46B57" w:rsidRDefault="00DC1AE0" w:rsidP="00DC1AE0">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A733AC">
        <w:trPr>
          <w:trHeight w:val="20"/>
        </w:trPr>
        <w:tc>
          <w:tcPr>
            <w:tcW w:w="2263" w:type="dxa"/>
            <w:vMerge/>
          </w:tcPr>
          <w:p w:rsidR="00DC1AE0" w:rsidRPr="00F46B57" w:rsidRDefault="00DC1AE0" w:rsidP="00DC1AE0">
            <w:pPr>
              <w:spacing w:after="0" w:line="240" w:lineRule="auto"/>
              <w:rPr>
                <w:rFonts w:ascii="Times New Roman" w:hAnsi="Times New Roman"/>
                <w:iCs/>
              </w:rPr>
            </w:pPr>
          </w:p>
        </w:tc>
        <w:tc>
          <w:tcPr>
            <w:tcW w:w="5954" w:type="dxa"/>
          </w:tcPr>
          <w:p w:rsidR="00DC1AE0" w:rsidRPr="00F46B57" w:rsidRDefault="00DC1AE0" w:rsidP="00DC1AE0">
            <w:pPr>
              <w:spacing w:after="0" w:line="240" w:lineRule="auto"/>
              <w:rPr>
                <w:rFonts w:ascii="Times New Roman" w:hAnsi="Times New Roman"/>
                <w:b/>
                <w:bCs/>
              </w:rPr>
            </w:pPr>
            <w:r w:rsidRPr="00F46B57">
              <w:rPr>
                <w:rFonts w:ascii="Times New Roman" w:hAnsi="Times New Roman"/>
                <w:b/>
                <w:bCs/>
              </w:rPr>
              <w:t>В том числе практических занятий и лабораторных работ</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iCs/>
              </w:rPr>
            </w:pPr>
            <w:r>
              <w:rPr>
                <w:rFonts w:ascii="Times New Roman" w:hAnsi="Times New Roman"/>
                <w:b/>
                <w:bCs/>
                <w:iCs/>
              </w:rPr>
              <w:t>1</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tcPr>
          <w:p w:rsidR="00DC1AE0" w:rsidRPr="00F46B57" w:rsidRDefault="00DC1AE0" w:rsidP="00DC1AE0">
            <w:pPr>
              <w:spacing w:after="0" w:line="240" w:lineRule="auto"/>
              <w:rPr>
                <w:rFonts w:ascii="Times New Roman" w:hAnsi="Times New Roman"/>
                <w:iCs/>
              </w:rPr>
            </w:pPr>
          </w:p>
        </w:tc>
        <w:tc>
          <w:tcPr>
            <w:tcW w:w="5954" w:type="dxa"/>
          </w:tcPr>
          <w:p w:rsidR="00DC1AE0" w:rsidRPr="00F46B57" w:rsidRDefault="00DC1AE0" w:rsidP="00DC1AE0">
            <w:pPr>
              <w:spacing w:after="0" w:line="240" w:lineRule="auto"/>
              <w:rPr>
                <w:rFonts w:ascii="Times New Roman" w:hAnsi="Times New Roman"/>
                <w:iCs/>
              </w:rPr>
            </w:pPr>
            <w:r w:rsidRPr="005E03B3">
              <w:rPr>
                <w:rFonts w:ascii="Times New Roman" w:hAnsi="Times New Roman"/>
                <w:iCs/>
              </w:rPr>
              <w:t>Практическое занятие «</w:t>
            </w:r>
            <w:r w:rsidRPr="005E03B3">
              <w:rPr>
                <w:rFonts w:ascii="Times New Roman" w:hAnsi="Times New Roman"/>
              </w:rPr>
              <w:t>Финансовые</w:t>
            </w:r>
            <w:r w:rsidRPr="005E03B3">
              <w:rPr>
                <w:rFonts w:ascii="Times New Roman" w:hAnsi="Times New Roman"/>
                <w:iCs/>
              </w:rPr>
              <w:t xml:space="preserve"> механизмы работы фирмы»</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r>
              <w:rPr>
                <w:rFonts w:ascii="Times New Roman" w:hAnsi="Times New Roman"/>
                <w:iCs/>
              </w:rPr>
              <w:t>1</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01, </w:t>
            </w:r>
          </w:p>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03, </w:t>
            </w:r>
          </w:p>
          <w:p w:rsidR="00DC1AE0" w:rsidRPr="00F46B57" w:rsidRDefault="00DC1AE0" w:rsidP="00DC1AE0">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DC1AE0" w:rsidRPr="00F46B57" w:rsidRDefault="00DC1AE0" w:rsidP="00DC1AE0">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A733AC">
        <w:trPr>
          <w:trHeight w:val="20"/>
        </w:trPr>
        <w:tc>
          <w:tcPr>
            <w:tcW w:w="2263" w:type="dxa"/>
          </w:tcPr>
          <w:p w:rsidR="00DC1AE0" w:rsidRPr="00F46B57" w:rsidRDefault="00DC1AE0" w:rsidP="00DC1AE0">
            <w:pPr>
              <w:spacing w:after="0" w:line="240" w:lineRule="auto"/>
              <w:rPr>
                <w:rFonts w:ascii="Times New Roman" w:hAnsi="Times New Roman"/>
                <w:iCs/>
              </w:rPr>
            </w:pPr>
          </w:p>
        </w:tc>
        <w:tc>
          <w:tcPr>
            <w:tcW w:w="5954" w:type="dxa"/>
          </w:tcPr>
          <w:p w:rsidR="00DC1AE0" w:rsidRDefault="00DC1AE0" w:rsidP="00DC1AE0">
            <w:pPr>
              <w:spacing w:after="0" w:line="240" w:lineRule="auto"/>
              <w:rPr>
                <w:rFonts w:ascii="Times New Roman" w:hAnsi="Times New Roman"/>
                <w:iCs/>
              </w:rPr>
            </w:pPr>
            <w:r>
              <w:rPr>
                <w:rFonts w:ascii="Times New Roman" w:hAnsi="Times New Roman"/>
                <w:iCs/>
              </w:rPr>
              <w:t>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DC1AE0" w:rsidRDefault="00DC1AE0" w:rsidP="00DC1AE0">
            <w:pPr>
              <w:spacing w:after="0" w:line="240" w:lineRule="auto"/>
              <w:jc w:val="center"/>
              <w:rPr>
                <w:rFonts w:ascii="Times New Roman" w:hAnsi="Times New Roman"/>
                <w:iCs/>
              </w:rPr>
            </w:pPr>
            <w:r>
              <w:rPr>
                <w:rFonts w:ascii="Times New Roman" w:hAnsi="Times New Roman"/>
                <w:iCs/>
              </w:rPr>
              <w:t>2</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val="restart"/>
          </w:tcPr>
          <w:p w:rsidR="00DC1AE0" w:rsidRPr="00F46B57" w:rsidRDefault="00DC1AE0" w:rsidP="00DC1AE0">
            <w:pPr>
              <w:spacing w:after="0" w:line="240" w:lineRule="auto"/>
              <w:rPr>
                <w:rFonts w:ascii="Times New Roman" w:hAnsi="Times New Roman"/>
                <w:iCs/>
              </w:rPr>
            </w:pPr>
            <w:r w:rsidRPr="005E03B3">
              <w:rPr>
                <w:rFonts w:ascii="Times New Roman" w:hAnsi="Times New Roman"/>
                <w:iCs/>
              </w:rPr>
              <w:t>Тема 7 Собственный бизнес: как создать и не потерять</w:t>
            </w:r>
          </w:p>
        </w:tc>
        <w:tc>
          <w:tcPr>
            <w:tcW w:w="5954" w:type="dxa"/>
          </w:tcPr>
          <w:p w:rsidR="00DC1AE0" w:rsidRPr="00F46B57" w:rsidRDefault="00DC1AE0" w:rsidP="00DC1AE0">
            <w:pPr>
              <w:spacing w:after="0" w:line="240" w:lineRule="auto"/>
              <w:rPr>
                <w:rFonts w:ascii="Times New Roman" w:hAnsi="Times New Roman"/>
                <w:b/>
                <w:bCs/>
                <w:iCs/>
              </w:rPr>
            </w:pPr>
            <w:r w:rsidRPr="00F46B57">
              <w:rPr>
                <w:rFonts w:ascii="Times New Roman" w:hAnsi="Times New Roman"/>
                <w:b/>
                <w:bCs/>
              </w:rPr>
              <w:t>Содержание</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iCs/>
              </w:rPr>
            </w:pPr>
            <w:r>
              <w:rPr>
                <w:rFonts w:ascii="Times New Roman" w:hAnsi="Times New Roman"/>
                <w:b/>
                <w:bCs/>
                <w:iCs/>
              </w:rPr>
              <w:t>4</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tcPr>
          <w:p w:rsidR="00DC1AE0" w:rsidRPr="005E03B3" w:rsidRDefault="00DC1AE0" w:rsidP="00DC1AE0">
            <w:pPr>
              <w:spacing w:after="0" w:line="240" w:lineRule="auto"/>
              <w:rPr>
                <w:rFonts w:ascii="Times New Roman" w:hAnsi="Times New Roman"/>
                <w:iCs/>
              </w:rPr>
            </w:pPr>
          </w:p>
        </w:tc>
        <w:tc>
          <w:tcPr>
            <w:tcW w:w="5954" w:type="dxa"/>
          </w:tcPr>
          <w:p w:rsidR="00DC1AE0" w:rsidRPr="005E03B3" w:rsidRDefault="00DC1AE0" w:rsidP="00DC1AE0">
            <w:pPr>
              <w:spacing w:after="0" w:line="240" w:lineRule="auto"/>
              <w:rPr>
                <w:rFonts w:ascii="Times New Roman" w:hAnsi="Times New Roman"/>
              </w:rPr>
            </w:pPr>
            <w:r w:rsidRPr="005E03B3">
              <w:rPr>
                <w:rFonts w:ascii="Times New Roman" w:hAnsi="Times New Roman"/>
              </w:rPr>
              <w:t>Чем предпринимательская деятельность отличается от работы по найму</w:t>
            </w:r>
          </w:p>
          <w:p w:rsidR="00DC1AE0" w:rsidRPr="005E03B3" w:rsidRDefault="00DC1AE0" w:rsidP="00DC1AE0">
            <w:pPr>
              <w:spacing w:after="0" w:line="240" w:lineRule="auto"/>
              <w:rPr>
                <w:rFonts w:ascii="Times New Roman" w:hAnsi="Times New Roman"/>
              </w:rPr>
            </w:pPr>
            <w:r w:rsidRPr="005E03B3">
              <w:rPr>
                <w:rFonts w:ascii="Times New Roman" w:hAnsi="Times New Roman"/>
              </w:rPr>
              <w:t>Создание собственной компании: шаг за шагом</w:t>
            </w:r>
          </w:p>
        </w:tc>
        <w:tc>
          <w:tcPr>
            <w:tcW w:w="1559" w:type="dxa"/>
            <w:tcBorders>
              <w:top w:val="single" w:sz="4" w:space="0" w:color="000000"/>
              <w:left w:val="single" w:sz="4" w:space="0" w:color="000000"/>
              <w:bottom w:val="single" w:sz="4" w:space="0" w:color="000000"/>
              <w:right w:val="single" w:sz="4" w:space="0" w:color="000000"/>
            </w:tcBorders>
          </w:tcPr>
          <w:p w:rsidR="00DC1AE0" w:rsidRPr="005E03B3" w:rsidRDefault="00DC1AE0" w:rsidP="00DC1AE0">
            <w:pPr>
              <w:spacing w:after="0" w:line="240" w:lineRule="auto"/>
              <w:jc w:val="center"/>
              <w:rPr>
                <w:rFonts w:ascii="Times New Roman" w:hAnsi="Times New Roman"/>
                <w:iCs/>
              </w:rPr>
            </w:pPr>
            <w:r>
              <w:rPr>
                <w:rFonts w:ascii="Times New Roman" w:hAnsi="Times New Roman"/>
                <w:iCs/>
              </w:rPr>
              <w:t>3</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01, </w:t>
            </w:r>
          </w:p>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03, </w:t>
            </w:r>
          </w:p>
          <w:p w:rsidR="00DC1AE0" w:rsidRPr="00F46B57" w:rsidRDefault="00DC1AE0" w:rsidP="00DC1AE0">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DC1AE0" w:rsidRPr="00F46B57" w:rsidRDefault="00DC1AE0" w:rsidP="00DC1AE0">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A733AC">
        <w:trPr>
          <w:trHeight w:val="20"/>
        </w:trPr>
        <w:tc>
          <w:tcPr>
            <w:tcW w:w="2263" w:type="dxa"/>
            <w:vMerge/>
          </w:tcPr>
          <w:p w:rsidR="00DC1AE0" w:rsidRPr="00F46B57" w:rsidRDefault="00DC1AE0" w:rsidP="00DC1AE0">
            <w:pPr>
              <w:spacing w:after="0" w:line="240" w:lineRule="auto"/>
              <w:rPr>
                <w:rFonts w:ascii="Times New Roman" w:hAnsi="Times New Roman"/>
                <w:iCs/>
              </w:rPr>
            </w:pPr>
          </w:p>
        </w:tc>
        <w:tc>
          <w:tcPr>
            <w:tcW w:w="5954" w:type="dxa"/>
          </w:tcPr>
          <w:p w:rsidR="00DC1AE0" w:rsidRPr="00F46B57" w:rsidRDefault="00DC1AE0" w:rsidP="00DC1AE0">
            <w:pPr>
              <w:spacing w:after="0" w:line="240" w:lineRule="auto"/>
              <w:rPr>
                <w:rFonts w:ascii="Times New Roman" w:hAnsi="Times New Roman"/>
                <w:iCs/>
              </w:rPr>
            </w:pPr>
            <w:r w:rsidRPr="00F46B57">
              <w:rPr>
                <w:rFonts w:ascii="Times New Roman" w:hAnsi="Times New Roman"/>
                <w:b/>
                <w:bCs/>
              </w:rPr>
              <w:t>В том числе практических занятий и лабораторных работ</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iCs/>
              </w:rPr>
            </w:pPr>
            <w:r>
              <w:rPr>
                <w:rFonts w:ascii="Times New Roman" w:hAnsi="Times New Roman"/>
                <w:b/>
                <w:bCs/>
                <w:iCs/>
              </w:rPr>
              <w:t>1</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tcPr>
          <w:p w:rsidR="00DC1AE0" w:rsidRPr="00F46B57" w:rsidRDefault="00DC1AE0" w:rsidP="00DC1AE0">
            <w:pPr>
              <w:spacing w:after="0" w:line="240" w:lineRule="auto"/>
              <w:rPr>
                <w:rFonts w:ascii="Times New Roman" w:hAnsi="Times New Roman"/>
                <w:iCs/>
              </w:rPr>
            </w:pPr>
          </w:p>
        </w:tc>
        <w:tc>
          <w:tcPr>
            <w:tcW w:w="5954" w:type="dxa"/>
          </w:tcPr>
          <w:p w:rsidR="00DC1AE0" w:rsidRPr="00F46B57" w:rsidRDefault="00DC1AE0" w:rsidP="00DC1AE0">
            <w:pPr>
              <w:spacing w:after="0" w:line="240" w:lineRule="auto"/>
              <w:rPr>
                <w:rFonts w:ascii="Times New Roman" w:hAnsi="Times New Roman"/>
              </w:rPr>
            </w:pPr>
            <w:r>
              <w:rPr>
                <w:rFonts w:ascii="Times New Roman" w:hAnsi="Times New Roman"/>
              </w:rPr>
              <w:t>Практическое занятие «</w:t>
            </w:r>
            <w:r w:rsidRPr="005E03B3">
              <w:rPr>
                <w:rFonts w:ascii="Times New Roman" w:hAnsi="Times New Roman"/>
              </w:rPr>
              <w:t>Составление бизнес-план по алгоритму</w:t>
            </w:r>
            <w:r>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r>
              <w:rPr>
                <w:rFonts w:ascii="Times New Roman" w:hAnsi="Times New Roman"/>
                <w:iCs/>
              </w:rPr>
              <w:t>1</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01, </w:t>
            </w:r>
          </w:p>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03, </w:t>
            </w:r>
          </w:p>
          <w:p w:rsidR="00DC1AE0" w:rsidRPr="00F46B57" w:rsidRDefault="00DC1AE0" w:rsidP="00DC1AE0">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DC1AE0" w:rsidRPr="00F46B57" w:rsidRDefault="00DC1AE0" w:rsidP="00DC1AE0">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A733AC">
        <w:trPr>
          <w:trHeight w:val="20"/>
        </w:trPr>
        <w:tc>
          <w:tcPr>
            <w:tcW w:w="2263" w:type="dxa"/>
          </w:tcPr>
          <w:p w:rsidR="00DC1AE0" w:rsidRPr="00F46B57" w:rsidRDefault="00DC1AE0" w:rsidP="00DC1AE0">
            <w:pPr>
              <w:spacing w:after="0" w:line="240" w:lineRule="auto"/>
              <w:rPr>
                <w:rFonts w:ascii="Times New Roman" w:hAnsi="Times New Roman"/>
                <w:iCs/>
              </w:rPr>
            </w:pPr>
          </w:p>
        </w:tc>
        <w:tc>
          <w:tcPr>
            <w:tcW w:w="5954" w:type="dxa"/>
          </w:tcPr>
          <w:p w:rsidR="00DC1AE0" w:rsidRDefault="00DC1AE0" w:rsidP="00DC1AE0">
            <w:pPr>
              <w:spacing w:after="0" w:line="240" w:lineRule="auto"/>
              <w:rPr>
                <w:rFonts w:ascii="Times New Roman" w:hAnsi="Times New Roman"/>
                <w:iCs/>
              </w:rPr>
            </w:pPr>
            <w:r>
              <w:rPr>
                <w:rFonts w:ascii="Times New Roman" w:hAnsi="Times New Roman"/>
                <w:iCs/>
              </w:rPr>
              <w:t>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DC1AE0" w:rsidRDefault="00DC1AE0" w:rsidP="00DC1AE0">
            <w:pPr>
              <w:spacing w:after="0" w:line="240" w:lineRule="auto"/>
              <w:jc w:val="center"/>
              <w:rPr>
                <w:rFonts w:ascii="Times New Roman" w:hAnsi="Times New Roman"/>
                <w:iCs/>
              </w:rPr>
            </w:pPr>
            <w:r>
              <w:rPr>
                <w:rFonts w:ascii="Times New Roman" w:hAnsi="Times New Roman"/>
                <w:iCs/>
              </w:rPr>
              <w:t>2</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val="restart"/>
          </w:tcPr>
          <w:p w:rsidR="00DC1AE0" w:rsidRPr="00F46B57" w:rsidRDefault="00DC1AE0" w:rsidP="00DC1AE0">
            <w:pPr>
              <w:spacing w:after="0" w:line="240" w:lineRule="auto"/>
              <w:rPr>
                <w:rFonts w:ascii="Times New Roman" w:hAnsi="Times New Roman"/>
                <w:iCs/>
              </w:rPr>
            </w:pPr>
            <w:r w:rsidRPr="005E03B3">
              <w:rPr>
                <w:rFonts w:ascii="Times New Roman" w:hAnsi="Times New Roman"/>
                <w:iCs/>
              </w:rPr>
              <w:t>Тема 8 Риски в мире денег: как защититься от разорения</w:t>
            </w:r>
          </w:p>
        </w:tc>
        <w:tc>
          <w:tcPr>
            <w:tcW w:w="5954" w:type="dxa"/>
          </w:tcPr>
          <w:p w:rsidR="00DC1AE0" w:rsidRPr="00F46B57" w:rsidRDefault="00DC1AE0" w:rsidP="00DC1AE0">
            <w:pPr>
              <w:spacing w:after="0" w:line="240" w:lineRule="auto"/>
              <w:rPr>
                <w:rFonts w:ascii="Times New Roman" w:hAnsi="Times New Roman"/>
                <w:b/>
                <w:bCs/>
                <w:iCs/>
              </w:rPr>
            </w:pPr>
            <w:r w:rsidRPr="00F46B57">
              <w:rPr>
                <w:rFonts w:ascii="Times New Roman" w:hAnsi="Times New Roman"/>
                <w:b/>
                <w:bCs/>
              </w:rPr>
              <w:t>Содержание</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iCs/>
              </w:rPr>
            </w:pPr>
            <w:r>
              <w:rPr>
                <w:rFonts w:ascii="Times New Roman" w:hAnsi="Times New Roman"/>
                <w:b/>
                <w:bCs/>
                <w:iCs/>
              </w:rPr>
              <w:t>4</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tcPr>
          <w:p w:rsidR="00DC1AE0" w:rsidRPr="005E03B3" w:rsidRDefault="00DC1AE0" w:rsidP="00DC1AE0">
            <w:pPr>
              <w:spacing w:after="0" w:line="240" w:lineRule="auto"/>
              <w:rPr>
                <w:rFonts w:ascii="Times New Roman" w:hAnsi="Times New Roman"/>
                <w:iCs/>
              </w:rPr>
            </w:pPr>
          </w:p>
        </w:tc>
        <w:tc>
          <w:tcPr>
            <w:tcW w:w="5954" w:type="dxa"/>
          </w:tcPr>
          <w:p w:rsidR="00DC1AE0" w:rsidRPr="005E03B3" w:rsidRDefault="00DC1AE0" w:rsidP="00DC1AE0">
            <w:pPr>
              <w:spacing w:after="0" w:line="240" w:lineRule="auto"/>
              <w:rPr>
                <w:rFonts w:ascii="Times New Roman" w:hAnsi="Times New Roman"/>
              </w:rPr>
            </w:pPr>
            <w:r w:rsidRPr="005E03B3">
              <w:rPr>
                <w:rFonts w:ascii="Times New Roman" w:hAnsi="Times New Roman"/>
              </w:rPr>
              <w:t>Экономические кризисы</w:t>
            </w:r>
          </w:p>
          <w:p w:rsidR="00DC1AE0" w:rsidRPr="005E03B3" w:rsidRDefault="00DC1AE0" w:rsidP="00DC1AE0">
            <w:pPr>
              <w:spacing w:after="0" w:line="240" w:lineRule="auto"/>
              <w:rPr>
                <w:rFonts w:ascii="Times New Roman" w:hAnsi="Times New Roman"/>
              </w:rPr>
            </w:pPr>
            <w:r w:rsidRPr="005E03B3">
              <w:rPr>
                <w:rFonts w:ascii="Times New Roman" w:hAnsi="Times New Roman"/>
              </w:rPr>
              <w:t>Финансовое мошенничество.</w:t>
            </w:r>
          </w:p>
        </w:tc>
        <w:tc>
          <w:tcPr>
            <w:tcW w:w="1559" w:type="dxa"/>
            <w:tcBorders>
              <w:top w:val="single" w:sz="4" w:space="0" w:color="000000"/>
              <w:left w:val="single" w:sz="4" w:space="0" w:color="000000"/>
              <w:bottom w:val="single" w:sz="4" w:space="0" w:color="000000"/>
              <w:right w:val="single" w:sz="4" w:space="0" w:color="000000"/>
            </w:tcBorders>
          </w:tcPr>
          <w:p w:rsidR="00DC1AE0" w:rsidRPr="005E03B3" w:rsidRDefault="00DC1AE0" w:rsidP="00DC1AE0">
            <w:pPr>
              <w:spacing w:after="0" w:line="240" w:lineRule="auto"/>
              <w:jc w:val="center"/>
              <w:rPr>
                <w:rFonts w:ascii="Times New Roman" w:hAnsi="Times New Roman"/>
                <w:iCs/>
              </w:rPr>
            </w:pPr>
            <w:r>
              <w:rPr>
                <w:rFonts w:ascii="Times New Roman" w:hAnsi="Times New Roman"/>
                <w:iCs/>
              </w:rPr>
              <w:t>3</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01, </w:t>
            </w:r>
          </w:p>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03, </w:t>
            </w:r>
          </w:p>
          <w:p w:rsidR="00DC1AE0" w:rsidRPr="00F46B57" w:rsidRDefault="00DC1AE0" w:rsidP="00DC1AE0">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DC1AE0" w:rsidRPr="00F46B57" w:rsidRDefault="00DC1AE0" w:rsidP="00DC1AE0">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A733AC">
        <w:trPr>
          <w:trHeight w:val="20"/>
        </w:trPr>
        <w:tc>
          <w:tcPr>
            <w:tcW w:w="2263" w:type="dxa"/>
            <w:vMerge/>
          </w:tcPr>
          <w:p w:rsidR="00DC1AE0" w:rsidRPr="00F46B57" w:rsidRDefault="00DC1AE0" w:rsidP="00DC1AE0">
            <w:pPr>
              <w:spacing w:after="0" w:line="240" w:lineRule="auto"/>
              <w:rPr>
                <w:rFonts w:ascii="Times New Roman" w:hAnsi="Times New Roman"/>
                <w:iCs/>
              </w:rPr>
            </w:pPr>
          </w:p>
        </w:tc>
        <w:tc>
          <w:tcPr>
            <w:tcW w:w="5954" w:type="dxa"/>
          </w:tcPr>
          <w:p w:rsidR="00DC1AE0" w:rsidRPr="00F46B57" w:rsidRDefault="00DC1AE0" w:rsidP="00DC1AE0">
            <w:pPr>
              <w:spacing w:after="0" w:line="240" w:lineRule="auto"/>
              <w:rPr>
                <w:rFonts w:ascii="Times New Roman" w:hAnsi="Times New Roman"/>
                <w:iCs/>
              </w:rPr>
            </w:pPr>
            <w:r w:rsidRPr="00F46B57">
              <w:rPr>
                <w:rFonts w:ascii="Times New Roman" w:hAnsi="Times New Roman"/>
                <w:b/>
                <w:bCs/>
              </w:rPr>
              <w:t>В том числе практических занятий и лабораторных работ</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iCs/>
              </w:rPr>
            </w:pPr>
            <w:r>
              <w:rPr>
                <w:rFonts w:ascii="Times New Roman" w:hAnsi="Times New Roman"/>
                <w:b/>
                <w:bCs/>
                <w:iCs/>
              </w:rPr>
              <w:t>1</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Cs/>
              </w:rPr>
            </w:pPr>
          </w:p>
        </w:tc>
      </w:tr>
      <w:tr w:rsidR="00DC1AE0" w:rsidRPr="00F46B57" w:rsidTr="00A733AC">
        <w:trPr>
          <w:trHeight w:val="20"/>
        </w:trPr>
        <w:tc>
          <w:tcPr>
            <w:tcW w:w="2263" w:type="dxa"/>
            <w:vMerge/>
          </w:tcPr>
          <w:p w:rsidR="00DC1AE0" w:rsidRPr="00F46B57" w:rsidRDefault="00DC1AE0" w:rsidP="00DC1AE0">
            <w:pPr>
              <w:spacing w:after="0" w:line="240" w:lineRule="auto"/>
              <w:rPr>
                <w:rFonts w:ascii="Times New Roman" w:hAnsi="Times New Roman"/>
                <w:iCs/>
              </w:rPr>
            </w:pPr>
          </w:p>
        </w:tc>
        <w:tc>
          <w:tcPr>
            <w:tcW w:w="5954" w:type="dxa"/>
          </w:tcPr>
          <w:p w:rsidR="00DC1AE0" w:rsidRPr="00F46B57" w:rsidRDefault="00DC1AE0" w:rsidP="00DC1AE0">
            <w:pPr>
              <w:spacing w:after="0" w:line="240" w:lineRule="auto"/>
              <w:rPr>
                <w:rFonts w:ascii="Times New Roman" w:hAnsi="Times New Roman"/>
              </w:rPr>
            </w:pPr>
            <w:r>
              <w:rPr>
                <w:rFonts w:ascii="Times New Roman" w:hAnsi="Times New Roman"/>
              </w:rPr>
              <w:t>Практическое занятие «</w:t>
            </w:r>
            <w:r w:rsidRPr="005E03B3">
              <w:rPr>
                <w:rFonts w:ascii="Times New Roman" w:hAnsi="Times New Roman"/>
              </w:rPr>
              <w:t>Оценка и контроль риска своих сбережений</w:t>
            </w:r>
            <w:r>
              <w:rPr>
                <w:rFonts w:ascii="Times New Roman" w:hAnsi="Times New Roman"/>
              </w:rPr>
              <w:t>»</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iCs/>
              </w:rPr>
            </w:pPr>
            <w:r>
              <w:rPr>
                <w:rFonts w:ascii="Times New Roman" w:hAnsi="Times New Roman"/>
                <w:iCs/>
              </w:rPr>
              <w:t>1</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01, </w:t>
            </w:r>
          </w:p>
          <w:p w:rsidR="00DC1AE0" w:rsidRPr="002B3E68" w:rsidRDefault="00DC1AE0" w:rsidP="00DC1AE0">
            <w:pPr>
              <w:spacing w:after="0" w:line="240" w:lineRule="auto"/>
              <w:jc w:val="center"/>
              <w:rPr>
                <w:rFonts w:ascii="Times New Roman" w:hAnsi="Times New Roman"/>
                <w:iCs/>
              </w:rPr>
            </w:pPr>
            <w:r w:rsidRPr="002B3E68">
              <w:rPr>
                <w:rFonts w:ascii="Times New Roman" w:hAnsi="Times New Roman"/>
                <w:iCs/>
              </w:rPr>
              <w:t xml:space="preserve">ОК 03, </w:t>
            </w:r>
          </w:p>
          <w:p w:rsidR="00DC1AE0" w:rsidRPr="00F46B57" w:rsidRDefault="00DC1AE0" w:rsidP="00DC1AE0">
            <w:pPr>
              <w:spacing w:after="0" w:line="240" w:lineRule="auto"/>
              <w:jc w:val="center"/>
              <w:rPr>
                <w:rFonts w:ascii="Times New Roman" w:hAnsi="Times New Roman"/>
                <w:iCs/>
              </w:rPr>
            </w:pPr>
            <w:r w:rsidRPr="002B3E68">
              <w:rPr>
                <w:rFonts w:ascii="Times New Roman" w:hAnsi="Times New Roman"/>
                <w:iCs/>
              </w:rPr>
              <w:t>ОК 04</w:t>
            </w: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t>Уо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01.09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03.03</w:t>
            </w:r>
          </w:p>
          <w:p w:rsidR="00DC1AE0" w:rsidRPr="002B3E68" w:rsidRDefault="00DC1AE0" w:rsidP="00DC1AE0">
            <w:pPr>
              <w:spacing w:after="0" w:line="240" w:lineRule="auto"/>
              <w:rPr>
                <w:rFonts w:ascii="Times New Roman" w:hAnsi="Times New Roman"/>
                <w:iCs/>
              </w:rPr>
            </w:pPr>
            <w:proofErr w:type="spellStart"/>
            <w:r w:rsidRPr="002B3E68">
              <w:rPr>
                <w:rFonts w:ascii="Times New Roman" w:hAnsi="Times New Roman"/>
                <w:iCs/>
              </w:rPr>
              <w:lastRenderedPageBreak/>
              <w:t>Уо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03.08</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03.09</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Уо</w:t>
            </w:r>
            <w:proofErr w:type="spellEnd"/>
            <w:r w:rsidRPr="002B3E68">
              <w:rPr>
                <w:rFonts w:ascii="Times New Roman" w:hAnsi="Times New Roman"/>
                <w:iCs/>
              </w:rPr>
              <w:t xml:space="preserve"> 04.02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01.04</w:t>
            </w:r>
          </w:p>
          <w:p w:rsidR="00DC1AE0" w:rsidRPr="00F46B57" w:rsidRDefault="00DC1AE0" w:rsidP="00DC1AE0">
            <w:pPr>
              <w:spacing w:after="0" w:line="240" w:lineRule="auto"/>
              <w:rPr>
                <w:rFonts w:ascii="Times New Roman" w:hAnsi="Times New Roman"/>
                <w:iCs/>
              </w:rPr>
            </w:pPr>
            <w:proofErr w:type="spellStart"/>
            <w:r w:rsidRPr="002B3E68">
              <w:rPr>
                <w:rFonts w:ascii="Times New Roman" w:hAnsi="Times New Roman"/>
                <w:iCs/>
              </w:rPr>
              <w:t>Зо</w:t>
            </w:r>
            <w:proofErr w:type="spellEnd"/>
            <w:r w:rsidRPr="002B3E68">
              <w:rPr>
                <w:rFonts w:ascii="Times New Roman" w:hAnsi="Times New Roman"/>
                <w:iCs/>
              </w:rPr>
              <w:t xml:space="preserve"> 01.05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01.06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03.02</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03.03</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03.04</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03.05</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03.06</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03.07</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04.01</w:t>
            </w:r>
            <w:r>
              <w:rPr>
                <w:rFonts w:ascii="Times New Roman" w:hAnsi="Times New Roman"/>
                <w:iCs/>
              </w:rPr>
              <w:t xml:space="preserve">, </w:t>
            </w:r>
            <w:proofErr w:type="spellStart"/>
            <w:r w:rsidRPr="002B3E68">
              <w:rPr>
                <w:rFonts w:ascii="Times New Roman" w:hAnsi="Times New Roman"/>
                <w:iCs/>
              </w:rPr>
              <w:t>Зо</w:t>
            </w:r>
            <w:proofErr w:type="spellEnd"/>
            <w:r w:rsidRPr="002B3E68">
              <w:rPr>
                <w:rFonts w:ascii="Times New Roman" w:hAnsi="Times New Roman"/>
                <w:iCs/>
              </w:rPr>
              <w:t xml:space="preserve"> 04.02</w:t>
            </w:r>
          </w:p>
        </w:tc>
      </w:tr>
      <w:tr w:rsidR="00DC1AE0" w:rsidRPr="00F46B57" w:rsidTr="00A733AC">
        <w:trPr>
          <w:trHeight w:val="20"/>
        </w:trPr>
        <w:tc>
          <w:tcPr>
            <w:tcW w:w="2263" w:type="dxa"/>
          </w:tcPr>
          <w:p w:rsidR="00DC1AE0" w:rsidRPr="00F46B57" w:rsidRDefault="00DC1AE0" w:rsidP="00DC1AE0">
            <w:pPr>
              <w:spacing w:after="0" w:line="240" w:lineRule="auto"/>
              <w:rPr>
                <w:rFonts w:ascii="Times New Roman" w:hAnsi="Times New Roman"/>
                <w:iCs/>
              </w:rPr>
            </w:pPr>
          </w:p>
        </w:tc>
        <w:tc>
          <w:tcPr>
            <w:tcW w:w="5954" w:type="dxa"/>
          </w:tcPr>
          <w:p w:rsidR="00DC1AE0" w:rsidRDefault="00DC1AE0" w:rsidP="00DC1AE0">
            <w:pPr>
              <w:spacing w:after="0" w:line="240" w:lineRule="auto"/>
              <w:rPr>
                <w:rFonts w:ascii="Times New Roman" w:hAnsi="Times New Roman"/>
                <w:iCs/>
              </w:rPr>
            </w:pPr>
            <w:r>
              <w:rPr>
                <w:rFonts w:ascii="Times New Roman" w:hAnsi="Times New Roman"/>
                <w:iCs/>
              </w:rPr>
              <w:t>Самостоятельная работа</w:t>
            </w:r>
          </w:p>
        </w:tc>
        <w:tc>
          <w:tcPr>
            <w:tcW w:w="1559" w:type="dxa"/>
            <w:tcBorders>
              <w:top w:val="single" w:sz="4" w:space="0" w:color="000000"/>
              <w:left w:val="single" w:sz="4" w:space="0" w:color="000000"/>
              <w:bottom w:val="single" w:sz="4" w:space="0" w:color="000000"/>
              <w:right w:val="single" w:sz="4" w:space="0" w:color="000000"/>
            </w:tcBorders>
          </w:tcPr>
          <w:p w:rsidR="00DC1AE0" w:rsidRDefault="00DC1AE0" w:rsidP="00DC1AE0">
            <w:pPr>
              <w:spacing w:after="0" w:line="240" w:lineRule="auto"/>
              <w:jc w:val="center"/>
              <w:rPr>
                <w:rFonts w:ascii="Times New Roman" w:hAnsi="Times New Roman"/>
                <w:iCs/>
              </w:rPr>
            </w:pPr>
            <w:r>
              <w:rPr>
                <w:rFonts w:ascii="Times New Roman" w:hAnsi="Times New Roman"/>
                <w:iCs/>
              </w:rPr>
              <w:t>2</w:t>
            </w:r>
          </w:p>
        </w:tc>
        <w:tc>
          <w:tcPr>
            <w:tcW w:w="1843"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jc w:val="center"/>
              <w:rPr>
                <w:rFonts w:ascii="Times New Roman" w:hAnsi="Times New Roman"/>
                <w:iCs/>
              </w:rPr>
            </w:pPr>
          </w:p>
        </w:tc>
        <w:tc>
          <w:tcPr>
            <w:tcW w:w="3827" w:type="dxa"/>
            <w:tcBorders>
              <w:top w:val="single" w:sz="4" w:space="0" w:color="000000"/>
              <w:left w:val="single" w:sz="4" w:space="0" w:color="000000"/>
              <w:bottom w:val="single" w:sz="4" w:space="0" w:color="000000"/>
              <w:right w:val="single" w:sz="4" w:space="0" w:color="000000"/>
            </w:tcBorders>
          </w:tcPr>
          <w:p w:rsidR="00DC1AE0" w:rsidRPr="002B3E68" w:rsidRDefault="00DC1AE0" w:rsidP="00DC1AE0">
            <w:pPr>
              <w:spacing w:after="0" w:line="240" w:lineRule="auto"/>
              <w:rPr>
                <w:rFonts w:ascii="Times New Roman" w:hAnsi="Times New Roman"/>
                <w:iCs/>
              </w:rPr>
            </w:pPr>
          </w:p>
        </w:tc>
      </w:tr>
      <w:tr w:rsidR="00DC1AE0" w:rsidRPr="00F46B57" w:rsidTr="00A733AC">
        <w:trPr>
          <w:trHeight w:val="99"/>
        </w:trPr>
        <w:tc>
          <w:tcPr>
            <w:tcW w:w="8217" w:type="dxa"/>
            <w:gridSpan w:val="2"/>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b/>
                <w:bCs/>
              </w:rPr>
            </w:pPr>
            <w:r w:rsidRPr="00F46B57">
              <w:rPr>
                <w:rFonts w:ascii="Times New Roman" w:hAnsi="Times New Roman"/>
                <w:b/>
                <w:bCs/>
              </w:rPr>
              <w:t>Промежуточная аттестация –</w:t>
            </w:r>
            <w:r>
              <w:rPr>
                <w:rFonts w:ascii="Times New Roman" w:hAnsi="Times New Roman"/>
                <w:b/>
                <w:bCs/>
              </w:rPr>
              <w:t xml:space="preserve"> дифференцированный зачет</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iCs/>
              </w:rPr>
            </w:pPr>
            <w:r>
              <w:rPr>
                <w:rFonts w:ascii="Times New Roman" w:hAnsi="Times New Roman"/>
                <w:b/>
                <w:bCs/>
                <w:iCs/>
              </w:rPr>
              <w:t>1</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
                <w:highlight w:val="green"/>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
                <w:highlight w:val="green"/>
              </w:rPr>
            </w:pPr>
          </w:p>
        </w:tc>
      </w:tr>
      <w:tr w:rsidR="00DC1AE0" w:rsidRPr="00F46B57" w:rsidTr="00A733AC">
        <w:trPr>
          <w:trHeight w:val="20"/>
        </w:trPr>
        <w:tc>
          <w:tcPr>
            <w:tcW w:w="8217" w:type="dxa"/>
            <w:gridSpan w:val="2"/>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b/>
                <w:bCs/>
              </w:rPr>
            </w:pPr>
            <w:r w:rsidRPr="00F46B57">
              <w:rPr>
                <w:rFonts w:ascii="Times New Roman" w:hAnsi="Times New Roman"/>
                <w:b/>
                <w:bCs/>
              </w:rPr>
              <w:t>Всего:</w:t>
            </w:r>
          </w:p>
        </w:tc>
        <w:tc>
          <w:tcPr>
            <w:tcW w:w="1559"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jc w:val="center"/>
              <w:rPr>
                <w:rFonts w:ascii="Times New Roman" w:hAnsi="Times New Roman"/>
                <w:b/>
                <w:bCs/>
              </w:rPr>
            </w:pPr>
            <w:r>
              <w:rPr>
                <w:rFonts w:ascii="Times New Roman" w:hAnsi="Times New Roman"/>
                <w:b/>
                <w:bCs/>
              </w:rPr>
              <w:t>54</w:t>
            </w:r>
          </w:p>
        </w:tc>
        <w:tc>
          <w:tcPr>
            <w:tcW w:w="1843"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
                <w:highlight w:val="green"/>
              </w:rPr>
            </w:pPr>
          </w:p>
        </w:tc>
        <w:tc>
          <w:tcPr>
            <w:tcW w:w="3827" w:type="dxa"/>
            <w:tcBorders>
              <w:top w:val="single" w:sz="4" w:space="0" w:color="000000"/>
              <w:left w:val="single" w:sz="4" w:space="0" w:color="000000"/>
              <w:bottom w:val="single" w:sz="4" w:space="0" w:color="000000"/>
              <w:right w:val="single" w:sz="4" w:space="0" w:color="000000"/>
            </w:tcBorders>
          </w:tcPr>
          <w:p w:rsidR="00DC1AE0" w:rsidRPr="00F46B57" w:rsidRDefault="00DC1AE0" w:rsidP="00DC1AE0">
            <w:pPr>
              <w:spacing w:after="0" w:line="240" w:lineRule="auto"/>
              <w:rPr>
                <w:rFonts w:ascii="Times New Roman" w:hAnsi="Times New Roman"/>
                <w:i/>
                <w:highlight w:val="green"/>
              </w:rPr>
            </w:pPr>
          </w:p>
        </w:tc>
      </w:tr>
    </w:tbl>
    <w:p w:rsidR="000228CA" w:rsidRPr="008D3AF8" w:rsidRDefault="000228CA" w:rsidP="000228CA">
      <w:pPr>
        <w:pStyle w:val="affffff3"/>
        <w:rPr>
          <w:rFonts w:ascii="Times New Roman" w:hAnsi="Times New Roman" w:cs="Times New Roman"/>
          <w:sz w:val="24"/>
          <w:szCs w:val="24"/>
        </w:rPr>
      </w:pPr>
    </w:p>
    <w:p w:rsidR="000228CA" w:rsidRPr="00A3028F" w:rsidRDefault="000228CA" w:rsidP="000228CA">
      <w:pPr>
        <w:spacing w:line="240" w:lineRule="auto"/>
        <w:ind w:firstLine="709"/>
        <w:rPr>
          <w:rFonts w:ascii="Symbol" w:hAnsi="Symbol" w:cs="Symbol"/>
          <w:i/>
          <w:sz w:val="24"/>
          <w:szCs w:val="24"/>
        </w:rPr>
        <w:sectPr w:rsidR="000228CA" w:rsidRPr="00A3028F" w:rsidSect="00A733AC">
          <w:pgSz w:w="16840" w:h="11907" w:orient="landscape"/>
          <w:pgMar w:top="426" w:right="1134" w:bottom="851" w:left="992" w:header="709" w:footer="709" w:gutter="0"/>
          <w:cols w:space="720"/>
        </w:sectPr>
      </w:pPr>
    </w:p>
    <w:p w:rsidR="000228CA" w:rsidRPr="00596320" w:rsidRDefault="000228CA" w:rsidP="000228CA">
      <w:pPr>
        <w:spacing w:line="276" w:lineRule="auto"/>
        <w:ind w:left="1353"/>
        <w:rPr>
          <w:rFonts w:ascii="Times New Roman" w:hAnsi="Times New Roman" w:cs="Times New Roman"/>
          <w:b/>
          <w:bCs/>
        </w:rPr>
      </w:pPr>
      <w:r w:rsidRPr="00596320">
        <w:rPr>
          <w:rFonts w:ascii="Times New Roman" w:hAnsi="Times New Roman" w:cs="Times New Roman"/>
          <w:b/>
          <w:bCs/>
        </w:rPr>
        <w:lastRenderedPageBreak/>
        <w:t>3. УСЛОВИЯ РЕАЛИЗАЦИИ УЧЕБНОЙ ДИСЦИПЛИНЫ</w:t>
      </w:r>
    </w:p>
    <w:p w:rsidR="000228CA" w:rsidRPr="00E06A8F" w:rsidRDefault="000228CA" w:rsidP="000228CA">
      <w:pPr>
        <w:suppressAutoHyphens/>
        <w:spacing w:after="0" w:line="240" w:lineRule="auto"/>
        <w:ind w:firstLine="709"/>
        <w:jc w:val="both"/>
        <w:rPr>
          <w:rFonts w:ascii="Times New Roman" w:eastAsia="TimesNewRoman" w:hAnsi="Times New Roman" w:cs="Times New Roman"/>
          <w:b/>
          <w:lang w:eastAsia="ru-RU"/>
        </w:rPr>
      </w:pPr>
      <w:r w:rsidRPr="00596320">
        <w:rPr>
          <w:rFonts w:ascii="Times New Roman" w:hAnsi="Times New Roman" w:cs="Times New Roman"/>
          <w:bCs/>
        </w:rPr>
        <w:tab/>
      </w:r>
      <w:bookmarkStart w:id="2" w:name="_Hlk115104788"/>
      <w:r w:rsidRPr="00E06A8F">
        <w:rPr>
          <w:rFonts w:ascii="Times New Roman" w:eastAsia="TimesNewRoman" w:hAnsi="Times New Roman" w:cs="Times New Roman"/>
          <w:b/>
          <w:lang w:eastAsia="ru-RU"/>
        </w:rPr>
        <w:t>3.1. Для реализации программы учебной дисциплины предусмотрены следующие специальные помещения:</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Кабинет «Гуманитарных и социально-экономических дисциплин</w:t>
      </w:r>
      <w:r w:rsidRPr="00A51C09">
        <w:rPr>
          <w:rFonts w:ascii="Times New Roman" w:hAnsi="Times New Roman" w:cs="Times New Roman"/>
          <w:bCs/>
          <w:i/>
        </w:rPr>
        <w:t>»</w:t>
      </w:r>
      <w:r w:rsidRPr="00A51C09">
        <w:rPr>
          <w:rFonts w:ascii="Times New Roman" w:hAnsi="Times New Roman" w:cs="Times New Roman"/>
        </w:rPr>
        <w:t>,</w:t>
      </w:r>
      <w:r w:rsidRPr="00A51C09">
        <w:rPr>
          <w:rFonts w:ascii="Times New Roman" w:hAnsi="Times New Roman" w:cs="Times New Roman"/>
          <w:bCs/>
        </w:rPr>
        <w:t xml:space="preserve"> оснащенный оборудованием:</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xml:space="preserve">- рабочее место преподавателя, </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xml:space="preserve">- посадочные места по количеству обучающихся, </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персональный компьютер</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xml:space="preserve">- монитор </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МФУ</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доска учебная</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xml:space="preserve">- маркерная доска </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xml:space="preserve">- интерактивная доска </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мультимедийная система визуализации с программным обеспечением</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xml:space="preserve">- документ-камера </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комплект учебного наглядного материала по всем темам программы</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комплекты для индивидуальной и групповой работы по основным темам программы</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учебные плакаты</w:t>
      </w:r>
    </w:p>
    <w:p w:rsidR="000228CA" w:rsidRPr="00A51C09" w:rsidRDefault="000228CA" w:rsidP="000228CA">
      <w:pPr>
        <w:suppressAutoHyphens/>
        <w:autoSpaceDE w:val="0"/>
        <w:autoSpaceDN w:val="0"/>
        <w:adjustRightInd w:val="0"/>
        <w:spacing w:after="0" w:line="240" w:lineRule="auto"/>
        <w:ind w:firstLine="567"/>
        <w:jc w:val="both"/>
        <w:rPr>
          <w:rFonts w:ascii="Times New Roman" w:hAnsi="Times New Roman" w:cs="Times New Roman"/>
          <w:bCs/>
        </w:rPr>
      </w:pPr>
      <w:r w:rsidRPr="00A51C09">
        <w:rPr>
          <w:rFonts w:ascii="Times New Roman" w:hAnsi="Times New Roman" w:cs="Times New Roman"/>
          <w:bCs/>
        </w:rPr>
        <w:t>- электронные образовательные ресурсы</w:t>
      </w:r>
    </w:p>
    <w:p w:rsidR="000228CA" w:rsidRPr="00596320" w:rsidRDefault="000228CA" w:rsidP="000228CA">
      <w:pPr>
        <w:suppressAutoHyphens/>
        <w:spacing w:after="0" w:line="240" w:lineRule="auto"/>
        <w:jc w:val="both"/>
        <w:rPr>
          <w:rFonts w:ascii="Times New Roman" w:hAnsi="Times New Roman" w:cs="Times New Roman"/>
        </w:rPr>
      </w:pPr>
    </w:p>
    <w:p w:rsidR="000228CA" w:rsidRPr="00596320" w:rsidRDefault="000228CA" w:rsidP="000228CA">
      <w:pPr>
        <w:suppressAutoHyphens/>
        <w:spacing w:after="0" w:line="240" w:lineRule="auto"/>
        <w:ind w:firstLine="709"/>
        <w:jc w:val="both"/>
        <w:rPr>
          <w:rFonts w:ascii="Times New Roman" w:hAnsi="Times New Roman" w:cs="Times New Roman"/>
          <w:b/>
          <w:bCs/>
        </w:rPr>
      </w:pPr>
      <w:r w:rsidRPr="00596320">
        <w:rPr>
          <w:rFonts w:ascii="Times New Roman" w:hAnsi="Times New Roman" w:cs="Times New Roman"/>
          <w:b/>
          <w:bCs/>
        </w:rPr>
        <w:t>3.2. Информационное обеспечение реализации программы</w:t>
      </w:r>
    </w:p>
    <w:p w:rsidR="000228CA" w:rsidRPr="00F46B57" w:rsidRDefault="000228CA" w:rsidP="000228CA">
      <w:pPr>
        <w:spacing w:after="0" w:line="240" w:lineRule="auto"/>
        <w:ind w:firstLine="709"/>
        <w:contextualSpacing/>
        <w:rPr>
          <w:rFonts w:ascii="Times New Roman" w:hAnsi="Times New Roman"/>
          <w:b/>
        </w:rPr>
      </w:pPr>
      <w:bookmarkStart w:id="3" w:name="_Hlk115103089"/>
      <w:bookmarkEnd w:id="2"/>
      <w:r w:rsidRPr="00F46B57">
        <w:rPr>
          <w:rFonts w:ascii="Times New Roman" w:hAnsi="Times New Roman"/>
          <w:b/>
        </w:rPr>
        <w:t>3.2.1. Основные печатные издания</w:t>
      </w:r>
    </w:p>
    <w:p w:rsidR="000228CA" w:rsidRPr="009A7346" w:rsidRDefault="000228CA" w:rsidP="000228CA">
      <w:pPr>
        <w:spacing w:after="0" w:line="240" w:lineRule="auto"/>
        <w:jc w:val="both"/>
        <w:rPr>
          <w:rFonts w:ascii="Times New Roman" w:hAnsi="Times New Roman"/>
          <w:iCs/>
        </w:rPr>
      </w:pPr>
      <w:r w:rsidRPr="00F46B57">
        <w:rPr>
          <w:rFonts w:ascii="Times New Roman" w:hAnsi="Times New Roman"/>
          <w:iCs/>
          <w:sz w:val="24"/>
          <w:szCs w:val="24"/>
        </w:rPr>
        <w:tab/>
      </w:r>
      <w:r w:rsidRPr="009A7346">
        <w:rPr>
          <w:rFonts w:ascii="Times New Roman" w:hAnsi="Times New Roman"/>
          <w:iCs/>
        </w:rPr>
        <w:t>1. Финансовая грамотность: учеб</w:t>
      </w:r>
      <w:proofErr w:type="gramStart"/>
      <w:r w:rsidRPr="009A7346">
        <w:rPr>
          <w:rFonts w:ascii="Times New Roman" w:hAnsi="Times New Roman"/>
          <w:iCs/>
        </w:rPr>
        <w:t>. пособие</w:t>
      </w:r>
      <w:proofErr w:type="gramEnd"/>
      <w:r w:rsidRPr="009A7346">
        <w:rPr>
          <w:rFonts w:ascii="Times New Roman" w:hAnsi="Times New Roman"/>
          <w:iCs/>
        </w:rPr>
        <w:t xml:space="preserve"> для студ. учреждений сред. проф. образования/</w:t>
      </w:r>
      <w:proofErr w:type="spellStart"/>
      <w:r w:rsidRPr="009A7346">
        <w:rPr>
          <w:rFonts w:ascii="Times New Roman" w:hAnsi="Times New Roman"/>
          <w:iCs/>
        </w:rPr>
        <w:t>М.Р.Каждаева</w:t>
      </w:r>
      <w:proofErr w:type="spellEnd"/>
      <w:r w:rsidRPr="009A7346">
        <w:rPr>
          <w:rFonts w:ascii="Times New Roman" w:hAnsi="Times New Roman"/>
          <w:iCs/>
        </w:rPr>
        <w:t xml:space="preserve">, </w:t>
      </w:r>
      <w:proofErr w:type="spellStart"/>
      <w:r w:rsidRPr="009A7346">
        <w:rPr>
          <w:rFonts w:ascii="Times New Roman" w:hAnsi="Times New Roman"/>
          <w:iCs/>
        </w:rPr>
        <w:t>С.В.Дубровская</w:t>
      </w:r>
      <w:proofErr w:type="spellEnd"/>
      <w:r w:rsidRPr="009A7346">
        <w:rPr>
          <w:rFonts w:ascii="Times New Roman" w:hAnsi="Times New Roman"/>
          <w:iCs/>
        </w:rPr>
        <w:t xml:space="preserve">, </w:t>
      </w:r>
      <w:proofErr w:type="spellStart"/>
      <w:r w:rsidRPr="009A7346">
        <w:rPr>
          <w:rFonts w:ascii="Times New Roman" w:hAnsi="Times New Roman"/>
          <w:iCs/>
        </w:rPr>
        <w:t>А.Р.Елисеева</w:t>
      </w:r>
      <w:proofErr w:type="spellEnd"/>
      <w:r w:rsidRPr="009A7346">
        <w:rPr>
          <w:rFonts w:ascii="Times New Roman" w:hAnsi="Times New Roman"/>
          <w:iCs/>
        </w:rPr>
        <w:t>. – 2-е изд., стер. – М.: Издательский центр «Академия», 2020. – 288 с.</w:t>
      </w:r>
    </w:p>
    <w:p w:rsidR="000228CA" w:rsidRPr="009A7346" w:rsidRDefault="000228CA" w:rsidP="000228CA">
      <w:pPr>
        <w:spacing w:after="0" w:line="240" w:lineRule="auto"/>
        <w:jc w:val="both"/>
        <w:rPr>
          <w:rFonts w:ascii="Times New Roman" w:hAnsi="Times New Roman"/>
          <w:iCs/>
        </w:rPr>
      </w:pPr>
      <w:r w:rsidRPr="009A7346">
        <w:rPr>
          <w:rFonts w:ascii="Times New Roman" w:hAnsi="Times New Roman"/>
          <w:iCs/>
        </w:rPr>
        <w:tab/>
        <w:t>2. Жданова А.О., Зятьков М.А. Финансовая грамотность: учебная программа. Среднее профессиональное образование. – М.: ВАКО, 2020. – 32 с. – (Учимся разумному финансовому поведению).</w:t>
      </w:r>
    </w:p>
    <w:p w:rsidR="000228CA" w:rsidRDefault="000228CA" w:rsidP="000228CA">
      <w:pPr>
        <w:spacing w:after="0" w:line="240" w:lineRule="auto"/>
        <w:jc w:val="both"/>
        <w:rPr>
          <w:rFonts w:ascii="Times New Roman" w:hAnsi="Times New Roman"/>
          <w:iCs/>
        </w:rPr>
      </w:pPr>
      <w:r w:rsidRPr="009A7346">
        <w:rPr>
          <w:rFonts w:ascii="Times New Roman" w:hAnsi="Times New Roman"/>
          <w:iCs/>
        </w:rPr>
        <w:tab/>
        <w:t>3. Жданова А.О., Зятьков М.А. Финансовая грамотность: методические рекомендации для преподавателя. Среднее профессиональное образование. – М.: ВАКО, 2020. – 224 с. – (Учимся разумному финансовому поведению).</w:t>
      </w:r>
    </w:p>
    <w:p w:rsidR="000228CA" w:rsidRPr="00F46B57" w:rsidRDefault="000228CA" w:rsidP="000228CA">
      <w:pPr>
        <w:spacing w:after="0" w:line="240" w:lineRule="auto"/>
        <w:jc w:val="both"/>
        <w:rPr>
          <w:rFonts w:ascii="Times New Roman" w:hAnsi="Times New Roman"/>
          <w:b/>
          <w:bCs/>
          <w:iCs/>
          <w:sz w:val="24"/>
          <w:szCs w:val="24"/>
        </w:rPr>
      </w:pPr>
    </w:p>
    <w:p w:rsidR="000228CA" w:rsidRPr="00F46B57" w:rsidRDefault="000228CA" w:rsidP="000228CA">
      <w:pPr>
        <w:spacing w:after="0" w:line="240" w:lineRule="auto"/>
        <w:jc w:val="both"/>
        <w:rPr>
          <w:rFonts w:ascii="Times New Roman" w:hAnsi="Times New Roman"/>
          <w:b/>
          <w:bCs/>
        </w:rPr>
      </w:pPr>
      <w:r w:rsidRPr="00F46B57">
        <w:rPr>
          <w:rFonts w:ascii="Times New Roman" w:hAnsi="Times New Roman"/>
          <w:b/>
          <w:bCs/>
        </w:rPr>
        <w:tab/>
        <w:t xml:space="preserve">3.2.2. Основные электронные издания </w:t>
      </w:r>
    </w:p>
    <w:p w:rsidR="000228CA" w:rsidRPr="009A7346" w:rsidRDefault="000228CA" w:rsidP="000228CA">
      <w:pPr>
        <w:spacing w:after="0" w:line="240" w:lineRule="auto"/>
        <w:contextualSpacing/>
        <w:jc w:val="both"/>
        <w:rPr>
          <w:rFonts w:ascii="Times New Roman" w:hAnsi="Times New Roman"/>
        </w:rPr>
      </w:pPr>
      <w:r w:rsidRPr="00F46B57">
        <w:rPr>
          <w:rFonts w:ascii="Times New Roman" w:hAnsi="Times New Roman"/>
        </w:rPr>
        <w:t xml:space="preserve"> </w:t>
      </w:r>
      <w:r w:rsidRPr="00F46B57">
        <w:rPr>
          <w:rFonts w:ascii="Times New Roman" w:hAnsi="Times New Roman"/>
        </w:rPr>
        <w:tab/>
      </w:r>
      <w:r w:rsidRPr="009A7346">
        <w:rPr>
          <w:rFonts w:ascii="Times New Roman" w:hAnsi="Times New Roman"/>
        </w:rPr>
        <w:t xml:space="preserve">1. Основы финансовой грамотности: учебное пособие / В.А. </w:t>
      </w:r>
      <w:proofErr w:type="spellStart"/>
      <w:r w:rsidRPr="009A7346">
        <w:rPr>
          <w:rFonts w:ascii="Times New Roman" w:hAnsi="Times New Roman"/>
        </w:rPr>
        <w:t>Кальней</w:t>
      </w:r>
      <w:proofErr w:type="spellEnd"/>
      <w:r w:rsidRPr="009A7346">
        <w:rPr>
          <w:rFonts w:ascii="Times New Roman" w:hAnsi="Times New Roman"/>
        </w:rPr>
        <w:t>, М.Р. Рогулина, Т.В. Овсянникова [и др.</w:t>
      </w:r>
      <w:proofErr w:type="gramStart"/>
      <w:r w:rsidRPr="009A7346">
        <w:rPr>
          <w:rFonts w:ascii="Times New Roman" w:hAnsi="Times New Roman"/>
        </w:rPr>
        <w:t>] ;</w:t>
      </w:r>
      <w:proofErr w:type="gramEnd"/>
      <w:r w:rsidRPr="009A7346">
        <w:rPr>
          <w:rFonts w:ascii="Times New Roman" w:hAnsi="Times New Roman"/>
        </w:rPr>
        <w:t xml:space="preserve"> под общ. ред. В.А. </w:t>
      </w:r>
      <w:proofErr w:type="spellStart"/>
      <w:r w:rsidRPr="009A7346">
        <w:rPr>
          <w:rFonts w:ascii="Times New Roman" w:hAnsi="Times New Roman"/>
        </w:rPr>
        <w:t>Кальней</w:t>
      </w:r>
      <w:proofErr w:type="spellEnd"/>
      <w:r w:rsidRPr="009A7346">
        <w:rPr>
          <w:rFonts w:ascii="Times New Roman" w:hAnsi="Times New Roman"/>
        </w:rPr>
        <w:t xml:space="preserve">. — Москва: ИНФРА-М, 2022. — 248 с. — (Среднее профессиональное образование). — DOI 10.12737/1086517. - ISBN 978-5-16-016198-3. - Текст: электронный. - URL: </w:t>
      </w:r>
      <w:hyperlink r:id="rId8" w:history="1">
        <w:r w:rsidRPr="009A7346">
          <w:rPr>
            <w:rStyle w:val="ad"/>
            <w:rFonts w:ascii="Times New Roman" w:hAnsi="Times New Roman"/>
          </w:rPr>
          <w:t>https://znanium.com/catalog/product/1086517</w:t>
        </w:r>
      </w:hyperlink>
      <w:r w:rsidRPr="009A7346">
        <w:rPr>
          <w:rFonts w:ascii="Times New Roman" w:hAnsi="Times New Roman"/>
        </w:rPr>
        <w:t xml:space="preserve"> – Режим доступа: по подписке.</w:t>
      </w:r>
    </w:p>
    <w:p w:rsidR="000228CA" w:rsidRPr="009A7346" w:rsidRDefault="000228CA" w:rsidP="000228CA">
      <w:pPr>
        <w:spacing w:after="0" w:line="240" w:lineRule="auto"/>
        <w:contextualSpacing/>
        <w:jc w:val="both"/>
        <w:rPr>
          <w:rFonts w:ascii="Times New Roman" w:hAnsi="Times New Roman"/>
        </w:rPr>
      </w:pPr>
      <w:r w:rsidRPr="009A7346">
        <w:rPr>
          <w:rFonts w:ascii="Times New Roman" w:hAnsi="Times New Roman"/>
        </w:rPr>
        <w:tab/>
        <w:t xml:space="preserve">2. Методические материалы учебного курса по финансовой грамотности для учащихся образовательных организаций среднего профессионального образования. – Текст: электронный // Центр «Федеральный методический центр по финансовой грамотности системы общего и среднего профессионального образования» [сайт]. — URL: </w:t>
      </w:r>
      <w:hyperlink r:id="rId9" w:history="1">
        <w:r w:rsidRPr="009A7346">
          <w:rPr>
            <w:rStyle w:val="ad"/>
            <w:rFonts w:ascii="Times New Roman" w:hAnsi="Times New Roman"/>
          </w:rPr>
          <w:t>https://fmc.hse.ru/spo1</w:t>
        </w:r>
      </w:hyperlink>
      <w:r w:rsidRPr="009A7346">
        <w:rPr>
          <w:rFonts w:ascii="Times New Roman" w:hAnsi="Times New Roman"/>
        </w:rPr>
        <w:t xml:space="preserve"> – Режим доступа: свободный.</w:t>
      </w:r>
    </w:p>
    <w:p w:rsidR="000228CA" w:rsidRPr="009A7346" w:rsidRDefault="000228CA" w:rsidP="000228CA">
      <w:pPr>
        <w:spacing w:after="0" w:line="240" w:lineRule="auto"/>
        <w:contextualSpacing/>
        <w:jc w:val="both"/>
        <w:rPr>
          <w:rFonts w:ascii="Times New Roman" w:hAnsi="Times New Roman"/>
        </w:rPr>
      </w:pPr>
      <w:r w:rsidRPr="009A7346">
        <w:rPr>
          <w:rFonts w:ascii="Times New Roman" w:hAnsi="Times New Roman"/>
        </w:rPr>
        <w:tab/>
        <w:t xml:space="preserve">3. Финансовая грамота: образовательный портал/ Российская экономическая школа. — Москва, 2011. — URL: </w:t>
      </w:r>
      <w:hyperlink r:id="rId10" w:history="1">
        <w:r w:rsidRPr="009A7346">
          <w:rPr>
            <w:rStyle w:val="ad"/>
            <w:rFonts w:ascii="Times New Roman" w:hAnsi="Times New Roman"/>
          </w:rPr>
          <w:t>http://fgramota.org/</w:t>
        </w:r>
      </w:hyperlink>
      <w:r w:rsidRPr="009A7346">
        <w:rPr>
          <w:rFonts w:ascii="Times New Roman" w:hAnsi="Times New Roman"/>
        </w:rPr>
        <w:t xml:space="preserve"> —Режим доступа: свободный. — Текст, изображения: электронные.</w:t>
      </w:r>
    </w:p>
    <w:p w:rsidR="000228CA" w:rsidRDefault="000228CA" w:rsidP="000228CA">
      <w:pPr>
        <w:spacing w:after="0" w:line="240" w:lineRule="auto"/>
        <w:contextualSpacing/>
        <w:jc w:val="both"/>
        <w:rPr>
          <w:rFonts w:ascii="Times New Roman" w:hAnsi="Times New Roman"/>
        </w:rPr>
      </w:pPr>
      <w:r w:rsidRPr="009A7346">
        <w:rPr>
          <w:rFonts w:ascii="Times New Roman" w:hAnsi="Times New Roman"/>
        </w:rPr>
        <w:tab/>
        <w:t xml:space="preserve">4. Официальный интернет-портал правовой информации/ Государственная система правовой информации. — Свидетельство о регистрации СМИ № ФС77-47467. — Москва, 2005. — URL: </w:t>
      </w:r>
      <w:hyperlink r:id="rId11" w:history="1">
        <w:r w:rsidRPr="009A7346">
          <w:rPr>
            <w:rStyle w:val="ad"/>
            <w:rFonts w:ascii="Times New Roman" w:hAnsi="Times New Roman"/>
          </w:rPr>
          <w:t>http://95.173.147.140/</w:t>
        </w:r>
      </w:hyperlink>
      <w:r w:rsidRPr="009A7346">
        <w:rPr>
          <w:rFonts w:ascii="Times New Roman" w:hAnsi="Times New Roman"/>
        </w:rPr>
        <w:t xml:space="preserve"> —Режим доступа: свободный. —Текст: электронный.</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12" w:history="1">
        <w:proofErr w:type="gramStart"/>
        <w:r w:rsidRPr="004A79B0">
          <w:rPr>
            <w:rStyle w:val="ad"/>
            <w:rFonts w:ascii="Times New Roman" w:hAnsi="Times New Roman"/>
          </w:rPr>
          <w:t>https://e-learning.tspk-mo.ru/mck/</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Цифровой колледж Подмосковья</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13" w:history="1">
        <w:proofErr w:type="gramStart"/>
        <w:r w:rsidRPr="004A79B0">
          <w:rPr>
            <w:rStyle w:val="ad"/>
            <w:rFonts w:ascii="Times New Roman" w:hAnsi="Times New Roman"/>
          </w:rPr>
          <w:t>https://resh.edu.ru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российская электронная школа</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r w:rsidRPr="009A7346">
        <w:rPr>
          <w:rFonts w:ascii="Times New Roman" w:hAnsi="Times New Roman"/>
        </w:rPr>
        <w:t xml:space="preserve">Электронная библиотечная система ЮРАЙТ </w:t>
      </w:r>
      <w:hyperlink r:id="rId14" w:history="1">
        <w:r w:rsidRPr="004A79B0">
          <w:rPr>
            <w:rStyle w:val="ad"/>
            <w:rFonts w:ascii="Times New Roman" w:hAnsi="Times New Roman"/>
          </w:rPr>
          <w:t>http://urait.ru/ebs</w:t>
        </w:r>
      </w:hyperlink>
      <w:r>
        <w:rPr>
          <w:rFonts w:ascii="Times New Roman" w:hAnsi="Times New Roman"/>
        </w:rPr>
        <w:t xml:space="preserve"> </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r w:rsidRPr="009A7346">
        <w:rPr>
          <w:rFonts w:ascii="Times New Roman" w:hAnsi="Times New Roman"/>
        </w:rPr>
        <w:t xml:space="preserve">Электронная библиотечная система ЗНАНИУМ </w:t>
      </w:r>
      <w:hyperlink r:id="rId15" w:history="1">
        <w:r w:rsidRPr="004A79B0">
          <w:rPr>
            <w:rStyle w:val="ad"/>
            <w:rFonts w:ascii="Times New Roman" w:hAnsi="Times New Roman"/>
          </w:rPr>
          <w:t>http://znanium.com/</w:t>
        </w:r>
      </w:hyperlink>
      <w:r>
        <w:rPr>
          <w:rFonts w:ascii="Times New Roman" w:hAnsi="Times New Roman"/>
        </w:rPr>
        <w:t xml:space="preserve"> </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r w:rsidRPr="009A7346">
        <w:rPr>
          <w:rFonts w:ascii="Times New Roman" w:hAnsi="Times New Roman"/>
        </w:rPr>
        <w:t xml:space="preserve">Электронная библиотека Издательский центр «Академия» </w:t>
      </w:r>
      <w:hyperlink r:id="rId16" w:history="1">
        <w:r w:rsidRPr="004A79B0">
          <w:rPr>
            <w:rStyle w:val="ad"/>
            <w:rFonts w:ascii="Times New Roman" w:hAnsi="Times New Roman"/>
          </w:rPr>
          <w:t>http://www.academia-moscow.ru/elibrary/</w:t>
        </w:r>
      </w:hyperlink>
      <w:r>
        <w:rPr>
          <w:rFonts w:ascii="Times New Roman" w:hAnsi="Times New Roman"/>
        </w:rPr>
        <w:t xml:space="preserve"> </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lastRenderedPageBreak/>
        <w:tab/>
      </w:r>
      <w:r w:rsidRPr="009A7346">
        <w:rPr>
          <w:rFonts w:ascii="Times New Roman" w:hAnsi="Times New Roman"/>
        </w:rPr>
        <w:t xml:space="preserve">СПС «Гарант» </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r w:rsidRPr="009A7346">
        <w:rPr>
          <w:rFonts w:ascii="Times New Roman" w:hAnsi="Times New Roman"/>
        </w:rPr>
        <w:t xml:space="preserve">СПС «Консультант Плюс» </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17" w:history="1">
        <w:r w:rsidRPr="004A79B0">
          <w:rPr>
            <w:rStyle w:val="ad"/>
            <w:rFonts w:ascii="Times New Roman" w:hAnsi="Times New Roman"/>
          </w:rPr>
          <w:t>http://schukareva.jimdo.com</w:t>
        </w:r>
      </w:hyperlink>
      <w:r>
        <w:rPr>
          <w:rFonts w:ascii="Times New Roman" w:hAnsi="Times New Roman"/>
        </w:rPr>
        <w:t xml:space="preserve"> </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18" w:history="1">
        <w:proofErr w:type="gramStart"/>
        <w:r w:rsidRPr="004A79B0">
          <w:rPr>
            <w:rStyle w:val="ad"/>
            <w:rFonts w:ascii="Times New Roman" w:hAnsi="Times New Roman"/>
          </w:rPr>
          <w:t>https://fira.ru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сервис для проверки предприятий и работы с экономической статистикой.</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19" w:history="1">
        <w:proofErr w:type="gramStart"/>
        <w:r w:rsidRPr="004A79B0">
          <w:rPr>
            <w:rStyle w:val="ad"/>
            <w:rFonts w:ascii="Times New Roman" w:hAnsi="Times New Roman"/>
          </w:rPr>
          <w:t>https://nalog-nalog.ru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бухгалтерские новости и статьи.</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20" w:history="1">
        <w:proofErr w:type="gramStart"/>
        <w:r w:rsidRPr="004A79B0">
          <w:rPr>
            <w:rStyle w:val="ad"/>
            <w:rFonts w:ascii="Times New Roman" w:hAnsi="Times New Roman"/>
          </w:rPr>
          <w:t>https://npfsberbanka.ru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НПФ «Сбербанк».</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21" w:history="1">
        <w:proofErr w:type="gramStart"/>
        <w:r w:rsidRPr="004A79B0">
          <w:rPr>
            <w:rStyle w:val="ad"/>
            <w:rFonts w:ascii="Times New Roman" w:hAnsi="Times New Roman"/>
          </w:rPr>
          <w:t>http://ru.investing.com</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финансовый портал (данные по финансовым рынкам России).</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22" w:history="1">
        <w:proofErr w:type="gramStart"/>
        <w:r w:rsidRPr="004A79B0">
          <w:rPr>
            <w:rStyle w:val="ad"/>
            <w:rFonts w:ascii="Times New Roman" w:hAnsi="Times New Roman"/>
          </w:rPr>
          <w:t>https://secretmag.ru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журнал «Секрет фирмы».</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23" w:history="1">
        <w:proofErr w:type="gramStart"/>
        <w:r w:rsidRPr="004A79B0">
          <w:rPr>
            <w:rStyle w:val="ad"/>
            <w:rFonts w:ascii="Times New Roman" w:hAnsi="Times New Roman"/>
          </w:rPr>
          <w:t>http://tpprf.ru/ru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Торгово-промышленная палата Российской Федерации.</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24" w:history="1">
        <w:proofErr w:type="gramStart"/>
        <w:r w:rsidRPr="004A79B0">
          <w:rPr>
            <w:rStyle w:val="ad"/>
            <w:rFonts w:ascii="Times New Roman" w:hAnsi="Times New Roman"/>
          </w:rPr>
          <w:t>https://quote.rbc.ru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Финансовый портал «РБК </w:t>
      </w:r>
      <w:proofErr w:type="spellStart"/>
      <w:r w:rsidRPr="009A7346">
        <w:rPr>
          <w:rFonts w:ascii="Times New Roman" w:hAnsi="Times New Roman"/>
        </w:rPr>
        <w:t>Quote</w:t>
      </w:r>
      <w:proofErr w:type="spellEnd"/>
      <w:r w:rsidRPr="009A7346">
        <w:rPr>
          <w:rFonts w:ascii="Times New Roman" w:hAnsi="Times New Roman"/>
        </w:rPr>
        <w:t>».</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25" w:history="1">
        <w:proofErr w:type="gramStart"/>
        <w:r w:rsidRPr="004A79B0">
          <w:rPr>
            <w:rStyle w:val="ad"/>
            <w:rFonts w:ascii="Times New Roman" w:hAnsi="Times New Roman"/>
          </w:rPr>
          <w:t>http://unionsrussia.ru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Союз профсоюзов России.</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26" w:history="1">
        <w:proofErr w:type="gramStart"/>
        <w:r w:rsidRPr="004A79B0">
          <w:rPr>
            <w:rStyle w:val="ad"/>
            <w:rFonts w:ascii="Times New Roman" w:hAnsi="Times New Roman"/>
          </w:rPr>
          <w:t>http://vip-money.com</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сайт компании «Финансовый инвестиционный консультант».</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27" w:history="1">
        <w:proofErr w:type="gramStart"/>
        <w:r w:rsidRPr="004A79B0">
          <w:rPr>
            <w:rStyle w:val="ad"/>
            <w:rFonts w:ascii="Times New Roman" w:hAnsi="Times New Roman"/>
          </w:rPr>
          <w:t>www.asv.org.ru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Агентство по страхованию вкладов.</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28" w:history="1">
        <w:proofErr w:type="gramStart"/>
        <w:r w:rsidRPr="004A79B0">
          <w:rPr>
            <w:rStyle w:val="ad"/>
            <w:rFonts w:ascii="Times New Roman" w:hAnsi="Times New Roman"/>
          </w:rPr>
          <w:t>www.banki.ru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финансовый информационный портал.</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29" w:history="1">
        <w:proofErr w:type="gramStart"/>
        <w:r w:rsidRPr="004A79B0">
          <w:rPr>
            <w:rStyle w:val="ad"/>
            <w:rFonts w:ascii="Times New Roman" w:hAnsi="Times New Roman"/>
          </w:rPr>
          <w:t>www.cbr.ru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Центральный банк Российской Федерации.</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30" w:history="1">
        <w:proofErr w:type="gramStart"/>
        <w:r w:rsidRPr="004A79B0">
          <w:rPr>
            <w:rStyle w:val="ad"/>
            <w:rFonts w:ascii="Times New Roman" w:hAnsi="Times New Roman"/>
          </w:rPr>
          <w:t>www.ffoms.ru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Федеральный фонд ОМС.</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31" w:history="1">
        <w:proofErr w:type="gramStart"/>
        <w:r w:rsidRPr="004A79B0">
          <w:rPr>
            <w:rStyle w:val="ad"/>
            <w:rFonts w:ascii="Times New Roman" w:hAnsi="Times New Roman"/>
          </w:rPr>
          <w:t>www.fmc.hse.ru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Федеральный методический центр по финансовой грамотности системы общего и среднего профессионального образования.</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32" w:history="1">
        <w:proofErr w:type="gramStart"/>
        <w:r w:rsidRPr="004A79B0">
          <w:rPr>
            <w:rStyle w:val="ad"/>
            <w:rFonts w:ascii="Times New Roman" w:hAnsi="Times New Roman"/>
          </w:rPr>
          <w:t>www.fnpr.ru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Федерация независимых профсоюзов России.</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33" w:history="1">
        <w:proofErr w:type="gramStart"/>
        <w:r w:rsidRPr="004A79B0">
          <w:rPr>
            <w:rStyle w:val="ad"/>
            <w:rFonts w:ascii="Times New Roman" w:hAnsi="Times New Roman"/>
          </w:rPr>
          <w:t>www.gks.ru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Федеральная служба государственной статистики.</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34" w:history="1">
        <w:proofErr w:type="gramStart"/>
        <w:r w:rsidRPr="004A79B0">
          <w:rPr>
            <w:rStyle w:val="ad"/>
            <w:rFonts w:ascii="Times New Roman" w:hAnsi="Times New Roman"/>
          </w:rPr>
          <w:t>www.iblfrussia.org</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Международный форум лидеров бизнеса (IBLF </w:t>
      </w:r>
      <w:proofErr w:type="spellStart"/>
      <w:r w:rsidRPr="009A7346">
        <w:rPr>
          <w:rFonts w:ascii="Times New Roman" w:hAnsi="Times New Roman"/>
        </w:rPr>
        <w:t>Russia</w:t>
      </w:r>
      <w:proofErr w:type="spellEnd"/>
      <w:r w:rsidRPr="009A7346">
        <w:rPr>
          <w:rFonts w:ascii="Times New Roman" w:hAnsi="Times New Roman"/>
        </w:rPr>
        <w:t>).</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35" w:history="1">
        <w:proofErr w:type="gramStart"/>
        <w:r w:rsidRPr="004A79B0">
          <w:rPr>
            <w:rStyle w:val="ad"/>
            <w:rFonts w:ascii="Times New Roman" w:hAnsi="Times New Roman"/>
          </w:rPr>
          <w:t>www.instaforex.com/ru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сайт компании «</w:t>
      </w:r>
      <w:proofErr w:type="spellStart"/>
      <w:r w:rsidRPr="009A7346">
        <w:rPr>
          <w:rFonts w:ascii="Times New Roman" w:hAnsi="Times New Roman"/>
        </w:rPr>
        <w:t>ИнстаФорекс</w:t>
      </w:r>
      <w:proofErr w:type="spellEnd"/>
      <w:r w:rsidRPr="009A7346">
        <w:rPr>
          <w:rFonts w:ascii="Times New Roman" w:hAnsi="Times New Roman"/>
        </w:rPr>
        <w:t xml:space="preserve">» - услуги на рынке </w:t>
      </w:r>
      <w:proofErr w:type="spellStart"/>
      <w:r w:rsidRPr="009A7346">
        <w:rPr>
          <w:rFonts w:ascii="Times New Roman" w:hAnsi="Times New Roman"/>
        </w:rPr>
        <w:t>Forex</w:t>
      </w:r>
      <w:proofErr w:type="spellEnd"/>
      <w:r w:rsidRPr="009A7346">
        <w:rPr>
          <w:rFonts w:ascii="Times New Roman" w:hAnsi="Times New Roman"/>
        </w:rPr>
        <w:t>.</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36" w:history="1">
        <w:proofErr w:type="gramStart"/>
        <w:r w:rsidRPr="004A79B0">
          <w:rPr>
            <w:rStyle w:val="ad"/>
            <w:rFonts w:ascii="Times New Roman" w:hAnsi="Times New Roman"/>
          </w:rPr>
          <w:t>www.nalog.ru/rn77</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Федеральная налоговая служба (ФНС России).</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37" w:history="1">
        <w:proofErr w:type="gramStart"/>
        <w:r w:rsidRPr="004A79B0">
          <w:rPr>
            <w:rStyle w:val="ad"/>
            <w:rFonts w:ascii="Times New Roman" w:hAnsi="Times New Roman"/>
          </w:rPr>
          <w:t>www.nalogkodeks.ru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журнал «Налоговая политика и практика».</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38" w:history="1">
        <w:proofErr w:type="gramStart"/>
        <w:r w:rsidRPr="004A79B0">
          <w:rPr>
            <w:rStyle w:val="ad"/>
            <w:rFonts w:ascii="Times New Roman" w:hAnsi="Times New Roman"/>
          </w:rPr>
          <w:t>www.o-strahovanie.ru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сайт «Всё о страховании».</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39" w:history="1">
        <w:proofErr w:type="gramStart"/>
        <w:r w:rsidRPr="004A79B0">
          <w:rPr>
            <w:rStyle w:val="ad"/>
            <w:rFonts w:ascii="Times New Roman" w:hAnsi="Times New Roman"/>
          </w:rPr>
          <w:t>www.pfrf.r</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Пенсионный фонд Российской Федерации.</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40" w:history="1">
        <w:proofErr w:type="gramStart"/>
        <w:r w:rsidRPr="004A79B0">
          <w:rPr>
            <w:rStyle w:val="ad"/>
            <w:rFonts w:ascii="Times New Roman" w:hAnsi="Times New Roman"/>
          </w:rPr>
          <w:t>www.rbc.ru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информационное агентство «</w:t>
      </w:r>
      <w:proofErr w:type="spellStart"/>
      <w:r w:rsidRPr="009A7346">
        <w:rPr>
          <w:rFonts w:ascii="Times New Roman" w:hAnsi="Times New Roman"/>
        </w:rPr>
        <w:t>РосБизнесКонсалтинг</w:t>
      </w:r>
      <w:proofErr w:type="spellEnd"/>
      <w:r w:rsidRPr="009A7346">
        <w:rPr>
          <w:rFonts w:ascii="Times New Roman" w:hAnsi="Times New Roman"/>
        </w:rPr>
        <w:t>».</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41" w:history="1">
        <w:proofErr w:type="gramStart"/>
        <w:r w:rsidRPr="004A79B0">
          <w:rPr>
            <w:rStyle w:val="ad"/>
            <w:rFonts w:ascii="Times New Roman" w:hAnsi="Times New Roman"/>
          </w:rPr>
          <w:t>www.sberbank.ru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ПАО «Сбербанк России».</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42" w:history="1">
        <w:proofErr w:type="gramStart"/>
        <w:r w:rsidRPr="004A79B0">
          <w:rPr>
            <w:rStyle w:val="ad"/>
            <w:rFonts w:ascii="Times New Roman" w:hAnsi="Times New Roman"/>
          </w:rPr>
          <w:t>www.siora.ru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Российское агентство поддержки малого и среднего бизнеса.</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43" w:history="1">
        <w:proofErr w:type="gramStart"/>
        <w:r w:rsidRPr="004A79B0">
          <w:rPr>
            <w:rStyle w:val="ad"/>
            <w:rFonts w:ascii="Times New Roman" w:hAnsi="Times New Roman"/>
          </w:rPr>
          <w:t>www.soglasie-npf.ru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НПФ «Согласие-ОПС».</w:t>
      </w:r>
    </w:p>
    <w:p w:rsidR="000228CA" w:rsidRPr="009A7346" w:rsidRDefault="000228CA" w:rsidP="000228CA">
      <w:pPr>
        <w:spacing w:after="0" w:line="240" w:lineRule="auto"/>
        <w:contextualSpacing/>
        <w:jc w:val="both"/>
        <w:rPr>
          <w:rFonts w:ascii="Times New Roman" w:hAnsi="Times New Roman"/>
        </w:rPr>
      </w:pPr>
      <w:r>
        <w:rPr>
          <w:rFonts w:ascii="Times New Roman" w:hAnsi="Times New Roman"/>
        </w:rPr>
        <w:tab/>
      </w:r>
      <w:hyperlink r:id="rId44" w:history="1">
        <w:proofErr w:type="gramStart"/>
        <w:r w:rsidRPr="004A79B0">
          <w:rPr>
            <w:rStyle w:val="ad"/>
            <w:rFonts w:ascii="Times New Roman" w:hAnsi="Times New Roman"/>
          </w:rPr>
          <w:t>www.vtbnpf.ru</w:t>
        </w:r>
      </w:hyperlink>
      <w:r>
        <w:rPr>
          <w:rFonts w:ascii="Times New Roman" w:hAnsi="Times New Roman"/>
        </w:rPr>
        <w:t xml:space="preserve"> </w:t>
      </w:r>
      <w:r w:rsidRPr="009A7346">
        <w:rPr>
          <w:rFonts w:ascii="Times New Roman" w:hAnsi="Times New Roman"/>
        </w:rPr>
        <w:t xml:space="preserve"> -</w:t>
      </w:r>
      <w:proofErr w:type="gramEnd"/>
      <w:r w:rsidRPr="009A7346">
        <w:rPr>
          <w:rFonts w:ascii="Times New Roman" w:hAnsi="Times New Roman"/>
        </w:rPr>
        <w:t xml:space="preserve"> НПФ «ВТБ Пенсионный фонд».</w:t>
      </w:r>
    </w:p>
    <w:p w:rsidR="000228CA" w:rsidRDefault="000228CA" w:rsidP="000228CA">
      <w:pPr>
        <w:spacing w:after="0" w:line="240" w:lineRule="auto"/>
        <w:jc w:val="both"/>
        <w:rPr>
          <w:rFonts w:ascii="Times New Roman" w:hAnsi="Times New Roman"/>
        </w:rPr>
      </w:pPr>
    </w:p>
    <w:p w:rsidR="000228CA" w:rsidRPr="00F46B57" w:rsidRDefault="000228CA" w:rsidP="000228CA">
      <w:pPr>
        <w:spacing w:after="0" w:line="240" w:lineRule="auto"/>
        <w:jc w:val="both"/>
        <w:rPr>
          <w:rFonts w:ascii="Times New Roman" w:hAnsi="Times New Roman"/>
          <w:sz w:val="24"/>
        </w:rPr>
      </w:pPr>
      <w:r w:rsidRPr="00F46B57">
        <w:rPr>
          <w:rFonts w:ascii="Times New Roman" w:hAnsi="Times New Roman"/>
        </w:rPr>
        <w:tab/>
      </w:r>
      <w:r w:rsidRPr="00F46B57">
        <w:rPr>
          <w:rFonts w:ascii="Times New Roman" w:hAnsi="Times New Roman"/>
          <w:b/>
          <w:sz w:val="24"/>
        </w:rPr>
        <w:t xml:space="preserve">3.2.3. Дополнительные источники </w:t>
      </w:r>
    </w:p>
    <w:p w:rsidR="000228CA" w:rsidRPr="009A7346" w:rsidRDefault="000228CA" w:rsidP="000228CA">
      <w:pPr>
        <w:pStyle w:val="affffff3"/>
        <w:jc w:val="both"/>
        <w:rPr>
          <w:rFonts w:ascii="Times New Roman" w:hAnsi="Times New Roman"/>
        </w:rPr>
      </w:pPr>
      <w:r w:rsidRPr="00F46B57">
        <w:rPr>
          <w:rFonts w:ascii="Times New Roman" w:hAnsi="Times New Roman"/>
        </w:rPr>
        <w:tab/>
      </w:r>
      <w:r w:rsidRPr="009A7346">
        <w:rPr>
          <w:rFonts w:ascii="Times New Roman" w:hAnsi="Times New Roman"/>
        </w:rPr>
        <w:t xml:space="preserve">1. </w:t>
      </w:r>
      <w:proofErr w:type="spellStart"/>
      <w:r w:rsidRPr="009A7346">
        <w:rPr>
          <w:rFonts w:ascii="Times New Roman" w:hAnsi="Times New Roman"/>
        </w:rPr>
        <w:t>Окишев</w:t>
      </w:r>
      <w:proofErr w:type="spellEnd"/>
      <w:r w:rsidRPr="009A7346">
        <w:rPr>
          <w:rFonts w:ascii="Times New Roman" w:hAnsi="Times New Roman"/>
        </w:rPr>
        <w:t xml:space="preserve"> И.Н.: Основы финансовой грамотности. - Издательство: </w:t>
      </w:r>
      <w:proofErr w:type="spellStart"/>
      <w:r w:rsidRPr="009A7346">
        <w:rPr>
          <w:rFonts w:ascii="Times New Roman" w:hAnsi="Times New Roman"/>
        </w:rPr>
        <w:t>СамИздат</w:t>
      </w:r>
      <w:proofErr w:type="spellEnd"/>
      <w:r w:rsidRPr="009A7346">
        <w:rPr>
          <w:rFonts w:ascii="Times New Roman" w:hAnsi="Times New Roman"/>
        </w:rPr>
        <w:t xml:space="preserve"> Год: 2011. </w:t>
      </w:r>
    </w:p>
    <w:p w:rsidR="000228CA" w:rsidRPr="009A7346" w:rsidRDefault="000228CA" w:rsidP="000228CA">
      <w:pPr>
        <w:pStyle w:val="affffff3"/>
        <w:jc w:val="both"/>
        <w:rPr>
          <w:rFonts w:ascii="Times New Roman" w:hAnsi="Times New Roman"/>
        </w:rPr>
      </w:pPr>
      <w:r w:rsidRPr="009A7346">
        <w:rPr>
          <w:rFonts w:ascii="Times New Roman" w:hAnsi="Times New Roman"/>
        </w:rPr>
        <w:tab/>
        <w:t>2. Горяев, В. Чумаченко: Финансовая грамота М.: Юнайтед Пресс, 2012 г.</w:t>
      </w:r>
    </w:p>
    <w:p w:rsidR="000228CA" w:rsidRPr="009A7346" w:rsidRDefault="000228CA" w:rsidP="000228CA">
      <w:pPr>
        <w:pStyle w:val="affffff3"/>
        <w:jc w:val="both"/>
        <w:rPr>
          <w:rFonts w:ascii="Times New Roman" w:hAnsi="Times New Roman"/>
        </w:rPr>
      </w:pPr>
      <w:r w:rsidRPr="009A7346">
        <w:rPr>
          <w:rFonts w:ascii="Times New Roman" w:hAnsi="Times New Roman"/>
        </w:rPr>
        <w:tab/>
        <w:t xml:space="preserve">3. </w:t>
      </w:r>
      <w:proofErr w:type="spellStart"/>
      <w:r w:rsidRPr="009A7346">
        <w:rPr>
          <w:rFonts w:ascii="Times New Roman" w:hAnsi="Times New Roman"/>
        </w:rPr>
        <w:t>Перекрестова</w:t>
      </w:r>
      <w:proofErr w:type="spellEnd"/>
      <w:r w:rsidRPr="009A7346">
        <w:rPr>
          <w:rFonts w:ascii="Times New Roman" w:hAnsi="Times New Roman"/>
        </w:rPr>
        <w:t xml:space="preserve"> Л.В.: Финансы, денежное обращение и кредит: Учебник для студентов учреждений среднего профессионального образования - М.: Издательский центр «Академия», </w:t>
      </w:r>
      <w:proofErr w:type="gramStart"/>
      <w:r w:rsidRPr="009A7346">
        <w:rPr>
          <w:rFonts w:ascii="Times New Roman" w:hAnsi="Times New Roman"/>
        </w:rPr>
        <w:t>2015.-</w:t>
      </w:r>
      <w:proofErr w:type="gramEnd"/>
      <w:r w:rsidRPr="009A7346">
        <w:rPr>
          <w:rFonts w:ascii="Times New Roman" w:hAnsi="Times New Roman"/>
        </w:rPr>
        <w:t xml:space="preserve"> 192с.</w:t>
      </w:r>
    </w:p>
    <w:p w:rsidR="000228CA" w:rsidRPr="009A7346" w:rsidRDefault="000228CA" w:rsidP="000228CA">
      <w:pPr>
        <w:pStyle w:val="affffff3"/>
        <w:jc w:val="both"/>
        <w:rPr>
          <w:rFonts w:ascii="Times New Roman" w:hAnsi="Times New Roman"/>
        </w:rPr>
      </w:pPr>
      <w:r w:rsidRPr="009A7346">
        <w:rPr>
          <w:rFonts w:ascii="Times New Roman" w:hAnsi="Times New Roman"/>
        </w:rPr>
        <w:tab/>
        <w:t>4. Жданова А. О. Финансовая грамотность: Материалы для обучающихся СПО. — М.: ВИТА-ПРЕСС, 2014.</w:t>
      </w:r>
    </w:p>
    <w:p w:rsidR="000228CA" w:rsidRDefault="000228CA" w:rsidP="000228CA">
      <w:pPr>
        <w:spacing w:line="240" w:lineRule="auto"/>
        <w:contextualSpacing/>
        <w:jc w:val="both"/>
        <w:rPr>
          <w:rFonts w:ascii="Times New Roman" w:hAnsi="Times New Roman" w:cs="Times New Roman"/>
          <w:b/>
          <w:sz w:val="24"/>
          <w:szCs w:val="24"/>
        </w:rPr>
      </w:pPr>
    </w:p>
    <w:bookmarkEnd w:id="3"/>
    <w:p w:rsidR="000228CA" w:rsidRDefault="000228CA" w:rsidP="000228CA">
      <w:pPr>
        <w:spacing w:line="240" w:lineRule="auto"/>
        <w:contextualSpacing/>
        <w:jc w:val="center"/>
        <w:rPr>
          <w:rFonts w:ascii="Times New Roman" w:hAnsi="Times New Roman" w:cs="Times New Roman"/>
          <w:b/>
        </w:rPr>
      </w:pPr>
    </w:p>
    <w:p w:rsidR="000228CA" w:rsidRPr="00596320" w:rsidRDefault="000228CA" w:rsidP="000228CA">
      <w:pPr>
        <w:spacing w:line="240" w:lineRule="auto"/>
        <w:contextualSpacing/>
        <w:jc w:val="center"/>
        <w:rPr>
          <w:rFonts w:ascii="Times New Roman" w:hAnsi="Times New Roman" w:cs="Times New Roman"/>
          <w:b/>
        </w:rPr>
      </w:pPr>
      <w:r w:rsidRPr="00596320">
        <w:rPr>
          <w:rFonts w:ascii="Times New Roman" w:hAnsi="Times New Roman" w:cs="Times New Roman"/>
          <w:b/>
        </w:rPr>
        <w:t xml:space="preserve">4. КОНТРОЛЬ И ОЦЕНКА РЕЗУЛЬТАТОВ ОСВОЕНИЯ  </w:t>
      </w:r>
    </w:p>
    <w:p w:rsidR="000228CA" w:rsidRPr="00596320" w:rsidRDefault="000228CA" w:rsidP="000228CA">
      <w:pPr>
        <w:spacing w:line="240" w:lineRule="auto"/>
        <w:contextualSpacing/>
        <w:jc w:val="center"/>
        <w:rPr>
          <w:rFonts w:ascii="Times New Roman" w:hAnsi="Times New Roman" w:cs="Times New Roman"/>
          <w:b/>
        </w:rPr>
      </w:pPr>
      <w:r w:rsidRPr="00596320">
        <w:rPr>
          <w:rFonts w:ascii="Times New Roman" w:hAnsi="Times New Roman" w:cs="Times New Roman"/>
          <w:b/>
        </w:rPr>
        <w:t>УЧЕБНОЙ ДИСЦИПЛИНЫ</w:t>
      </w:r>
    </w:p>
    <w:p w:rsidR="000228CA" w:rsidRDefault="000228CA" w:rsidP="000228CA">
      <w:pPr>
        <w:spacing w:line="240" w:lineRule="auto"/>
        <w:contextualSpacing/>
        <w:jc w:val="center"/>
        <w:rPr>
          <w:rFonts w:ascii="Times New Roman" w:hAnsi="Times New Roman" w:cs="Times New Roman"/>
          <w:b/>
          <w:sz w:val="24"/>
          <w:szCs w:val="24"/>
        </w:rPr>
      </w:pP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4"/>
        <w:gridCol w:w="2819"/>
        <w:gridCol w:w="3261"/>
      </w:tblGrid>
      <w:tr w:rsidR="000228CA" w:rsidRPr="00596320" w:rsidTr="00A733AC">
        <w:tc>
          <w:tcPr>
            <w:tcW w:w="3274"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after="0" w:line="240" w:lineRule="auto"/>
              <w:jc w:val="center"/>
              <w:rPr>
                <w:rFonts w:ascii="Times New Roman" w:hAnsi="Times New Roman"/>
                <w:iCs/>
              </w:rPr>
            </w:pPr>
            <w:r>
              <w:rPr>
                <w:rFonts w:ascii="Times New Roman" w:hAnsi="Times New Roman"/>
                <w:b/>
                <w:i/>
              </w:rPr>
              <w:t>Результаты обучения</w:t>
            </w:r>
            <w:r>
              <w:rPr>
                <w:rFonts w:ascii="Times New Roman" w:hAnsi="Times New Roman"/>
                <w:b/>
                <w:i/>
                <w:vertAlign w:val="superscript"/>
              </w:rPr>
              <w:footnoteReference w:id="2"/>
            </w:r>
            <w:r>
              <w:rPr>
                <w:rFonts w:ascii="Times New Roman" w:hAnsi="Times New Roman"/>
              </w:rPr>
              <w:t xml:space="preserve"> </w:t>
            </w:r>
          </w:p>
        </w:tc>
        <w:tc>
          <w:tcPr>
            <w:tcW w:w="2819"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line="240" w:lineRule="auto"/>
              <w:jc w:val="center"/>
              <w:rPr>
                <w:rFonts w:ascii="Times New Roman" w:hAnsi="Times New Roman"/>
                <w:b/>
                <w:iCs/>
              </w:rPr>
            </w:pPr>
            <w:r>
              <w:rPr>
                <w:rFonts w:ascii="Times New Roman" w:hAnsi="Times New Roman"/>
                <w:b/>
                <w:i/>
              </w:rPr>
              <w:t>Критерии оценки</w:t>
            </w:r>
          </w:p>
        </w:tc>
        <w:tc>
          <w:tcPr>
            <w:tcW w:w="3261"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spacing w:line="240" w:lineRule="auto"/>
              <w:jc w:val="center"/>
              <w:rPr>
                <w:rFonts w:ascii="Times New Roman" w:hAnsi="Times New Roman"/>
                <w:b/>
                <w:iCs/>
              </w:rPr>
            </w:pPr>
            <w:r>
              <w:rPr>
                <w:rFonts w:ascii="Times New Roman" w:hAnsi="Times New Roman"/>
                <w:b/>
                <w:i/>
              </w:rPr>
              <w:t>Методы оценки</w:t>
            </w:r>
          </w:p>
        </w:tc>
      </w:tr>
      <w:tr w:rsidR="000228CA" w:rsidRPr="00596320" w:rsidTr="00A733AC">
        <w:tc>
          <w:tcPr>
            <w:tcW w:w="3274" w:type="dxa"/>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pStyle w:val="1fffe"/>
              <w:rPr>
                <w:rFonts w:ascii="Times New Roman" w:hAnsi="Times New Roman" w:cs="Times New Roman"/>
              </w:rPr>
            </w:pPr>
            <w:r w:rsidRPr="00596320">
              <w:rPr>
                <w:rFonts w:ascii="Times New Roman" w:hAnsi="Times New Roman" w:cs="Times New Roman"/>
                <w:b/>
                <w:bCs/>
                <w:i/>
                <w:iCs/>
              </w:rPr>
              <w:t>Умения:</w:t>
            </w:r>
            <w:r w:rsidRPr="00596320">
              <w:rPr>
                <w:rFonts w:ascii="Times New Roman" w:hAnsi="Times New Roman" w:cs="Times New Roman"/>
              </w:rPr>
              <w:t xml:space="preserve"> выявлять достоинства и недостатки коммерческой идеи;</w:t>
            </w:r>
          </w:p>
          <w:p w:rsidR="000228CA" w:rsidRPr="00596320" w:rsidRDefault="000228CA" w:rsidP="00A733AC">
            <w:pPr>
              <w:pStyle w:val="1fffe"/>
              <w:rPr>
                <w:rFonts w:ascii="Times New Roman" w:hAnsi="Times New Roman" w:cs="Times New Roman"/>
              </w:rPr>
            </w:pPr>
            <w:proofErr w:type="gramStart"/>
            <w:r w:rsidRPr="00596320">
              <w:rPr>
                <w:rFonts w:ascii="Times New Roman" w:hAnsi="Times New Roman" w:cs="Times New Roman"/>
              </w:rPr>
              <w:t>презентовать</w:t>
            </w:r>
            <w:proofErr w:type="gramEnd"/>
            <w:r w:rsidRPr="00596320">
              <w:rPr>
                <w:rFonts w:ascii="Times New Roman" w:hAnsi="Times New Roman" w:cs="Times New Roman"/>
              </w:rPr>
              <w:t xml:space="preserve"> идеи открытия собственного дела в </w:t>
            </w:r>
            <w:r w:rsidRPr="00596320">
              <w:rPr>
                <w:rFonts w:ascii="Times New Roman" w:hAnsi="Times New Roman" w:cs="Times New Roman"/>
              </w:rPr>
              <w:lastRenderedPageBreak/>
              <w:t>профессиональной деятельности;</w:t>
            </w:r>
          </w:p>
          <w:p w:rsidR="000228CA" w:rsidRPr="00596320" w:rsidRDefault="000228CA" w:rsidP="00A733AC">
            <w:pPr>
              <w:pStyle w:val="1fffe"/>
              <w:rPr>
                <w:rFonts w:ascii="Times New Roman" w:hAnsi="Times New Roman" w:cs="Times New Roman"/>
              </w:rPr>
            </w:pPr>
            <w:proofErr w:type="gramStart"/>
            <w:r w:rsidRPr="00596320">
              <w:rPr>
                <w:rFonts w:ascii="Times New Roman" w:hAnsi="Times New Roman" w:cs="Times New Roman"/>
              </w:rPr>
              <w:t>оформлять</w:t>
            </w:r>
            <w:proofErr w:type="gramEnd"/>
            <w:r w:rsidRPr="00596320">
              <w:rPr>
                <w:rFonts w:ascii="Times New Roman" w:hAnsi="Times New Roman" w:cs="Times New Roman"/>
              </w:rPr>
              <w:t xml:space="preserve"> бизнес-план; рассчитывать размеры выплат по процентным ставкам кредитования</w:t>
            </w:r>
          </w:p>
          <w:p w:rsidR="000228CA" w:rsidRPr="00596320" w:rsidRDefault="000228CA" w:rsidP="00A733AC">
            <w:pPr>
              <w:pStyle w:val="1fffe"/>
              <w:rPr>
                <w:rFonts w:ascii="Times New Roman" w:hAnsi="Times New Roman" w:cs="Times New Roman"/>
              </w:rPr>
            </w:pPr>
            <w:proofErr w:type="gramStart"/>
            <w:r w:rsidRPr="00596320">
              <w:rPr>
                <w:rFonts w:ascii="Times New Roman" w:hAnsi="Times New Roman" w:cs="Times New Roman"/>
              </w:rPr>
              <w:t>определять</w:t>
            </w:r>
            <w:proofErr w:type="gramEnd"/>
            <w:r w:rsidRPr="00596320">
              <w:rPr>
                <w:rFonts w:ascii="Times New Roman" w:hAnsi="Times New Roman" w:cs="Times New Roman"/>
              </w:rPr>
              <w:t xml:space="preserve"> инвестиционную привлекательность коммерческих идей в рамках профессиональной деятельности;</w:t>
            </w:r>
          </w:p>
          <w:p w:rsidR="000228CA" w:rsidRPr="00596320" w:rsidRDefault="000228CA" w:rsidP="00A733AC">
            <w:pPr>
              <w:pStyle w:val="1fffe"/>
              <w:rPr>
                <w:rFonts w:ascii="Times New Roman" w:hAnsi="Times New Roman" w:cs="Times New Roman"/>
              </w:rPr>
            </w:pPr>
            <w:proofErr w:type="gramStart"/>
            <w:r w:rsidRPr="00596320">
              <w:rPr>
                <w:rFonts w:ascii="Times New Roman" w:hAnsi="Times New Roman" w:cs="Times New Roman"/>
              </w:rPr>
              <w:t>презентовать</w:t>
            </w:r>
            <w:proofErr w:type="gramEnd"/>
            <w:r w:rsidRPr="00596320">
              <w:rPr>
                <w:rFonts w:ascii="Times New Roman" w:hAnsi="Times New Roman" w:cs="Times New Roman"/>
              </w:rPr>
              <w:t xml:space="preserve"> бизнес-идею; </w:t>
            </w:r>
          </w:p>
          <w:p w:rsidR="000228CA" w:rsidRPr="00596320" w:rsidRDefault="000228CA" w:rsidP="00A733AC">
            <w:pPr>
              <w:pStyle w:val="1fffe"/>
              <w:rPr>
                <w:rFonts w:ascii="Times New Roman" w:hAnsi="Times New Roman" w:cs="Times New Roman"/>
              </w:rPr>
            </w:pPr>
            <w:proofErr w:type="gramStart"/>
            <w:r w:rsidRPr="00596320">
              <w:rPr>
                <w:rFonts w:ascii="Times New Roman" w:hAnsi="Times New Roman" w:cs="Times New Roman"/>
              </w:rPr>
              <w:t>определять</w:t>
            </w:r>
            <w:proofErr w:type="gramEnd"/>
            <w:r w:rsidRPr="00596320">
              <w:rPr>
                <w:rFonts w:ascii="Times New Roman" w:hAnsi="Times New Roman" w:cs="Times New Roman"/>
              </w:rPr>
              <w:t xml:space="preserve"> источники финансирования</w:t>
            </w:r>
          </w:p>
        </w:tc>
        <w:tc>
          <w:tcPr>
            <w:tcW w:w="2819" w:type="dxa"/>
            <w:vMerge w:val="restart"/>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pStyle w:val="1fffe"/>
              <w:rPr>
                <w:rFonts w:ascii="Times New Roman" w:hAnsi="Times New Roman" w:cs="Times New Roman"/>
              </w:rPr>
            </w:pPr>
            <w:r w:rsidRPr="00596320">
              <w:rPr>
                <w:rFonts w:ascii="Times New Roman" w:hAnsi="Times New Roman" w:cs="Times New Roman"/>
              </w:rPr>
              <w:lastRenderedPageBreak/>
              <w:t xml:space="preserve">«Отлично» - теоретическое содержание курса освоено полностью, без пробелов, умения сформированы, все предусмотренные </w:t>
            </w:r>
            <w:r w:rsidRPr="00596320">
              <w:rPr>
                <w:rFonts w:ascii="Times New Roman" w:hAnsi="Times New Roman" w:cs="Times New Roman"/>
              </w:rPr>
              <w:lastRenderedPageBreak/>
              <w:t>программой учебные задания выполнены, качество их выполнения оценено высоко.</w:t>
            </w:r>
          </w:p>
          <w:p w:rsidR="000228CA" w:rsidRPr="00596320" w:rsidRDefault="000228CA" w:rsidP="00A733AC">
            <w:pPr>
              <w:pStyle w:val="1fffe"/>
              <w:rPr>
                <w:rFonts w:ascii="Times New Roman" w:hAnsi="Times New Roman" w:cs="Times New Roman"/>
              </w:rPr>
            </w:pPr>
            <w:r w:rsidRPr="00596320">
              <w:rPr>
                <w:rFonts w:ascii="Times New Roman" w:hAnsi="Times New Roman" w:cs="Times New Roman"/>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0228CA" w:rsidRPr="00596320" w:rsidRDefault="000228CA" w:rsidP="00A733AC">
            <w:pPr>
              <w:pStyle w:val="1fffe"/>
              <w:rPr>
                <w:rFonts w:ascii="Times New Roman" w:hAnsi="Times New Roman" w:cs="Times New Roman"/>
              </w:rPr>
            </w:pPr>
            <w:r w:rsidRPr="00596320">
              <w:rPr>
                <w:rFonts w:ascii="Times New Roman" w:hAnsi="Times New Roman" w:cs="Times New Roman"/>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0228CA" w:rsidRPr="00596320" w:rsidRDefault="000228CA" w:rsidP="00A733AC">
            <w:pPr>
              <w:pStyle w:val="1fffe"/>
              <w:rPr>
                <w:rFonts w:ascii="Times New Roman" w:hAnsi="Times New Roman" w:cs="Times New Roman"/>
              </w:rPr>
            </w:pPr>
            <w:r w:rsidRPr="00596320">
              <w:rPr>
                <w:rFonts w:ascii="Times New Roman" w:hAnsi="Times New Roman" w:cs="Times New Roman"/>
              </w:rPr>
              <w:t>«Неудовлетворительно» - теоретическое содержание курса не освоено, необходимые умения не сформированы, выполненные учебные задания содержат</w:t>
            </w:r>
          </w:p>
          <w:p w:rsidR="000228CA" w:rsidRPr="00596320" w:rsidRDefault="000228CA" w:rsidP="00A733AC">
            <w:pPr>
              <w:pStyle w:val="1fffe"/>
              <w:rPr>
                <w:rFonts w:ascii="Times New Roman" w:hAnsi="Times New Roman" w:cs="Times New Roman"/>
                <w:i/>
                <w:highlight w:val="green"/>
              </w:rPr>
            </w:pPr>
            <w:r w:rsidRPr="00596320">
              <w:rPr>
                <w:rFonts w:ascii="Times New Roman" w:hAnsi="Times New Roman" w:cs="Times New Roman"/>
              </w:rPr>
              <w:t xml:space="preserve"> </w:t>
            </w:r>
            <w:proofErr w:type="gramStart"/>
            <w:r w:rsidRPr="00596320">
              <w:rPr>
                <w:rFonts w:ascii="Times New Roman" w:hAnsi="Times New Roman" w:cs="Times New Roman"/>
              </w:rPr>
              <w:t>грубые</w:t>
            </w:r>
            <w:proofErr w:type="gramEnd"/>
            <w:r w:rsidRPr="00596320">
              <w:rPr>
                <w:rFonts w:ascii="Times New Roman" w:hAnsi="Times New Roman" w:cs="Times New Roman"/>
              </w:rPr>
              <w:t xml:space="preserve"> ошибки.</w:t>
            </w:r>
          </w:p>
        </w:tc>
        <w:tc>
          <w:tcPr>
            <w:tcW w:w="3261" w:type="dxa"/>
            <w:vMerge w:val="restart"/>
            <w:tcBorders>
              <w:top w:val="single" w:sz="4" w:space="0" w:color="000000"/>
              <w:left w:val="single" w:sz="4" w:space="0" w:color="000000"/>
              <w:bottom w:val="single" w:sz="4" w:space="0" w:color="000000"/>
              <w:right w:val="single" w:sz="4" w:space="0" w:color="000000"/>
            </w:tcBorders>
          </w:tcPr>
          <w:p w:rsidR="000228CA" w:rsidRPr="00596320" w:rsidRDefault="000228CA" w:rsidP="00A733AC">
            <w:pPr>
              <w:pStyle w:val="1fffe"/>
              <w:rPr>
                <w:rFonts w:ascii="Times New Roman" w:hAnsi="Times New Roman" w:cs="Times New Roman"/>
              </w:rPr>
            </w:pPr>
            <w:r w:rsidRPr="00596320">
              <w:rPr>
                <w:rFonts w:ascii="Times New Roman" w:hAnsi="Times New Roman" w:cs="Times New Roman"/>
              </w:rPr>
              <w:lastRenderedPageBreak/>
              <w:t>Примеры форм и методов контроля и оценки</w:t>
            </w:r>
          </w:p>
          <w:p w:rsidR="000228CA" w:rsidRPr="00596320" w:rsidRDefault="000228CA" w:rsidP="00A733AC">
            <w:pPr>
              <w:pStyle w:val="1fffe"/>
              <w:rPr>
                <w:rFonts w:ascii="Times New Roman" w:hAnsi="Times New Roman" w:cs="Times New Roman"/>
              </w:rPr>
            </w:pPr>
            <w:r w:rsidRPr="00596320">
              <w:rPr>
                <w:rFonts w:ascii="Times New Roman" w:hAnsi="Times New Roman" w:cs="Times New Roman"/>
              </w:rPr>
              <w:t>• Тестирование….</w:t>
            </w:r>
          </w:p>
          <w:p w:rsidR="000228CA" w:rsidRPr="00596320" w:rsidRDefault="000228CA" w:rsidP="00A733AC">
            <w:pPr>
              <w:pStyle w:val="1fffe"/>
              <w:rPr>
                <w:rFonts w:ascii="Times New Roman" w:hAnsi="Times New Roman" w:cs="Times New Roman"/>
              </w:rPr>
            </w:pPr>
            <w:r w:rsidRPr="00596320">
              <w:rPr>
                <w:rFonts w:ascii="Times New Roman" w:hAnsi="Times New Roman" w:cs="Times New Roman"/>
              </w:rPr>
              <w:lastRenderedPageBreak/>
              <w:t>• Наблюдение за выполнением практического задания. (</w:t>
            </w:r>
            <w:proofErr w:type="gramStart"/>
            <w:r w:rsidRPr="00596320">
              <w:rPr>
                <w:rFonts w:ascii="Times New Roman" w:hAnsi="Times New Roman" w:cs="Times New Roman"/>
              </w:rPr>
              <w:t>деятельностью</w:t>
            </w:r>
            <w:proofErr w:type="gramEnd"/>
            <w:r w:rsidRPr="00596320">
              <w:rPr>
                <w:rFonts w:ascii="Times New Roman" w:hAnsi="Times New Roman" w:cs="Times New Roman"/>
              </w:rPr>
              <w:t xml:space="preserve"> студента)</w:t>
            </w:r>
          </w:p>
          <w:p w:rsidR="000228CA" w:rsidRPr="00596320" w:rsidRDefault="000228CA" w:rsidP="00A733AC">
            <w:pPr>
              <w:pStyle w:val="1fffe"/>
              <w:rPr>
                <w:rFonts w:ascii="Times New Roman" w:hAnsi="Times New Roman" w:cs="Times New Roman"/>
              </w:rPr>
            </w:pPr>
            <w:r w:rsidRPr="00596320">
              <w:rPr>
                <w:rFonts w:ascii="Times New Roman" w:hAnsi="Times New Roman" w:cs="Times New Roman"/>
              </w:rPr>
              <w:t>• Оценка выполнения практического задания(работы)</w:t>
            </w:r>
          </w:p>
          <w:p w:rsidR="000228CA" w:rsidRPr="00596320" w:rsidRDefault="000228CA" w:rsidP="00A733AC">
            <w:pPr>
              <w:pStyle w:val="1fffe"/>
              <w:rPr>
                <w:rFonts w:ascii="Times New Roman" w:hAnsi="Times New Roman" w:cs="Times New Roman"/>
              </w:rPr>
            </w:pPr>
            <w:r w:rsidRPr="00596320">
              <w:rPr>
                <w:rFonts w:ascii="Times New Roman" w:hAnsi="Times New Roman" w:cs="Times New Roman"/>
              </w:rPr>
              <w:t>• Подготовка и выступление с докладом, сообщением, презентацией…</w:t>
            </w:r>
          </w:p>
          <w:p w:rsidR="000228CA" w:rsidRPr="00596320" w:rsidRDefault="000228CA" w:rsidP="00A733AC">
            <w:pPr>
              <w:pStyle w:val="1fffe"/>
              <w:rPr>
                <w:rFonts w:ascii="Times New Roman" w:hAnsi="Times New Roman" w:cs="Times New Roman"/>
              </w:rPr>
            </w:pPr>
            <w:r w:rsidRPr="00596320">
              <w:rPr>
                <w:rFonts w:ascii="Times New Roman" w:hAnsi="Times New Roman" w:cs="Times New Roman"/>
              </w:rPr>
              <w:t>• Решение ситуационной задачи….</w:t>
            </w:r>
          </w:p>
          <w:p w:rsidR="000228CA" w:rsidRPr="00596320" w:rsidRDefault="000228CA" w:rsidP="00A733AC">
            <w:pPr>
              <w:pStyle w:val="1fffe"/>
              <w:rPr>
                <w:rFonts w:ascii="Times New Roman" w:hAnsi="Times New Roman" w:cs="Times New Roman"/>
                <w:i/>
                <w:highlight w:val="green"/>
              </w:rPr>
            </w:pPr>
          </w:p>
        </w:tc>
      </w:tr>
      <w:tr w:rsidR="000228CA" w:rsidRPr="00596320" w:rsidTr="00A733AC">
        <w:trPr>
          <w:trHeight w:val="896"/>
        </w:trPr>
        <w:tc>
          <w:tcPr>
            <w:tcW w:w="3274" w:type="dxa"/>
          </w:tcPr>
          <w:p w:rsidR="000228CA" w:rsidRPr="00596320" w:rsidRDefault="000228CA" w:rsidP="00A733AC">
            <w:pPr>
              <w:spacing w:after="0" w:line="240" w:lineRule="auto"/>
              <w:rPr>
                <w:rFonts w:ascii="Times New Roman" w:hAnsi="Times New Roman"/>
              </w:rPr>
            </w:pPr>
            <w:r w:rsidRPr="00596320">
              <w:rPr>
                <w:rFonts w:ascii="Times New Roman" w:hAnsi="Times New Roman"/>
                <w:b/>
                <w:bCs/>
                <w:i/>
                <w:iCs/>
              </w:rPr>
              <w:lastRenderedPageBreak/>
              <w:t>Знания:</w:t>
            </w:r>
            <w:r w:rsidRPr="00596320">
              <w:rPr>
                <w:rFonts w:ascii="Times New Roman" w:hAnsi="Times New Roman"/>
              </w:rPr>
              <w:t xml:space="preserve"> основы предпринимательской деятельности;   </w:t>
            </w:r>
          </w:p>
          <w:p w:rsidR="000228CA" w:rsidRPr="00596320" w:rsidRDefault="000228CA" w:rsidP="00A733AC">
            <w:pPr>
              <w:spacing w:after="0" w:line="240" w:lineRule="auto"/>
              <w:rPr>
                <w:rFonts w:ascii="Times New Roman" w:hAnsi="Times New Roman"/>
              </w:rPr>
            </w:pPr>
            <w:proofErr w:type="gramStart"/>
            <w:r w:rsidRPr="00596320">
              <w:rPr>
                <w:rFonts w:ascii="Times New Roman" w:hAnsi="Times New Roman"/>
              </w:rPr>
              <w:t>основы</w:t>
            </w:r>
            <w:proofErr w:type="gramEnd"/>
            <w:r w:rsidRPr="00596320">
              <w:rPr>
                <w:rFonts w:ascii="Times New Roman" w:hAnsi="Times New Roman"/>
              </w:rPr>
              <w:t xml:space="preserve"> финансовой грамотности; правила разработки бизнес-планов;</w:t>
            </w:r>
          </w:p>
          <w:p w:rsidR="000228CA" w:rsidRPr="00596320" w:rsidRDefault="000228CA" w:rsidP="00A733AC">
            <w:pPr>
              <w:spacing w:after="0" w:line="240" w:lineRule="auto"/>
              <w:rPr>
                <w:rFonts w:ascii="Times New Roman" w:hAnsi="Times New Roman"/>
              </w:rPr>
            </w:pPr>
            <w:proofErr w:type="gramStart"/>
            <w:r w:rsidRPr="00596320">
              <w:rPr>
                <w:rFonts w:ascii="Times New Roman" w:hAnsi="Times New Roman"/>
              </w:rPr>
              <w:t>порядок</w:t>
            </w:r>
            <w:proofErr w:type="gramEnd"/>
            <w:r w:rsidRPr="00596320">
              <w:rPr>
                <w:rFonts w:ascii="Times New Roman" w:hAnsi="Times New Roman"/>
              </w:rPr>
              <w:t xml:space="preserve"> выстраивания презентации;</w:t>
            </w:r>
          </w:p>
          <w:p w:rsidR="000228CA" w:rsidRPr="00596320" w:rsidRDefault="000228CA" w:rsidP="00A733AC">
            <w:pPr>
              <w:spacing w:after="0" w:line="240" w:lineRule="auto"/>
              <w:rPr>
                <w:rFonts w:ascii="Times New Roman" w:hAnsi="Times New Roman"/>
              </w:rPr>
            </w:pPr>
            <w:proofErr w:type="gramStart"/>
            <w:r w:rsidRPr="00596320">
              <w:rPr>
                <w:rFonts w:ascii="Times New Roman" w:hAnsi="Times New Roman"/>
              </w:rPr>
              <w:t>кредитные</w:t>
            </w:r>
            <w:proofErr w:type="gramEnd"/>
            <w:r w:rsidRPr="00596320">
              <w:rPr>
                <w:rFonts w:ascii="Times New Roman" w:hAnsi="Times New Roman"/>
              </w:rPr>
              <w:t xml:space="preserve"> банковские продукты</w:t>
            </w:r>
          </w:p>
          <w:p w:rsidR="000228CA" w:rsidRPr="00596320" w:rsidRDefault="000228CA" w:rsidP="00A733AC">
            <w:pPr>
              <w:spacing w:after="0" w:line="240" w:lineRule="auto"/>
              <w:rPr>
                <w:rFonts w:ascii="Times New Roman" w:hAnsi="Times New Roman"/>
              </w:rPr>
            </w:pPr>
          </w:p>
        </w:tc>
        <w:tc>
          <w:tcPr>
            <w:tcW w:w="2819" w:type="dxa"/>
            <w:vMerge/>
            <w:tcBorders>
              <w:left w:val="single" w:sz="4" w:space="0" w:color="000000"/>
              <w:bottom w:val="single" w:sz="4" w:space="0" w:color="000000"/>
              <w:right w:val="single" w:sz="4" w:space="0" w:color="000000"/>
            </w:tcBorders>
          </w:tcPr>
          <w:p w:rsidR="000228CA" w:rsidRPr="00596320" w:rsidRDefault="000228CA" w:rsidP="00A733AC">
            <w:pPr>
              <w:spacing w:line="240" w:lineRule="auto"/>
              <w:rPr>
                <w:rFonts w:ascii="Times New Roman" w:hAnsi="Times New Roman"/>
                <w:i/>
                <w:highlight w:val="green"/>
              </w:rPr>
            </w:pPr>
          </w:p>
        </w:tc>
        <w:tc>
          <w:tcPr>
            <w:tcW w:w="3261" w:type="dxa"/>
            <w:vMerge/>
            <w:tcBorders>
              <w:left w:val="single" w:sz="4" w:space="0" w:color="000000"/>
              <w:bottom w:val="single" w:sz="4" w:space="0" w:color="000000"/>
              <w:right w:val="single" w:sz="4" w:space="0" w:color="000000"/>
            </w:tcBorders>
          </w:tcPr>
          <w:p w:rsidR="000228CA" w:rsidRPr="00596320" w:rsidRDefault="000228CA" w:rsidP="00A733AC">
            <w:pPr>
              <w:spacing w:line="240" w:lineRule="auto"/>
              <w:rPr>
                <w:rFonts w:ascii="Times New Roman" w:hAnsi="Times New Roman"/>
                <w:i/>
                <w:highlight w:val="green"/>
              </w:rPr>
            </w:pPr>
          </w:p>
        </w:tc>
      </w:tr>
    </w:tbl>
    <w:p w:rsidR="000228CA" w:rsidRDefault="000228CA" w:rsidP="000228CA">
      <w:pPr>
        <w:pStyle w:val="1fffe"/>
        <w:jc w:val="center"/>
        <w:rPr>
          <w:rFonts w:ascii="Times New Roman" w:hAnsi="Times New Roman" w:cs="Times New Roman"/>
          <w:b/>
          <w:bCs/>
          <w:sz w:val="24"/>
          <w:szCs w:val="24"/>
          <w:lang w:eastAsia="ru-RU"/>
        </w:rPr>
      </w:pPr>
    </w:p>
    <w:p w:rsidR="000228CA" w:rsidRDefault="000228CA" w:rsidP="000228CA">
      <w:pPr>
        <w:spacing w:after="0" w:line="240" w:lineRule="auto"/>
        <w:jc w:val="both"/>
        <w:rPr>
          <w:rFonts w:ascii="Times New Roman" w:hAnsi="Times New Roman" w:cs="Times New Roman"/>
          <w:b/>
          <w:sz w:val="24"/>
          <w:szCs w:val="24"/>
        </w:rPr>
      </w:pPr>
    </w:p>
    <w:p w:rsidR="00D739B1" w:rsidRDefault="00D739B1"/>
    <w:sectPr w:rsidR="00D739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736" w:rsidRDefault="00605736" w:rsidP="000228CA">
      <w:pPr>
        <w:spacing w:after="0" w:line="240" w:lineRule="auto"/>
      </w:pPr>
      <w:r>
        <w:separator/>
      </w:r>
    </w:p>
  </w:endnote>
  <w:endnote w:type="continuationSeparator" w:id="0">
    <w:p w:rsidR="00605736" w:rsidRDefault="00605736" w:rsidP="0002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337486"/>
      <w:docPartObj>
        <w:docPartGallery w:val="Page Numbers (Bottom of Page)"/>
        <w:docPartUnique/>
      </w:docPartObj>
    </w:sdtPr>
    <w:sdtContent>
      <w:p w:rsidR="00A733AC" w:rsidRDefault="00A733AC">
        <w:pPr>
          <w:pStyle w:val="a5"/>
          <w:jc w:val="right"/>
        </w:pPr>
        <w:r>
          <w:fldChar w:fldCharType="begin"/>
        </w:r>
        <w:r>
          <w:instrText>PAGE   \* MERGEFORMAT</w:instrText>
        </w:r>
        <w:r>
          <w:fldChar w:fldCharType="separate"/>
        </w:r>
        <w:r w:rsidR="00DC1AE0">
          <w:rPr>
            <w:noProof/>
          </w:rPr>
          <w:t>13</w:t>
        </w:r>
        <w:r>
          <w:fldChar w:fldCharType="end"/>
        </w:r>
      </w:p>
    </w:sdtContent>
  </w:sdt>
  <w:p w:rsidR="00A733AC" w:rsidRDefault="00A733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736" w:rsidRDefault="00605736" w:rsidP="000228CA">
      <w:pPr>
        <w:spacing w:after="0" w:line="240" w:lineRule="auto"/>
      </w:pPr>
      <w:r>
        <w:separator/>
      </w:r>
    </w:p>
  </w:footnote>
  <w:footnote w:type="continuationSeparator" w:id="0">
    <w:p w:rsidR="00605736" w:rsidRDefault="00605736" w:rsidP="000228CA">
      <w:pPr>
        <w:spacing w:after="0" w:line="240" w:lineRule="auto"/>
      </w:pPr>
      <w:r>
        <w:continuationSeparator/>
      </w:r>
    </w:p>
  </w:footnote>
  <w:footnote w:id="1">
    <w:p w:rsidR="00A733AC" w:rsidRDefault="00A733AC" w:rsidP="000228CA">
      <w:pPr>
        <w:pStyle w:val="Footnote"/>
      </w:pPr>
      <w:r>
        <w:rPr>
          <w:vertAlign w:val="superscript"/>
        </w:rPr>
        <w:footnoteRef/>
      </w:r>
      <w:r>
        <w:rPr>
          <w:rFonts w:ascii="Times New Roman" w:hAnsi="Times New Roman"/>
        </w:rPr>
        <w:t xml:space="preserve"> В соответствии с Приложением 4 ПООП-П.</w:t>
      </w:r>
    </w:p>
  </w:footnote>
  <w:footnote w:id="2">
    <w:p w:rsidR="00A733AC" w:rsidRDefault="00A733AC" w:rsidP="000228CA">
      <w:pPr>
        <w:pStyle w:val="Footnote"/>
      </w:pPr>
      <w:r>
        <w:rPr>
          <w:vertAlign w:val="superscript"/>
        </w:rPr>
        <w:footnoteRef/>
      </w:r>
      <w:r>
        <w:rPr>
          <w:rFonts w:ascii="Times New Roman" w:hAnsi="Times New Roman"/>
        </w:rPr>
        <w:t xml:space="preserve"> В ходе оценивания могут быть учтены личностные результаты.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F1E2CE2"/>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4526F"/>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623E3"/>
    <w:multiLevelType w:val="hybridMultilevel"/>
    <w:tmpl w:val="A84E607A"/>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5A4F0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6E515607"/>
    <w:multiLevelType w:val="hybridMultilevel"/>
    <w:tmpl w:val="696E2FF4"/>
    <w:lvl w:ilvl="0" w:tplc="2E4EEFBC">
      <w:start w:val="1"/>
      <w:numFmt w:val="decimal"/>
      <w:lvlText w:val="%1."/>
      <w:lvlJc w:val="left"/>
      <w:pPr>
        <w:ind w:left="720" w:hanging="360"/>
      </w:pPr>
      <w:rPr>
        <w:rFonts w:ascii="Times New Roman" w:eastAsia="TimesNew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561DDD"/>
    <w:multiLevelType w:val="hybridMultilevel"/>
    <w:tmpl w:val="CD44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CA"/>
    <w:rsid w:val="000228CA"/>
    <w:rsid w:val="00485BD9"/>
    <w:rsid w:val="00605736"/>
    <w:rsid w:val="00A733AC"/>
    <w:rsid w:val="00D739B1"/>
    <w:rsid w:val="00DC1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71B60-3FAA-4B3B-8E0D-8CA16972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8CA"/>
  </w:style>
  <w:style w:type="paragraph" w:styleId="1">
    <w:name w:val="heading 1"/>
    <w:basedOn w:val="a"/>
    <w:next w:val="a"/>
    <w:link w:val="10"/>
    <w:uiPriority w:val="9"/>
    <w:qFormat/>
    <w:rsid w:val="000228CA"/>
    <w:pPr>
      <w:keepNext/>
      <w:spacing w:before="240" w:after="120" w:line="240" w:lineRule="auto"/>
      <w:ind w:firstLine="709"/>
      <w:outlineLvl w:val="0"/>
    </w:pPr>
    <w:rPr>
      <w:rFonts w:ascii="TimesNewRoman" w:eastAsia="TimesNewRoman" w:hAnsi="TimesNewRoman" w:cs="TimesNewRoman"/>
      <w:b/>
      <w:bCs/>
      <w:kern w:val="32"/>
      <w:sz w:val="24"/>
      <w:szCs w:val="24"/>
      <w:lang w:val="x-none" w:eastAsia="x-none"/>
    </w:rPr>
  </w:style>
  <w:style w:type="paragraph" w:styleId="2">
    <w:name w:val="heading 2"/>
    <w:basedOn w:val="a"/>
    <w:next w:val="a"/>
    <w:link w:val="20"/>
    <w:uiPriority w:val="9"/>
    <w:qFormat/>
    <w:rsid w:val="000228CA"/>
    <w:pPr>
      <w:keepNext/>
      <w:spacing w:before="240" w:after="60" w:line="240" w:lineRule="auto"/>
      <w:outlineLvl w:val="1"/>
    </w:pPr>
    <w:rPr>
      <w:rFonts w:ascii="Batang" w:eastAsia="TimesNewRoman" w:hAnsi="Batang" w:cs="TimesNewRoman"/>
      <w:b/>
      <w:bCs/>
      <w:i/>
      <w:iCs/>
      <w:sz w:val="28"/>
      <w:szCs w:val="28"/>
      <w:lang w:val="x-none" w:eastAsia="x-none"/>
    </w:rPr>
  </w:style>
  <w:style w:type="paragraph" w:styleId="3">
    <w:name w:val="heading 3"/>
    <w:basedOn w:val="a"/>
    <w:next w:val="a"/>
    <w:link w:val="30"/>
    <w:qFormat/>
    <w:rsid w:val="000228CA"/>
    <w:pPr>
      <w:keepNext/>
      <w:spacing w:before="240" w:after="60" w:line="240" w:lineRule="auto"/>
      <w:outlineLvl w:val="2"/>
    </w:pPr>
    <w:rPr>
      <w:rFonts w:ascii="Batang" w:eastAsia="TimesNewRoman" w:hAnsi="Batang" w:cs="TimesNewRoman"/>
      <w:b/>
      <w:bCs/>
      <w:sz w:val="26"/>
      <w:szCs w:val="26"/>
      <w:lang w:val="x-none" w:eastAsia="x-none"/>
    </w:rPr>
  </w:style>
  <w:style w:type="paragraph" w:styleId="4">
    <w:name w:val="heading 4"/>
    <w:basedOn w:val="3"/>
    <w:next w:val="a"/>
    <w:link w:val="40"/>
    <w:uiPriority w:val="9"/>
    <w:qFormat/>
    <w:rsid w:val="000228CA"/>
    <w:pPr>
      <w:keepLines/>
      <w:autoSpaceDE w:val="0"/>
      <w:autoSpaceDN w:val="0"/>
      <w:adjustRightInd w:val="0"/>
      <w:spacing w:after="240" w:line="360" w:lineRule="auto"/>
      <w:jc w:val="center"/>
      <w:outlineLvl w:val="3"/>
    </w:pPr>
    <w:rPr>
      <w:rFonts w:ascii="TimesNewRoman" w:hAnsi="TimesNewRoman"/>
      <w:sz w:val="24"/>
      <w:szCs w:val="24"/>
    </w:rPr>
  </w:style>
  <w:style w:type="paragraph" w:styleId="5">
    <w:name w:val="heading 5"/>
    <w:basedOn w:val="a"/>
    <w:next w:val="a"/>
    <w:link w:val="50"/>
    <w:uiPriority w:val="9"/>
    <w:qFormat/>
    <w:rsid w:val="000228CA"/>
    <w:pPr>
      <w:keepNext/>
      <w:keepLines/>
      <w:spacing w:before="220" w:after="40" w:line="276" w:lineRule="auto"/>
      <w:outlineLvl w:val="4"/>
    </w:pPr>
    <w:rPr>
      <w:rFonts w:ascii="Calibri" w:eastAsia="Times New Roman" w:hAnsi="Calibri" w:cs="Times New Roman"/>
      <w:b/>
      <w:color w:val="000000"/>
      <w:szCs w:val="20"/>
      <w:lang w:eastAsia="ru-RU"/>
    </w:rPr>
  </w:style>
  <w:style w:type="paragraph" w:styleId="6">
    <w:name w:val="heading 6"/>
    <w:basedOn w:val="a"/>
    <w:next w:val="a"/>
    <w:link w:val="60"/>
    <w:uiPriority w:val="9"/>
    <w:qFormat/>
    <w:rsid w:val="000228CA"/>
    <w:pPr>
      <w:keepNext/>
      <w:keepLines/>
      <w:spacing w:before="200" w:after="40" w:line="276" w:lineRule="auto"/>
      <w:outlineLvl w:val="5"/>
    </w:pPr>
    <w:rPr>
      <w:rFonts w:ascii="Calibri" w:eastAsia="Times New Roman" w:hAnsi="Calibri"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8CA"/>
    <w:rPr>
      <w:rFonts w:ascii="TimesNewRoman" w:eastAsia="TimesNewRoman" w:hAnsi="TimesNewRoman" w:cs="TimesNewRoman"/>
      <w:b/>
      <w:bCs/>
      <w:kern w:val="32"/>
      <w:sz w:val="24"/>
      <w:szCs w:val="24"/>
      <w:lang w:val="x-none" w:eastAsia="x-none"/>
    </w:rPr>
  </w:style>
  <w:style w:type="character" w:customStyle="1" w:styleId="20">
    <w:name w:val="Заголовок 2 Знак"/>
    <w:basedOn w:val="a0"/>
    <w:link w:val="2"/>
    <w:uiPriority w:val="9"/>
    <w:rsid w:val="000228CA"/>
    <w:rPr>
      <w:rFonts w:ascii="Batang" w:eastAsia="TimesNewRoman" w:hAnsi="Batang" w:cs="TimesNewRoman"/>
      <w:b/>
      <w:bCs/>
      <w:i/>
      <w:iCs/>
      <w:sz w:val="28"/>
      <w:szCs w:val="28"/>
      <w:lang w:val="x-none" w:eastAsia="x-none"/>
    </w:rPr>
  </w:style>
  <w:style w:type="character" w:customStyle="1" w:styleId="30">
    <w:name w:val="Заголовок 3 Знак"/>
    <w:basedOn w:val="a0"/>
    <w:link w:val="3"/>
    <w:rsid w:val="000228CA"/>
    <w:rPr>
      <w:rFonts w:ascii="Batang" w:eastAsia="TimesNewRoman" w:hAnsi="Batang" w:cs="TimesNewRoman"/>
      <w:b/>
      <w:bCs/>
      <w:sz w:val="26"/>
      <w:szCs w:val="26"/>
      <w:lang w:val="x-none" w:eastAsia="x-none"/>
    </w:rPr>
  </w:style>
  <w:style w:type="character" w:customStyle="1" w:styleId="40">
    <w:name w:val="Заголовок 4 Знак"/>
    <w:basedOn w:val="a0"/>
    <w:link w:val="4"/>
    <w:uiPriority w:val="9"/>
    <w:rsid w:val="000228CA"/>
    <w:rPr>
      <w:rFonts w:ascii="TimesNewRoman" w:eastAsia="TimesNewRoman" w:hAnsi="TimesNewRoman" w:cs="TimesNewRoman"/>
      <w:b/>
      <w:bCs/>
      <w:sz w:val="24"/>
      <w:szCs w:val="24"/>
      <w:lang w:val="x-none" w:eastAsia="x-none"/>
    </w:rPr>
  </w:style>
  <w:style w:type="character" w:customStyle="1" w:styleId="50">
    <w:name w:val="Заголовок 5 Знак"/>
    <w:basedOn w:val="a0"/>
    <w:link w:val="5"/>
    <w:uiPriority w:val="9"/>
    <w:rsid w:val="000228CA"/>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0228CA"/>
    <w:rPr>
      <w:rFonts w:ascii="Calibri" w:eastAsia="Times New Roman" w:hAnsi="Calibri" w:cs="Times New Roman"/>
      <w:b/>
      <w:color w:val="000000"/>
      <w:sz w:val="20"/>
      <w:szCs w:val="20"/>
      <w:lang w:eastAsia="ru-RU"/>
    </w:rPr>
  </w:style>
  <w:style w:type="numbering" w:customStyle="1" w:styleId="11">
    <w:name w:val="Нет списка1"/>
    <w:next w:val="a2"/>
    <w:uiPriority w:val="99"/>
    <w:semiHidden/>
    <w:unhideWhenUsed/>
    <w:rsid w:val="000228CA"/>
  </w:style>
  <w:style w:type="paragraph" w:styleId="a3">
    <w:name w:val="Body Text"/>
    <w:basedOn w:val="a"/>
    <w:link w:val="a4"/>
    <w:uiPriority w:val="99"/>
    <w:rsid w:val="000228CA"/>
    <w:pPr>
      <w:spacing w:after="0" w:line="240" w:lineRule="auto"/>
    </w:pPr>
    <w:rPr>
      <w:rFonts w:ascii="TimesNewRoman" w:eastAsia="TimesNewRoman" w:hAnsi="TimesNewRoman" w:cs="TimesNewRoman"/>
      <w:sz w:val="24"/>
      <w:szCs w:val="24"/>
      <w:lang w:val="x-none" w:eastAsia="x-none"/>
    </w:rPr>
  </w:style>
  <w:style w:type="character" w:customStyle="1" w:styleId="a4">
    <w:name w:val="Основной текст Знак"/>
    <w:basedOn w:val="a0"/>
    <w:link w:val="a3"/>
    <w:uiPriority w:val="99"/>
    <w:rsid w:val="000228CA"/>
    <w:rPr>
      <w:rFonts w:ascii="TimesNewRoman" w:eastAsia="TimesNewRoman" w:hAnsi="TimesNewRoman" w:cs="TimesNewRoman"/>
      <w:sz w:val="24"/>
      <w:szCs w:val="24"/>
      <w:lang w:val="x-none" w:eastAsia="x-none"/>
    </w:rPr>
  </w:style>
  <w:style w:type="paragraph" w:styleId="21">
    <w:name w:val="Body Text 2"/>
    <w:basedOn w:val="a"/>
    <w:link w:val="22"/>
    <w:rsid w:val="000228CA"/>
    <w:pPr>
      <w:spacing w:after="0" w:line="240" w:lineRule="auto"/>
      <w:ind w:right="-57"/>
      <w:jc w:val="both"/>
    </w:pPr>
    <w:rPr>
      <w:rFonts w:ascii="TimesNewRoman" w:eastAsia="TimesNewRoman" w:hAnsi="TimesNewRoman" w:cs="TimesNewRoman"/>
      <w:sz w:val="24"/>
      <w:szCs w:val="24"/>
      <w:lang w:val="x-none" w:eastAsia="x-none"/>
    </w:rPr>
  </w:style>
  <w:style w:type="character" w:customStyle="1" w:styleId="22">
    <w:name w:val="Основной текст 2 Знак"/>
    <w:basedOn w:val="a0"/>
    <w:link w:val="21"/>
    <w:rsid w:val="000228CA"/>
    <w:rPr>
      <w:rFonts w:ascii="TimesNewRoman" w:eastAsia="TimesNewRoman" w:hAnsi="TimesNewRoman" w:cs="TimesNewRoman"/>
      <w:sz w:val="24"/>
      <w:szCs w:val="24"/>
      <w:lang w:val="x-none" w:eastAsia="x-none"/>
    </w:rPr>
  </w:style>
  <w:style w:type="character" w:customStyle="1" w:styleId="blk">
    <w:name w:val="blk"/>
    <w:rsid w:val="000228CA"/>
  </w:style>
  <w:style w:type="paragraph" w:styleId="a5">
    <w:name w:val="footer"/>
    <w:aliases w:val="Нижний колонтитул Знак Знак Знак,Нижний колонтитул1,Нижний колонтитул Знак Знак"/>
    <w:basedOn w:val="a"/>
    <w:link w:val="a6"/>
    <w:uiPriority w:val="99"/>
    <w:rsid w:val="000228CA"/>
    <w:pPr>
      <w:tabs>
        <w:tab w:val="center" w:pos="4677"/>
        <w:tab w:val="right" w:pos="9355"/>
      </w:tabs>
      <w:spacing w:before="120" w:after="120" w:line="240" w:lineRule="auto"/>
    </w:pPr>
    <w:rPr>
      <w:rFonts w:ascii="TimesNewRoman" w:eastAsia="TimesNewRoman" w:hAnsi="TimesNewRoman" w:cs="TimesNew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0228CA"/>
    <w:rPr>
      <w:rFonts w:ascii="TimesNewRoman" w:eastAsia="TimesNewRoman" w:hAnsi="TimesNewRoman" w:cs="TimesNewRoman"/>
      <w:sz w:val="24"/>
      <w:szCs w:val="24"/>
      <w:lang w:val="x-none" w:eastAsia="x-none"/>
    </w:rPr>
  </w:style>
  <w:style w:type="character" w:styleId="a7">
    <w:name w:val="page number"/>
    <w:link w:val="12"/>
    <w:rsid w:val="000228CA"/>
    <w:rPr>
      <w:rFonts w:cs="TimesNew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0228CA"/>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0228CA"/>
    <w:pPr>
      <w:spacing w:after="0" w:line="240" w:lineRule="auto"/>
    </w:pPr>
    <w:rPr>
      <w:rFonts w:ascii="TimesNewRoman" w:eastAsia="TimesNewRoman" w:hAnsi="TimesNewRoman" w:cs="TimesNew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0228CA"/>
    <w:rPr>
      <w:rFonts w:ascii="TimesNewRoman" w:eastAsia="TimesNewRoman" w:hAnsi="TimesNewRoman" w:cs="TimesNewRoman"/>
      <w:sz w:val="20"/>
      <w:szCs w:val="20"/>
      <w:lang w:val="en-US" w:eastAsia="x-none"/>
    </w:rPr>
  </w:style>
  <w:style w:type="character" w:styleId="ac">
    <w:name w:val="footnote reference"/>
    <w:link w:val="13"/>
    <w:rsid w:val="000228CA"/>
    <w:rPr>
      <w:rFonts w:cs="TimesNewRoman"/>
      <w:vertAlign w:val="superscript"/>
    </w:rPr>
  </w:style>
  <w:style w:type="paragraph" w:styleId="23">
    <w:name w:val="List 2"/>
    <w:basedOn w:val="a"/>
    <w:link w:val="24"/>
    <w:rsid w:val="000228CA"/>
    <w:pPr>
      <w:spacing w:before="120" w:after="120" w:line="240" w:lineRule="auto"/>
      <w:ind w:left="720" w:hanging="360"/>
      <w:jc w:val="both"/>
    </w:pPr>
    <w:rPr>
      <w:rFonts w:ascii="Batang" w:eastAsia="Symbol" w:hAnsi="Batang" w:cs="TimesNewRoman"/>
      <w:sz w:val="20"/>
      <w:szCs w:val="24"/>
      <w:lang w:eastAsia="ko-KR"/>
    </w:rPr>
  </w:style>
  <w:style w:type="character" w:styleId="ad">
    <w:name w:val="Hyperlink"/>
    <w:link w:val="25"/>
    <w:rsid w:val="000228CA"/>
    <w:rPr>
      <w:rFonts w:cs="TimesNewRoman"/>
      <w:color w:val="0000FF"/>
      <w:u w:val="single"/>
    </w:rPr>
  </w:style>
  <w:style w:type="paragraph" w:styleId="14">
    <w:name w:val="toc 1"/>
    <w:basedOn w:val="a"/>
    <w:next w:val="a"/>
    <w:link w:val="15"/>
    <w:autoRedefine/>
    <w:rsid w:val="000228CA"/>
    <w:pPr>
      <w:spacing w:before="240" w:after="120" w:line="240" w:lineRule="auto"/>
    </w:pPr>
    <w:rPr>
      <w:rFonts w:ascii="Segoe UI" w:eastAsia="TimesNewRoman" w:hAnsi="Segoe UI" w:cs="Segoe UI"/>
      <w:b/>
      <w:bCs/>
      <w:sz w:val="20"/>
      <w:szCs w:val="20"/>
      <w:lang w:eastAsia="ru-RU"/>
    </w:rPr>
  </w:style>
  <w:style w:type="paragraph" w:styleId="26">
    <w:name w:val="toc 2"/>
    <w:basedOn w:val="a"/>
    <w:next w:val="a"/>
    <w:link w:val="27"/>
    <w:autoRedefine/>
    <w:rsid w:val="000228CA"/>
    <w:pPr>
      <w:tabs>
        <w:tab w:val="right" w:leader="dot" w:pos="9344"/>
      </w:tabs>
      <w:spacing w:before="120" w:after="0" w:line="240" w:lineRule="auto"/>
      <w:ind w:left="240"/>
    </w:pPr>
    <w:rPr>
      <w:rFonts w:ascii="TimesNewRoman" w:eastAsia="TimesNewRoman" w:hAnsi="TimesNewRoman" w:cs="Segoe UI"/>
      <w:i/>
      <w:iCs/>
      <w:noProof/>
      <w:sz w:val="20"/>
      <w:szCs w:val="20"/>
      <w:lang w:eastAsia="ru-RU"/>
    </w:rPr>
  </w:style>
  <w:style w:type="paragraph" w:styleId="31">
    <w:name w:val="toc 3"/>
    <w:basedOn w:val="a"/>
    <w:next w:val="a"/>
    <w:link w:val="32"/>
    <w:autoRedefine/>
    <w:rsid w:val="000228CA"/>
    <w:pPr>
      <w:spacing w:after="0" w:line="240" w:lineRule="auto"/>
      <w:ind w:left="480"/>
    </w:pPr>
    <w:rPr>
      <w:rFonts w:ascii="TimesNewRoman" w:eastAsia="TimesNewRoman" w:hAnsi="TimesNewRoman" w:cs="TimesNewRoman"/>
      <w:sz w:val="28"/>
      <w:szCs w:val="28"/>
      <w:lang w:eastAsia="ru-RU"/>
    </w:rPr>
  </w:style>
  <w:style w:type="character" w:customStyle="1" w:styleId="FootnoteTextChar">
    <w:name w:val="Footnote Text Char"/>
    <w:locked/>
    <w:rsid w:val="000228CA"/>
    <w:rPr>
      <w:rFonts w:ascii="TimesNewRoman" w:hAnsi="TimesNewRoman"/>
      <w:sz w:val="20"/>
      <w:lang w:val="x-none" w:eastAsia="ru-RU"/>
    </w:rPr>
  </w:style>
  <w:style w:type="paragraph" w:styleId="ae">
    <w:name w:val="List Paragraph"/>
    <w:aliases w:val="Содержание. 2 уровень,List Paragraph"/>
    <w:basedOn w:val="a"/>
    <w:link w:val="af"/>
    <w:uiPriority w:val="34"/>
    <w:qFormat/>
    <w:rsid w:val="000228CA"/>
    <w:pPr>
      <w:spacing w:before="120" w:after="120" w:line="240" w:lineRule="auto"/>
      <w:ind w:left="708"/>
    </w:pPr>
    <w:rPr>
      <w:rFonts w:ascii="TimesNewRoman" w:eastAsia="TimesNewRoman" w:hAnsi="TimesNewRoman" w:cs="TimesNewRoman"/>
      <w:sz w:val="24"/>
      <w:szCs w:val="24"/>
      <w:lang w:val="x-none" w:eastAsia="x-none"/>
    </w:rPr>
  </w:style>
  <w:style w:type="character" w:styleId="af0">
    <w:name w:val="Emphasis"/>
    <w:link w:val="16"/>
    <w:qFormat/>
    <w:rsid w:val="000228CA"/>
    <w:rPr>
      <w:rFonts w:cs="TimesNewRoman"/>
      <w:i/>
    </w:rPr>
  </w:style>
  <w:style w:type="paragraph" w:styleId="af1">
    <w:name w:val="Balloon Text"/>
    <w:basedOn w:val="a"/>
    <w:link w:val="af2"/>
    <w:rsid w:val="000228CA"/>
    <w:pPr>
      <w:spacing w:after="0" w:line="240" w:lineRule="auto"/>
    </w:pPr>
    <w:rPr>
      <w:rFonts w:ascii="Wingdings" w:eastAsia="TimesNewRoman" w:hAnsi="Wingdings" w:cs="TimesNewRoman"/>
      <w:sz w:val="18"/>
      <w:szCs w:val="18"/>
      <w:lang w:val="x-none" w:eastAsia="x-none"/>
    </w:rPr>
  </w:style>
  <w:style w:type="character" w:customStyle="1" w:styleId="af2">
    <w:name w:val="Текст выноски Знак"/>
    <w:basedOn w:val="a0"/>
    <w:link w:val="af1"/>
    <w:rsid w:val="000228CA"/>
    <w:rPr>
      <w:rFonts w:ascii="Wingdings" w:eastAsia="TimesNewRoman" w:hAnsi="Wingdings" w:cs="TimesNewRoman"/>
      <w:sz w:val="18"/>
      <w:szCs w:val="18"/>
      <w:lang w:val="x-none" w:eastAsia="x-none"/>
    </w:rPr>
  </w:style>
  <w:style w:type="paragraph" w:customStyle="1" w:styleId="ConsPlusNormal">
    <w:name w:val="ConsPlusNormal"/>
    <w:link w:val="ConsPlusNormal1"/>
    <w:rsid w:val="000228CA"/>
    <w:pPr>
      <w:widowControl w:val="0"/>
      <w:autoSpaceDE w:val="0"/>
      <w:autoSpaceDN w:val="0"/>
      <w:adjustRightInd w:val="0"/>
      <w:spacing w:after="0" w:line="240" w:lineRule="auto"/>
    </w:pPr>
    <w:rPr>
      <w:rFonts w:ascii="Batang" w:eastAsia="TimesNewRoman" w:hAnsi="Batang" w:cs="Batang"/>
      <w:sz w:val="20"/>
      <w:szCs w:val="20"/>
      <w:lang w:eastAsia="ru-RU"/>
    </w:rPr>
  </w:style>
  <w:style w:type="paragraph" w:styleId="af3">
    <w:name w:val="header"/>
    <w:basedOn w:val="a"/>
    <w:link w:val="af4"/>
    <w:unhideWhenUsed/>
    <w:rsid w:val="000228CA"/>
    <w:pPr>
      <w:tabs>
        <w:tab w:val="center" w:pos="4677"/>
        <w:tab w:val="right" w:pos="9355"/>
      </w:tabs>
      <w:spacing w:after="0" w:line="240" w:lineRule="auto"/>
    </w:pPr>
    <w:rPr>
      <w:rFonts w:ascii="TimesNewRoman" w:eastAsia="TimesNewRoman" w:hAnsi="TimesNewRoman" w:cs="TimesNewRoman"/>
      <w:sz w:val="24"/>
      <w:szCs w:val="24"/>
      <w:lang w:val="x-none" w:eastAsia="x-none"/>
    </w:rPr>
  </w:style>
  <w:style w:type="character" w:customStyle="1" w:styleId="af4">
    <w:name w:val="Верхний колонтитул Знак"/>
    <w:basedOn w:val="a0"/>
    <w:link w:val="af3"/>
    <w:rsid w:val="000228CA"/>
    <w:rPr>
      <w:rFonts w:ascii="TimesNewRoman" w:eastAsia="TimesNewRoman" w:hAnsi="TimesNewRoman" w:cs="TimesNewRoman"/>
      <w:sz w:val="24"/>
      <w:szCs w:val="24"/>
      <w:lang w:val="x-none" w:eastAsia="x-none"/>
    </w:rPr>
  </w:style>
  <w:style w:type="character" w:customStyle="1" w:styleId="110">
    <w:name w:val="Текст примечания Знак11"/>
    <w:uiPriority w:val="99"/>
    <w:rsid w:val="000228CA"/>
    <w:rPr>
      <w:rFonts w:cs="TimesNewRoman"/>
      <w:sz w:val="20"/>
      <w:szCs w:val="20"/>
    </w:rPr>
  </w:style>
  <w:style w:type="paragraph" w:styleId="af5">
    <w:name w:val="annotation text"/>
    <w:basedOn w:val="a"/>
    <w:link w:val="af6"/>
    <w:unhideWhenUsed/>
    <w:rsid w:val="000228CA"/>
    <w:pPr>
      <w:spacing w:after="0" w:line="240" w:lineRule="auto"/>
    </w:pPr>
    <w:rPr>
      <w:rFonts w:ascii="Segoe UI" w:eastAsia="TimesNewRoman" w:hAnsi="Segoe UI" w:cs="TimesNewRoman"/>
      <w:sz w:val="20"/>
      <w:szCs w:val="20"/>
      <w:lang w:val="x-none" w:eastAsia="x-none"/>
    </w:rPr>
  </w:style>
  <w:style w:type="character" w:customStyle="1" w:styleId="af6">
    <w:name w:val="Текст примечания Знак"/>
    <w:basedOn w:val="a0"/>
    <w:link w:val="af5"/>
    <w:rsid w:val="000228CA"/>
    <w:rPr>
      <w:rFonts w:ascii="Segoe UI" w:eastAsia="TimesNewRoman" w:hAnsi="Segoe UI" w:cs="TimesNewRoman"/>
      <w:sz w:val="20"/>
      <w:szCs w:val="20"/>
      <w:lang w:val="x-none" w:eastAsia="x-none"/>
    </w:rPr>
  </w:style>
  <w:style w:type="character" w:customStyle="1" w:styleId="17">
    <w:name w:val="Текст примечания Знак1"/>
    <w:uiPriority w:val="99"/>
    <w:rsid w:val="000228CA"/>
    <w:rPr>
      <w:rFonts w:cs="TimesNewRoman"/>
      <w:sz w:val="20"/>
      <w:szCs w:val="20"/>
    </w:rPr>
  </w:style>
  <w:style w:type="character" w:customStyle="1" w:styleId="111">
    <w:name w:val="Тема примечания Знак11"/>
    <w:uiPriority w:val="99"/>
    <w:rsid w:val="000228CA"/>
    <w:rPr>
      <w:rFonts w:cs="TimesNewRoman"/>
      <w:b/>
      <w:bCs/>
      <w:sz w:val="20"/>
      <w:szCs w:val="20"/>
    </w:rPr>
  </w:style>
  <w:style w:type="paragraph" w:styleId="af7">
    <w:name w:val="annotation subject"/>
    <w:basedOn w:val="af5"/>
    <w:next w:val="af5"/>
    <w:link w:val="af8"/>
    <w:unhideWhenUsed/>
    <w:rsid w:val="000228CA"/>
    <w:rPr>
      <w:rFonts w:ascii="TimesNewRoman" w:hAnsi="TimesNewRoman"/>
      <w:b/>
      <w:bCs/>
    </w:rPr>
  </w:style>
  <w:style w:type="character" w:customStyle="1" w:styleId="af8">
    <w:name w:val="Тема примечания Знак"/>
    <w:basedOn w:val="af6"/>
    <w:link w:val="af7"/>
    <w:rsid w:val="000228CA"/>
    <w:rPr>
      <w:rFonts w:ascii="TimesNewRoman" w:eastAsia="TimesNewRoman" w:hAnsi="TimesNewRoman" w:cs="TimesNewRoman"/>
      <w:b/>
      <w:bCs/>
      <w:sz w:val="20"/>
      <w:szCs w:val="20"/>
      <w:lang w:val="x-none" w:eastAsia="x-none"/>
    </w:rPr>
  </w:style>
  <w:style w:type="character" w:customStyle="1" w:styleId="18">
    <w:name w:val="Тема примечания Знак1"/>
    <w:uiPriority w:val="99"/>
    <w:rsid w:val="000228CA"/>
    <w:rPr>
      <w:rFonts w:cs="TimesNewRoman"/>
      <w:b/>
      <w:bCs/>
      <w:sz w:val="20"/>
      <w:szCs w:val="20"/>
    </w:rPr>
  </w:style>
  <w:style w:type="paragraph" w:styleId="28">
    <w:name w:val="Body Text Indent 2"/>
    <w:basedOn w:val="a"/>
    <w:link w:val="29"/>
    <w:rsid w:val="000228CA"/>
    <w:pPr>
      <w:spacing w:after="120" w:line="480" w:lineRule="auto"/>
      <w:ind w:left="283"/>
    </w:pPr>
    <w:rPr>
      <w:rFonts w:ascii="TimesNewRoman" w:eastAsia="TimesNewRoman" w:hAnsi="TimesNewRoman" w:cs="TimesNewRoman"/>
      <w:sz w:val="24"/>
      <w:szCs w:val="24"/>
      <w:lang w:val="x-none" w:eastAsia="x-none"/>
    </w:rPr>
  </w:style>
  <w:style w:type="character" w:customStyle="1" w:styleId="29">
    <w:name w:val="Основной текст с отступом 2 Знак"/>
    <w:basedOn w:val="a0"/>
    <w:link w:val="28"/>
    <w:rsid w:val="000228CA"/>
    <w:rPr>
      <w:rFonts w:ascii="TimesNewRoman" w:eastAsia="TimesNewRoman" w:hAnsi="TimesNewRoman" w:cs="TimesNewRoman"/>
      <w:sz w:val="24"/>
      <w:szCs w:val="24"/>
      <w:lang w:val="x-none" w:eastAsia="x-none"/>
    </w:rPr>
  </w:style>
  <w:style w:type="character" w:customStyle="1" w:styleId="apple-converted-space">
    <w:name w:val="apple-converted-space"/>
    <w:rsid w:val="000228CA"/>
  </w:style>
  <w:style w:type="character" w:customStyle="1" w:styleId="af9">
    <w:name w:val="Цветовое выделение"/>
    <w:uiPriority w:val="99"/>
    <w:rsid w:val="000228CA"/>
    <w:rPr>
      <w:b/>
      <w:color w:val="26282F"/>
    </w:rPr>
  </w:style>
  <w:style w:type="character" w:customStyle="1" w:styleId="afa">
    <w:name w:val="Гипертекстовая ссылка"/>
    <w:uiPriority w:val="99"/>
    <w:rsid w:val="000228CA"/>
    <w:rPr>
      <w:b/>
      <w:color w:val="106BBE"/>
    </w:rPr>
  </w:style>
  <w:style w:type="character" w:customStyle="1" w:styleId="afb">
    <w:name w:val="Активная гипертекстовая ссылка"/>
    <w:uiPriority w:val="99"/>
    <w:rsid w:val="000228CA"/>
    <w:rPr>
      <w:b/>
      <w:color w:val="106BBE"/>
      <w:u w:val="single"/>
    </w:rPr>
  </w:style>
  <w:style w:type="paragraph" w:customStyle="1" w:styleId="afc">
    <w:name w:val="Внимание"/>
    <w:basedOn w:val="a"/>
    <w:next w:val="a"/>
    <w:link w:val="19"/>
    <w:rsid w:val="000228CA"/>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d">
    <w:name w:val="Внимание: криминал!!"/>
    <w:basedOn w:val="afc"/>
    <w:next w:val="a"/>
    <w:link w:val="1a"/>
    <w:rsid w:val="000228CA"/>
  </w:style>
  <w:style w:type="paragraph" w:customStyle="1" w:styleId="afe">
    <w:name w:val="Внимание: недобросовестность!"/>
    <w:basedOn w:val="afc"/>
    <w:next w:val="a"/>
    <w:link w:val="1b"/>
    <w:rsid w:val="000228CA"/>
  </w:style>
  <w:style w:type="character" w:customStyle="1" w:styleId="aff">
    <w:name w:val="Выделение для Базового Поиска"/>
    <w:uiPriority w:val="99"/>
    <w:rsid w:val="000228CA"/>
    <w:rPr>
      <w:b/>
      <w:color w:val="0058A9"/>
    </w:rPr>
  </w:style>
  <w:style w:type="character" w:customStyle="1" w:styleId="aff0">
    <w:name w:val="Выделение для Базового Поиска (курсив)"/>
    <w:uiPriority w:val="99"/>
    <w:rsid w:val="000228CA"/>
    <w:rPr>
      <w:b/>
      <w:i/>
      <w:color w:val="0058A9"/>
    </w:rPr>
  </w:style>
  <w:style w:type="paragraph" w:customStyle="1" w:styleId="aff1">
    <w:name w:val="Дочерний элемент списка"/>
    <w:basedOn w:val="a"/>
    <w:next w:val="a"/>
    <w:link w:val="1c"/>
    <w:rsid w:val="000228CA"/>
    <w:pPr>
      <w:widowControl w:val="0"/>
      <w:autoSpaceDE w:val="0"/>
      <w:autoSpaceDN w:val="0"/>
      <w:adjustRightInd w:val="0"/>
      <w:spacing w:after="0" w:line="360" w:lineRule="auto"/>
      <w:jc w:val="both"/>
    </w:pPr>
    <w:rPr>
      <w:rFonts w:ascii="TimesNewRoman" w:eastAsia="TimesNewRoman" w:hAnsi="TimesNewRoman" w:cs="TimesNewRoman"/>
      <w:color w:val="868381"/>
      <w:sz w:val="20"/>
      <w:szCs w:val="20"/>
      <w:lang w:eastAsia="ru-RU"/>
    </w:rPr>
  </w:style>
  <w:style w:type="paragraph" w:customStyle="1" w:styleId="aff2">
    <w:name w:val="Основное меню (преемственное)"/>
    <w:basedOn w:val="a"/>
    <w:next w:val="a"/>
    <w:link w:val="1d"/>
    <w:rsid w:val="000228CA"/>
    <w:pPr>
      <w:widowControl w:val="0"/>
      <w:autoSpaceDE w:val="0"/>
      <w:autoSpaceDN w:val="0"/>
      <w:adjustRightInd w:val="0"/>
      <w:spacing w:after="0" w:line="360" w:lineRule="auto"/>
      <w:ind w:firstLine="720"/>
      <w:jc w:val="both"/>
    </w:pPr>
    <w:rPr>
      <w:rFonts w:ascii="Cambria Math" w:eastAsia="TimesNewRoman" w:hAnsi="Cambria Math" w:cs="Cambria Math"/>
      <w:lang w:eastAsia="ru-RU"/>
    </w:rPr>
  </w:style>
  <w:style w:type="paragraph" w:customStyle="1" w:styleId="1e">
    <w:name w:val="Заголовок1"/>
    <w:basedOn w:val="aff2"/>
    <w:next w:val="a"/>
    <w:link w:val="112"/>
    <w:rsid w:val="000228CA"/>
    <w:rPr>
      <w:b/>
      <w:bCs/>
      <w:color w:val="0058A9"/>
      <w:shd w:val="clear" w:color="auto" w:fill="ECE9D8"/>
    </w:rPr>
  </w:style>
  <w:style w:type="paragraph" w:customStyle="1" w:styleId="aff3">
    <w:name w:val="Заголовок группы контролов"/>
    <w:basedOn w:val="a"/>
    <w:next w:val="a"/>
    <w:link w:val="1f"/>
    <w:rsid w:val="000228CA"/>
    <w:pPr>
      <w:widowControl w:val="0"/>
      <w:autoSpaceDE w:val="0"/>
      <w:autoSpaceDN w:val="0"/>
      <w:adjustRightInd w:val="0"/>
      <w:spacing w:after="0" w:line="360" w:lineRule="auto"/>
      <w:ind w:firstLine="720"/>
      <w:jc w:val="both"/>
    </w:pPr>
    <w:rPr>
      <w:rFonts w:ascii="TimesNewRoman" w:eastAsia="TimesNewRoman" w:hAnsi="TimesNewRoman" w:cs="TimesNewRoman"/>
      <w:b/>
      <w:bCs/>
      <w:color w:val="000000"/>
      <w:sz w:val="24"/>
      <w:szCs w:val="24"/>
      <w:lang w:eastAsia="ru-RU"/>
    </w:rPr>
  </w:style>
  <w:style w:type="paragraph" w:customStyle="1" w:styleId="aff4">
    <w:name w:val="Заголовок для информации об изменениях"/>
    <w:basedOn w:val="1"/>
    <w:next w:val="a"/>
    <w:link w:val="1f0"/>
    <w:rsid w:val="000228CA"/>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link w:val="1f1"/>
    <w:rsid w:val="000228CA"/>
    <w:pPr>
      <w:widowControl w:val="0"/>
      <w:autoSpaceDE w:val="0"/>
      <w:autoSpaceDN w:val="0"/>
      <w:adjustRightInd w:val="0"/>
      <w:spacing w:after="0" w:line="360" w:lineRule="auto"/>
      <w:ind w:firstLine="720"/>
      <w:jc w:val="both"/>
    </w:pPr>
    <w:rPr>
      <w:rFonts w:ascii="TimesNewRoman" w:eastAsia="TimesNewRoman" w:hAnsi="TimesNewRoman" w:cs="TimesNewRoman"/>
      <w:i/>
      <w:iCs/>
      <w:color w:val="000080"/>
      <w:lang w:eastAsia="ru-RU"/>
    </w:rPr>
  </w:style>
  <w:style w:type="character" w:customStyle="1" w:styleId="aff6">
    <w:name w:val="Заголовок своего сообщения"/>
    <w:uiPriority w:val="99"/>
    <w:rsid w:val="000228CA"/>
    <w:rPr>
      <w:b/>
      <w:color w:val="26282F"/>
    </w:rPr>
  </w:style>
  <w:style w:type="paragraph" w:customStyle="1" w:styleId="aff7">
    <w:name w:val="Заголовок статьи"/>
    <w:basedOn w:val="a"/>
    <w:next w:val="a"/>
    <w:link w:val="1f2"/>
    <w:rsid w:val="000228CA"/>
    <w:pPr>
      <w:widowControl w:val="0"/>
      <w:autoSpaceDE w:val="0"/>
      <w:autoSpaceDN w:val="0"/>
      <w:adjustRightInd w:val="0"/>
      <w:spacing w:after="0" w:line="360" w:lineRule="auto"/>
      <w:ind w:left="1612" w:hanging="892"/>
      <w:jc w:val="both"/>
    </w:pPr>
    <w:rPr>
      <w:rFonts w:ascii="TimesNewRoman" w:eastAsia="TimesNewRoman" w:hAnsi="TimesNewRoman" w:cs="TimesNewRoman"/>
      <w:sz w:val="24"/>
      <w:szCs w:val="24"/>
      <w:lang w:eastAsia="ru-RU"/>
    </w:rPr>
  </w:style>
  <w:style w:type="character" w:customStyle="1" w:styleId="aff8">
    <w:name w:val="Заголовок чужого сообщения"/>
    <w:uiPriority w:val="99"/>
    <w:rsid w:val="000228CA"/>
    <w:rPr>
      <w:b/>
      <w:color w:val="FF0000"/>
    </w:rPr>
  </w:style>
  <w:style w:type="paragraph" w:customStyle="1" w:styleId="aff9">
    <w:name w:val="Заголовок ЭР (левое окно)"/>
    <w:basedOn w:val="a"/>
    <w:next w:val="a"/>
    <w:link w:val="1f3"/>
    <w:rsid w:val="000228CA"/>
    <w:pPr>
      <w:widowControl w:val="0"/>
      <w:autoSpaceDE w:val="0"/>
      <w:autoSpaceDN w:val="0"/>
      <w:adjustRightInd w:val="0"/>
      <w:spacing w:before="300" w:after="250" w:line="360" w:lineRule="auto"/>
      <w:jc w:val="center"/>
    </w:pPr>
    <w:rPr>
      <w:rFonts w:ascii="TimesNewRoman" w:eastAsia="TimesNewRoman" w:hAnsi="TimesNewRoman" w:cs="TimesNewRoman"/>
      <w:b/>
      <w:bCs/>
      <w:color w:val="26282F"/>
      <w:sz w:val="26"/>
      <w:szCs w:val="26"/>
      <w:lang w:eastAsia="ru-RU"/>
    </w:rPr>
  </w:style>
  <w:style w:type="paragraph" w:customStyle="1" w:styleId="affa">
    <w:name w:val="Заголовок ЭР (правое окно)"/>
    <w:basedOn w:val="aff9"/>
    <w:next w:val="a"/>
    <w:link w:val="1f4"/>
    <w:rsid w:val="000228CA"/>
    <w:pPr>
      <w:spacing w:after="0"/>
      <w:jc w:val="left"/>
    </w:pPr>
  </w:style>
  <w:style w:type="paragraph" w:customStyle="1" w:styleId="affb">
    <w:name w:val="Интерактивный заголовок"/>
    <w:basedOn w:val="1e"/>
    <w:next w:val="a"/>
    <w:link w:val="1f5"/>
    <w:rsid w:val="000228CA"/>
    <w:rPr>
      <w:u w:val="single"/>
    </w:rPr>
  </w:style>
  <w:style w:type="paragraph" w:customStyle="1" w:styleId="affc">
    <w:name w:val="Текст информации об изменениях"/>
    <w:basedOn w:val="a"/>
    <w:next w:val="a"/>
    <w:link w:val="1f6"/>
    <w:rsid w:val="000228CA"/>
    <w:pPr>
      <w:widowControl w:val="0"/>
      <w:autoSpaceDE w:val="0"/>
      <w:autoSpaceDN w:val="0"/>
      <w:adjustRightInd w:val="0"/>
      <w:spacing w:after="0" w:line="360" w:lineRule="auto"/>
      <w:ind w:firstLine="720"/>
      <w:jc w:val="both"/>
    </w:pPr>
    <w:rPr>
      <w:rFonts w:ascii="TimesNewRoman" w:eastAsia="TimesNewRoman" w:hAnsi="TimesNewRoman" w:cs="TimesNewRoman"/>
      <w:color w:val="353842"/>
      <w:sz w:val="18"/>
      <w:szCs w:val="18"/>
      <w:lang w:eastAsia="ru-RU"/>
    </w:rPr>
  </w:style>
  <w:style w:type="paragraph" w:customStyle="1" w:styleId="affd">
    <w:name w:val="Информация об изменениях"/>
    <w:basedOn w:val="affc"/>
    <w:next w:val="a"/>
    <w:link w:val="1f7"/>
    <w:rsid w:val="000228CA"/>
    <w:pPr>
      <w:spacing w:before="180"/>
      <w:ind w:left="360" w:right="360" w:firstLine="0"/>
    </w:pPr>
    <w:rPr>
      <w:shd w:val="clear" w:color="auto" w:fill="EAEFED"/>
    </w:rPr>
  </w:style>
  <w:style w:type="paragraph" w:customStyle="1" w:styleId="affe">
    <w:name w:val="Текст (справка)"/>
    <w:basedOn w:val="a"/>
    <w:next w:val="a"/>
    <w:link w:val="1f8"/>
    <w:rsid w:val="000228CA"/>
    <w:pPr>
      <w:widowControl w:val="0"/>
      <w:autoSpaceDE w:val="0"/>
      <w:autoSpaceDN w:val="0"/>
      <w:adjustRightInd w:val="0"/>
      <w:spacing w:after="0" w:line="360" w:lineRule="auto"/>
      <w:ind w:left="170" w:right="170"/>
    </w:pPr>
    <w:rPr>
      <w:rFonts w:ascii="TimesNewRoman" w:eastAsia="TimesNewRoman" w:hAnsi="TimesNewRoman" w:cs="TimesNewRoman"/>
      <w:sz w:val="24"/>
      <w:szCs w:val="24"/>
      <w:lang w:eastAsia="ru-RU"/>
    </w:rPr>
  </w:style>
  <w:style w:type="paragraph" w:customStyle="1" w:styleId="afff">
    <w:name w:val="Комментарий"/>
    <w:basedOn w:val="affe"/>
    <w:next w:val="a"/>
    <w:link w:val="1f9"/>
    <w:rsid w:val="000228C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link w:val="1fa"/>
    <w:rsid w:val="000228CA"/>
    <w:rPr>
      <w:i/>
      <w:iCs/>
    </w:rPr>
  </w:style>
  <w:style w:type="paragraph" w:customStyle="1" w:styleId="afff1">
    <w:name w:val="Текст (лев. подпись)"/>
    <w:basedOn w:val="a"/>
    <w:next w:val="a"/>
    <w:link w:val="1fb"/>
    <w:rsid w:val="000228CA"/>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2">
    <w:name w:val="Колонтитул (левый)"/>
    <w:basedOn w:val="afff1"/>
    <w:next w:val="a"/>
    <w:link w:val="1fc"/>
    <w:rsid w:val="000228CA"/>
    <w:rPr>
      <w:sz w:val="14"/>
      <w:szCs w:val="14"/>
    </w:rPr>
  </w:style>
  <w:style w:type="paragraph" w:customStyle="1" w:styleId="afff3">
    <w:name w:val="Текст (прав. подпись)"/>
    <w:basedOn w:val="a"/>
    <w:next w:val="a"/>
    <w:link w:val="1fd"/>
    <w:rsid w:val="000228CA"/>
    <w:pPr>
      <w:widowControl w:val="0"/>
      <w:autoSpaceDE w:val="0"/>
      <w:autoSpaceDN w:val="0"/>
      <w:adjustRightInd w:val="0"/>
      <w:spacing w:after="0" w:line="360" w:lineRule="auto"/>
      <w:jc w:val="right"/>
    </w:pPr>
    <w:rPr>
      <w:rFonts w:ascii="TimesNewRoman" w:eastAsia="TimesNewRoman" w:hAnsi="TimesNewRoman" w:cs="TimesNewRoman"/>
      <w:sz w:val="24"/>
      <w:szCs w:val="24"/>
      <w:lang w:eastAsia="ru-RU"/>
    </w:rPr>
  </w:style>
  <w:style w:type="paragraph" w:customStyle="1" w:styleId="afff4">
    <w:name w:val="Колонтитул (правый)"/>
    <w:basedOn w:val="afff3"/>
    <w:next w:val="a"/>
    <w:link w:val="1fe"/>
    <w:rsid w:val="000228CA"/>
    <w:rPr>
      <w:sz w:val="14"/>
      <w:szCs w:val="14"/>
    </w:rPr>
  </w:style>
  <w:style w:type="paragraph" w:customStyle="1" w:styleId="afff5">
    <w:name w:val="Комментарий пользователя"/>
    <w:basedOn w:val="afff"/>
    <w:next w:val="a"/>
    <w:link w:val="1ff"/>
    <w:rsid w:val="000228CA"/>
    <w:pPr>
      <w:jc w:val="left"/>
    </w:pPr>
    <w:rPr>
      <w:shd w:val="clear" w:color="auto" w:fill="FFDFE0"/>
    </w:rPr>
  </w:style>
  <w:style w:type="paragraph" w:customStyle="1" w:styleId="afff6">
    <w:name w:val="Куда обратиться?"/>
    <w:basedOn w:val="afc"/>
    <w:next w:val="a"/>
    <w:link w:val="1ff0"/>
    <w:rsid w:val="000228CA"/>
  </w:style>
  <w:style w:type="paragraph" w:customStyle="1" w:styleId="afff7">
    <w:name w:val="Моноширинный"/>
    <w:basedOn w:val="a"/>
    <w:next w:val="a"/>
    <w:link w:val="1ff1"/>
    <w:rsid w:val="000228CA"/>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character" w:customStyle="1" w:styleId="afff8">
    <w:name w:val="Найденные слова"/>
    <w:uiPriority w:val="99"/>
    <w:rsid w:val="000228CA"/>
    <w:rPr>
      <w:b/>
      <w:color w:val="26282F"/>
      <w:shd w:val="clear" w:color="auto" w:fill="FFF580"/>
    </w:rPr>
  </w:style>
  <w:style w:type="paragraph" w:customStyle="1" w:styleId="afff9">
    <w:name w:val="Напишите нам"/>
    <w:basedOn w:val="a"/>
    <w:next w:val="a"/>
    <w:link w:val="1ff2"/>
    <w:rsid w:val="000228CA"/>
    <w:pPr>
      <w:widowControl w:val="0"/>
      <w:autoSpaceDE w:val="0"/>
      <w:autoSpaceDN w:val="0"/>
      <w:adjustRightInd w:val="0"/>
      <w:spacing w:before="90" w:after="90" w:line="360" w:lineRule="auto"/>
      <w:ind w:left="180" w:right="180"/>
      <w:jc w:val="both"/>
    </w:pPr>
    <w:rPr>
      <w:rFonts w:ascii="TimesNewRoman" w:eastAsia="TimesNewRoman" w:hAnsi="TimesNewRoman" w:cs="TimesNewRoman"/>
      <w:sz w:val="20"/>
      <w:szCs w:val="20"/>
      <w:shd w:val="clear" w:color="auto" w:fill="EFFFAD"/>
      <w:lang w:eastAsia="ru-RU"/>
    </w:rPr>
  </w:style>
  <w:style w:type="character" w:customStyle="1" w:styleId="afffa">
    <w:name w:val="Не вступил в силу"/>
    <w:uiPriority w:val="99"/>
    <w:rsid w:val="000228CA"/>
    <w:rPr>
      <w:b/>
      <w:color w:val="000000"/>
      <w:shd w:val="clear" w:color="auto" w:fill="D8EDE8"/>
    </w:rPr>
  </w:style>
  <w:style w:type="paragraph" w:customStyle="1" w:styleId="afffb">
    <w:name w:val="Необходимые документы"/>
    <w:basedOn w:val="afc"/>
    <w:next w:val="a"/>
    <w:link w:val="1ff3"/>
    <w:rsid w:val="000228CA"/>
    <w:pPr>
      <w:ind w:firstLine="118"/>
    </w:pPr>
  </w:style>
  <w:style w:type="paragraph" w:customStyle="1" w:styleId="afffc">
    <w:name w:val="Нормальный (таблица)"/>
    <w:basedOn w:val="a"/>
    <w:next w:val="a"/>
    <w:link w:val="1ff4"/>
    <w:rsid w:val="000228CA"/>
    <w:pPr>
      <w:widowControl w:val="0"/>
      <w:autoSpaceDE w:val="0"/>
      <w:autoSpaceDN w:val="0"/>
      <w:adjustRightInd w:val="0"/>
      <w:spacing w:after="0" w:line="360" w:lineRule="auto"/>
      <w:jc w:val="both"/>
    </w:pPr>
    <w:rPr>
      <w:rFonts w:ascii="TimesNewRoman" w:eastAsia="TimesNewRoman" w:hAnsi="TimesNewRoman" w:cs="TimesNewRoman"/>
      <w:sz w:val="24"/>
      <w:szCs w:val="24"/>
      <w:lang w:eastAsia="ru-RU"/>
    </w:rPr>
  </w:style>
  <w:style w:type="paragraph" w:customStyle="1" w:styleId="afffd">
    <w:name w:val="Таблицы (моноширинный)"/>
    <w:basedOn w:val="a"/>
    <w:next w:val="a"/>
    <w:link w:val="1ff5"/>
    <w:rsid w:val="000228CA"/>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e">
    <w:name w:val="Оглавление"/>
    <w:basedOn w:val="afffd"/>
    <w:next w:val="a"/>
    <w:link w:val="1ff6"/>
    <w:rsid w:val="000228CA"/>
    <w:pPr>
      <w:ind w:left="140"/>
    </w:pPr>
  </w:style>
  <w:style w:type="character" w:customStyle="1" w:styleId="affff">
    <w:name w:val="Опечатки"/>
    <w:uiPriority w:val="99"/>
    <w:rsid w:val="000228CA"/>
    <w:rPr>
      <w:color w:val="FF0000"/>
    </w:rPr>
  </w:style>
  <w:style w:type="paragraph" w:customStyle="1" w:styleId="affff0">
    <w:name w:val="Переменная часть"/>
    <w:basedOn w:val="aff2"/>
    <w:next w:val="a"/>
    <w:link w:val="1ff7"/>
    <w:rsid w:val="000228CA"/>
    <w:rPr>
      <w:sz w:val="18"/>
      <w:szCs w:val="18"/>
    </w:rPr>
  </w:style>
  <w:style w:type="paragraph" w:customStyle="1" w:styleId="affff1">
    <w:name w:val="Подвал для информации об изменениях"/>
    <w:basedOn w:val="1"/>
    <w:next w:val="a"/>
    <w:link w:val="1ff8"/>
    <w:rsid w:val="000228CA"/>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link w:val="1ff9"/>
    <w:rsid w:val="000228CA"/>
    <w:rPr>
      <w:b/>
      <w:bCs/>
    </w:rPr>
  </w:style>
  <w:style w:type="paragraph" w:customStyle="1" w:styleId="affff3">
    <w:name w:val="Подчёркнуный текст"/>
    <w:basedOn w:val="a"/>
    <w:next w:val="a"/>
    <w:link w:val="1ffa"/>
    <w:rsid w:val="000228CA"/>
    <w:pPr>
      <w:widowControl w:val="0"/>
      <w:pBdr>
        <w:bottom w:val="single" w:sz="4" w:space="0" w:color="auto"/>
      </w:pBdr>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paragraph" w:customStyle="1" w:styleId="affff4">
    <w:name w:val="Постоянная часть"/>
    <w:basedOn w:val="aff2"/>
    <w:next w:val="a"/>
    <w:link w:val="1ffb"/>
    <w:rsid w:val="000228CA"/>
    <w:rPr>
      <w:sz w:val="20"/>
      <w:szCs w:val="20"/>
    </w:rPr>
  </w:style>
  <w:style w:type="paragraph" w:customStyle="1" w:styleId="affff5">
    <w:name w:val="Прижатый влево"/>
    <w:basedOn w:val="a"/>
    <w:next w:val="a"/>
    <w:link w:val="1ffc"/>
    <w:rsid w:val="000228CA"/>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f6">
    <w:name w:val="Пример."/>
    <w:basedOn w:val="afc"/>
    <w:next w:val="a"/>
    <w:link w:val="1ffd"/>
    <w:rsid w:val="000228CA"/>
  </w:style>
  <w:style w:type="paragraph" w:customStyle="1" w:styleId="affff7">
    <w:name w:val="Примечание."/>
    <w:basedOn w:val="afc"/>
    <w:next w:val="a"/>
    <w:link w:val="1ffe"/>
    <w:rsid w:val="000228CA"/>
  </w:style>
  <w:style w:type="character" w:customStyle="1" w:styleId="affff8">
    <w:name w:val="Продолжение ссылки"/>
    <w:uiPriority w:val="99"/>
    <w:rsid w:val="000228CA"/>
  </w:style>
  <w:style w:type="paragraph" w:customStyle="1" w:styleId="affff9">
    <w:name w:val="Словарная статья"/>
    <w:basedOn w:val="a"/>
    <w:next w:val="a"/>
    <w:link w:val="1fff"/>
    <w:rsid w:val="000228CA"/>
    <w:pPr>
      <w:widowControl w:val="0"/>
      <w:autoSpaceDE w:val="0"/>
      <w:autoSpaceDN w:val="0"/>
      <w:adjustRightInd w:val="0"/>
      <w:spacing w:after="0" w:line="360" w:lineRule="auto"/>
      <w:ind w:right="118"/>
      <w:jc w:val="both"/>
    </w:pPr>
    <w:rPr>
      <w:rFonts w:ascii="TimesNewRoman" w:eastAsia="TimesNewRoman" w:hAnsi="TimesNewRoman" w:cs="TimesNewRoman"/>
      <w:sz w:val="24"/>
      <w:szCs w:val="24"/>
      <w:lang w:eastAsia="ru-RU"/>
    </w:rPr>
  </w:style>
  <w:style w:type="character" w:customStyle="1" w:styleId="affffa">
    <w:name w:val="Сравнение редакций"/>
    <w:uiPriority w:val="99"/>
    <w:rsid w:val="000228CA"/>
    <w:rPr>
      <w:b/>
      <w:color w:val="26282F"/>
    </w:rPr>
  </w:style>
  <w:style w:type="character" w:customStyle="1" w:styleId="affffb">
    <w:name w:val="Сравнение редакций. Добавленный фрагмент"/>
    <w:uiPriority w:val="99"/>
    <w:rsid w:val="000228CA"/>
    <w:rPr>
      <w:color w:val="000000"/>
      <w:shd w:val="clear" w:color="auto" w:fill="C1D7FF"/>
    </w:rPr>
  </w:style>
  <w:style w:type="character" w:customStyle="1" w:styleId="affffc">
    <w:name w:val="Сравнение редакций. Удаленный фрагмент"/>
    <w:uiPriority w:val="99"/>
    <w:rsid w:val="000228CA"/>
    <w:rPr>
      <w:color w:val="000000"/>
      <w:shd w:val="clear" w:color="auto" w:fill="C4C413"/>
    </w:rPr>
  </w:style>
  <w:style w:type="paragraph" w:customStyle="1" w:styleId="affffd">
    <w:name w:val="Ссылка на официальную публикацию"/>
    <w:basedOn w:val="a"/>
    <w:next w:val="a"/>
    <w:link w:val="1fff0"/>
    <w:rsid w:val="000228CA"/>
    <w:pPr>
      <w:widowControl w:val="0"/>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character" w:customStyle="1" w:styleId="affffe">
    <w:name w:val="Ссылка на утративший силу документ"/>
    <w:uiPriority w:val="99"/>
    <w:rsid w:val="000228CA"/>
    <w:rPr>
      <w:b/>
      <w:color w:val="749232"/>
    </w:rPr>
  </w:style>
  <w:style w:type="paragraph" w:customStyle="1" w:styleId="afffff">
    <w:name w:val="Текст в таблице"/>
    <w:basedOn w:val="afffc"/>
    <w:next w:val="a"/>
    <w:link w:val="1fff1"/>
    <w:rsid w:val="000228CA"/>
    <w:pPr>
      <w:ind w:firstLine="500"/>
    </w:pPr>
  </w:style>
  <w:style w:type="paragraph" w:customStyle="1" w:styleId="afffff0">
    <w:name w:val="Текст ЭР (см. также)"/>
    <w:basedOn w:val="a"/>
    <w:next w:val="a"/>
    <w:link w:val="1fff2"/>
    <w:rsid w:val="000228CA"/>
    <w:pPr>
      <w:widowControl w:val="0"/>
      <w:autoSpaceDE w:val="0"/>
      <w:autoSpaceDN w:val="0"/>
      <w:adjustRightInd w:val="0"/>
      <w:spacing w:before="200" w:after="0" w:line="360" w:lineRule="auto"/>
    </w:pPr>
    <w:rPr>
      <w:rFonts w:ascii="TimesNewRoman" w:eastAsia="TimesNewRoman" w:hAnsi="TimesNewRoman" w:cs="TimesNewRoman"/>
      <w:sz w:val="20"/>
      <w:szCs w:val="20"/>
      <w:lang w:eastAsia="ru-RU"/>
    </w:rPr>
  </w:style>
  <w:style w:type="paragraph" w:customStyle="1" w:styleId="afffff1">
    <w:name w:val="Технический комментарий"/>
    <w:basedOn w:val="a"/>
    <w:next w:val="a"/>
    <w:link w:val="1fff3"/>
    <w:rsid w:val="000228CA"/>
    <w:pPr>
      <w:widowControl w:val="0"/>
      <w:autoSpaceDE w:val="0"/>
      <w:autoSpaceDN w:val="0"/>
      <w:adjustRightInd w:val="0"/>
      <w:spacing w:after="0" w:line="360" w:lineRule="auto"/>
    </w:pPr>
    <w:rPr>
      <w:rFonts w:ascii="TimesNewRoman" w:eastAsia="TimesNewRoman" w:hAnsi="TimesNewRoman" w:cs="TimesNewRoman"/>
      <w:color w:val="463F31"/>
      <w:sz w:val="24"/>
      <w:szCs w:val="24"/>
      <w:shd w:val="clear" w:color="auto" w:fill="FFFFA6"/>
      <w:lang w:eastAsia="ru-RU"/>
    </w:rPr>
  </w:style>
  <w:style w:type="character" w:customStyle="1" w:styleId="afffff2">
    <w:name w:val="Утратил силу"/>
    <w:uiPriority w:val="99"/>
    <w:rsid w:val="000228CA"/>
    <w:rPr>
      <w:b/>
      <w:strike/>
      <w:color w:val="666600"/>
    </w:rPr>
  </w:style>
  <w:style w:type="paragraph" w:customStyle="1" w:styleId="afffff3">
    <w:name w:val="Формула"/>
    <w:basedOn w:val="a"/>
    <w:next w:val="a"/>
    <w:link w:val="1fff4"/>
    <w:rsid w:val="000228CA"/>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ffff4">
    <w:name w:val="Центрированный (таблица)"/>
    <w:basedOn w:val="afffc"/>
    <w:next w:val="a"/>
    <w:link w:val="1fff5"/>
    <w:rsid w:val="000228CA"/>
    <w:pPr>
      <w:jc w:val="center"/>
    </w:pPr>
  </w:style>
  <w:style w:type="paragraph" w:customStyle="1" w:styleId="-">
    <w:name w:val="ЭР-содержание (правое окно)"/>
    <w:basedOn w:val="a"/>
    <w:next w:val="a"/>
    <w:link w:val="-1"/>
    <w:rsid w:val="000228CA"/>
    <w:pPr>
      <w:widowControl w:val="0"/>
      <w:autoSpaceDE w:val="0"/>
      <w:autoSpaceDN w:val="0"/>
      <w:adjustRightInd w:val="0"/>
      <w:spacing w:before="300" w:after="0" w:line="360" w:lineRule="auto"/>
    </w:pPr>
    <w:rPr>
      <w:rFonts w:ascii="TimesNewRoman" w:eastAsia="TimesNewRoman" w:hAnsi="TimesNewRoman" w:cs="TimesNewRoman"/>
      <w:sz w:val="24"/>
      <w:szCs w:val="24"/>
      <w:lang w:eastAsia="ru-RU"/>
    </w:rPr>
  </w:style>
  <w:style w:type="paragraph" w:customStyle="1" w:styleId="Default">
    <w:name w:val="Default"/>
    <w:link w:val="Default1"/>
    <w:qFormat/>
    <w:rsid w:val="000228CA"/>
    <w:pPr>
      <w:autoSpaceDE w:val="0"/>
      <w:autoSpaceDN w:val="0"/>
      <w:adjustRightInd w:val="0"/>
      <w:spacing w:after="0" w:line="240" w:lineRule="auto"/>
    </w:pPr>
    <w:rPr>
      <w:rFonts w:ascii="TimesNewRoman" w:eastAsia="TimesNewRoman" w:hAnsi="TimesNewRoman" w:cs="TimesNewRoman"/>
      <w:color w:val="000000"/>
      <w:sz w:val="24"/>
      <w:szCs w:val="24"/>
    </w:rPr>
  </w:style>
  <w:style w:type="character" w:styleId="afffff5">
    <w:name w:val="annotation reference"/>
    <w:link w:val="1fff6"/>
    <w:unhideWhenUsed/>
    <w:rsid w:val="000228CA"/>
    <w:rPr>
      <w:rFonts w:cs="TimesNewRoman"/>
      <w:sz w:val="16"/>
    </w:rPr>
  </w:style>
  <w:style w:type="paragraph" w:styleId="41">
    <w:name w:val="toc 4"/>
    <w:basedOn w:val="a"/>
    <w:next w:val="a"/>
    <w:link w:val="42"/>
    <w:autoRedefine/>
    <w:rsid w:val="000228CA"/>
    <w:pPr>
      <w:spacing w:after="0" w:line="240" w:lineRule="auto"/>
      <w:ind w:left="720"/>
    </w:pPr>
    <w:rPr>
      <w:rFonts w:ascii="Segoe UI" w:eastAsia="TimesNewRoman" w:hAnsi="Segoe UI" w:cs="Segoe UI"/>
      <w:sz w:val="20"/>
      <w:szCs w:val="20"/>
      <w:lang w:eastAsia="ru-RU"/>
    </w:rPr>
  </w:style>
  <w:style w:type="paragraph" w:styleId="51">
    <w:name w:val="toc 5"/>
    <w:basedOn w:val="a"/>
    <w:next w:val="a"/>
    <w:link w:val="52"/>
    <w:autoRedefine/>
    <w:uiPriority w:val="39"/>
    <w:rsid w:val="000228CA"/>
    <w:pPr>
      <w:spacing w:after="0" w:line="240" w:lineRule="auto"/>
      <w:ind w:left="960"/>
    </w:pPr>
    <w:rPr>
      <w:rFonts w:ascii="Segoe UI" w:eastAsia="TimesNewRoman" w:hAnsi="Segoe UI" w:cs="Segoe UI"/>
      <w:sz w:val="20"/>
      <w:szCs w:val="20"/>
      <w:lang w:eastAsia="ru-RU"/>
    </w:rPr>
  </w:style>
  <w:style w:type="paragraph" w:styleId="61">
    <w:name w:val="toc 6"/>
    <w:basedOn w:val="a"/>
    <w:next w:val="a"/>
    <w:link w:val="62"/>
    <w:autoRedefine/>
    <w:rsid w:val="000228CA"/>
    <w:pPr>
      <w:spacing w:after="0" w:line="240" w:lineRule="auto"/>
      <w:ind w:left="1200"/>
    </w:pPr>
    <w:rPr>
      <w:rFonts w:ascii="Segoe UI" w:eastAsia="TimesNewRoman" w:hAnsi="Segoe UI" w:cs="Segoe UI"/>
      <w:sz w:val="20"/>
      <w:szCs w:val="20"/>
      <w:lang w:eastAsia="ru-RU"/>
    </w:rPr>
  </w:style>
  <w:style w:type="paragraph" w:styleId="7">
    <w:name w:val="toc 7"/>
    <w:basedOn w:val="a"/>
    <w:next w:val="a"/>
    <w:link w:val="70"/>
    <w:autoRedefine/>
    <w:uiPriority w:val="39"/>
    <w:rsid w:val="000228CA"/>
    <w:pPr>
      <w:spacing w:after="0" w:line="240" w:lineRule="auto"/>
      <w:ind w:left="1440"/>
    </w:pPr>
    <w:rPr>
      <w:rFonts w:ascii="Segoe UI" w:eastAsia="TimesNewRoman" w:hAnsi="Segoe UI" w:cs="Segoe UI"/>
      <w:sz w:val="20"/>
      <w:szCs w:val="20"/>
      <w:lang w:eastAsia="ru-RU"/>
    </w:rPr>
  </w:style>
  <w:style w:type="paragraph" w:styleId="8">
    <w:name w:val="toc 8"/>
    <w:basedOn w:val="a"/>
    <w:next w:val="a"/>
    <w:link w:val="80"/>
    <w:autoRedefine/>
    <w:uiPriority w:val="39"/>
    <w:rsid w:val="000228CA"/>
    <w:pPr>
      <w:spacing w:after="0" w:line="240" w:lineRule="auto"/>
      <w:ind w:left="1680"/>
    </w:pPr>
    <w:rPr>
      <w:rFonts w:ascii="Segoe UI" w:eastAsia="TimesNewRoman" w:hAnsi="Segoe UI" w:cs="Segoe UI"/>
      <w:sz w:val="20"/>
      <w:szCs w:val="20"/>
      <w:lang w:eastAsia="ru-RU"/>
    </w:rPr>
  </w:style>
  <w:style w:type="paragraph" w:styleId="9">
    <w:name w:val="toc 9"/>
    <w:basedOn w:val="a"/>
    <w:next w:val="a"/>
    <w:link w:val="90"/>
    <w:autoRedefine/>
    <w:uiPriority w:val="39"/>
    <w:rsid w:val="000228CA"/>
    <w:pPr>
      <w:spacing w:after="0" w:line="240" w:lineRule="auto"/>
      <w:ind w:left="1920"/>
    </w:pPr>
    <w:rPr>
      <w:rFonts w:ascii="Segoe UI" w:eastAsia="TimesNewRoman" w:hAnsi="Segoe UI" w:cs="Segoe UI"/>
      <w:sz w:val="20"/>
      <w:szCs w:val="20"/>
      <w:lang w:eastAsia="ru-RU"/>
    </w:rPr>
  </w:style>
  <w:style w:type="paragraph" w:customStyle="1" w:styleId="s1">
    <w:name w:val="s_1"/>
    <w:basedOn w:val="a"/>
    <w:link w:val="s11"/>
    <w:rsid w:val="000228CA"/>
    <w:pPr>
      <w:spacing w:before="100" w:beforeAutospacing="1" w:after="100" w:afterAutospacing="1" w:line="240" w:lineRule="auto"/>
    </w:pPr>
    <w:rPr>
      <w:rFonts w:ascii="TimesNewRoman" w:eastAsia="TimesNewRoman" w:hAnsi="TimesNewRoman" w:cs="TimesNewRoman"/>
      <w:sz w:val="24"/>
      <w:szCs w:val="24"/>
      <w:lang w:eastAsia="ru-RU"/>
    </w:rPr>
  </w:style>
  <w:style w:type="table" w:styleId="afffff6">
    <w:name w:val="Table Grid"/>
    <w:basedOn w:val="a1"/>
    <w:rsid w:val="000228C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0228CA"/>
    <w:pPr>
      <w:spacing w:after="0" w:line="240" w:lineRule="auto"/>
    </w:pPr>
    <w:rPr>
      <w:rFonts w:ascii="Segoe UI" w:eastAsia="TimesNewRoman" w:hAnsi="Segoe UI" w:cs="TimesNewRoman"/>
      <w:sz w:val="20"/>
      <w:szCs w:val="20"/>
      <w:lang w:val="x-none" w:eastAsia="x-none"/>
    </w:rPr>
  </w:style>
  <w:style w:type="character" w:customStyle="1" w:styleId="afffff8">
    <w:name w:val="Текст концевой сноски Знак"/>
    <w:basedOn w:val="a0"/>
    <w:link w:val="afffff7"/>
    <w:rsid w:val="000228CA"/>
    <w:rPr>
      <w:rFonts w:ascii="Segoe UI" w:eastAsia="TimesNewRoman" w:hAnsi="Segoe UI" w:cs="TimesNewRoman"/>
      <w:sz w:val="20"/>
      <w:szCs w:val="20"/>
      <w:lang w:val="x-none" w:eastAsia="x-none"/>
    </w:rPr>
  </w:style>
  <w:style w:type="character" w:styleId="afffff9">
    <w:name w:val="endnote reference"/>
    <w:link w:val="1fff7"/>
    <w:unhideWhenUsed/>
    <w:rsid w:val="000228CA"/>
    <w:rPr>
      <w:rFonts w:cs="TimesNewRoman"/>
      <w:vertAlign w:val="superscript"/>
    </w:rPr>
  </w:style>
  <w:style w:type="character" w:customStyle="1" w:styleId="af">
    <w:name w:val="Абзац списка Знак"/>
    <w:aliases w:val="Содержание. 2 уровень Знак,List Paragraph Знак"/>
    <w:link w:val="ae"/>
    <w:uiPriority w:val="34"/>
    <w:qFormat/>
    <w:locked/>
    <w:rsid w:val="000228CA"/>
    <w:rPr>
      <w:rFonts w:ascii="TimesNewRoman" w:eastAsia="TimesNewRoman" w:hAnsi="TimesNewRoman" w:cs="TimesNewRoman"/>
      <w:sz w:val="24"/>
      <w:szCs w:val="24"/>
      <w:lang w:val="x-none" w:eastAsia="x-none"/>
    </w:rPr>
  </w:style>
  <w:style w:type="character" w:customStyle="1" w:styleId="a9">
    <w:name w:val="Обычный (веб) Знак"/>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Обычный (Web) Знак"/>
    <w:link w:val="a8"/>
    <w:uiPriority w:val="99"/>
    <w:locked/>
    <w:rsid w:val="000228CA"/>
    <w:rPr>
      <w:rFonts w:ascii="Times New Roman" w:hAnsi="Times New Roman" w:cs="Times New Roman"/>
      <w:sz w:val="24"/>
      <w:szCs w:val="24"/>
    </w:rPr>
  </w:style>
  <w:style w:type="character" w:styleId="afffffa">
    <w:name w:val="Strong"/>
    <w:link w:val="1fff8"/>
    <w:qFormat/>
    <w:rsid w:val="000228CA"/>
    <w:rPr>
      <w:b/>
      <w:bCs/>
    </w:rPr>
  </w:style>
  <w:style w:type="table" w:customStyle="1" w:styleId="TableNormal">
    <w:name w:val="Table Normal"/>
    <w:unhideWhenUsed/>
    <w:qFormat/>
    <w:rsid w:val="000228CA"/>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paragraph" w:customStyle="1" w:styleId="TableParagraph">
    <w:name w:val="Table Paragraph"/>
    <w:basedOn w:val="a"/>
    <w:link w:val="TableParagraph1"/>
    <w:qFormat/>
    <w:rsid w:val="000228CA"/>
    <w:pPr>
      <w:widowControl w:val="0"/>
      <w:autoSpaceDE w:val="0"/>
      <w:autoSpaceDN w:val="0"/>
      <w:spacing w:after="0" w:line="240" w:lineRule="auto"/>
      <w:ind w:left="9"/>
    </w:pPr>
    <w:rPr>
      <w:rFonts w:ascii="TimesNewRoman" w:eastAsia="TimesNewRoman" w:hAnsi="TimesNewRoman" w:cs="TimesNewRoman"/>
    </w:rPr>
  </w:style>
  <w:style w:type="character" w:styleId="afffffb">
    <w:name w:val="FollowedHyperlink"/>
    <w:link w:val="1fff9"/>
    <w:unhideWhenUsed/>
    <w:rsid w:val="000228CA"/>
    <w:rPr>
      <w:color w:val="0000FF"/>
      <w:u w:val="single"/>
    </w:rPr>
  </w:style>
  <w:style w:type="character" w:styleId="afffffc">
    <w:name w:val="Subtle Emphasis"/>
    <w:link w:val="1fffa"/>
    <w:qFormat/>
    <w:rsid w:val="000228CA"/>
    <w:rPr>
      <w:i/>
      <w:iCs/>
      <w:color w:val="404040"/>
    </w:rPr>
  </w:style>
  <w:style w:type="paragraph" w:styleId="afffffd">
    <w:name w:val="Subtitle"/>
    <w:basedOn w:val="a"/>
    <w:next w:val="a"/>
    <w:link w:val="afffffe"/>
    <w:uiPriority w:val="11"/>
    <w:qFormat/>
    <w:rsid w:val="000228CA"/>
    <w:pPr>
      <w:spacing w:after="60" w:line="276" w:lineRule="auto"/>
      <w:jc w:val="center"/>
      <w:outlineLvl w:val="1"/>
    </w:pPr>
    <w:rPr>
      <w:rFonts w:ascii="Arial" w:eastAsia="TimesNewRoman" w:hAnsi="Arial" w:cs="TimesNewRoman"/>
      <w:sz w:val="24"/>
      <w:szCs w:val="24"/>
      <w:lang w:eastAsia="ru-RU"/>
    </w:rPr>
  </w:style>
  <w:style w:type="character" w:customStyle="1" w:styleId="afffffe">
    <w:name w:val="Подзаголовок Знак"/>
    <w:basedOn w:val="a0"/>
    <w:link w:val="afffffd"/>
    <w:uiPriority w:val="11"/>
    <w:rsid w:val="000228CA"/>
    <w:rPr>
      <w:rFonts w:ascii="Arial" w:eastAsia="TimesNewRoman" w:hAnsi="Arial" w:cs="TimesNewRoman"/>
      <w:sz w:val="24"/>
      <w:szCs w:val="24"/>
      <w:lang w:eastAsia="ru-RU"/>
    </w:rPr>
  </w:style>
  <w:style w:type="paragraph" w:styleId="affffff">
    <w:name w:val="TOC Heading"/>
    <w:basedOn w:val="1"/>
    <w:next w:val="a"/>
    <w:link w:val="affffff0"/>
    <w:unhideWhenUsed/>
    <w:qFormat/>
    <w:rsid w:val="000228CA"/>
    <w:pPr>
      <w:keepLines/>
      <w:spacing w:after="0" w:line="259" w:lineRule="auto"/>
      <w:outlineLvl w:val="9"/>
    </w:pPr>
    <w:rPr>
      <w:rFonts w:ascii="Arial" w:hAnsi="Arial"/>
      <w:b w:val="0"/>
      <w:bCs w:val="0"/>
      <w:color w:val="2F5496"/>
      <w:kern w:val="0"/>
      <w:lang w:val="ru-RU" w:eastAsia="ru-RU"/>
    </w:rPr>
  </w:style>
  <w:style w:type="table" w:styleId="33">
    <w:name w:val="Plain Table 3"/>
    <w:basedOn w:val="a1"/>
    <w:rsid w:val="000228CA"/>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fffb">
    <w:name w:val="Неразрешенное упоминание1"/>
    <w:uiPriority w:val="99"/>
    <w:semiHidden/>
    <w:unhideWhenUsed/>
    <w:rsid w:val="000228CA"/>
    <w:rPr>
      <w:color w:val="605E5C"/>
      <w:shd w:val="clear" w:color="auto" w:fill="E1DFDD"/>
    </w:rPr>
  </w:style>
  <w:style w:type="paragraph" w:styleId="affffff1">
    <w:name w:val="Title"/>
    <w:basedOn w:val="a"/>
    <w:next w:val="a"/>
    <w:link w:val="1fffc"/>
    <w:qFormat/>
    <w:rsid w:val="000228CA"/>
    <w:pPr>
      <w:spacing w:after="120" w:line="276" w:lineRule="auto"/>
      <w:ind w:firstLine="709"/>
      <w:outlineLvl w:val="0"/>
    </w:pPr>
    <w:rPr>
      <w:rFonts w:ascii="TimesNewRoman" w:eastAsia="TimesNewRoman" w:hAnsi="TimesNewRoman" w:cs="TimesNewRoman"/>
      <w:kern w:val="28"/>
      <w:sz w:val="24"/>
      <w:szCs w:val="24"/>
      <w:lang w:eastAsia="ru-RU"/>
    </w:rPr>
  </w:style>
  <w:style w:type="character" w:customStyle="1" w:styleId="affffff2">
    <w:name w:val="Название Знак"/>
    <w:basedOn w:val="a0"/>
    <w:uiPriority w:val="10"/>
    <w:rsid w:val="000228CA"/>
    <w:rPr>
      <w:rFonts w:asciiTheme="majorHAnsi" w:eastAsiaTheme="majorEastAsia" w:hAnsiTheme="majorHAnsi" w:cstheme="majorBidi"/>
      <w:spacing w:val="-10"/>
      <w:kern w:val="28"/>
      <w:sz w:val="56"/>
      <w:szCs w:val="56"/>
    </w:rPr>
  </w:style>
  <w:style w:type="character" w:customStyle="1" w:styleId="1fffc">
    <w:name w:val="Название Знак1"/>
    <w:basedOn w:val="a0"/>
    <w:link w:val="affffff1"/>
    <w:rsid w:val="000228CA"/>
    <w:rPr>
      <w:rFonts w:ascii="TimesNewRoman" w:eastAsia="TimesNewRoman" w:hAnsi="TimesNewRoman" w:cs="TimesNewRoman"/>
      <w:kern w:val="28"/>
      <w:sz w:val="24"/>
      <w:szCs w:val="24"/>
      <w:lang w:eastAsia="ru-RU"/>
    </w:rPr>
  </w:style>
  <w:style w:type="table" w:customStyle="1" w:styleId="1fffd">
    <w:name w:val="Сетка таблицы1"/>
    <w:basedOn w:val="a1"/>
    <w:next w:val="afffff6"/>
    <w:rsid w:val="000228C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ff6"/>
    <w:rsid w:val="000228C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link w:val="121"/>
    <w:qFormat/>
    <w:rsid w:val="000228CA"/>
    <w:pPr>
      <w:snapToGrid w:val="0"/>
      <w:spacing w:after="0" w:line="240" w:lineRule="auto"/>
    </w:pPr>
    <w:rPr>
      <w:rFonts w:ascii="TimesNewRoman" w:eastAsia="TimesNewRoman" w:hAnsi="TimesNewRoman" w:cs="TimesNewRoman"/>
      <w:iCs/>
      <w:sz w:val="24"/>
      <w:szCs w:val="28"/>
      <w:lang w:eastAsia="ru-RU"/>
    </w:rPr>
  </w:style>
  <w:style w:type="paragraph" w:styleId="affffff3">
    <w:name w:val="No Spacing"/>
    <w:link w:val="affffff4"/>
    <w:uiPriority w:val="1"/>
    <w:qFormat/>
    <w:rsid w:val="000228CA"/>
    <w:pPr>
      <w:spacing w:after="0" w:line="240" w:lineRule="auto"/>
    </w:pPr>
    <w:rPr>
      <w:rFonts w:ascii="Segoe UI" w:eastAsia="Segoe UI" w:hAnsi="Segoe UI" w:cs="TimesNewRoman"/>
    </w:rPr>
  </w:style>
  <w:style w:type="character" w:customStyle="1" w:styleId="affffff4">
    <w:name w:val="Без интервала Знак"/>
    <w:link w:val="affffff3"/>
    <w:uiPriority w:val="1"/>
    <w:locked/>
    <w:rsid w:val="000228CA"/>
    <w:rPr>
      <w:rFonts w:ascii="Segoe UI" w:eastAsia="Segoe UI" w:hAnsi="Segoe UI" w:cs="TimesNewRoman"/>
    </w:rPr>
  </w:style>
  <w:style w:type="paragraph" w:customStyle="1" w:styleId="1fffe">
    <w:name w:val="Без интервала1"/>
    <w:next w:val="affffff3"/>
    <w:uiPriority w:val="1"/>
    <w:qFormat/>
    <w:rsid w:val="000228CA"/>
    <w:pPr>
      <w:spacing w:after="0" w:line="240" w:lineRule="auto"/>
    </w:pPr>
    <w:rPr>
      <w:rFonts w:ascii="Segoe UI" w:eastAsia="TimesNewRoman" w:hAnsi="Segoe UI" w:cs="Segoe UI"/>
    </w:rPr>
  </w:style>
  <w:style w:type="numbering" w:customStyle="1" w:styleId="113">
    <w:name w:val="Нет списка11"/>
    <w:next w:val="a2"/>
    <w:uiPriority w:val="99"/>
    <w:semiHidden/>
    <w:unhideWhenUsed/>
    <w:rsid w:val="000228CA"/>
  </w:style>
  <w:style w:type="table" w:customStyle="1" w:styleId="34">
    <w:name w:val="Сетка таблицы3"/>
    <w:basedOn w:val="a1"/>
    <w:next w:val="afffff6"/>
    <w:uiPriority w:val="39"/>
    <w:rsid w:val="000228C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nhideWhenUsed/>
    <w:qFormat/>
    <w:rsid w:val="000228CA"/>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0">
    <w:name w:val="Таблица простая 31"/>
    <w:basedOn w:val="a1"/>
    <w:next w:val="33"/>
    <w:uiPriority w:val="43"/>
    <w:rsid w:val="000228CA"/>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4">
    <w:name w:val="Сетка таблицы11"/>
    <w:basedOn w:val="a1"/>
    <w:next w:val="afffff6"/>
    <w:uiPriority w:val="39"/>
    <w:rsid w:val="000228C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6"/>
    <w:uiPriority w:val="39"/>
    <w:rsid w:val="000228C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0228CA"/>
    <w:rPr>
      <w:rFonts w:ascii="Times New Roman" w:hAnsi="Times New Roman" w:cs="Times New Roman"/>
      <w:sz w:val="24"/>
      <w:szCs w:val="24"/>
    </w:rPr>
  </w:style>
  <w:style w:type="character" w:customStyle="1" w:styleId="2b">
    <w:name w:val="Неразрешенное упоминание2"/>
    <w:uiPriority w:val="99"/>
    <w:semiHidden/>
    <w:unhideWhenUsed/>
    <w:rsid w:val="000228CA"/>
    <w:rPr>
      <w:color w:val="605E5C"/>
      <w:shd w:val="clear" w:color="auto" w:fill="E1DFDD"/>
    </w:rPr>
  </w:style>
  <w:style w:type="paragraph" w:customStyle="1" w:styleId="1120">
    <w:name w:val="112"/>
    <w:basedOn w:val="a"/>
    <w:next w:val="a"/>
    <w:uiPriority w:val="10"/>
    <w:qFormat/>
    <w:rsid w:val="000228CA"/>
    <w:pPr>
      <w:pBdr>
        <w:bottom w:val="single" w:sz="8" w:space="4" w:color="4F81BD"/>
      </w:pBdr>
      <w:spacing w:after="300" w:line="240" w:lineRule="auto"/>
      <w:contextualSpacing/>
    </w:pPr>
    <w:rPr>
      <w:rFonts w:ascii="TimesNewRoman" w:eastAsia="Times New Roman" w:hAnsi="TimesNewRoman" w:cs="Times New Roman"/>
      <w:kern w:val="28"/>
      <w:sz w:val="24"/>
      <w:szCs w:val="24"/>
      <w:lang w:val="x-none" w:eastAsia="x-none"/>
    </w:rPr>
  </w:style>
  <w:style w:type="character" w:customStyle="1" w:styleId="1ffff">
    <w:name w:val="Заголовок Знак1"/>
    <w:basedOn w:val="a0"/>
    <w:rsid w:val="000228CA"/>
    <w:rPr>
      <w:rFonts w:asciiTheme="majorHAnsi" w:eastAsiaTheme="majorEastAsia" w:hAnsiTheme="majorHAnsi" w:cstheme="majorBidi"/>
      <w:spacing w:val="-10"/>
      <w:kern w:val="28"/>
      <w:sz w:val="56"/>
      <w:szCs w:val="56"/>
    </w:rPr>
  </w:style>
  <w:style w:type="character" w:customStyle="1" w:styleId="UnresolvedMention">
    <w:name w:val="Unresolved Mention"/>
    <w:basedOn w:val="a0"/>
    <w:unhideWhenUsed/>
    <w:rsid w:val="000228CA"/>
    <w:rPr>
      <w:color w:val="605E5C"/>
      <w:shd w:val="clear" w:color="auto" w:fill="E1DFDD"/>
    </w:rPr>
  </w:style>
  <w:style w:type="table" w:customStyle="1" w:styleId="43">
    <w:name w:val="Сетка таблицы4"/>
    <w:basedOn w:val="a1"/>
    <w:next w:val="afffff6"/>
    <w:rsid w:val="000228C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1ffff0"/>
    <w:uiPriority w:val="9"/>
    <w:rsid w:val="000228CA"/>
    <w:rPr>
      <w:b/>
      <w:sz w:val="48"/>
    </w:rPr>
  </w:style>
  <w:style w:type="character" w:customStyle="1" w:styleId="1ffff0">
    <w:name w:val="Обычный1"/>
    <w:rsid w:val="000228CA"/>
  </w:style>
  <w:style w:type="character" w:customStyle="1" w:styleId="211">
    <w:name w:val="Заголовок 2 Знак1"/>
    <w:basedOn w:val="1ffff0"/>
    <w:uiPriority w:val="9"/>
    <w:rsid w:val="000228CA"/>
    <w:rPr>
      <w:b/>
      <w:sz w:val="36"/>
    </w:rPr>
  </w:style>
  <w:style w:type="character" w:customStyle="1" w:styleId="311">
    <w:name w:val="Заголовок 3 Знак1"/>
    <w:basedOn w:val="2c"/>
    <w:rsid w:val="000228CA"/>
    <w:rPr>
      <w:rFonts w:ascii="Arial" w:hAnsi="Arial"/>
      <w:b/>
      <w:sz w:val="26"/>
    </w:rPr>
  </w:style>
  <w:style w:type="character" w:customStyle="1" w:styleId="2c">
    <w:name w:val="Обычный2"/>
    <w:rsid w:val="000228CA"/>
    <w:rPr>
      <w:sz w:val="22"/>
    </w:rPr>
  </w:style>
  <w:style w:type="character" w:customStyle="1" w:styleId="410">
    <w:name w:val="Заголовок 4 Знак1"/>
    <w:basedOn w:val="1ffff0"/>
    <w:uiPriority w:val="9"/>
    <w:rsid w:val="000228CA"/>
    <w:rPr>
      <w:rFonts w:ascii="Arial" w:hAnsi="Arial"/>
      <w:b/>
      <w:sz w:val="24"/>
    </w:rPr>
  </w:style>
  <w:style w:type="character" w:customStyle="1" w:styleId="1f2">
    <w:name w:val="Заголовок статьи1"/>
    <w:basedOn w:val="2c"/>
    <w:link w:val="aff7"/>
    <w:rsid w:val="000228CA"/>
    <w:rPr>
      <w:rFonts w:ascii="TimesNewRoman" w:eastAsia="TimesNewRoman" w:hAnsi="TimesNewRoman" w:cs="TimesNewRoman"/>
      <w:sz w:val="24"/>
      <w:szCs w:val="24"/>
      <w:lang w:eastAsia="ru-RU"/>
    </w:rPr>
  </w:style>
  <w:style w:type="paragraph" w:customStyle="1" w:styleId="1fff7">
    <w:name w:val="Знак концевой сноски1"/>
    <w:link w:val="afffff9"/>
    <w:rsid w:val="000228CA"/>
    <w:pPr>
      <w:spacing w:after="0" w:line="240" w:lineRule="auto"/>
    </w:pPr>
    <w:rPr>
      <w:rFonts w:cs="TimesNewRoman"/>
      <w:vertAlign w:val="superscript"/>
    </w:rPr>
  </w:style>
  <w:style w:type="character" w:customStyle="1" w:styleId="70">
    <w:name w:val="Оглавление 7 Знак"/>
    <w:link w:val="7"/>
    <w:uiPriority w:val="39"/>
    <w:rsid w:val="000228CA"/>
    <w:rPr>
      <w:rFonts w:ascii="Segoe UI" w:eastAsia="TimesNewRoman" w:hAnsi="Segoe UI" w:cs="Segoe UI"/>
      <w:sz w:val="20"/>
      <w:szCs w:val="20"/>
      <w:lang w:eastAsia="ru-RU"/>
    </w:rPr>
  </w:style>
  <w:style w:type="character" w:customStyle="1" w:styleId="71">
    <w:name w:val="Оглавление 71"/>
    <w:basedOn w:val="2c"/>
    <w:rsid w:val="000228CA"/>
    <w:rPr>
      <w:rFonts w:ascii="Calibri" w:hAnsi="Calibri"/>
      <w:sz w:val="20"/>
    </w:rPr>
  </w:style>
  <w:style w:type="character" w:customStyle="1" w:styleId="27">
    <w:name w:val="Оглавление 2 Знак"/>
    <w:basedOn w:val="2c"/>
    <w:link w:val="26"/>
    <w:rsid w:val="000228CA"/>
    <w:rPr>
      <w:rFonts w:ascii="TimesNewRoman" w:eastAsia="TimesNewRoman" w:hAnsi="TimesNewRoman" w:cs="Segoe UI"/>
      <w:i/>
      <w:iCs/>
      <w:noProof/>
      <w:sz w:val="20"/>
      <w:szCs w:val="20"/>
      <w:lang w:eastAsia="ru-RU"/>
    </w:rPr>
  </w:style>
  <w:style w:type="character" w:customStyle="1" w:styleId="212">
    <w:name w:val="Оглавление 21"/>
    <w:rsid w:val="000228CA"/>
    <w:rPr>
      <w:rFonts w:ascii="XO Thames" w:hAnsi="XO Thames"/>
      <w:sz w:val="28"/>
    </w:rPr>
  </w:style>
  <w:style w:type="paragraph" w:customStyle="1" w:styleId="1fffa">
    <w:name w:val="Слабое выделение1"/>
    <w:link w:val="afffffc"/>
    <w:rsid w:val="000228CA"/>
    <w:pPr>
      <w:spacing w:after="0" w:line="240" w:lineRule="auto"/>
    </w:pPr>
    <w:rPr>
      <w:i/>
      <w:iCs/>
      <w:color w:val="404040"/>
    </w:rPr>
  </w:style>
  <w:style w:type="character" w:customStyle="1" w:styleId="1ffff1">
    <w:name w:val="Заголовок своего сообщения1"/>
    <w:rsid w:val="000228CA"/>
    <w:rPr>
      <w:b/>
      <w:color w:val="26282F"/>
    </w:rPr>
  </w:style>
  <w:style w:type="character" w:customStyle="1" w:styleId="35">
    <w:name w:val="Тема примечания Знак3"/>
    <w:rsid w:val="000228CA"/>
    <w:rPr>
      <w:rFonts w:ascii="Times New Roman" w:hAnsi="Times New Roman"/>
      <w:b/>
    </w:rPr>
  </w:style>
  <w:style w:type="character" w:customStyle="1" w:styleId="1fb">
    <w:name w:val="Текст (лев. подпись)1"/>
    <w:basedOn w:val="2c"/>
    <w:link w:val="afff1"/>
    <w:rsid w:val="000228CA"/>
    <w:rPr>
      <w:rFonts w:ascii="TimesNewRoman" w:eastAsia="TimesNewRoman" w:hAnsi="TimesNewRoman" w:cs="TimesNewRoman"/>
      <w:sz w:val="24"/>
      <w:szCs w:val="24"/>
      <w:lang w:eastAsia="ru-RU"/>
    </w:rPr>
  </w:style>
  <w:style w:type="character" w:customStyle="1" w:styleId="42">
    <w:name w:val="Оглавление 4 Знак"/>
    <w:basedOn w:val="2c"/>
    <w:link w:val="41"/>
    <w:rsid w:val="000228CA"/>
    <w:rPr>
      <w:rFonts w:ascii="Segoe UI" w:eastAsia="TimesNewRoman" w:hAnsi="Segoe UI" w:cs="Segoe UI"/>
      <w:sz w:val="20"/>
      <w:szCs w:val="20"/>
      <w:lang w:eastAsia="ru-RU"/>
    </w:rPr>
  </w:style>
  <w:style w:type="character" w:customStyle="1" w:styleId="411">
    <w:name w:val="Оглавление 41"/>
    <w:rsid w:val="000228CA"/>
    <w:rPr>
      <w:rFonts w:ascii="XO Thames" w:hAnsi="XO Thames"/>
      <w:sz w:val="28"/>
    </w:rPr>
  </w:style>
  <w:style w:type="character" w:customStyle="1" w:styleId="1fc">
    <w:name w:val="Колонтитул (левый)1"/>
    <w:basedOn w:val="1fb"/>
    <w:link w:val="afff2"/>
    <w:rsid w:val="000228CA"/>
    <w:rPr>
      <w:rFonts w:ascii="TimesNewRoman" w:eastAsia="TimesNewRoman" w:hAnsi="TimesNewRoman" w:cs="TimesNewRoman"/>
      <w:sz w:val="14"/>
      <w:szCs w:val="14"/>
      <w:lang w:eastAsia="ru-RU"/>
    </w:rPr>
  </w:style>
  <w:style w:type="character" w:customStyle="1" w:styleId="1ffff2">
    <w:name w:val="Не вступил в силу1"/>
    <w:rsid w:val="000228CA"/>
    <w:rPr>
      <w:b/>
    </w:rPr>
  </w:style>
  <w:style w:type="character" w:customStyle="1" w:styleId="1fff3">
    <w:name w:val="Технический комментарий1"/>
    <w:basedOn w:val="2c"/>
    <w:link w:val="afffff1"/>
    <w:rsid w:val="000228CA"/>
    <w:rPr>
      <w:rFonts w:ascii="TimesNewRoman" w:eastAsia="TimesNewRoman" w:hAnsi="TimesNewRoman" w:cs="TimesNewRoman"/>
      <w:color w:val="463F31"/>
      <w:sz w:val="24"/>
      <w:szCs w:val="24"/>
      <w:lang w:eastAsia="ru-RU"/>
    </w:rPr>
  </w:style>
  <w:style w:type="character" w:customStyle="1" w:styleId="62">
    <w:name w:val="Оглавление 6 Знак"/>
    <w:basedOn w:val="2c"/>
    <w:link w:val="61"/>
    <w:rsid w:val="000228CA"/>
    <w:rPr>
      <w:rFonts w:ascii="Segoe UI" w:eastAsia="TimesNewRoman" w:hAnsi="Segoe UI" w:cs="Segoe UI"/>
      <w:sz w:val="20"/>
      <w:szCs w:val="20"/>
      <w:lang w:eastAsia="ru-RU"/>
    </w:rPr>
  </w:style>
  <w:style w:type="character" w:customStyle="1" w:styleId="610">
    <w:name w:val="Оглавление 61"/>
    <w:rsid w:val="000228CA"/>
    <w:rPr>
      <w:rFonts w:ascii="XO Thames" w:hAnsi="XO Thames"/>
      <w:sz w:val="28"/>
    </w:rPr>
  </w:style>
  <w:style w:type="character" w:customStyle="1" w:styleId="1d">
    <w:name w:val="Основное меню (преемственное)1"/>
    <w:basedOn w:val="2c"/>
    <w:link w:val="aff2"/>
    <w:rsid w:val="000228CA"/>
    <w:rPr>
      <w:rFonts w:ascii="Cambria Math" w:eastAsia="TimesNewRoman" w:hAnsi="Cambria Math" w:cs="Cambria Math"/>
      <w:sz w:val="22"/>
      <w:lang w:eastAsia="ru-RU"/>
    </w:rPr>
  </w:style>
  <w:style w:type="character" w:customStyle="1" w:styleId="112">
    <w:name w:val="Заголовок11"/>
    <w:basedOn w:val="1d"/>
    <w:link w:val="1e"/>
    <w:rsid w:val="000228CA"/>
    <w:rPr>
      <w:rFonts w:ascii="Cambria Math" w:eastAsia="TimesNewRoman" w:hAnsi="Cambria Math" w:cs="Cambria Math"/>
      <w:b/>
      <w:bCs/>
      <w:color w:val="0058A9"/>
      <w:sz w:val="22"/>
      <w:lang w:eastAsia="ru-RU"/>
    </w:rPr>
  </w:style>
  <w:style w:type="character" w:customStyle="1" w:styleId="1f5">
    <w:name w:val="Интерактивный заголовок1"/>
    <w:basedOn w:val="112"/>
    <w:link w:val="affb"/>
    <w:rsid w:val="000228CA"/>
    <w:rPr>
      <w:rFonts w:ascii="Cambria Math" w:eastAsia="TimesNewRoman" w:hAnsi="Cambria Math" w:cs="Cambria Math"/>
      <w:b/>
      <w:bCs/>
      <w:color w:val="0058A9"/>
      <w:sz w:val="22"/>
      <w:u w:val="single"/>
      <w:lang w:eastAsia="ru-RU"/>
    </w:rPr>
  </w:style>
  <w:style w:type="character" w:customStyle="1" w:styleId="blk1">
    <w:name w:val="blk1"/>
    <w:rsid w:val="000228CA"/>
  </w:style>
  <w:style w:type="character" w:customStyle="1" w:styleId="1ffff3">
    <w:name w:val="Цветовое выделение1"/>
    <w:rsid w:val="000228CA"/>
    <w:rPr>
      <w:b/>
      <w:color w:val="26282F"/>
    </w:rPr>
  </w:style>
  <w:style w:type="character" w:customStyle="1" w:styleId="1ffff4">
    <w:name w:val="Заголовок чужого сообщения1"/>
    <w:rsid w:val="000228CA"/>
    <w:rPr>
      <w:b/>
      <w:color w:val="FF0000"/>
    </w:rPr>
  </w:style>
  <w:style w:type="character" w:customStyle="1" w:styleId="420">
    <w:name w:val="Заголовок 4 Знак2"/>
    <w:rsid w:val="000228CA"/>
    <w:rPr>
      <w:rFonts w:ascii="Times New Roman" w:hAnsi="Times New Roman"/>
      <w:b/>
      <w:sz w:val="24"/>
    </w:rPr>
  </w:style>
  <w:style w:type="character" w:customStyle="1" w:styleId="19">
    <w:name w:val="Внимание1"/>
    <w:basedOn w:val="2c"/>
    <w:link w:val="afc"/>
    <w:rsid w:val="000228CA"/>
    <w:rPr>
      <w:rFonts w:ascii="TimesNewRoman" w:eastAsia="TimesNewRoman" w:hAnsi="TimesNewRoman" w:cs="TimesNewRoman"/>
      <w:sz w:val="24"/>
      <w:szCs w:val="24"/>
      <w:lang w:eastAsia="ru-RU"/>
    </w:rPr>
  </w:style>
  <w:style w:type="character" w:customStyle="1" w:styleId="1ffd">
    <w:name w:val="Пример.1"/>
    <w:basedOn w:val="19"/>
    <w:link w:val="affff6"/>
    <w:rsid w:val="000228CA"/>
    <w:rPr>
      <w:rFonts w:ascii="TimesNewRoman" w:eastAsia="TimesNewRoman" w:hAnsi="TimesNewRoman" w:cs="TimesNewRoman"/>
      <w:sz w:val="24"/>
      <w:szCs w:val="24"/>
      <w:lang w:eastAsia="ru-RU"/>
    </w:rPr>
  </w:style>
  <w:style w:type="character" w:customStyle="1" w:styleId="80">
    <w:name w:val="Оглавление 8 Знак"/>
    <w:link w:val="8"/>
    <w:uiPriority w:val="39"/>
    <w:rsid w:val="000228CA"/>
    <w:rPr>
      <w:rFonts w:ascii="Segoe UI" w:eastAsia="TimesNewRoman" w:hAnsi="Segoe UI" w:cs="Segoe UI"/>
      <w:sz w:val="20"/>
      <w:szCs w:val="20"/>
      <w:lang w:eastAsia="ru-RU"/>
    </w:rPr>
  </w:style>
  <w:style w:type="character" w:customStyle="1" w:styleId="81">
    <w:name w:val="Оглавление 81"/>
    <w:basedOn w:val="2c"/>
    <w:rsid w:val="000228CA"/>
    <w:rPr>
      <w:rFonts w:ascii="Calibri" w:hAnsi="Calibri"/>
      <w:sz w:val="20"/>
    </w:rPr>
  </w:style>
  <w:style w:type="character" w:customStyle="1" w:styleId="213">
    <w:name w:val="Основной текст 2 Знак1"/>
    <w:basedOn w:val="2c"/>
    <w:rsid w:val="000228CA"/>
    <w:rPr>
      <w:rFonts w:ascii="Times New Roman" w:hAnsi="Times New Roman"/>
      <w:sz w:val="24"/>
    </w:rPr>
  </w:style>
  <w:style w:type="character" w:customStyle="1" w:styleId="312">
    <w:name w:val="Заголовок 31"/>
    <w:basedOn w:val="1ffff0"/>
    <w:rsid w:val="000228CA"/>
    <w:rPr>
      <w:b/>
      <w:sz w:val="28"/>
    </w:rPr>
  </w:style>
  <w:style w:type="character" w:customStyle="1" w:styleId="Default1">
    <w:name w:val="Default1"/>
    <w:link w:val="Default"/>
    <w:rsid w:val="000228CA"/>
    <w:rPr>
      <w:rFonts w:ascii="TimesNewRoman" w:eastAsia="TimesNewRoman" w:hAnsi="TimesNewRoman" w:cs="TimesNewRoman"/>
      <w:color w:val="000000"/>
      <w:sz w:val="24"/>
      <w:szCs w:val="24"/>
    </w:rPr>
  </w:style>
  <w:style w:type="character" w:customStyle="1" w:styleId="1ffff5">
    <w:name w:val="Сравнение редакций1"/>
    <w:rsid w:val="000228CA"/>
    <w:rPr>
      <w:b/>
      <w:color w:val="26282F"/>
    </w:rPr>
  </w:style>
  <w:style w:type="character" w:customStyle="1" w:styleId="1b">
    <w:name w:val="Внимание: недобросовестность!1"/>
    <w:basedOn w:val="19"/>
    <w:link w:val="afe"/>
    <w:rsid w:val="000228CA"/>
    <w:rPr>
      <w:rFonts w:ascii="TimesNewRoman" w:eastAsia="TimesNewRoman" w:hAnsi="TimesNewRoman" w:cs="TimesNewRoman"/>
      <w:sz w:val="24"/>
      <w:szCs w:val="24"/>
      <w:lang w:eastAsia="ru-RU"/>
    </w:rPr>
  </w:style>
  <w:style w:type="paragraph" w:customStyle="1" w:styleId="1fff8">
    <w:name w:val="Строгий1"/>
    <w:link w:val="afffffa"/>
    <w:rsid w:val="000228CA"/>
    <w:pPr>
      <w:spacing w:after="0" w:line="240" w:lineRule="auto"/>
    </w:pPr>
    <w:rPr>
      <w:b/>
      <w:bCs/>
    </w:rPr>
  </w:style>
  <w:style w:type="paragraph" w:customStyle="1" w:styleId="16">
    <w:name w:val="Выделение1"/>
    <w:link w:val="af0"/>
    <w:rsid w:val="000228CA"/>
    <w:pPr>
      <w:spacing w:after="0" w:line="240" w:lineRule="auto"/>
    </w:pPr>
    <w:rPr>
      <w:rFonts w:cs="TimesNewRoman"/>
      <w:i/>
    </w:rPr>
  </w:style>
  <w:style w:type="character" w:customStyle="1" w:styleId="1fff4">
    <w:name w:val="Формула1"/>
    <w:basedOn w:val="2c"/>
    <w:link w:val="afffff3"/>
    <w:rsid w:val="000228CA"/>
    <w:rPr>
      <w:rFonts w:ascii="TimesNewRoman" w:eastAsia="TimesNewRoman" w:hAnsi="TimesNewRoman" w:cs="TimesNewRoman"/>
      <w:sz w:val="24"/>
      <w:szCs w:val="24"/>
      <w:lang w:eastAsia="ru-RU"/>
    </w:rPr>
  </w:style>
  <w:style w:type="character" w:customStyle="1" w:styleId="1ffff6">
    <w:name w:val="Найденные слова1"/>
    <w:rsid w:val="000228CA"/>
    <w:rPr>
      <w:b/>
      <w:color w:val="26282F"/>
    </w:rPr>
  </w:style>
  <w:style w:type="paragraph" w:customStyle="1" w:styleId="12">
    <w:name w:val="Номер страницы1"/>
    <w:link w:val="a7"/>
    <w:rsid w:val="000228CA"/>
    <w:pPr>
      <w:spacing w:after="0" w:line="240" w:lineRule="auto"/>
    </w:pPr>
    <w:rPr>
      <w:rFonts w:cs="TimesNewRoman"/>
    </w:rPr>
  </w:style>
  <w:style w:type="character" w:customStyle="1" w:styleId="1f1">
    <w:name w:val="Заголовок распахивающейся части диалога1"/>
    <w:basedOn w:val="2c"/>
    <w:link w:val="aff5"/>
    <w:rsid w:val="000228CA"/>
    <w:rPr>
      <w:rFonts w:ascii="TimesNewRoman" w:eastAsia="TimesNewRoman" w:hAnsi="TimesNewRoman" w:cs="TimesNewRoman"/>
      <w:i/>
      <w:iCs/>
      <w:color w:val="000080"/>
      <w:sz w:val="22"/>
      <w:lang w:eastAsia="ru-RU"/>
    </w:rPr>
  </w:style>
  <w:style w:type="character" w:customStyle="1" w:styleId="121">
    <w:name w:val="таблСлева121"/>
    <w:basedOn w:val="2c"/>
    <w:link w:val="120"/>
    <w:rsid w:val="000228CA"/>
    <w:rPr>
      <w:rFonts w:ascii="TimesNewRoman" w:eastAsia="TimesNewRoman" w:hAnsi="TimesNewRoman" w:cs="TimesNewRoman"/>
      <w:iCs/>
      <w:sz w:val="24"/>
      <w:szCs w:val="28"/>
      <w:lang w:eastAsia="ru-RU"/>
    </w:rPr>
  </w:style>
  <w:style w:type="character" w:customStyle="1" w:styleId="1ff4">
    <w:name w:val="Нормальный (таблица)1"/>
    <w:basedOn w:val="2c"/>
    <w:link w:val="afffc"/>
    <w:rsid w:val="000228CA"/>
    <w:rPr>
      <w:rFonts w:ascii="TimesNewRoman" w:eastAsia="TimesNewRoman" w:hAnsi="TimesNewRoman" w:cs="TimesNewRoman"/>
      <w:sz w:val="24"/>
      <w:szCs w:val="24"/>
      <w:lang w:eastAsia="ru-RU"/>
    </w:rPr>
  </w:style>
  <w:style w:type="character" w:customStyle="1" w:styleId="2d">
    <w:name w:val="Верхний колонтитул Знак2"/>
    <w:rsid w:val="000228CA"/>
    <w:rPr>
      <w:rFonts w:ascii="Times New Roman" w:hAnsi="Times New Roman"/>
      <w:sz w:val="24"/>
    </w:rPr>
  </w:style>
  <w:style w:type="character" w:customStyle="1" w:styleId="220">
    <w:name w:val="Основной текст 2 Знак2"/>
    <w:rsid w:val="000228CA"/>
    <w:rPr>
      <w:rFonts w:ascii="Times New Roman" w:hAnsi="Times New Roman"/>
      <w:sz w:val="24"/>
    </w:rPr>
  </w:style>
  <w:style w:type="character" w:customStyle="1" w:styleId="1ffa">
    <w:name w:val="Подчёркнуный текст1"/>
    <w:basedOn w:val="2c"/>
    <w:link w:val="affff3"/>
    <w:rsid w:val="000228CA"/>
    <w:rPr>
      <w:rFonts w:ascii="TimesNewRoman" w:eastAsia="TimesNewRoman" w:hAnsi="TimesNewRoman" w:cs="TimesNewRoman"/>
      <w:sz w:val="24"/>
      <w:szCs w:val="24"/>
      <w:lang w:eastAsia="ru-RU"/>
    </w:rPr>
  </w:style>
  <w:style w:type="character" w:customStyle="1" w:styleId="1f8">
    <w:name w:val="Текст (справка)1"/>
    <w:basedOn w:val="2c"/>
    <w:link w:val="affe"/>
    <w:rsid w:val="000228CA"/>
    <w:rPr>
      <w:rFonts w:ascii="TimesNewRoman" w:eastAsia="TimesNewRoman" w:hAnsi="TimesNewRoman" w:cs="TimesNewRoman"/>
      <w:sz w:val="24"/>
      <w:szCs w:val="24"/>
      <w:lang w:eastAsia="ru-RU"/>
    </w:rPr>
  </w:style>
  <w:style w:type="character" w:customStyle="1" w:styleId="1f9">
    <w:name w:val="Комментарий1"/>
    <w:basedOn w:val="1f8"/>
    <w:link w:val="afff"/>
    <w:rsid w:val="000228CA"/>
    <w:rPr>
      <w:rFonts w:ascii="TimesNewRoman" w:eastAsia="TimesNewRoman" w:hAnsi="TimesNewRoman" w:cs="TimesNewRoman"/>
      <w:color w:val="353842"/>
      <w:sz w:val="24"/>
      <w:szCs w:val="24"/>
      <w:lang w:eastAsia="ru-RU"/>
    </w:rPr>
  </w:style>
  <w:style w:type="character" w:customStyle="1" w:styleId="1ff">
    <w:name w:val="Комментарий пользователя1"/>
    <w:basedOn w:val="1f9"/>
    <w:link w:val="afff5"/>
    <w:rsid w:val="000228CA"/>
    <w:rPr>
      <w:rFonts w:ascii="TimesNewRoman" w:eastAsia="TimesNewRoman" w:hAnsi="TimesNewRoman" w:cs="TimesNewRoman"/>
      <w:color w:val="353842"/>
      <w:sz w:val="24"/>
      <w:szCs w:val="24"/>
      <w:lang w:eastAsia="ru-RU"/>
    </w:rPr>
  </w:style>
  <w:style w:type="character" w:customStyle="1" w:styleId="1ffc">
    <w:name w:val="Прижатый влево1"/>
    <w:basedOn w:val="2c"/>
    <w:link w:val="affff5"/>
    <w:rsid w:val="000228CA"/>
    <w:rPr>
      <w:rFonts w:ascii="TimesNewRoman" w:eastAsia="TimesNewRoman" w:hAnsi="TimesNewRoman" w:cs="TimesNewRoman"/>
      <w:sz w:val="24"/>
      <w:szCs w:val="24"/>
      <w:lang w:eastAsia="ru-RU"/>
    </w:rPr>
  </w:style>
  <w:style w:type="character" w:customStyle="1" w:styleId="1ffff7">
    <w:name w:val="Текст концевой сноски Знак1"/>
    <w:basedOn w:val="2c"/>
    <w:rsid w:val="000228CA"/>
    <w:rPr>
      <w:sz w:val="22"/>
    </w:rPr>
  </w:style>
  <w:style w:type="character" w:customStyle="1" w:styleId="122">
    <w:name w:val="Заголовок 1 Знак2"/>
    <w:rsid w:val="000228CA"/>
    <w:rPr>
      <w:rFonts w:ascii="Times New Roman" w:hAnsi="Times New Roman"/>
      <w:b/>
      <w:sz w:val="24"/>
    </w:rPr>
  </w:style>
  <w:style w:type="character" w:customStyle="1" w:styleId="36">
    <w:name w:val="Текст примечания Знак3"/>
    <w:rsid w:val="000228CA"/>
  </w:style>
  <w:style w:type="character" w:customStyle="1" w:styleId="1fff2">
    <w:name w:val="Текст ЭР (см. также)1"/>
    <w:basedOn w:val="2c"/>
    <w:link w:val="afffff0"/>
    <w:rsid w:val="000228CA"/>
    <w:rPr>
      <w:rFonts w:ascii="TimesNewRoman" w:eastAsia="TimesNewRoman" w:hAnsi="TimesNewRoman" w:cs="TimesNewRoman"/>
      <w:sz w:val="20"/>
      <w:szCs w:val="20"/>
      <w:lang w:eastAsia="ru-RU"/>
    </w:rPr>
  </w:style>
  <w:style w:type="character" w:customStyle="1" w:styleId="24">
    <w:name w:val="Список 2 Знак"/>
    <w:basedOn w:val="2c"/>
    <w:link w:val="23"/>
    <w:rsid w:val="000228CA"/>
    <w:rPr>
      <w:rFonts w:ascii="Batang" w:eastAsia="Symbol" w:hAnsi="Batang" w:cs="TimesNewRoman"/>
      <w:sz w:val="20"/>
      <w:szCs w:val="24"/>
      <w:lang w:eastAsia="ko-KR"/>
    </w:rPr>
  </w:style>
  <w:style w:type="character" w:customStyle="1" w:styleId="1fff0">
    <w:name w:val="Ссылка на официальную публикацию1"/>
    <w:basedOn w:val="2c"/>
    <w:link w:val="affffd"/>
    <w:rsid w:val="000228CA"/>
    <w:rPr>
      <w:rFonts w:ascii="TimesNewRoman" w:eastAsia="TimesNewRoman" w:hAnsi="TimesNewRoman" w:cs="TimesNewRoman"/>
      <w:sz w:val="24"/>
      <w:szCs w:val="24"/>
      <w:lang w:eastAsia="ru-RU"/>
    </w:rPr>
  </w:style>
  <w:style w:type="character" w:customStyle="1" w:styleId="1ffe">
    <w:name w:val="Примечание.1"/>
    <w:basedOn w:val="19"/>
    <w:link w:val="affff7"/>
    <w:rsid w:val="000228CA"/>
    <w:rPr>
      <w:rFonts w:ascii="TimesNewRoman" w:eastAsia="TimesNewRoman" w:hAnsi="TimesNewRoman" w:cs="TimesNewRoman"/>
      <w:sz w:val="24"/>
      <w:szCs w:val="24"/>
      <w:lang w:eastAsia="ru-RU"/>
    </w:rPr>
  </w:style>
  <w:style w:type="character" w:customStyle="1" w:styleId="1ff8">
    <w:name w:val="Подвал для информации об изменениях1"/>
    <w:basedOn w:val="116"/>
    <w:link w:val="affff1"/>
    <w:rsid w:val="000228CA"/>
    <w:rPr>
      <w:rFonts w:ascii="TimesNewRoman" w:eastAsia="TimesNewRoman" w:hAnsi="TimesNewRoman" w:cs="TimesNewRoman"/>
      <w:b w:val="0"/>
      <w:sz w:val="18"/>
      <w:szCs w:val="18"/>
      <w:lang w:val="x-none" w:eastAsia="x-none"/>
    </w:rPr>
  </w:style>
  <w:style w:type="character" w:customStyle="1" w:styleId="116">
    <w:name w:val="Заголовок 11"/>
    <w:basedOn w:val="2c"/>
    <w:rsid w:val="000228CA"/>
    <w:rPr>
      <w:rFonts w:ascii="Times New Roman" w:hAnsi="Times New Roman"/>
      <w:b/>
      <w:sz w:val="24"/>
    </w:rPr>
  </w:style>
  <w:style w:type="character" w:customStyle="1" w:styleId="214">
    <w:name w:val="Основной текст с отступом 2 Знак1"/>
    <w:basedOn w:val="2c"/>
    <w:rsid w:val="000228CA"/>
    <w:rPr>
      <w:rFonts w:ascii="Times New Roman" w:hAnsi="Times New Roman"/>
      <w:sz w:val="24"/>
    </w:rPr>
  </w:style>
  <w:style w:type="character" w:customStyle="1" w:styleId="1f6">
    <w:name w:val="Текст информации об изменениях1"/>
    <w:basedOn w:val="2c"/>
    <w:link w:val="affc"/>
    <w:rsid w:val="000228CA"/>
    <w:rPr>
      <w:rFonts w:ascii="TimesNewRoman" w:eastAsia="TimesNewRoman" w:hAnsi="TimesNewRoman" w:cs="TimesNewRoman"/>
      <w:color w:val="353842"/>
      <w:sz w:val="18"/>
      <w:szCs w:val="18"/>
      <w:lang w:eastAsia="ru-RU"/>
    </w:rPr>
  </w:style>
  <w:style w:type="character" w:customStyle="1" w:styleId="1ff9">
    <w:name w:val="Подзаголовок для информации об изменениях1"/>
    <w:basedOn w:val="1f6"/>
    <w:link w:val="affff2"/>
    <w:rsid w:val="000228CA"/>
    <w:rPr>
      <w:rFonts w:ascii="TimesNewRoman" w:eastAsia="TimesNewRoman" w:hAnsi="TimesNewRoman" w:cs="TimesNewRoman"/>
      <w:b/>
      <w:bCs/>
      <w:color w:val="353842"/>
      <w:sz w:val="18"/>
      <w:szCs w:val="18"/>
      <w:lang w:eastAsia="ru-RU"/>
    </w:rPr>
  </w:style>
  <w:style w:type="character" w:customStyle="1" w:styleId="123">
    <w:name w:val="Текст примечания Знак12"/>
    <w:rsid w:val="000228CA"/>
  </w:style>
  <w:style w:type="paragraph" w:customStyle="1" w:styleId="1ffff8">
    <w:name w:val="Основной шрифт абзаца1"/>
    <w:rsid w:val="000228CA"/>
    <w:pPr>
      <w:spacing w:after="0" w:line="240" w:lineRule="auto"/>
    </w:pPr>
    <w:rPr>
      <w:rFonts w:ascii="Calibri" w:eastAsia="Times New Roman" w:hAnsi="Calibri" w:cs="Times New Roman"/>
      <w:color w:val="000000"/>
      <w:sz w:val="20"/>
      <w:szCs w:val="20"/>
      <w:lang w:eastAsia="ru-RU"/>
    </w:rPr>
  </w:style>
  <w:style w:type="character" w:customStyle="1" w:styleId="1fff1">
    <w:name w:val="Текст в таблице1"/>
    <w:basedOn w:val="1ff4"/>
    <w:link w:val="afffff"/>
    <w:rsid w:val="000228CA"/>
    <w:rPr>
      <w:rFonts w:ascii="TimesNewRoman" w:eastAsia="TimesNewRoman" w:hAnsi="TimesNewRoman" w:cs="TimesNewRoman"/>
      <w:sz w:val="24"/>
      <w:szCs w:val="24"/>
      <w:lang w:eastAsia="ru-RU"/>
    </w:rPr>
  </w:style>
  <w:style w:type="character" w:customStyle="1" w:styleId="s11">
    <w:name w:val="s_11"/>
    <w:basedOn w:val="2c"/>
    <w:link w:val="s1"/>
    <w:rsid w:val="000228CA"/>
    <w:rPr>
      <w:rFonts w:ascii="TimesNewRoman" w:eastAsia="TimesNewRoman" w:hAnsi="TimesNewRoman" w:cs="TimesNewRoman"/>
      <w:sz w:val="24"/>
      <w:szCs w:val="24"/>
      <w:lang w:eastAsia="ru-RU"/>
    </w:rPr>
  </w:style>
  <w:style w:type="paragraph" w:customStyle="1" w:styleId="1fff6">
    <w:name w:val="Знак примечания1"/>
    <w:link w:val="afffff5"/>
    <w:rsid w:val="000228CA"/>
    <w:pPr>
      <w:spacing w:after="0" w:line="240" w:lineRule="auto"/>
    </w:pPr>
    <w:rPr>
      <w:rFonts w:cs="TimesNewRoman"/>
      <w:sz w:val="16"/>
    </w:rPr>
  </w:style>
  <w:style w:type="character" w:customStyle="1" w:styleId="2e">
    <w:name w:val="Основной текст Знак2"/>
    <w:rsid w:val="000228CA"/>
    <w:rPr>
      <w:rFonts w:ascii="Times New Roman" w:hAnsi="Times New Roman"/>
      <w:sz w:val="24"/>
    </w:rPr>
  </w:style>
  <w:style w:type="paragraph" w:customStyle="1" w:styleId="2ListParagraph">
    <w:name w:val="Абзац списка Знак;Содержание. 2 уровень Знак;List Paragraph Знак"/>
    <w:link w:val="2ListParagraph1"/>
    <w:rsid w:val="000228CA"/>
    <w:pPr>
      <w:spacing w:after="0" w:line="240" w:lineRule="auto"/>
    </w:pPr>
    <w:rPr>
      <w:rFonts w:ascii="Times New Roman" w:eastAsia="Times New Roman" w:hAnsi="Times New Roman" w:cs="Times New Roman"/>
      <w:color w:val="000000"/>
      <w:sz w:val="24"/>
      <w:szCs w:val="20"/>
      <w:lang w:eastAsia="ru-RU"/>
    </w:rPr>
  </w:style>
  <w:style w:type="character" w:customStyle="1" w:styleId="2ListParagraph1">
    <w:name w:val="Абзац списка Знак;Содержание. 2 уровень Знак;List Paragraph Знак1"/>
    <w:link w:val="2ListParagraph"/>
    <w:rsid w:val="000228CA"/>
    <w:rPr>
      <w:rFonts w:ascii="Times New Roman" w:eastAsia="Times New Roman" w:hAnsi="Times New Roman" w:cs="Times New Roman"/>
      <w:color w:val="000000"/>
      <w:sz w:val="24"/>
      <w:szCs w:val="20"/>
      <w:lang w:eastAsia="ru-RU"/>
    </w:rPr>
  </w:style>
  <w:style w:type="character" w:customStyle="1" w:styleId="221">
    <w:name w:val="Основной текст с отступом 2 Знак2"/>
    <w:rsid w:val="000228CA"/>
    <w:rPr>
      <w:rFonts w:ascii="Times New Roman" w:hAnsi="Times New Roman"/>
      <w:sz w:val="24"/>
    </w:rPr>
  </w:style>
  <w:style w:type="character" w:customStyle="1" w:styleId="1fd">
    <w:name w:val="Текст (прав. подпись)1"/>
    <w:basedOn w:val="2c"/>
    <w:link w:val="afff3"/>
    <w:rsid w:val="000228CA"/>
    <w:rPr>
      <w:rFonts w:ascii="TimesNewRoman" w:eastAsia="TimesNewRoman" w:hAnsi="TimesNewRoman" w:cs="TimesNewRoman"/>
      <w:sz w:val="24"/>
      <w:szCs w:val="24"/>
      <w:lang w:eastAsia="ru-RU"/>
    </w:rPr>
  </w:style>
  <w:style w:type="character" w:customStyle="1" w:styleId="1fe">
    <w:name w:val="Колонтитул (правый)1"/>
    <w:basedOn w:val="1fd"/>
    <w:link w:val="afff4"/>
    <w:rsid w:val="000228CA"/>
    <w:rPr>
      <w:rFonts w:ascii="TimesNewRoman" w:eastAsia="TimesNewRoman" w:hAnsi="TimesNewRoman" w:cs="TimesNewRoman"/>
      <w:sz w:val="14"/>
      <w:szCs w:val="14"/>
      <w:lang w:eastAsia="ru-RU"/>
    </w:rPr>
  </w:style>
  <w:style w:type="paragraph" w:customStyle="1" w:styleId="F1111143133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F111114313311"/>
    <w:rsid w:val="000228CA"/>
    <w:pPr>
      <w:spacing w:after="0" w:line="240" w:lineRule="auto"/>
      <w:outlineLvl w:val="0"/>
    </w:pPr>
    <w:rPr>
      <w:rFonts w:ascii="Times New Roman" w:eastAsia="Times New Roman" w:hAnsi="Times New Roman" w:cs="Times New Roman"/>
      <w:color w:val="000000"/>
      <w:szCs w:val="20"/>
      <w:lang w:eastAsia="ru-RU"/>
    </w:rPr>
  </w:style>
  <w:style w:type="character" w:customStyle="1" w:styleId="F11111431331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1"/>
    <w:basedOn w:val="2c"/>
    <w:link w:val="F11111431331"/>
    <w:rsid w:val="000228CA"/>
    <w:rPr>
      <w:rFonts w:ascii="Times New Roman" w:eastAsia="Times New Roman" w:hAnsi="Times New Roman" w:cs="Times New Roman"/>
      <w:color w:val="000000"/>
      <w:sz w:val="22"/>
      <w:szCs w:val="20"/>
      <w:lang w:eastAsia="ru-RU"/>
    </w:rPr>
  </w:style>
  <w:style w:type="paragraph" w:customStyle="1" w:styleId="1ffff9">
    <w:name w:val="Нижний колонтитул;Нижний колонтитул Знак Знак Знак;Нижний колонтитул1;Нижний колонтитул Знак Знак"/>
    <w:basedOn w:val="a"/>
    <w:link w:val="117"/>
    <w:rsid w:val="000228CA"/>
    <w:pPr>
      <w:tabs>
        <w:tab w:val="center" w:pos="4677"/>
        <w:tab w:val="right" w:pos="9355"/>
      </w:tabs>
      <w:spacing w:before="120" w:after="120" w:line="240" w:lineRule="auto"/>
      <w:outlineLvl w:val="0"/>
    </w:pPr>
    <w:rPr>
      <w:rFonts w:ascii="Times New Roman" w:eastAsia="Times New Roman" w:hAnsi="Times New Roman" w:cs="Times New Roman"/>
      <w:color w:val="000000"/>
      <w:sz w:val="24"/>
      <w:szCs w:val="20"/>
      <w:lang w:eastAsia="ru-RU"/>
    </w:rPr>
  </w:style>
  <w:style w:type="character" w:customStyle="1" w:styleId="117">
    <w:name w:val="Нижний колонтитул;Нижний колонтитул Знак Знак Знак;Нижний колонтитул1;Нижний колонтитул Знак Знак1"/>
    <w:basedOn w:val="2c"/>
    <w:link w:val="1ffff9"/>
    <w:rsid w:val="000228CA"/>
    <w:rPr>
      <w:rFonts w:ascii="Times New Roman" w:eastAsia="Times New Roman" w:hAnsi="Times New Roman" w:cs="Times New Roman"/>
      <w:color w:val="000000"/>
      <w:sz w:val="24"/>
      <w:szCs w:val="20"/>
      <w:lang w:eastAsia="ru-RU"/>
    </w:rPr>
  </w:style>
  <w:style w:type="character" w:customStyle="1" w:styleId="32">
    <w:name w:val="Оглавление 3 Знак"/>
    <w:basedOn w:val="2c"/>
    <w:link w:val="31"/>
    <w:rsid w:val="000228CA"/>
    <w:rPr>
      <w:rFonts w:ascii="TimesNewRoman" w:eastAsia="TimesNewRoman" w:hAnsi="TimesNewRoman" w:cs="TimesNewRoman"/>
      <w:sz w:val="28"/>
      <w:szCs w:val="28"/>
      <w:lang w:eastAsia="ru-RU"/>
    </w:rPr>
  </w:style>
  <w:style w:type="character" w:customStyle="1" w:styleId="313">
    <w:name w:val="Оглавление 31"/>
    <w:rsid w:val="000228CA"/>
    <w:rPr>
      <w:rFonts w:ascii="XO Thames" w:hAnsi="XO Thames"/>
      <w:sz w:val="28"/>
    </w:rPr>
  </w:style>
  <w:style w:type="character" w:customStyle="1" w:styleId="124">
    <w:name w:val="Тема примечания Знак12"/>
    <w:rsid w:val="000228CA"/>
    <w:rPr>
      <w:b/>
    </w:rPr>
  </w:style>
  <w:style w:type="character" w:customStyle="1" w:styleId="90">
    <w:name w:val="Оглавление 9 Знак"/>
    <w:link w:val="9"/>
    <w:uiPriority w:val="39"/>
    <w:rsid w:val="000228CA"/>
    <w:rPr>
      <w:rFonts w:ascii="Segoe UI" w:eastAsia="TimesNewRoman" w:hAnsi="Segoe UI" w:cs="Segoe UI"/>
      <w:sz w:val="20"/>
      <w:szCs w:val="20"/>
      <w:lang w:eastAsia="ru-RU"/>
    </w:rPr>
  </w:style>
  <w:style w:type="character" w:customStyle="1" w:styleId="91">
    <w:name w:val="Оглавление 91"/>
    <w:basedOn w:val="2c"/>
    <w:rsid w:val="000228CA"/>
    <w:rPr>
      <w:rFonts w:ascii="Calibri" w:hAnsi="Calibri"/>
      <w:sz w:val="20"/>
    </w:rPr>
  </w:style>
  <w:style w:type="character" w:customStyle="1" w:styleId="1ff7">
    <w:name w:val="Переменная часть1"/>
    <w:basedOn w:val="1d"/>
    <w:link w:val="affff0"/>
    <w:rsid w:val="000228CA"/>
    <w:rPr>
      <w:rFonts w:ascii="Cambria Math" w:eastAsia="TimesNewRoman" w:hAnsi="Cambria Math" w:cs="Cambria Math"/>
      <w:sz w:val="18"/>
      <w:szCs w:val="18"/>
      <w:lang w:eastAsia="ru-RU"/>
    </w:rPr>
  </w:style>
  <w:style w:type="character" w:customStyle="1" w:styleId="1ff2">
    <w:name w:val="Напишите нам1"/>
    <w:basedOn w:val="2c"/>
    <w:link w:val="afff9"/>
    <w:rsid w:val="000228CA"/>
    <w:rPr>
      <w:rFonts w:ascii="TimesNewRoman" w:eastAsia="TimesNewRoman" w:hAnsi="TimesNewRoman" w:cs="TimesNewRoman"/>
      <w:sz w:val="20"/>
      <w:szCs w:val="20"/>
      <w:lang w:eastAsia="ru-RU"/>
    </w:rPr>
  </w:style>
  <w:style w:type="character" w:customStyle="1" w:styleId="1ff5">
    <w:name w:val="Таблицы (моноширинный)1"/>
    <w:basedOn w:val="2c"/>
    <w:link w:val="afffd"/>
    <w:rsid w:val="000228CA"/>
    <w:rPr>
      <w:rFonts w:ascii="@TimesNewRoman" w:eastAsia="TimesNewRoman" w:hAnsi="@TimesNewRoman" w:cs="@TimesNewRoman"/>
      <w:sz w:val="24"/>
      <w:szCs w:val="24"/>
      <w:lang w:eastAsia="ru-RU"/>
    </w:rPr>
  </w:style>
  <w:style w:type="character" w:customStyle="1" w:styleId="1ff6">
    <w:name w:val="Оглавление1"/>
    <w:basedOn w:val="1ff5"/>
    <w:link w:val="afffe"/>
    <w:rsid w:val="000228CA"/>
    <w:rPr>
      <w:rFonts w:ascii="@TimesNewRoman" w:eastAsia="TimesNewRoman" w:hAnsi="@TimesNewRoman" w:cs="@TimesNewRoman"/>
      <w:sz w:val="24"/>
      <w:szCs w:val="24"/>
      <w:lang w:eastAsia="ru-RU"/>
    </w:rPr>
  </w:style>
  <w:style w:type="character" w:customStyle="1" w:styleId="1f0">
    <w:name w:val="Заголовок для информации об изменениях1"/>
    <w:basedOn w:val="116"/>
    <w:link w:val="aff4"/>
    <w:rsid w:val="000228CA"/>
    <w:rPr>
      <w:rFonts w:ascii="TimesNewRoman" w:eastAsia="TimesNewRoman" w:hAnsi="TimesNewRoman" w:cs="TimesNewRoman"/>
      <w:b w:val="0"/>
      <w:sz w:val="18"/>
      <w:szCs w:val="18"/>
      <w:lang w:val="x-none" w:eastAsia="x-none"/>
    </w:rPr>
  </w:style>
  <w:style w:type="character" w:customStyle="1" w:styleId="1ffb">
    <w:name w:val="Постоянная часть1"/>
    <w:basedOn w:val="1d"/>
    <w:link w:val="affff4"/>
    <w:rsid w:val="000228CA"/>
    <w:rPr>
      <w:rFonts w:ascii="Cambria Math" w:eastAsia="TimesNewRoman" w:hAnsi="Cambria Math" w:cs="Cambria Math"/>
      <w:sz w:val="20"/>
      <w:szCs w:val="20"/>
      <w:lang w:eastAsia="ru-RU"/>
    </w:rPr>
  </w:style>
  <w:style w:type="character" w:customStyle="1" w:styleId="1ffffa">
    <w:name w:val="Сравнение редакций. Удаленный фрагмент1"/>
    <w:rsid w:val="000228CA"/>
  </w:style>
  <w:style w:type="character" w:customStyle="1" w:styleId="1ff3">
    <w:name w:val="Необходимые документы1"/>
    <w:basedOn w:val="19"/>
    <w:link w:val="afffb"/>
    <w:rsid w:val="000228CA"/>
    <w:rPr>
      <w:rFonts w:ascii="TimesNewRoman" w:eastAsia="TimesNewRoman" w:hAnsi="TimesNewRoman" w:cs="TimesNewRoman"/>
      <w:sz w:val="24"/>
      <w:szCs w:val="24"/>
      <w:lang w:eastAsia="ru-RU"/>
    </w:rPr>
  </w:style>
  <w:style w:type="character" w:customStyle="1" w:styleId="52">
    <w:name w:val="Оглавление 5 Знак"/>
    <w:link w:val="51"/>
    <w:uiPriority w:val="39"/>
    <w:rsid w:val="000228CA"/>
    <w:rPr>
      <w:rFonts w:ascii="Segoe UI" w:eastAsia="TimesNewRoman" w:hAnsi="Segoe UI" w:cs="Segoe UI"/>
      <w:sz w:val="20"/>
      <w:szCs w:val="20"/>
      <w:lang w:eastAsia="ru-RU"/>
    </w:rPr>
  </w:style>
  <w:style w:type="character" w:customStyle="1" w:styleId="510">
    <w:name w:val="Оглавление 51"/>
    <w:basedOn w:val="2c"/>
    <w:rsid w:val="000228CA"/>
    <w:rPr>
      <w:rFonts w:ascii="Calibri" w:hAnsi="Calibri"/>
      <w:sz w:val="20"/>
    </w:rPr>
  </w:style>
  <w:style w:type="character" w:customStyle="1" w:styleId="1ffffb">
    <w:name w:val="Подзаголовок Знак1"/>
    <w:basedOn w:val="1ffff0"/>
    <w:uiPriority w:val="11"/>
    <w:rsid w:val="000228CA"/>
    <w:rPr>
      <w:rFonts w:ascii="Georgia" w:hAnsi="Georgia"/>
      <w:i/>
      <w:color w:val="666666"/>
      <w:sz w:val="48"/>
    </w:rPr>
  </w:style>
  <w:style w:type="character" w:customStyle="1" w:styleId="1ffffc">
    <w:name w:val="Подзаголовок1"/>
    <w:basedOn w:val="2c"/>
    <w:rsid w:val="000228CA"/>
    <w:rPr>
      <w:rFonts w:ascii="Calibri Light" w:hAnsi="Calibri Light"/>
      <w:sz w:val="24"/>
    </w:rPr>
  </w:style>
  <w:style w:type="character" w:customStyle="1" w:styleId="2f">
    <w:name w:val="Текст выноски Знак2"/>
    <w:rsid w:val="000228CA"/>
    <w:rPr>
      <w:rFonts w:ascii="Segoe UI" w:hAnsi="Segoe UI"/>
      <w:sz w:val="18"/>
    </w:rPr>
  </w:style>
  <w:style w:type="character" w:customStyle="1" w:styleId="1ff0">
    <w:name w:val="Куда обратиться?1"/>
    <w:basedOn w:val="19"/>
    <w:link w:val="afff6"/>
    <w:rsid w:val="000228CA"/>
    <w:rPr>
      <w:rFonts w:ascii="TimesNewRoman" w:eastAsia="TimesNewRoman" w:hAnsi="TimesNewRoman" w:cs="TimesNewRoman"/>
      <w:sz w:val="24"/>
      <w:szCs w:val="24"/>
      <w:lang w:eastAsia="ru-RU"/>
    </w:rPr>
  </w:style>
  <w:style w:type="paragraph" w:customStyle="1" w:styleId="118">
    <w:name w:val="Нижний колонтитул Знак;Нижний колонтитул Знак Знак Знак Знак;Нижний колонтитул1 Знак;Нижний колонтитул Знак Знак Знак1"/>
    <w:link w:val="1110"/>
    <w:rsid w:val="000228CA"/>
    <w:pPr>
      <w:spacing w:after="0" w:line="240" w:lineRule="auto"/>
    </w:pPr>
    <w:rPr>
      <w:rFonts w:ascii="Times New Roman" w:eastAsia="Times New Roman" w:hAnsi="Times New Roman" w:cs="Times New Roman"/>
      <w:color w:val="000000"/>
      <w:sz w:val="24"/>
      <w:szCs w:val="20"/>
      <w:lang w:eastAsia="ru-RU"/>
    </w:rPr>
  </w:style>
  <w:style w:type="character" w:customStyle="1" w:styleId="1110">
    <w:name w:val="Нижний колонтитул Знак;Нижний колонтитул Знак Знак Знак Знак;Нижний колонтитул1 Знак;Нижний колонтитул Знак Знак Знак11"/>
    <w:link w:val="118"/>
    <w:rsid w:val="000228CA"/>
    <w:rPr>
      <w:rFonts w:ascii="Times New Roman" w:eastAsia="Times New Roman" w:hAnsi="Times New Roman" w:cs="Times New Roman"/>
      <w:color w:val="000000"/>
      <w:sz w:val="24"/>
      <w:szCs w:val="20"/>
      <w:lang w:eastAsia="ru-RU"/>
    </w:rPr>
  </w:style>
  <w:style w:type="paragraph" w:customStyle="1" w:styleId="1240">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241"/>
    <w:rsid w:val="000228CA"/>
    <w:pPr>
      <w:widowControl w:val="0"/>
      <w:spacing w:after="0" w:line="240" w:lineRule="auto"/>
      <w:outlineLvl w:val="0"/>
    </w:pPr>
    <w:rPr>
      <w:rFonts w:ascii="Times New Roman" w:eastAsia="Times New Roman" w:hAnsi="Times New Roman" w:cs="Times New Roman"/>
      <w:color w:val="000000"/>
      <w:sz w:val="24"/>
      <w:szCs w:val="20"/>
      <w:lang w:eastAsia="ru-RU"/>
    </w:rPr>
  </w:style>
  <w:style w:type="character" w:customStyle="1" w:styleId="1241">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1"/>
    <w:basedOn w:val="2c"/>
    <w:link w:val="1240"/>
    <w:rsid w:val="000228CA"/>
    <w:rPr>
      <w:rFonts w:ascii="Times New Roman" w:eastAsia="Times New Roman" w:hAnsi="Times New Roman" w:cs="Times New Roman"/>
      <w:color w:val="000000"/>
      <w:sz w:val="24"/>
      <w:szCs w:val="20"/>
      <w:lang w:eastAsia="ru-RU"/>
    </w:rPr>
  </w:style>
  <w:style w:type="character" w:customStyle="1" w:styleId="2f0">
    <w:name w:val="Текст концевой сноски Знак2"/>
    <w:rsid w:val="000228CA"/>
    <w:rPr>
      <w:sz w:val="20"/>
    </w:rPr>
  </w:style>
  <w:style w:type="paragraph" w:customStyle="1" w:styleId="2ListParagraph0">
    <w:name w:val="Абзац списка;Содержание. 2 уровень;List Paragraph"/>
    <w:basedOn w:val="a"/>
    <w:link w:val="2ListParagraph10"/>
    <w:rsid w:val="000228CA"/>
    <w:pPr>
      <w:spacing w:before="120" w:after="120" w:line="240" w:lineRule="auto"/>
      <w:ind w:left="708"/>
      <w:outlineLvl w:val="0"/>
    </w:pPr>
    <w:rPr>
      <w:rFonts w:ascii="Times New Roman" w:eastAsia="Times New Roman" w:hAnsi="Times New Roman" w:cs="Times New Roman"/>
      <w:color w:val="000000"/>
      <w:sz w:val="24"/>
      <w:szCs w:val="20"/>
      <w:lang w:eastAsia="ru-RU"/>
    </w:rPr>
  </w:style>
  <w:style w:type="character" w:customStyle="1" w:styleId="2ListParagraph10">
    <w:name w:val="Абзац списка;Содержание. 2 уровень;List Paragraph1"/>
    <w:basedOn w:val="2c"/>
    <w:link w:val="2ListParagraph0"/>
    <w:rsid w:val="000228CA"/>
    <w:rPr>
      <w:rFonts w:ascii="Times New Roman" w:eastAsia="Times New Roman" w:hAnsi="Times New Roman" w:cs="Times New Roman"/>
      <w:color w:val="000000"/>
      <w:sz w:val="24"/>
      <w:szCs w:val="20"/>
      <w:lang w:eastAsia="ru-RU"/>
    </w:rPr>
  </w:style>
  <w:style w:type="character" w:customStyle="1" w:styleId="1fa">
    <w:name w:val="Информация об изменениях документа1"/>
    <w:basedOn w:val="1f9"/>
    <w:link w:val="afff0"/>
    <w:rsid w:val="000228CA"/>
    <w:rPr>
      <w:rFonts w:ascii="TimesNewRoman" w:eastAsia="TimesNewRoman" w:hAnsi="TimesNewRoman" w:cs="TimesNewRoman"/>
      <w:i/>
      <w:iCs/>
      <w:color w:val="353842"/>
      <w:sz w:val="24"/>
      <w:szCs w:val="24"/>
      <w:lang w:eastAsia="ru-RU"/>
    </w:rPr>
  </w:style>
  <w:style w:type="character" w:customStyle="1" w:styleId="1ffffd">
    <w:name w:val="Выделение для Базового Поиска1"/>
    <w:rsid w:val="000228CA"/>
    <w:rPr>
      <w:b/>
      <w:color w:val="0058A9"/>
    </w:rPr>
  </w:style>
  <w:style w:type="character" w:customStyle="1" w:styleId="1111">
    <w:name w:val="Тема примечания Знак111"/>
    <w:rsid w:val="000228CA"/>
    <w:rPr>
      <w:b/>
    </w:rPr>
  </w:style>
  <w:style w:type="paragraph" w:customStyle="1" w:styleId="1ffffe">
    <w:name w:val="Гиперссылка1"/>
    <w:rsid w:val="000228CA"/>
    <w:pPr>
      <w:spacing w:after="0" w:line="240" w:lineRule="auto"/>
    </w:pPr>
    <w:rPr>
      <w:rFonts w:ascii="Calibri" w:eastAsia="Times New Roman" w:hAnsi="Calibri" w:cs="Times New Roman"/>
      <w:color w:val="0000FF"/>
      <w:sz w:val="20"/>
      <w:szCs w:val="20"/>
      <w:u w:val="single"/>
      <w:lang w:eastAsia="ru-RU"/>
    </w:rPr>
  </w:style>
  <w:style w:type="paragraph" w:customStyle="1" w:styleId="25">
    <w:name w:val="Гиперссылка2"/>
    <w:link w:val="ad"/>
    <w:rsid w:val="000228CA"/>
    <w:pPr>
      <w:spacing w:after="0" w:line="240" w:lineRule="auto"/>
    </w:pPr>
    <w:rPr>
      <w:rFonts w:cs="TimesNewRoman"/>
      <w:color w:val="0000FF"/>
      <w:u w:val="single"/>
    </w:rPr>
  </w:style>
  <w:style w:type="paragraph" w:customStyle="1" w:styleId="Footnote">
    <w:name w:val="Footnote"/>
    <w:link w:val="Footnote1"/>
    <w:rsid w:val="000228CA"/>
    <w:pPr>
      <w:spacing w:after="0" w:line="240" w:lineRule="auto"/>
      <w:ind w:firstLine="851"/>
      <w:jc w:val="both"/>
    </w:pPr>
    <w:rPr>
      <w:rFonts w:ascii="XO Thames" w:eastAsia="Times New Roman" w:hAnsi="XO Thames" w:cs="Times New Roman"/>
      <w:color w:val="000000"/>
      <w:szCs w:val="20"/>
      <w:lang w:eastAsia="ru-RU"/>
    </w:rPr>
  </w:style>
  <w:style w:type="character" w:customStyle="1" w:styleId="Footnote1">
    <w:name w:val="Footnote1"/>
    <w:link w:val="Footnote"/>
    <w:rsid w:val="000228CA"/>
    <w:rPr>
      <w:rFonts w:ascii="XO Thames" w:eastAsia="Times New Roman" w:hAnsi="XO Thames" w:cs="Times New Roman"/>
      <w:color w:val="000000"/>
      <w:szCs w:val="20"/>
      <w:lang w:eastAsia="ru-RU"/>
    </w:rPr>
  </w:style>
  <w:style w:type="character" w:customStyle="1" w:styleId="1fffff">
    <w:name w:val="Верхний колонтитул Знак1"/>
    <w:basedOn w:val="a0"/>
    <w:rsid w:val="000228CA"/>
    <w:rPr>
      <w:rFonts w:ascii="Times New Roman" w:hAnsi="Times New Roman"/>
      <w:sz w:val="24"/>
    </w:rPr>
  </w:style>
  <w:style w:type="character" w:customStyle="1" w:styleId="15">
    <w:name w:val="Оглавление 1 Знак"/>
    <w:basedOn w:val="2c"/>
    <w:link w:val="14"/>
    <w:rsid w:val="000228CA"/>
    <w:rPr>
      <w:rFonts w:ascii="Segoe UI" w:eastAsia="TimesNewRoman" w:hAnsi="Segoe UI" w:cs="Segoe UI"/>
      <w:b/>
      <w:bCs/>
      <w:sz w:val="20"/>
      <w:szCs w:val="20"/>
      <w:lang w:eastAsia="ru-RU"/>
    </w:rPr>
  </w:style>
  <w:style w:type="character" w:customStyle="1" w:styleId="119">
    <w:name w:val="Оглавление 11"/>
    <w:rsid w:val="000228CA"/>
    <w:rPr>
      <w:rFonts w:ascii="XO Thames" w:hAnsi="XO Thames"/>
      <w:b/>
      <w:sz w:val="28"/>
    </w:rPr>
  </w:style>
  <w:style w:type="paragraph" w:customStyle="1" w:styleId="HeaderandFooter">
    <w:name w:val="Header and Footer"/>
    <w:link w:val="HeaderandFooter1"/>
    <w:rsid w:val="000228CA"/>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0228CA"/>
    <w:rPr>
      <w:rFonts w:ascii="XO Thames" w:eastAsia="Times New Roman" w:hAnsi="XO Thames" w:cs="Times New Roman"/>
      <w:color w:val="000000"/>
      <w:sz w:val="20"/>
      <w:szCs w:val="20"/>
      <w:lang w:eastAsia="ru-RU"/>
    </w:rPr>
  </w:style>
  <w:style w:type="character" w:customStyle="1" w:styleId="-1">
    <w:name w:val="ЭР-содержание (правое окно)1"/>
    <w:basedOn w:val="2c"/>
    <w:link w:val="-"/>
    <w:rsid w:val="000228CA"/>
    <w:rPr>
      <w:rFonts w:ascii="TimesNewRoman" w:eastAsia="TimesNewRoman" w:hAnsi="TimesNewRoman" w:cs="TimesNewRoman"/>
      <w:sz w:val="24"/>
      <w:szCs w:val="24"/>
      <w:lang w:eastAsia="ru-RU"/>
    </w:rPr>
  </w:style>
  <w:style w:type="character" w:customStyle="1" w:styleId="1fffff0">
    <w:name w:val="Сравнение редакций. Добавленный фрагмент1"/>
    <w:rsid w:val="000228CA"/>
  </w:style>
  <w:style w:type="character" w:customStyle="1" w:styleId="1fff">
    <w:name w:val="Словарная статья1"/>
    <w:basedOn w:val="2c"/>
    <w:link w:val="affff9"/>
    <w:rsid w:val="000228CA"/>
    <w:rPr>
      <w:rFonts w:ascii="TimesNewRoman" w:eastAsia="TimesNewRoman" w:hAnsi="TimesNewRoman" w:cs="TimesNewRoman"/>
      <w:sz w:val="24"/>
      <w:szCs w:val="24"/>
      <w:lang w:eastAsia="ru-RU"/>
    </w:rPr>
  </w:style>
  <w:style w:type="character" w:customStyle="1" w:styleId="412">
    <w:name w:val="Заголовок 41"/>
    <w:basedOn w:val="311"/>
    <w:rsid w:val="000228CA"/>
    <w:rPr>
      <w:rFonts w:ascii="Times New Roman" w:hAnsi="Times New Roman"/>
      <w:b/>
      <w:sz w:val="24"/>
    </w:rPr>
  </w:style>
  <w:style w:type="character" w:customStyle="1" w:styleId="1fff5">
    <w:name w:val="Центрированный (таблица)1"/>
    <w:basedOn w:val="1ff4"/>
    <w:link w:val="afffff4"/>
    <w:rsid w:val="000228CA"/>
    <w:rPr>
      <w:rFonts w:ascii="TimesNewRoman" w:eastAsia="TimesNewRoman" w:hAnsi="TimesNewRoman" w:cs="TimesNewRoman"/>
      <w:sz w:val="24"/>
      <w:szCs w:val="24"/>
      <w:lang w:eastAsia="ru-RU"/>
    </w:rPr>
  </w:style>
  <w:style w:type="character" w:customStyle="1" w:styleId="1f">
    <w:name w:val="Заголовок группы контролов1"/>
    <w:basedOn w:val="2c"/>
    <w:link w:val="aff3"/>
    <w:rsid w:val="000228CA"/>
    <w:rPr>
      <w:rFonts w:ascii="TimesNewRoman" w:eastAsia="TimesNewRoman" w:hAnsi="TimesNewRoman" w:cs="TimesNewRoman"/>
      <w:b/>
      <w:bCs/>
      <w:color w:val="000000"/>
      <w:sz w:val="24"/>
      <w:szCs w:val="24"/>
      <w:lang w:eastAsia="ru-RU"/>
    </w:rPr>
  </w:style>
  <w:style w:type="character" w:customStyle="1" w:styleId="215">
    <w:name w:val="Заголовок 21"/>
    <w:basedOn w:val="2c"/>
    <w:rsid w:val="000228CA"/>
    <w:rPr>
      <w:rFonts w:ascii="Arial" w:hAnsi="Arial"/>
      <w:b/>
      <w:i/>
      <w:sz w:val="28"/>
    </w:rPr>
  </w:style>
  <w:style w:type="character" w:customStyle="1" w:styleId="1fffff1">
    <w:name w:val="Основной текст Знак1"/>
    <w:basedOn w:val="a0"/>
    <w:uiPriority w:val="99"/>
    <w:rsid w:val="000228CA"/>
    <w:rPr>
      <w:rFonts w:ascii="Times New Roman" w:hAnsi="Times New Roman"/>
      <w:sz w:val="24"/>
    </w:rPr>
  </w:style>
  <w:style w:type="paragraph" w:customStyle="1" w:styleId="13">
    <w:name w:val="Знак сноски1"/>
    <w:link w:val="ac"/>
    <w:rsid w:val="000228CA"/>
    <w:pPr>
      <w:spacing w:after="0" w:line="240" w:lineRule="auto"/>
    </w:pPr>
    <w:rPr>
      <w:rFonts w:cs="TimesNewRoman"/>
      <w:vertAlign w:val="superscript"/>
    </w:rPr>
  </w:style>
  <w:style w:type="character" w:customStyle="1" w:styleId="1112">
    <w:name w:val="Текст примечания Знак111"/>
    <w:rsid w:val="000228CA"/>
  </w:style>
  <w:style w:type="character" w:customStyle="1" w:styleId="1fffff2">
    <w:name w:val="Ссылка на утративший силу документ1"/>
    <w:rsid w:val="000228CA"/>
    <w:rPr>
      <w:b/>
      <w:color w:val="749232"/>
    </w:rPr>
  </w:style>
  <w:style w:type="character" w:customStyle="1" w:styleId="1f3">
    <w:name w:val="Заголовок ЭР (левое окно)1"/>
    <w:basedOn w:val="2c"/>
    <w:link w:val="aff9"/>
    <w:rsid w:val="000228CA"/>
    <w:rPr>
      <w:rFonts w:ascii="TimesNewRoman" w:eastAsia="TimesNewRoman" w:hAnsi="TimesNewRoman" w:cs="TimesNewRoman"/>
      <w:b/>
      <w:bCs/>
      <w:color w:val="26282F"/>
      <w:sz w:val="26"/>
      <w:szCs w:val="26"/>
      <w:lang w:eastAsia="ru-RU"/>
    </w:rPr>
  </w:style>
  <w:style w:type="character" w:customStyle="1" w:styleId="1c">
    <w:name w:val="Дочерний элемент списка1"/>
    <w:basedOn w:val="2c"/>
    <w:link w:val="aff1"/>
    <w:rsid w:val="000228CA"/>
    <w:rPr>
      <w:rFonts w:ascii="TimesNewRoman" w:eastAsia="TimesNewRoman" w:hAnsi="TimesNewRoman" w:cs="TimesNewRoman"/>
      <w:color w:val="868381"/>
      <w:sz w:val="20"/>
      <w:szCs w:val="20"/>
      <w:lang w:eastAsia="ru-RU"/>
    </w:rPr>
  </w:style>
  <w:style w:type="character" w:customStyle="1" w:styleId="222">
    <w:name w:val="Заголовок 2 Знак2"/>
    <w:rsid w:val="000228CA"/>
    <w:rPr>
      <w:rFonts w:ascii="Arial" w:hAnsi="Arial"/>
      <w:b/>
      <w:i/>
      <w:sz w:val="28"/>
    </w:rPr>
  </w:style>
  <w:style w:type="character" w:customStyle="1" w:styleId="apple-converted-space1">
    <w:name w:val="apple-converted-space1"/>
    <w:rsid w:val="000228CA"/>
  </w:style>
  <w:style w:type="character" w:customStyle="1" w:styleId="1a">
    <w:name w:val="Внимание: криминал!!1"/>
    <w:basedOn w:val="19"/>
    <w:link w:val="afd"/>
    <w:rsid w:val="000228CA"/>
    <w:rPr>
      <w:rFonts w:ascii="TimesNewRoman" w:eastAsia="TimesNewRoman" w:hAnsi="TimesNewRoman" w:cs="TimesNewRoman"/>
      <w:sz w:val="24"/>
      <w:szCs w:val="24"/>
      <w:lang w:eastAsia="ru-RU"/>
    </w:rPr>
  </w:style>
  <w:style w:type="character" w:customStyle="1" w:styleId="1fffff3">
    <w:name w:val="Продолжение ссылки1"/>
    <w:rsid w:val="000228CA"/>
  </w:style>
  <w:style w:type="paragraph" w:customStyle="1" w:styleId="11a">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13"/>
    <w:rsid w:val="000228CA"/>
    <w:pPr>
      <w:spacing w:after="0" w:line="240" w:lineRule="auto"/>
    </w:pPr>
    <w:rPr>
      <w:rFonts w:ascii="Times New Roman" w:eastAsia="Times New Roman" w:hAnsi="Times New Roman" w:cs="Times New Roman"/>
      <w:color w:val="000000"/>
      <w:sz w:val="24"/>
      <w:szCs w:val="20"/>
      <w:lang w:eastAsia="ru-RU"/>
    </w:rPr>
  </w:style>
  <w:style w:type="character" w:customStyle="1" w:styleId="1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1"/>
    <w:link w:val="11a"/>
    <w:rsid w:val="000228CA"/>
    <w:rPr>
      <w:rFonts w:ascii="Times New Roman" w:eastAsia="Times New Roman" w:hAnsi="Times New Roman" w:cs="Times New Roman"/>
      <w:color w:val="000000"/>
      <w:sz w:val="24"/>
      <w:szCs w:val="20"/>
      <w:lang w:eastAsia="ru-RU"/>
    </w:rPr>
  </w:style>
  <w:style w:type="character" w:customStyle="1" w:styleId="2f1">
    <w:name w:val="Текст примечания Знак2"/>
    <w:basedOn w:val="a0"/>
    <w:rsid w:val="000228CA"/>
  </w:style>
  <w:style w:type="character" w:customStyle="1" w:styleId="2f2">
    <w:name w:val="Тема примечания Знак2"/>
    <w:basedOn w:val="2f1"/>
    <w:rsid w:val="000228CA"/>
    <w:rPr>
      <w:rFonts w:ascii="Times New Roman" w:hAnsi="Times New Roman"/>
      <w:b/>
    </w:rPr>
  </w:style>
  <w:style w:type="paragraph" w:customStyle="1" w:styleId="1fff9">
    <w:name w:val="Просмотренная гиперссылка1"/>
    <w:link w:val="afffffb"/>
    <w:rsid w:val="000228CA"/>
    <w:pPr>
      <w:spacing w:after="0" w:line="240" w:lineRule="auto"/>
    </w:pPr>
    <w:rPr>
      <w:color w:val="0000FF"/>
      <w:u w:val="single"/>
    </w:rPr>
  </w:style>
  <w:style w:type="character" w:customStyle="1" w:styleId="1f7">
    <w:name w:val="Информация об изменениях1"/>
    <w:basedOn w:val="1f6"/>
    <w:link w:val="affd"/>
    <w:rsid w:val="000228CA"/>
    <w:rPr>
      <w:rFonts w:ascii="TimesNewRoman" w:eastAsia="TimesNewRoman" w:hAnsi="TimesNewRoman" w:cs="TimesNewRoman"/>
      <w:color w:val="353842"/>
      <w:sz w:val="18"/>
      <w:szCs w:val="18"/>
      <w:lang w:eastAsia="ru-RU"/>
    </w:rPr>
  </w:style>
  <w:style w:type="character" w:customStyle="1" w:styleId="1fffff4">
    <w:name w:val="Текст выноски Знак1"/>
    <w:basedOn w:val="a0"/>
    <w:rsid w:val="000228CA"/>
    <w:rPr>
      <w:rFonts w:ascii="Segoe UI" w:hAnsi="Segoe UI"/>
      <w:sz w:val="18"/>
    </w:rPr>
  </w:style>
  <w:style w:type="character" w:customStyle="1" w:styleId="affffff0">
    <w:name w:val="Заголовок оглавления Знак"/>
    <w:basedOn w:val="116"/>
    <w:link w:val="affffff"/>
    <w:rsid w:val="000228CA"/>
    <w:rPr>
      <w:rFonts w:ascii="Arial" w:eastAsia="TimesNewRoman" w:hAnsi="Arial" w:cs="TimesNewRoman"/>
      <w:b w:val="0"/>
      <w:color w:val="2F5496"/>
      <w:sz w:val="24"/>
      <w:szCs w:val="24"/>
      <w:lang w:eastAsia="ru-RU"/>
    </w:rPr>
  </w:style>
  <w:style w:type="character" w:customStyle="1" w:styleId="1fffff5">
    <w:name w:val="Опечатки1"/>
    <w:rsid w:val="000228CA"/>
    <w:rPr>
      <w:color w:val="FF0000"/>
    </w:rPr>
  </w:style>
  <w:style w:type="paragraph"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F1111143311"/>
    <w:rsid w:val="000228CA"/>
    <w:pPr>
      <w:spacing w:after="0" w:line="240" w:lineRule="auto"/>
    </w:pPr>
    <w:rPr>
      <w:rFonts w:ascii="Times New Roman" w:eastAsia="Times New Roman" w:hAnsi="Times New Roman" w:cs="Times New Roman"/>
      <w:color w:val="000000"/>
      <w:sz w:val="20"/>
      <w:szCs w:val="20"/>
      <w:lang w:eastAsia="ru-RU"/>
    </w:rPr>
  </w:style>
  <w:style w:type="character" w:customStyle="1" w:styleId="F111114331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1"/>
    <w:link w:val="F111114331"/>
    <w:rsid w:val="000228CA"/>
    <w:rPr>
      <w:rFonts w:ascii="Times New Roman" w:eastAsia="Times New Roman" w:hAnsi="Times New Roman" w:cs="Times New Roman"/>
      <w:color w:val="000000"/>
      <w:sz w:val="20"/>
      <w:szCs w:val="20"/>
      <w:lang w:eastAsia="ru-RU"/>
    </w:rPr>
  </w:style>
  <w:style w:type="character" w:customStyle="1" w:styleId="1fffff6">
    <w:name w:val="Активная гипертекстовая ссылка1"/>
    <w:rsid w:val="000228CA"/>
    <w:rPr>
      <w:b/>
      <w:color w:val="106BBE"/>
      <w:u w:val="single"/>
    </w:rPr>
  </w:style>
  <w:style w:type="character" w:customStyle="1" w:styleId="320">
    <w:name w:val="Заголовок 3 Знак2"/>
    <w:rsid w:val="000228CA"/>
    <w:rPr>
      <w:rFonts w:ascii="Arial" w:hAnsi="Arial"/>
      <w:b/>
      <w:sz w:val="26"/>
    </w:rPr>
  </w:style>
  <w:style w:type="character" w:customStyle="1" w:styleId="1fffff7">
    <w:name w:val="Гипертекстовая ссылка1"/>
    <w:rsid w:val="000228CA"/>
    <w:rPr>
      <w:b/>
      <w:color w:val="106BBE"/>
    </w:rPr>
  </w:style>
  <w:style w:type="character" w:customStyle="1" w:styleId="1f4">
    <w:name w:val="Заголовок ЭР (правое окно)1"/>
    <w:basedOn w:val="1f3"/>
    <w:link w:val="affa"/>
    <w:rsid w:val="000228CA"/>
    <w:rPr>
      <w:rFonts w:ascii="TimesNewRoman" w:eastAsia="TimesNewRoman" w:hAnsi="TimesNewRoman" w:cs="TimesNewRoman"/>
      <w:b/>
      <w:bCs/>
      <w:color w:val="26282F"/>
      <w:sz w:val="26"/>
      <w:szCs w:val="26"/>
      <w:lang w:eastAsia="ru-RU"/>
    </w:rPr>
  </w:style>
  <w:style w:type="character" w:customStyle="1" w:styleId="ConsPlusNormal1">
    <w:name w:val="ConsPlusNormal1"/>
    <w:link w:val="ConsPlusNormal"/>
    <w:rsid w:val="000228CA"/>
    <w:rPr>
      <w:rFonts w:ascii="Batang" w:eastAsia="TimesNewRoman" w:hAnsi="Batang" w:cs="Batang"/>
      <w:sz w:val="20"/>
      <w:szCs w:val="20"/>
      <w:lang w:eastAsia="ru-RU"/>
    </w:rPr>
  </w:style>
  <w:style w:type="character" w:customStyle="1" w:styleId="1ff1">
    <w:name w:val="Моноширинный1"/>
    <w:basedOn w:val="2c"/>
    <w:link w:val="afff7"/>
    <w:rsid w:val="000228CA"/>
    <w:rPr>
      <w:rFonts w:ascii="@TimesNewRoman" w:eastAsia="TimesNewRoman" w:hAnsi="@TimesNewRoman" w:cs="@TimesNewRoman"/>
      <w:sz w:val="24"/>
      <w:szCs w:val="24"/>
      <w:lang w:eastAsia="ru-RU"/>
    </w:rPr>
  </w:style>
  <w:style w:type="character" w:customStyle="1" w:styleId="2f3">
    <w:name w:val="Заголовок2"/>
    <w:basedOn w:val="1ffff0"/>
    <w:rsid w:val="000228CA"/>
    <w:rPr>
      <w:b/>
      <w:sz w:val="72"/>
    </w:rPr>
  </w:style>
  <w:style w:type="character" w:customStyle="1" w:styleId="1fffff8">
    <w:name w:val="Утратил силу1"/>
    <w:rsid w:val="000228CA"/>
    <w:rPr>
      <w:b/>
      <w:strike/>
      <w:color w:val="666600"/>
    </w:rPr>
  </w:style>
  <w:style w:type="character" w:customStyle="1" w:styleId="1fffff9">
    <w:name w:val="Выделение для Базового Поиска (курсив)1"/>
    <w:rsid w:val="000228CA"/>
    <w:rPr>
      <w:b/>
      <w:i/>
      <w:color w:val="0058A9"/>
    </w:rPr>
  </w:style>
  <w:style w:type="character" w:customStyle="1" w:styleId="TableParagraph1">
    <w:name w:val="Table Paragraph1"/>
    <w:basedOn w:val="2c"/>
    <w:link w:val="TableParagraph"/>
    <w:rsid w:val="000228CA"/>
    <w:rPr>
      <w:rFonts w:ascii="TimesNewRoman" w:eastAsia="TimesNewRoman" w:hAnsi="TimesNewRoman" w:cs="TimesNewRoman"/>
      <w:sz w:val="22"/>
    </w:rPr>
  </w:style>
  <w:style w:type="character" w:customStyle="1" w:styleId="FootnoteTextChar1">
    <w:name w:val="Footnote Text Char1"/>
    <w:rsid w:val="000228CA"/>
    <w:rPr>
      <w:rFonts w:ascii="Times New Roman" w:hAnsi="Times New Roman"/>
    </w:rPr>
  </w:style>
  <w:style w:type="character" w:customStyle="1" w:styleId="2f4">
    <w:name w:val="Подзаголовок Знак2"/>
    <w:rsid w:val="000228CA"/>
    <w:rPr>
      <w:rFonts w:ascii="Calibri Light" w:hAnsi="Calibri Light"/>
      <w:sz w:val="24"/>
    </w:rPr>
  </w:style>
  <w:style w:type="character" w:customStyle="1" w:styleId="2f5">
    <w:name w:val="Заголовок Знак2"/>
    <w:rsid w:val="000228CA"/>
    <w:rPr>
      <w:rFonts w:ascii="Times New Roman" w:hAnsi="Times New Roman"/>
      <w:sz w:val="24"/>
    </w:rPr>
  </w:style>
  <w:style w:type="table" w:customStyle="1" w:styleId="1114">
    <w:name w:val="111"/>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100">
    <w:name w:val="110"/>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9">
    <w:name w:val="109"/>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8">
    <w:name w:val="108"/>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7">
    <w:name w:val="107"/>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6">
    <w:name w:val="106"/>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5">
    <w:name w:val="105"/>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04">
    <w:name w:val="104"/>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3">
    <w:name w:val="103"/>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2">
    <w:name w:val="102"/>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1">
    <w:name w:val="101"/>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0">
    <w:name w:val="100"/>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9">
    <w:name w:val="99"/>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8">
    <w:name w:val="98"/>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7">
    <w:name w:val="97"/>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6">
    <w:name w:val="96"/>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5">
    <w:name w:val="95"/>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4">
    <w:name w:val="94"/>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3">
    <w:name w:val="93"/>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2">
    <w:name w:val="92"/>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10">
    <w:name w:val="91"/>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00">
    <w:name w:val="90"/>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9">
    <w:name w:val="89"/>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8">
    <w:name w:val="88"/>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7">
    <w:name w:val="87"/>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6">
    <w:name w:val="86"/>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5">
    <w:name w:val="85"/>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4">
    <w:name w:val="84"/>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3">
    <w:name w:val="83"/>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2">
    <w:name w:val="82"/>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10">
    <w:name w:val="81"/>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00">
    <w:name w:val="80"/>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9">
    <w:name w:val="79"/>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8">
    <w:name w:val="78"/>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7">
    <w:name w:val="77"/>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6">
    <w:name w:val="76"/>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5">
    <w:name w:val="75"/>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4">
    <w:name w:val="74"/>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3">
    <w:name w:val="73"/>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2">
    <w:name w:val="72"/>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10">
    <w:name w:val="71"/>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00">
    <w:name w:val="70"/>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9">
    <w:name w:val="69"/>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8">
    <w:name w:val="68"/>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7">
    <w:name w:val="67"/>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6">
    <w:name w:val="66"/>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5">
    <w:name w:val="65"/>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4">
    <w:name w:val="64"/>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3">
    <w:name w:val="63"/>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20">
    <w:name w:val="62"/>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11">
    <w:name w:val="61"/>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00">
    <w:name w:val="60"/>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9">
    <w:name w:val="59"/>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8">
    <w:name w:val="58"/>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7">
    <w:name w:val="57"/>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6">
    <w:name w:val="56"/>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5">
    <w:name w:val="55"/>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4">
    <w:name w:val="54"/>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3">
    <w:name w:val="53"/>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20">
    <w:name w:val="52"/>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11">
    <w:name w:val="51"/>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500">
    <w:name w:val="50"/>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9">
    <w:name w:val="49"/>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8">
    <w:name w:val="48"/>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7">
    <w:name w:val="47"/>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6">
    <w:name w:val="46"/>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5">
    <w:name w:val="45"/>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4">
    <w:name w:val="44"/>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30">
    <w:name w:val="43"/>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421">
    <w:name w:val="42"/>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13">
    <w:name w:val="41"/>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00">
    <w:name w:val="40"/>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9">
    <w:name w:val="39"/>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8">
    <w:name w:val="38"/>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7">
    <w:name w:val="37"/>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60">
    <w:name w:val="36"/>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50">
    <w:name w:val="35"/>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340">
    <w:name w:val="34"/>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30">
    <w:name w:val="33"/>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21">
    <w:name w:val="32"/>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14">
    <w:name w:val="31"/>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00">
    <w:name w:val="30"/>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90">
    <w:name w:val="29"/>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80">
    <w:name w:val="28"/>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70">
    <w:name w:val="27"/>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60">
    <w:name w:val="26"/>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50">
    <w:name w:val="25"/>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40">
    <w:name w:val="24"/>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30">
    <w:name w:val="23"/>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23">
    <w:name w:val="22"/>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16">
    <w:name w:val="21"/>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00">
    <w:name w:val="20"/>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90">
    <w:name w:val="19"/>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80">
    <w:name w:val="18"/>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70">
    <w:name w:val="17"/>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60">
    <w:name w:val="16"/>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50">
    <w:name w:val="15"/>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40">
    <w:name w:val="14"/>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30">
    <w:name w:val="13"/>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25">
    <w:name w:val="12"/>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1b">
    <w:name w:val="11"/>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a">
    <w:name w:val="10"/>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a">
    <w:name w:val="9"/>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a">
    <w:name w:val="8"/>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a">
    <w:name w:val="7"/>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a">
    <w:name w:val="6"/>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a">
    <w:name w:val="5"/>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a">
    <w:name w:val="4"/>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a">
    <w:name w:val="3"/>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f6">
    <w:name w:val="2"/>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fffffa">
    <w:name w:val="1"/>
    <w:basedOn w:val="TableNormal"/>
    <w:semiHidden/>
    <w:unhideWhenUsed/>
    <w:rsid w:val="000228CA"/>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b">
    <w:name w:val="Сетка таблицы5"/>
    <w:basedOn w:val="a1"/>
    <w:next w:val="afffff6"/>
    <w:rsid w:val="000228C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nhideWhenUsed/>
    <w:qFormat/>
    <w:rsid w:val="000228CA"/>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22">
    <w:name w:val="Таблица простая 32"/>
    <w:basedOn w:val="a1"/>
    <w:next w:val="33"/>
    <w:rsid w:val="000228CA"/>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26">
    <w:name w:val="Сетка таблицы12"/>
    <w:basedOn w:val="a1"/>
    <w:next w:val="afffff6"/>
    <w:rsid w:val="000228C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next w:val="afffff6"/>
    <w:rsid w:val="000228C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next w:val="afffff6"/>
    <w:uiPriority w:val="39"/>
    <w:rsid w:val="000228C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nhideWhenUsed/>
    <w:qFormat/>
    <w:rsid w:val="000228CA"/>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10">
    <w:name w:val="Таблица простая 311"/>
    <w:basedOn w:val="a1"/>
    <w:next w:val="33"/>
    <w:uiPriority w:val="43"/>
    <w:rsid w:val="000228CA"/>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15">
    <w:name w:val="Сетка таблицы111"/>
    <w:basedOn w:val="a1"/>
    <w:next w:val="afffff6"/>
    <w:uiPriority w:val="39"/>
    <w:rsid w:val="000228C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6"/>
    <w:uiPriority w:val="39"/>
    <w:rsid w:val="000228C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1"/>
    <w:next w:val="afffff6"/>
    <w:rsid w:val="000228C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nhideWhenUsed/>
    <w:qFormat/>
    <w:rsid w:val="000228CA"/>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31">
    <w:name w:val="Таблица простая 33"/>
    <w:basedOn w:val="a1"/>
    <w:next w:val="33"/>
    <w:rsid w:val="000228CA"/>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
    <w:name w:val="Сетка таблицы13"/>
    <w:basedOn w:val="a1"/>
    <w:next w:val="afffff6"/>
    <w:rsid w:val="000228C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ffff6"/>
    <w:rsid w:val="000228C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1"/>
    <w:next w:val="afffff6"/>
    <w:uiPriority w:val="39"/>
    <w:rsid w:val="000228CA"/>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nhideWhenUsed/>
    <w:qFormat/>
    <w:rsid w:val="000228CA"/>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20">
    <w:name w:val="Таблица простая 312"/>
    <w:basedOn w:val="a1"/>
    <w:next w:val="33"/>
    <w:uiPriority w:val="43"/>
    <w:rsid w:val="000228CA"/>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112"/>
    <w:basedOn w:val="a1"/>
    <w:next w:val="afffff6"/>
    <w:uiPriority w:val="39"/>
    <w:rsid w:val="000228C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ffff6"/>
    <w:uiPriority w:val="39"/>
    <w:rsid w:val="000228CA"/>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anium.com/catalog/product/1086517" TargetMode="External"/><Relationship Id="rId13" Type="http://schemas.openxmlformats.org/officeDocument/2006/relationships/hyperlink" Target="https://resh.edu.ru" TargetMode="External"/><Relationship Id="rId18" Type="http://schemas.openxmlformats.org/officeDocument/2006/relationships/hyperlink" Target="https://fira.ru" TargetMode="External"/><Relationship Id="rId26" Type="http://schemas.openxmlformats.org/officeDocument/2006/relationships/hyperlink" Target="http://vip-money.com" TargetMode="External"/><Relationship Id="rId39" Type="http://schemas.openxmlformats.org/officeDocument/2006/relationships/hyperlink" Target="http://www.pfrf.r" TargetMode="External"/><Relationship Id="rId3" Type="http://schemas.openxmlformats.org/officeDocument/2006/relationships/settings" Target="settings.xml"/><Relationship Id="rId21" Type="http://schemas.openxmlformats.org/officeDocument/2006/relationships/hyperlink" Target="http://ru.investing.com" TargetMode="External"/><Relationship Id="rId34" Type="http://schemas.openxmlformats.org/officeDocument/2006/relationships/hyperlink" Target="http://www.iblfrussia.org" TargetMode="External"/><Relationship Id="rId42" Type="http://schemas.openxmlformats.org/officeDocument/2006/relationships/hyperlink" Target="http://www.siora.ru" TargetMode="External"/><Relationship Id="rId7" Type="http://schemas.openxmlformats.org/officeDocument/2006/relationships/footer" Target="footer1.xml"/><Relationship Id="rId12" Type="http://schemas.openxmlformats.org/officeDocument/2006/relationships/hyperlink" Target="https://e-learning.tspk-mo.ru/mck/" TargetMode="External"/><Relationship Id="rId17" Type="http://schemas.openxmlformats.org/officeDocument/2006/relationships/hyperlink" Target="http://schukareva.jimdo.com" TargetMode="External"/><Relationship Id="rId25" Type="http://schemas.openxmlformats.org/officeDocument/2006/relationships/hyperlink" Target="http://unionsrussia.ru" TargetMode="External"/><Relationship Id="rId33" Type="http://schemas.openxmlformats.org/officeDocument/2006/relationships/hyperlink" Target="http://www.gks.ru" TargetMode="External"/><Relationship Id="rId38" Type="http://schemas.openxmlformats.org/officeDocument/2006/relationships/hyperlink" Target="http://www.o-strahovanie.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cademia-moscow.ru/elibrary/" TargetMode="External"/><Relationship Id="rId20" Type="http://schemas.openxmlformats.org/officeDocument/2006/relationships/hyperlink" Target="https://npfsberbanka.ru" TargetMode="External"/><Relationship Id="rId29" Type="http://schemas.openxmlformats.org/officeDocument/2006/relationships/hyperlink" Target="http://www.cbr.ru" TargetMode="External"/><Relationship Id="rId41" Type="http://schemas.openxmlformats.org/officeDocument/2006/relationships/hyperlink" Target="http://www.sberban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95.173.147.140/" TargetMode="External"/><Relationship Id="rId24" Type="http://schemas.openxmlformats.org/officeDocument/2006/relationships/hyperlink" Target="https://quote.rbc.ru" TargetMode="External"/><Relationship Id="rId32" Type="http://schemas.openxmlformats.org/officeDocument/2006/relationships/hyperlink" Target="http://www.fnpr.ru" TargetMode="External"/><Relationship Id="rId37" Type="http://schemas.openxmlformats.org/officeDocument/2006/relationships/hyperlink" Target="http://www.nalogkodeks.ru" TargetMode="External"/><Relationship Id="rId40" Type="http://schemas.openxmlformats.org/officeDocument/2006/relationships/hyperlink" Target="http://www.rbc.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nanium.com/" TargetMode="External"/><Relationship Id="rId23" Type="http://schemas.openxmlformats.org/officeDocument/2006/relationships/hyperlink" Target="http://tpprf.ru/ru" TargetMode="External"/><Relationship Id="rId28" Type="http://schemas.openxmlformats.org/officeDocument/2006/relationships/hyperlink" Target="http://www.banki.ru" TargetMode="External"/><Relationship Id="rId36" Type="http://schemas.openxmlformats.org/officeDocument/2006/relationships/hyperlink" Target="http://www.nalog.ru/rn77" TargetMode="External"/><Relationship Id="rId10" Type="http://schemas.openxmlformats.org/officeDocument/2006/relationships/hyperlink" Target="http://fgramota.org/" TargetMode="External"/><Relationship Id="rId19" Type="http://schemas.openxmlformats.org/officeDocument/2006/relationships/hyperlink" Target="https://nalog-nalog.ru" TargetMode="External"/><Relationship Id="rId31" Type="http://schemas.openxmlformats.org/officeDocument/2006/relationships/hyperlink" Target="http://www.fmc.hse.ru" TargetMode="External"/><Relationship Id="rId44" Type="http://schemas.openxmlformats.org/officeDocument/2006/relationships/hyperlink" Target="http://www.vtbnpf.ru" TargetMode="External"/><Relationship Id="rId4" Type="http://schemas.openxmlformats.org/officeDocument/2006/relationships/webSettings" Target="webSettings.xml"/><Relationship Id="rId9" Type="http://schemas.openxmlformats.org/officeDocument/2006/relationships/hyperlink" Target="https://fmc.hse.ru/spo1" TargetMode="External"/><Relationship Id="rId14" Type="http://schemas.openxmlformats.org/officeDocument/2006/relationships/hyperlink" Target="http://urait.ru/ebs" TargetMode="External"/><Relationship Id="rId22" Type="http://schemas.openxmlformats.org/officeDocument/2006/relationships/hyperlink" Target="https://secretmag.ru" TargetMode="External"/><Relationship Id="rId27" Type="http://schemas.openxmlformats.org/officeDocument/2006/relationships/hyperlink" Target="http://www.asv.org.ru" TargetMode="External"/><Relationship Id="rId30" Type="http://schemas.openxmlformats.org/officeDocument/2006/relationships/hyperlink" Target="http://www.ffoms.ru" TargetMode="External"/><Relationship Id="rId35" Type="http://schemas.openxmlformats.org/officeDocument/2006/relationships/hyperlink" Target="http://www.instaforex.com/ru" TargetMode="External"/><Relationship Id="rId43" Type="http://schemas.openxmlformats.org/officeDocument/2006/relationships/hyperlink" Target="http://www.soglasie-np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13</Pages>
  <Words>3177</Words>
  <Characters>18114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Аделя</dc:creator>
  <cp:keywords/>
  <dc:description/>
  <cp:lastModifiedBy>Аделя</cp:lastModifiedBy>
  <cp:revision>2</cp:revision>
  <dcterms:created xsi:type="dcterms:W3CDTF">2024-03-11T13:51:00Z</dcterms:created>
  <dcterms:modified xsi:type="dcterms:W3CDTF">2024-03-12T09:57:00Z</dcterms:modified>
</cp:coreProperties>
</file>