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F94" w:rsidRDefault="00DB0AE6">
      <w:pPr>
        <w:spacing w:after="16" w:line="259" w:lineRule="auto"/>
        <w:ind w:left="571" w:right="0" w:hanging="10"/>
        <w:jc w:val="center"/>
      </w:pPr>
      <w:r>
        <w:rPr>
          <w:b/>
        </w:rPr>
        <w:t xml:space="preserve">Аналитическая справка  </w:t>
      </w:r>
    </w:p>
    <w:p w:rsidR="009A5F94" w:rsidRDefault="00DB0AE6">
      <w:pPr>
        <w:spacing w:after="18" w:line="259" w:lineRule="auto"/>
        <w:ind w:left="747" w:right="0" w:hanging="10"/>
        <w:jc w:val="left"/>
      </w:pPr>
      <w:r>
        <w:rPr>
          <w:b/>
        </w:rPr>
        <w:t xml:space="preserve"> по результатам анкетирования </w:t>
      </w:r>
      <w:r w:rsidR="004B1089">
        <w:rPr>
          <w:b/>
        </w:rPr>
        <w:t>преподавателей, участвующих</w:t>
      </w:r>
      <w:r>
        <w:rPr>
          <w:b/>
        </w:rPr>
        <w:t xml:space="preserve"> в реализации </w:t>
      </w:r>
    </w:p>
    <w:p w:rsidR="009A5F94" w:rsidRDefault="00DB0AE6">
      <w:pPr>
        <w:spacing w:after="16" w:line="259" w:lineRule="auto"/>
        <w:ind w:left="10" w:right="8" w:hanging="10"/>
        <w:jc w:val="center"/>
      </w:pPr>
      <w:r>
        <w:rPr>
          <w:b/>
        </w:rPr>
        <w:t xml:space="preserve">образовательной программы специальности 22.02.06 Сварочное производство </w:t>
      </w:r>
      <w:r>
        <w:t xml:space="preserve"> </w:t>
      </w:r>
    </w:p>
    <w:p w:rsidR="009A5F94" w:rsidRDefault="00DB0AE6">
      <w:pPr>
        <w:ind w:left="-15" w:right="0"/>
      </w:pPr>
      <w:r>
        <w:t xml:space="preserve">Продуктивная образовательная среда в </w:t>
      </w:r>
      <w:r w:rsidR="004B1089">
        <w:t>техникум</w:t>
      </w:r>
      <w:r>
        <w:t>е во многом зависит от удовлетворенности педагогических работников данной средой. Удовлетворение преподавателя</w:t>
      </w:r>
      <w:r>
        <w:t xml:space="preserve"> </w:t>
      </w:r>
      <w:r>
        <w:t>от самого процесса</w:t>
      </w:r>
      <w:r>
        <w:t xml:space="preserve"> </w:t>
      </w:r>
      <w:r>
        <w:t>обучения</w:t>
      </w:r>
      <w:r>
        <w:t xml:space="preserve"> </w:t>
      </w:r>
      <w:r>
        <w:t>и результативности</w:t>
      </w:r>
      <w:r>
        <w:t xml:space="preserve"> </w:t>
      </w:r>
      <w:r>
        <w:t>работы, возможности</w:t>
      </w:r>
      <w:r>
        <w:t xml:space="preserve"> </w:t>
      </w:r>
      <w:r>
        <w:t xml:space="preserve">полной самореализации оказываются </w:t>
      </w:r>
      <w:r>
        <w:t>положительными</w:t>
      </w:r>
      <w:r>
        <w:t xml:space="preserve"> </w:t>
      </w:r>
      <w:r>
        <w:t>моментами,</w:t>
      </w:r>
      <w:r>
        <w:t xml:space="preserve"> </w:t>
      </w:r>
      <w:r>
        <w:t>благоприятствующими</w:t>
      </w:r>
      <w:r>
        <w:t xml:space="preserve"> </w:t>
      </w:r>
      <w:r>
        <w:t>профессиональному росту педагога.</w:t>
      </w:r>
      <w:r>
        <w:t xml:space="preserve"> </w:t>
      </w:r>
    </w:p>
    <w:p w:rsidR="009A5F94" w:rsidRDefault="00DB0AE6">
      <w:pPr>
        <w:ind w:left="-15" w:right="0" w:firstLine="566"/>
      </w:pPr>
      <w:r>
        <w:t>В рамках исследования</w:t>
      </w:r>
      <w:r>
        <w:t xml:space="preserve"> </w:t>
      </w:r>
      <w:r>
        <w:t>качества образования в</w:t>
      </w:r>
      <w:r>
        <w:t xml:space="preserve"> </w:t>
      </w:r>
      <w:r w:rsidR="004B1089">
        <w:t>декабр</w:t>
      </w:r>
      <w:r>
        <w:t>е 202</w:t>
      </w:r>
      <w:r w:rsidR="004B1089">
        <w:t>3</w:t>
      </w:r>
      <w:r>
        <w:t xml:space="preserve"> </w:t>
      </w:r>
      <w:r>
        <w:t>учебного года</w:t>
      </w:r>
      <w:r>
        <w:t xml:space="preserve"> </w:t>
      </w:r>
      <w:r>
        <w:t>было проведено социологическое исследование по изучению</w:t>
      </w:r>
      <w:r>
        <w:t xml:space="preserve"> </w:t>
      </w:r>
      <w:r>
        <w:t>оценочных мнений преподавателей о качестве обр</w:t>
      </w:r>
      <w:r>
        <w:t xml:space="preserve">азовательной среды в </w:t>
      </w:r>
      <w:r w:rsidR="004B1089">
        <w:t>ГАПОУ «Гуманитарно-технический техникум» г. Оренбурга</w:t>
      </w:r>
    </w:p>
    <w:p w:rsidR="009A5F94" w:rsidRDefault="00DB0AE6">
      <w:pPr>
        <w:ind w:left="-15" w:right="0" w:firstLine="566"/>
      </w:pPr>
      <w:r>
        <w:t xml:space="preserve">Цель исследования </w:t>
      </w:r>
      <w:r>
        <w:t xml:space="preserve">– </w:t>
      </w:r>
      <w:r>
        <w:t>изучение степени удовлетворенности педагогических работников качеством образовательной среды и возможностей реализации образовательной программы.</w:t>
      </w:r>
      <w:r>
        <w:t xml:space="preserve"> </w:t>
      </w:r>
    </w:p>
    <w:p w:rsidR="009A5F94" w:rsidRDefault="00DB0AE6">
      <w:pPr>
        <w:ind w:left="-15" w:right="0"/>
      </w:pPr>
      <w:r>
        <w:t>Метод исследован</w:t>
      </w:r>
      <w:r>
        <w:t xml:space="preserve">ия </w:t>
      </w:r>
      <w:r w:rsidR="004B1089">
        <w:t>– анкетирование</w:t>
      </w:r>
      <w:r>
        <w:t xml:space="preserve"> с элементами опроса. Анкета составлена с учетом критериев педагогической </w:t>
      </w:r>
      <w:r w:rsidR="004B1089">
        <w:t>деятельности; состоит</w:t>
      </w:r>
      <w:r>
        <w:t xml:space="preserve"> из </w:t>
      </w:r>
      <w:r>
        <w:t xml:space="preserve">вопросов, которые касаются организации </w:t>
      </w:r>
      <w:r w:rsidR="004B1089">
        <w:t>образовательного процесса</w:t>
      </w:r>
      <w:r>
        <w:t xml:space="preserve"> и образовательной среды в </w:t>
      </w:r>
      <w:r w:rsidR="004B1089">
        <w:t>техникум</w:t>
      </w:r>
      <w:r>
        <w:t>е</w:t>
      </w:r>
      <w:r>
        <w:t xml:space="preserve"> </w:t>
      </w:r>
      <w:r>
        <w:t>(приложение</w:t>
      </w:r>
      <w:r>
        <w:t>)</w:t>
      </w:r>
      <w:r>
        <w:t>.</w:t>
      </w:r>
      <w:r>
        <w:t xml:space="preserve"> </w:t>
      </w:r>
      <w:r>
        <w:t>В анкету включены в</w:t>
      </w:r>
      <w:r>
        <w:t>опросы закрытого</w:t>
      </w:r>
      <w:r>
        <w:t xml:space="preserve"> </w:t>
      </w:r>
      <w:r>
        <w:t>и открытого типа.</w:t>
      </w:r>
      <w:r>
        <w:t xml:space="preserve"> </w:t>
      </w:r>
      <w:r>
        <w:t>Для повышения достоверности полученных данных анкетирование</w:t>
      </w:r>
      <w:r>
        <w:t xml:space="preserve"> </w:t>
      </w:r>
      <w:r>
        <w:t xml:space="preserve">проводилась анонимно. </w:t>
      </w:r>
      <w:r>
        <w:t xml:space="preserve"> </w:t>
      </w:r>
    </w:p>
    <w:p w:rsidR="004B1089" w:rsidRDefault="00DB0AE6" w:rsidP="004B1089">
      <w:pPr>
        <w:ind w:left="-15" w:right="0" w:firstLine="566"/>
      </w:pPr>
      <w:r>
        <w:t xml:space="preserve">Данное исследование позволит разработать предложения по повышению эффективности и качества образовательных услуг в </w:t>
      </w:r>
      <w:r w:rsidR="004B1089">
        <w:t>ГАПОУ «Гуманитарно-технический техникум» г. Оренбурга</w:t>
      </w:r>
    </w:p>
    <w:p w:rsidR="009A5F94" w:rsidRDefault="00DB0AE6" w:rsidP="004B1089">
      <w:pPr>
        <w:ind w:left="-15" w:right="0"/>
      </w:pPr>
      <w:r>
        <w:t xml:space="preserve"> </w:t>
      </w:r>
      <w:r>
        <w:t xml:space="preserve">В анкетировании приняли </w:t>
      </w:r>
      <w:r w:rsidR="004B1089">
        <w:t>участие преподаватели</w:t>
      </w:r>
      <w:r>
        <w:t xml:space="preserve">, участвующие в реализации </w:t>
      </w:r>
      <w:r w:rsidR="002043E1">
        <w:t>образовательной программы</w:t>
      </w:r>
      <w:r>
        <w:t xml:space="preserve"> 22.02.06 Сварочное производство</w:t>
      </w:r>
      <w:r>
        <w:rPr>
          <w:color w:val="FF0000"/>
        </w:rPr>
        <w:t>.</w:t>
      </w:r>
      <w:r>
        <w:rPr>
          <w:color w:val="FF0000"/>
        </w:rPr>
        <w:t xml:space="preserve">  </w:t>
      </w:r>
    </w:p>
    <w:p w:rsidR="009A5F94" w:rsidRDefault="00DB0AE6">
      <w:pPr>
        <w:ind w:left="566" w:right="0" w:firstLine="0"/>
      </w:pPr>
      <w:r>
        <w:t>Результаты анкетирования представлены ниже.</w:t>
      </w:r>
      <w:r>
        <w:t xml:space="preserve"> </w:t>
      </w:r>
    </w:p>
    <w:p w:rsidR="009A5F94" w:rsidRDefault="00DB0AE6">
      <w:pPr>
        <w:ind w:left="-15" w:right="0" w:firstLine="566"/>
      </w:pPr>
      <w:r>
        <w:t>Преобладающее количество преподавателей (66%)</w:t>
      </w:r>
      <w:r>
        <w:t xml:space="preserve"> </w:t>
      </w:r>
      <w:r>
        <w:t xml:space="preserve">– </w:t>
      </w:r>
      <w:r>
        <w:t xml:space="preserve">опытные педагоги с </w:t>
      </w:r>
      <w:r w:rsidR="004B1089">
        <w:t>педагогическим стажем</w:t>
      </w:r>
      <w:r>
        <w:t xml:space="preserve"> работы более 15 лет.</w:t>
      </w:r>
      <w:r>
        <w:t xml:space="preserve"> </w:t>
      </w:r>
      <w:r>
        <w:t xml:space="preserve">По 16,7% </w:t>
      </w:r>
      <w:r>
        <w:t xml:space="preserve">- </w:t>
      </w:r>
      <w:r>
        <w:t>от 10 до 15 лет и молодые преподаватели со стажем до 5 лет.</w:t>
      </w:r>
      <w:r>
        <w:t xml:space="preserve"> </w:t>
      </w:r>
    </w:p>
    <w:p w:rsidR="009A5F94" w:rsidRDefault="00DB0AE6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9A5F94" w:rsidRDefault="00DB0AE6">
      <w:pPr>
        <w:spacing w:after="46" w:line="259" w:lineRule="auto"/>
        <w:ind w:left="277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22956" cy="1334029"/>
                <wp:effectExtent l="0" t="0" r="0" b="0"/>
                <wp:docPr id="3590" name="Group 3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2956" cy="1334029"/>
                          <a:chOff x="0" y="0"/>
                          <a:chExt cx="2822956" cy="1334029"/>
                        </a:xfrm>
                      </wpg:grpSpPr>
                      <wps:wsp>
                        <wps:cNvPr id="146" name="Rectangle 146"/>
                        <wps:cNvSpPr/>
                        <wps:spPr>
                          <a:xfrm>
                            <a:off x="2784856" y="119539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F94" w:rsidRDefault="00DB0AE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63" y="4768"/>
                            <a:ext cx="2761429" cy="1285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2770950" cy="129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950" h="1294765">
                                <a:moveTo>
                                  <a:pt x="0" y="1294765"/>
                                </a:moveTo>
                                <a:lnTo>
                                  <a:pt x="2770950" y="1294765"/>
                                </a:lnTo>
                                <a:lnTo>
                                  <a:pt x="2770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0" style="width:222.28pt;height:105.042pt;mso-position-horizontal-relative:char;mso-position-vertical-relative:line" coordsize="28229,13340">
                <v:rect id="Rectangle 146" style="position:absolute;width:506;height:1843;left:27848;top:119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8" style="position:absolute;width:27614;height:12852;left:47;top:47;" filled="f">
                  <v:imagedata r:id="rId6"/>
                </v:shape>
                <v:shape id="Shape 169" style="position:absolute;width:27709;height:12947;left:0;top:0;" coordsize="2770950,1294765" path="m0,1294765l2770950,1294765l2770950,0l0,0x">
                  <v:stroke weight="0.75pt" endcap="flat" joinstyle="round" on="true" color="#4f81bd"/>
                  <v:fill on="false" color="#000000" opacity="0"/>
                </v:shape>
              </v:group>
            </w:pict>
          </mc:Fallback>
        </mc:AlternateContent>
      </w:r>
    </w:p>
    <w:p w:rsidR="009A5F94" w:rsidRDefault="00DB0AE6">
      <w:pPr>
        <w:spacing w:after="16" w:line="259" w:lineRule="auto"/>
        <w:ind w:right="0" w:firstLine="0"/>
        <w:jc w:val="left"/>
      </w:pPr>
      <w:r>
        <w:t xml:space="preserve"> </w:t>
      </w:r>
    </w:p>
    <w:p w:rsidR="009A5F94" w:rsidRDefault="00DB0AE6">
      <w:pPr>
        <w:ind w:left="-15" w:right="0" w:firstLine="566"/>
      </w:pPr>
      <w:r>
        <w:t>Педагоги согласны</w:t>
      </w:r>
      <w:r>
        <w:t xml:space="preserve"> </w:t>
      </w:r>
      <w:r>
        <w:t>(100%)</w:t>
      </w:r>
      <w:r>
        <w:t xml:space="preserve"> </w:t>
      </w:r>
      <w:r>
        <w:t>с утверждением, что цели образовательного процесса соответствуют потребностям обучающихся и реально выполнимы.</w:t>
      </w:r>
      <w:r>
        <w:t xml:space="preserve"> </w:t>
      </w:r>
      <w:r>
        <w:t>Из них 66,7</w:t>
      </w:r>
      <w:r w:rsidR="004B1089">
        <w:t>% полностью</w:t>
      </w:r>
      <w:r>
        <w:t xml:space="preserve"> согласны с данным утверждением, 33,3</w:t>
      </w:r>
      <w:r w:rsidR="004B1089">
        <w:t>% –</w:t>
      </w:r>
      <w:r>
        <w:t xml:space="preserve"> </w:t>
      </w:r>
      <w:r>
        <w:t>согласны частично.</w:t>
      </w:r>
      <w:r>
        <w:t xml:space="preserve"> </w:t>
      </w:r>
    </w:p>
    <w:p w:rsidR="009A5F94" w:rsidRDefault="00DB0AE6">
      <w:pPr>
        <w:spacing w:after="98" w:line="259" w:lineRule="auto"/>
        <w:ind w:left="2733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2880487" cy="1835667"/>
                <wp:effectExtent l="0" t="0" r="0" b="0"/>
                <wp:docPr id="3402" name="Group 3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487" cy="1835667"/>
                          <a:chOff x="0" y="0"/>
                          <a:chExt cx="2880487" cy="1835667"/>
                        </a:xfrm>
                      </wpg:grpSpPr>
                      <wps:wsp>
                        <wps:cNvPr id="183" name="Rectangle 183"/>
                        <wps:cNvSpPr/>
                        <wps:spPr>
                          <a:xfrm>
                            <a:off x="2842387" y="132822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F94" w:rsidRDefault="00DB0AE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414399" y="149586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F94" w:rsidRDefault="00DB0AE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414399" y="16970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F94" w:rsidRDefault="00DB0AE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63" y="4762"/>
                            <a:ext cx="2818824" cy="1412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Shape 256"/>
                        <wps:cNvSpPr/>
                        <wps:spPr>
                          <a:xfrm>
                            <a:off x="0" y="0"/>
                            <a:ext cx="2828354" cy="142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354" h="1422400">
                                <a:moveTo>
                                  <a:pt x="0" y="1422400"/>
                                </a:moveTo>
                                <a:lnTo>
                                  <a:pt x="2828354" y="1422400"/>
                                </a:lnTo>
                                <a:lnTo>
                                  <a:pt x="28283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02" style="width:226.81pt;height:144.541pt;mso-position-horizontal-relative:char;mso-position-vertical-relative:line" coordsize="28804,18356">
                <v:rect id="Rectangle 183" style="position:absolute;width:506;height:1843;left:28423;top:13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style="position:absolute;width:506;height:1843;left:14143;top:149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style="position:absolute;width:506;height:1843;left:14143;top:169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5" style="position:absolute;width:28188;height:14128;left:47;top:47;" filled="f">
                  <v:imagedata r:id="rId8"/>
                </v:shape>
                <v:shape id="Shape 256" style="position:absolute;width:28283;height:14224;left:0;top:0;" coordsize="2828354,1422400" path="m0,1422400l2828354,1422400l2828354,0l0,0x">
                  <v:stroke weight="0.75pt" endcap="flat" joinstyle="round" on="true" color="#4f81bd"/>
                  <v:fill on="false" color="#000000" opacity="0"/>
                </v:shape>
              </v:group>
            </w:pict>
          </mc:Fallback>
        </mc:AlternateContent>
      </w:r>
    </w:p>
    <w:p w:rsidR="009A5F94" w:rsidRDefault="00DB0AE6">
      <w:pPr>
        <w:ind w:left="-15" w:right="0"/>
      </w:pPr>
      <w:r>
        <w:t>66,7% педагогов</w:t>
      </w:r>
      <w:r>
        <w:t xml:space="preserve"> </w:t>
      </w:r>
      <w:r>
        <w:t xml:space="preserve">полностью согласны с тем, что </w:t>
      </w:r>
      <w:r>
        <w:t xml:space="preserve">им предоставлено достаточно возможностей для отбора содержания учебного материала по предмету, который он </w:t>
      </w:r>
      <w:r w:rsidR="004B1089">
        <w:t>преподает; 33</w:t>
      </w:r>
      <w:r>
        <w:t>,3</w:t>
      </w:r>
      <w:r w:rsidR="004B1089">
        <w:t>% –</w:t>
      </w:r>
      <w:r>
        <w:t xml:space="preserve"> </w:t>
      </w:r>
      <w:r>
        <w:t>частично</w:t>
      </w:r>
      <w:r>
        <w:t xml:space="preserve"> </w:t>
      </w:r>
      <w:r>
        <w:t>согласны с данным утверждением.</w:t>
      </w:r>
      <w:r>
        <w:t xml:space="preserve"> </w:t>
      </w:r>
    </w:p>
    <w:p w:rsidR="009A5F94" w:rsidRDefault="00DB0AE6">
      <w:pPr>
        <w:spacing w:after="46" w:line="259" w:lineRule="auto"/>
        <w:ind w:left="284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23909" cy="1351886"/>
                <wp:effectExtent l="0" t="0" r="0" b="0"/>
                <wp:docPr id="3403" name="Group 3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909" cy="1351886"/>
                          <a:chOff x="0" y="0"/>
                          <a:chExt cx="2823909" cy="1351886"/>
                        </a:xfrm>
                      </wpg:grpSpPr>
                      <wps:wsp>
                        <wps:cNvPr id="206" name="Rectangle 206"/>
                        <wps:cNvSpPr/>
                        <wps:spPr>
                          <a:xfrm>
                            <a:off x="2785809" y="121325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F94" w:rsidRDefault="00DB0AE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61" y="4762"/>
                            <a:ext cx="2763520" cy="12882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9" name="Shape 259"/>
                        <wps:cNvSpPr/>
                        <wps:spPr>
                          <a:xfrm>
                            <a:off x="0" y="0"/>
                            <a:ext cx="2773045" cy="1297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045" h="1297788">
                                <a:moveTo>
                                  <a:pt x="0" y="1297788"/>
                                </a:moveTo>
                                <a:lnTo>
                                  <a:pt x="2773045" y="1297788"/>
                                </a:lnTo>
                                <a:lnTo>
                                  <a:pt x="27730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03" style="width:222.355pt;height:106.448pt;mso-position-horizontal-relative:char;mso-position-vertical-relative:line" coordsize="28239,13518">
                <v:rect id="Rectangle 206" style="position:absolute;width:506;height:1843;left:27858;top:12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8" style="position:absolute;width:27635;height:12882;left:47;top:47;" filled="f">
                  <v:imagedata r:id="rId10"/>
                </v:shape>
                <v:shape id="Shape 259" style="position:absolute;width:27730;height:12977;left:0;top:0;" coordsize="2773045,1297788" path="m0,1297788l2773045,1297788l2773045,0l0,0x">
                  <v:stroke weight="0.75pt" endcap="flat" joinstyle="round" on="true" color="#4f81bd"/>
                  <v:fill on="false" color="#000000" opacity="0"/>
                </v:shape>
              </v:group>
            </w:pict>
          </mc:Fallback>
        </mc:AlternateContent>
      </w:r>
    </w:p>
    <w:p w:rsidR="009A5F94" w:rsidRDefault="00DB0AE6">
      <w:pPr>
        <w:ind w:left="-15" w:right="0"/>
      </w:pPr>
      <w:r>
        <w:t>Все респонденты (100</w:t>
      </w:r>
      <w:r w:rsidR="004B1089">
        <w:t>%) отмечают</w:t>
      </w:r>
      <w:r>
        <w:t>, что используемые методы обучения</w:t>
      </w:r>
      <w:r>
        <w:t xml:space="preserve"> </w:t>
      </w:r>
      <w:r>
        <w:t>обеспечивают им успешное решение задач</w:t>
      </w:r>
      <w:r>
        <w:t xml:space="preserve"> </w:t>
      </w:r>
      <w:r>
        <w:t xml:space="preserve">образовательного процесса, достижение хорошего результата. </w:t>
      </w:r>
      <w:r>
        <w:t xml:space="preserve"> </w:t>
      </w:r>
    </w:p>
    <w:p w:rsidR="009A5F94" w:rsidRDefault="00DB0AE6">
      <w:pPr>
        <w:spacing w:after="46" w:line="259" w:lineRule="auto"/>
        <w:ind w:left="281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61247" cy="1351937"/>
                <wp:effectExtent l="0" t="0" r="0" b="0"/>
                <wp:docPr id="3404" name="Group 3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247" cy="1351937"/>
                          <a:chOff x="0" y="0"/>
                          <a:chExt cx="2861247" cy="1351937"/>
                        </a:xfrm>
                      </wpg:grpSpPr>
                      <wps:wsp>
                        <wps:cNvPr id="223" name="Rectangle 223"/>
                        <wps:cNvSpPr/>
                        <wps:spPr>
                          <a:xfrm>
                            <a:off x="2823147" y="121330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F94" w:rsidRDefault="00DB0AE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61" y="4758"/>
                            <a:ext cx="2791460" cy="12883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Shape 262"/>
                        <wps:cNvSpPr/>
                        <wps:spPr>
                          <a:xfrm>
                            <a:off x="0" y="0"/>
                            <a:ext cx="2800985" cy="129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985" h="1297889">
                                <a:moveTo>
                                  <a:pt x="0" y="1297889"/>
                                </a:moveTo>
                                <a:lnTo>
                                  <a:pt x="2800985" y="1297889"/>
                                </a:lnTo>
                                <a:lnTo>
                                  <a:pt x="2800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04" style="width:225.295pt;height:106.452pt;mso-position-horizontal-relative:char;mso-position-vertical-relative:line" coordsize="28612,13519">
                <v:rect id="Rectangle 223" style="position:absolute;width:506;height:1843;left:28231;top:12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1" style="position:absolute;width:27914;height:12883;left:47;top:47;" filled="f">
                  <v:imagedata r:id="rId12"/>
                </v:shape>
                <v:shape id="Shape 262" style="position:absolute;width:28009;height:12978;left:0;top:0;" coordsize="2800985,1297889" path="m0,1297889l2800985,1297889l2800985,0l0,0x">
                  <v:stroke weight="0.75pt" endcap="flat" joinstyle="round" on="true" color="#4f81bd"/>
                  <v:fill on="false" color="#000000" opacity="0"/>
                </v:shape>
              </v:group>
            </w:pict>
          </mc:Fallback>
        </mc:AlternateContent>
      </w:r>
    </w:p>
    <w:p w:rsidR="009A5F94" w:rsidRDefault="00DB0AE6">
      <w:pPr>
        <w:ind w:left="-15" w:right="0"/>
      </w:pPr>
      <w:r>
        <w:t>Все преподаватели (100</w:t>
      </w:r>
      <w:r w:rsidR="004B1089">
        <w:t>%) считают</w:t>
      </w:r>
      <w:r>
        <w:t>, что имеют</w:t>
      </w:r>
      <w:r>
        <w:t xml:space="preserve"> </w:t>
      </w:r>
      <w:r>
        <w:t>полную возможность проявить свои знания, умения и способности при организации учебного процесса.</w:t>
      </w:r>
      <w:r>
        <w:t xml:space="preserve"> </w:t>
      </w:r>
    </w:p>
    <w:p w:rsidR="009A5F94" w:rsidRDefault="00DB0AE6">
      <w:pPr>
        <w:spacing w:after="46" w:line="259" w:lineRule="auto"/>
        <w:ind w:left="281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61247" cy="1410267"/>
                <wp:effectExtent l="0" t="0" r="0" b="0"/>
                <wp:docPr id="3405" name="Group 3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247" cy="1410267"/>
                          <a:chOff x="0" y="0"/>
                          <a:chExt cx="2861247" cy="1410267"/>
                        </a:xfrm>
                      </wpg:grpSpPr>
                      <wps:wsp>
                        <wps:cNvPr id="236" name="Rectangle 236"/>
                        <wps:cNvSpPr/>
                        <wps:spPr>
                          <a:xfrm>
                            <a:off x="2823147" y="127163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F94" w:rsidRDefault="00DB0AE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762" y="4760"/>
                            <a:ext cx="2797495" cy="13404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2807666" cy="135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666" h="1353185">
                                <a:moveTo>
                                  <a:pt x="0" y="1353185"/>
                                </a:moveTo>
                                <a:lnTo>
                                  <a:pt x="2807666" y="1353185"/>
                                </a:lnTo>
                                <a:lnTo>
                                  <a:pt x="28076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05" style="width:225.295pt;height:111.045pt;mso-position-horizontal-relative:char;mso-position-vertical-relative:line" coordsize="28612,14102">
                <v:rect id="Rectangle 236" style="position:absolute;width:506;height:1843;left:28231;top:12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4" style="position:absolute;width:27974;height:13404;left:47;top:47;" filled="f">
                  <v:imagedata r:id="rId14"/>
                </v:shape>
                <v:shape id="Shape 265" style="position:absolute;width:28076;height:13531;left:0;top:0;" coordsize="2807666,1353185" path="m0,1353185l2807666,1353185l2807666,0l0,0x">
                  <v:stroke weight="0.75pt" endcap="flat" joinstyle="round" on="true" color="#4f81bd"/>
                  <v:fill on="false" color="#000000" opacity="0"/>
                </v:shape>
              </v:group>
            </w:pict>
          </mc:Fallback>
        </mc:AlternateContent>
      </w:r>
    </w:p>
    <w:p w:rsidR="009A5F94" w:rsidRDefault="00DB0AE6">
      <w:pPr>
        <w:ind w:left="-15" w:right="0"/>
      </w:pPr>
      <w:r>
        <w:t>В</w:t>
      </w:r>
      <w:r>
        <w:t>се педагоги считают</w:t>
      </w:r>
      <w:r>
        <w:t xml:space="preserve"> </w:t>
      </w:r>
      <w:r>
        <w:t>себя причастными</w:t>
      </w:r>
      <w:r>
        <w:t xml:space="preserve"> </w:t>
      </w:r>
      <w:r>
        <w:t xml:space="preserve">к организации образовательного процесса в </w:t>
      </w:r>
      <w:r w:rsidR="004B1089">
        <w:t>техникум</w:t>
      </w:r>
      <w:r>
        <w:t xml:space="preserve">е. </w:t>
      </w:r>
      <w:r>
        <w:t>83</w:t>
      </w:r>
      <w:r>
        <w:t>,3</w:t>
      </w:r>
      <w:r w:rsidR="004B1089">
        <w:t>% полностью</w:t>
      </w:r>
      <w:r>
        <w:t xml:space="preserve"> согласны с утверждением, 33,7</w:t>
      </w:r>
      <w:r>
        <w:t xml:space="preserve"> </w:t>
      </w:r>
      <w:r w:rsidR="00451ACC">
        <w:t>- частично</w:t>
      </w:r>
      <w:r>
        <w:t>.</w:t>
      </w:r>
      <w:r>
        <w:t xml:space="preserve"> </w:t>
      </w:r>
    </w:p>
    <w:p w:rsidR="009A5F94" w:rsidRDefault="00DB0AE6">
      <w:pPr>
        <w:spacing w:after="0" w:line="259" w:lineRule="auto"/>
        <w:ind w:left="2849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2823909" cy="1371825"/>
                <wp:effectExtent l="0" t="0" r="0" b="0"/>
                <wp:docPr id="3406" name="Group 3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909" cy="1371825"/>
                          <a:chOff x="0" y="0"/>
                          <a:chExt cx="2823909" cy="1371825"/>
                        </a:xfrm>
                      </wpg:grpSpPr>
                      <wps:wsp>
                        <wps:cNvPr id="253" name="Rectangle 253"/>
                        <wps:cNvSpPr/>
                        <wps:spPr>
                          <a:xfrm>
                            <a:off x="2785809" y="123319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F94" w:rsidRDefault="00DB0AE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61" y="4762"/>
                            <a:ext cx="2763013" cy="1315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2772537" cy="1325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2537" h="1325246">
                                <a:moveTo>
                                  <a:pt x="0" y="1325246"/>
                                </a:moveTo>
                                <a:lnTo>
                                  <a:pt x="2772537" y="1325246"/>
                                </a:lnTo>
                                <a:lnTo>
                                  <a:pt x="27725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06" style="width:222.355pt;height:108.018pt;mso-position-horizontal-relative:char;mso-position-vertical-relative:line" coordsize="28239,13718">
                <v:rect id="Rectangle 253" style="position:absolute;width:506;height:1843;left:27858;top:12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7" style="position:absolute;width:27630;height:13157;left:47;top:47;" filled="f">
                  <v:imagedata r:id="rId16"/>
                </v:shape>
                <v:shape id="Shape 268" style="position:absolute;width:27725;height:13252;left:0;top:0;" coordsize="2772537,1325246" path="m0,1325246l2772537,1325246l2772537,0l0,0x">
                  <v:stroke weight="0.75pt" endcap="flat" joinstyle="round" on="true" color="#4f81bd"/>
                  <v:fill on="false" color="#000000" opacity="0"/>
                </v:shape>
              </v:group>
            </w:pict>
          </mc:Fallback>
        </mc:AlternateContent>
      </w:r>
    </w:p>
    <w:p w:rsidR="009A5F94" w:rsidRDefault="00DB0AE6">
      <w:pPr>
        <w:ind w:left="-15" w:right="0"/>
      </w:pPr>
      <w:r>
        <w:t>О наличии возможности</w:t>
      </w:r>
      <w:r>
        <w:t xml:space="preserve"> </w:t>
      </w:r>
      <w:r>
        <w:t>повышать квалификацию</w:t>
      </w:r>
      <w:r>
        <w:t xml:space="preserve"> </w:t>
      </w:r>
      <w:r>
        <w:t>и</w:t>
      </w:r>
      <w:r>
        <w:t xml:space="preserve"> </w:t>
      </w:r>
      <w:r>
        <w:t>свой образовательный уровень</w:t>
      </w:r>
      <w:r>
        <w:t xml:space="preserve"> </w:t>
      </w:r>
      <w:r>
        <w:t>отметили</w:t>
      </w:r>
      <w:r>
        <w:t xml:space="preserve"> </w:t>
      </w:r>
      <w:r>
        <w:t>все респонденты.</w:t>
      </w:r>
      <w:r>
        <w:t xml:space="preserve">  </w:t>
      </w:r>
    </w:p>
    <w:p w:rsidR="009A5F94" w:rsidRDefault="00DB0AE6">
      <w:pPr>
        <w:spacing w:after="0" w:line="259" w:lineRule="auto"/>
        <w:ind w:left="760" w:right="0" w:firstLine="0"/>
        <w:jc w:val="center"/>
      </w:pPr>
      <w:r>
        <w:rPr>
          <w:noProof/>
        </w:rPr>
        <w:drawing>
          <wp:inline distT="0" distB="0" distL="0" distR="0">
            <wp:extent cx="2756535" cy="1295156"/>
            <wp:effectExtent l="0" t="0" r="0" b="0"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129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A5F94" w:rsidRDefault="00DB0AE6">
      <w:pPr>
        <w:ind w:left="-15" w:right="0"/>
      </w:pPr>
      <w:r>
        <w:t>Педагоги частично согласны с пунктом об</w:t>
      </w:r>
      <w:r>
        <w:t xml:space="preserve"> </w:t>
      </w:r>
      <w:r>
        <w:t>оптимальном распределении обязанностей</w:t>
      </w:r>
      <w:r>
        <w:t xml:space="preserve"> </w:t>
      </w:r>
      <w:r>
        <w:t>и функций</w:t>
      </w:r>
      <w:r>
        <w:t xml:space="preserve"> </w:t>
      </w:r>
      <w:r>
        <w:t xml:space="preserve">среди преподавателей </w:t>
      </w:r>
      <w:r>
        <w:t xml:space="preserve"> </w:t>
      </w:r>
    </w:p>
    <w:p w:rsidR="009A5F94" w:rsidRDefault="00DB0AE6">
      <w:pPr>
        <w:spacing w:after="0" w:line="259" w:lineRule="auto"/>
        <w:ind w:left="762" w:right="0" w:firstLine="0"/>
        <w:jc w:val="center"/>
      </w:pPr>
      <w:r>
        <w:rPr>
          <w:noProof/>
        </w:rPr>
        <w:drawing>
          <wp:inline distT="0" distB="0" distL="0" distR="0">
            <wp:extent cx="2763520" cy="1281331"/>
            <wp:effectExtent l="0" t="0" r="0" b="0"/>
            <wp:docPr id="365" name="Picture 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128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A5F94" w:rsidRDefault="00DB0AE6">
      <w:pPr>
        <w:spacing w:after="16" w:line="259" w:lineRule="auto"/>
        <w:ind w:left="708" w:right="0" w:firstLine="0"/>
        <w:jc w:val="left"/>
      </w:pPr>
      <w:r>
        <w:t xml:space="preserve"> </w:t>
      </w:r>
    </w:p>
    <w:p w:rsidR="009A5F94" w:rsidRDefault="00DB0AE6">
      <w:pPr>
        <w:ind w:left="-15" w:right="0"/>
      </w:pPr>
      <w:r>
        <w:t>Положительные мнения</w:t>
      </w:r>
      <w:r>
        <w:t xml:space="preserve"> </w:t>
      </w:r>
      <w:r>
        <w:t>преподавателей</w:t>
      </w:r>
      <w:r>
        <w:t xml:space="preserve"> </w:t>
      </w:r>
      <w:r>
        <w:t>о</w:t>
      </w:r>
      <w:r>
        <w:t xml:space="preserve"> </w:t>
      </w:r>
      <w:r>
        <w:t>материально</w:t>
      </w:r>
      <w:r>
        <w:t>-</w:t>
      </w:r>
      <w:r>
        <w:t>технической базе</w:t>
      </w:r>
      <w:r>
        <w:t xml:space="preserve"> </w:t>
      </w:r>
      <w:r>
        <w:t>для реализации образовательной программы по специальности</w:t>
      </w:r>
      <w:r>
        <w:t xml:space="preserve"> </w:t>
      </w:r>
      <w:r>
        <w:t>22.02.06</w:t>
      </w:r>
      <w:r>
        <w:t xml:space="preserve"> Сварочное производство</w:t>
      </w:r>
      <w:r>
        <w:t xml:space="preserve"> </w:t>
      </w:r>
      <w:r>
        <w:t xml:space="preserve">разделились следующим образом: 33,3% согласны с тем, что при существующей в нашем </w:t>
      </w:r>
      <w:r w:rsidR="004B1089">
        <w:t>техникум</w:t>
      </w:r>
      <w:r>
        <w:t>е материально</w:t>
      </w:r>
      <w:r>
        <w:t>-</w:t>
      </w:r>
      <w:r>
        <w:t xml:space="preserve">технической базе преподаватель может добиться хороших результатов в своей деятельности; 66,7% </w:t>
      </w:r>
      <w:r>
        <w:t xml:space="preserve">– </w:t>
      </w:r>
      <w:r>
        <w:t>частично согласны.</w:t>
      </w:r>
      <w:r>
        <w:t xml:space="preserve"> </w:t>
      </w:r>
    </w:p>
    <w:p w:rsidR="009A5F94" w:rsidRDefault="00DB0AE6">
      <w:pPr>
        <w:spacing w:after="48" w:line="259" w:lineRule="auto"/>
        <w:ind w:left="286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05240" cy="1503866"/>
                <wp:effectExtent l="0" t="0" r="0" b="0"/>
                <wp:docPr id="3256" name="Group 3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5240" cy="1503866"/>
                          <a:chOff x="0" y="0"/>
                          <a:chExt cx="2805240" cy="1503866"/>
                        </a:xfrm>
                      </wpg:grpSpPr>
                      <wps:wsp>
                        <wps:cNvPr id="338" name="Rectangle 338"/>
                        <wps:cNvSpPr/>
                        <wps:spPr>
                          <a:xfrm>
                            <a:off x="2767140" y="136523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F94" w:rsidRDefault="00DB0AE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761" y="4763"/>
                            <a:ext cx="2749550" cy="14405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2759075" cy="1450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075" h="1450099">
                                <a:moveTo>
                                  <a:pt x="0" y="1450099"/>
                                </a:moveTo>
                                <a:lnTo>
                                  <a:pt x="2759075" y="1450099"/>
                                </a:lnTo>
                                <a:lnTo>
                                  <a:pt x="2759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56" style="width:220.885pt;height:118.415pt;mso-position-horizontal-relative:char;mso-position-vertical-relative:line" coordsize="28052,15038">
                <v:rect id="Rectangle 338" style="position:absolute;width:506;height:1843;left:27671;top:13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7" style="position:absolute;width:27495;height:14405;left:47;top:47;" filled="f">
                  <v:imagedata r:id="rId20"/>
                </v:shape>
                <v:shape id="Shape 368" style="position:absolute;width:27590;height:14500;left:0;top:0;" coordsize="2759075,1450099" path="m0,1450099l2759075,1450099l2759075,0l0,0x">
                  <v:stroke weight="0.75pt" endcap="flat" joinstyle="round" on="true" color="#4f81bd"/>
                  <v:fill on="false" color="#000000" opacity="0"/>
                </v:shape>
              </v:group>
            </w:pict>
          </mc:Fallback>
        </mc:AlternateContent>
      </w:r>
    </w:p>
    <w:p w:rsidR="009A5F94" w:rsidRDefault="00DB0AE6">
      <w:pPr>
        <w:ind w:left="-15" w:right="0"/>
      </w:pPr>
      <w:r>
        <w:t>8</w:t>
      </w:r>
      <w:r>
        <w:t>3,7% п</w:t>
      </w:r>
      <w:r>
        <w:t xml:space="preserve">реподавателей отметили, что полностью ощущают поддержку своих коллег в совместной работе, частично </w:t>
      </w:r>
      <w:r>
        <w:t xml:space="preserve">– </w:t>
      </w:r>
      <w:r>
        <w:t>16,7</w:t>
      </w:r>
      <w:r>
        <w:t xml:space="preserve"> </w:t>
      </w:r>
      <w:r>
        <w:t>%.</w:t>
      </w:r>
      <w:r>
        <w:t xml:space="preserve"> </w:t>
      </w:r>
    </w:p>
    <w:p w:rsidR="009A5F94" w:rsidRDefault="00DB0AE6">
      <w:pPr>
        <w:spacing w:after="46" w:line="259" w:lineRule="auto"/>
        <w:ind w:left="281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61247" cy="1257398"/>
                <wp:effectExtent l="0" t="0" r="0" b="0"/>
                <wp:docPr id="3257" name="Group 3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247" cy="1257398"/>
                          <a:chOff x="0" y="0"/>
                          <a:chExt cx="2861247" cy="1257398"/>
                        </a:xfrm>
                      </wpg:grpSpPr>
                      <wps:wsp>
                        <wps:cNvPr id="350" name="Rectangle 350"/>
                        <wps:cNvSpPr/>
                        <wps:spPr>
                          <a:xfrm>
                            <a:off x="2823147" y="111876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F94" w:rsidRDefault="00DB0AE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761" y="4763"/>
                            <a:ext cx="2805847" cy="11901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2814523" cy="12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523" h="1200785">
                                <a:moveTo>
                                  <a:pt x="0" y="1200785"/>
                                </a:moveTo>
                                <a:lnTo>
                                  <a:pt x="2814523" y="1200785"/>
                                </a:lnTo>
                                <a:lnTo>
                                  <a:pt x="2814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57" style="width:225.295pt;height:99.0077pt;mso-position-horizontal-relative:char;mso-position-vertical-relative:line" coordsize="28612,12573">
                <v:rect id="Rectangle 350" style="position:absolute;width:506;height:1843;left:28231;top:11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0" style="position:absolute;width:28058;height:11901;left:47;top:47;" filled="f">
                  <v:imagedata r:id="rId22"/>
                </v:shape>
                <v:shape id="Shape 371" style="position:absolute;width:28145;height:12007;left:0;top:0;" coordsize="2814523,1200785" path="m0,1200785l2814523,1200785l2814523,0l0,0x">
                  <v:stroke weight="0.75pt" endcap="flat" joinstyle="round" on="true" color="#4f81bd"/>
                  <v:fill on="false" color="#000000" opacity="0"/>
                </v:shape>
              </v:group>
            </w:pict>
          </mc:Fallback>
        </mc:AlternateContent>
      </w:r>
    </w:p>
    <w:p w:rsidR="009A5F94" w:rsidRDefault="00DB0AE6">
      <w:pPr>
        <w:ind w:left="-15" w:right="0"/>
      </w:pPr>
      <w:r>
        <w:lastRenderedPageBreak/>
        <w:t xml:space="preserve">Все респонденты согласны с </w:t>
      </w:r>
      <w:r w:rsidR="004B1089">
        <w:t>утверждением «</w:t>
      </w:r>
      <w:r>
        <w:t>Контроль за образовательным процессом ведется своевременно и по определенным правилам, которые меня устраивают». Но 33,3%</w:t>
      </w:r>
      <w:r>
        <w:t xml:space="preserve"> </w:t>
      </w:r>
      <w:r>
        <w:t>считают, что в этом направлении необходимо еще работать.</w:t>
      </w:r>
      <w:r>
        <w:t xml:space="preserve"> </w:t>
      </w:r>
    </w:p>
    <w:p w:rsidR="009A5F94" w:rsidRDefault="00DB0AE6">
      <w:pPr>
        <w:spacing w:after="46" w:line="259" w:lineRule="auto"/>
        <w:ind w:left="284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23909" cy="1466859"/>
                <wp:effectExtent l="0" t="0" r="0" b="0"/>
                <wp:docPr id="3473" name="Group 3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909" cy="1466859"/>
                          <a:chOff x="0" y="0"/>
                          <a:chExt cx="2823909" cy="1466859"/>
                        </a:xfrm>
                      </wpg:grpSpPr>
                      <wps:wsp>
                        <wps:cNvPr id="384" name="Rectangle 384"/>
                        <wps:cNvSpPr/>
                        <wps:spPr>
                          <a:xfrm>
                            <a:off x="2785809" y="132822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F94" w:rsidRDefault="00DB0AE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761" y="4762"/>
                            <a:ext cx="2770343" cy="1412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0" name="Shape 520"/>
                        <wps:cNvSpPr/>
                        <wps:spPr>
                          <a:xfrm>
                            <a:off x="0" y="0"/>
                            <a:ext cx="2779865" cy="142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865" h="1422400">
                                <a:moveTo>
                                  <a:pt x="0" y="1422400"/>
                                </a:moveTo>
                                <a:lnTo>
                                  <a:pt x="2779865" y="1422400"/>
                                </a:lnTo>
                                <a:lnTo>
                                  <a:pt x="2779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73" style="width:222.355pt;height:115.501pt;mso-position-horizontal-relative:char;mso-position-vertical-relative:line" coordsize="28239,14668">
                <v:rect id="Rectangle 384" style="position:absolute;width:506;height:1843;left:27858;top:13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19" style="position:absolute;width:27703;height:14128;left:47;top:47;" filled="f">
                  <v:imagedata r:id="rId24"/>
                </v:shape>
                <v:shape id="Shape 520" style="position:absolute;width:27798;height:14224;left:0;top:0;" coordsize="2779865,1422400" path="m0,1422400l2779865,1422400l2779865,0l0,0x">
                  <v:stroke weight="0.75pt" endcap="flat" joinstyle="round" on="true" color="#4f81bd"/>
                  <v:fill on="false" color="#000000" opacity="0"/>
                </v:shape>
              </v:group>
            </w:pict>
          </mc:Fallback>
        </mc:AlternateContent>
      </w:r>
    </w:p>
    <w:p w:rsidR="009A5F94" w:rsidRDefault="009A5F94">
      <w:pPr>
        <w:spacing w:after="46" w:line="259" w:lineRule="auto"/>
        <w:ind w:left="2834" w:right="0" w:firstLine="0"/>
        <w:jc w:val="left"/>
      </w:pPr>
    </w:p>
    <w:p w:rsidR="009A5F94" w:rsidRDefault="00DB0AE6">
      <w:pPr>
        <w:ind w:left="-15" w:right="0" w:firstLine="566"/>
      </w:pPr>
      <w:r>
        <w:t>Все педагоги согласны с тем, что в</w:t>
      </w:r>
      <w:r>
        <w:t xml:space="preserve"> </w:t>
      </w:r>
      <w:r w:rsidR="004B1089">
        <w:t>техникум</w:t>
      </w:r>
      <w:r>
        <w:t xml:space="preserve">е созданы условия для распространения передового педагогического опыта; 66,7% </w:t>
      </w:r>
      <w:r>
        <w:t xml:space="preserve">- </w:t>
      </w:r>
      <w:r>
        <w:t xml:space="preserve">полностью согласны, 33,3% респондентов </w:t>
      </w:r>
      <w:r>
        <w:t xml:space="preserve">- </w:t>
      </w:r>
      <w:r>
        <w:t>частично.</w:t>
      </w:r>
      <w:r>
        <w:t xml:space="preserve"> </w:t>
      </w:r>
    </w:p>
    <w:p w:rsidR="009A5F94" w:rsidRDefault="00DB0AE6">
      <w:pPr>
        <w:spacing w:after="46" w:line="259" w:lineRule="auto"/>
        <w:ind w:left="277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22956" cy="1448317"/>
                <wp:effectExtent l="0" t="0" r="0" b="0"/>
                <wp:docPr id="3481" name="Group 3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2956" cy="1448317"/>
                          <a:chOff x="0" y="0"/>
                          <a:chExt cx="2822956" cy="1448317"/>
                        </a:xfrm>
                      </wpg:grpSpPr>
                      <wps:wsp>
                        <wps:cNvPr id="423" name="Rectangle 423"/>
                        <wps:cNvSpPr/>
                        <wps:spPr>
                          <a:xfrm>
                            <a:off x="2784856" y="130968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5F94" w:rsidRDefault="00DB0AE6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3" name="Picture 401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032" y="2604"/>
                            <a:ext cx="2764536" cy="1386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6" name="Shape 526"/>
                        <wps:cNvSpPr/>
                        <wps:spPr>
                          <a:xfrm>
                            <a:off x="0" y="0"/>
                            <a:ext cx="2772474" cy="139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2474" h="1394460">
                                <a:moveTo>
                                  <a:pt x="0" y="1394460"/>
                                </a:moveTo>
                                <a:lnTo>
                                  <a:pt x="2772474" y="1394460"/>
                                </a:lnTo>
                                <a:lnTo>
                                  <a:pt x="2772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1" style="width:222.28pt;height:114.041pt;mso-position-horizontal-relative:char;mso-position-vertical-relative:line" coordsize="28229,14483">
                <v:rect id="Rectangle 423" style="position:absolute;width:506;height:1843;left:27848;top:13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13" style="position:absolute;width:27645;height:13868;left:20;top:26;" filled="f">
                  <v:imagedata r:id="rId26"/>
                </v:shape>
                <v:shape id="Shape 526" style="position:absolute;width:27724;height:13944;left:0;top:0;" coordsize="2772474,1394460" path="m0,1394460l2772474,1394460l2772474,0l0,0x">
                  <v:stroke weight="0.75pt" endcap="flat" joinstyle="round" on="true" color="#4f81bd"/>
                  <v:fill on="false" color="#000000" opacity="0"/>
                </v:shape>
              </v:group>
            </w:pict>
          </mc:Fallback>
        </mc:AlternateContent>
      </w:r>
    </w:p>
    <w:p w:rsidR="009A5F94" w:rsidRDefault="00DB0AE6" w:rsidP="00DB0AE6">
      <w:pPr>
        <w:spacing w:after="36"/>
        <w:ind w:left="-15" w:right="0" w:firstLine="566"/>
      </w:pPr>
      <w:r>
        <w:t>В среднем преподаватели считают, что</w:t>
      </w:r>
      <w:r>
        <w:t xml:space="preserve"> </w:t>
      </w:r>
      <w:r>
        <w:t>им</w:t>
      </w:r>
      <w:r>
        <w:t xml:space="preserve"> </w:t>
      </w:r>
      <w:r>
        <w:t>удалось реализовать то, что они задумывали в начале этого учебного года</w:t>
      </w:r>
      <w:r>
        <w:t xml:space="preserve"> </w:t>
      </w:r>
      <w:r>
        <w:t xml:space="preserve">на 90% (персонально от 80% до 100%). </w:t>
      </w:r>
    </w:p>
    <w:p w:rsidR="009A5F94" w:rsidRDefault="00DB0AE6">
      <w:pPr>
        <w:ind w:left="-15" w:right="0" w:firstLine="566"/>
      </w:pPr>
      <w:r>
        <w:t>П</w:t>
      </w:r>
      <w:r>
        <w:t xml:space="preserve">едагогов </w:t>
      </w:r>
      <w:r w:rsidR="004B1089">
        <w:t>техникум</w:t>
      </w:r>
      <w:r>
        <w:t>а устраивает качество образовательной среды.</w:t>
      </w:r>
      <w:r>
        <w:t xml:space="preserve"> </w:t>
      </w:r>
      <w:r>
        <w:t>На вопрос «Какие проблемы учебного процесса требуют, по Вашему мнению, первоочередного решения?» педагоги предлагают следующее: изучение инновационных методик (дистанционного, электронного обучения, чтобы обучающиеся могли совмещать раннее трудоустройство с качеством обучения,</w:t>
      </w:r>
      <w:r>
        <w:t xml:space="preserve"> чтобы больше концентриров</w:t>
      </w:r>
      <w:r>
        <w:t>аться</w:t>
      </w:r>
      <w:r>
        <w:t xml:space="preserve"> </w:t>
      </w:r>
      <w:r>
        <w:t>на совершенствовании</w:t>
      </w:r>
      <w:r>
        <w:t xml:space="preserve"> </w:t>
      </w:r>
      <w:r>
        <w:t>учебного процесса</w:t>
      </w:r>
      <w:r>
        <w:t xml:space="preserve"> </w:t>
      </w:r>
      <w:r>
        <w:t>и</w:t>
      </w:r>
      <w:r>
        <w:t xml:space="preserve"> </w:t>
      </w:r>
      <w:r>
        <w:t xml:space="preserve">воспитательной работы. </w:t>
      </w:r>
      <w:r>
        <w:t xml:space="preserve"> </w:t>
      </w:r>
    </w:p>
    <w:p w:rsidR="009A5F94" w:rsidRDefault="00DB0AE6" w:rsidP="00DB0AE6">
      <w:pPr>
        <w:ind w:right="0"/>
      </w:pPr>
      <w:r>
        <w:t xml:space="preserve"> </w:t>
      </w:r>
    </w:p>
    <w:p w:rsidR="009A5F94" w:rsidRDefault="00DB0AE6">
      <w:pPr>
        <w:spacing w:after="18" w:line="259" w:lineRule="auto"/>
        <w:ind w:left="561" w:right="0" w:hanging="10"/>
        <w:jc w:val="left"/>
      </w:pPr>
      <w:r>
        <w:rPr>
          <w:b/>
        </w:rPr>
        <w:t xml:space="preserve">Выводы и рекомендации </w:t>
      </w:r>
    </w:p>
    <w:p w:rsidR="009A5F94" w:rsidRDefault="00DB0AE6">
      <w:pPr>
        <w:ind w:left="-15" w:right="0" w:firstLine="566"/>
      </w:pPr>
      <w:r>
        <w:t>На основании</w:t>
      </w:r>
      <w:r>
        <w:t xml:space="preserve"> </w:t>
      </w:r>
      <w:r>
        <w:t>результатов анкетирования можно сделать вывод о достаточно высокой</w:t>
      </w:r>
      <w:r>
        <w:t xml:space="preserve"> </w:t>
      </w:r>
      <w:r>
        <w:t xml:space="preserve">степени удовлетворенности педагогов </w:t>
      </w:r>
      <w:r w:rsidR="004B1089">
        <w:t>техникум</w:t>
      </w:r>
      <w:r>
        <w:t>а качеством</w:t>
      </w:r>
      <w:r>
        <w:t xml:space="preserve"> </w:t>
      </w:r>
      <w:r>
        <w:t>образовательной среды и возможностей реализации образовательной программы.</w:t>
      </w:r>
      <w:r>
        <w:t xml:space="preserve"> </w:t>
      </w:r>
      <w:r>
        <w:t>Но, образовательный процесс не стоит на</w:t>
      </w:r>
      <w:r>
        <w:t xml:space="preserve"> </w:t>
      </w:r>
      <w:r>
        <w:t>месте, он требует постоянного движения</w:t>
      </w:r>
      <w:r>
        <w:t xml:space="preserve"> </w:t>
      </w:r>
      <w:r>
        <w:t>и развития. Анализ результатов проведенного социологического исследования позволил разработать ряд рек</w:t>
      </w:r>
      <w:r>
        <w:t>омендаций по совершенствованию качества</w:t>
      </w:r>
      <w:r>
        <w:t xml:space="preserve"> </w:t>
      </w:r>
      <w:r>
        <w:t>образовательной среды</w:t>
      </w:r>
      <w:r>
        <w:t xml:space="preserve"> </w:t>
      </w:r>
      <w:r>
        <w:t xml:space="preserve">в </w:t>
      </w:r>
      <w:r w:rsidR="004B1089">
        <w:t>ГАПОУ «Гуманитарно-технический техникум» г. Оренбурга</w:t>
      </w:r>
      <w:r w:rsidR="004B1089">
        <w:t xml:space="preserve"> </w:t>
      </w:r>
      <w:r>
        <w:t>и повышения уровня удовлетворенности педагогов своим трудом:</w:t>
      </w:r>
      <w:r>
        <w:t xml:space="preserve">  </w:t>
      </w:r>
      <w:r>
        <w:t>оптимизация</w:t>
      </w:r>
      <w:r>
        <w:t xml:space="preserve"> </w:t>
      </w:r>
      <w:r>
        <w:t xml:space="preserve">контроля </w:t>
      </w:r>
      <w:r>
        <w:t xml:space="preserve"> </w:t>
      </w:r>
      <w:r>
        <w:t>образоват</w:t>
      </w:r>
      <w:r>
        <w:t>ельного</w:t>
      </w:r>
      <w:r>
        <w:t xml:space="preserve"> </w:t>
      </w:r>
      <w:r>
        <w:t>процесса; развитие</w:t>
      </w:r>
      <w:r>
        <w:t xml:space="preserve"> </w:t>
      </w:r>
      <w:r>
        <w:t xml:space="preserve">в </w:t>
      </w:r>
      <w:r w:rsidR="004B1089">
        <w:t>техникум</w:t>
      </w:r>
      <w:r>
        <w:t>е</w:t>
      </w:r>
      <w:r>
        <w:t xml:space="preserve"> </w:t>
      </w:r>
      <w:r>
        <w:t>условий</w:t>
      </w:r>
      <w:r>
        <w:t xml:space="preserve"> </w:t>
      </w:r>
      <w:r>
        <w:t>для распространения передового педагогического опыта;</w:t>
      </w:r>
      <w:r>
        <w:t xml:space="preserve"> использование </w:t>
      </w:r>
      <w:r>
        <w:t xml:space="preserve"> новых форм обучения</w:t>
      </w:r>
      <w:r>
        <w:t>; развитие навы</w:t>
      </w:r>
      <w:r>
        <w:t>ков эффективной коммуникации во время стажировок, чемпионатного движения</w:t>
      </w:r>
      <w:bookmarkStart w:id="0" w:name="_GoBack"/>
      <w:bookmarkEnd w:id="0"/>
      <w:r>
        <w:t>.</w:t>
      </w:r>
      <w:r>
        <w:t xml:space="preserve"> </w:t>
      </w:r>
    </w:p>
    <w:p w:rsidR="009A5F94" w:rsidRDefault="00DB0AE6">
      <w:pPr>
        <w:spacing w:after="16" w:line="259" w:lineRule="auto"/>
        <w:ind w:left="708" w:right="0" w:firstLine="0"/>
        <w:jc w:val="left"/>
      </w:pPr>
      <w:r>
        <w:t xml:space="preserve"> </w:t>
      </w:r>
    </w:p>
    <w:sectPr w:rsidR="009A5F94">
      <w:pgSz w:w="11906" w:h="16838"/>
      <w:pgMar w:top="1015" w:right="844" w:bottom="10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F0D9A"/>
    <w:multiLevelType w:val="hybridMultilevel"/>
    <w:tmpl w:val="E0082F86"/>
    <w:lvl w:ilvl="0" w:tplc="8152ADAC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E63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68D1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A029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CDBC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033C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E873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61E3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8347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94"/>
    <w:rsid w:val="002043E1"/>
    <w:rsid w:val="00451ACC"/>
    <w:rsid w:val="004B1089"/>
    <w:rsid w:val="009A5F94"/>
    <w:rsid w:val="00BE3305"/>
    <w:rsid w:val="00D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A61D"/>
  <w15:docId w15:val="{A64EF2F0-A50A-4280-8B97-430FAE62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9" w:line="267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g"/><Relationship Id="rId13" Type="http://schemas.openxmlformats.org/officeDocument/2006/relationships/image" Target="media/image5.jpg"/><Relationship Id="rId18" Type="http://schemas.openxmlformats.org/officeDocument/2006/relationships/image" Target="media/image8.jp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7" Type="http://schemas.openxmlformats.org/officeDocument/2006/relationships/image" Target="media/image2.jpg"/><Relationship Id="rId12" Type="http://schemas.openxmlformats.org/officeDocument/2006/relationships/image" Target="media/image30.jpg"/><Relationship Id="rId17" Type="http://schemas.openxmlformats.org/officeDocument/2006/relationships/image" Target="media/image7.jp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0.jpg"/><Relationship Id="rId20" Type="http://schemas.openxmlformats.org/officeDocument/2006/relationships/image" Target="media/image80.jpg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image" Target="media/image4.jpg"/><Relationship Id="rId24" Type="http://schemas.openxmlformats.org/officeDocument/2006/relationships/image" Target="media/image100.jpg"/><Relationship Id="rId5" Type="http://schemas.openxmlformats.org/officeDocument/2006/relationships/image" Target="media/image1.jpg"/><Relationship Id="rId15" Type="http://schemas.openxmlformats.org/officeDocument/2006/relationships/image" Target="media/image6.jpg"/><Relationship Id="rId23" Type="http://schemas.openxmlformats.org/officeDocument/2006/relationships/image" Target="media/image11.jpg"/><Relationship Id="rId28" Type="http://schemas.openxmlformats.org/officeDocument/2006/relationships/theme" Target="theme/theme1.xml"/><Relationship Id="rId10" Type="http://schemas.openxmlformats.org/officeDocument/2006/relationships/image" Target="media/image20.jpg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40.jpg"/><Relationship Id="rId22" Type="http://schemas.openxmlformats.org/officeDocument/2006/relationships/image" Target="media/image90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Автоматизация</cp:lastModifiedBy>
  <cp:revision>4</cp:revision>
  <dcterms:created xsi:type="dcterms:W3CDTF">2024-03-13T10:36:00Z</dcterms:created>
  <dcterms:modified xsi:type="dcterms:W3CDTF">2024-03-13T11:14:00Z</dcterms:modified>
</cp:coreProperties>
</file>