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82" w:rsidRDefault="009B0882" w:rsidP="009B0882"/>
    <w:p w:rsidR="00593C9F" w:rsidRDefault="00593C9F" w:rsidP="006C1B93">
      <w:pPr>
        <w:pStyle w:val="3"/>
        <w:jc w:val="center"/>
      </w:pPr>
    </w:p>
    <w:p w:rsidR="00593C9F" w:rsidRDefault="00593C9F" w:rsidP="00593C9F"/>
    <w:p w:rsidR="00913EF3" w:rsidRPr="00913EF3" w:rsidRDefault="00913EF3" w:rsidP="006C1B93">
      <w:pPr>
        <w:shd w:val="clear" w:color="auto" w:fill="FFFFFF"/>
        <w:jc w:val="center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 xml:space="preserve">                                           </w:t>
      </w:r>
      <w:r w:rsidR="006C1B93">
        <w:rPr>
          <w:color w:val="1A1A1A"/>
          <w:sz w:val="25"/>
          <w:szCs w:val="25"/>
        </w:rPr>
        <w:t xml:space="preserve">                       </w:t>
      </w:r>
      <w:r>
        <w:rPr>
          <w:color w:val="1A1A1A"/>
          <w:sz w:val="25"/>
          <w:szCs w:val="25"/>
        </w:rPr>
        <w:t xml:space="preserve"> </w:t>
      </w:r>
      <w:r w:rsidR="006C1B93">
        <w:rPr>
          <w:color w:val="1A1A1A"/>
          <w:sz w:val="25"/>
          <w:szCs w:val="25"/>
        </w:rPr>
        <w:t>35.02.12 Садово- папковое и ландшафтное    строительство</w:t>
      </w:r>
    </w:p>
    <w:p w:rsidR="00593C9F" w:rsidRDefault="00593C9F" w:rsidP="00913EF3">
      <w:pPr>
        <w:jc w:val="right"/>
      </w:pPr>
    </w:p>
    <w:p w:rsidR="00593C9F" w:rsidRPr="00593C9F" w:rsidRDefault="00593C9F" w:rsidP="00593C9F">
      <w:pPr>
        <w:rPr>
          <w:sz w:val="28"/>
          <w:szCs w:val="28"/>
        </w:rPr>
      </w:pPr>
    </w:p>
    <w:p w:rsidR="00593C9F" w:rsidRPr="00593C9F" w:rsidRDefault="00593C9F" w:rsidP="00593C9F">
      <w:pPr>
        <w:rPr>
          <w:sz w:val="28"/>
          <w:szCs w:val="28"/>
        </w:rPr>
      </w:pPr>
    </w:p>
    <w:p w:rsidR="00593C9F" w:rsidRPr="00593C9F" w:rsidRDefault="00593C9F" w:rsidP="00593C9F">
      <w:pPr>
        <w:rPr>
          <w:sz w:val="28"/>
          <w:szCs w:val="28"/>
        </w:rPr>
      </w:pPr>
    </w:p>
    <w:p w:rsidR="00593C9F" w:rsidRPr="00593C9F" w:rsidRDefault="00593C9F" w:rsidP="00593C9F">
      <w:pPr>
        <w:rPr>
          <w:sz w:val="28"/>
          <w:szCs w:val="28"/>
        </w:rPr>
      </w:pPr>
    </w:p>
    <w:p w:rsidR="00593C9F" w:rsidRPr="00593C9F" w:rsidRDefault="00593C9F" w:rsidP="00593C9F">
      <w:pPr>
        <w:rPr>
          <w:sz w:val="28"/>
          <w:szCs w:val="28"/>
        </w:rPr>
      </w:pPr>
    </w:p>
    <w:p w:rsidR="00593C9F" w:rsidRPr="00593C9F" w:rsidRDefault="00593C9F" w:rsidP="00593C9F">
      <w:pPr>
        <w:rPr>
          <w:sz w:val="28"/>
          <w:szCs w:val="28"/>
        </w:rPr>
      </w:pPr>
    </w:p>
    <w:p w:rsidR="009B0882" w:rsidRPr="00593C9F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593C9F">
        <w:rPr>
          <w:caps/>
          <w:sz w:val="28"/>
          <w:szCs w:val="28"/>
        </w:rPr>
        <w:t>МИНИСТЕРСТВО ОБРАЗОВАНИЯ ОРЕНБУРГСКОЙ ОБЛАСТИ</w:t>
      </w:r>
    </w:p>
    <w:p w:rsidR="009B0882" w:rsidRPr="00593C9F" w:rsidRDefault="009B0882" w:rsidP="00593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593C9F">
        <w:rPr>
          <w:caps/>
          <w:sz w:val="28"/>
          <w:szCs w:val="28"/>
        </w:rPr>
        <w:t>ГОСУДАРСТВЕННОЕ АВТОНОМНОЕ ПРОФЕССИОНАЛЬНОЕ ОБРАЗОВАТЕЛЬНОЕ УЧРЕ</w:t>
      </w:r>
      <w:r w:rsidR="00593C9F">
        <w:rPr>
          <w:caps/>
          <w:sz w:val="28"/>
          <w:szCs w:val="28"/>
        </w:rPr>
        <w:t xml:space="preserve">ЖДЕНИЕ «Гуманитарно Технический </w:t>
      </w:r>
      <w:r w:rsidRPr="00593C9F">
        <w:rPr>
          <w:caps/>
          <w:sz w:val="28"/>
          <w:szCs w:val="28"/>
        </w:rPr>
        <w:t>Техникум» Г.Оренбург</w:t>
      </w:r>
      <w:r w:rsidR="00593C9F">
        <w:rPr>
          <w:caps/>
          <w:sz w:val="28"/>
          <w:szCs w:val="28"/>
        </w:rPr>
        <w:t>а</w:t>
      </w:r>
    </w:p>
    <w:p w:rsidR="009B0882" w:rsidRPr="00593C9F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593C9F"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882" w:rsidRPr="00593C9F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593C9F" w:rsidRPr="00593C9F" w:rsidRDefault="00593C9F" w:rsidP="00593C9F">
      <w:pPr>
        <w:shd w:val="clear" w:color="auto" w:fill="FFFFFF"/>
        <w:rPr>
          <w:color w:val="1A1A1A"/>
          <w:sz w:val="28"/>
          <w:szCs w:val="28"/>
        </w:rPr>
      </w:pPr>
      <w:r w:rsidRPr="00593C9F">
        <w:rPr>
          <w:color w:val="1A1A1A"/>
          <w:sz w:val="28"/>
          <w:szCs w:val="28"/>
        </w:rPr>
        <w:t>РАССМОТРЕНО:</w:t>
      </w:r>
    </w:p>
    <w:p w:rsidR="00593C9F" w:rsidRPr="00593C9F" w:rsidRDefault="00593C9F" w:rsidP="00593C9F">
      <w:pPr>
        <w:shd w:val="clear" w:color="auto" w:fill="FFFFFF"/>
        <w:rPr>
          <w:color w:val="1A1A1A"/>
          <w:sz w:val="28"/>
          <w:szCs w:val="28"/>
        </w:rPr>
      </w:pPr>
      <w:r w:rsidRPr="00593C9F">
        <w:rPr>
          <w:color w:val="1A1A1A"/>
          <w:sz w:val="28"/>
          <w:szCs w:val="28"/>
        </w:rPr>
        <w:t>на заседании методической комиссии</w:t>
      </w:r>
    </w:p>
    <w:p w:rsidR="00593C9F" w:rsidRPr="00593C9F" w:rsidRDefault="00593C9F" w:rsidP="00593C9F">
      <w:pPr>
        <w:shd w:val="clear" w:color="auto" w:fill="FFFFFF"/>
        <w:rPr>
          <w:color w:val="1A1A1A"/>
          <w:sz w:val="28"/>
          <w:szCs w:val="28"/>
        </w:rPr>
      </w:pPr>
      <w:r w:rsidRPr="00593C9F">
        <w:rPr>
          <w:color w:val="1A1A1A"/>
          <w:sz w:val="28"/>
          <w:szCs w:val="28"/>
        </w:rPr>
        <w:t>Протокол №</w:t>
      </w:r>
    </w:p>
    <w:p w:rsidR="00593C9F" w:rsidRPr="00593C9F" w:rsidRDefault="00593C9F" w:rsidP="00593C9F">
      <w:pPr>
        <w:shd w:val="clear" w:color="auto" w:fill="FFFFFF"/>
        <w:rPr>
          <w:color w:val="1A1A1A"/>
          <w:sz w:val="28"/>
          <w:szCs w:val="28"/>
        </w:rPr>
      </w:pPr>
      <w:r w:rsidRPr="00593C9F">
        <w:rPr>
          <w:color w:val="1A1A1A"/>
          <w:sz w:val="28"/>
          <w:szCs w:val="28"/>
        </w:rPr>
        <w:t xml:space="preserve">от« </w:t>
      </w:r>
      <w:r w:rsidR="006C1B93" w:rsidRPr="006C1B93">
        <w:rPr>
          <w:color w:val="1A1A1A"/>
          <w:sz w:val="28"/>
          <w:szCs w:val="28"/>
          <w:u w:val="single"/>
        </w:rPr>
        <w:t>29</w:t>
      </w:r>
      <w:r w:rsidR="006C1B93">
        <w:rPr>
          <w:color w:val="1A1A1A"/>
          <w:sz w:val="28"/>
          <w:szCs w:val="28"/>
        </w:rPr>
        <w:t xml:space="preserve"> » </w:t>
      </w:r>
      <w:r w:rsidR="006C1B93" w:rsidRPr="006C1B93">
        <w:rPr>
          <w:color w:val="1A1A1A"/>
          <w:sz w:val="28"/>
          <w:szCs w:val="28"/>
          <w:u w:val="single"/>
        </w:rPr>
        <w:t>августа</w:t>
      </w:r>
      <w:r w:rsidRPr="006C1B93">
        <w:rPr>
          <w:color w:val="1A1A1A"/>
          <w:sz w:val="28"/>
          <w:szCs w:val="28"/>
          <w:u w:val="single"/>
        </w:rPr>
        <w:t xml:space="preserve"> 2023г</w:t>
      </w:r>
      <w:r w:rsidRPr="00593C9F">
        <w:rPr>
          <w:color w:val="1A1A1A"/>
          <w:sz w:val="28"/>
          <w:szCs w:val="28"/>
        </w:rPr>
        <w:t>.</w:t>
      </w:r>
    </w:p>
    <w:p w:rsidR="009B0882" w:rsidRPr="00593C9F" w:rsidRDefault="00593C9F" w:rsidP="00593C9F">
      <w:pPr>
        <w:widowControl w:val="0"/>
        <w:tabs>
          <w:tab w:val="left" w:pos="4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593C9F">
        <w:rPr>
          <w:b/>
          <w:caps/>
          <w:sz w:val="28"/>
          <w:szCs w:val="28"/>
        </w:rPr>
        <w:tab/>
      </w:r>
      <w:r w:rsidRPr="00593C9F">
        <w:rPr>
          <w:b/>
          <w:caps/>
          <w:sz w:val="28"/>
          <w:szCs w:val="28"/>
        </w:rPr>
        <w:tab/>
      </w:r>
      <w:r w:rsidRPr="00593C9F">
        <w:rPr>
          <w:b/>
          <w:caps/>
          <w:sz w:val="28"/>
          <w:szCs w:val="28"/>
        </w:rPr>
        <w:tab/>
      </w:r>
      <w:r w:rsidRPr="00593C9F">
        <w:rPr>
          <w:b/>
          <w:caps/>
          <w:sz w:val="28"/>
          <w:szCs w:val="28"/>
        </w:rPr>
        <w:tab/>
      </w:r>
      <w:r w:rsidRPr="00593C9F">
        <w:rPr>
          <w:b/>
          <w:caps/>
          <w:sz w:val="28"/>
          <w:szCs w:val="28"/>
        </w:rPr>
        <w:tab/>
      </w:r>
    </w:p>
    <w:p w:rsidR="009B0882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9B0882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9B0882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9B0882" w:rsidRPr="00593C9F" w:rsidRDefault="009B0882" w:rsidP="00593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93C9F" w:rsidRPr="00593C9F" w:rsidRDefault="00593C9F" w:rsidP="00593C9F">
      <w:pPr>
        <w:shd w:val="clear" w:color="auto" w:fill="FFFFFF"/>
        <w:jc w:val="center"/>
        <w:rPr>
          <w:color w:val="1A1A1A"/>
          <w:sz w:val="28"/>
          <w:szCs w:val="28"/>
        </w:rPr>
      </w:pPr>
      <w:r w:rsidRPr="00593C9F">
        <w:rPr>
          <w:color w:val="1A1A1A"/>
          <w:sz w:val="28"/>
          <w:szCs w:val="28"/>
        </w:rPr>
        <w:t>РАБОЧАЯ ПРОГРАММА</w:t>
      </w:r>
    </w:p>
    <w:p w:rsidR="00593C9F" w:rsidRPr="00593C9F" w:rsidRDefault="00593C9F" w:rsidP="00593C9F">
      <w:pPr>
        <w:shd w:val="clear" w:color="auto" w:fill="FFFFFF"/>
        <w:jc w:val="center"/>
        <w:rPr>
          <w:color w:val="1A1A1A"/>
          <w:sz w:val="28"/>
          <w:szCs w:val="28"/>
        </w:rPr>
      </w:pPr>
      <w:r w:rsidRPr="00593C9F">
        <w:rPr>
          <w:color w:val="1A1A1A"/>
          <w:sz w:val="28"/>
          <w:szCs w:val="28"/>
        </w:rPr>
        <w:t>общеобразовательной дисциплины</w:t>
      </w:r>
    </w:p>
    <w:p w:rsidR="009B0882" w:rsidRPr="00593C9F" w:rsidRDefault="00593C9F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593C9F">
        <w:rPr>
          <w:caps/>
          <w:sz w:val="28"/>
          <w:szCs w:val="28"/>
        </w:rPr>
        <w:t>«оБЩЕСТВОЗНАНИЕ»</w:t>
      </w:r>
    </w:p>
    <w:p w:rsidR="009B0882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9B0882" w:rsidRDefault="009B0882" w:rsidP="009B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425"/>
      </w:tblGrid>
      <w:tr w:rsidR="009B0882" w:rsidTr="009B0882">
        <w:tc>
          <w:tcPr>
            <w:tcW w:w="3227" w:type="dxa"/>
          </w:tcPr>
          <w:p w:rsidR="009B0882" w:rsidRDefault="009B0882" w:rsidP="009B08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 xml:space="preserve">Специальность: </w:t>
            </w:r>
          </w:p>
        </w:tc>
        <w:tc>
          <w:tcPr>
            <w:tcW w:w="6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593C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6C1B93">
              <w:rPr>
                <w:b/>
                <w:sz w:val="28"/>
              </w:rPr>
              <w:t>35.02.12 Садово- парковое   ландшафтное строительство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  <w:tr w:rsidR="009B0882" w:rsidTr="009B0882">
        <w:tc>
          <w:tcPr>
            <w:tcW w:w="3227" w:type="dxa"/>
          </w:tcPr>
          <w:p w:rsidR="009B0882" w:rsidRDefault="009B0882" w:rsidP="009B08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 xml:space="preserve">Форма обучения </w:t>
            </w:r>
          </w:p>
        </w:tc>
        <w:tc>
          <w:tcPr>
            <w:tcW w:w="6425" w:type="dxa"/>
          </w:tcPr>
          <w:p w:rsidR="009B0882" w:rsidRDefault="006C1B93" w:rsidP="00593C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</w:tbl>
    <w:p w:rsidR="00913EF3" w:rsidRDefault="00913EF3" w:rsidP="00913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</w:rPr>
      </w:pPr>
    </w:p>
    <w:p w:rsidR="00593C9F" w:rsidRPr="00913EF3" w:rsidRDefault="00913EF3" w:rsidP="00913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>
        <w:rPr>
          <w:b/>
          <w:caps/>
          <w:sz w:val="28"/>
        </w:rPr>
        <w:t xml:space="preserve">                                                                                                        </w:t>
      </w:r>
      <w:r w:rsidR="00593C9F" w:rsidRPr="00593C9F">
        <w:rPr>
          <w:b/>
          <w:sz w:val="28"/>
          <w:szCs w:val="28"/>
        </w:rPr>
        <w:t xml:space="preserve">      </w:t>
      </w:r>
      <w:r w:rsidR="00593C9F" w:rsidRPr="00593C9F">
        <w:rPr>
          <w:color w:val="1A1A1A"/>
          <w:sz w:val="28"/>
          <w:szCs w:val="28"/>
        </w:rPr>
        <w:t xml:space="preserve">базовый уровень </w:t>
      </w:r>
    </w:p>
    <w:p w:rsidR="00593C9F" w:rsidRPr="00593C9F" w:rsidRDefault="00593C9F" w:rsidP="00593C9F">
      <w:pPr>
        <w:shd w:val="clear" w:color="auto" w:fill="FFFFFF"/>
        <w:rPr>
          <w:color w:val="1A1A1A"/>
          <w:sz w:val="28"/>
          <w:szCs w:val="28"/>
        </w:rPr>
      </w:pPr>
      <w:r w:rsidRPr="00593C9F">
        <w:rPr>
          <w:color w:val="1A1A1A"/>
          <w:sz w:val="28"/>
          <w:szCs w:val="28"/>
        </w:rPr>
        <w:t xml:space="preserve">                                                                                </w:t>
      </w:r>
      <w:r w:rsidR="00913EF3">
        <w:rPr>
          <w:color w:val="1A1A1A"/>
          <w:sz w:val="28"/>
          <w:szCs w:val="28"/>
        </w:rPr>
        <w:t xml:space="preserve">                              </w:t>
      </w:r>
      <w:r w:rsidRPr="00593C9F">
        <w:rPr>
          <w:color w:val="1A1A1A"/>
          <w:sz w:val="28"/>
          <w:szCs w:val="28"/>
        </w:rPr>
        <w:t xml:space="preserve"> объем: 72ч.</w:t>
      </w:r>
    </w:p>
    <w:p w:rsidR="009B0882" w:rsidRDefault="009B0882" w:rsidP="00593C9F">
      <w:pPr>
        <w:tabs>
          <w:tab w:val="left" w:pos="7937"/>
        </w:tabs>
        <w:rPr>
          <w:b/>
        </w:rPr>
      </w:pPr>
    </w:p>
    <w:p w:rsidR="009C7D16" w:rsidRDefault="009C7D16" w:rsidP="00593C9F">
      <w:pPr>
        <w:jc w:val="center"/>
        <w:rPr>
          <w:sz w:val="28"/>
        </w:rPr>
      </w:pPr>
    </w:p>
    <w:p w:rsidR="009C7D16" w:rsidRDefault="009C7D16" w:rsidP="00593C9F">
      <w:pPr>
        <w:jc w:val="center"/>
        <w:rPr>
          <w:sz w:val="28"/>
        </w:rPr>
      </w:pPr>
    </w:p>
    <w:p w:rsidR="009C7D16" w:rsidRDefault="009C7D16" w:rsidP="00593C9F">
      <w:pPr>
        <w:jc w:val="center"/>
        <w:rPr>
          <w:sz w:val="28"/>
        </w:rPr>
      </w:pPr>
    </w:p>
    <w:p w:rsidR="009C7D16" w:rsidRDefault="009C7D16" w:rsidP="00593C9F">
      <w:pPr>
        <w:jc w:val="center"/>
        <w:rPr>
          <w:sz w:val="28"/>
        </w:rPr>
      </w:pPr>
    </w:p>
    <w:p w:rsidR="009C7D16" w:rsidRDefault="009C7D16" w:rsidP="00593C9F">
      <w:pPr>
        <w:jc w:val="center"/>
        <w:rPr>
          <w:sz w:val="28"/>
        </w:rPr>
      </w:pPr>
    </w:p>
    <w:p w:rsidR="009B0882" w:rsidRDefault="00593C9F" w:rsidP="00593C9F">
      <w:pPr>
        <w:jc w:val="center"/>
        <w:rPr>
          <w:sz w:val="28"/>
        </w:rPr>
      </w:pPr>
      <w:r>
        <w:rPr>
          <w:sz w:val="28"/>
        </w:rPr>
        <w:t>г. Оренбург</w:t>
      </w:r>
    </w:p>
    <w:p w:rsidR="009B0882" w:rsidRDefault="009B0882" w:rsidP="009B0882">
      <w:pPr>
        <w:rPr>
          <w:sz w:val="28"/>
        </w:rPr>
      </w:pPr>
    </w:p>
    <w:p w:rsidR="009B0882" w:rsidRDefault="009B0882" w:rsidP="009B0882">
      <w:pPr>
        <w:spacing w:line="360" w:lineRule="auto"/>
        <w:ind w:right="-142"/>
        <w:contextualSpacing/>
        <w:jc w:val="both"/>
        <w:rPr>
          <w:sz w:val="28"/>
        </w:rPr>
      </w:pPr>
    </w:p>
    <w:p w:rsidR="00913EF3" w:rsidRPr="00913EF3" w:rsidRDefault="00913EF3" w:rsidP="00913EF3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sz w:val="28"/>
        </w:rPr>
        <w:t xml:space="preserve"> Рабочая программа. </w:t>
      </w:r>
      <w:r w:rsidR="009B0882">
        <w:rPr>
          <w:sz w:val="28"/>
        </w:rPr>
        <w:t xml:space="preserve">Обществознание </w:t>
      </w:r>
      <w:r w:rsidR="009B0882">
        <w:rPr>
          <w:color w:val="FF0000"/>
          <w:sz w:val="28"/>
        </w:rPr>
        <w:t xml:space="preserve"> </w:t>
      </w:r>
      <w:r w:rsidR="009B0882">
        <w:rPr>
          <w:sz w:val="28"/>
        </w:rPr>
        <w:t xml:space="preserve">разработана в соответствии с Федеральным государственным образовательным стандартом среднего общего образования, утвержденным приказом  Министерства образования и науки РФ от 17 мая 2012 г. N 413 с изменениями и дополнениями от 12.08.2022 года № 732,  реализуемого в пределах образовательных программ среднего профессионального образования с учетом профиля получаемого профессионального образования на основе примерной программы учебной дисциплины История, утвержденной на заседании Совета по оценке содержания и качества примерных рабочих программ общеобразовательного и социально- гуманитарного циклов среднего профессионального образования  </w:t>
      </w:r>
      <w:r w:rsidR="009C7D16">
        <w:rPr>
          <w:sz w:val="28"/>
        </w:rPr>
        <w:t>Протокол № 1 от «29</w:t>
      </w:r>
      <w:bookmarkStart w:id="0" w:name="_GoBack"/>
      <w:bookmarkEnd w:id="0"/>
      <w:r w:rsidR="00D551C0">
        <w:rPr>
          <w:sz w:val="28"/>
        </w:rPr>
        <w:t>» августа</w:t>
      </w:r>
      <w:r w:rsidR="009B0882" w:rsidRPr="00AD26E1">
        <w:rPr>
          <w:sz w:val="28"/>
        </w:rPr>
        <w:t xml:space="preserve"> 20</w:t>
      </w:r>
      <w:r w:rsidR="00D551C0">
        <w:rPr>
          <w:sz w:val="28"/>
        </w:rPr>
        <w:t>23</w:t>
      </w:r>
      <w:r w:rsidR="009B0882" w:rsidRPr="00AD26E1">
        <w:rPr>
          <w:sz w:val="28"/>
        </w:rPr>
        <w:t xml:space="preserve"> г по   специальности </w:t>
      </w:r>
      <w:r w:rsidR="009C7D16">
        <w:rPr>
          <w:color w:val="1A1A1A"/>
          <w:sz w:val="28"/>
          <w:szCs w:val="28"/>
        </w:rPr>
        <w:t>35.02.12</w:t>
      </w:r>
      <w:r w:rsidRPr="00913EF3">
        <w:rPr>
          <w:color w:val="1A1A1A"/>
          <w:sz w:val="28"/>
          <w:szCs w:val="28"/>
        </w:rPr>
        <w:t xml:space="preserve"> </w:t>
      </w:r>
      <w:r w:rsidR="009C7D16">
        <w:rPr>
          <w:color w:val="1A1A1A"/>
          <w:sz w:val="28"/>
          <w:szCs w:val="28"/>
        </w:rPr>
        <w:t>садово – парковое и ландшафтное строительство</w:t>
      </w:r>
    </w:p>
    <w:p w:rsidR="00913EF3" w:rsidRDefault="00913EF3" w:rsidP="00913EF3">
      <w:pPr>
        <w:jc w:val="right"/>
      </w:pPr>
    </w:p>
    <w:p w:rsidR="00913EF3" w:rsidRDefault="00913EF3" w:rsidP="00913EF3">
      <w:pPr>
        <w:jc w:val="both"/>
        <w:rPr>
          <w:sz w:val="28"/>
        </w:rPr>
      </w:pPr>
    </w:p>
    <w:p w:rsidR="009B0882" w:rsidRDefault="009B0882" w:rsidP="00913EF3">
      <w:pPr>
        <w:tabs>
          <w:tab w:val="left" w:pos="6731"/>
        </w:tabs>
        <w:ind w:firstLine="709"/>
        <w:contextualSpacing/>
        <w:jc w:val="both"/>
        <w:rPr>
          <w:sz w:val="28"/>
        </w:rPr>
      </w:pPr>
    </w:p>
    <w:p w:rsidR="009B0882" w:rsidRDefault="009B0882" w:rsidP="009B0882">
      <w:pPr>
        <w:ind w:right="-142" w:firstLine="709"/>
        <w:contextualSpacing/>
        <w:jc w:val="both"/>
        <w:rPr>
          <w:sz w:val="28"/>
        </w:rPr>
      </w:pPr>
    </w:p>
    <w:p w:rsidR="009B0882" w:rsidRDefault="009B0882" w:rsidP="009B0882">
      <w:pPr>
        <w:ind w:right="-143"/>
        <w:jc w:val="both"/>
        <w:rPr>
          <w:sz w:val="28"/>
        </w:rPr>
      </w:pPr>
    </w:p>
    <w:p w:rsidR="009B0882" w:rsidRDefault="009B0882" w:rsidP="009B0882">
      <w:pPr>
        <w:pStyle w:val="af7"/>
        <w:spacing w:before="0" w:after="0"/>
        <w:contextualSpacing/>
        <w:jc w:val="both"/>
        <w:rPr>
          <w:sz w:val="28"/>
        </w:rPr>
      </w:pPr>
    </w:p>
    <w:p w:rsidR="009B0882" w:rsidRDefault="009B0882" w:rsidP="009B0882">
      <w:pPr>
        <w:pStyle w:val="af7"/>
        <w:spacing w:before="0" w:after="0"/>
        <w:contextualSpacing/>
        <w:jc w:val="both"/>
        <w:rPr>
          <w:sz w:val="28"/>
        </w:rPr>
      </w:pPr>
      <w:r>
        <w:rPr>
          <w:sz w:val="28"/>
        </w:rPr>
        <w:t xml:space="preserve">Организация-разработчик: Государственное автономное профессиональное образовательное учреждение «Гуманитарно- технический техникум» г. Оренбург Оренбургской области (ГАПОУ </w:t>
      </w:r>
      <w:r w:rsidR="00913EF3">
        <w:rPr>
          <w:sz w:val="28"/>
        </w:rPr>
        <w:t>ГТТ г. Оренбург</w:t>
      </w:r>
      <w:r>
        <w:rPr>
          <w:sz w:val="28"/>
        </w:rPr>
        <w:t>)</w:t>
      </w:r>
    </w:p>
    <w:p w:rsidR="009B0882" w:rsidRDefault="009B0882" w:rsidP="009B0882">
      <w:pPr>
        <w:pStyle w:val="af7"/>
        <w:spacing w:before="0" w:after="0"/>
        <w:contextualSpacing/>
        <w:jc w:val="both"/>
        <w:rPr>
          <w:sz w:val="28"/>
        </w:rPr>
      </w:pPr>
    </w:p>
    <w:p w:rsidR="009B0882" w:rsidRDefault="009B0882" w:rsidP="009B0882">
      <w:pPr>
        <w:ind w:right="-1"/>
        <w:jc w:val="both"/>
        <w:rPr>
          <w:sz w:val="28"/>
        </w:rPr>
      </w:pPr>
      <w:r>
        <w:rPr>
          <w:sz w:val="28"/>
        </w:rPr>
        <w:t>Разработчики:</w:t>
      </w:r>
    </w:p>
    <w:p w:rsidR="009B0882" w:rsidRDefault="009B0882" w:rsidP="009B0882">
      <w:pPr>
        <w:ind w:right="-1"/>
        <w:jc w:val="both"/>
        <w:rPr>
          <w:sz w:val="28"/>
        </w:rPr>
      </w:pPr>
      <w:r>
        <w:rPr>
          <w:sz w:val="28"/>
        </w:rPr>
        <w:t xml:space="preserve">Жакупова Диана Сергеевна , преподаватель  ГАПОУ ГТТ г. Оренбурга. </w:t>
      </w:r>
    </w:p>
    <w:p w:rsidR="009B0882" w:rsidRDefault="009B0882" w:rsidP="009B0882">
      <w:pPr>
        <w:ind w:right="-1"/>
        <w:jc w:val="both"/>
        <w:rPr>
          <w:sz w:val="28"/>
        </w:rPr>
      </w:pPr>
    </w:p>
    <w:p w:rsidR="009B0882" w:rsidRDefault="009B0882" w:rsidP="009B0882">
      <w:pPr>
        <w:rPr>
          <w:color w:val="FF0000"/>
          <w:sz w:val="28"/>
        </w:rPr>
      </w:pPr>
    </w:p>
    <w:p w:rsidR="009B0882" w:rsidRDefault="009B0882" w:rsidP="009B0882"/>
    <w:p w:rsidR="009B0882" w:rsidRDefault="009B0882" w:rsidP="009B0882"/>
    <w:p w:rsidR="009B0882" w:rsidRDefault="009B0882" w:rsidP="009B0882">
      <w:pPr>
        <w:rPr>
          <w:sz w:val="28"/>
        </w:rPr>
      </w:pPr>
      <w:r>
        <w:rPr>
          <w:sz w:val="28"/>
        </w:rPr>
        <w:t>Программа рассмотрена  и рекомендована к утверждению на заседании ЦК гуманитарных  дисциплин</w:t>
      </w:r>
    </w:p>
    <w:p w:rsidR="009B0882" w:rsidRDefault="006C1B93" w:rsidP="009B0882">
      <w:pPr>
        <w:rPr>
          <w:sz w:val="28"/>
        </w:rPr>
      </w:pPr>
      <w:r>
        <w:rPr>
          <w:sz w:val="28"/>
        </w:rPr>
        <w:t>Протокол №1 от «29</w:t>
      </w:r>
      <w:r w:rsidR="00D551C0">
        <w:rPr>
          <w:sz w:val="28"/>
        </w:rPr>
        <w:t xml:space="preserve">» августа 2023 </w:t>
      </w:r>
      <w:r w:rsidR="009B0882">
        <w:rPr>
          <w:sz w:val="28"/>
        </w:rPr>
        <w:t>г.</w:t>
      </w:r>
    </w:p>
    <w:p w:rsidR="00D551C0" w:rsidRDefault="009B0882" w:rsidP="00D551C0">
      <w:pPr>
        <w:rPr>
          <w:sz w:val="28"/>
        </w:rPr>
      </w:pPr>
      <w:r>
        <w:rPr>
          <w:sz w:val="28"/>
        </w:rPr>
        <w:t xml:space="preserve">Председатель </w:t>
      </w:r>
      <w:r w:rsidR="00D551C0">
        <w:rPr>
          <w:sz w:val="28"/>
        </w:rPr>
        <w:t>МК гуманитарных  дисциплин Мажекенова Д. К</w:t>
      </w:r>
    </w:p>
    <w:p w:rsidR="00D551C0" w:rsidRDefault="00D551C0" w:rsidP="00D551C0">
      <w:pPr>
        <w:rPr>
          <w:sz w:val="28"/>
        </w:rPr>
      </w:pPr>
    </w:p>
    <w:p w:rsidR="00D551C0" w:rsidRDefault="00D551C0" w:rsidP="00D551C0">
      <w:pPr>
        <w:rPr>
          <w:sz w:val="28"/>
        </w:rPr>
      </w:pPr>
    </w:p>
    <w:p w:rsidR="00D551C0" w:rsidRDefault="00D551C0" w:rsidP="00D551C0">
      <w:pPr>
        <w:rPr>
          <w:sz w:val="28"/>
        </w:rPr>
      </w:pPr>
    </w:p>
    <w:p w:rsidR="009B0882" w:rsidRDefault="009B0882" w:rsidP="009B0882">
      <w:pPr>
        <w:pStyle w:val="af7"/>
        <w:spacing w:after="0"/>
      </w:pPr>
    </w:p>
    <w:p w:rsidR="009B0882" w:rsidRDefault="009B0882" w:rsidP="009B0882">
      <w:pPr>
        <w:rPr>
          <w:sz w:val="28"/>
        </w:rPr>
      </w:pPr>
      <w:r>
        <w:rPr>
          <w:sz w:val="28"/>
        </w:rPr>
        <w:t>Согласована заместителем директора по УР</w:t>
      </w:r>
    </w:p>
    <w:p w:rsidR="009B0882" w:rsidRDefault="00D551C0" w:rsidP="009B0882">
      <w:pPr>
        <w:rPr>
          <w:sz w:val="28"/>
        </w:rPr>
      </w:pPr>
      <w:r>
        <w:rPr>
          <w:sz w:val="28"/>
        </w:rPr>
        <w:t xml:space="preserve">«30» августа 2023 </w:t>
      </w:r>
      <w:r w:rsidR="009B0882">
        <w:rPr>
          <w:sz w:val="28"/>
        </w:rPr>
        <w:t>г</w:t>
      </w:r>
    </w:p>
    <w:p w:rsidR="009B0882" w:rsidRDefault="009B0882" w:rsidP="009B0882">
      <w:pPr>
        <w:ind w:right="-1"/>
        <w:jc w:val="both"/>
        <w:rPr>
          <w:sz w:val="28"/>
        </w:rPr>
      </w:pPr>
      <w:r>
        <w:rPr>
          <w:sz w:val="28"/>
        </w:rPr>
        <w:t>____________/_________ /</w:t>
      </w:r>
    </w:p>
    <w:p w:rsidR="009B0882" w:rsidRDefault="009B0882" w:rsidP="009B0882">
      <w:pPr>
        <w:pStyle w:val="af7"/>
        <w:spacing w:after="240"/>
      </w:pPr>
    </w:p>
    <w:p w:rsidR="009B0882" w:rsidRDefault="009B0882" w:rsidP="009B0882">
      <w:pPr>
        <w:pStyle w:val="af7"/>
        <w:spacing w:after="240"/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94"/>
        <w:gridCol w:w="456"/>
      </w:tblGrid>
      <w:tr w:rsidR="009B0882" w:rsidTr="009B0882">
        <w:tc>
          <w:tcPr>
            <w:tcW w:w="9294" w:type="dxa"/>
          </w:tcPr>
          <w:p w:rsidR="009B0882" w:rsidRDefault="009B0882" w:rsidP="009B0882">
            <w:pPr>
              <w:numPr>
                <w:ilvl w:val="0"/>
                <w:numId w:val="1"/>
              </w:numPr>
              <w:spacing w:line="240" w:lineRule="atLeast"/>
              <w:ind w:left="646" w:firstLine="0"/>
              <w:rPr>
                <w:b/>
              </w:rPr>
            </w:pPr>
            <w:r>
              <w:rPr>
                <w:b/>
              </w:rPr>
              <w:t xml:space="preserve">ОБЩАЯ ХАРАКТЕРИСТИКА РАБОЧЕЙ ПРОГРАММЫ ОБЩЕОБРАЗОВАТЕЛЬНОЙ ДИСЦИПЛИНЫ </w:t>
            </w:r>
          </w:p>
          <w:p w:rsidR="009B0882" w:rsidRDefault="009B0882" w:rsidP="009B0882">
            <w:pPr>
              <w:spacing w:line="240" w:lineRule="atLeast"/>
              <w:ind w:left="646"/>
              <w:rPr>
                <w:b/>
              </w:rPr>
            </w:pPr>
            <w:r>
              <w:rPr>
                <w:b/>
              </w:rPr>
              <w:t>ОД.б 10  ОБЩЕСТВОЗНАНИЕ</w:t>
            </w:r>
          </w:p>
        </w:tc>
        <w:tc>
          <w:tcPr>
            <w:tcW w:w="456" w:type="dxa"/>
          </w:tcPr>
          <w:p w:rsidR="009B0882" w:rsidRDefault="009B0882" w:rsidP="009B088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br/>
              <w:t>4</w:t>
            </w:r>
          </w:p>
        </w:tc>
      </w:tr>
      <w:tr w:rsidR="009B0882" w:rsidTr="009B0882">
        <w:tc>
          <w:tcPr>
            <w:tcW w:w="9294" w:type="dxa"/>
          </w:tcPr>
          <w:p w:rsidR="009B0882" w:rsidRDefault="009B0882" w:rsidP="00310ED9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СТРУКТУРА И СОДЕРЖАНИЕ РАБОЧЕЙ ПРОГРАММЫ ОБЩЕОБ</w:t>
            </w:r>
            <w:r w:rsidR="00310ED9">
              <w:rPr>
                <w:b/>
              </w:rPr>
              <w:t>РАЗОВАТЕЛЬНОЙ ДИСЦИПЛИНЫ ОД.</w:t>
            </w:r>
            <w:r>
              <w:rPr>
                <w:b/>
              </w:rPr>
              <w:t xml:space="preserve"> ОБЩЕСТВОЗНАНИЕ </w:t>
            </w:r>
          </w:p>
        </w:tc>
        <w:tc>
          <w:tcPr>
            <w:tcW w:w="456" w:type="dxa"/>
          </w:tcPr>
          <w:p w:rsidR="009B0882" w:rsidRDefault="009B0882" w:rsidP="009B08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br/>
              <w:t>19</w:t>
            </w:r>
          </w:p>
        </w:tc>
      </w:tr>
      <w:tr w:rsidR="009B0882" w:rsidTr="009B0882">
        <w:tc>
          <w:tcPr>
            <w:tcW w:w="9294" w:type="dxa"/>
          </w:tcPr>
          <w:p w:rsidR="009B0882" w:rsidRDefault="009B0882" w:rsidP="009B0882">
            <w:pPr>
              <w:numPr>
                <w:ilvl w:val="0"/>
                <w:numId w:val="1"/>
              </w:numPr>
              <w:spacing w:line="240" w:lineRule="exact"/>
              <w:ind w:left="646" w:firstLine="0"/>
              <w:rPr>
                <w:b/>
              </w:rPr>
            </w:pPr>
            <w:r>
              <w:rPr>
                <w:b/>
              </w:rPr>
              <w:t>УСЛОВИЯ РЕАЛИЗАЦИИ ОБЩЕОБРАЗОВАТЕЛЬНОЙ  ДИСЦИПЛИНЫ</w:t>
            </w:r>
          </w:p>
          <w:p w:rsidR="009B0882" w:rsidRDefault="009B0882" w:rsidP="009B0882">
            <w:pPr>
              <w:tabs>
                <w:tab w:val="left" w:pos="644"/>
              </w:tabs>
              <w:spacing w:line="240" w:lineRule="exact"/>
              <w:ind w:left="646"/>
              <w:rPr>
                <w:b/>
              </w:rPr>
            </w:pPr>
            <w:r>
              <w:rPr>
                <w:b/>
              </w:rPr>
              <w:t xml:space="preserve">ОД. ОБЩЕСТВОЗНАНИЕ </w:t>
            </w:r>
          </w:p>
          <w:p w:rsidR="009B0882" w:rsidRDefault="009B0882" w:rsidP="009B0882">
            <w:pPr>
              <w:tabs>
                <w:tab w:val="left" w:pos="644"/>
              </w:tabs>
              <w:spacing w:line="240" w:lineRule="exact"/>
              <w:ind w:left="646"/>
              <w:rPr>
                <w:b/>
              </w:rPr>
            </w:pPr>
          </w:p>
        </w:tc>
        <w:tc>
          <w:tcPr>
            <w:tcW w:w="456" w:type="dxa"/>
          </w:tcPr>
          <w:p w:rsidR="009B0882" w:rsidRDefault="009B0882" w:rsidP="009B088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B0882" w:rsidTr="009B0882">
        <w:trPr>
          <w:trHeight w:val="698"/>
        </w:trPr>
        <w:tc>
          <w:tcPr>
            <w:tcW w:w="9294" w:type="dxa"/>
          </w:tcPr>
          <w:p w:rsidR="009B0882" w:rsidRDefault="009B0882" w:rsidP="00310ED9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КОНТРОЛЬ И ОЦЕНКА РЕЗУЛЬТАТОВ ОСВОЕНИЯ ОБЩЕОБРАЗОВАТЕЛЬНОЙ  ДИСЦИПЛИНЫ. ОД. ОБЩЕСТВОЗНАНИЕ </w:t>
            </w:r>
          </w:p>
        </w:tc>
        <w:tc>
          <w:tcPr>
            <w:tcW w:w="456" w:type="dxa"/>
          </w:tcPr>
          <w:p w:rsidR="009B0882" w:rsidRDefault="009B0882" w:rsidP="009B088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br/>
              <w:t>32</w:t>
            </w:r>
          </w:p>
        </w:tc>
      </w:tr>
    </w:tbl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9B0882" w:rsidRDefault="009B0882" w:rsidP="009B08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9B0882" w:rsidRDefault="009B0882" w:rsidP="009B0882">
      <w:pPr>
        <w:jc w:val="center"/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tabs>
          <w:tab w:val="left" w:pos="4020"/>
        </w:tabs>
        <w:rPr>
          <w:b/>
          <w:sz w:val="28"/>
        </w:rPr>
      </w:pPr>
      <w:r>
        <w:rPr>
          <w:b/>
          <w:sz w:val="28"/>
        </w:rPr>
        <w:tab/>
      </w:r>
    </w:p>
    <w:p w:rsidR="009B0882" w:rsidRDefault="009B0882" w:rsidP="009B0882">
      <w:pPr>
        <w:tabs>
          <w:tab w:val="left" w:pos="4020"/>
        </w:tabs>
        <w:rPr>
          <w:b/>
          <w:sz w:val="28"/>
        </w:rPr>
      </w:pPr>
    </w:p>
    <w:p w:rsidR="009B0882" w:rsidRDefault="009B0882" w:rsidP="009B0882">
      <w:pPr>
        <w:tabs>
          <w:tab w:val="left" w:pos="4020"/>
        </w:tabs>
        <w:rPr>
          <w:b/>
          <w:sz w:val="28"/>
        </w:rPr>
      </w:pPr>
    </w:p>
    <w:p w:rsidR="009B0882" w:rsidRDefault="009B0882" w:rsidP="009B0882">
      <w:pPr>
        <w:tabs>
          <w:tab w:val="left" w:pos="4020"/>
        </w:tabs>
        <w:rPr>
          <w:b/>
          <w:sz w:val="28"/>
        </w:rPr>
      </w:pPr>
    </w:p>
    <w:p w:rsidR="009B0882" w:rsidRDefault="009B0882" w:rsidP="009B0882">
      <w:pPr>
        <w:tabs>
          <w:tab w:val="left" w:pos="4020"/>
        </w:tabs>
        <w:rPr>
          <w:b/>
          <w:sz w:val="28"/>
        </w:rPr>
      </w:pPr>
    </w:p>
    <w:p w:rsidR="009B0882" w:rsidRDefault="009B0882" w:rsidP="009B0882">
      <w:pPr>
        <w:contextualSpacing/>
        <w:jc w:val="center"/>
        <w:rPr>
          <w:b/>
          <w:sz w:val="28"/>
        </w:rPr>
      </w:pPr>
      <w:r>
        <w:rPr>
          <w:b/>
        </w:rPr>
        <w:lastRenderedPageBreak/>
        <w:t>1.ОБЩАЯ ХАРАКТЕРИСТИКА РАБОЧЕЙ ПРОГРАММЫ ОБЩЕОБРАЗОВАТЕЛЬНОЙ  ДИСЦИПЛИНЫ</w:t>
      </w:r>
      <w:r>
        <w:rPr>
          <w:b/>
          <w:sz w:val="28"/>
        </w:rPr>
        <w:t xml:space="preserve"> </w:t>
      </w:r>
    </w:p>
    <w:p w:rsidR="009B0882" w:rsidRDefault="009B0882" w:rsidP="009B0882">
      <w:pPr>
        <w:pStyle w:val="c14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1.1 Место дисциплины в структуре образовательной программы </w:t>
      </w:r>
    </w:p>
    <w:p w:rsidR="00913EF3" w:rsidRPr="00913EF3" w:rsidRDefault="009B0882" w:rsidP="00913EF3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sz w:val="28"/>
        </w:rPr>
        <w:t>Общеобразовательная дисциплина  Обществознание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является обязательной частью общеобразовательного цикла образовательной программы в соответствии с ФГОС по специальности </w:t>
      </w:r>
      <w:r w:rsidRPr="00AD26E1">
        <w:rPr>
          <w:sz w:val="28"/>
        </w:rPr>
        <w:t xml:space="preserve"> </w:t>
      </w:r>
      <w:r w:rsidR="006C1B93">
        <w:rPr>
          <w:color w:val="1A1A1A"/>
          <w:sz w:val="28"/>
          <w:szCs w:val="28"/>
        </w:rPr>
        <w:t>35.02.12</w:t>
      </w:r>
      <w:r w:rsidR="00913EF3" w:rsidRPr="00913EF3">
        <w:rPr>
          <w:color w:val="1A1A1A"/>
          <w:sz w:val="28"/>
          <w:szCs w:val="28"/>
        </w:rPr>
        <w:t xml:space="preserve"> </w:t>
      </w:r>
      <w:r w:rsidR="006C1B93">
        <w:rPr>
          <w:color w:val="1A1A1A"/>
          <w:sz w:val="28"/>
          <w:szCs w:val="28"/>
        </w:rPr>
        <w:t>садово – парковое и ландшафтное строительство</w:t>
      </w:r>
    </w:p>
    <w:p w:rsidR="009B0882" w:rsidRDefault="009B0882" w:rsidP="009B0882">
      <w:pPr>
        <w:ind w:firstLine="709"/>
        <w:contextualSpacing/>
        <w:jc w:val="both"/>
        <w:rPr>
          <w:sz w:val="28"/>
        </w:rPr>
      </w:pPr>
    </w:p>
    <w:p w:rsidR="009B0882" w:rsidRDefault="009B0882" w:rsidP="009B0882">
      <w:pPr>
        <w:pStyle w:val="c14"/>
        <w:jc w:val="both"/>
        <w:rPr>
          <w:b/>
          <w:sz w:val="28"/>
        </w:rPr>
      </w:pPr>
      <w:r>
        <w:rPr>
          <w:b/>
          <w:sz w:val="28"/>
        </w:rPr>
        <w:t>1.2. Цели и планируемые результаты освоения дисциплины:</w:t>
      </w:r>
    </w:p>
    <w:p w:rsidR="009B0882" w:rsidRDefault="009B0882" w:rsidP="009B0882">
      <w:pPr>
        <w:pStyle w:val="c14"/>
        <w:jc w:val="both"/>
        <w:rPr>
          <w:sz w:val="28"/>
        </w:rPr>
      </w:pPr>
      <w:r>
        <w:rPr>
          <w:b/>
          <w:sz w:val="28"/>
        </w:rPr>
        <w:t>1.2.1. Цель общеобразовательной дисциплины</w:t>
      </w:r>
      <w:r>
        <w:rPr>
          <w:sz w:val="28"/>
        </w:rPr>
        <w:t xml:space="preserve"> </w:t>
      </w:r>
    </w:p>
    <w:p w:rsidR="009B0882" w:rsidRDefault="009B0882" w:rsidP="009B0882">
      <w:pPr>
        <w:jc w:val="both"/>
        <w:rPr>
          <w:sz w:val="28"/>
        </w:rPr>
      </w:pPr>
      <w:r>
        <w:rPr>
          <w:sz w:val="28"/>
        </w:rPr>
        <w:t>Основной целью изучения обществознания в организациях среднего</w:t>
      </w:r>
    </w:p>
    <w:p w:rsidR="009B0882" w:rsidRDefault="009B0882" w:rsidP="009B0882">
      <w:pPr>
        <w:jc w:val="both"/>
        <w:rPr>
          <w:sz w:val="28"/>
        </w:rPr>
      </w:pPr>
      <w:r>
        <w:rPr>
          <w:sz w:val="28"/>
        </w:rPr>
        <w:t>профессионального образования является освоение обучающимися знаний о</w:t>
      </w:r>
    </w:p>
    <w:p w:rsidR="009B0882" w:rsidRDefault="009B0882" w:rsidP="009B0882">
      <w:pPr>
        <w:jc w:val="both"/>
        <w:rPr>
          <w:sz w:val="28"/>
        </w:rPr>
      </w:pPr>
      <w:r>
        <w:rPr>
          <w:sz w:val="28"/>
        </w:rPr>
        <w:t>российском обществе и особенностях его развития в современных условиях,</w:t>
      </w:r>
    </w:p>
    <w:p w:rsidR="009B0882" w:rsidRDefault="009B0882" w:rsidP="009B0882">
      <w:pPr>
        <w:jc w:val="both"/>
        <w:rPr>
          <w:sz w:val="28"/>
        </w:rPr>
      </w:pPr>
      <w:r>
        <w:rPr>
          <w:sz w:val="28"/>
        </w:rPr>
        <w:t>различных аспектах взаимодействия людей друг с другом и с основными</w:t>
      </w:r>
    </w:p>
    <w:p w:rsidR="009B0882" w:rsidRDefault="009B0882" w:rsidP="009B0882">
      <w:pPr>
        <w:jc w:val="both"/>
        <w:rPr>
          <w:sz w:val="28"/>
        </w:rPr>
      </w:pPr>
      <w:r>
        <w:rPr>
          <w:sz w:val="28"/>
        </w:rPr>
        <w:t>социальными — институтами, содействие формированию способности к</w:t>
      </w:r>
    </w:p>
    <w:p w:rsidR="009B0882" w:rsidRDefault="009B0882" w:rsidP="009B0882">
      <w:pPr>
        <w:jc w:val="both"/>
        <w:rPr>
          <w:sz w:val="28"/>
        </w:rPr>
      </w:pPr>
      <w:r>
        <w:rPr>
          <w:sz w:val="28"/>
        </w:rPr>
        <w:t>рефлексии, оценке своих возможностей в повседневной и профессиональной</w:t>
      </w:r>
    </w:p>
    <w:p w:rsidR="009B0882" w:rsidRDefault="009B0882" w:rsidP="009B0882">
      <w:pPr>
        <w:jc w:val="both"/>
        <w:rPr>
          <w:sz w:val="28"/>
        </w:rPr>
      </w:pPr>
      <w:r>
        <w:rPr>
          <w:sz w:val="28"/>
        </w:rPr>
        <w:t>деятельности.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Ключевыми — задачами — изучения — обществознания с учётом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преемственности с основной школой являются: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воспитание общероссийской идентичности, гражданской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ответственности, основанной на идеях патриотизма, гордости за достижения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страны в различных областях жизни; приверженности демократическим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ценностям, закрепленным в Конституции Российской Федерации;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освоение системы знаний об обществе и человеке, формирование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целостной картины общества;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овладение умениями получать, анализировать, интерпретировать и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систематизировать социальную информацию из различных — источников,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преобразовывать её и использовать для самостоятельного решения учебно-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познавательных, исследовательских и жизненных задач;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 совершенствование опыта применения полученных знаний и умений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анализе и оценке жизненных ситуаций, социальных фактов, поведения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людей и собственных поступков в различных областях общественной жизни с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учётом — профессиональной — направленности — организации — среднего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профессионального образования;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становление духовно-нравственных позиций и приоритетов личности в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 ранней юности, выработка интереса к освоению социальных и </w:t>
      </w:r>
      <w:r>
        <w:rPr>
          <w:rFonts w:ascii="Times New Roman" w:hAnsi="Times New Roman"/>
          <w:sz w:val="28"/>
        </w:rPr>
        <w:lastRenderedPageBreak/>
        <w:t>гуманитарных дисциплин, развитие мотивации к предстоящему</w:t>
      </w:r>
    </w:p>
    <w:p w:rsidR="009B0882" w:rsidRDefault="009B0882" w:rsidP="009B0882">
      <w:pPr>
        <w:pStyle w:val="Preformatted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самоопределению.</w:t>
      </w:r>
    </w:p>
    <w:p w:rsidR="009B0882" w:rsidRDefault="009B0882" w:rsidP="009B0882">
      <w:pPr>
        <w:jc w:val="both"/>
        <w:rPr>
          <w:sz w:val="28"/>
        </w:rPr>
      </w:pPr>
    </w:p>
    <w:p w:rsidR="009B0882" w:rsidRDefault="009B0882" w:rsidP="009B0882">
      <w:pPr>
        <w:pStyle w:val="c14"/>
        <w:jc w:val="both"/>
        <w:rPr>
          <w:b/>
          <w:sz w:val="28"/>
        </w:rPr>
      </w:pPr>
      <w:r>
        <w:rPr>
          <w:b/>
          <w:sz w:val="28"/>
        </w:rPr>
        <w:t>1.2.2. Планируемые результаты освоения общеобразовательной</w:t>
      </w:r>
    </w:p>
    <w:p w:rsidR="009B0882" w:rsidRDefault="009B0882" w:rsidP="009B0882">
      <w:pPr>
        <w:pStyle w:val="c14"/>
        <w:jc w:val="both"/>
        <w:rPr>
          <w:sz w:val="28"/>
        </w:rPr>
      </w:pPr>
      <w:r>
        <w:rPr>
          <w:b/>
          <w:sz w:val="28"/>
        </w:rPr>
        <w:t xml:space="preserve"> дисциплины в соответствии с ФГОС СПО и на основе ФГОС СОО </w:t>
      </w:r>
    </w:p>
    <w:p w:rsidR="009B0882" w:rsidRDefault="009B0882" w:rsidP="009B0882">
      <w:pPr>
        <w:pStyle w:val="c14"/>
        <w:jc w:val="both"/>
        <w:rPr>
          <w:sz w:val="28"/>
        </w:rPr>
      </w:pPr>
      <w:r>
        <w:rPr>
          <w:sz w:val="28"/>
        </w:rPr>
        <w:t>Особое значение дисциплина имеет при формировании ОК и ПК: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679"/>
        <w:gridCol w:w="3952"/>
      </w:tblGrid>
      <w:tr w:rsidR="009B0882" w:rsidTr="009B0882"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82" w:rsidRDefault="009B0882" w:rsidP="009B0882">
            <w:pPr>
              <w:jc w:val="center"/>
              <w:rPr>
                <w:b/>
              </w:rPr>
            </w:pPr>
            <w:r>
              <w:rPr>
                <w:b/>
              </w:rPr>
              <w:t>Код и наименование формируемых компетенций</w:t>
            </w: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82" w:rsidRDefault="009B0882" w:rsidP="009B088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освоения дисциплины</w:t>
            </w:r>
          </w:p>
        </w:tc>
      </w:tr>
      <w:tr w:rsidR="009B0882" w:rsidTr="009B0882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82" w:rsidRDefault="009B0882" w:rsidP="009B0882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82" w:rsidRDefault="009B0882" w:rsidP="009B0882">
            <w:pPr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82" w:rsidRDefault="009B0882" w:rsidP="009B0882">
            <w:pPr>
              <w:jc w:val="center"/>
              <w:rPr>
                <w:b/>
              </w:rPr>
            </w:pPr>
            <w:r>
              <w:rPr>
                <w:b/>
              </w:rPr>
              <w:t>Дисциплинарные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t xml:space="preserve">ОК 01. </w:t>
            </w:r>
          </w:p>
          <w:p w:rsidR="009B0882" w:rsidRDefault="009B0882" w:rsidP="009B0882">
            <w:r>
              <w:t xml:space="preserve">Выбирать способы решения задач профессиональной деятельности применительно </w:t>
            </w:r>
          </w:p>
          <w:p w:rsidR="009B0882" w:rsidRDefault="009B0882" w:rsidP="009B0882">
            <w:r>
              <w:t>к различным контекстам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В части трудового воспитания:</w:t>
            </w:r>
          </w:p>
          <w:p w:rsidR="009B0882" w:rsidRDefault="009B0882" w:rsidP="009B0882">
            <w:pPr>
              <w:jc w:val="both"/>
            </w:pPr>
            <w:r>
              <w:t xml:space="preserve">- готовность к труду, осознание ценности мастерства, трудолюбие; </w:t>
            </w:r>
          </w:p>
          <w:p w:rsidR="009B0882" w:rsidRDefault="009B0882" w:rsidP="009B0882">
            <w:pPr>
              <w:jc w:val="both"/>
            </w:pPr>
            <w: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9B0882" w:rsidRDefault="009B0882" w:rsidP="009B0882">
            <w:pPr>
              <w:jc w:val="both"/>
            </w:pPr>
            <w:r>
              <w:t xml:space="preserve">- интерес к различным сферам профессиональной деятельности, 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Овладение универсальными учебными познавательными действиями: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а) базовые логические действия:</w:t>
            </w:r>
          </w:p>
          <w:p w:rsidR="009B0882" w:rsidRDefault="009B0882" w:rsidP="009B0882">
            <w:pPr>
              <w:jc w:val="both"/>
            </w:pPr>
            <w:r>
              <w:t xml:space="preserve">- самостоятельно формулировать и актуализировать проблему, рассматривать ее всесторонне;  </w:t>
            </w:r>
          </w:p>
          <w:p w:rsidR="009B0882" w:rsidRDefault="009B0882" w:rsidP="009B0882">
            <w:pPr>
              <w:jc w:val="both"/>
            </w:pPr>
            <w:r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9B0882" w:rsidRDefault="009B0882" w:rsidP="009B0882">
            <w:pPr>
              <w:jc w:val="both"/>
            </w:pPr>
            <w:r>
              <w:t>- определять цели деятельности, задавать параметры и критерии их достижения;</w:t>
            </w:r>
          </w:p>
          <w:p w:rsidR="009B0882" w:rsidRDefault="009B0882" w:rsidP="009B0882">
            <w:pPr>
              <w:jc w:val="both"/>
            </w:pPr>
            <w:r>
              <w:t xml:space="preserve">- выявлять закономерности и противоречия в рассматриваемых явлениях;  </w:t>
            </w:r>
          </w:p>
          <w:p w:rsidR="009B0882" w:rsidRDefault="009B0882" w:rsidP="009B0882">
            <w:pPr>
              <w:jc w:val="both"/>
            </w:pPr>
            <w: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B0882" w:rsidRDefault="009B0882" w:rsidP="009B0882">
            <w:pPr>
              <w:jc w:val="both"/>
            </w:pPr>
            <w:r>
              <w:t xml:space="preserve">- развивать креативное мышление при решении жизненных проблем 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б) базовые исследовательские действия:</w:t>
            </w:r>
          </w:p>
          <w:p w:rsidR="009B0882" w:rsidRDefault="009B0882" w:rsidP="009B0882">
            <w:pPr>
              <w:jc w:val="both"/>
            </w:pPr>
            <w: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B0882" w:rsidRDefault="009B0882" w:rsidP="009B0882">
            <w:pPr>
              <w:jc w:val="both"/>
            </w:pPr>
            <w: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B0882" w:rsidRDefault="009B0882" w:rsidP="009B0882">
            <w:pPr>
              <w:jc w:val="both"/>
            </w:pPr>
            <w: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B0882" w:rsidRDefault="009B0882" w:rsidP="009B0882">
            <w:pPr>
              <w:jc w:val="both"/>
            </w:pPr>
            <w:r>
              <w:t>- уметь переносить знания в познавательную и практическую области жизнедеятельности;</w:t>
            </w:r>
          </w:p>
          <w:p w:rsidR="009B0882" w:rsidRDefault="009B0882" w:rsidP="009B0882">
            <w:pPr>
              <w:jc w:val="both"/>
            </w:pPr>
            <w:r>
              <w:t xml:space="preserve">- уметь интегрировать знания из разных предметных областей; </w:t>
            </w:r>
          </w:p>
          <w:p w:rsidR="009B0882" w:rsidRDefault="009B0882" w:rsidP="009B0882">
            <w:pPr>
              <w:jc w:val="both"/>
            </w:pPr>
            <w:r>
              <w:t xml:space="preserve">- выдвигать новые идеи, предлагать оригинальные подходы и решения; </w:t>
            </w:r>
          </w:p>
          <w:p w:rsidR="009B0882" w:rsidRDefault="009B0882" w:rsidP="009B0882">
            <w:pPr>
              <w:jc w:val="both"/>
            </w:pPr>
            <w: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>сформировать знания об (о):</w:t>
            </w:r>
          </w:p>
          <w:p w:rsidR="009B0882" w:rsidRDefault="009B0882" w:rsidP="009B0882">
            <w:pPr>
              <w:jc w:val="both"/>
            </w:pPr>
            <w: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:rsidR="009B0882" w:rsidRDefault="009B0882" w:rsidP="009B0882">
            <w:pPr>
              <w:jc w:val="both"/>
            </w:pPr>
            <w: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B0882" w:rsidRDefault="009B0882" w:rsidP="009B0882">
            <w:pPr>
              <w:jc w:val="both"/>
            </w:pPr>
            <w:r>
              <w:t>-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:rsidR="009B0882" w:rsidRDefault="009B0882" w:rsidP="009B0882">
            <w:pPr>
              <w:jc w:val="both"/>
            </w:pPr>
            <w:r>
              <w:t>- системе права и законодательства Российской Федерации;</w:t>
            </w:r>
          </w:p>
          <w:p w:rsidR="009B0882" w:rsidRDefault="009B0882" w:rsidP="009B0882">
            <w:pPr>
              <w:jc w:val="both"/>
            </w:pPr>
            <w: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</w:t>
            </w:r>
            <w:r>
              <w:lastRenderedPageBreak/>
              <w:t>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:rsidR="009B0882" w:rsidRDefault="009B0882" w:rsidP="009B0882">
            <w:pPr>
              <w:jc w:val="both"/>
            </w:pPr>
            <w: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t>сформировать знания об (о):</w:t>
            </w:r>
          </w:p>
          <w:p w:rsidR="009B0882" w:rsidRDefault="009B0882" w:rsidP="009B0882">
            <w:pPr>
              <w:jc w:val="both"/>
            </w:pPr>
            <w:r>
              <w:t>-  особенностях процесса цифровизации и влиянии массовых коммуникаций на все сферы жизни общества;</w:t>
            </w:r>
          </w:p>
          <w:p w:rsidR="009B0882" w:rsidRDefault="009B0882" w:rsidP="009B0882">
            <w:pPr>
              <w:jc w:val="both"/>
            </w:pPr>
            <w: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</w:t>
            </w:r>
            <w:r>
              <w:lastRenderedPageBreak/>
              <w:t>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:rsidR="009B0882" w:rsidRDefault="009B0882" w:rsidP="009B0882">
            <w:pPr>
              <w:jc w:val="both"/>
            </w:pPr>
            <w: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9B0882" w:rsidRDefault="009B0882" w:rsidP="009B0882">
            <w:pPr>
              <w:jc w:val="both"/>
            </w:pPr>
            <w:r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В области духовно-нравственного воспитания:</w:t>
            </w:r>
          </w:p>
          <w:p w:rsidR="009B0882" w:rsidRDefault="009B0882" w:rsidP="009B0882">
            <w:pPr>
              <w:jc w:val="both"/>
            </w:pPr>
            <w:r>
              <w:t>- сформированность нравственного сознания, этического поведения;</w:t>
            </w:r>
          </w:p>
          <w:p w:rsidR="009B0882" w:rsidRDefault="009B0882" w:rsidP="009B0882">
            <w:pPr>
              <w:jc w:val="both"/>
            </w:pPr>
            <w: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B0882" w:rsidRDefault="009B0882" w:rsidP="009B0882">
            <w:pPr>
              <w:jc w:val="both"/>
            </w:pPr>
            <w:r>
              <w:t>- осознание личного вклада в построение устойчивого будущего;</w:t>
            </w:r>
          </w:p>
          <w:p w:rsidR="009B0882" w:rsidRDefault="009B0882" w:rsidP="009B0882">
            <w:pPr>
              <w:jc w:val="both"/>
            </w:pPr>
            <w: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B0882" w:rsidRDefault="009B0882" w:rsidP="009B0882">
            <w:r>
              <w:t xml:space="preserve">Овладение универсальными </w:t>
            </w:r>
            <w:r>
              <w:lastRenderedPageBreak/>
              <w:t>регулятивными действиями:</w:t>
            </w:r>
          </w:p>
          <w:p w:rsidR="009B0882" w:rsidRDefault="009B0882" w:rsidP="009B0882">
            <w:pPr>
              <w:jc w:val="both"/>
            </w:pPr>
            <w:r>
              <w:t>а) самоорганизация:</w:t>
            </w:r>
          </w:p>
          <w:p w:rsidR="009B0882" w:rsidRDefault="009B0882" w:rsidP="009B0882">
            <w:pPr>
              <w:jc w:val="both"/>
            </w:pPr>
            <w: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9B0882" w:rsidRDefault="009B0882" w:rsidP="009B0882">
            <w:pPr>
              <w:jc w:val="both"/>
            </w:pPr>
            <w: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B0882" w:rsidRDefault="009B0882" w:rsidP="009B0882">
            <w:pPr>
              <w:jc w:val="both"/>
            </w:pPr>
            <w:r>
              <w:t>- давать оценку новым ситуациям;</w:t>
            </w:r>
          </w:p>
          <w:p w:rsidR="009B0882" w:rsidRDefault="009B0882" w:rsidP="009B0882">
            <w:pPr>
              <w:jc w:val="both"/>
            </w:pPr>
            <w: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б) самоконтроль:</w:t>
            </w:r>
          </w:p>
          <w:p w:rsidR="009B0882" w:rsidRDefault="009B0882" w:rsidP="009B0882">
            <w:pPr>
              <w:jc w:val="both"/>
            </w:pPr>
            <w:r>
              <w:t>использовать приемы рефлексии для оценки ситуации, выбора верного решения;</w:t>
            </w:r>
          </w:p>
          <w:p w:rsidR="009B0882" w:rsidRDefault="009B0882" w:rsidP="009B0882">
            <w:pPr>
              <w:jc w:val="both"/>
            </w:pPr>
            <w:r>
              <w:t>- уметь оценивать риски и своевременно принимать решения по их снижению;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в) эмоциональный интеллект, предполагающий сформированность:</w:t>
            </w:r>
          </w:p>
          <w:p w:rsidR="009B0882" w:rsidRDefault="009B0882" w:rsidP="009B0882">
            <w:pPr>
              <w:jc w:val="both"/>
            </w:pPr>
            <w: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B0882" w:rsidRDefault="009B0882" w:rsidP="009B0882">
            <w:pPr>
              <w:jc w:val="both"/>
            </w:pPr>
            <w: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9B0882" w:rsidRDefault="009B0882" w:rsidP="009B0882">
            <w:pPr>
              <w:jc w:val="both"/>
            </w:pPr>
            <w: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>сформировать знания об (о):</w:t>
            </w:r>
          </w:p>
          <w:p w:rsidR="009B0882" w:rsidRDefault="009B0882" w:rsidP="009B0882">
            <w:pPr>
              <w:jc w:val="both"/>
            </w:pPr>
            <w:r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B0882" w:rsidRDefault="009B0882" w:rsidP="009B0882">
            <w:pPr>
              <w:jc w:val="both"/>
            </w:pPr>
            <w: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9B0882" w:rsidRDefault="009B0882" w:rsidP="009B0882">
            <w:pPr>
              <w:jc w:val="both"/>
            </w:pPr>
            <w:r>
              <w:t xml:space="preserve">- владеть умениями проводить с опорой на полученные знания учебно-исследовательскую и </w:t>
            </w:r>
            <w:r>
              <w:lastRenderedPageBreak/>
              <w:t>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9B0882" w:rsidRDefault="009B0882" w:rsidP="009B0882">
            <w:pPr>
              <w:jc w:val="both"/>
            </w:pPr>
            <w:r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lastRenderedPageBreak/>
              <w:t xml:space="preserve">ОК 04. Эффективно </w:t>
            </w:r>
            <w:r>
              <w:lastRenderedPageBreak/>
              <w:t>взаимодействовать и работать в коллективе и команде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 xml:space="preserve">- готовность к саморазвитию, самостоятельности и </w:t>
            </w:r>
            <w:r>
              <w:lastRenderedPageBreak/>
              <w:t>самоопределению;</w:t>
            </w:r>
          </w:p>
          <w:p w:rsidR="009B0882" w:rsidRDefault="009B0882" w:rsidP="009B0882">
            <w:pPr>
              <w:jc w:val="both"/>
            </w:pPr>
            <w:r>
              <w:t>-овладение навыками учебно-исследовательской, проектной и социальной деятельности;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Овладение универсальными коммуникативными действиями: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б) совместная деятельность:</w:t>
            </w:r>
          </w:p>
          <w:p w:rsidR="009B0882" w:rsidRDefault="009B0882" w:rsidP="009B0882">
            <w:pPr>
              <w:jc w:val="both"/>
            </w:pPr>
            <w:r>
              <w:t>- понимать и использовать преимущества командной и индивидуальной работы;</w:t>
            </w:r>
          </w:p>
          <w:p w:rsidR="009B0882" w:rsidRDefault="009B0882" w:rsidP="009B0882">
            <w:pPr>
              <w:jc w:val="both"/>
            </w:pPr>
            <w: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9B0882" w:rsidRDefault="009B0882" w:rsidP="009B0882">
            <w:pPr>
              <w:jc w:val="both"/>
            </w:pPr>
            <w: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B0882" w:rsidRDefault="009B0882" w:rsidP="009B0882">
            <w:pPr>
              <w:jc w:val="both"/>
            </w:pPr>
            <w: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B0882" w:rsidRDefault="009B0882" w:rsidP="009B0882">
            <w:pPr>
              <w:rPr>
                <w:b/>
              </w:rPr>
            </w:pPr>
            <w:r>
              <w:rPr>
                <w:b/>
              </w:rPr>
              <w:t>Овладение универсальными регулятивными действиями:</w:t>
            </w:r>
          </w:p>
          <w:p w:rsidR="009B0882" w:rsidRDefault="009B0882" w:rsidP="009B0882">
            <w:r>
              <w:rPr>
                <w:b/>
              </w:rPr>
              <w:t>г) принятие себя и других людей</w:t>
            </w:r>
            <w:r>
              <w:t>:</w:t>
            </w:r>
          </w:p>
          <w:p w:rsidR="009B0882" w:rsidRDefault="009B0882" w:rsidP="009B0882">
            <w:pPr>
              <w:jc w:val="both"/>
            </w:pPr>
            <w:r>
              <w:t>- принимать мотивы и аргументы других людей при анализе результатов деятельности;</w:t>
            </w:r>
          </w:p>
          <w:p w:rsidR="009B0882" w:rsidRDefault="009B0882" w:rsidP="009B0882">
            <w:pPr>
              <w:jc w:val="both"/>
            </w:pPr>
            <w:r>
              <w:t>- признавать свое право и право других людей на ошибки;</w:t>
            </w:r>
          </w:p>
          <w:p w:rsidR="009B0882" w:rsidRDefault="009B0882" w:rsidP="009B0882">
            <w:pPr>
              <w:jc w:val="both"/>
            </w:pPr>
            <w:r>
              <w:t>- развивать способность понимать мир с позиции другого человека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 xml:space="preserve">- использовать обществоведческие знания для взаимодействия с </w:t>
            </w:r>
            <w:r>
              <w:lastRenderedPageBreak/>
              <w:t>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lastRenderedPageBreak/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>
              <w:lastRenderedPageBreak/>
              <w:t>контекста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 области эстетического воспитания:</w:t>
            </w:r>
          </w:p>
          <w:p w:rsidR="009B0882" w:rsidRDefault="009B0882" w:rsidP="009B0882">
            <w:pPr>
              <w:jc w:val="both"/>
            </w:pPr>
            <w: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9B0882" w:rsidRDefault="009B0882" w:rsidP="009B0882">
            <w:pPr>
              <w:jc w:val="both"/>
            </w:pPr>
            <w:r>
      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</w:t>
            </w:r>
            <w:r>
              <w:lastRenderedPageBreak/>
              <w:t>искусства;</w:t>
            </w:r>
          </w:p>
          <w:p w:rsidR="009B0882" w:rsidRDefault="009B0882" w:rsidP="009B0882">
            <w:pPr>
              <w:jc w:val="both"/>
            </w:pPr>
            <w: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9B0882" w:rsidRDefault="009B0882" w:rsidP="009B0882">
            <w:pPr>
              <w:jc w:val="both"/>
            </w:pPr>
            <w: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Овладение универсальными коммуникативными действиями: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а) общение:</w:t>
            </w:r>
          </w:p>
          <w:p w:rsidR="009B0882" w:rsidRDefault="009B0882" w:rsidP="009B0882">
            <w:pPr>
              <w:jc w:val="both"/>
            </w:pPr>
            <w:r>
              <w:t>- осуществлять коммуникации во всех сферах жизни;</w:t>
            </w:r>
          </w:p>
          <w:p w:rsidR="009B0882" w:rsidRDefault="009B0882" w:rsidP="009B0882">
            <w:pPr>
              <w:jc w:val="both"/>
            </w:pPr>
            <w: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9B0882" w:rsidRDefault="009B0882" w:rsidP="009B0882">
            <w:pPr>
              <w:jc w:val="both"/>
            </w:pPr>
            <w: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 xml:space="preserve"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</w:t>
            </w:r>
            <w:r>
              <w:lastRenderedPageBreak/>
              <w:t>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9B0882" w:rsidRDefault="009B0882" w:rsidP="009B0882">
            <w:pPr>
              <w:jc w:val="both"/>
            </w:pPr>
            <w: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t>- осознание обучающимися российской гражданской идентичности;</w:t>
            </w:r>
          </w:p>
          <w:p w:rsidR="009B0882" w:rsidRDefault="009B0882" w:rsidP="009B0882">
            <w:pPr>
              <w:jc w:val="both"/>
            </w:pPr>
            <w: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В части гражданского воспитания:</w:t>
            </w:r>
          </w:p>
          <w:p w:rsidR="009B0882" w:rsidRDefault="009B0882" w:rsidP="009B0882">
            <w:pPr>
              <w:jc w:val="both"/>
            </w:pPr>
            <w:r>
              <w:t>- осознание своих конституционных прав и обязанностей, уважение закона и правопорядка;</w:t>
            </w:r>
          </w:p>
          <w:p w:rsidR="009B0882" w:rsidRDefault="009B0882" w:rsidP="009B0882">
            <w:pPr>
              <w:jc w:val="both"/>
            </w:pPr>
            <w:r>
              <w:t xml:space="preserve">- принятие традиционных национальных, общечеловеческих </w:t>
            </w:r>
            <w:r>
              <w:lastRenderedPageBreak/>
              <w:t>гуманистических и демократических ценностей;</w:t>
            </w:r>
          </w:p>
          <w:p w:rsidR="009B0882" w:rsidRDefault="009B0882" w:rsidP="009B0882">
            <w:pPr>
              <w:jc w:val="both"/>
            </w:pPr>
            <w: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B0882" w:rsidRDefault="009B0882" w:rsidP="009B0882">
            <w:pPr>
              <w:jc w:val="both"/>
            </w:pPr>
            <w: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9B0882" w:rsidRDefault="009B0882" w:rsidP="009B0882">
            <w:pPr>
              <w:jc w:val="both"/>
            </w:pPr>
            <w:r>
              <w:t>- умение взаимодействовать с социальными институтами в соответствии с их функциями и назначением;</w:t>
            </w:r>
          </w:p>
          <w:p w:rsidR="009B0882" w:rsidRDefault="009B0882" w:rsidP="009B0882">
            <w:pPr>
              <w:jc w:val="both"/>
            </w:pPr>
            <w:r>
              <w:t xml:space="preserve">- готовность к гуманитарной и волонтерской деятельности; </w:t>
            </w:r>
          </w:p>
          <w:p w:rsidR="009B0882" w:rsidRDefault="009B0882" w:rsidP="009B0882">
            <w:pPr>
              <w:jc w:val="both"/>
            </w:pPr>
            <w:r>
              <w:t>патриотического воспитания:</w:t>
            </w:r>
          </w:p>
          <w:p w:rsidR="009B0882" w:rsidRDefault="009B0882" w:rsidP="009B0882">
            <w:pPr>
              <w:jc w:val="both"/>
            </w:pPr>
            <w: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9B0882" w:rsidRDefault="009B0882" w:rsidP="009B0882">
            <w:pPr>
              <w:jc w:val="both"/>
            </w:pPr>
            <w: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9B0882" w:rsidRDefault="009B0882" w:rsidP="009B0882">
            <w:pPr>
              <w:jc w:val="both"/>
            </w:pPr>
            <w:r>
              <w:t>- идейная убежденность, готовность к служению и защите Отечества, ответственность за его судьбу;</w:t>
            </w:r>
          </w:p>
          <w:p w:rsidR="009B0882" w:rsidRDefault="009B0882" w:rsidP="009B0882">
            <w:pPr>
              <w:jc w:val="both"/>
            </w:pPr>
            <w: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9B0882" w:rsidRDefault="009B0882" w:rsidP="009B0882">
            <w:pPr>
              <w:jc w:val="both"/>
            </w:pPr>
            <w: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</w:t>
            </w:r>
            <w:r>
              <w:lastRenderedPageBreak/>
              <w:t>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9B0882" w:rsidRDefault="009B0882" w:rsidP="009B0882">
            <w:pPr>
              <w:jc w:val="both"/>
            </w:pPr>
            <w: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>1) сформировать знания об (о):</w:t>
            </w:r>
          </w:p>
          <w:p w:rsidR="009B0882" w:rsidRDefault="009B0882" w:rsidP="009B0882">
            <w:pPr>
              <w:jc w:val="both"/>
            </w:pPr>
            <w:r>
              <w:t>обществе как целостной развивающейся системе в единстве и взаимодействии основных сфер и институтов;</w:t>
            </w:r>
          </w:p>
          <w:p w:rsidR="009B0882" w:rsidRDefault="009B0882" w:rsidP="009B0882">
            <w:pPr>
              <w:jc w:val="both"/>
            </w:pPr>
            <w:r>
              <w:t>основах социальной динамики;</w:t>
            </w:r>
          </w:p>
          <w:p w:rsidR="009B0882" w:rsidRDefault="009B0882" w:rsidP="009B0882">
            <w:pPr>
              <w:jc w:val="both"/>
            </w:pPr>
            <w: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</w:p>
          <w:p w:rsidR="009B0882" w:rsidRDefault="009B0882" w:rsidP="009B0882">
            <w:pPr>
              <w:jc w:val="both"/>
            </w:pPr>
            <w:r>
              <w:t>перспективах развития современного общества, в том числе тенденций развития Российской Федерации;</w:t>
            </w:r>
          </w:p>
          <w:p w:rsidR="009B0882" w:rsidRDefault="009B0882" w:rsidP="009B0882">
            <w:pPr>
              <w:jc w:val="both"/>
            </w:pPr>
            <w:r>
              <w:t>человеке как субъекте общественных отношений и сознательной деятельности;</w:t>
            </w:r>
          </w:p>
          <w:p w:rsidR="009B0882" w:rsidRDefault="009B0882" w:rsidP="009B0882">
            <w:pPr>
              <w:jc w:val="both"/>
            </w:pPr>
            <w: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B0882" w:rsidRDefault="009B0882" w:rsidP="009B0882">
            <w:pPr>
              <w:jc w:val="both"/>
            </w:pPr>
            <w:r>
              <w:lastRenderedPageBreak/>
      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:rsidR="009B0882" w:rsidRDefault="009B0882" w:rsidP="009B0882">
            <w:pPr>
              <w:jc w:val="both"/>
            </w:pPr>
            <w: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:rsidR="009B0882" w:rsidRDefault="009B0882" w:rsidP="009B0882">
            <w:pPr>
              <w:jc w:val="both"/>
            </w:pPr>
            <w:r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9B0882" w:rsidRDefault="009B0882" w:rsidP="009B0882">
            <w:pPr>
              <w:jc w:val="both"/>
            </w:pPr>
            <w:r>
              <w:t>конституционном статусе и полномочиях органов государственной власти;</w:t>
            </w:r>
          </w:p>
          <w:p w:rsidR="009B0882" w:rsidRDefault="009B0882" w:rsidP="009B0882">
            <w:pPr>
              <w:jc w:val="both"/>
            </w:pPr>
            <w: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9B0882" w:rsidRDefault="009B0882" w:rsidP="009B0882">
            <w:pPr>
              <w:jc w:val="both"/>
            </w:pPr>
            <w: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</w:p>
          <w:p w:rsidR="009B0882" w:rsidRDefault="009B0882" w:rsidP="009B0882">
            <w:pPr>
              <w:jc w:val="both"/>
            </w:pPr>
            <w:r>
              <w:t>системе права и законодательства Российской Федерации;</w:t>
            </w:r>
          </w:p>
          <w:p w:rsidR="009B0882" w:rsidRDefault="009B0882" w:rsidP="009B0882">
            <w:pPr>
              <w:jc w:val="both"/>
            </w:pPr>
            <w:r>
              <w:t xml:space="preserve"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</w:t>
            </w:r>
            <w:r>
              <w:lastRenderedPageBreak/>
              <w:t>народов России, общественной стабильности и целостности государства;</w:t>
            </w:r>
          </w:p>
          <w:p w:rsidR="009B0882" w:rsidRDefault="009B0882" w:rsidP="009B0882">
            <w:pPr>
              <w:jc w:val="both"/>
            </w:pPr>
            <w: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:rsidR="009B0882" w:rsidRDefault="009B0882" w:rsidP="009B0882">
            <w:pPr>
              <w:jc w:val="both"/>
            </w:pPr>
            <w: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:rsidR="009B0882" w:rsidRDefault="009B0882" w:rsidP="009B0882">
            <w:pPr>
              <w:jc w:val="both"/>
            </w:pPr>
            <w:r>
      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9B0882" w:rsidRDefault="009B0882" w:rsidP="009B0882">
            <w:pPr>
              <w:jc w:val="both"/>
            </w:pPr>
            <w:r>
              <w:t xml:space="preserve">6) владеть умениями применять полученные знания при анализе социальной информации, полученной из источников разного </w:t>
            </w:r>
            <w:r>
              <w:lastRenderedPageBreak/>
              <w:t>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:rsidR="009B0882" w:rsidRDefault="009B0882" w:rsidP="009B0882">
            <w:pPr>
              <w:jc w:val="both"/>
            </w:pPr>
            <w: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9B0882" w:rsidRDefault="009B0882" w:rsidP="009B0882">
            <w:pPr>
              <w:jc w:val="both"/>
            </w:pPr>
            <w:r>
      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</w:t>
            </w:r>
            <w:r>
              <w:lastRenderedPageBreak/>
              <w:t>образования; использовать средства информационно-коммуникационных технологий в решении различных задач;</w:t>
            </w:r>
          </w:p>
          <w:p w:rsidR="009B0882" w:rsidRDefault="009B0882" w:rsidP="009B0882">
            <w:pPr>
              <w:jc w:val="both"/>
            </w:pPr>
            <w:r>
              <w:t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9B0882" w:rsidRDefault="009B0882" w:rsidP="009B0882">
            <w:pPr>
              <w:jc w:val="both"/>
            </w:pPr>
            <w:r>
      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</w:p>
          <w:p w:rsidR="009B0882" w:rsidRDefault="009B0882" w:rsidP="009B0882">
            <w:pPr>
              <w:jc w:val="both"/>
            </w:pPr>
            <w:r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</w:t>
            </w:r>
            <w:r>
              <w:lastRenderedPageBreak/>
              <w:t>в модельных ситуациях;</w:t>
            </w:r>
          </w:p>
          <w:p w:rsidR="009B0882" w:rsidRDefault="009B0882" w:rsidP="009B0882">
            <w:pPr>
              <w:jc w:val="both"/>
            </w:pPr>
            <w: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В области экологического воспитания:</w:t>
            </w:r>
          </w:p>
          <w:p w:rsidR="009B0882" w:rsidRDefault="009B0882" w:rsidP="009B0882">
            <w:pPr>
              <w:jc w:val="both"/>
            </w:pPr>
            <w: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9B0882" w:rsidRDefault="009B0882" w:rsidP="009B0882">
            <w:pPr>
              <w:jc w:val="both"/>
            </w:pPr>
            <w: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9B0882" w:rsidRDefault="009B0882" w:rsidP="009B0882">
            <w:pPr>
              <w:jc w:val="both"/>
            </w:pPr>
            <w:r>
              <w:t xml:space="preserve">активное неприятие действий, приносящих вред окружающей среде; </w:t>
            </w:r>
          </w:p>
          <w:p w:rsidR="009B0882" w:rsidRDefault="009B0882" w:rsidP="009B0882">
            <w:pPr>
              <w:jc w:val="both"/>
            </w:pPr>
            <w: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9B0882" w:rsidRDefault="009B0882" w:rsidP="009B0882">
            <w:pPr>
              <w:jc w:val="both"/>
            </w:pPr>
            <w:r>
              <w:t xml:space="preserve">- расширение опыта деятельности экологической направленности; </w:t>
            </w:r>
          </w:p>
          <w:p w:rsidR="009B0882" w:rsidRDefault="009B0882" w:rsidP="009B0882">
            <w:pPr>
              <w:jc w:val="both"/>
            </w:pPr>
            <w: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9B0882" w:rsidRDefault="009B0882" w:rsidP="009B0882">
            <w:pPr>
              <w:jc w:val="both"/>
            </w:pPr>
            <w: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9B0882" w:rsidTr="009B0882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r>
              <w:t xml:space="preserve">ОК 09. Пользоваться профессиональной документацией </w:t>
            </w:r>
            <w:r>
              <w:lastRenderedPageBreak/>
              <w:t>на государственном и иностранном языках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 xml:space="preserve">- наличие мотивации к обучению и личностному развитию; </w:t>
            </w:r>
          </w:p>
          <w:p w:rsidR="009B0882" w:rsidRDefault="009B0882" w:rsidP="009B0882">
            <w:pPr>
              <w:jc w:val="both"/>
            </w:pPr>
            <w:r>
              <w:rPr>
                <w:b/>
              </w:rPr>
              <w:t>В области ценности научного познания</w:t>
            </w:r>
            <w:r>
              <w:t>:</w:t>
            </w:r>
          </w:p>
          <w:p w:rsidR="009B0882" w:rsidRDefault="009B0882" w:rsidP="009B0882">
            <w:pPr>
              <w:jc w:val="both"/>
            </w:pPr>
            <w:r>
              <w:lastRenderedPageBreak/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9B0882" w:rsidRDefault="009B0882" w:rsidP="009B0882">
            <w:pPr>
              <w:jc w:val="both"/>
            </w:pPr>
            <w: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9B0882" w:rsidRDefault="009B0882" w:rsidP="009B0882">
            <w:pPr>
              <w:jc w:val="both"/>
            </w:pPr>
            <w: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Овладение универсальными учебными познавательными действиями:</w:t>
            </w:r>
          </w:p>
          <w:p w:rsidR="009B0882" w:rsidRDefault="009B0882" w:rsidP="009B0882">
            <w:pPr>
              <w:jc w:val="both"/>
              <w:rPr>
                <w:b/>
              </w:rPr>
            </w:pPr>
            <w:r>
              <w:rPr>
                <w:b/>
              </w:rPr>
              <w:t>б) базовые исследовательские действия:</w:t>
            </w:r>
          </w:p>
          <w:p w:rsidR="009B0882" w:rsidRDefault="009B0882" w:rsidP="009B0882">
            <w:pPr>
              <w:jc w:val="both"/>
            </w:pPr>
            <w:r>
              <w:t>- владеть навыками учебно-исследовательской и проектной деятельности, навыками разрешения проблем;</w:t>
            </w:r>
          </w:p>
          <w:p w:rsidR="009B0882" w:rsidRDefault="009B0882" w:rsidP="009B0882">
            <w:pPr>
              <w:jc w:val="both"/>
            </w:pPr>
            <w: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9B0882" w:rsidRDefault="009B0882" w:rsidP="009B0882">
            <w:pPr>
              <w:jc w:val="both"/>
            </w:pPr>
            <w: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9B0882" w:rsidRDefault="009B0882" w:rsidP="009B0882">
            <w:pPr>
              <w:jc w:val="both"/>
            </w:pPr>
            <w: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9B0882" w:rsidRDefault="009B0882" w:rsidP="009B0882">
            <w:pPr>
              <w:jc w:val="both"/>
            </w:pPr>
            <w: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both"/>
            </w:pPr>
            <w:r>
              <w:lastRenderedPageBreak/>
              <w:t xml:space="preserve">- владеть умениями применять полученные знания при анализе социальной информации, полученной из источников разного </w:t>
            </w:r>
            <w:r>
              <w:lastRenderedPageBreak/>
              <w:t>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  <w:tr w:rsidR="009B0882" w:rsidTr="009B0882">
        <w:trPr>
          <w:trHeight w:val="214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7B143B" w:rsidP="007B143B">
            <w:pPr>
              <w:rPr>
                <w:color w:val="FF0000"/>
              </w:rPr>
            </w:pPr>
            <w:r>
              <w:rPr>
                <w:rFonts w:ascii="Times New Roman CYR" w:hAnsi="Times New Roman CYR"/>
              </w:rPr>
              <w:lastRenderedPageBreak/>
              <w:t>ПК 1.5</w:t>
            </w:r>
            <w:r w:rsidR="009B0882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</w:t>
            </w:r>
            <w:r w:rsidR="007B143B">
              <w:rPr>
                <w:rFonts w:ascii="Times New Roman CYR" w:hAnsi="Times New Roman CYR"/>
              </w:rPr>
              <w:t>Выполнять руководство работниками при производстве работ одного вида на территориях и объектах.</w:t>
            </w:r>
          </w:p>
        </w:tc>
      </w:tr>
    </w:tbl>
    <w:p w:rsidR="009B0882" w:rsidRDefault="009B0882" w:rsidP="009B0882">
      <w:pPr>
        <w:contextualSpacing/>
        <w:rPr>
          <w:sz w:val="28"/>
        </w:rPr>
      </w:pPr>
    </w:p>
    <w:p w:rsidR="009B0882" w:rsidRDefault="009B0882" w:rsidP="009B0882">
      <w:pPr>
        <w:contextualSpacing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contextualSpacing/>
        <w:jc w:val="both"/>
        <w:rPr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СТРУКТУРА И СОДЕРЖАНИЕ ОБЩЕОБРАЗОВАТЕЛЬНОЙ ДИСЦИПЛИНЫ </w:t>
      </w:r>
    </w:p>
    <w:p w:rsidR="009B0882" w:rsidRDefault="009B0882" w:rsidP="009B0882">
      <w:pPr>
        <w:pStyle w:val="210"/>
        <w:tabs>
          <w:tab w:val="left" w:pos="720"/>
        </w:tabs>
        <w:spacing w:after="0" w:line="360" w:lineRule="auto"/>
        <w:contextualSpacing/>
        <w:jc w:val="center"/>
        <w:rPr>
          <w:sz w:val="28"/>
          <w:u w:val="single"/>
        </w:rPr>
      </w:pPr>
      <w:r>
        <w:rPr>
          <w:sz w:val="28"/>
          <w:u w:val="single"/>
        </w:rPr>
        <w:t>ОБЩЕСТВОЗНАНИЕ</w:t>
      </w: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2.1 Объем учебной дисциплины и виды учебной работы</w:t>
      </w: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jc w:val="both"/>
        <w:rPr>
          <w:b/>
          <w:sz w:val="28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5828"/>
        <w:gridCol w:w="1276"/>
        <w:gridCol w:w="1306"/>
        <w:gridCol w:w="1417"/>
      </w:tblGrid>
      <w:tr w:rsidR="009B0882" w:rsidTr="009B0882">
        <w:trPr>
          <w:trHeight w:val="485"/>
        </w:trPr>
        <w:tc>
          <w:tcPr>
            <w:tcW w:w="5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Базовый уровень</w:t>
            </w:r>
          </w:p>
        </w:tc>
      </w:tr>
      <w:tr w:rsidR="009B0882" w:rsidTr="009B0882">
        <w:trPr>
          <w:trHeight w:val="485"/>
        </w:trPr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Объем часов за I п/г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Объем часов за II п/г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Объем часов</w:t>
            </w:r>
          </w:p>
        </w:tc>
      </w:tr>
      <w:tr w:rsidR="009B0882" w:rsidTr="009B0882">
        <w:trPr>
          <w:trHeight w:val="485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Объем образовательной программы учебной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38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sz w:val="27"/>
              </w:rPr>
            </w:pPr>
            <w:r>
              <w:rPr>
                <w:sz w:val="27"/>
              </w:rPr>
              <w:t>72</w:t>
            </w:r>
          </w:p>
        </w:tc>
      </w:tr>
      <w:tr w:rsidR="009B0882" w:rsidTr="009B0882">
        <w:trPr>
          <w:trHeight w:val="336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38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72</w:t>
            </w:r>
          </w:p>
        </w:tc>
      </w:tr>
      <w:tr w:rsidR="009B0882" w:rsidTr="009B0882">
        <w:trPr>
          <w:trHeight w:val="341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</w:pPr>
          </w:p>
        </w:tc>
      </w:tr>
      <w:tr w:rsidR="009B0882" w:rsidTr="009B0882">
        <w:trPr>
          <w:trHeight w:val="346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16</w:t>
            </w:r>
          </w:p>
        </w:tc>
      </w:tr>
      <w:tr w:rsidR="009B0882" w:rsidTr="009B0882">
        <w:trPr>
          <w:trHeight w:val="331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40</w:t>
            </w:r>
          </w:p>
        </w:tc>
      </w:tr>
      <w:tr w:rsidR="009B0882" w:rsidTr="009B0882">
        <w:trPr>
          <w:trHeight w:val="331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10</w:t>
            </w:r>
          </w:p>
        </w:tc>
      </w:tr>
      <w:tr w:rsidR="009B0882" w:rsidTr="009B0882">
        <w:trPr>
          <w:trHeight w:val="331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консультация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4</w:t>
            </w:r>
          </w:p>
        </w:tc>
      </w:tr>
      <w:tr w:rsidR="009B0882" w:rsidTr="009B0882">
        <w:trPr>
          <w:trHeight w:val="331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самостоятельная работа (пишется во всех программах, если по учебному плану нет, тогда пишем словами)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i/>
                <w:sz w:val="27"/>
              </w:rPr>
            </w:pPr>
            <w:r>
              <w:rPr>
                <w:sz w:val="28"/>
                <w:u w:val="single"/>
              </w:rPr>
              <w:t>не предусмотрено</w:t>
            </w:r>
          </w:p>
        </w:tc>
      </w:tr>
      <w:tr w:rsidR="009B0882" w:rsidTr="009B0882">
        <w:trPr>
          <w:trHeight w:val="331"/>
        </w:trPr>
        <w:tc>
          <w:tcPr>
            <w:tcW w:w="5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Промежуточная аттестация в форме</w:t>
            </w:r>
            <w:r>
              <w:rPr>
                <w:sz w:val="28"/>
              </w:rPr>
              <w:t xml:space="preserve"> дифференцированного зачета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2" w:rsidRDefault="009B0882" w:rsidP="009B0882">
            <w:pPr>
              <w:tabs>
                <w:tab w:val="left" w:pos="1735"/>
              </w:tabs>
              <w:ind w:right="317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2</w:t>
            </w:r>
          </w:p>
        </w:tc>
      </w:tr>
    </w:tbl>
    <w:p w:rsidR="009B0882" w:rsidRDefault="009B0882" w:rsidP="009B0882">
      <w:pPr>
        <w:pStyle w:val="210"/>
        <w:tabs>
          <w:tab w:val="left" w:pos="720"/>
        </w:tabs>
        <w:spacing w:after="0" w:line="240" w:lineRule="auto"/>
        <w:jc w:val="both"/>
        <w:rPr>
          <w:b/>
          <w:sz w:val="28"/>
        </w:rPr>
      </w:pPr>
    </w:p>
    <w:p w:rsidR="009B0882" w:rsidRDefault="009B0882" w:rsidP="009B0882">
      <w:pPr>
        <w:pStyle w:val="210"/>
        <w:tabs>
          <w:tab w:val="left" w:pos="720"/>
        </w:tabs>
        <w:spacing w:after="0" w:line="240" w:lineRule="auto"/>
        <w:jc w:val="both"/>
      </w:pPr>
    </w:p>
    <w:p w:rsidR="009B0882" w:rsidRDefault="009B0882" w:rsidP="009B0882">
      <w:pPr>
        <w:sectPr w:rsidR="009B0882">
          <w:footerReference w:type="default" r:id="rId7"/>
          <w:footerReference w:type="first" r:id="rId8"/>
          <w:pgSz w:w="11906" w:h="16838"/>
          <w:pgMar w:top="851" w:right="850" w:bottom="1134" w:left="1276" w:header="720" w:footer="720" w:gutter="0"/>
          <w:cols w:space="720"/>
          <w:titlePg/>
        </w:sectPr>
      </w:pPr>
    </w:p>
    <w:p w:rsidR="009B0882" w:rsidRDefault="009B0882" w:rsidP="009B0882">
      <w:pPr>
        <w:spacing w:after="1" w:line="252" w:lineRule="auto"/>
        <w:jc w:val="center"/>
        <w:rPr>
          <w:sz w:val="28"/>
        </w:rPr>
      </w:pPr>
      <w:bookmarkStart w:id="1" w:name="OLE_LINK107"/>
      <w:bookmarkStart w:id="2" w:name="OLE_LINK108"/>
      <w:bookmarkEnd w:id="1"/>
      <w:bookmarkEnd w:id="2"/>
      <w:r>
        <w:rPr>
          <w:sz w:val="28"/>
        </w:rPr>
        <w:lastRenderedPageBreak/>
        <w:t xml:space="preserve">2.2. Тематический план и содержание дисциплины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2147"/>
        <w:gridCol w:w="568"/>
        <w:gridCol w:w="8099"/>
        <w:gridCol w:w="944"/>
        <w:gridCol w:w="1923"/>
      </w:tblGrid>
      <w:tr w:rsidR="009B0882" w:rsidTr="009B0882">
        <w:tc>
          <w:tcPr>
            <w:tcW w:w="1055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47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Наименование разделов и тем</w:t>
            </w:r>
          </w:p>
        </w:tc>
        <w:tc>
          <w:tcPr>
            <w:tcW w:w="8667" w:type="dxa"/>
            <w:gridSpan w:val="2"/>
          </w:tcPr>
          <w:p w:rsidR="009B0882" w:rsidRDefault="009B0882" w:rsidP="009B0882">
            <w:pPr>
              <w:spacing w:line="264" w:lineRule="auto"/>
              <w:ind w:right="160"/>
              <w:jc w:val="center"/>
              <w:rPr>
                <w:sz w:val="28"/>
              </w:rPr>
            </w:pPr>
            <w:r>
              <w:t xml:space="preserve">Содержание учебного материала, 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лабораторные и практические работы, прикладной модуль   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Объем часов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Формируемые общие и профессиональные компетенции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147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67" w:type="dxa"/>
            <w:gridSpan w:val="2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B0882" w:rsidTr="009B0882">
        <w:tc>
          <w:tcPr>
            <w:tcW w:w="11869" w:type="dxa"/>
            <w:gridSpan w:val="4"/>
            <w:tcBorders>
              <w:right w:val="single" w:sz="4" w:space="0" w:color="000000"/>
            </w:tcBorders>
          </w:tcPr>
          <w:p w:rsidR="009B0882" w:rsidRDefault="009B0882" w:rsidP="009B0882">
            <w:pPr>
              <w:spacing w:after="1" w:line="252" w:lineRule="auto"/>
              <w:rPr>
                <w:b/>
              </w:rPr>
            </w:pPr>
            <w:r>
              <w:rPr>
                <w:b/>
              </w:rPr>
              <w:t>Раздел 1. Человек в обществе</w:t>
            </w:r>
          </w:p>
          <w:p w:rsidR="009B0882" w:rsidRDefault="009B0882" w:rsidP="009B0882">
            <w:pPr>
              <w:spacing w:after="1" w:line="252" w:lineRule="auto"/>
              <w:rPr>
                <w:sz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right w:val="single" w:sz="4" w:space="0" w:color="000000"/>
            </w:tcBorders>
          </w:tcPr>
          <w:p w:rsidR="009B0882" w:rsidRDefault="009B0882" w:rsidP="009B0882">
            <w:pPr>
              <w:rPr>
                <w:sz w:val="28"/>
              </w:rPr>
            </w:pP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23" w:type="dxa"/>
            <w:tcBorders>
              <w:left w:val="single" w:sz="4" w:space="0" w:color="000000"/>
            </w:tcBorders>
          </w:tcPr>
          <w:p w:rsidR="009B0882" w:rsidRDefault="009B0882" w:rsidP="009B0882">
            <w:pPr>
              <w:rPr>
                <w:sz w:val="28"/>
              </w:rPr>
            </w:pPr>
          </w:p>
          <w:p w:rsidR="009B0882" w:rsidRDefault="009B0882" w:rsidP="009B0882">
            <w:pPr>
              <w:spacing w:after="1" w:line="252" w:lineRule="auto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Тема 1.1 Общество и общественные отношения Развитие общества.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обществ. Постиндустриальное (информационное) общество и его особенности. Роль массовой коммуникации в современном обществе</w:t>
            </w:r>
          </w:p>
          <w:p w:rsidR="009B0882" w:rsidRDefault="009B0882" w:rsidP="009B0882">
            <w:pPr>
              <w:spacing w:after="1" w:line="252" w:lineRule="auto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>ОК 01</w:t>
            </w:r>
          </w:p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after="1" w:line="252" w:lineRule="auto"/>
              <w:jc w:val="center"/>
              <w:rPr>
                <w:b/>
              </w:rPr>
            </w:pPr>
            <w:r>
              <w:t xml:space="preserve"> Развитие общества.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путей и форм общественного развития. Эволюция, социальная революция.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Реформа. Российское общество и человек</w:t>
            </w:r>
            <w:r w:rsidR="0075453A">
              <w:rPr>
                <w:rFonts w:ascii="Times New Roman" w:hAnsi="Times New Roman"/>
                <w:sz w:val="24"/>
              </w:rPr>
              <w:t xml:space="preserve"> перед лицом угроз и вызовов ХХ</w:t>
            </w:r>
            <w:r>
              <w:rPr>
                <w:rFonts w:ascii="Times New Roman" w:hAnsi="Times New Roman"/>
                <w:sz w:val="24"/>
              </w:rPr>
              <w:t xml:space="preserve"> в.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Общественный прогресс, его критерии. Противоречивый характер прогресса. Глобализацияи ее противоречивые последствия</w:t>
            </w:r>
          </w:p>
          <w:p w:rsidR="00873A4D" w:rsidRPr="00913EF3" w:rsidRDefault="009B0882" w:rsidP="00873A4D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>
              <w:t>Социальные и гуманитарные аспекты глобальных проблем. Воздействие глобальных проблем на профессиональную деятельность</w:t>
            </w:r>
            <w:r w:rsidRPr="00873A4D">
              <w:rPr>
                <w:szCs w:val="24"/>
              </w:rPr>
              <w:t xml:space="preserve">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>
              <w:rPr>
                <w:color w:val="1A1A1A"/>
                <w:szCs w:val="24"/>
              </w:rPr>
              <w:t>электромонтер по ремонту и</w:t>
            </w:r>
            <w:r w:rsidR="00873A4D" w:rsidRPr="00873A4D">
              <w:rPr>
                <w:color w:val="1A1A1A"/>
                <w:szCs w:val="24"/>
              </w:rPr>
              <w:t xml:space="preserve"> 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  <w:p w:rsidR="009B0882" w:rsidRDefault="009B0882" w:rsidP="00873A4D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>ОК 01</w:t>
            </w:r>
          </w:p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Тема 1.2 Биосоциальная природа человека и его деятельность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как результат биологической и — социокультурной эволюции. Влияние социокультурных факторов на формирование личности. Личность в современном обществе.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 деятельность Коммуникативные качества личности. Мировоззрение, его роль в жизнедеятельности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человека. Социализация личности и её этапы. Агенты (институты) социализации. Общественное и индивидуальное сознание. Самосознание и социальное поведение.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Деятельность и её структура. Мотивация деятельности. Потребности и </w:t>
            </w:r>
            <w:r>
              <w:rPr>
                <w:rFonts w:ascii="Times New Roman" w:hAnsi="Times New Roman"/>
                <w:sz w:val="24"/>
              </w:rPr>
              <w:lastRenderedPageBreak/>
              <w:t>интересы. Многообразие видов деятельности. Свобода и необходимость в деятельности человека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lastRenderedPageBreak/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 xml:space="preserve">ОК 02 </w:t>
            </w:r>
          </w:p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 xml:space="preserve">ОК 04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05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№1</w:t>
            </w:r>
            <w:r>
              <w:rPr>
                <w:rFonts w:ascii="Times New Roman" w:hAnsi="Times New Roman"/>
                <w:sz w:val="24"/>
              </w:rPr>
              <w:t xml:space="preserve"> Мировоззрение, его структура и типы мировоззрения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 ориентированное содержание</w:t>
            </w:r>
          </w:p>
          <w:p w:rsidR="009B0882" w:rsidRDefault="009B0882" w:rsidP="00AD26E1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всех профилей — Выбор профессии. Профессиональное самоопределение. Учет особенностей характера в профессиональной деятельности (название специальности),Межличностное общение и взаимодействие в профессиональном сообществе, его особенности в сфере </w:t>
            </w:r>
            <w:r w:rsidR="00AD26E1" w:rsidRPr="00AD26E1">
              <w:rPr>
                <w:rFonts w:ascii="Times New Roman" w:hAnsi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  <w:r w:rsidR="00AD26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 xml:space="preserve">ОК 02 </w:t>
            </w:r>
          </w:p>
          <w:p w:rsidR="009B0882" w:rsidRDefault="009B0882" w:rsidP="009B0882">
            <w:pPr>
              <w:spacing w:line="264" w:lineRule="auto"/>
              <w:ind w:right="55"/>
              <w:jc w:val="center"/>
              <w:rPr>
                <w:sz w:val="28"/>
              </w:rPr>
            </w:pPr>
            <w:r>
              <w:t xml:space="preserve">ОК 04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05</w:t>
            </w:r>
          </w:p>
          <w:p w:rsidR="009B0882" w:rsidRDefault="007B143B" w:rsidP="009B0882">
            <w:pPr>
              <w:spacing w:after="1" w:line="252" w:lineRule="auto"/>
              <w:jc w:val="center"/>
            </w:pPr>
            <w:r>
              <w:t>ПК1.5</w:t>
            </w:r>
          </w:p>
          <w:p w:rsidR="009B0882" w:rsidRDefault="007B143B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ПК1.5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№2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1.3 Познавательная деятельность</w:t>
            </w:r>
          </w:p>
          <w:p w:rsidR="009B0882" w:rsidRDefault="009B0882" w:rsidP="009B0882">
            <w:pPr>
              <w:spacing w:after="1" w:line="252" w:lineRule="auto"/>
            </w:pPr>
            <w:r>
              <w:t>человека. Научное познание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Познание мира. Чувственное и рациональное познание. Мышление, его формы и методы.</w:t>
            </w:r>
          </w:p>
          <w:p w:rsidR="009B0882" w:rsidRDefault="009B0882" w:rsidP="009B0882">
            <w:pPr>
              <w:spacing w:after="1" w:line="228" w:lineRule="auto"/>
              <w:ind w:right="56"/>
              <w:jc w:val="both"/>
            </w:pPr>
            <w:r>
              <w:t>Знание как результат познавательной деятельности, его виды. Понятие истины, ее критерии. Абсолютная, относительная истина. Особенности, уровни и методы научного познания. Особенности познания в социально-гуманитарных науках. Российское общество и человек перед лицом угроз и вызовов XXI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02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04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05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rPr>
          <w:trHeight w:val="482"/>
        </w:trPr>
        <w:tc>
          <w:tcPr>
            <w:tcW w:w="11869" w:type="dxa"/>
            <w:gridSpan w:val="4"/>
          </w:tcPr>
          <w:p w:rsidR="009B0882" w:rsidRDefault="009B0882" w:rsidP="009B0882">
            <w:pPr>
              <w:spacing w:after="1" w:line="228" w:lineRule="auto"/>
              <w:ind w:right="56"/>
              <w:jc w:val="both"/>
              <w:rPr>
                <w:b/>
              </w:rPr>
            </w:pPr>
            <w:r>
              <w:rPr>
                <w:b/>
              </w:rPr>
              <w:t>Раздел 2 Духовная культура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after="1" w:line="252" w:lineRule="auto"/>
              <w:jc w:val="center"/>
            </w:pPr>
          </w:p>
          <w:p w:rsidR="009B0882" w:rsidRDefault="009B0882" w:rsidP="009B0882">
            <w:r>
              <w:t xml:space="preserve">Тема 2.1 Духовная культура личности и общества 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 субкультура. Контркультура. Функции культуры. Культурное многообразие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современного общества. Диалог культур. Вклад российской культуры в формирование ценностей современного общества. 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Мораль как общечеловеческая ценность и социальный регулятор. Категории морали. Гражданственность. Патриотизм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 ориентированное содержание</w:t>
            </w:r>
          </w:p>
          <w:p w:rsidR="009B0882" w:rsidRPr="00873A4D" w:rsidRDefault="009B0882" w:rsidP="00873A4D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>
              <w:t xml:space="preserve">Для всех профилей — Культура общения, труда, учебы, поведения в обществе. Этикет в профессиональной деятельности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>
              <w:rPr>
                <w:color w:val="1A1A1A"/>
                <w:szCs w:val="24"/>
              </w:rPr>
              <w:t xml:space="preserve">электромонтер по ремонту и </w:t>
            </w:r>
            <w:r w:rsidR="00873A4D" w:rsidRPr="00873A4D">
              <w:rPr>
                <w:color w:val="1A1A1A"/>
                <w:szCs w:val="24"/>
              </w:rPr>
              <w:t>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03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05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 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rPr>
                <w:b/>
              </w:rPr>
              <w:t>Семинар 1</w:t>
            </w:r>
          </w:p>
          <w:p w:rsidR="009B0882" w:rsidRDefault="009B0882" w:rsidP="009B0882">
            <w:pPr>
              <w:spacing w:line="264" w:lineRule="auto"/>
            </w:pPr>
            <w:r>
              <w:t>Тема 2.2 Наука и образование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в современном обществе. Российская система образования. Основные направления развития образования в Российской Федерации.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Непрерывность образования в информационном обществе. Значение самообразования Цифровые образовательные ресурсы</w:t>
            </w:r>
          </w:p>
          <w:p w:rsidR="00873A4D" w:rsidRDefault="009B0882" w:rsidP="00873A4D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>
              <w:t>Профессиональное образование в сфере</w:t>
            </w:r>
            <w:r w:rsidR="00AD26E1">
              <w:t xml:space="preserve">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 w:rsidRPr="00873A4D">
              <w:rPr>
                <w:color w:val="1A1A1A"/>
                <w:szCs w:val="24"/>
              </w:rPr>
              <w:t>электромонтер по ремонту о 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</w:t>
            </w:r>
          </w:p>
          <w:p w:rsidR="009B0882" w:rsidRPr="00873A4D" w:rsidRDefault="00873A4D" w:rsidP="00873A4D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.</w:t>
            </w:r>
            <w:r w:rsidR="009B0882">
              <w:t>Роль и значение непрерывности образования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lastRenderedPageBreak/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02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03</w:t>
            </w:r>
          </w:p>
          <w:p w:rsidR="009B0882" w:rsidRDefault="007B143B" w:rsidP="009B0882">
            <w:pPr>
              <w:spacing w:after="1" w:line="252" w:lineRule="auto"/>
              <w:jc w:val="center"/>
            </w:pPr>
            <w:r>
              <w:t>ПК1.5</w:t>
            </w:r>
          </w:p>
          <w:p w:rsidR="009B0882" w:rsidRDefault="007B143B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ПК1.5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t>Тема 2.3 Религия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  <w:p w:rsidR="009B0882" w:rsidRDefault="009B0882" w:rsidP="009B0882">
            <w:pPr>
              <w:spacing w:line="264" w:lineRule="auto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05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 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rPr>
                <w:b/>
              </w:rPr>
              <w:t>Семинар №2</w:t>
            </w:r>
          </w:p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t>Тема 2.4 Искусство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профессиональной деятельности в сфере искусства</w:t>
            </w:r>
          </w:p>
          <w:p w:rsidR="00873A4D" w:rsidRPr="00913EF3" w:rsidRDefault="009B0882" w:rsidP="00873A4D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>
              <w:t xml:space="preserve">Образ профессии/` специальности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 w:rsidRPr="00873A4D">
              <w:rPr>
                <w:color w:val="1A1A1A"/>
                <w:szCs w:val="24"/>
              </w:rPr>
              <w:t>электромонтер по ремонту о 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  <w:p w:rsidR="009B0882" w:rsidRDefault="009B0882" w:rsidP="00873A4D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01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05</w:t>
            </w:r>
          </w:p>
          <w:p w:rsidR="009B0882" w:rsidRDefault="007B143B" w:rsidP="009B0882">
            <w:pPr>
              <w:spacing w:after="1" w:line="252" w:lineRule="auto"/>
              <w:jc w:val="center"/>
            </w:pPr>
            <w:r>
              <w:t>ПК1.5</w:t>
            </w:r>
          </w:p>
          <w:p w:rsidR="009B0882" w:rsidRDefault="007B143B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ПК1.5</w:t>
            </w:r>
          </w:p>
        </w:tc>
      </w:tr>
      <w:tr w:rsidR="009B0882" w:rsidTr="009B0882">
        <w:tc>
          <w:tcPr>
            <w:tcW w:w="11869" w:type="dxa"/>
            <w:gridSpan w:val="4"/>
          </w:tcPr>
          <w:p w:rsidR="009B0882" w:rsidRDefault="009B0882" w:rsidP="009B0882">
            <w:pPr>
              <w:spacing w:line="228" w:lineRule="auto"/>
              <w:ind w:right="55"/>
              <w:jc w:val="both"/>
            </w:pPr>
            <w:r>
              <w:t>Раздел 3. Экономическая жизнь общества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16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t>Тема 3.1 Экономика- основа жизнедеятельности общества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экономики в жизни общества. Макроэкономические показатели и качество жизни.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и методы — экономической — науки. Ограниченность — ресурсов. —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</w:t>
            </w:r>
          </w:p>
          <w:p w:rsidR="009B0882" w:rsidRPr="00873A4D" w:rsidRDefault="009B0882" w:rsidP="00873A4D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t xml:space="preserve">Особенности разделения труда и специализации в сфере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 w:rsidRPr="00873A4D">
              <w:rPr>
                <w:color w:val="1A1A1A"/>
                <w:szCs w:val="24"/>
              </w:rPr>
              <w:t>электромонтер по ремонту о 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02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07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t>Тема 3.2 Рыночные отношения в экономике. Финансовые институты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Антимонопольное регулирование в Российской Федерации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</w:t>
            </w:r>
          </w:p>
          <w:p w:rsidR="009B0882" w:rsidRDefault="009B0882" w:rsidP="009B0882">
            <w:pPr>
              <w:ind w:firstLine="708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01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04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 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rPr>
                <w:b/>
              </w:rPr>
              <w:t>Практическое занятие № 3</w:t>
            </w:r>
          </w:p>
          <w:p w:rsidR="009B0882" w:rsidRDefault="009B0882" w:rsidP="009B0882">
            <w:pPr>
              <w:spacing w:line="264" w:lineRule="auto"/>
            </w:pPr>
            <w:r>
              <w:t>Рыночный спрос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Рыночный спрос. Закон спроса. Эластичность спроса. Рыночное предложение. Закон предложения. Эластичность предложения: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Цифровые финансовые услуги. Финансовые технологии и финансовая безопасность. Денежные агрегаты</w:t>
            </w:r>
          </w:p>
          <w:p w:rsidR="009B0882" w:rsidRDefault="009B0882" w:rsidP="009B0882">
            <w:pPr>
              <w:spacing w:line="228" w:lineRule="auto"/>
              <w:ind w:right="55" w:firstLine="708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01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03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rPr>
                <w:b/>
              </w:rPr>
              <w:t>Практическое занятие №4</w:t>
            </w:r>
            <w:r>
              <w:t xml:space="preserve"> Тема 3.3 Рынок труда и безработица. Рациональное поведение потребителя.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Рациональное экономическое поведение. Экономическая свобода и социальная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ответственность. Экономическая деятельность и проблемы устойчивого развития общества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01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 ОК 03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t xml:space="preserve"> Рынок труда и безработица. Рациональное поведение потребителя.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других профилей - Спрос на труд и его факторы в сфере Технологии индустрии красоты</w:t>
            </w:r>
          </w:p>
          <w:p w:rsidR="00873A4D" w:rsidRPr="00913EF3" w:rsidRDefault="009B0882" w:rsidP="00873A4D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t xml:space="preserve">Стратегия поведения при поиске работы. Возможности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 w:rsidRPr="00873A4D">
              <w:rPr>
                <w:color w:val="1A1A1A"/>
                <w:szCs w:val="24"/>
              </w:rPr>
              <w:t>электромонтер по ремонту о 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  <w:p w:rsidR="009B0882" w:rsidRDefault="009B0882" w:rsidP="00873A4D">
            <w:pPr>
              <w:pStyle w:val="PreformattedText"/>
              <w:jc w:val="both"/>
              <w:rPr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01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ОК 02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 ОК 03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занятие№5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3.4.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Предприятие в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экономике</w:t>
            </w:r>
          </w:p>
          <w:p w:rsidR="009B0882" w:rsidRDefault="009B0882" w:rsidP="009B0882">
            <w:pPr>
              <w:spacing w:line="264" w:lineRule="auto"/>
              <w:rPr>
                <w:b/>
              </w:rPr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 ориентированное содержание</w:t>
            </w:r>
          </w:p>
          <w:p w:rsidR="00873A4D" w:rsidRPr="00913EF3" w:rsidRDefault="009B0882" w:rsidP="00873A4D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t>Для всех профилей</w:t>
            </w:r>
            <w:r w:rsidR="00AD26E1">
              <w:rPr>
                <w:szCs w:val="24"/>
              </w:rPr>
              <w:t>.</w:t>
            </w:r>
            <w:r>
              <w:t xml:space="preserve">Основы менеджмента и маркетинга в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>
              <w:rPr>
                <w:color w:val="1A1A1A"/>
                <w:szCs w:val="24"/>
              </w:rPr>
              <w:t xml:space="preserve">электромонтер по ремонту </w:t>
            </w:r>
            <w:r w:rsidR="00873A4D" w:rsidRPr="00873A4D">
              <w:rPr>
                <w:color w:val="1A1A1A"/>
                <w:szCs w:val="24"/>
              </w:rPr>
              <w:t xml:space="preserve"> 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  <w:p w:rsidR="009B0882" w:rsidRDefault="009B0882" w:rsidP="00873A4D">
            <w:pPr>
              <w:pStyle w:val="PreformattedText"/>
              <w:rPr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01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03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3.5.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государство</w:t>
            </w:r>
          </w:p>
          <w:p w:rsidR="009B0882" w:rsidRDefault="009B0882" w:rsidP="009B0882">
            <w:pPr>
              <w:spacing w:line="264" w:lineRule="auto"/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 государство. Экономические функции государства. Общественные блага.</w:t>
            </w:r>
            <w:r w:rsidR="00873A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Налоговая система Российской Федерации. Функции налогов. Система </w:t>
            </w:r>
            <w:r>
              <w:rPr>
                <w:rFonts w:ascii="Times New Roman" w:hAnsi="Times New Roman"/>
                <w:sz w:val="24"/>
              </w:rPr>
              <w:lastRenderedPageBreak/>
              <w:t>налогов и сборов в Российской Федерации. Налоговые льготы и вычеты. Фискальная политика государства.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Цифровизация экономики в Российской Федерации</w:t>
            </w:r>
          </w:p>
          <w:p w:rsidR="009B0882" w:rsidRDefault="009B0882" w:rsidP="009B0882">
            <w:pPr>
              <w:spacing w:after="1" w:line="228" w:lineRule="auto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lastRenderedPageBreak/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01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09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Семинар 3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3.6.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тенденции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 экономики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России 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</w:t>
            </w:r>
          </w:p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t>экономика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Мировая экономика. Международная экономика. Международное разделение труда и импорт товаров и услуг. Выгоды и убытки от участия в международной торговле.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регулирование внешней торговли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Технический и естественно-научный профили — Направления импортозамещения в условиях современной экономической ситуации в сфере 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Собственное производство как средство устойчивого развития государства</w:t>
            </w:r>
          </w:p>
          <w:p w:rsidR="00873A4D" w:rsidRPr="00913EF3" w:rsidRDefault="009B0882" w:rsidP="00873A4D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>
              <w:t xml:space="preserve">Социально-экономический и гуманитарный профили - Региональная экономика и её особенности в сфере . Основные направления развития региональной экономики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>
              <w:rPr>
                <w:color w:val="1A1A1A"/>
                <w:szCs w:val="24"/>
              </w:rPr>
              <w:t xml:space="preserve">электромонтер по ремонту ои </w:t>
            </w:r>
            <w:r w:rsidR="00873A4D" w:rsidRPr="00873A4D">
              <w:rPr>
                <w:color w:val="1A1A1A"/>
                <w:szCs w:val="24"/>
              </w:rPr>
              <w:t>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  <w:p w:rsidR="009B0882" w:rsidRDefault="009B0882" w:rsidP="00873A4D">
            <w:pPr>
              <w:pStyle w:val="PreformattedTex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06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09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</w:p>
        </w:tc>
      </w:tr>
      <w:tr w:rsidR="009B0882" w:rsidTr="009B0882">
        <w:tc>
          <w:tcPr>
            <w:tcW w:w="11869" w:type="dxa"/>
            <w:gridSpan w:val="4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 Социальная сфера</w:t>
            </w:r>
          </w:p>
          <w:p w:rsidR="009B0882" w:rsidRDefault="009B0882" w:rsidP="009B0882">
            <w:pPr>
              <w:spacing w:line="228" w:lineRule="auto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  <w:rPr>
                <w:sz w:val="28"/>
              </w:rPr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4.1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структура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общества. Положение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личности в обществе</w:t>
            </w:r>
          </w:p>
          <w:p w:rsidR="009B0882" w:rsidRDefault="009B0882" w:rsidP="009B0882">
            <w:pPr>
              <w:spacing w:line="264" w:lineRule="auto"/>
              <w:rPr>
                <w:b/>
              </w:rPr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общности, группы, их типы. Социальная стратификация, ее критерии.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неравенство. Социальная структура российского общества. Государственная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социально незащищенных слоев общества в Российской Федерации.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 ориентированное содержание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всех профилей — Престиж профессиональной деятельности. Социальные роли человека в трудовом коллективе. Возможности профессионального роста</w:t>
            </w:r>
          </w:p>
          <w:p w:rsidR="009B0882" w:rsidRDefault="009B0882" w:rsidP="00873A4D">
            <w:pPr>
              <w:spacing w:line="264" w:lineRule="auto"/>
              <w:ind w:right="65"/>
              <w:jc w:val="both"/>
              <w:rPr>
                <w:b/>
              </w:rPr>
            </w:pPr>
            <w:r>
              <w:t xml:space="preserve">В сфере </w:t>
            </w:r>
            <w:r w:rsidR="00873A4D" w:rsidRPr="00913EF3">
              <w:rPr>
                <w:color w:val="1A1A1A"/>
                <w:szCs w:val="24"/>
              </w:rPr>
              <w:t xml:space="preserve">13.01.10 </w:t>
            </w:r>
            <w:r w:rsidR="00873A4D">
              <w:rPr>
                <w:color w:val="1A1A1A"/>
                <w:szCs w:val="24"/>
              </w:rPr>
              <w:t xml:space="preserve">электромонтер по ремонту ои </w:t>
            </w:r>
            <w:r w:rsidR="00873A4D" w:rsidRPr="00873A4D">
              <w:rPr>
                <w:color w:val="1A1A1A"/>
                <w:szCs w:val="24"/>
              </w:rPr>
              <w:t>обслуживанию электрооборудования</w:t>
            </w:r>
            <w:r w:rsidR="00873A4D">
              <w:rPr>
                <w:color w:val="1A1A1A"/>
                <w:szCs w:val="24"/>
              </w:rPr>
              <w:t>(по отра</w:t>
            </w:r>
            <w:r w:rsidR="00873A4D" w:rsidRPr="00873A4D">
              <w:rPr>
                <w:color w:val="1A1A1A"/>
                <w:szCs w:val="24"/>
              </w:rPr>
              <w:t>слям</w:t>
            </w:r>
            <w:r w:rsidR="00873A4D">
              <w:rPr>
                <w:color w:val="1A1A1A"/>
                <w:sz w:val="28"/>
                <w:szCs w:val="28"/>
              </w:rPr>
              <w:t>).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01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Семинар № 4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4.2.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в современном</w:t>
            </w:r>
          </w:p>
          <w:p w:rsidR="009B0882" w:rsidRDefault="009B0882" w:rsidP="009B0882">
            <w:pPr>
              <w:spacing w:line="264" w:lineRule="auto"/>
            </w:pPr>
            <w:r>
              <w:t>мире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и брак. Функции и типы семьи. Семья как важнейший социальный институт.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Тенденции развития семьи в современном мире. Меры социальной поддержки семьи в Российской Федерации. Помощь государства многодетным семьям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4.3.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Этнические общности 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нации</w:t>
            </w:r>
          </w:p>
          <w:p w:rsidR="009B0882" w:rsidRDefault="009B0882" w:rsidP="009B0882">
            <w:pPr>
              <w:spacing w:line="264" w:lineRule="auto"/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</w:t>
            </w:r>
          </w:p>
          <w:p w:rsidR="009B0882" w:rsidRDefault="009B0882" w:rsidP="009B0882">
            <w:pPr>
              <w:spacing w:line="228" w:lineRule="auto"/>
              <w:ind w:right="63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№6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4.4 Социальные нормы 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контроль.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конфликт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способы его</w:t>
            </w:r>
          </w:p>
          <w:p w:rsidR="009B0882" w:rsidRDefault="009B0882" w:rsidP="009B0882">
            <w:pPr>
              <w:spacing w:line="264" w:lineRule="auto"/>
            </w:pPr>
            <w:r>
              <w:t>разрешения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нормы и отклоняющееся (девиантное) поведение. Формы социальных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девиаций. Конформизм. Социальный контроль и самоконтроль.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— социолога,социального психолога.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 ориентированное содержание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всех профилей — Конфликты в трудовых коллективах и пути их преодоления. Стратегии поведения в конфликтной ситуации</w:t>
            </w:r>
          </w:p>
          <w:p w:rsidR="009B0882" w:rsidRDefault="009B0882" w:rsidP="009B0882"/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04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05</w:t>
            </w:r>
          </w:p>
        </w:tc>
      </w:tr>
      <w:tr w:rsidR="009B0882" w:rsidTr="009B0882">
        <w:tc>
          <w:tcPr>
            <w:tcW w:w="11869" w:type="dxa"/>
            <w:gridSpan w:val="4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5. Политическая сфера</w:t>
            </w:r>
          </w:p>
          <w:p w:rsidR="009B0882" w:rsidRDefault="009B0882" w:rsidP="009B0882">
            <w:pPr>
              <w:spacing w:line="228" w:lineRule="auto"/>
              <w:ind w:right="66"/>
              <w:jc w:val="both"/>
            </w:pPr>
          </w:p>
          <w:p w:rsidR="009B0882" w:rsidRDefault="009B0882" w:rsidP="009B0882">
            <w:pPr>
              <w:tabs>
                <w:tab w:val="left" w:pos="1128"/>
              </w:tabs>
            </w:pPr>
            <w:r>
              <w:tab/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  <w:p w:rsidR="009B0882" w:rsidRDefault="009B0882" w:rsidP="009B0882">
            <w:pPr>
              <w:spacing w:after="1" w:line="252" w:lineRule="auto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5.1.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и власть.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система</w:t>
            </w:r>
          </w:p>
          <w:p w:rsidR="009B0882" w:rsidRDefault="009B0882" w:rsidP="009B0882">
            <w:pPr>
              <w:spacing w:line="264" w:lineRule="auto"/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власть и субъекты политики в современном обществе. Политические институты. Политическая деятельность.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Государство как основной институт политической системы. Государственный суверенитет,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06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rPr>
                <w:b/>
              </w:rPr>
              <w:t>Практическое занятие № 7</w:t>
            </w:r>
            <w:r>
              <w:t xml:space="preserve"> Федеративное устройство Российской </w:t>
            </w:r>
            <w:r>
              <w:lastRenderedPageBreak/>
              <w:t>Федерации.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Федеративное устройство Российской Федерации. Субъекты государственной власти в Российской Федерации. Государственное управление в Российской — Федерации. Государственная служба и статус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государственного служащего. 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Опасность коррупции, антикоррупционная политика государства, механизмы противодействия коррупции.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национальной безопасности в Российской Федерации. Государственная политика Российской Федерации по противодействию экстремизму</w:t>
            </w:r>
          </w:p>
          <w:p w:rsidR="009B0882" w:rsidRDefault="009B0882" w:rsidP="009B0882">
            <w:pPr>
              <w:spacing w:line="228" w:lineRule="auto"/>
              <w:ind w:right="66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lastRenderedPageBreak/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rPr>
                <w:sz w:val="28"/>
              </w:rPr>
            </w:pPr>
            <w:r>
              <w:t xml:space="preserve">           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5.2.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культура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общества и личности.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Политический процесс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его участники</w:t>
            </w:r>
          </w:p>
          <w:p w:rsidR="009B0882" w:rsidRDefault="009B0882" w:rsidP="009B0882">
            <w:pPr>
              <w:spacing w:line="264" w:lineRule="auto"/>
            </w:pPr>
          </w:p>
          <w:p w:rsidR="009B0882" w:rsidRDefault="009B0882" w:rsidP="009B0882">
            <w:pPr>
              <w:jc w:val="center"/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Политический процесс и участие в нем субъектов политики. Формы участия граждан в политике.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партии как субъекты политики, их функции, виды. Типы партийных систем.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03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ОК 04 </w:t>
            </w:r>
          </w:p>
          <w:p w:rsidR="009B0882" w:rsidRDefault="009B0882" w:rsidP="009B0882">
            <w:pPr>
              <w:spacing w:after="1" w:line="252" w:lineRule="auto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t>Избирательная система.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избирательных систем: мажоритарная, пропорциональная, смешанная. Избирательная кампания. Избирательная система в Российской Федерации Политическая элита и политическое лидерство. Типология лидерства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средств массовой информации в политической жизни общества. Интернет в современной политической коммуникации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 ориентированное содержание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всех профилей - Роль профсоюзов в формировании основ гражданского общества.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Профсоюзная деятельность в области защиты прав работника</w:t>
            </w:r>
          </w:p>
          <w:p w:rsidR="009B0882" w:rsidRDefault="009B0882" w:rsidP="009B0882">
            <w:pPr>
              <w:spacing w:line="228" w:lineRule="auto"/>
              <w:ind w:right="66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03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04</w:t>
            </w:r>
          </w:p>
        </w:tc>
      </w:tr>
      <w:tr w:rsidR="009B0882" w:rsidTr="009B0882">
        <w:tc>
          <w:tcPr>
            <w:tcW w:w="11869" w:type="dxa"/>
            <w:gridSpan w:val="4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6. Правовое регулирование общественных отношений в Российской Федерации"</w:t>
            </w:r>
          </w:p>
          <w:p w:rsidR="009B0882" w:rsidRDefault="009B0882" w:rsidP="009B0882">
            <w:pPr>
              <w:spacing w:line="228" w:lineRule="auto"/>
              <w:ind w:right="66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6.1.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в системе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социальных норм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  <w:p w:rsidR="009B0882" w:rsidRDefault="009B0882" w:rsidP="009B0882">
            <w:pPr>
              <w:spacing w:line="264" w:lineRule="auto"/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в системе социальных норм. Источники права. Нормативные правовые акты, их виды.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и законодательный процесс в Российской Федерации. Система российского права.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Правоотношения, их субъекты. Особенности правового статуса несовершеннолетних. Правонарушение и юридическая ответственность. </w:t>
            </w:r>
            <w:r>
              <w:rPr>
                <w:rFonts w:ascii="Times New Roman" w:hAnsi="Times New Roman"/>
                <w:sz w:val="24"/>
              </w:rPr>
              <w:lastRenderedPageBreak/>
              <w:t>Функции правоохранительных органов Российской Федерации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всех профилей — Соблюдение правовых норм в профессиональной деятельности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lastRenderedPageBreak/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01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09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</w:p>
          <w:p w:rsidR="009B0882" w:rsidRDefault="009B0882" w:rsidP="009B0882">
            <w:pPr>
              <w:spacing w:line="264" w:lineRule="auto"/>
            </w:pPr>
            <w:r>
              <w:t>Тема 6.2 Основы конституционного права Р.Ф.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защита прав человека в условиях мирного и военного времени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 ориентированное содержание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всех профилей - Профессиональные обязанности гражданина Российской Федерации в организации мероприятий ГО и защиты от ЧС в условиях мирного и военного времени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06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07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t>Тема 6.3 Правовое регулирование гражданских, семейных правоотношений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:rsidR="009B0882" w:rsidRDefault="009B0882" w:rsidP="009B0882">
            <w:pPr>
              <w:spacing w:line="228" w:lineRule="auto"/>
            </w:pPr>
            <w:r>
              <w:t>Семейное право. Порядок и условия заключения и расторжения брака.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регулирование отношений супругов. Права и обязанности родителей и детей</w:t>
            </w:r>
          </w:p>
          <w:p w:rsidR="009B0882" w:rsidRDefault="009B0882" w:rsidP="009B0882">
            <w:pPr>
              <w:spacing w:line="228" w:lineRule="auto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 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t>Тема 6.3 Правовое регулирование трудовых, образовательных правоотношений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Дисциплинарная ответственность. Защита трудовых прав работников. Особенности трудовых правоотношений несовершеннолетних работников 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</w:t>
            </w:r>
          </w:p>
          <w:p w:rsidR="009B0882" w:rsidRDefault="009B0882" w:rsidP="009B0882"/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ОК 05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rPr>
                <w:b/>
              </w:rPr>
              <w:t>Практическое занятие №8</w:t>
            </w:r>
            <w:r>
              <w:t xml:space="preserve"> Правовое регулирование гражданских, семейных </w:t>
            </w:r>
            <w:r>
              <w:lastRenderedPageBreak/>
              <w:t>трудовых, образовательных правоотношений</w:t>
            </w:r>
          </w:p>
          <w:p w:rsidR="009B0882" w:rsidRDefault="009B0882" w:rsidP="009B0882">
            <w:pPr>
              <w:spacing w:line="264" w:lineRule="auto"/>
            </w:pP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Защита трудовых прав работников. Особенности трудовых правоотношений несовершеннолетних работников 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закон «Об образовании в Российской Федерации». 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других профилей — Коллективный договор. Трудовые споры и </w:t>
            </w:r>
            <w:r>
              <w:rPr>
                <w:rFonts w:ascii="Times New Roman" w:hAnsi="Times New Roman"/>
                <w:sz w:val="24"/>
              </w:rPr>
              <w:lastRenderedPageBreak/>
              <w:t>порядок их разрешения.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Особенность регулирования трудовых отношений в сфере (название специальности)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lastRenderedPageBreak/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 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 ОК 06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t>Тема.6.4 Правовое регулирование, административных,</w:t>
            </w:r>
          </w:p>
          <w:p w:rsidR="009B0882" w:rsidRDefault="009B0882" w:rsidP="009B0882">
            <w:pPr>
              <w:spacing w:line="264" w:lineRule="auto"/>
            </w:pPr>
            <w:r>
              <w:t>уголовных правоотношений.</w:t>
            </w:r>
          </w:p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t>Экологическое законодательство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Административное право и его субъекты. Административное правонарушение и административная ответственность Экологическое законодательство. Экологические правонарушения. Способы защиты права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благоприятную окружающую среду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головное право. Основные принципы уголовного права. Понятие преступления и виды преступлений. Уголовная ответственность, её цели, виды наказаний в уголовном праве.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уголовной ответственности несовершеннолетних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06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09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 xml:space="preserve"> 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</w:p>
          <w:p w:rsidR="009B0882" w:rsidRDefault="009B0882" w:rsidP="009B0882">
            <w:pPr>
              <w:spacing w:line="264" w:lineRule="auto"/>
            </w:pPr>
            <w:r>
              <w:t>Тема 6.4 Правовое регулирование, налоговых, правоотношений.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 о налогах и сборах. Участники отношений,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регулируемых — законодательством © налогах и сборах. Права и — обязанности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налогоплательщиков. Ответственность за налоговые правонарушения</w:t>
            </w:r>
          </w:p>
          <w:p w:rsidR="009B0882" w:rsidRDefault="009B0882" w:rsidP="009B0882">
            <w:pPr>
              <w:spacing w:line="228" w:lineRule="auto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06 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>ОК 09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</w:pPr>
            <w:r>
              <w:t>Тема 6.5</w:t>
            </w:r>
          </w:p>
          <w:p w:rsidR="009B0882" w:rsidRDefault="009B0882" w:rsidP="009B0882">
            <w:pPr>
              <w:spacing w:line="264" w:lineRule="auto"/>
            </w:pPr>
            <w:r>
              <w:t>Основы процессуального права</w:t>
            </w:r>
          </w:p>
        </w:tc>
        <w:tc>
          <w:tcPr>
            <w:tcW w:w="8099" w:type="dxa"/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Конституционное судопроизводство Административный процесс. Судебное производство по делам об административных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правонарушениях Уголовный процесс, его принципы и стадии. Субъекты уголовного процесса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Гражданские споры, порядок их рассмотрения. Основные принципы гражданского процесса.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гражданского процесса. Арбитражное судопроизводство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ОК 02</w:t>
            </w:r>
          </w:p>
          <w:p w:rsidR="009B0882" w:rsidRDefault="009B0882" w:rsidP="009B0882">
            <w:pPr>
              <w:spacing w:after="1" w:line="252" w:lineRule="auto"/>
              <w:jc w:val="center"/>
            </w:pPr>
            <w:r>
              <w:t xml:space="preserve">ОК 05 </w:t>
            </w:r>
          </w:p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  <w:r>
              <w:t>ОК 09</w:t>
            </w: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099" w:type="dxa"/>
          </w:tcPr>
          <w:p w:rsidR="009B0882" w:rsidRDefault="009B0882" w:rsidP="009B0882">
            <w:pPr>
              <w:spacing w:line="228" w:lineRule="auto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  <w:rPr>
                <w:sz w:val="28"/>
              </w:rPr>
            </w:pPr>
          </w:p>
        </w:tc>
      </w:tr>
      <w:tr w:rsidR="009B0882" w:rsidTr="009B0882">
        <w:tc>
          <w:tcPr>
            <w:tcW w:w="1055" w:type="dxa"/>
          </w:tcPr>
          <w:p w:rsidR="009B0882" w:rsidRDefault="009B0882" w:rsidP="009B0882">
            <w:pPr>
              <w:pStyle w:val="ab"/>
              <w:numPr>
                <w:ilvl w:val="0"/>
                <w:numId w:val="2"/>
              </w:numPr>
              <w:spacing w:after="1" w:line="252" w:lineRule="auto"/>
              <w:jc w:val="center"/>
            </w:pPr>
          </w:p>
        </w:tc>
        <w:tc>
          <w:tcPr>
            <w:tcW w:w="2715" w:type="dxa"/>
            <w:gridSpan w:val="2"/>
          </w:tcPr>
          <w:p w:rsidR="009B0882" w:rsidRDefault="009B0882" w:rsidP="009B0882">
            <w:pPr>
              <w:spacing w:line="264" w:lineRule="auto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8099" w:type="dxa"/>
          </w:tcPr>
          <w:p w:rsidR="009B0882" w:rsidRDefault="009B0882" w:rsidP="009B0882">
            <w:pPr>
              <w:spacing w:line="228" w:lineRule="auto"/>
              <w:jc w:val="both"/>
            </w:pP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jc w:val="center"/>
            </w:pPr>
          </w:p>
        </w:tc>
      </w:tr>
      <w:tr w:rsidR="009B0882" w:rsidTr="009B0882">
        <w:tc>
          <w:tcPr>
            <w:tcW w:w="11869" w:type="dxa"/>
            <w:gridSpan w:val="4"/>
          </w:tcPr>
          <w:p w:rsidR="009B0882" w:rsidRDefault="009B0882" w:rsidP="009B0882">
            <w:pPr>
              <w:spacing w:line="228" w:lineRule="auto"/>
              <w:ind w:right="56"/>
              <w:jc w:val="both"/>
            </w:pPr>
            <w:r>
              <w:t>Всего</w:t>
            </w:r>
          </w:p>
        </w:tc>
        <w:tc>
          <w:tcPr>
            <w:tcW w:w="944" w:type="dxa"/>
          </w:tcPr>
          <w:p w:rsidR="009B0882" w:rsidRDefault="009B0882" w:rsidP="009B0882">
            <w:pPr>
              <w:spacing w:after="1" w:line="252" w:lineRule="auto"/>
              <w:jc w:val="center"/>
            </w:pPr>
            <w:r>
              <w:t>72</w:t>
            </w:r>
          </w:p>
        </w:tc>
        <w:tc>
          <w:tcPr>
            <w:tcW w:w="1923" w:type="dxa"/>
          </w:tcPr>
          <w:p w:rsidR="009B0882" w:rsidRDefault="009B0882" w:rsidP="009B0882">
            <w:pPr>
              <w:spacing w:after="1" w:line="252" w:lineRule="auto"/>
              <w:rPr>
                <w:sz w:val="28"/>
              </w:rPr>
            </w:pPr>
          </w:p>
        </w:tc>
      </w:tr>
    </w:tbl>
    <w:p w:rsidR="009B0882" w:rsidRDefault="009B0882" w:rsidP="009B0882">
      <w:pPr>
        <w:spacing w:after="1" w:line="252" w:lineRule="auto"/>
        <w:rPr>
          <w:sz w:val="28"/>
        </w:rPr>
      </w:pPr>
    </w:p>
    <w:p w:rsidR="009B0882" w:rsidRDefault="009B0882" w:rsidP="009B0882">
      <w:pPr>
        <w:spacing w:after="1" w:line="252" w:lineRule="auto"/>
        <w:jc w:val="center"/>
        <w:rPr>
          <w:rFonts w:ascii="Calibri" w:hAnsi="Calibri"/>
          <w:sz w:val="28"/>
        </w:rPr>
      </w:pPr>
    </w:p>
    <w:p w:rsidR="009B0882" w:rsidRDefault="009B0882" w:rsidP="009B0882">
      <w:pPr>
        <w:spacing w:after="1" w:line="252" w:lineRule="auto"/>
        <w:jc w:val="center"/>
        <w:rPr>
          <w:rFonts w:ascii="Calibri" w:hAnsi="Calibri"/>
          <w:sz w:val="28"/>
        </w:rPr>
      </w:pPr>
    </w:p>
    <w:p w:rsidR="009B0882" w:rsidRDefault="009B0882" w:rsidP="009B0882">
      <w:pPr>
        <w:spacing w:line="264" w:lineRule="auto"/>
        <w:rPr>
          <w:sz w:val="28"/>
        </w:rPr>
      </w:pPr>
      <w:r>
        <w:rPr>
          <w:sz w:val="22"/>
        </w:rPr>
        <w:t xml:space="preserve"> </w:t>
      </w:r>
    </w:p>
    <w:p w:rsidR="009B0882" w:rsidRDefault="009B0882" w:rsidP="009B0882">
      <w:pPr>
        <w:spacing w:line="264" w:lineRule="auto"/>
        <w:ind w:right="15709"/>
        <w:rPr>
          <w:sz w:val="28"/>
        </w:rPr>
      </w:pPr>
    </w:p>
    <w:p w:rsidR="009B0882" w:rsidRDefault="009B0882" w:rsidP="009B0882">
      <w:pPr>
        <w:spacing w:line="264" w:lineRule="auto"/>
        <w:jc w:val="both"/>
        <w:rPr>
          <w:sz w:val="28"/>
        </w:rPr>
      </w:pPr>
      <w:r>
        <w:rPr>
          <w:sz w:val="22"/>
        </w:rPr>
        <w:tab/>
        <w:t xml:space="preserve"> </w:t>
      </w:r>
    </w:p>
    <w:p w:rsidR="009B0882" w:rsidRDefault="009B0882" w:rsidP="009B0882">
      <w:pPr>
        <w:spacing w:line="264" w:lineRule="auto"/>
        <w:ind w:right="15709"/>
        <w:rPr>
          <w:sz w:val="28"/>
        </w:rPr>
      </w:pPr>
    </w:p>
    <w:p w:rsidR="009B0882" w:rsidRDefault="009B0882" w:rsidP="009B0882">
      <w:pPr>
        <w:spacing w:line="264" w:lineRule="auto"/>
        <w:rPr>
          <w:sz w:val="28"/>
        </w:rPr>
      </w:pPr>
    </w:p>
    <w:p w:rsidR="009B0882" w:rsidRDefault="009B0882" w:rsidP="009B0882">
      <w:pPr>
        <w:sectPr w:rsidR="009B0882">
          <w:footerReference w:type="default" r:id="rId9"/>
          <w:pgSz w:w="16840" w:h="11908" w:orient="landscape"/>
          <w:pgMar w:top="856" w:right="1131" w:bottom="985" w:left="972" w:header="720" w:footer="709" w:gutter="0"/>
          <w:cols w:space="720"/>
        </w:sectPr>
      </w:pPr>
    </w:p>
    <w:p w:rsidR="009B0882" w:rsidRDefault="009B0882" w:rsidP="009B088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УСЛОВИЯ РЕАЛИЗАЦИИ ПРОГРАММЫ ОБЩЕОБРАЗОВАТЕЛЬНОЙ ДИСЦИПЛИНЫ </w:t>
      </w: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rPr>
          <w:rFonts w:ascii="Arial" w:hAnsi="Arial"/>
          <w:sz w:val="28"/>
        </w:rPr>
      </w:pPr>
    </w:p>
    <w:p w:rsidR="009B0882" w:rsidRDefault="009B0882" w:rsidP="009B0882">
      <w:pPr>
        <w:ind w:firstLine="709"/>
        <w:contextualSpacing/>
        <w:jc w:val="both"/>
        <w:rPr>
          <w:sz w:val="28"/>
        </w:rPr>
      </w:pPr>
      <w:r>
        <w:rPr>
          <w:sz w:val="28"/>
        </w:rPr>
        <w:t>Для реализация программы о</w:t>
      </w:r>
      <w:r w:rsidR="00873A4D">
        <w:rPr>
          <w:sz w:val="28"/>
        </w:rPr>
        <w:t xml:space="preserve">бщеобразовательной дисциплины </w:t>
      </w:r>
      <w:r>
        <w:rPr>
          <w:sz w:val="28"/>
        </w:rPr>
        <w:t xml:space="preserve"> Обществознание  предусмотрены следующие специальные помещения:</w:t>
      </w:r>
    </w:p>
    <w:p w:rsidR="009B0882" w:rsidRDefault="009B0882" w:rsidP="009B0882">
      <w:pPr>
        <w:ind w:firstLine="709"/>
        <w:contextualSpacing/>
        <w:jc w:val="both"/>
      </w:pP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1. Кабинет № __ Общественных дисциплин оснащенный: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sz w:val="28"/>
        </w:rPr>
      </w:pP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/>
        <w:jc w:val="both"/>
        <w:rPr>
          <w:sz w:val="28"/>
        </w:rPr>
      </w:pPr>
      <w:r>
        <w:rPr>
          <w:sz w:val="28"/>
        </w:rPr>
        <w:t>А)  оборудование учебного кабинета: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посадочные места по количеству обучающихся;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рабочее место преподавателя;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хронологические таблицы;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дидактические материалы;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</w:rPr>
      </w:pPr>
      <w:r>
        <w:rPr>
          <w:sz w:val="28"/>
        </w:rPr>
        <w:t>- комплект документов;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</w:rPr>
      </w:pPr>
      <w:r>
        <w:rPr>
          <w:sz w:val="28"/>
        </w:rPr>
        <w:t>- комплект заданий для тестирования и контрольных работ;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</w:rPr>
      </w:pP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</w:rPr>
      </w:pPr>
      <w:r>
        <w:rPr>
          <w:sz w:val="28"/>
        </w:rPr>
        <w:t>Б) Техническими средствами обучения: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</w:rPr>
      </w:pPr>
      <w:r>
        <w:rPr>
          <w:sz w:val="28"/>
        </w:rPr>
        <w:t>- компьютер с лицензионным программным обеспечением;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sz w:val="28"/>
        </w:rPr>
      </w:pPr>
      <w:r>
        <w:rPr>
          <w:sz w:val="28"/>
        </w:rPr>
        <w:t xml:space="preserve">   - интерактивная доска Smart;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sz w:val="28"/>
        </w:rPr>
      </w:pPr>
      <w:r>
        <w:rPr>
          <w:sz w:val="28"/>
        </w:rPr>
        <w:t xml:space="preserve">   - мультимедиа проектор.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sz w:val="28"/>
        </w:rPr>
      </w:pP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/>
          <w:sz w:val="28"/>
        </w:rPr>
      </w:pPr>
      <w:r>
        <w:rPr>
          <w:b/>
          <w:sz w:val="28"/>
        </w:rPr>
        <w:t>3.2. Информационное обеспечение реализации программы</w:t>
      </w: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/>
          <w:sz w:val="28"/>
        </w:rPr>
      </w:pPr>
    </w:p>
    <w:p w:rsidR="009B0882" w:rsidRDefault="009B0882" w:rsidP="009B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 xml:space="preserve">     3.2.1. Основные печатные издания:</w:t>
      </w:r>
    </w:p>
    <w:p w:rsidR="009B0882" w:rsidRDefault="009B0882" w:rsidP="009B0882">
      <w:pPr>
        <w:pStyle w:val="18"/>
        <w:ind w:left="360" w:right="0"/>
      </w:pPr>
      <w:r>
        <w:rPr>
          <w:b/>
        </w:rPr>
        <w:t>4.2</w:t>
      </w:r>
      <w:r>
        <w:t xml:space="preserve">. </w:t>
      </w:r>
      <w:r>
        <w:rPr>
          <w:b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9B0882" w:rsidRDefault="009B0882" w:rsidP="009B0882">
      <w:pPr>
        <w:pStyle w:val="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Основные источники:</w:t>
      </w:r>
    </w:p>
    <w:p w:rsidR="009B0882" w:rsidRDefault="009B0882" w:rsidP="009B0882"/>
    <w:p w:rsidR="009B0882" w:rsidRDefault="009B0882" w:rsidP="009B0882">
      <w:pPr>
        <w:tabs>
          <w:tab w:val="left" w:pos="108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1. Обществознание: учебник для обучащихся 10кл. / под ред. Л. Н. Боголюбова –10 кл. – М., 2012.</w:t>
      </w:r>
    </w:p>
    <w:p w:rsidR="009B0882" w:rsidRDefault="009B0882" w:rsidP="009B0882">
      <w:pPr>
        <w:ind w:firstLine="709"/>
        <w:contextualSpacing/>
        <w:jc w:val="both"/>
        <w:rPr>
          <w:sz w:val="28"/>
        </w:rPr>
      </w:pPr>
      <w:r>
        <w:rPr>
          <w:sz w:val="28"/>
        </w:rPr>
        <w:t>2. Обществознание: учебник для 11 кл. / под ред. Л. Н. Боголюбова – М., 2012.</w:t>
      </w:r>
    </w:p>
    <w:p w:rsidR="009B0882" w:rsidRDefault="009B0882" w:rsidP="009B0882">
      <w:pPr>
        <w:contextualSpacing/>
        <w:jc w:val="both"/>
        <w:rPr>
          <w:sz w:val="28"/>
        </w:rPr>
      </w:pPr>
    </w:p>
    <w:p w:rsidR="009B0882" w:rsidRDefault="009B0882" w:rsidP="009B0882">
      <w:pPr>
        <w:pStyle w:val="4"/>
        <w:ind w:left="426"/>
        <w:jc w:val="center"/>
      </w:pPr>
      <w:r>
        <w:t>Нормативные правовые акты</w:t>
      </w:r>
    </w:p>
    <w:p w:rsidR="009B0882" w:rsidRDefault="009B0882" w:rsidP="009B0882">
      <w:pPr>
        <w:jc w:val="both"/>
        <w:rPr>
          <w:sz w:val="28"/>
        </w:rPr>
      </w:pP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1. Конституция Российской Федерации. Принята на референдуме 12 декабря 1993 г. – М., 2014.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2. Гражданский кодекс Российской Федерации (часть первая) от 21 октября 1994 г. № 51-ФЗ (в ред. ФЗ от 26.06.2007 № 118-ФЗ)) // СЗ РФ.          –1994. – № 32. – Ст. 3301.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Гражданский кодекс Российской Федерации (часть вторая) от 26 января 1996 г. № 14 (в ред. от 24.07.2007 № 218-ФЗ) // СЗ РФ. – 1996. – № 5.   – Ст. 410.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4. Гражданский кодекс Российской Федерации (часть третья). Раздел V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5. Гражданский кодекс Российской Федерации (часть четвертая) 18.12.2006 № 231-ФЗ СЗ РФ , 25.12.2006, № 52 (1 ч.), ст. 5496.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6.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7. Уголовный кодекс Российской Федерации от 13 июня 1996 г. № 63-ФЗ (в ред. ФЗ от 24.07.2007 № 214-ФЗ)) // СЗ РФ. – 1996. – № 25. – Ст. 2954.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8. Кодекс РФ об административных правонарушениях от 30 декабря 2001 № 195 (в ред. от 24.07.2007 № 218-ФЗ) // СЗ РФ. – 2002. – № 1. – Ст. 1.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9. Трудовой кодекс Российской Федерации от 30 декабря 2001. № 197-ФЗ // СЗ РФ. – 2002. – № 1. – Ч. 1. – Ст. 3.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10. Уголовно-процессуальный кодекс Российской Федерации от 18 декабря 2001 г. № 174-ФЗ (в ред. от 24.07.2007 № 214-ФЗ) // СЗ РФ. – 2001. – № 52. – Ч.1. – Ст. 4921.</w:t>
      </w:r>
    </w:p>
    <w:p w:rsidR="009B0882" w:rsidRDefault="009B0882" w:rsidP="009B088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Закон Российской Федерации «Об образовании» 10 июля 1992 . № 3266-1 (в ред. ФЗ от 21.07.2007 № 194-ФЗ) / СЗ РФ. – 1996. – № 3. – Ст.</w:t>
      </w:r>
    </w:p>
    <w:p w:rsidR="009B0882" w:rsidRDefault="009B0882" w:rsidP="009B088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Федеральный закон «О высшем и послевузовском профессиональном образовании» от 22 августа 1996 г. № 125-Ф (в ред. ФЗ от 13.07.2007 № 131-ФЗ) // СЗ РФ РФ. – 1996. – № 35. – Ст. 4135.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13. Федеральный закон «О дополнительных гарантиях по социальной поддержке детей-сирот и детей, оставшихся без попечения родителей» от 21 декабря 1996 г. № 159-ФЗ (в ред. ФЗ от 22.08.2004 № 122-ФЗ) // СЗ РФ. – 1996. – № 52. – Ст. 5880.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14. Федеральный закон от 24 июля 1998 г.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15.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16. 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9B0882" w:rsidRDefault="009B0882" w:rsidP="009B0882">
      <w:pPr>
        <w:ind w:firstLine="709"/>
        <w:jc w:val="both"/>
        <w:rPr>
          <w:sz w:val="28"/>
        </w:rPr>
      </w:pPr>
      <w:r>
        <w:rPr>
          <w:sz w:val="28"/>
        </w:rPr>
        <w:t>17. Федеральный закон «О гражданстве Российской Федерации» от 31 мая 2002 г. № 62-ФЗ (в ред. ФЗ от 18.07.2006 № 121-ФЗ) // СЗ РФ. – 2002. – № 22. – Ст. 2031.</w:t>
      </w:r>
    </w:p>
    <w:p w:rsidR="009B0882" w:rsidRDefault="009B0882" w:rsidP="009B0882">
      <w:pPr>
        <w:pStyle w:val="18"/>
        <w:ind w:left="0" w:right="0" w:firstLine="709"/>
      </w:pPr>
      <w:r>
        <w:lastRenderedPageBreak/>
        <w:t>18. Федеральный закон «О выборах Президента Российской Федерации» от 10 января 2003 г. № 19-ФЗ (вред. ФЗ от 24.07.2007 № 214-ФЗ) // СЗ РФ. – 2003. – № 2. – Ст. 171.</w:t>
      </w:r>
    </w:p>
    <w:p w:rsidR="009B0882" w:rsidRDefault="009B0882" w:rsidP="009B0882">
      <w:pPr>
        <w:pStyle w:val="18"/>
        <w:ind w:left="0" w:right="0" w:firstLine="709"/>
      </w:pPr>
    </w:p>
    <w:p w:rsidR="009B0882" w:rsidRDefault="009B0882" w:rsidP="009B0882">
      <w:pPr>
        <w:jc w:val="center"/>
        <w:rPr>
          <w:b/>
          <w:sz w:val="28"/>
        </w:rPr>
      </w:pPr>
    </w:p>
    <w:p w:rsidR="009B0882" w:rsidRDefault="009B0882" w:rsidP="009B0882">
      <w:pPr>
        <w:jc w:val="center"/>
        <w:rPr>
          <w:b/>
          <w:i/>
          <w:sz w:val="28"/>
        </w:rPr>
      </w:pPr>
      <w:r>
        <w:rPr>
          <w:b/>
          <w:sz w:val="28"/>
        </w:rPr>
        <w:t>Интернет-ресурсы:</w:t>
      </w:r>
    </w:p>
    <w:p w:rsidR="009B0882" w:rsidRDefault="009B0882" w:rsidP="009B0882">
      <w:pPr>
        <w:jc w:val="both"/>
        <w:rPr>
          <w:sz w:val="28"/>
        </w:rPr>
      </w:pPr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numPr>
          <w:ilvl w:val="0"/>
          <w:numId w:val="3"/>
        </w:numPr>
        <w:ind w:left="0" w:firstLine="709"/>
        <w:contextualSpacing/>
        <w:rPr>
          <w:sz w:val="28"/>
        </w:rPr>
      </w:pPr>
      <w:r>
        <w:rPr>
          <w:sz w:val="28"/>
        </w:rPr>
        <w:t>Официальная Россия: сервер органов государственной власти Российской Федерации -       </w:t>
      </w:r>
      <w:r>
        <w:t> </w:t>
      </w:r>
      <w:hyperlink r:id="rId10" w:history="1">
        <w:r>
          <w:rPr>
            <w:color w:val="0069A9"/>
            <w:sz w:val="28"/>
          </w:rPr>
          <w:t>http://www.gov.ru</w:t>
        </w:r>
      </w:hyperlink>
      <w:r>
        <w:rPr>
          <w:sz w:val="28"/>
        </w:rPr>
        <w:t>  </w:t>
      </w:r>
    </w:p>
    <w:p w:rsidR="009B0882" w:rsidRDefault="009B0882" w:rsidP="009B0882">
      <w:pPr>
        <w:numPr>
          <w:ilvl w:val="0"/>
          <w:numId w:val="3"/>
        </w:numPr>
        <w:ind w:left="0" w:firstLine="709"/>
        <w:contextualSpacing/>
        <w:rPr>
          <w:sz w:val="28"/>
        </w:rPr>
      </w:pPr>
      <w:r>
        <w:rPr>
          <w:sz w:val="28"/>
        </w:rPr>
        <w:t xml:space="preserve">Президент России — гражданам школьного возраста - </w:t>
      </w:r>
      <w:hyperlink r:id="rId11" w:history="1">
        <w:r>
          <w:rPr>
            <w:color w:val="0069A9"/>
            <w:sz w:val="28"/>
          </w:rPr>
          <w:t>http://www.uznay-prezidenta.ru</w:t>
        </w:r>
      </w:hyperlink>
    </w:p>
    <w:p w:rsidR="009B0882" w:rsidRDefault="009B0882" w:rsidP="009B0882">
      <w:pPr>
        <w:numPr>
          <w:ilvl w:val="0"/>
          <w:numId w:val="3"/>
        </w:numPr>
        <w:ind w:left="0" w:firstLine="709"/>
        <w:contextualSpacing/>
        <w:rPr>
          <w:sz w:val="28"/>
        </w:rPr>
      </w:pPr>
      <w:r>
        <w:rPr>
          <w:sz w:val="28"/>
        </w:rPr>
        <w:t xml:space="preserve">Федеральная служба государственной статистики: базы данных, статистическая информация - </w:t>
      </w:r>
      <w:hyperlink r:id="rId12" w:history="1">
        <w:r>
          <w:rPr>
            <w:color w:val="0069A9"/>
            <w:sz w:val="28"/>
          </w:rPr>
          <w:t>http://www.gks.ru</w:t>
        </w:r>
      </w:hyperlink>
    </w:p>
    <w:p w:rsidR="009B0882" w:rsidRDefault="009B0882" w:rsidP="009B0882">
      <w:pPr>
        <w:numPr>
          <w:ilvl w:val="0"/>
          <w:numId w:val="3"/>
        </w:numPr>
        <w:ind w:left="0" w:firstLine="709"/>
        <w:contextualSpacing/>
        <w:rPr>
          <w:sz w:val="28"/>
        </w:rPr>
      </w:pPr>
      <w:r>
        <w:rPr>
          <w:sz w:val="28"/>
        </w:rPr>
        <w:t xml:space="preserve">Информационно-аналитический портал «Наследие» -  </w:t>
      </w:r>
      <w:hyperlink r:id="rId13" w:history="1">
        <w:r>
          <w:rPr>
            <w:color w:val="0069A9"/>
            <w:sz w:val="28"/>
          </w:rPr>
          <w:t>http://www.nasledie.ru</w:t>
        </w:r>
      </w:hyperlink>
    </w:p>
    <w:p w:rsidR="009B0882" w:rsidRDefault="009B0882" w:rsidP="009B0882">
      <w:pPr>
        <w:numPr>
          <w:ilvl w:val="0"/>
          <w:numId w:val="3"/>
        </w:numPr>
        <w:ind w:left="0" w:firstLine="709"/>
        <w:contextualSpacing/>
        <w:rPr>
          <w:sz w:val="28"/>
        </w:rPr>
      </w:pPr>
      <w:r>
        <w:rPr>
          <w:sz w:val="28"/>
        </w:rPr>
        <w:t xml:space="preserve">Соционет: информационное пространство по общественным наукам - </w:t>
      </w:r>
      <w:hyperlink r:id="rId14" w:history="1">
        <w:r>
          <w:rPr>
            <w:color w:val="0069A9"/>
            <w:sz w:val="28"/>
          </w:rPr>
          <w:t>http://socionet.ru</w:t>
        </w:r>
      </w:hyperlink>
    </w:p>
    <w:p w:rsidR="009B0882" w:rsidRDefault="009B0882" w:rsidP="009B0882">
      <w:pPr>
        <w:numPr>
          <w:ilvl w:val="0"/>
          <w:numId w:val="3"/>
        </w:numPr>
        <w:ind w:left="0" w:firstLine="709"/>
        <w:contextualSpacing/>
        <w:rPr>
          <w:sz w:val="28"/>
        </w:rPr>
      </w:pPr>
      <w:r>
        <w:rPr>
          <w:sz w:val="28"/>
        </w:rPr>
        <w:t>СМИ.ru</w:t>
      </w:r>
      <w:r>
        <w:t> </w:t>
      </w:r>
      <w:r>
        <w:rPr>
          <w:sz w:val="28"/>
        </w:rPr>
        <w:t xml:space="preserve">— средства массовой информации в Интернете: каталог российских СМИ - </w:t>
      </w:r>
      <w:hyperlink r:id="rId15" w:history="1">
        <w:r>
          <w:rPr>
            <w:color w:val="0069A9"/>
            <w:sz w:val="28"/>
          </w:rPr>
          <w:t>http://www.smi.ru</w:t>
        </w:r>
      </w:hyperlink>
    </w:p>
    <w:p w:rsidR="009B0882" w:rsidRDefault="009B0882" w:rsidP="009B0882">
      <w:pPr>
        <w:ind w:firstLine="709"/>
        <w:contextualSpacing/>
        <w:rPr>
          <w:sz w:val="28"/>
        </w:rPr>
      </w:pPr>
    </w:p>
    <w:p w:rsidR="009B0882" w:rsidRDefault="009B0882" w:rsidP="009B0882">
      <w:pPr>
        <w:numPr>
          <w:ilvl w:val="0"/>
          <w:numId w:val="3"/>
        </w:numPr>
        <w:ind w:left="0" w:firstLine="709"/>
        <w:contextualSpacing/>
        <w:rPr>
          <w:sz w:val="28"/>
        </w:rPr>
      </w:pPr>
      <w:r>
        <w:rPr>
          <w:sz w:val="28"/>
        </w:rPr>
        <w:t xml:space="preserve">Уполномоченный по правам человека в Российской Федерации: официальный сайт - </w:t>
      </w:r>
      <w:hyperlink r:id="rId16" w:history="1">
        <w:r>
          <w:rPr>
            <w:color w:val="0069A9"/>
            <w:sz w:val="28"/>
          </w:rPr>
          <w:t>http://ombudsman.gov.ru</w:t>
        </w:r>
      </w:hyperlink>
    </w:p>
    <w:p w:rsidR="009B0882" w:rsidRDefault="009B0882" w:rsidP="009B0882">
      <w:pPr>
        <w:pStyle w:val="af7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Методические приемы в гражданском образовании - </w:t>
      </w:r>
      <w:hyperlink r:id="rId17" w:history="1">
        <w:r>
          <w:rPr>
            <w:color w:val="4D6D91"/>
            <w:sz w:val="28"/>
          </w:rPr>
          <w:t>http://window.edu.ru/window_catalog/files/r41163/tlg04.pdf</w:t>
        </w:r>
      </w:hyperlink>
    </w:p>
    <w:p w:rsidR="009B0882" w:rsidRDefault="009B0882" w:rsidP="009B0882">
      <w:pPr>
        <w:pStyle w:val="af7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Необычный задачник для обычного гражданина - </w:t>
      </w:r>
      <w:hyperlink r:id="rId18" w:history="1">
        <w:r>
          <w:rPr>
            <w:color w:val="4D6D91"/>
            <w:sz w:val="28"/>
          </w:rPr>
          <w:t>http://window.edu.ru/window/library?p_rid=41176&amp;p_rubr=2.1.16</w:t>
        </w:r>
      </w:hyperlink>
    </w:p>
    <w:p w:rsidR="009B0882" w:rsidRDefault="009B0882" w:rsidP="009B0882">
      <w:pPr>
        <w:pStyle w:val="af7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Занимательное граждановедение - </w:t>
      </w:r>
      <w:hyperlink r:id="rId19" w:history="1">
        <w:r>
          <w:rPr>
            <w:color w:val="4D6D91"/>
            <w:sz w:val="28"/>
          </w:rPr>
          <w:t>http://window.edu.ru/window_catalog/files/r41175/tlg16.pdf</w:t>
        </w:r>
      </w:hyperlink>
    </w:p>
    <w:p w:rsidR="009B0882" w:rsidRDefault="009B0882" w:rsidP="009B0882">
      <w:pPr>
        <w:pStyle w:val="af7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Активизация процесса обучения на уроках граждановедения - </w:t>
      </w:r>
      <w:hyperlink r:id="rId20" w:history="1">
        <w:r>
          <w:rPr>
            <w:color w:val="4D6D91"/>
            <w:sz w:val="28"/>
          </w:rPr>
          <w:t>http://window.edu.ru/window_catalog/files/r41164/tlg05.pdf</w:t>
        </w:r>
      </w:hyperlink>
    </w:p>
    <w:p w:rsidR="009B0882" w:rsidRDefault="009B0882" w:rsidP="009B0882">
      <w:pPr>
        <w:pStyle w:val="af7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Сеть творческих учителей - </w:t>
      </w:r>
      <w:hyperlink r:id="rId21" w:history="1">
        <w:r>
          <w:rPr>
            <w:color w:val="4D6D91"/>
            <w:sz w:val="28"/>
          </w:rPr>
          <w:t>http://www.it-n.ru/</w:t>
        </w:r>
      </w:hyperlink>
    </w:p>
    <w:p w:rsidR="009B0882" w:rsidRDefault="009B0882" w:rsidP="009B0882">
      <w:pPr>
        <w:pStyle w:val="af7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Подборка ссылок на интересные аналитические и тематические статьи для педагогов - </w:t>
      </w:r>
      <w:hyperlink r:id="rId22" w:history="1">
        <w:r>
          <w:rPr>
            <w:color w:val="4D6D91"/>
            <w:sz w:val="28"/>
          </w:rPr>
          <w:t>http://www.it-n.ru/resource.aspx?cat_no=239&amp;page=4</w:t>
        </w:r>
      </w:hyperlink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spacing w:before="60"/>
        <w:jc w:val="both"/>
        <w:rPr>
          <w:sz w:val="28"/>
        </w:rPr>
      </w:pPr>
    </w:p>
    <w:p w:rsidR="009B0882" w:rsidRDefault="009B0882" w:rsidP="009B0882">
      <w:pPr>
        <w:tabs>
          <w:tab w:val="right" w:pos="9356"/>
        </w:tabs>
        <w:spacing w:line="264" w:lineRule="auto"/>
        <w:rPr>
          <w:rFonts w:ascii="Calibri" w:hAnsi="Calibri"/>
          <w:sz w:val="28"/>
        </w:rPr>
      </w:pPr>
      <w:r>
        <w:t xml:space="preserve"> </w:t>
      </w:r>
      <w:r>
        <w:tab/>
        <w:t xml:space="preserve"> </w:t>
      </w:r>
    </w:p>
    <w:p w:rsidR="009B0882" w:rsidRDefault="009B0882" w:rsidP="009B0882">
      <w:pPr>
        <w:tabs>
          <w:tab w:val="left" w:pos="360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4. КОНТРОЛЬ И ОЦЕНКА РЕЗУЛЬТАТОВ ОСВОЕНИЯ ДИСЦИПЛИНЫ </w:t>
      </w:r>
    </w:p>
    <w:p w:rsidR="009B0882" w:rsidRDefault="009B0882" w:rsidP="009B0882">
      <w:pPr>
        <w:tabs>
          <w:tab w:val="left" w:pos="360"/>
        </w:tabs>
        <w:jc w:val="both"/>
        <w:rPr>
          <w:b/>
          <w:sz w:val="28"/>
        </w:rPr>
      </w:pPr>
    </w:p>
    <w:p w:rsidR="009B0882" w:rsidRDefault="009B0882" w:rsidP="009B0882">
      <w:pPr>
        <w:tabs>
          <w:tab w:val="left" w:pos="360"/>
        </w:tabs>
        <w:ind w:firstLine="709"/>
        <w:jc w:val="both"/>
        <w:rPr>
          <w:spacing w:val="-8"/>
          <w:sz w:val="28"/>
        </w:rPr>
      </w:pPr>
      <w:r>
        <w:rPr>
          <w:spacing w:val="-8"/>
          <w:sz w:val="28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tbl>
      <w:tblPr>
        <w:tblW w:w="0" w:type="auto"/>
        <w:tblInd w:w="1" w:type="dxa"/>
        <w:tblLayout w:type="fixed"/>
        <w:tblCellMar>
          <w:top w:w="33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397"/>
        <w:gridCol w:w="3262"/>
        <w:gridCol w:w="2694"/>
      </w:tblGrid>
      <w:tr w:rsidR="009B0882" w:rsidTr="009B0882">
        <w:trPr>
          <w:trHeight w:val="55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  <w:jc w:val="center"/>
            </w:pPr>
            <w:r>
              <w:t xml:space="preserve">Код и наименование формируемых компетенций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  <w:ind w:right="56"/>
              <w:jc w:val="center"/>
            </w:pPr>
            <w:r>
              <w:t xml:space="preserve">Раздел/Тема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  <w:jc w:val="center"/>
            </w:pPr>
            <w:r>
              <w:t xml:space="preserve">Тип оценочных мероприятий </w:t>
            </w:r>
          </w:p>
        </w:tc>
      </w:tr>
      <w:tr w:rsidR="009B0882" w:rsidTr="009B0882">
        <w:trPr>
          <w:trHeight w:val="14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c14"/>
              <w:jc w:val="both"/>
            </w:pPr>
            <w: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t xml:space="preserve">Р 1, П-о/с </w:t>
            </w:r>
          </w:p>
          <w:p w:rsidR="009B0882" w:rsidRDefault="009B0882" w:rsidP="009B0882">
            <w:pPr>
              <w:spacing w:line="228" w:lineRule="auto"/>
              <w:ind w:right="1964"/>
            </w:pPr>
            <w:r>
              <w:t xml:space="preserve">Р 2, П-о/с Р 3, П-о/с Р 4, 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5, П-о/с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t xml:space="preserve">Диагностическая работа </w:t>
            </w:r>
          </w:p>
          <w:p w:rsidR="009B0882" w:rsidRDefault="009B0882" w:rsidP="009B0882">
            <w:pPr>
              <w:spacing w:after="1" w:line="228" w:lineRule="auto"/>
            </w:pPr>
            <w:r>
              <w:t xml:space="preserve">Контрольная работа Самооценка и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взаимооценка </w:t>
            </w:r>
          </w:p>
          <w:p w:rsidR="009B0882" w:rsidRDefault="009B0882" w:rsidP="009B0882">
            <w:pPr>
              <w:spacing w:after="16" w:line="228" w:lineRule="auto"/>
            </w:pPr>
            <w:r>
              <w:t xml:space="preserve">Презентация </w:t>
            </w:r>
            <w:r>
              <w:tab/>
              <w:t xml:space="preserve">минипроектов </w:t>
            </w:r>
          </w:p>
          <w:p w:rsidR="009B0882" w:rsidRDefault="009B0882" w:rsidP="009B0882">
            <w:pPr>
              <w:tabs>
                <w:tab w:val="center" w:pos="1005"/>
                <w:tab w:val="right" w:pos="2535"/>
              </w:tabs>
              <w:spacing w:line="264" w:lineRule="auto"/>
            </w:pPr>
            <w:r>
              <w:t xml:space="preserve">Устный </w:t>
            </w:r>
            <w:r>
              <w:tab/>
              <w:t xml:space="preserve">и </w:t>
            </w:r>
            <w:r>
              <w:tab/>
              <w:t xml:space="preserve">письменный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опрос </w:t>
            </w:r>
          </w:p>
          <w:p w:rsidR="009B0882" w:rsidRDefault="009B0882" w:rsidP="009B0882">
            <w:pPr>
              <w:spacing w:after="13" w:line="228" w:lineRule="auto"/>
            </w:pPr>
            <w:r>
              <w:t xml:space="preserve">Результаты </w:t>
            </w:r>
            <w:r>
              <w:tab/>
              <w:t xml:space="preserve">выполнения учебных заданий </w:t>
            </w:r>
          </w:p>
          <w:p w:rsidR="009B0882" w:rsidRDefault="009B0882" w:rsidP="009B0882">
            <w:pPr>
              <w:tabs>
                <w:tab w:val="right" w:pos="2535"/>
              </w:tabs>
              <w:spacing w:line="264" w:lineRule="auto"/>
            </w:pPr>
            <w:r>
              <w:t xml:space="preserve">Разработка </w:t>
            </w:r>
            <w:r>
              <w:tab/>
              <w:t xml:space="preserve">маршрута </w:t>
            </w:r>
          </w:p>
          <w:p w:rsidR="009B0882" w:rsidRDefault="009B0882" w:rsidP="009B0882">
            <w:pPr>
              <w:spacing w:line="228" w:lineRule="auto"/>
            </w:pPr>
            <w:r>
              <w:t xml:space="preserve">образовательного путешествия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Практические работы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Промежуточная аттестация </w:t>
            </w:r>
          </w:p>
          <w:p w:rsidR="009B0882" w:rsidRDefault="009B0882" w:rsidP="009B0882">
            <w:pPr>
              <w:spacing w:line="264" w:lineRule="auto"/>
              <w:ind w:right="23"/>
            </w:pPr>
            <w:r>
              <w:t xml:space="preserve">(выполнение тестовых заданий) </w:t>
            </w:r>
          </w:p>
        </w:tc>
      </w:tr>
      <w:tr w:rsidR="009B0882" w:rsidTr="009B0882">
        <w:trPr>
          <w:trHeight w:val="21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c14"/>
              <w:jc w:val="both"/>
            </w:pPr>
            <w: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t xml:space="preserve">Р 1, Тема 1.1, 1.2, 1.3, 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2, Темы 2.1, 2.2, 2.3, 2.4, 2.5,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П-о/с </w:t>
            </w:r>
          </w:p>
          <w:p w:rsidR="009B0882" w:rsidRDefault="009B0882" w:rsidP="009B0882">
            <w:pPr>
              <w:spacing w:line="228" w:lineRule="auto"/>
            </w:pPr>
            <w:r>
              <w:t xml:space="preserve">Р 3, Темы 3.1, 3.2, 3.3, 3.4, По/с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4, Темы 4.1, 4.2, 4.3, 4.4, 4.5,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5, Темы 5.1, 5.2, 5.3, П-о/с 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/>
        </w:tc>
      </w:tr>
      <w:tr w:rsidR="009B0882" w:rsidTr="009B0882">
        <w:trPr>
          <w:trHeight w:val="21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c14"/>
              <w:jc w:val="both"/>
            </w:pPr>
            <w:r>
              <w:t>ОК 03. Планировать и реализовывать собственное профессиональное и личностное развитие предпринимательскую деятельность в профессиональной сфере, использовать знания по финансовой грамотности в ь различных жизненных ситуациях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/>
        </w:tc>
      </w:tr>
      <w:tr w:rsidR="009B0882" w:rsidTr="009B0882">
        <w:trPr>
          <w:trHeight w:val="21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c14"/>
              <w:jc w:val="both"/>
            </w:pPr>
            <w:r>
              <w:t>ОК 04. Эффективно взаимодействовать и работать в коллективе и команд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t xml:space="preserve">Р 1, Тема 1.2, 1.3, 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2, Темы 2.1, 2.2, 2.3, 2.4, 2.5,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П-о/с </w:t>
            </w:r>
          </w:p>
          <w:p w:rsidR="009B0882" w:rsidRDefault="009B0882" w:rsidP="009B0882">
            <w:pPr>
              <w:spacing w:line="228" w:lineRule="auto"/>
            </w:pPr>
            <w:r>
              <w:t xml:space="preserve">Р 3, Темы 3.1, 3.2, 3.3, 3.4, По/с </w:t>
            </w:r>
          </w:p>
          <w:p w:rsidR="009B0882" w:rsidRDefault="009B0882" w:rsidP="009B0882">
            <w:pPr>
              <w:spacing w:line="228" w:lineRule="auto"/>
            </w:pPr>
            <w:r>
              <w:t xml:space="preserve">Р 4, Темы 4.1, 4.3, 4.4, 4.5, По/с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5, Темы 5.1, 5.2, 5.3, П-о/с 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/>
        </w:tc>
      </w:tr>
      <w:tr w:rsidR="009B0882" w:rsidTr="009B0882">
        <w:trPr>
          <w:trHeight w:val="21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05. Осуществлять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устную и письменную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коммуникацию на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государственном языке Российской Федерации с учетом особенностей социального 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культурного контекста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lastRenderedPageBreak/>
              <w:t xml:space="preserve">Р1, Тема 1.1,1.2,1,3 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2, Темы 2.1, 2.2, 2.3, 2.4, 2.5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П-о/с </w:t>
            </w:r>
          </w:p>
          <w:p w:rsidR="009B0882" w:rsidRDefault="009B0882" w:rsidP="009B0882">
            <w:pPr>
              <w:spacing w:line="228" w:lineRule="auto"/>
            </w:pPr>
            <w:r>
              <w:t xml:space="preserve">Р 3, Темы 3.1, 3.2, 3.3, 3.4, По/с </w:t>
            </w:r>
          </w:p>
          <w:p w:rsidR="009B0882" w:rsidRDefault="009B0882" w:rsidP="009B0882">
            <w:pPr>
              <w:spacing w:line="228" w:lineRule="auto"/>
            </w:pPr>
            <w:r>
              <w:t xml:space="preserve">Р 4, Темы 4.1, 4.2, 4.3, 4.4, 4.5 П-о/с </w:t>
            </w:r>
          </w:p>
          <w:p w:rsidR="009B0882" w:rsidRDefault="009B0882" w:rsidP="009B0882">
            <w:pPr>
              <w:spacing w:line="264" w:lineRule="auto"/>
            </w:pPr>
            <w:r>
              <w:lastRenderedPageBreak/>
              <w:t xml:space="preserve">Р 5, Темы 5.1, 5.2, 5.3 П-о/с 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/>
        </w:tc>
      </w:tr>
      <w:tr w:rsidR="009B0882" w:rsidTr="009B0882">
        <w:trPr>
          <w:trHeight w:val="269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c14"/>
              <w:jc w:val="both"/>
            </w:pPr>
            <w: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 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t xml:space="preserve">Р1, Тема 1.1,1.2,1.3. 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2, Темы 2.1, 2.2, 2.3, 2.4, 2.5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3, Темы 3.1, 3.2, 3.4 П-о/с </w:t>
            </w:r>
          </w:p>
          <w:p w:rsidR="009B0882" w:rsidRDefault="009B0882" w:rsidP="009B0882">
            <w:pPr>
              <w:spacing w:line="228" w:lineRule="auto"/>
            </w:pPr>
            <w:r>
              <w:t xml:space="preserve">Р 4, Темы 4.1, 4.2, 4.3, 4.4, 4.5, П-о/с </w:t>
            </w:r>
          </w:p>
          <w:p w:rsidR="009B0882" w:rsidRDefault="009B0882" w:rsidP="009B0882">
            <w:pPr>
              <w:spacing w:line="264" w:lineRule="auto"/>
            </w:pPr>
            <w:r>
              <w:t xml:space="preserve">Р 5, Темы 5.1, 5.2, 5.3, П-о/с 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/>
        </w:tc>
      </w:tr>
      <w:tr w:rsidR="009B0882" w:rsidTr="009B0882">
        <w:trPr>
          <w:trHeight w:val="269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07. Содействовать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сохранению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окружающей среды,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ресурсосбережению,применять знания об изменении климата, принципы бережливого производства, эффективно действовать в чрезвычайных ситуация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/>
        </w:tc>
      </w:tr>
      <w:tr w:rsidR="009B0882" w:rsidTr="009B0882">
        <w:trPr>
          <w:trHeight w:val="269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09. Пользоваться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профессиональной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документацией на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государственном и</w:t>
            </w:r>
          </w:p>
          <w:p w:rsidR="009B0882" w:rsidRDefault="009B0882" w:rsidP="009B0882">
            <w:pPr>
              <w:pStyle w:val="Preformatted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иностранном языках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/>
        </w:tc>
      </w:tr>
      <w:tr w:rsidR="009B0882" w:rsidTr="009B0882">
        <w:trPr>
          <w:trHeight w:val="28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widowControl w:val="0"/>
              <w:jc w:val="both"/>
            </w:pPr>
            <w:r>
              <w:t>ПК 1.4.Выполнять рисунки или их элементы на лице и теле в различных художественных техниках.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t xml:space="preserve">П-о/с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  <w:r>
              <w:t xml:space="preserve"> </w:t>
            </w:r>
          </w:p>
        </w:tc>
      </w:tr>
      <w:tr w:rsidR="009B0882" w:rsidTr="009B0882">
        <w:trPr>
          <w:trHeight w:val="28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widowControl w:val="0"/>
              <w:jc w:val="both"/>
            </w:pPr>
            <w:r>
              <w:t>ПК 4.4. Разрабатывать и выполнять классические и современные, коммерческие укладки на волосах различной длины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3" w:type="dxa"/>
              <w:left w:w="107" w:type="dxa"/>
              <w:right w:w="52" w:type="dxa"/>
            </w:tcMar>
          </w:tcPr>
          <w:p w:rsidR="009B0882" w:rsidRDefault="009B0882" w:rsidP="009B0882">
            <w:pPr>
              <w:spacing w:line="264" w:lineRule="auto"/>
            </w:pPr>
          </w:p>
        </w:tc>
      </w:tr>
    </w:tbl>
    <w:p w:rsidR="009B0882" w:rsidRDefault="009B0882" w:rsidP="009B0882">
      <w:pPr>
        <w:sectPr w:rsidR="009B0882">
          <w:headerReference w:type="default" r:id="rId23"/>
          <w:pgSz w:w="11906" w:h="16838"/>
          <w:pgMar w:top="1134" w:right="1701" w:bottom="1134" w:left="709" w:header="709" w:footer="720" w:gutter="0"/>
          <w:cols w:space="720"/>
          <w:titlePg/>
        </w:sectPr>
      </w:pPr>
    </w:p>
    <w:p w:rsidR="009B0882" w:rsidRDefault="009B0882" w:rsidP="009B0882">
      <w:pPr>
        <w:pStyle w:val="32"/>
        <w:spacing w:after="0" w:line="240" w:lineRule="auto"/>
        <w:ind w:left="0" w:right="20" w:firstLine="0"/>
        <w:jc w:val="both"/>
        <w:rPr>
          <w:rFonts w:ascii="Times New Roman" w:hAnsi="Times New Roman"/>
          <w:b/>
          <w:sz w:val="28"/>
          <w:u w:val="single"/>
        </w:rPr>
      </w:pPr>
    </w:p>
    <w:p w:rsidR="009312AA" w:rsidRDefault="009312AA"/>
    <w:sectPr w:rsidR="009312AA" w:rsidSect="009B0882">
      <w:headerReference w:type="default" r:id="rId24"/>
      <w:footerReference w:type="default" r:id="rId25"/>
      <w:pgSz w:w="11906" w:h="16838"/>
      <w:pgMar w:top="1134" w:right="851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09" w:rsidRDefault="00C96209" w:rsidP="003A712B">
      <w:r>
        <w:separator/>
      </w:r>
    </w:p>
  </w:endnote>
  <w:endnote w:type="continuationSeparator" w:id="0">
    <w:p w:rsidR="00C96209" w:rsidRDefault="00C96209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93" w:rsidRDefault="006C1B9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C7D16">
      <w:rPr>
        <w:noProof/>
      </w:rPr>
      <w:t>2</w:t>
    </w:r>
    <w:r>
      <w:rPr>
        <w:noProof/>
      </w:rPr>
      <w:fldChar w:fldCharType="end"/>
    </w:r>
  </w:p>
  <w:p w:rsidR="006C1B93" w:rsidRDefault="006C1B93">
    <w:pPr>
      <w:pStyle w:val="a9"/>
      <w:jc w:val="center"/>
    </w:pPr>
  </w:p>
  <w:p w:rsidR="006C1B93" w:rsidRDefault="006C1B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93" w:rsidRDefault="006C1B9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C7D16">
      <w:rPr>
        <w:noProof/>
      </w:rPr>
      <w:t>1</w:t>
    </w:r>
    <w:r>
      <w:rPr>
        <w:noProof/>
      </w:rPr>
      <w:fldChar w:fldCharType="end"/>
    </w:r>
  </w:p>
  <w:p w:rsidR="006C1B93" w:rsidRDefault="006C1B93">
    <w:pPr>
      <w:pStyle w:val="a9"/>
      <w:jc w:val="center"/>
    </w:pPr>
  </w:p>
  <w:p w:rsidR="006C1B93" w:rsidRDefault="006C1B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93" w:rsidRDefault="006C1B9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C7D16">
      <w:rPr>
        <w:noProof/>
      </w:rPr>
      <w:t>22</w:t>
    </w:r>
    <w:r>
      <w:rPr>
        <w:noProof/>
      </w:rPr>
      <w:fldChar w:fldCharType="end"/>
    </w:r>
  </w:p>
  <w:p w:rsidR="006C1B93" w:rsidRDefault="006C1B93">
    <w:pPr>
      <w:pStyle w:val="a9"/>
      <w:jc w:val="center"/>
    </w:pPr>
  </w:p>
  <w:p w:rsidR="006C1B93" w:rsidRDefault="006C1B93">
    <w:pPr>
      <w:tabs>
        <w:tab w:val="right" w:pos="14736"/>
      </w:tabs>
      <w:spacing w:line="26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93" w:rsidRDefault="006C1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09" w:rsidRDefault="00C96209" w:rsidP="003A712B">
      <w:r>
        <w:separator/>
      </w:r>
    </w:p>
  </w:footnote>
  <w:footnote w:type="continuationSeparator" w:id="0">
    <w:p w:rsidR="00C96209" w:rsidRDefault="00C96209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93" w:rsidRDefault="006C1B9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93" w:rsidRDefault="006C1B9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1D36"/>
    <w:multiLevelType w:val="multilevel"/>
    <w:tmpl w:val="C3F627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D33336"/>
    <w:multiLevelType w:val="multilevel"/>
    <w:tmpl w:val="B2168B5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2">
    <w:nsid w:val="546F6DD1"/>
    <w:multiLevelType w:val="multilevel"/>
    <w:tmpl w:val="98D48CE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1221" w:hanging="720"/>
      </w:pPr>
    </w:lvl>
    <w:lvl w:ilvl="2">
      <w:start w:val="1"/>
      <w:numFmt w:val="decimal"/>
      <w:lvlText w:val="%1.%2.%3."/>
      <w:lvlJc w:val="left"/>
      <w:pPr>
        <w:ind w:left="1581" w:hanging="720"/>
      </w:pPr>
    </w:lvl>
    <w:lvl w:ilvl="3">
      <w:start w:val="1"/>
      <w:numFmt w:val="decimal"/>
      <w:lvlText w:val="%1.%2.%3.%4."/>
      <w:lvlJc w:val="left"/>
      <w:pPr>
        <w:ind w:left="2301" w:hanging="1080"/>
      </w:pPr>
    </w:lvl>
    <w:lvl w:ilvl="4">
      <w:start w:val="1"/>
      <w:numFmt w:val="decimal"/>
      <w:lvlText w:val="%1.%2.%3.%4.%5."/>
      <w:lvlJc w:val="left"/>
      <w:pPr>
        <w:ind w:left="3021" w:hanging="1440"/>
      </w:pPr>
    </w:lvl>
    <w:lvl w:ilvl="5">
      <w:start w:val="1"/>
      <w:numFmt w:val="decimal"/>
      <w:lvlText w:val="%1.%2.%3.%4.%5.%6."/>
      <w:lvlJc w:val="left"/>
      <w:pPr>
        <w:ind w:left="3381" w:hanging="1440"/>
      </w:pPr>
    </w:lvl>
    <w:lvl w:ilvl="6">
      <w:start w:val="1"/>
      <w:numFmt w:val="decimal"/>
      <w:lvlText w:val="%1.%2.%3.%4.%5.%6.%7."/>
      <w:lvlJc w:val="left"/>
      <w:pPr>
        <w:ind w:left="4101" w:hanging="1800"/>
      </w:pPr>
    </w:lvl>
    <w:lvl w:ilvl="7">
      <w:start w:val="1"/>
      <w:numFmt w:val="decimal"/>
      <w:lvlText w:val="%1.%2.%3.%4.%5.%6.%7.%8."/>
      <w:lvlJc w:val="left"/>
      <w:pPr>
        <w:ind w:left="4821" w:hanging="2160"/>
      </w:pPr>
    </w:lvl>
    <w:lvl w:ilvl="8">
      <w:start w:val="1"/>
      <w:numFmt w:val="decimal"/>
      <w:lvlText w:val="%1.%2.%3.%4.%5.%6.%7.%8.%9."/>
      <w:lvlJc w:val="left"/>
      <w:pPr>
        <w:ind w:left="5181" w:hanging="2160"/>
      </w:pPr>
    </w:lvl>
  </w:abstractNum>
  <w:abstractNum w:abstractNumId="3">
    <w:nsid w:val="60672557"/>
    <w:multiLevelType w:val="multilevel"/>
    <w:tmpl w:val="765AE336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760A1FC9"/>
    <w:multiLevelType w:val="multilevel"/>
    <w:tmpl w:val="37D43098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82"/>
    <w:rsid w:val="00310ED9"/>
    <w:rsid w:val="003A712B"/>
    <w:rsid w:val="00593C9F"/>
    <w:rsid w:val="006C1B93"/>
    <w:rsid w:val="0075453A"/>
    <w:rsid w:val="007B143B"/>
    <w:rsid w:val="008466C7"/>
    <w:rsid w:val="00873A4D"/>
    <w:rsid w:val="008E6241"/>
    <w:rsid w:val="00913EF3"/>
    <w:rsid w:val="009312AA"/>
    <w:rsid w:val="009B0882"/>
    <w:rsid w:val="009C7D16"/>
    <w:rsid w:val="00AD26E1"/>
    <w:rsid w:val="00BB1061"/>
    <w:rsid w:val="00C96209"/>
    <w:rsid w:val="00D551C0"/>
    <w:rsid w:val="00DC617B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DE3F-1320-492E-A297-FE23C1FC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0"/>
    <w:qFormat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0"/>
    <w:next w:val="a0"/>
    <w:link w:val="11"/>
    <w:uiPriority w:val="9"/>
    <w:qFormat/>
    <w:rsid w:val="009B0882"/>
    <w:pPr>
      <w:keepNext/>
      <w:numPr>
        <w:numId w:val="4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0"/>
    <w:next w:val="a0"/>
    <w:link w:val="20"/>
    <w:uiPriority w:val="9"/>
    <w:qFormat/>
    <w:rsid w:val="009B0882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1"/>
    <w:uiPriority w:val="9"/>
    <w:qFormat/>
    <w:rsid w:val="009B0882"/>
    <w:pPr>
      <w:keepNext/>
      <w:numPr>
        <w:ilvl w:val="2"/>
        <w:numId w:val="4"/>
      </w:numPr>
      <w:spacing w:line="180" w:lineRule="atLeast"/>
      <w:jc w:val="right"/>
      <w:outlineLvl w:val="2"/>
    </w:pPr>
    <w:rPr>
      <w:b/>
      <w:i/>
      <w:sz w:val="18"/>
    </w:rPr>
  </w:style>
  <w:style w:type="paragraph" w:styleId="4">
    <w:name w:val="heading 4"/>
    <w:next w:val="a0"/>
    <w:link w:val="40"/>
    <w:uiPriority w:val="9"/>
    <w:qFormat/>
    <w:rsid w:val="009B0882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0"/>
    <w:next w:val="a0"/>
    <w:link w:val="51"/>
    <w:uiPriority w:val="9"/>
    <w:qFormat/>
    <w:rsid w:val="009B088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B0882"/>
    <w:pPr>
      <w:numPr>
        <w:ilvl w:val="5"/>
        <w:numId w:val="4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rsid w:val="009B0882"/>
    <w:pPr>
      <w:numPr>
        <w:ilvl w:val="6"/>
        <w:numId w:val="4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9B0882"/>
    <w:rPr>
      <w:sz w:val="24"/>
    </w:rPr>
  </w:style>
  <w:style w:type="character" w:customStyle="1" w:styleId="11">
    <w:name w:val="Заголовок 1 Знак1"/>
    <w:basedOn w:val="10"/>
    <w:link w:val="1"/>
    <w:uiPriority w:val="9"/>
    <w:rsid w:val="009B0882"/>
    <w:rPr>
      <w:rFonts w:ascii="Cambria" w:eastAsia="Times New Roman" w:hAnsi="Cambria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B0882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1">
    <w:name w:val="Заголовок 3 Знак1"/>
    <w:basedOn w:val="10"/>
    <w:link w:val="3"/>
    <w:uiPriority w:val="9"/>
    <w:rsid w:val="009B0882"/>
    <w:rPr>
      <w:rFonts w:ascii="Times New Roman" w:eastAsia="Times New Roman" w:hAnsi="Times New Roman" w:cs="Times New Roman"/>
      <w:b/>
      <w:i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B088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1">
    <w:name w:val="Заголовок 5 Знак1"/>
    <w:basedOn w:val="10"/>
    <w:link w:val="5"/>
    <w:uiPriority w:val="9"/>
    <w:rsid w:val="009B0882"/>
    <w:rPr>
      <w:rFonts w:ascii="Calibri" w:eastAsia="Times New Roman" w:hAnsi="Calibri" w:cs="Times New Roman"/>
      <w:b/>
      <w:i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B088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2">
    <w:name w:val="Заголовок 1 Знак"/>
    <w:basedOn w:val="a1"/>
    <w:rsid w:val="009B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rsid w:val="009B088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1"/>
    <w:rsid w:val="009B088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3">
    <w:name w:val="Выделение1"/>
    <w:rsid w:val="009B08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21">
    <w:name w:val="toc 2"/>
    <w:next w:val="a0"/>
    <w:link w:val="22"/>
    <w:uiPriority w:val="39"/>
    <w:rsid w:val="009B0882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B088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4">
    <w:name w:val="List"/>
    <w:basedOn w:val="a5"/>
    <w:link w:val="a6"/>
    <w:rsid w:val="009B0882"/>
  </w:style>
  <w:style w:type="paragraph" w:styleId="a5">
    <w:name w:val="Body Text"/>
    <w:basedOn w:val="a0"/>
    <w:link w:val="14"/>
    <w:rsid w:val="009B0882"/>
    <w:pPr>
      <w:spacing w:after="120"/>
    </w:pPr>
  </w:style>
  <w:style w:type="character" w:customStyle="1" w:styleId="14">
    <w:name w:val="Основной текст Знак1"/>
    <w:basedOn w:val="a1"/>
    <w:link w:val="a5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Список Знак"/>
    <w:basedOn w:val="14"/>
    <w:link w:val="a4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5z8">
    <w:name w:val="WW8Num15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0"/>
    <w:link w:val="42"/>
    <w:uiPriority w:val="39"/>
    <w:rsid w:val="009B0882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B088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6z7">
    <w:name w:val="WW8Num6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0">
    <w:name w:val="WW8Num2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5">
    <w:name w:val="WW8Num12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4">
    <w:name w:val="WW8Num12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Style43">
    <w:name w:val="Font Style4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WW8Num7z3">
    <w:name w:val="WW8Num7z3"/>
    <w:rsid w:val="009B0882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-Absatz-Standardschriftart1">
    <w:name w:val="WW-Absatz-Standardschriftart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0"/>
    <w:link w:val="62"/>
    <w:uiPriority w:val="39"/>
    <w:rsid w:val="009B0882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9B088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5z0">
    <w:name w:val="WW8Num5z0"/>
    <w:rsid w:val="009B08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WW8Num11z0">
    <w:name w:val="WW8Num11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0"/>
    <w:link w:val="72"/>
    <w:uiPriority w:val="39"/>
    <w:rsid w:val="009B0882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9B088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7">
    <w:name w:val="Текст Знак"/>
    <w:rsid w:val="009B088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Гиперссылка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a8">
    <w:name w:val="Основной текст_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1">
    <w:name w:val="WW8Num15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6">
    <w:name w:val="WW8Num2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7">
    <w:name w:val="WW8Num16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0">
    <w:name w:val="WW8Num12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3">
    <w:name w:val="Название2"/>
    <w:basedOn w:val="a0"/>
    <w:rsid w:val="009B0882"/>
    <w:pPr>
      <w:spacing w:before="120" w:after="120" w:line="276" w:lineRule="auto"/>
    </w:pPr>
    <w:rPr>
      <w:rFonts w:ascii="Calibri" w:hAnsi="Calibri"/>
      <w:i/>
    </w:rPr>
  </w:style>
  <w:style w:type="paragraph" w:customStyle="1" w:styleId="WW8Num13z1">
    <w:name w:val="WW8Num13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0">
    <w:name w:val="WW8Num15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9B088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WW8Num6z8">
    <w:name w:val="WW8Num6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0"/>
    <w:link w:val="aa"/>
    <w:rsid w:val="009B0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3z3">
    <w:name w:val="WW8Num3z3"/>
    <w:rsid w:val="009B0882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styleId="ab">
    <w:name w:val="List Paragraph"/>
    <w:basedOn w:val="a0"/>
    <w:link w:val="ac"/>
    <w:rsid w:val="009B0882"/>
    <w:pPr>
      <w:ind w:left="720"/>
    </w:pPr>
  </w:style>
  <w:style w:type="character" w:customStyle="1" w:styleId="ac">
    <w:name w:val="Абзац списка Знак"/>
    <w:basedOn w:val="10"/>
    <w:link w:val="ab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6z4">
    <w:name w:val="WW8Num16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9B08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WW8Num2z7">
    <w:name w:val="WW8Num2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6">
    <w:name w:val="WW8Num13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Balloon Text"/>
    <w:basedOn w:val="a0"/>
    <w:link w:val="ae"/>
    <w:rsid w:val="009B0882"/>
    <w:rPr>
      <w:rFonts w:ascii="Tahoma" w:hAnsi="Tahoma"/>
      <w:sz w:val="16"/>
    </w:rPr>
  </w:style>
  <w:style w:type="character" w:customStyle="1" w:styleId="ae">
    <w:name w:val="Текст выноски Знак"/>
    <w:basedOn w:val="a1"/>
    <w:link w:val="ad"/>
    <w:rsid w:val="009B088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Standard">
    <w:name w:val="Standard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0z4">
    <w:name w:val="WW8Num10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5">
    <w:name w:val="WW8Num6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5">
    <w:name w:val="WW8Num10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B0882"/>
    <w:pPr>
      <w:spacing w:after="120" w:line="480" w:lineRule="auto"/>
    </w:pPr>
  </w:style>
  <w:style w:type="paragraph" w:customStyle="1" w:styleId="WW8Num15z4">
    <w:name w:val="WW8Num15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-Absatz-Standardschriftart11">
    <w:name w:val="WW-Absatz-Standardschriftart1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rmal0">
    <w:name w:val="Normal_0"/>
    <w:rsid w:val="009B088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4">
    <w:name w:val="Абзац списка2"/>
    <w:basedOn w:val="a0"/>
    <w:rsid w:val="009B0882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af">
    <w:name w:val="Текст сноски Знак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0">
    <w:name w:val="WW8Num6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7z0">
    <w:name w:val="WW8Num17z0"/>
    <w:rsid w:val="009B0882"/>
    <w:pPr>
      <w:spacing w:after="0" w:line="240" w:lineRule="auto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eastAsia="ru-RU"/>
    </w:rPr>
  </w:style>
  <w:style w:type="paragraph" w:customStyle="1" w:styleId="WW8Num4z4">
    <w:name w:val="WW8Num4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5">
    <w:name w:val="WW8Num9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5">
    <w:name w:val="WW8Num15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3">
    <w:name w:val="WW8Num6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2">
    <w:name w:val="Основной текст3"/>
    <w:basedOn w:val="a0"/>
    <w:rsid w:val="009B0882"/>
    <w:pPr>
      <w:widowControl w:val="0"/>
      <w:spacing w:after="240" w:line="230" w:lineRule="exact"/>
      <w:ind w:left="620" w:hanging="620"/>
    </w:pPr>
    <w:rPr>
      <w:rFonts w:ascii="Calibri" w:hAnsi="Calibri"/>
      <w:sz w:val="20"/>
    </w:rPr>
  </w:style>
  <w:style w:type="paragraph" w:customStyle="1" w:styleId="WW8Num9z6">
    <w:name w:val="WW8Num9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0">
    <w:name w:val="Содержимое таблицы"/>
    <w:basedOn w:val="a0"/>
    <w:rsid w:val="009B0882"/>
  </w:style>
  <w:style w:type="paragraph" w:customStyle="1" w:styleId="apple-converted-space">
    <w:name w:val="apple-converted-space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(a)"/>
    <w:basedOn w:val="a0"/>
    <w:next w:val="a0"/>
    <w:rsid w:val="009B0882"/>
    <w:pPr>
      <w:spacing w:before="60"/>
    </w:pPr>
  </w:style>
  <w:style w:type="paragraph" w:customStyle="1" w:styleId="WW8Num14z0">
    <w:name w:val="WW8Num14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bsatz-Standardschriftart">
    <w:name w:val="Absatz-Standardschriftart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Основной текст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2">
    <w:name w:val="Заголовок таблицы"/>
    <w:basedOn w:val="af0"/>
    <w:rsid w:val="009B0882"/>
    <w:pPr>
      <w:jc w:val="center"/>
    </w:pPr>
    <w:rPr>
      <w:b/>
    </w:rPr>
  </w:style>
  <w:style w:type="paragraph" w:customStyle="1" w:styleId="WW8Num1z2">
    <w:name w:val="WW8Num1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ody Text Indent"/>
    <w:basedOn w:val="a0"/>
    <w:link w:val="17"/>
    <w:rsid w:val="009B0882"/>
    <w:pPr>
      <w:spacing w:after="120"/>
      <w:ind w:left="283"/>
    </w:pPr>
  </w:style>
  <w:style w:type="character" w:customStyle="1" w:styleId="17">
    <w:name w:val="Основной текст с отступом Знак1"/>
    <w:basedOn w:val="10"/>
    <w:link w:val="af3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1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2">
    <w:name w:val="WW8Num9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7">
    <w:name w:val="WW8Num15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1">
    <w:name w:val="WW8Num16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7z3">
    <w:name w:val="WW8Num17z3"/>
    <w:rsid w:val="009B0882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9B0882"/>
    <w:pPr>
      <w:widowControl w:val="0"/>
      <w:spacing w:after="120" w:line="480" w:lineRule="auto"/>
      <w:ind w:left="283" w:firstLine="720"/>
      <w:jc w:val="both"/>
    </w:pPr>
    <w:rPr>
      <w:rFonts w:ascii="Arial" w:hAnsi="Arial"/>
      <w:sz w:val="20"/>
    </w:rPr>
  </w:style>
  <w:style w:type="paragraph" w:customStyle="1" w:styleId="WW8Num16z3">
    <w:name w:val="WW8Num16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6">
    <w:name w:val="WW8Num15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Цитата1"/>
    <w:basedOn w:val="a0"/>
    <w:rsid w:val="009B0882"/>
    <w:pPr>
      <w:ind w:left="57" w:right="113"/>
      <w:jc w:val="both"/>
    </w:pPr>
    <w:rPr>
      <w:sz w:val="28"/>
    </w:rPr>
  </w:style>
  <w:style w:type="paragraph" w:customStyle="1" w:styleId="19">
    <w:name w:val="Основной шрифт абзаца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header"/>
    <w:basedOn w:val="a0"/>
    <w:link w:val="af6"/>
    <w:rsid w:val="009B08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6z2">
    <w:name w:val="WW8Num16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3">
    <w:name w:val="toc 3"/>
    <w:basedOn w:val="a0"/>
    <w:next w:val="a0"/>
    <w:link w:val="34"/>
    <w:uiPriority w:val="39"/>
    <w:rsid w:val="009B0882"/>
    <w:pPr>
      <w:tabs>
        <w:tab w:val="right" w:leader="dot" w:pos="9628"/>
      </w:tabs>
      <w:spacing w:after="100" w:line="360" w:lineRule="auto"/>
      <w:jc w:val="both"/>
    </w:pPr>
    <w:rPr>
      <w:sz w:val="28"/>
    </w:rPr>
  </w:style>
  <w:style w:type="character" w:customStyle="1" w:styleId="34">
    <w:name w:val="Оглавление 3 Знак"/>
    <w:basedOn w:val="10"/>
    <w:link w:val="33"/>
    <w:uiPriority w:val="39"/>
    <w:rsid w:val="009B08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12z2">
    <w:name w:val="WW8Num12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8">
    <w:name w:val="WW8Num16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4">
    <w:name w:val="Style4"/>
    <w:basedOn w:val="a0"/>
    <w:rsid w:val="009B0882"/>
    <w:pPr>
      <w:widowControl w:val="0"/>
      <w:spacing w:line="220" w:lineRule="exact"/>
      <w:ind w:firstLine="514"/>
      <w:jc w:val="both"/>
    </w:pPr>
  </w:style>
  <w:style w:type="paragraph" w:customStyle="1" w:styleId="WW8Num2z5">
    <w:name w:val="WW8Num2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3">
    <w:name w:val="WW8Num13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0">
    <w:name w:val="WW8Num9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3">
    <w:name w:val="WW8Num9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8">
    <w:name w:val="WW8Num12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1">
    <w:name w:val="WW8Num1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Normal (Web)"/>
    <w:basedOn w:val="a0"/>
    <w:link w:val="af8"/>
    <w:rsid w:val="009B0882"/>
    <w:pPr>
      <w:spacing w:before="280" w:after="280"/>
    </w:pPr>
  </w:style>
  <w:style w:type="character" w:customStyle="1" w:styleId="af8">
    <w:name w:val="Обычный (веб) Знак"/>
    <w:basedOn w:val="10"/>
    <w:link w:val="af7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5">
    <w:name w:val="Основной шрифт абзаца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7z2">
    <w:name w:val="WW8Num17z2"/>
    <w:rsid w:val="009B0882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2z2">
    <w:name w:val="WW8Num2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6">
    <w:name w:val="WW8Num16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a">
    <w:name w:val="Название1"/>
    <w:basedOn w:val="a0"/>
    <w:rsid w:val="009B0882"/>
    <w:pPr>
      <w:spacing w:before="120" w:after="120"/>
    </w:pPr>
    <w:rPr>
      <w:i/>
    </w:rPr>
  </w:style>
  <w:style w:type="paragraph" w:customStyle="1" w:styleId="WW8Num12z6">
    <w:name w:val="WW8Num12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8z0">
    <w:name w:val="WW8Num18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B088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WW8Num13z7">
    <w:name w:val="WW8Num13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7z1">
    <w:name w:val="WW8Num7z1"/>
    <w:rsid w:val="009B088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Iauiue">
    <w:name w:val="Iau?iue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Гиперссылка2"/>
    <w:link w:val="af9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9">
    <w:name w:val="Hyperlink"/>
    <w:link w:val="26"/>
    <w:rsid w:val="009B0882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0"/>
    <w:rsid w:val="009B0882"/>
    <w:rPr>
      <w:sz w:val="20"/>
    </w:rPr>
  </w:style>
  <w:style w:type="paragraph" w:customStyle="1" w:styleId="WW8Num12z3">
    <w:name w:val="WW8Num12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7z0">
    <w:name w:val="WW8Num7z0"/>
    <w:rsid w:val="009B08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b">
    <w:name w:val="toc 1"/>
    <w:next w:val="a0"/>
    <w:link w:val="1c"/>
    <w:uiPriority w:val="39"/>
    <w:rsid w:val="009B0882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9B088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WW8Num12z7">
    <w:name w:val="WW8Num12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9B088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Список 21"/>
    <w:basedOn w:val="a0"/>
    <w:rsid w:val="009B0882"/>
    <w:pPr>
      <w:ind w:left="566" w:hanging="283"/>
    </w:pPr>
  </w:style>
  <w:style w:type="paragraph" w:customStyle="1" w:styleId="WW8Num13z8">
    <w:name w:val="WW8Num13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4">
    <w:name w:val="WW8Num9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7">
    <w:name w:val="Основной текст 2 Знак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5">
    <w:name w:val="WW8Num4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2">
    <w:name w:val="WW8Num6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reformattedText">
    <w:name w:val="Preformatted Text"/>
    <w:basedOn w:val="a0"/>
    <w:rsid w:val="009B0882"/>
    <w:pPr>
      <w:widowControl w:val="0"/>
    </w:pPr>
    <w:rPr>
      <w:rFonts w:ascii="Liberation Mono" w:hAnsi="Liberation Mono"/>
      <w:sz w:val="20"/>
    </w:rPr>
  </w:style>
  <w:style w:type="paragraph" w:styleId="9">
    <w:name w:val="toc 9"/>
    <w:next w:val="a0"/>
    <w:link w:val="90"/>
    <w:uiPriority w:val="39"/>
    <w:rsid w:val="009B0882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B088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4z6">
    <w:name w:val="WW8Num4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7">
    <w:name w:val="WW8Num10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5">
    <w:name w:val="WW8Num13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5">
    <w:name w:val="WW8Num16z5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2">
    <w:name w:val="WW8Num10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a">
    <w:name w:val="Содержимое врезки"/>
    <w:basedOn w:val="a5"/>
    <w:rsid w:val="009B0882"/>
  </w:style>
  <w:style w:type="paragraph" w:customStyle="1" w:styleId="WW8Num10z1">
    <w:name w:val="WW8Num10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3">
    <w:name w:val="c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-Absatz-Standardschriftart">
    <w:name w:val="WW-Absatz-Standardschriftart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d">
    <w:name w:val="Знак сноски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15z3">
    <w:name w:val="WW8Num15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0"/>
    <w:link w:val="80"/>
    <w:uiPriority w:val="39"/>
    <w:rsid w:val="009B0882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B088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10z8">
    <w:name w:val="WW8Num10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e">
    <w:name w:val="Указатель1"/>
    <w:basedOn w:val="a0"/>
    <w:rsid w:val="009B0882"/>
  </w:style>
  <w:style w:type="paragraph" w:customStyle="1" w:styleId="WW8Num3z1">
    <w:name w:val="WW8Num3z1"/>
    <w:rsid w:val="009B088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">
    <w:name w:val="Номер страницы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7z2">
    <w:name w:val="WW8Num7z2"/>
    <w:rsid w:val="009B0882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afb">
    <w:name w:val="Основной текст Знак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3z4">
    <w:name w:val="WW8Num13z4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2">
    <w:name w:val="toc 5"/>
    <w:next w:val="a0"/>
    <w:link w:val="53"/>
    <w:uiPriority w:val="39"/>
    <w:rsid w:val="009B0882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9B088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3z2">
    <w:name w:val="WW8Num13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0">
    <w:name w:val="Текст1"/>
    <w:basedOn w:val="a0"/>
    <w:rsid w:val="009B0882"/>
    <w:rPr>
      <w:rFonts w:ascii="Courier New" w:hAnsi="Courier New"/>
      <w:sz w:val="20"/>
    </w:rPr>
  </w:style>
  <w:style w:type="paragraph" w:customStyle="1" w:styleId="c1">
    <w:name w:val="c1"/>
    <w:basedOn w:val="19"/>
    <w:rsid w:val="009B0882"/>
  </w:style>
  <w:style w:type="paragraph" w:customStyle="1" w:styleId="afc">
    <w:name w:val="Символ нумерации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8">
    <w:name w:val="WW8Num9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">
    <w:name w:val="Перечень"/>
    <w:basedOn w:val="a0"/>
    <w:next w:val="a0"/>
    <w:rsid w:val="009B0882"/>
    <w:pPr>
      <w:numPr>
        <w:numId w:val="5"/>
      </w:numPr>
      <w:spacing w:line="360" w:lineRule="auto"/>
      <w:ind w:left="0" w:firstLine="284"/>
      <w:jc w:val="both"/>
    </w:pPr>
    <w:rPr>
      <w:sz w:val="28"/>
      <w:u w:color="000000"/>
    </w:rPr>
  </w:style>
  <w:style w:type="paragraph" w:customStyle="1" w:styleId="WW8Num8z0">
    <w:name w:val="WW8Num8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0">
    <w:name w:val="WW8Num16z0"/>
    <w:rsid w:val="009B0882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6z1">
    <w:name w:val="WW8Num6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6">
    <w:name w:val="WW8Num10z6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Subtitle"/>
    <w:basedOn w:val="a0"/>
    <w:next w:val="a0"/>
    <w:link w:val="afe"/>
    <w:uiPriority w:val="11"/>
    <w:qFormat/>
    <w:rsid w:val="009B0882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1"/>
    <w:link w:val="afd"/>
    <w:uiPriority w:val="11"/>
    <w:rsid w:val="009B0882"/>
    <w:rPr>
      <w:rFonts w:ascii="Cambria" w:eastAsia="Times New Roman" w:hAnsi="Cambria" w:cs="Times New Roman"/>
      <w:color w:val="000000"/>
      <w:sz w:val="24"/>
      <w:szCs w:val="20"/>
      <w:lang w:eastAsia="ru-RU"/>
    </w:rPr>
  </w:style>
  <w:style w:type="paragraph" w:customStyle="1" w:styleId="28">
    <w:name w:val="Указатель2"/>
    <w:basedOn w:val="a0"/>
    <w:rsid w:val="009B0882"/>
    <w:pPr>
      <w:spacing w:after="200" w:line="276" w:lineRule="auto"/>
    </w:pPr>
    <w:rPr>
      <w:rFonts w:ascii="Calibri" w:hAnsi="Calibri"/>
      <w:sz w:val="22"/>
    </w:rPr>
  </w:style>
  <w:style w:type="paragraph" w:customStyle="1" w:styleId="WW8Num10z0">
    <w:name w:val="WW8Num10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0">
    <w:name w:val="WW8Num13z0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2">
    <w:name w:val="WW8Num4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">
    <w:name w:val="Основной текст + Курсив"/>
    <w:rsid w:val="009B08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c14">
    <w:name w:val="c14"/>
    <w:basedOn w:val="a0"/>
    <w:rsid w:val="009B0882"/>
    <w:pPr>
      <w:spacing w:beforeAutospacing="1" w:afterAutospacing="1"/>
    </w:pPr>
  </w:style>
  <w:style w:type="paragraph" w:customStyle="1" w:styleId="aff0">
    <w:name w:val="Символ сноски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3z2">
    <w:name w:val="WW8Num3z2"/>
    <w:rsid w:val="009B0882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2z1">
    <w:name w:val="WW8Num12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1">
    <w:name w:val="Title"/>
    <w:basedOn w:val="a0"/>
    <w:next w:val="a5"/>
    <w:link w:val="aff2"/>
    <w:uiPriority w:val="10"/>
    <w:qFormat/>
    <w:rsid w:val="009B0882"/>
    <w:pPr>
      <w:keepNext/>
      <w:spacing w:before="240" w:after="120"/>
    </w:pPr>
    <w:rPr>
      <w:rFonts w:ascii="Arial" w:hAnsi="Arial"/>
      <w:sz w:val="28"/>
    </w:rPr>
  </w:style>
  <w:style w:type="character" w:customStyle="1" w:styleId="aff2">
    <w:name w:val="Название Знак"/>
    <w:basedOn w:val="a1"/>
    <w:link w:val="aff1"/>
    <w:uiPriority w:val="10"/>
    <w:rsid w:val="009B0882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WW8Num4z8">
    <w:name w:val="WW8Num4z8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1">
    <w:name w:val="WW8Num9z1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0">
    <w:name w:val="WW8Num1z0"/>
    <w:rsid w:val="009B088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WW8Num10z3">
    <w:name w:val="WW8Num10z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9">
    <w:name w:val="List 2"/>
    <w:basedOn w:val="a0"/>
    <w:link w:val="2a"/>
    <w:rsid w:val="009B0882"/>
    <w:pPr>
      <w:ind w:left="566" w:hanging="283"/>
      <w:contextualSpacing/>
    </w:pPr>
  </w:style>
  <w:style w:type="character" w:customStyle="1" w:styleId="2a">
    <w:name w:val="Список 2 Знак"/>
    <w:basedOn w:val="10"/>
    <w:link w:val="29"/>
    <w:rsid w:val="009B08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7z1">
    <w:name w:val="WW8Num17z1"/>
    <w:rsid w:val="009B088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9z7">
    <w:name w:val="WW8Num9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2">
    <w:name w:val="WW8Num15z2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5">
    <w:name w:val="Основной шрифт абзаца3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9B0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f3">
    <w:name w:val="Table Grid"/>
    <w:basedOn w:val="a2"/>
    <w:rsid w:val="009B088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nasledie.ru/" TargetMode="External"/><Relationship Id="rId18" Type="http://schemas.openxmlformats.org/officeDocument/2006/relationships/hyperlink" Target="http://window.edu.ru/window/library?p_rid=41176&amp;p_rubr=2.1.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t-n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indow.edu.ru/window_catalog/files/r41163/tlg04.pdf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ombudsman.gov.ru/" TargetMode="External"/><Relationship Id="rId20" Type="http://schemas.openxmlformats.org/officeDocument/2006/relationships/hyperlink" Target="http://window.edu.ru/window_catalog/files/r41164/tlg0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nay-prezidenta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smi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v.ru/" TargetMode="External"/><Relationship Id="rId19" Type="http://schemas.openxmlformats.org/officeDocument/2006/relationships/hyperlink" Target="http://window.edu.ru/window_catalog/files/r41175/tlg16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ocionet.ru/" TargetMode="External"/><Relationship Id="rId22" Type="http://schemas.openxmlformats.org/officeDocument/2006/relationships/hyperlink" Target="http://www.it-n.ru/resource.aspx?cat_no=239&amp;page=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8755</Words>
  <Characters>49906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Женис</dc:creator>
  <cp:keywords/>
  <dc:description/>
  <cp:lastModifiedBy>Аделя</cp:lastModifiedBy>
  <cp:revision>11</cp:revision>
  <dcterms:created xsi:type="dcterms:W3CDTF">2023-11-21T09:55:00Z</dcterms:created>
  <dcterms:modified xsi:type="dcterms:W3CDTF">2024-03-07T05:30:00Z</dcterms:modified>
</cp:coreProperties>
</file>