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D9" w:rsidRPr="009B24D9" w:rsidRDefault="006B0FC2" w:rsidP="006B0FC2">
      <w:pPr>
        <w:spacing w:after="0" w:line="240" w:lineRule="auto"/>
        <w:ind w:firstLine="1276"/>
        <w:jc w:val="right"/>
        <w:rPr>
          <w:rFonts w:ascii="Times New Roman" w:hAnsi="Times New Roman" w:cs="Times New Roman"/>
          <w:color w:val="161615"/>
          <w:sz w:val="24"/>
          <w:szCs w:val="24"/>
          <w:shd w:val="clear" w:color="auto" w:fill="FFFFFF"/>
        </w:rPr>
      </w:pPr>
      <w:bookmarkStart w:id="0" w:name="_Hlk125104808"/>
      <w:r w:rsidRPr="009B24D9">
        <w:rPr>
          <w:rFonts w:ascii="Times New Roman" w:hAnsi="Times New Roman" w:cs="Times New Roman"/>
          <w:color w:val="161615"/>
          <w:sz w:val="24"/>
          <w:szCs w:val="24"/>
          <w:shd w:val="clear" w:color="auto" w:fill="FFFFFF"/>
        </w:rPr>
        <w:t xml:space="preserve">Приложение к ООП ПССЗ по специальности </w:t>
      </w:r>
    </w:p>
    <w:p w:rsidR="00613A0B" w:rsidRPr="009B24D9" w:rsidRDefault="009B24D9" w:rsidP="006B0FC2">
      <w:pPr>
        <w:spacing w:after="0" w:line="240" w:lineRule="auto"/>
        <w:ind w:firstLine="1276"/>
        <w:jc w:val="right"/>
        <w:rPr>
          <w:rFonts w:ascii="Times New Roman" w:hAnsi="Times New Roman" w:cs="Times New Roman"/>
          <w:sz w:val="24"/>
          <w:szCs w:val="24"/>
        </w:rPr>
      </w:pPr>
      <w:r w:rsidRPr="009B24D9">
        <w:rPr>
          <w:rFonts w:ascii="Times New Roman" w:hAnsi="Times New Roman" w:cs="Times New Roman"/>
          <w:color w:val="161615"/>
          <w:sz w:val="24"/>
          <w:szCs w:val="24"/>
          <w:shd w:val="clear" w:color="auto" w:fill="FFFFFF"/>
        </w:rPr>
        <w:t>35.02.12 Садово-парковое и ландшафтное строительство</w:t>
      </w:r>
    </w:p>
    <w:p w:rsidR="00613A0B" w:rsidRPr="009B1E4A" w:rsidRDefault="00613A0B" w:rsidP="006B0FC2">
      <w:pPr>
        <w:spacing w:after="0" w:line="240" w:lineRule="auto"/>
        <w:ind w:hanging="2"/>
        <w:jc w:val="center"/>
        <w:rPr>
          <w:rFonts w:ascii="Times New Roman" w:hAnsi="Times New Roman" w:cs="Times New Roman"/>
          <w:sz w:val="28"/>
          <w:szCs w:val="28"/>
        </w:rPr>
      </w:pPr>
    </w:p>
    <w:p w:rsidR="00613A0B" w:rsidRPr="009B1E4A" w:rsidRDefault="006B0FC2" w:rsidP="006B0FC2">
      <w:pPr>
        <w:spacing w:after="0" w:line="240" w:lineRule="auto"/>
        <w:ind w:hanging="2"/>
        <w:jc w:val="center"/>
        <w:rPr>
          <w:rFonts w:ascii="Times New Roman" w:hAnsi="Times New Roman" w:cs="Times New Roman"/>
          <w:sz w:val="28"/>
          <w:szCs w:val="28"/>
        </w:rPr>
      </w:pPr>
      <w:r w:rsidRPr="009B1E4A">
        <w:rPr>
          <w:rFonts w:ascii="Times New Roman" w:hAnsi="Times New Roman" w:cs="Times New Roman"/>
          <w:sz w:val="28"/>
          <w:szCs w:val="28"/>
        </w:rPr>
        <w:t>Министерство образования Оренбургской области</w:t>
      </w:r>
    </w:p>
    <w:p w:rsidR="00613A0B" w:rsidRPr="009B1E4A" w:rsidRDefault="006B0FC2" w:rsidP="006B0FC2">
      <w:pPr>
        <w:spacing w:after="0" w:line="240" w:lineRule="auto"/>
        <w:ind w:hanging="2"/>
        <w:jc w:val="center"/>
        <w:rPr>
          <w:rFonts w:ascii="Times New Roman" w:hAnsi="Times New Roman" w:cs="Times New Roman"/>
          <w:sz w:val="28"/>
          <w:szCs w:val="28"/>
        </w:rPr>
      </w:pPr>
      <w:r w:rsidRPr="009B1E4A">
        <w:rPr>
          <w:rFonts w:ascii="Times New Roman" w:hAnsi="Times New Roman" w:cs="Times New Roman"/>
          <w:sz w:val="28"/>
          <w:szCs w:val="28"/>
        </w:rPr>
        <w:t>Государственное автономное профессиональное образовательное учреждение «Гуманитарно-технический техникум» г. Оренбурга</w:t>
      </w:r>
    </w:p>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13A0B" w:rsidP="006B0FC2">
      <w:pPr>
        <w:spacing w:after="0" w:line="240" w:lineRule="auto"/>
        <w:rPr>
          <w:rFonts w:ascii="Times New Roman" w:hAnsi="Times New Roman" w:cs="Times New Roman"/>
          <w:sz w:val="28"/>
          <w:szCs w:val="28"/>
        </w:rPr>
      </w:pPr>
    </w:p>
    <w:tbl>
      <w:tblPr>
        <w:tblW w:w="9606" w:type="dxa"/>
        <w:tblLook w:val="04A0" w:firstRow="1" w:lastRow="0" w:firstColumn="1" w:lastColumn="0" w:noHBand="0" w:noVBand="1"/>
      </w:tblPr>
      <w:tblGrid>
        <w:gridCol w:w="4503"/>
        <w:gridCol w:w="5103"/>
      </w:tblGrid>
      <w:tr w:rsidR="00613A0B" w:rsidRPr="009B1E4A">
        <w:tc>
          <w:tcPr>
            <w:tcW w:w="4503" w:type="dxa"/>
          </w:tcPr>
          <w:p w:rsidR="00613A0B" w:rsidRPr="009B1E4A" w:rsidRDefault="006B0FC2" w:rsidP="006B0FC2">
            <w:pPr>
              <w:spacing w:after="0" w:line="240" w:lineRule="auto"/>
              <w:rPr>
                <w:rFonts w:ascii="Times New Roman" w:hAnsi="Times New Roman" w:cs="Times New Roman"/>
                <w:sz w:val="28"/>
                <w:szCs w:val="28"/>
              </w:rPr>
            </w:pPr>
            <w:r w:rsidRPr="009B1E4A">
              <w:rPr>
                <w:rFonts w:ascii="Times New Roman" w:hAnsi="Times New Roman" w:cs="Times New Roman"/>
                <w:sz w:val="28"/>
                <w:szCs w:val="28"/>
              </w:rPr>
              <w:t xml:space="preserve">РАССМОТРЕНО: </w:t>
            </w:r>
          </w:p>
          <w:p w:rsidR="00613A0B" w:rsidRPr="009B1E4A" w:rsidRDefault="006B0FC2" w:rsidP="006B0FC2">
            <w:pPr>
              <w:spacing w:after="0" w:line="240" w:lineRule="auto"/>
              <w:rPr>
                <w:rFonts w:ascii="Times New Roman" w:hAnsi="Times New Roman" w:cs="Times New Roman"/>
                <w:sz w:val="28"/>
                <w:szCs w:val="28"/>
              </w:rPr>
            </w:pPr>
            <w:r w:rsidRPr="009B1E4A">
              <w:rPr>
                <w:rFonts w:ascii="Times New Roman" w:hAnsi="Times New Roman" w:cs="Times New Roman"/>
                <w:sz w:val="28"/>
                <w:szCs w:val="28"/>
              </w:rPr>
              <w:t>на заседании методической комиссии</w:t>
            </w:r>
          </w:p>
          <w:p w:rsidR="00613A0B" w:rsidRPr="009B1E4A" w:rsidRDefault="006B0FC2" w:rsidP="006B0FC2">
            <w:pPr>
              <w:spacing w:after="0" w:line="240" w:lineRule="auto"/>
              <w:rPr>
                <w:rFonts w:ascii="Times New Roman" w:hAnsi="Times New Roman" w:cs="Times New Roman"/>
                <w:sz w:val="28"/>
                <w:szCs w:val="28"/>
              </w:rPr>
            </w:pPr>
            <w:r w:rsidRPr="009B1E4A">
              <w:rPr>
                <w:rFonts w:ascii="Times New Roman" w:hAnsi="Times New Roman" w:cs="Times New Roman"/>
                <w:sz w:val="28"/>
                <w:szCs w:val="28"/>
              </w:rPr>
              <w:t>Протокол № 1</w:t>
            </w:r>
          </w:p>
          <w:p w:rsidR="00613A0B" w:rsidRPr="009B1E4A" w:rsidRDefault="006B0FC2" w:rsidP="006B0FC2">
            <w:pPr>
              <w:spacing w:after="0" w:line="240" w:lineRule="auto"/>
              <w:rPr>
                <w:rFonts w:ascii="Times New Roman" w:hAnsi="Times New Roman" w:cs="Times New Roman"/>
                <w:sz w:val="28"/>
                <w:szCs w:val="28"/>
              </w:rPr>
            </w:pPr>
            <w:r w:rsidRPr="009B1E4A">
              <w:rPr>
                <w:rFonts w:ascii="Times New Roman" w:hAnsi="Times New Roman" w:cs="Times New Roman"/>
                <w:sz w:val="28"/>
                <w:szCs w:val="28"/>
              </w:rPr>
              <w:t>от</w:t>
            </w:r>
            <w:r w:rsidRPr="009B1E4A">
              <w:rPr>
                <w:rFonts w:ascii="Times New Roman" w:hAnsi="Times New Roman" w:cs="Times New Roman"/>
                <w:sz w:val="28"/>
                <w:szCs w:val="28"/>
                <w:u w:val="single"/>
              </w:rPr>
              <w:t>«  29   »_августа_2023г.</w:t>
            </w:r>
          </w:p>
        </w:tc>
        <w:tc>
          <w:tcPr>
            <w:tcW w:w="5103" w:type="dxa"/>
          </w:tcPr>
          <w:p w:rsidR="00613A0B" w:rsidRPr="009B1E4A" w:rsidRDefault="00613A0B" w:rsidP="006B0FC2">
            <w:pPr>
              <w:spacing w:after="0" w:line="240" w:lineRule="auto"/>
              <w:rPr>
                <w:rFonts w:ascii="Times New Roman" w:eastAsia="Calibri" w:hAnsi="Times New Roman" w:cs="Times New Roman"/>
                <w:sz w:val="28"/>
                <w:szCs w:val="28"/>
                <w:u w:val="single"/>
              </w:rPr>
            </w:pPr>
          </w:p>
        </w:tc>
      </w:tr>
    </w:tbl>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13A0B" w:rsidP="006B0FC2">
      <w:pPr>
        <w:spacing w:after="0" w:line="240" w:lineRule="auto"/>
        <w:jc w:val="center"/>
        <w:rPr>
          <w:rFonts w:ascii="Times New Roman" w:hAnsi="Times New Roman" w:cs="Times New Roman"/>
          <w:b/>
          <w:bCs/>
          <w:sz w:val="28"/>
          <w:szCs w:val="28"/>
        </w:rPr>
      </w:pPr>
    </w:p>
    <w:p w:rsidR="00613A0B" w:rsidRPr="009B1E4A" w:rsidRDefault="00613A0B" w:rsidP="006B0FC2">
      <w:pPr>
        <w:spacing w:after="0" w:line="240" w:lineRule="auto"/>
        <w:jc w:val="center"/>
        <w:rPr>
          <w:rFonts w:ascii="Times New Roman" w:hAnsi="Times New Roman" w:cs="Times New Roman"/>
          <w:b/>
          <w:bCs/>
          <w:sz w:val="28"/>
          <w:szCs w:val="28"/>
        </w:rPr>
      </w:pPr>
    </w:p>
    <w:p w:rsidR="00613A0B" w:rsidRPr="009B1E4A" w:rsidRDefault="006B0FC2" w:rsidP="006B0FC2">
      <w:pPr>
        <w:spacing w:after="0" w:line="240" w:lineRule="auto"/>
        <w:jc w:val="center"/>
        <w:rPr>
          <w:rFonts w:ascii="Times New Roman" w:hAnsi="Times New Roman" w:cs="Times New Roman"/>
          <w:b/>
          <w:bCs/>
          <w:sz w:val="28"/>
          <w:szCs w:val="28"/>
        </w:rPr>
      </w:pPr>
      <w:r w:rsidRPr="009B1E4A">
        <w:rPr>
          <w:rFonts w:ascii="Times New Roman" w:hAnsi="Times New Roman" w:cs="Times New Roman"/>
          <w:b/>
          <w:bCs/>
          <w:sz w:val="28"/>
          <w:szCs w:val="28"/>
        </w:rPr>
        <w:t xml:space="preserve">РАБОЧАЯ ПРОГРАММА </w:t>
      </w:r>
    </w:p>
    <w:p w:rsidR="00613A0B" w:rsidRPr="009B1E4A" w:rsidRDefault="006B0FC2" w:rsidP="006B0FC2">
      <w:pPr>
        <w:spacing w:after="0" w:line="240" w:lineRule="auto"/>
        <w:jc w:val="center"/>
        <w:rPr>
          <w:rFonts w:ascii="Times New Roman" w:hAnsi="Times New Roman" w:cs="Times New Roman"/>
          <w:b/>
          <w:bCs/>
          <w:sz w:val="28"/>
          <w:szCs w:val="28"/>
        </w:rPr>
      </w:pPr>
      <w:r w:rsidRPr="009B1E4A">
        <w:rPr>
          <w:rFonts w:ascii="Times New Roman" w:hAnsi="Times New Roman" w:cs="Times New Roman"/>
          <w:b/>
          <w:bCs/>
          <w:sz w:val="28"/>
          <w:szCs w:val="28"/>
        </w:rPr>
        <w:t>общеобразовательной дисциплины</w:t>
      </w:r>
    </w:p>
    <w:p w:rsidR="00613A0B" w:rsidRPr="009B1E4A" w:rsidRDefault="006B0FC2" w:rsidP="006B0FC2">
      <w:pPr>
        <w:spacing w:after="0" w:line="240" w:lineRule="auto"/>
        <w:jc w:val="center"/>
        <w:rPr>
          <w:rFonts w:ascii="Times New Roman" w:hAnsi="Times New Roman" w:cs="Times New Roman"/>
          <w:b/>
          <w:bCs/>
          <w:sz w:val="28"/>
          <w:szCs w:val="28"/>
        </w:rPr>
      </w:pPr>
      <w:r w:rsidRPr="009B1E4A">
        <w:rPr>
          <w:rFonts w:ascii="Times New Roman" w:hAnsi="Times New Roman" w:cs="Times New Roman"/>
          <w:b/>
          <w:bCs/>
          <w:sz w:val="28"/>
          <w:szCs w:val="28"/>
        </w:rPr>
        <w:t xml:space="preserve">«История» </w:t>
      </w:r>
    </w:p>
    <w:p w:rsidR="00613A0B" w:rsidRPr="009B1E4A" w:rsidRDefault="00613A0B" w:rsidP="006B0FC2">
      <w:pPr>
        <w:spacing w:after="0" w:line="240" w:lineRule="auto"/>
        <w:jc w:val="center"/>
        <w:rPr>
          <w:rFonts w:ascii="Times New Roman" w:hAnsi="Times New Roman" w:cs="Times New Roman"/>
          <w:b/>
          <w:bCs/>
          <w:sz w:val="28"/>
          <w:szCs w:val="28"/>
        </w:rPr>
      </w:pPr>
    </w:p>
    <w:p w:rsidR="00613A0B" w:rsidRPr="009B1E4A" w:rsidRDefault="00613A0B" w:rsidP="006B0FC2">
      <w:pPr>
        <w:spacing w:after="0" w:line="240" w:lineRule="auto"/>
        <w:jc w:val="both"/>
        <w:rPr>
          <w:rFonts w:ascii="Times New Roman" w:hAnsi="Times New Roman" w:cs="Times New Roman"/>
          <w:sz w:val="28"/>
          <w:szCs w:val="28"/>
        </w:rPr>
      </w:pPr>
    </w:p>
    <w:p w:rsidR="00613A0B" w:rsidRPr="009B1E4A" w:rsidRDefault="00613A0B" w:rsidP="006B0FC2">
      <w:pPr>
        <w:spacing w:after="0" w:line="240" w:lineRule="auto"/>
        <w:jc w:val="both"/>
        <w:rPr>
          <w:rFonts w:ascii="Times New Roman" w:hAnsi="Times New Roman" w:cs="Times New Roman"/>
          <w:sz w:val="28"/>
          <w:szCs w:val="28"/>
        </w:rPr>
      </w:pPr>
    </w:p>
    <w:p w:rsidR="00613A0B" w:rsidRPr="009B1E4A" w:rsidRDefault="00613A0B" w:rsidP="006B0FC2">
      <w:pPr>
        <w:spacing w:after="0" w:line="240" w:lineRule="auto"/>
        <w:jc w:val="both"/>
        <w:rPr>
          <w:rFonts w:ascii="Times New Roman" w:hAnsi="Times New Roman" w:cs="Times New Roman"/>
          <w:sz w:val="28"/>
          <w:szCs w:val="28"/>
        </w:rPr>
      </w:pPr>
    </w:p>
    <w:p w:rsidR="00613A0B" w:rsidRPr="009B1E4A" w:rsidRDefault="00613A0B" w:rsidP="006B0FC2">
      <w:pPr>
        <w:spacing w:after="0" w:line="240" w:lineRule="auto"/>
        <w:jc w:val="both"/>
        <w:rPr>
          <w:rFonts w:ascii="Times New Roman" w:hAnsi="Times New Roman" w:cs="Times New Roman"/>
          <w:sz w:val="28"/>
          <w:szCs w:val="28"/>
        </w:rPr>
      </w:pPr>
    </w:p>
    <w:p w:rsidR="00613A0B" w:rsidRPr="009B1E4A" w:rsidRDefault="00613A0B" w:rsidP="006B0FC2">
      <w:pPr>
        <w:spacing w:after="0" w:line="240" w:lineRule="auto"/>
        <w:jc w:val="both"/>
        <w:rPr>
          <w:rFonts w:ascii="Times New Roman" w:hAnsi="Times New Roman" w:cs="Times New Roman"/>
          <w:sz w:val="28"/>
          <w:szCs w:val="28"/>
        </w:rPr>
      </w:pPr>
    </w:p>
    <w:p w:rsidR="00613A0B" w:rsidRPr="009B1E4A" w:rsidRDefault="00613A0B" w:rsidP="006B0FC2">
      <w:pPr>
        <w:spacing w:after="0" w:line="240" w:lineRule="auto"/>
        <w:jc w:val="both"/>
        <w:rPr>
          <w:rFonts w:ascii="Times New Roman" w:hAnsi="Times New Roman" w:cs="Times New Roman"/>
          <w:sz w:val="28"/>
          <w:szCs w:val="28"/>
        </w:rPr>
      </w:pPr>
    </w:p>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B0FC2" w:rsidP="006B0FC2">
      <w:pPr>
        <w:spacing w:after="0" w:line="240" w:lineRule="auto"/>
        <w:jc w:val="right"/>
        <w:rPr>
          <w:rFonts w:ascii="Times New Roman" w:hAnsi="Times New Roman" w:cs="Times New Roman"/>
          <w:sz w:val="28"/>
          <w:szCs w:val="28"/>
        </w:rPr>
      </w:pPr>
      <w:r w:rsidRPr="009B1E4A">
        <w:rPr>
          <w:rFonts w:ascii="Times New Roman" w:hAnsi="Times New Roman" w:cs="Times New Roman"/>
          <w:sz w:val="28"/>
          <w:szCs w:val="28"/>
        </w:rPr>
        <w:t xml:space="preserve">базовый уровень </w:t>
      </w:r>
    </w:p>
    <w:p w:rsidR="00613A0B" w:rsidRPr="009B1E4A" w:rsidRDefault="006B0FC2" w:rsidP="006B0FC2">
      <w:pPr>
        <w:spacing w:after="0" w:line="240" w:lineRule="auto"/>
        <w:jc w:val="right"/>
        <w:rPr>
          <w:rFonts w:ascii="Times New Roman" w:hAnsi="Times New Roman" w:cs="Times New Roman"/>
          <w:sz w:val="28"/>
          <w:szCs w:val="28"/>
        </w:rPr>
      </w:pPr>
      <w:r w:rsidRPr="009B1E4A">
        <w:rPr>
          <w:rFonts w:ascii="Times New Roman" w:hAnsi="Times New Roman" w:cs="Times New Roman"/>
          <w:sz w:val="28"/>
          <w:szCs w:val="28"/>
        </w:rPr>
        <w:t>объем: 136 ч.</w:t>
      </w:r>
    </w:p>
    <w:p w:rsidR="00613A0B" w:rsidRPr="009B1E4A" w:rsidRDefault="00613A0B" w:rsidP="006B0FC2">
      <w:pPr>
        <w:spacing w:after="0" w:line="240" w:lineRule="auto"/>
        <w:jc w:val="right"/>
        <w:rPr>
          <w:rFonts w:ascii="Times New Roman" w:hAnsi="Times New Roman" w:cs="Times New Roman"/>
          <w:sz w:val="28"/>
          <w:szCs w:val="28"/>
        </w:rPr>
      </w:pPr>
    </w:p>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13A0B" w:rsidP="006B0FC2">
      <w:pPr>
        <w:spacing w:after="0" w:line="240" w:lineRule="auto"/>
        <w:rPr>
          <w:rFonts w:ascii="Times New Roman" w:hAnsi="Times New Roman" w:cs="Times New Roman"/>
          <w:sz w:val="28"/>
          <w:szCs w:val="28"/>
        </w:rPr>
      </w:pPr>
    </w:p>
    <w:p w:rsidR="00613A0B" w:rsidRPr="009B1E4A" w:rsidRDefault="00613A0B" w:rsidP="006B0FC2">
      <w:pPr>
        <w:spacing w:after="0" w:line="240" w:lineRule="auto"/>
        <w:jc w:val="center"/>
        <w:rPr>
          <w:rFonts w:ascii="Times New Roman" w:hAnsi="Times New Roman" w:cs="Times New Roman"/>
          <w:sz w:val="28"/>
          <w:szCs w:val="28"/>
        </w:rPr>
      </w:pPr>
    </w:p>
    <w:p w:rsidR="00613A0B" w:rsidRPr="009B1E4A" w:rsidRDefault="00613A0B" w:rsidP="006B0FC2">
      <w:pPr>
        <w:spacing w:after="0" w:line="240" w:lineRule="auto"/>
        <w:jc w:val="center"/>
        <w:rPr>
          <w:rFonts w:ascii="Times New Roman" w:hAnsi="Times New Roman" w:cs="Times New Roman"/>
          <w:sz w:val="28"/>
          <w:szCs w:val="28"/>
        </w:rPr>
      </w:pPr>
    </w:p>
    <w:p w:rsidR="00613A0B" w:rsidRPr="009B1E4A" w:rsidRDefault="006B0FC2" w:rsidP="006B0FC2">
      <w:pPr>
        <w:spacing w:after="0" w:line="240" w:lineRule="auto"/>
        <w:jc w:val="center"/>
        <w:rPr>
          <w:rFonts w:ascii="Times New Roman" w:hAnsi="Times New Roman" w:cs="Times New Roman"/>
          <w:sz w:val="28"/>
          <w:szCs w:val="28"/>
        </w:rPr>
      </w:pPr>
      <w:r w:rsidRPr="009B1E4A">
        <w:rPr>
          <w:rFonts w:ascii="Times New Roman" w:hAnsi="Times New Roman" w:cs="Times New Roman"/>
          <w:sz w:val="28"/>
          <w:szCs w:val="28"/>
        </w:rPr>
        <w:t>г. Оренбург</w:t>
      </w:r>
    </w:p>
    <w:p w:rsidR="00613A0B" w:rsidRPr="00ED072F" w:rsidRDefault="006B0FC2" w:rsidP="006B0FC2">
      <w:pPr>
        <w:spacing w:after="0" w:line="240" w:lineRule="auto"/>
        <w:jc w:val="center"/>
        <w:rPr>
          <w:rFonts w:ascii="Times New Roman" w:hAnsi="Times New Roman" w:cs="Times New Roman"/>
          <w:sz w:val="20"/>
          <w:szCs w:val="20"/>
        </w:rPr>
      </w:pPr>
      <w:r w:rsidRPr="009B1E4A">
        <w:rPr>
          <w:rFonts w:ascii="Times New Roman" w:hAnsi="Times New Roman" w:cs="Times New Roman"/>
          <w:sz w:val="28"/>
          <w:szCs w:val="28"/>
        </w:rPr>
        <w:t>202</w:t>
      </w:r>
      <w:bookmarkEnd w:id="0"/>
      <w:r w:rsidRPr="009B1E4A">
        <w:rPr>
          <w:rFonts w:ascii="Times New Roman" w:hAnsi="Times New Roman" w:cs="Times New Roman"/>
          <w:sz w:val="28"/>
          <w:szCs w:val="28"/>
        </w:rPr>
        <w:t>3</w:t>
      </w:r>
      <w:r w:rsidRPr="009B1E4A">
        <w:rPr>
          <w:rFonts w:ascii="Times New Roman" w:hAnsi="Times New Roman" w:cs="Times New Roman"/>
          <w:sz w:val="28"/>
          <w:szCs w:val="28"/>
        </w:rPr>
        <w:br w:type="page" w:clear="all"/>
      </w:r>
    </w:p>
    <w:p w:rsidR="00613A0B" w:rsidRPr="00ED072F" w:rsidRDefault="006B0FC2" w:rsidP="006B0FC2">
      <w:pPr>
        <w:spacing w:after="0" w:line="240" w:lineRule="auto"/>
        <w:ind w:firstLine="708"/>
        <w:jc w:val="both"/>
        <w:rPr>
          <w:rFonts w:ascii="Times New Roman" w:hAnsi="Times New Roman" w:cs="Times New Roman"/>
          <w:sz w:val="20"/>
          <w:szCs w:val="20"/>
        </w:rPr>
      </w:pPr>
      <w:bookmarkStart w:id="1" w:name="_Hlk113966412"/>
      <w:r w:rsidRPr="00ED072F">
        <w:rPr>
          <w:rFonts w:ascii="Times New Roman" w:hAnsi="Times New Roman" w:cs="Times New Roman"/>
          <w:bCs/>
          <w:sz w:val="20"/>
          <w:szCs w:val="20"/>
        </w:rPr>
        <w:lastRenderedPageBreak/>
        <w:t>Рабочая программа общеобразовательной дисциплины «История» разработана в соответствии с ФГОС СОО (утв.</w:t>
      </w:r>
      <w:hyperlink r:id="rId8" w:tooltip="https://base.garant.ru/70188902/" w:history="1">
        <w:r w:rsidRPr="00ED072F">
          <w:rPr>
            <w:rFonts w:ascii="Times New Roman" w:hAnsi="Times New Roman" w:cs="Times New Roman"/>
            <w:bCs/>
            <w:sz w:val="20"/>
            <w:szCs w:val="20"/>
          </w:rPr>
          <w:t>приказом</w:t>
        </w:r>
      </w:hyperlink>
      <w:r w:rsidR="009B24D9">
        <w:rPr>
          <w:rFonts w:ascii="Times New Roman" w:hAnsi="Times New Roman" w:cs="Times New Roman"/>
          <w:bCs/>
          <w:sz w:val="20"/>
          <w:szCs w:val="20"/>
        </w:rPr>
        <w:t xml:space="preserve"> </w:t>
      </w:r>
      <w:r w:rsidRPr="00ED072F">
        <w:rPr>
          <w:rFonts w:ascii="Times New Roman" w:hAnsi="Times New Roman" w:cs="Times New Roman"/>
          <w:bCs/>
          <w:sz w:val="20"/>
          <w:szCs w:val="20"/>
        </w:rPr>
        <w:t>Министерства образования и науки РФ от 17 мая 2012 г. N 413, с изм. и доп. от 12 августа 2022 г.) и Примерной рабочей программой общеобразовательной дисциплины «История»</w:t>
      </w:r>
      <w:bookmarkEnd w:id="1"/>
      <w:r w:rsidRPr="00ED072F">
        <w:rPr>
          <w:rFonts w:ascii="Times New Roman" w:hAnsi="Times New Roman" w:cs="Times New Roman"/>
          <w:bCs/>
          <w:sz w:val="20"/>
          <w:szCs w:val="20"/>
        </w:rPr>
        <w:t xml:space="preserve"> 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rsidR="00613A0B" w:rsidRPr="00ED072F" w:rsidRDefault="00613A0B" w:rsidP="006B0FC2">
      <w:pPr>
        <w:spacing w:after="0" w:line="240" w:lineRule="auto"/>
        <w:ind w:firstLine="708"/>
        <w:rPr>
          <w:rFonts w:ascii="Times New Roman" w:hAnsi="Times New Roman" w:cs="Times New Roman"/>
          <w:sz w:val="20"/>
          <w:szCs w:val="20"/>
        </w:rPr>
      </w:pPr>
    </w:p>
    <w:p w:rsidR="00613A0B" w:rsidRPr="00ED072F" w:rsidRDefault="00613A0B" w:rsidP="006B0FC2">
      <w:pPr>
        <w:spacing w:after="0" w:line="240" w:lineRule="auto"/>
        <w:ind w:firstLine="709"/>
        <w:jc w:val="both"/>
        <w:rPr>
          <w:rFonts w:ascii="Times New Roman" w:hAnsi="Times New Roman" w:cs="Times New Roman"/>
          <w:bCs/>
          <w:sz w:val="20"/>
          <w:szCs w:val="20"/>
        </w:rPr>
      </w:pPr>
    </w:p>
    <w:p w:rsidR="00613A0B" w:rsidRPr="00ED072F" w:rsidRDefault="00613A0B"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D072F">
        <w:rPr>
          <w:rFonts w:ascii="Times New Roman" w:hAnsi="Times New Roman" w:cs="Times New Roman"/>
          <w:sz w:val="20"/>
          <w:szCs w:val="20"/>
        </w:rPr>
        <w:t>Разработчики:</w:t>
      </w:r>
    </w:p>
    <w:p w:rsidR="00613A0B" w:rsidRPr="00ED072F" w:rsidRDefault="00613A0B"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D072F">
        <w:rPr>
          <w:rFonts w:ascii="Times New Roman" w:hAnsi="Times New Roman" w:cs="Times New Roman"/>
          <w:sz w:val="20"/>
          <w:szCs w:val="20"/>
        </w:rPr>
        <w:t>Мажекенова Д.К. - председатель методической комиссии</w:t>
      </w: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D072F">
        <w:rPr>
          <w:rFonts w:ascii="Times New Roman" w:hAnsi="Times New Roman" w:cs="Times New Roman"/>
          <w:sz w:val="20"/>
          <w:szCs w:val="20"/>
        </w:rPr>
        <w:t>Федоров В.А. – преподаватель истории</w:t>
      </w:r>
    </w:p>
    <w:p w:rsidR="00613A0B" w:rsidRPr="00ED072F" w:rsidRDefault="00613A0B" w:rsidP="006B0FC2">
      <w:pPr>
        <w:spacing w:after="0" w:line="240" w:lineRule="auto"/>
        <w:ind w:firstLine="709"/>
        <w:jc w:val="both"/>
        <w:rPr>
          <w:rFonts w:ascii="Times New Roman" w:hAnsi="Times New Roman" w:cs="Times New Roman"/>
          <w:bCs/>
          <w:sz w:val="20"/>
          <w:szCs w:val="20"/>
        </w:rPr>
      </w:pPr>
    </w:p>
    <w:p w:rsidR="00613A0B" w:rsidRPr="00ED072F" w:rsidRDefault="00613A0B" w:rsidP="006B0FC2">
      <w:pPr>
        <w:spacing w:after="0" w:line="240" w:lineRule="auto"/>
        <w:jc w:val="both"/>
        <w:rPr>
          <w:rFonts w:ascii="Times New Roman" w:hAnsi="Times New Roman" w:cs="Times New Roman"/>
          <w:b/>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9B1E4A" w:rsidRDefault="009B1E4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rPr>
          <w:rFonts w:ascii="Times New Roman" w:eastAsia="Times New Roman" w:hAnsi="Times New Roman" w:cs="Times New Roman"/>
          <w:sz w:val="20"/>
          <w:szCs w:val="20"/>
        </w:rPr>
      </w:pPr>
    </w:p>
    <w:sdt>
      <w:sdtPr>
        <w:rPr>
          <w:rFonts w:ascii="Times New Roman" w:eastAsiaTheme="minorHAnsi" w:hAnsi="Times New Roman" w:cs="Times New Roman"/>
          <w:b/>
          <w:bCs/>
          <w:color w:val="auto"/>
          <w:sz w:val="20"/>
          <w:szCs w:val="20"/>
          <w:lang w:eastAsia="en-US"/>
        </w:rPr>
        <w:id w:val="-171873629"/>
        <w:docPartObj>
          <w:docPartGallery w:val="Table of Contents"/>
          <w:docPartUnique/>
        </w:docPartObj>
      </w:sdtPr>
      <w:sdtContent>
        <w:p w:rsidR="00613A0B" w:rsidRPr="00ED072F" w:rsidRDefault="006B0FC2" w:rsidP="006B0FC2">
          <w:pPr>
            <w:pStyle w:val="afc"/>
            <w:spacing w:before="0" w:line="240" w:lineRule="auto"/>
            <w:jc w:val="center"/>
            <w:rPr>
              <w:rFonts w:ascii="Times New Roman" w:hAnsi="Times New Roman" w:cs="Times New Roman"/>
              <w:b/>
              <w:bCs/>
              <w:color w:val="auto"/>
              <w:sz w:val="20"/>
              <w:szCs w:val="20"/>
            </w:rPr>
          </w:pPr>
          <w:r w:rsidRPr="00ED072F">
            <w:rPr>
              <w:rFonts w:ascii="Times New Roman" w:hAnsi="Times New Roman" w:cs="Times New Roman"/>
              <w:b/>
              <w:bCs/>
              <w:color w:val="auto"/>
              <w:sz w:val="20"/>
              <w:szCs w:val="20"/>
            </w:rPr>
            <w:t>СОДЕРЖАНИЕ</w:t>
          </w:r>
        </w:p>
        <w:p w:rsidR="00613A0B" w:rsidRPr="00ED072F" w:rsidRDefault="006B0FC2" w:rsidP="006B0FC2">
          <w:pPr>
            <w:spacing w:after="0" w:line="240" w:lineRule="auto"/>
            <w:rPr>
              <w:rFonts w:ascii="Times New Roman" w:hAnsi="Times New Roman" w:cs="Times New Roman"/>
              <w:sz w:val="20"/>
              <w:szCs w:val="20"/>
              <w:lang w:eastAsia="ru-RU"/>
            </w:rPr>
          </w:pPr>
          <w:r w:rsidRPr="00ED072F">
            <w:rPr>
              <w:rFonts w:ascii="Times New Roman" w:hAnsi="Times New Roman" w:cs="Times New Roman"/>
              <w:sz w:val="20"/>
              <w:szCs w:val="20"/>
              <w:lang w:eastAsia="ru-RU"/>
            </w:rPr>
            <w:t>Пояснительная записка                                                                                                           4</w:t>
          </w:r>
        </w:p>
        <w:p w:rsidR="00613A0B" w:rsidRPr="00ED072F" w:rsidRDefault="006B0FC2" w:rsidP="006B0FC2">
          <w:pPr>
            <w:spacing w:after="0" w:line="240" w:lineRule="auto"/>
            <w:rPr>
              <w:rFonts w:ascii="Times New Roman" w:eastAsia="Times New Roman" w:hAnsi="Times New Roman" w:cs="Times New Roman"/>
              <w:sz w:val="20"/>
              <w:szCs w:val="20"/>
              <w:lang w:eastAsia="ru-RU"/>
            </w:rPr>
          </w:pPr>
          <w:r w:rsidRPr="00ED072F">
            <w:rPr>
              <w:rFonts w:ascii="Times New Roman" w:eastAsia="Times New Roman" w:hAnsi="Times New Roman" w:cs="Times New Roman"/>
              <w:sz w:val="20"/>
              <w:szCs w:val="20"/>
              <w:lang w:eastAsia="ru-RU"/>
            </w:rPr>
            <w:fldChar w:fldCharType="begin"/>
          </w:r>
          <w:r w:rsidRPr="00ED072F">
            <w:rPr>
              <w:rFonts w:ascii="Times New Roman" w:eastAsia="Times New Roman" w:hAnsi="Times New Roman" w:cs="Times New Roman"/>
              <w:sz w:val="20"/>
              <w:szCs w:val="20"/>
              <w:lang w:eastAsia="ru-RU"/>
            </w:rPr>
            <w:instrText xml:space="preserve"> TOC \o "1-3" \h \z \u </w:instrText>
          </w:r>
          <w:r w:rsidRPr="00ED072F">
            <w:rPr>
              <w:rFonts w:ascii="Times New Roman" w:eastAsia="Times New Roman" w:hAnsi="Times New Roman" w:cs="Times New Roman"/>
              <w:sz w:val="20"/>
              <w:szCs w:val="20"/>
              <w:lang w:eastAsia="ru-RU"/>
            </w:rPr>
            <w:fldChar w:fldCharType="separate"/>
          </w:r>
          <w:hyperlink w:anchor="_Toc113637405" w:tooltip="#_Toc113637405" w:history="1">
            <w:r w:rsidRPr="00ED072F">
              <w:rPr>
                <w:rFonts w:ascii="Times New Roman" w:eastAsia="Times New Roman" w:hAnsi="Times New Roman" w:cs="Times New Roman"/>
                <w:sz w:val="20"/>
                <w:szCs w:val="20"/>
                <w:lang w:eastAsia="ru-RU"/>
              </w:rPr>
              <w:t xml:space="preserve">1. Общая характеристика  рабочей программы общеобразовательной дисциплины       </w:t>
            </w:r>
            <w:r w:rsidRPr="00ED072F">
              <w:rPr>
                <w:rFonts w:ascii="Times New Roman" w:eastAsia="Times New Roman" w:hAnsi="Times New Roman" w:cs="Times New Roman"/>
                <w:sz w:val="20"/>
                <w:szCs w:val="20"/>
                <w:lang w:eastAsia="ru-RU"/>
              </w:rPr>
              <w:fldChar w:fldCharType="begin"/>
            </w:r>
            <w:r w:rsidRPr="00ED072F">
              <w:rPr>
                <w:rFonts w:ascii="Times New Roman" w:eastAsia="Times New Roman" w:hAnsi="Times New Roman" w:cs="Times New Roman"/>
                <w:sz w:val="20"/>
                <w:szCs w:val="20"/>
                <w:lang w:eastAsia="ru-RU"/>
              </w:rPr>
              <w:instrText xml:space="preserve"> PAGEREF _Toc113637405 \h </w:instrText>
            </w:r>
            <w:r w:rsidRPr="00ED072F">
              <w:rPr>
                <w:rFonts w:ascii="Times New Roman" w:eastAsia="Times New Roman" w:hAnsi="Times New Roman" w:cs="Times New Roman"/>
                <w:sz w:val="20"/>
                <w:szCs w:val="20"/>
                <w:lang w:eastAsia="ru-RU"/>
              </w:rPr>
            </w:r>
            <w:r w:rsidRPr="00ED072F">
              <w:rPr>
                <w:rFonts w:ascii="Times New Roman" w:eastAsia="Times New Roman" w:hAnsi="Times New Roman" w:cs="Times New Roman"/>
                <w:sz w:val="20"/>
                <w:szCs w:val="20"/>
                <w:lang w:eastAsia="ru-RU"/>
              </w:rPr>
              <w:fldChar w:fldCharType="separate"/>
            </w:r>
            <w:r w:rsidR="00CB01AC" w:rsidRPr="00ED072F">
              <w:rPr>
                <w:rFonts w:ascii="Times New Roman" w:eastAsia="Times New Roman" w:hAnsi="Times New Roman" w:cs="Times New Roman"/>
                <w:noProof/>
                <w:sz w:val="20"/>
                <w:szCs w:val="20"/>
                <w:lang w:eastAsia="ru-RU"/>
              </w:rPr>
              <w:t>4</w:t>
            </w:r>
            <w:r w:rsidRPr="00ED072F">
              <w:rPr>
                <w:rFonts w:ascii="Times New Roman" w:eastAsia="Times New Roman" w:hAnsi="Times New Roman" w:cs="Times New Roman"/>
                <w:sz w:val="20"/>
                <w:szCs w:val="20"/>
                <w:lang w:eastAsia="ru-RU"/>
              </w:rPr>
              <w:fldChar w:fldCharType="end"/>
            </w:r>
          </w:hyperlink>
        </w:p>
        <w:p w:rsidR="00613A0B" w:rsidRPr="00ED072F" w:rsidRDefault="009B24D9" w:rsidP="006B0FC2">
          <w:pPr>
            <w:spacing w:after="0" w:line="240" w:lineRule="auto"/>
            <w:rPr>
              <w:rFonts w:ascii="Times New Roman" w:eastAsia="Times New Roman" w:hAnsi="Times New Roman" w:cs="Times New Roman"/>
              <w:sz w:val="20"/>
              <w:szCs w:val="20"/>
              <w:lang w:eastAsia="ru-RU"/>
            </w:rPr>
          </w:pPr>
          <w:hyperlink w:anchor="_Toc113637406" w:tooltip="#_Toc113637406" w:history="1">
            <w:r w:rsidR="006B0FC2" w:rsidRPr="00ED072F">
              <w:rPr>
                <w:rFonts w:ascii="Times New Roman" w:eastAsia="Times New Roman" w:hAnsi="Times New Roman" w:cs="Times New Roman"/>
                <w:sz w:val="20"/>
                <w:szCs w:val="20"/>
                <w:lang w:eastAsia="ru-RU"/>
              </w:rPr>
              <w:t>2. Структура и содержание общеобразовательной дисциплины</w:t>
            </w:r>
            <w:r w:rsidR="006B0FC2" w:rsidRPr="00ED072F">
              <w:rPr>
                <w:rFonts w:ascii="Times New Roman" w:eastAsia="Times New Roman" w:hAnsi="Times New Roman" w:cs="Times New Roman"/>
                <w:sz w:val="20"/>
                <w:szCs w:val="20"/>
                <w:lang w:eastAsia="ru-RU"/>
              </w:rPr>
              <w:tab/>
            </w:r>
            <w:r w:rsidR="006B0FC2" w:rsidRPr="00ED072F">
              <w:rPr>
                <w:rFonts w:ascii="Times New Roman" w:eastAsia="Times New Roman" w:hAnsi="Times New Roman" w:cs="Times New Roman"/>
                <w:sz w:val="20"/>
                <w:szCs w:val="20"/>
                <w:lang w:eastAsia="ru-RU"/>
              </w:rPr>
              <w:tab/>
              <w:t xml:space="preserve">               </w:t>
            </w:r>
            <w:r w:rsidR="006B0FC2" w:rsidRPr="00ED072F">
              <w:rPr>
                <w:rFonts w:ascii="Times New Roman" w:eastAsia="Times New Roman" w:hAnsi="Times New Roman" w:cs="Times New Roman"/>
                <w:sz w:val="20"/>
                <w:szCs w:val="20"/>
                <w:lang w:eastAsia="ru-RU"/>
              </w:rPr>
              <w:fldChar w:fldCharType="begin"/>
            </w:r>
            <w:r w:rsidR="006B0FC2" w:rsidRPr="00ED072F">
              <w:rPr>
                <w:rFonts w:ascii="Times New Roman" w:eastAsia="Times New Roman" w:hAnsi="Times New Roman" w:cs="Times New Roman"/>
                <w:sz w:val="20"/>
                <w:szCs w:val="20"/>
                <w:lang w:eastAsia="ru-RU"/>
              </w:rPr>
              <w:instrText xml:space="preserve"> PAGEREF _Toc113637406 \h </w:instrText>
            </w:r>
            <w:r w:rsidR="006B0FC2" w:rsidRPr="00ED072F">
              <w:rPr>
                <w:rFonts w:ascii="Times New Roman" w:eastAsia="Times New Roman" w:hAnsi="Times New Roman" w:cs="Times New Roman"/>
                <w:sz w:val="20"/>
                <w:szCs w:val="20"/>
                <w:lang w:eastAsia="ru-RU"/>
              </w:rPr>
            </w:r>
            <w:r w:rsidR="006B0FC2" w:rsidRPr="00ED072F">
              <w:rPr>
                <w:rFonts w:ascii="Times New Roman" w:eastAsia="Times New Roman" w:hAnsi="Times New Roman" w:cs="Times New Roman"/>
                <w:sz w:val="20"/>
                <w:szCs w:val="20"/>
                <w:lang w:eastAsia="ru-RU"/>
              </w:rPr>
              <w:fldChar w:fldCharType="separate"/>
            </w:r>
            <w:r w:rsidR="00CB01AC" w:rsidRPr="00ED072F">
              <w:rPr>
                <w:rFonts w:ascii="Times New Roman" w:eastAsia="Times New Roman" w:hAnsi="Times New Roman" w:cs="Times New Roman"/>
                <w:noProof/>
                <w:sz w:val="20"/>
                <w:szCs w:val="20"/>
                <w:lang w:eastAsia="ru-RU"/>
              </w:rPr>
              <w:t>30</w:t>
            </w:r>
            <w:r w:rsidR="006B0FC2" w:rsidRPr="00ED072F">
              <w:rPr>
                <w:rFonts w:ascii="Times New Roman" w:eastAsia="Times New Roman" w:hAnsi="Times New Roman" w:cs="Times New Roman"/>
                <w:sz w:val="20"/>
                <w:szCs w:val="20"/>
                <w:lang w:eastAsia="ru-RU"/>
              </w:rPr>
              <w:fldChar w:fldCharType="end"/>
            </w:r>
          </w:hyperlink>
        </w:p>
        <w:p w:rsidR="00613A0B" w:rsidRPr="00ED072F" w:rsidRDefault="009B24D9" w:rsidP="006B0FC2">
          <w:pPr>
            <w:spacing w:after="0" w:line="240" w:lineRule="auto"/>
            <w:rPr>
              <w:rFonts w:ascii="Times New Roman" w:eastAsia="Times New Roman" w:hAnsi="Times New Roman" w:cs="Times New Roman"/>
              <w:sz w:val="20"/>
              <w:szCs w:val="20"/>
              <w:lang w:eastAsia="ru-RU"/>
            </w:rPr>
          </w:pPr>
          <w:hyperlink w:anchor="_Toc113637407" w:tooltip="#_Toc113637407" w:history="1">
            <w:r w:rsidR="006B0FC2" w:rsidRPr="00ED072F">
              <w:rPr>
                <w:rFonts w:ascii="Times New Roman" w:eastAsia="Times New Roman" w:hAnsi="Times New Roman" w:cs="Times New Roman"/>
                <w:sz w:val="20"/>
                <w:szCs w:val="20"/>
                <w:lang w:eastAsia="ru-RU"/>
              </w:rPr>
              <w:t>3. Условия реализации программы общеобразовательной дисциплины</w:t>
            </w:r>
            <w:r w:rsidR="006B0FC2" w:rsidRPr="00ED072F">
              <w:rPr>
                <w:rFonts w:ascii="Times New Roman" w:eastAsia="Times New Roman" w:hAnsi="Times New Roman" w:cs="Times New Roman"/>
                <w:sz w:val="20"/>
                <w:szCs w:val="20"/>
                <w:lang w:eastAsia="ru-RU"/>
              </w:rPr>
              <w:tab/>
            </w:r>
          </w:hyperlink>
          <w:r w:rsidR="006B0FC2" w:rsidRPr="00ED072F">
            <w:rPr>
              <w:rFonts w:ascii="Times New Roman" w:eastAsia="Times New Roman" w:hAnsi="Times New Roman" w:cs="Times New Roman"/>
              <w:sz w:val="20"/>
              <w:szCs w:val="20"/>
              <w:lang w:eastAsia="ru-RU"/>
            </w:rPr>
            <w:t xml:space="preserve">               </w:t>
          </w:r>
          <w:r w:rsidR="006B0FC2" w:rsidRPr="00ED072F">
            <w:rPr>
              <w:rFonts w:ascii="Times New Roman" w:eastAsia="Times New Roman" w:hAnsi="Times New Roman" w:cs="Times New Roman"/>
              <w:sz w:val="20"/>
              <w:szCs w:val="20"/>
              <w:lang w:eastAsia="ru-RU"/>
            </w:rPr>
            <w:fldChar w:fldCharType="begin"/>
          </w:r>
          <w:r w:rsidR="006B0FC2" w:rsidRPr="00ED072F">
            <w:rPr>
              <w:rFonts w:ascii="Times New Roman" w:eastAsia="Times New Roman" w:hAnsi="Times New Roman" w:cs="Times New Roman"/>
              <w:sz w:val="20"/>
              <w:szCs w:val="20"/>
              <w:lang w:eastAsia="ru-RU"/>
            </w:rPr>
            <w:instrText xml:space="preserve"> PAGEREF _Toc113637407 \h </w:instrText>
          </w:r>
          <w:r w:rsidR="006B0FC2" w:rsidRPr="00ED072F">
            <w:rPr>
              <w:rFonts w:ascii="Times New Roman" w:eastAsia="Times New Roman" w:hAnsi="Times New Roman" w:cs="Times New Roman"/>
              <w:sz w:val="20"/>
              <w:szCs w:val="20"/>
              <w:lang w:eastAsia="ru-RU"/>
            </w:rPr>
          </w:r>
          <w:r w:rsidR="006B0FC2" w:rsidRPr="00ED072F">
            <w:rPr>
              <w:rFonts w:ascii="Times New Roman" w:eastAsia="Times New Roman" w:hAnsi="Times New Roman" w:cs="Times New Roman"/>
              <w:sz w:val="20"/>
              <w:szCs w:val="20"/>
              <w:lang w:eastAsia="ru-RU"/>
            </w:rPr>
            <w:fldChar w:fldCharType="separate"/>
          </w:r>
          <w:r w:rsidR="00CB01AC" w:rsidRPr="00ED072F">
            <w:rPr>
              <w:rFonts w:ascii="Times New Roman" w:eastAsia="Times New Roman" w:hAnsi="Times New Roman" w:cs="Times New Roman"/>
              <w:noProof/>
              <w:sz w:val="20"/>
              <w:szCs w:val="20"/>
              <w:lang w:eastAsia="ru-RU"/>
            </w:rPr>
            <w:t>45</w:t>
          </w:r>
          <w:r w:rsidR="006B0FC2" w:rsidRPr="00ED072F">
            <w:rPr>
              <w:rFonts w:ascii="Times New Roman" w:eastAsia="Times New Roman" w:hAnsi="Times New Roman" w:cs="Times New Roman"/>
              <w:sz w:val="20"/>
              <w:szCs w:val="20"/>
              <w:lang w:eastAsia="ru-RU"/>
            </w:rPr>
            <w:fldChar w:fldCharType="end"/>
          </w:r>
        </w:p>
        <w:p w:rsidR="00613A0B" w:rsidRPr="00ED072F" w:rsidRDefault="009B24D9" w:rsidP="006B0FC2">
          <w:pPr>
            <w:spacing w:after="0" w:line="240" w:lineRule="auto"/>
            <w:rPr>
              <w:rFonts w:ascii="Times New Roman" w:eastAsia="Times New Roman" w:hAnsi="Times New Roman" w:cs="Times New Roman"/>
              <w:sz w:val="20"/>
              <w:szCs w:val="20"/>
              <w:lang w:eastAsia="ru-RU"/>
            </w:rPr>
          </w:pPr>
          <w:hyperlink w:anchor="_Toc113637408" w:tooltip="#_Toc113637408" w:history="1">
            <w:r w:rsidR="006B0FC2" w:rsidRPr="00ED072F">
              <w:rPr>
                <w:rFonts w:ascii="Times New Roman" w:eastAsia="Times New Roman" w:hAnsi="Times New Roman" w:cs="Times New Roman"/>
                <w:sz w:val="20"/>
                <w:szCs w:val="20"/>
                <w:lang w:eastAsia="ru-RU"/>
              </w:rPr>
              <w:t xml:space="preserve">4. Контроль и оценка результатов освоения общеобразовательной дисциплины          </w:t>
            </w:r>
            <w:r w:rsidR="006B0FC2" w:rsidRPr="00ED072F">
              <w:rPr>
                <w:rFonts w:ascii="Times New Roman" w:eastAsia="Times New Roman" w:hAnsi="Times New Roman" w:cs="Times New Roman"/>
                <w:sz w:val="20"/>
                <w:szCs w:val="20"/>
                <w:lang w:eastAsia="ru-RU"/>
              </w:rPr>
              <w:fldChar w:fldCharType="begin"/>
            </w:r>
            <w:r w:rsidR="006B0FC2" w:rsidRPr="00ED072F">
              <w:rPr>
                <w:rFonts w:ascii="Times New Roman" w:eastAsia="Times New Roman" w:hAnsi="Times New Roman" w:cs="Times New Roman"/>
                <w:sz w:val="20"/>
                <w:szCs w:val="20"/>
                <w:lang w:eastAsia="ru-RU"/>
              </w:rPr>
              <w:instrText xml:space="preserve"> PAGEREF _Toc113637408 \h </w:instrText>
            </w:r>
            <w:r w:rsidR="006B0FC2" w:rsidRPr="00ED072F">
              <w:rPr>
                <w:rFonts w:ascii="Times New Roman" w:eastAsia="Times New Roman" w:hAnsi="Times New Roman" w:cs="Times New Roman"/>
                <w:sz w:val="20"/>
                <w:szCs w:val="20"/>
                <w:lang w:eastAsia="ru-RU"/>
              </w:rPr>
            </w:r>
            <w:r w:rsidR="006B0FC2" w:rsidRPr="00ED072F">
              <w:rPr>
                <w:rFonts w:ascii="Times New Roman" w:eastAsia="Times New Roman" w:hAnsi="Times New Roman" w:cs="Times New Roman"/>
                <w:sz w:val="20"/>
                <w:szCs w:val="20"/>
                <w:lang w:eastAsia="ru-RU"/>
              </w:rPr>
              <w:fldChar w:fldCharType="separate"/>
            </w:r>
            <w:r w:rsidR="00CB01AC" w:rsidRPr="00ED072F">
              <w:rPr>
                <w:rFonts w:ascii="Times New Roman" w:eastAsia="Times New Roman" w:hAnsi="Times New Roman" w:cs="Times New Roman"/>
                <w:noProof/>
                <w:sz w:val="20"/>
                <w:szCs w:val="20"/>
                <w:lang w:eastAsia="ru-RU"/>
              </w:rPr>
              <w:t>45</w:t>
            </w:r>
            <w:r w:rsidR="006B0FC2" w:rsidRPr="00ED072F">
              <w:rPr>
                <w:rFonts w:ascii="Times New Roman" w:eastAsia="Times New Roman" w:hAnsi="Times New Roman" w:cs="Times New Roman"/>
                <w:sz w:val="20"/>
                <w:szCs w:val="20"/>
                <w:lang w:eastAsia="ru-RU"/>
              </w:rPr>
              <w:fldChar w:fldCharType="end"/>
            </w:r>
          </w:hyperlink>
        </w:p>
        <w:p w:rsidR="00613A0B" w:rsidRPr="00ED072F" w:rsidRDefault="006B0FC2" w:rsidP="006B0FC2">
          <w:pPr>
            <w:spacing w:after="0" w:line="240" w:lineRule="auto"/>
            <w:rPr>
              <w:rFonts w:ascii="Times New Roman" w:eastAsia="Times New Roman" w:hAnsi="Times New Roman" w:cs="Times New Roman"/>
              <w:sz w:val="20"/>
              <w:szCs w:val="20"/>
              <w:lang w:eastAsia="ru-RU"/>
            </w:rPr>
          </w:pPr>
          <w:r w:rsidRPr="00ED072F">
            <w:rPr>
              <w:rFonts w:ascii="Times New Roman" w:eastAsia="Times New Roman" w:hAnsi="Times New Roman" w:cs="Times New Roman"/>
              <w:sz w:val="20"/>
              <w:szCs w:val="20"/>
              <w:lang w:eastAsia="ru-RU"/>
            </w:rPr>
            <w:fldChar w:fldCharType="end"/>
          </w:r>
        </w:p>
      </w:sdtContent>
    </w:sdt>
    <w:p w:rsidR="00613A0B" w:rsidRPr="00ED072F" w:rsidRDefault="00613A0B" w:rsidP="006B0FC2">
      <w:pPr>
        <w:spacing w:after="0" w:line="240" w:lineRule="auto"/>
        <w:jc w:val="center"/>
        <w:rPr>
          <w:rFonts w:ascii="Times New Roman" w:eastAsia="Times New Roman" w:hAnsi="Times New Roman" w:cs="Times New Roman"/>
          <w:b/>
          <w:sz w:val="20"/>
          <w:szCs w:val="20"/>
          <w:lang w:eastAsia="ru-RU"/>
        </w:rPr>
      </w:pPr>
    </w:p>
    <w:p w:rsidR="00613A0B" w:rsidRPr="00ED072F" w:rsidRDefault="00613A0B" w:rsidP="006B0FC2">
      <w:pPr>
        <w:spacing w:after="0" w:line="240" w:lineRule="auto"/>
        <w:jc w:val="center"/>
        <w:rPr>
          <w:rFonts w:ascii="Times New Roman" w:eastAsia="Times New Roman" w:hAnsi="Times New Roman" w:cs="Times New Roman"/>
          <w:b/>
          <w:sz w:val="20"/>
          <w:szCs w:val="20"/>
          <w:lang w:eastAsia="ru-RU"/>
        </w:rPr>
      </w:pPr>
    </w:p>
    <w:p w:rsidR="00613A0B" w:rsidRPr="00ED072F" w:rsidRDefault="006B0FC2" w:rsidP="006B0FC2">
      <w:pPr>
        <w:widowControl w:val="0"/>
        <w:tabs>
          <w:tab w:val="left" w:pos="0"/>
        </w:tabs>
        <w:spacing w:after="0" w:line="240" w:lineRule="auto"/>
        <w:rPr>
          <w:rFonts w:ascii="Times New Roman" w:eastAsia="Times New Roman" w:hAnsi="Times New Roman" w:cs="Times New Roman"/>
          <w:sz w:val="20"/>
          <w:szCs w:val="20"/>
          <w:vertAlign w:val="superscript"/>
        </w:rPr>
      </w:pPr>
      <w:r w:rsidRPr="00ED072F">
        <w:rPr>
          <w:rFonts w:ascii="Times New Roman" w:eastAsia="Times New Roman" w:hAnsi="Times New Roman" w:cs="Times New Roman"/>
          <w:sz w:val="20"/>
          <w:szCs w:val="20"/>
          <w:vertAlign w:val="superscript"/>
        </w:rPr>
        <w:br w:type="page" w:clear="all"/>
      </w:r>
    </w:p>
    <w:p w:rsidR="00613A0B" w:rsidRPr="00ED072F" w:rsidRDefault="006B0FC2" w:rsidP="006B0FC2">
      <w:pPr>
        <w:spacing w:after="0" w:line="240" w:lineRule="auto"/>
        <w:jc w:val="center"/>
        <w:rPr>
          <w:rFonts w:ascii="Times New Roman" w:hAnsi="Times New Roman" w:cs="Times New Roman"/>
          <w:b/>
          <w:bCs/>
          <w:sz w:val="20"/>
          <w:szCs w:val="20"/>
        </w:rPr>
      </w:pPr>
      <w:bookmarkStart w:id="2" w:name="_Toc113637405"/>
      <w:r w:rsidRPr="00ED072F">
        <w:rPr>
          <w:rFonts w:ascii="Times New Roman" w:hAnsi="Times New Roman" w:cs="Times New Roman"/>
          <w:b/>
          <w:bCs/>
          <w:sz w:val="20"/>
          <w:szCs w:val="20"/>
        </w:rPr>
        <w:lastRenderedPageBreak/>
        <w:t>Пояснительная записка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Приказ Минпросвещения России от 18.05.2023 №371 «Об утверждении федеральной образовательной программы среднего общего образования» (Зарегистрировано в Минюсте России 12.07.2023 №74228)</w:t>
      </w:r>
    </w:p>
    <w:p w:rsidR="00613A0B" w:rsidRPr="00ED072F" w:rsidRDefault="00613A0B" w:rsidP="006B0FC2">
      <w:pPr>
        <w:spacing w:after="0" w:line="240" w:lineRule="auto"/>
        <w:jc w:val="center"/>
        <w:rPr>
          <w:rFonts w:ascii="Times New Roman" w:hAnsi="Times New Roman" w:cs="Times New Roman"/>
          <w:b/>
          <w:bCs/>
          <w:sz w:val="20"/>
          <w:szCs w:val="20"/>
        </w:rPr>
      </w:pPr>
    </w:p>
    <w:p w:rsidR="00613A0B" w:rsidRPr="00ED072F" w:rsidRDefault="006B0FC2" w:rsidP="006B0FC2">
      <w:pPr>
        <w:spacing w:after="0" w:line="240" w:lineRule="auto"/>
        <w:jc w:val="center"/>
        <w:rPr>
          <w:rFonts w:ascii="Times New Roman" w:hAnsi="Times New Roman" w:cs="Times New Roman"/>
          <w:b/>
          <w:bCs/>
          <w:sz w:val="20"/>
          <w:szCs w:val="20"/>
        </w:rPr>
      </w:pPr>
      <w:r w:rsidRPr="00ED072F">
        <w:rPr>
          <w:rFonts w:ascii="Times New Roman" w:hAnsi="Times New Roman" w:cs="Times New Roman"/>
          <w:b/>
          <w:bCs/>
          <w:sz w:val="20"/>
          <w:szCs w:val="20"/>
        </w:rPr>
        <w:t>1. ОБЩАЯ ХАРАКТЕРИСТИКА РАБОЧЕЙ ПРОГРАММЫ ОБЩЕОБРАЗОВАТЕЛЬНОЙ ДИСЦИПЛИНЫ</w:t>
      </w:r>
      <w:bookmarkEnd w:id="2"/>
    </w:p>
    <w:p w:rsidR="00613A0B" w:rsidRPr="00ED072F" w:rsidRDefault="00613A0B"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rsidR="00613A0B" w:rsidRPr="00ED072F" w:rsidRDefault="006B0FC2" w:rsidP="006B0FC2">
      <w:pPr>
        <w:pStyle w:val="af6"/>
        <w:tabs>
          <w:tab w:val="left" w:pos="10076"/>
          <w:tab w:val="left" w:pos="10992"/>
          <w:tab w:val="left" w:pos="11908"/>
          <w:tab w:val="left" w:pos="12824"/>
          <w:tab w:val="left" w:pos="13740"/>
          <w:tab w:val="left" w:pos="14656"/>
        </w:tabs>
        <w:spacing w:line="240" w:lineRule="auto"/>
        <w:ind w:left="0" w:firstLine="709"/>
        <w:jc w:val="both"/>
        <w:rPr>
          <w:sz w:val="20"/>
          <w:szCs w:val="20"/>
          <w:lang w:eastAsia="ru-RU"/>
        </w:rPr>
      </w:pPr>
      <w:r w:rsidRPr="00ED072F">
        <w:rPr>
          <w:b/>
          <w:bCs/>
          <w:sz w:val="20"/>
          <w:szCs w:val="20"/>
          <w:lang w:eastAsia="ru-RU"/>
        </w:rPr>
        <w:t>1.1Место дисциплины в структуре образовательной программы СПО</w:t>
      </w:r>
    </w:p>
    <w:p w:rsidR="00613A0B" w:rsidRPr="00ED072F" w:rsidRDefault="006B0FC2" w:rsidP="006B0FC2">
      <w:pPr>
        <w:pStyle w:val="af6"/>
        <w:tabs>
          <w:tab w:val="left" w:pos="10076"/>
          <w:tab w:val="left" w:pos="10992"/>
          <w:tab w:val="left" w:pos="11908"/>
          <w:tab w:val="left" w:pos="12824"/>
          <w:tab w:val="left" w:pos="13740"/>
          <w:tab w:val="left" w:pos="14656"/>
        </w:tabs>
        <w:spacing w:line="240" w:lineRule="auto"/>
        <w:ind w:left="0" w:firstLine="709"/>
        <w:jc w:val="both"/>
        <w:rPr>
          <w:sz w:val="20"/>
          <w:szCs w:val="20"/>
          <w:lang w:eastAsia="ru-RU"/>
        </w:rPr>
      </w:pPr>
      <w:r w:rsidRPr="00ED072F">
        <w:rPr>
          <w:sz w:val="20"/>
          <w:szCs w:val="20"/>
          <w:lang w:eastAsia="ru-RU"/>
        </w:rPr>
        <w:t>Общеобразовательная дисциплина «История» является обязательной частью общеобразовательного цикла образовательной программы в соответствии с ФГОС по специальности.</w:t>
      </w:r>
      <w:r w:rsidRPr="00ED072F">
        <w:rPr>
          <w:color w:val="161615"/>
          <w:sz w:val="20"/>
          <w:szCs w:val="20"/>
          <w:shd w:val="clear" w:color="auto" w:fill="FFFFFF"/>
        </w:rPr>
        <w:t xml:space="preserve"> </w:t>
      </w:r>
      <w:r w:rsidR="009B24D9" w:rsidRPr="009B24D9">
        <w:rPr>
          <w:sz w:val="20"/>
          <w:szCs w:val="20"/>
          <w:lang w:eastAsia="ru-RU"/>
        </w:rPr>
        <w:t>35.02.12 Садово-парковое и ландшафтное строительство</w:t>
      </w:r>
    </w:p>
    <w:p w:rsidR="00613A0B" w:rsidRPr="009B24D9" w:rsidRDefault="00613A0B" w:rsidP="009B24D9">
      <w:pPr>
        <w:pStyle w:val="af6"/>
        <w:tabs>
          <w:tab w:val="left" w:pos="10076"/>
          <w:tab w:val="left" w:pos="10992"/>
          <w:tab w:val="left" w:pos="11908"/>
          <w:tab w:val="left" w:pos="12824"/>
          <w:tab w:val="left" w:pos="13740"/>
          <w:tab w:val="left" w:pos="14656"/>
        </w:tabs>
        <w:spacing w:line="240" w:lineRule="auto"/>
        <w:ind w:left="0" w:firstLine="709"/>
        <w:jc w:val="both"/>
        <w:rPr>
          <w:sz w:val="20"/>
          <w:szCs w:val="20"/>
          <w:lang w:eastAsia="ru-RU"/>
        </w:rPr>
      </w:pPr>
    </w:p>
    <w:p w:rsidR="00613A0B" w:rsidRPr="00ED072F" w:rsidRDefault="006B0FC2" w:rsidP="006B0FC2">
      <w:pPr>
        <w:spacing w:after="0" w:line="240" w:lineRule="auto"/>
        <w:rPr>
          <w:rFonts w:ascii="Times New Roman" w:eastAsia="Times New Roman" w:hAnsi="Times New Roman" w:cs="Times New Roman"/>
          <w:b/>
          <w:sz w:val="20"/>
          <w:szCs w:val="20"/>
          <w:lang w:eastAsia="ru-RU"/>
        </w:rPr>
      </w:pPr>
      <w:r w:rsidRPr="00ED072F">
        <w:rPr>
          <w:rFonts w:ascii="Times New Roman" w:eastAsia="Times New Roman" w:hAnsi="Times New Roman" w:cs="Times New Roman"/>
          <w:b/>
          <w:sz w:val="20"/>
          <w:szCs w:val="20"/>
          <w:lang w:eastAsia="ru-RU"/>
        </w:rPr>
        <w:t>1.2 Цели и планируемые результаты освоения дисциплины:</w:t>
      </w:r>
    </w:p>
    <w:p w:rsidR="00613A0B" w:rsidRPr="00ED072F" w:rsidRDefault="00613A0B" w:rsidP="006B0F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rsidR="00613A0B" w:rsidRPr="00ED072F" w:rsidRDefault="006B0FC2" w:rsidP="006B0F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r w:rsidRPr="00ED072F">
        <w:rPr>
          <w:rFonts w:ascii="Times New Roman" w:eastAsia="Times New Roman" w:hAnsi="Times New Roman" w:cs="Times New Roman"/>
          <w:b/>
          <w:bCs/>
          <w:sz w:val="20"/>
          <w:szCs w:val="20"/>
          <w:lang w:eastAsia="ru-RU"/>
        </w:rPr>
        <w:t>1.2.1 Цель общеобразовательной дисциплины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Целью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613A0B" w:rsidRPr="00ED072F" w:rsidRDefault="006B0FC2" w:rsidP="006B0FC2">
      <w:pPr>
        <w:pStyle w:val="ConsPlusNormal"/>
        <w:ind w:firstLine="540"/>
        <w:jc w:val="both"/>
        <w:rPr>
          <w:rFonts w:ascii="Times New Roman" w:hAnsi="Times New Roman" w:cs="Times New Roman"/>
          <w:b/>
        </w:rPr>
      </w:pPr>
      <w:r w:rsidRPr="00ED072F">
        <w:rPr>
          <w:rFonts w:ascii="Times New Roman" w:hAnsi="Times New Roman" w:cs="Times New Roman"/>
          <w:b/>
        </w:rPr>
        <w:t>Задачами изучения истории являются: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Углубление социализации обучающихся, формирование гражданской ответственности и социальной культуры, соответствующей условиям современного мира;освоение систематических знаний об истории России и всеобщей истории XX - начала XXI вв.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современности);развитие практики применения знаний и умений в социальной среде, общественной деятельности, межкультурном общении.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13A0B" w:rsidRPr="00ED072F" w:rsidRDefault="00613A0B" w:rsidP="006B0FC2">
      <w:pPr>
        <w:spacing w:after="0" w:line="240" w:lineRule="auto"/>
        <w:jc w:val="both"/>
        <w:rPr>
          <w:rFonts w:ascii="Times New Roman" w:eastAsia="Times New Roman" w:hAnsi="Times New Roman" w:cs="Times New Roman"/>
          <w:b/>
          <w:bCs/>
          <w:sz w:val="20"/>
          <w:szCs w:val="20"/>
        </w:rPr>
      </w:pPr>
    </w:p>
    <w:p w:rsidR="00613A0B" w:rsidRPr="00ED072F" w:rsidRDefault="006B0FC2" w:rsidP="006B0FC2">
      <w:pPr>
        <w:spacing w:after="0" w:line="240" w:lineRule="auto"/>
        <w:jc w:val="both"/>
        <w:rPr>
          <w:rFonts w:ascii="Times New Roman" w:eastAsia="Times New Roman" w:hAnsi="Times New Roman" w:cs="Times New Roman"/>
          <w:b/>
          <w:bCs/>
          <w:sz w:val="20"/>
          <w:szCs w:val="20"/>
        </w:rPr>
      </w:pPr>
      <w:r w:rsidRPr="00ED072F">
        <w:rPr>
          <w:rFonts w:ascii="Times New Roman" w:eastAsia="Times New Roman" w:hAnsi="Times New Roman" w:cs="Times New Roman"/>
          <w:b/>
          <w:bCs/>
          <w:sz w:val="20"/>
          <w:szCs w:val="20"/>
        </w:rPr>
        <w:t>1.2.2 Планируемые результаты освоения общеобразовательной дисциплины</w:t>
      </w:r>
      <w:r w:rsidRPr="00ED072F">
        <w:rPr>
          <w:rFonts w:ascii="Times New Roman" w:eastAsia="Calibri" w:hAnsi="Times New Roman" w:cs="Times New Roman"/>
          <w:b/>
          <w:bCs/>
          <w:sz w:val="20"/>
          <w:szCs w:val="20"/>
        </w:rPr>
        <w:t xml:space="preserve"> в соответствии с ФГОС СПО и на основе ФГОС СОО</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К важнейшим личностным результатам изучения истории относятся: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w:t>
      </w:r>
      <w:r w:rsidRPr="00ED072F">
        <w:rPr>
          <w:rFonts w:ascii="Times New Roman" w:hAnsi="Times New Roman" w:cs="Times New Roman"/>
        </w:rPr>
        <w:lastRenderedPageBreak/>
        <w:t>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13A0B" w:rsidRPr="00ED072F" w:rsidRDefault="006B0FC2" w:rsidP="006B0FC2">
      <w:pPr>
        <w:pStyle w:val="ConsPlusNormal"/>
        <w:jc w:val="both"/>
        <w:rPr>
          <w:rFonts w:ascii="Times New Roman" w:hAnsi="Times New Roman" w:cs="Times New Roman"/>
        </w:rPr>
      </w:pPr>
      <w:r w:rsidRPr="00ED072F">
        <w:rPr>
          <w:rFonts w:ascii="Times New Roman" w:hAnsi="Times New Roman" w:cs="Times New Roman"/>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13A0B" w:rsidRPr="00ED072F" w:rsidRDefault="006B0FC2" w:rsidP="006B0FC2">
      <w:pPr>
        <w:pStyle w:val="ConsPlusNormal"/>
        <w:jc w:val="both"/>
        <w:rPr>
          <w:rFonts w:ascii="Times New Roman" w:hAnsi="Times New Roman" w:cs="Times New Roman"/>
        </w:rPr>
      </w:pPr>
      <w:r w:rsidRPr="00ED072F">
        <w:rPr>
          <w:rFonts w:ascii="Times New Roman" w:hAnsi="Times New Roman" w:cs="Times New Roman"/>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формулировать проблему, вопрос, требующий решения;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устанавливать существенный признак или основания для сравнения, классификации и обобщения;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lastRenderedPageBreak/>
        <w:t>определять цели деятельности, задавать параметры и критерии их достижения;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выявлять закономерные черты и противоречия в рассматриваемых явлениях;</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разрабатывать план решения проблемы с учетом анализа имеющихся ресурсов;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вносить коррективы в деятельность, оценивать соответствие результатов целям.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познавательную задачу;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намечать путь ее решения и осуществлять подбор исторического материала, объекта;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владеть навыками учебно-исследовательской и проектной деятельности;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осуществлять анализ объекта в соответствии с принципом историзма, основными процедурами исторического познания;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систематизировать и обобщать исторические факты (в том числе в форме таблиц, схем);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выявлять характерные признаки исторических явлений;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раскрывать причинно-следственные связи событий прошлого и настоящего;</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сравнивать события, ситуации, определяя основания для сравнения, выявляя общие черты и различия;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формулировать и обосновывать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соотносить полученный результат с имеющимся историческим знанием;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новизну и обоснованность полученного результата;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результаты своей деятельности в различных формах (сообщение, эссе, презентация, реферат, учебный проект и другие);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объяснять сферу применения и значение проведенного учебного исследования в современном общественном контексте.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 обучающегося будут сформированы умения работать с информацией как часть познавательных универсальных учебных действий: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рассматривать комплексы источников, выявляя совпадения и различия их свидетельств;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 обучающегося будут сформированы умения общения как часть коммуникативных универсальных учебных действий: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особенности взаимодействия людей в исторических обществах и современном мире;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участвовать в обсуждении событий и личностей прошлого и современности, выявляя сходство и различие высказываемых оценок;</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излагать и аргументировать свою точку зрения в устном высказывании, письменном тексте;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аргументированно вести диалог, уметь смягчать конфликтные ситуации.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 обучающегося будут сформированы умения совместной деятельности: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планировать и осуществлять совместную работу, коллективные учебные проекты по истории, в том числе на региональном материале;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свое участие в общей работе и координировать свои действия с другими членами команды;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проявлять творчество и инициативу в индивидуальной и командной работе;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оценивать полученные результаты и свой вклад в общую работу.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 У обучающегося будут сформированы умения в части регулятивных универсальных учебных действий: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Предметные результаты освоения программы по истории на уровне среднего общего образования </w:t>
      </w:r>
      <w:r w:rsidRPr="00ED072F">
        <w:rPr>
          <w:rFonts w:ascii="Times New Roman" w:hAnsi="Times New Roman" w:cs="Times New Roman"/>
        </w:rPr>
        <w:lastRenderedPageBreak/>
        <w:t>должны обеспечивать:</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Предметные результаты освоения базового учебного курса "История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 Россия накануне Первой мировой войны. Ход военных действий. Власть, общество, экономика, культура. Предпосылки революции;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lastRenderedPageBreak/>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Предметные результаты освоения базового учебного курса "Всеобщая история":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 Мир накануне Первой мировой войны. Первая мировая война: причины, участники, основные события, результаты. Власть и общество;</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3) Вторая мировая война: причины, участники, основные сражения, итоги;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4) Власть и общество в годы войны. Решающий вклад СССР в Победу;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Предметные результаты изучения истории </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наиболее значимые события истории России 1914 - 1945 гг., объяснять их особую значимость для истории нашей страны;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России и всемирной истории 1914 - 1945 гг., выявлять попытки фальсификации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имена наиболее выдающихся деятелей истории России 1914 - 1945 гг., события, процессы, в которых они участвовали;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характеризовать значение и последствия событий 1914 - 1945 гг., в которых участвовали выдающиеся исторические личности, для истории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и объяснять (аргументировать) свое отношение и оценку деятельности исторических личностей.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lastRenderedPageBreak/>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характерные, существенные признаки событий, процессов, явлений истории России и всеобщей истории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обобщать историческую информацию по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изучения исторического материала устанавливать исторические аналогии.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lastRenderedPageBreak/>
        <w:t>соотносить события истории родного края,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современников исторических событий, явлений, процессов истории России и человечества в целом 1914 - 1945 гг.</w:t>
      </w:r>
    </w:p>
    <w:p w:rsidR="00613A0B" w:rsidRPr="00ED072F" w:rsidRDefault="006B0FC2" w:rsidP="006B0FC2">
      <w:pPr>
        <w:pStyle w:val="ConsPlusNormal"/>
        <w:jc w:val="both"/>
        <w:rPr>
          <w:rFonts w:ascii="Times New Roman" w:hAnsi="Times New Roman" w:cs="Times New Roman"/>
        </w:rPr>
      </w:pPr>
      <w:r w:rsidRPr="00ED072F">
        <w:rPr>
          <w:rFonts w:ascii="Times New Roman" w:hAnsi="Times New Roman" w:cs="Times New Roman"/>
        </w:rPr>
        <w:t>.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различать виды письменных исторических источников по истории России и всемирной истории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использовать исторические письменные источники при аргументации дискуссионных точек зрения;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знать и использовать правила информационной безопасности при поиске исторической информации;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w:t>
      </w:r>
      <w:r w:rsidRPr="00ED072F">
        <w:rPr>
          <w:rFonts w:ascii="Times New Roman" w:hAnsi="Times New Roman" w:cs="Times New Roman"/>
        </w:rPr>
        <w:lastRenderedPageBreak/>
        <w:t>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события, явления, процессы, которым посвящены визуальные источники исторической информации;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историческую информацию в виде таблиц, графиков, схем, диаграмм;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активно участвовать в дискуссиях, не допуская умаления подвига народа при защите Отечества.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По учебному курсу "История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 Россия накануне Первой мировой войны. Ход военных действий. Власть, общество, экономика, культура. Предпосылки революции;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lastRenderedPageBreak/>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По учебному курсу "Всеобщая история":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 Мир накануне Первой мировой войны. Первая мировая война: причины, участники, основные события, результаты. Власть и общество;</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3) Вторая мировая война: причины, участники, основные сражения, итоги;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4) Власть и общество в годы войны. Решающий вклад СССР в Победу.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предметных результатов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указывать хронологические рамки основных периодов отечественной и всеобщей истории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даты важнейших событий и процессов отечественной и всеобщей истории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выявлять синхронность исторических процессов отечественной и всеобщей истории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делать выводы о тенденциях развития своей страны и других стран в данный период;</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Предметные результаты изучения истории </w:t>
      </w:r>
    </w:p>
    <w:p w:rsidR="00613A0B" w:rsidRPr="00ED072F" w:rsidRDefault="006B0FC2" w:rsidP="006B0FC2">
      <w:pPr>
        <w:pStyle w:val="ConsPlusNormal"/>
        <w:jc w:val="both"/>
        <w:rPr>
          <w:rFonts w:ascii="Times New Roman" w:hAnsi="Times New Roman" w:cs="Times New Roman"/>
        </w:rPr>
      </w:pPr>
      <w:r w:rsidRPr="00ED072F">
        <w:rPr>
          <w:rFonts w:ascii="Times New Roman" w:hAnsi="Times New Roman" w:cs="Times New Roman"/>
        </w:rPr>
        <w:t xml:space="preserve">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наиболее значимые события истории России 1945 - 2022 гг., объяснять их особую значимость для истории нашей страны;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России и всемирной истории 1945 - 2022 гг., выявлять попытки фальсификации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имена наиболее выдающихся деятелей истории России 1945 - 2022 гг., события, процессы, в которых они участвовали;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характеризовать значение и последствия событий 1945 - 2022 гг., в которых участвовали выдающиеся исторические личности, для истории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и объяснять (аргументировать) свое отношение и оценку деятельности исторических личностей.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составлять описание (реконструкцию) в устной и письменной форме исторических событий, </w:t>
      </w:r>
      <w:r w:rsidRPr="00ED072F">
        <w:rPr>
          <w:rFonts w:ascii="Times New Roman" w:hAnsi="Times New Roman" w:cs="Times New Roman"/>
        </w:rPr>
        <w:lastRenderedPageBreak/>
        <w:t>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объяснять смысл изученных (изучаемых) исторических понятий и терминов из истории России, и всемирной истории 1945 - 2022 гг., привлекая учебные тексты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характерные, существенные признаки событий, процессов, явлений истории России и всеобщей истории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обобщать историческую информацию по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изучения исторического материала устанавливать исторические аналогии.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соотносить события истории родного края,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lastRenderedPageBreak/>
        <w:t>определять современников исторических событий, явлений, процессов истории России и человечества в целом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различать виды письменных исторических источников по истории России и всемирной истории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использовать исторические письменные источники при аргументации дискуссионных точек зрения;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знать и использовать правила информационной безопасности при поиске исторической информации;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определять события, явления, процессы, которым посвящены визуальные источники исторической информации;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представлять историческую информацию в виде таблиц, графиков, схем, диаграмм;</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активно участвовать в дискуссиях, не допуская умаления подвига народа при защите Отечества.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 По учебному курсу "История России":</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w:t>
      </w:r>
      <w:r w:rsidRPr="00ED072F">
        <w:rPr>
          <w:rFonts w:ascii="Times New Roman" w:hAnsi="Times New Roman" w:cs="Times New Roman"/>
        </w:rPr>
        <w:lastRenderedPageBreak/>
        <w:t>социалистическая система. Причины распада Советского Союза;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По учебному курсу "Всеобщая история":</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1) Послевоенные перемены в мире. Холодная война. Мировая система социализма. Экономические и политические изменения в странах Запада;</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3) Современный мир: глобализация и деглобализация. Геополитический кризис 2022 г. и его влияние на мировую систему.</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Структура предметного результата включает следующий перечень знаний и умений:</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указывать хронологические рамки основных периодов отечественной и всеобщей истории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называть даты важнейших событий и процессов отечественной и всеобщей истории 1945 - 2022 гг.;</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613A0B" w:rsidRPr="00ED072F" w:rsidRDefault="00613A0B" w:rsidP="006B0F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613A0B" w:rsidRPr="00ED072F" w:rsidRDefault="006B0FC2" w:rsidP="006B0FC2">
      <w:pPr>
        <w:pStyle w:val="ConsPlusNormal"/>
        <w:ind w:firstLine="540"/>
        <w:jc w:val="both"/>
        <w:rPr>
          <w:rFonts w:ascii="Times New Roman" w:hAnsi="Times New Roman" w:cs="Times New Roman"/>
        </w:rPr>
      </w:pPr>
      <w:r w:rsidRPr="00ED072F">
        <w:rPr>
          <w:rFonts w:ascii="Times New Roman" w:hAnsi="Times New Roman" w:cs="Times New Roman"/>
        </w:rPr>
        <w:t xml:space="preserve">Особое значение дисциплина имеет при формировании ОК и ПК </w:t>
      </w:r>
    </w:p>
    <w:p w:rsidR="00613A0B" w:rsidRPr="00ED072F" w:rsidRDefault="00613A0B" w:rsidP="006B0FC2">
      <w:pPr>
        <w:pStyle w:val="ConsPlusNormal"/>
        <w:ind w:firstLine="540"/>
        <w:jc w:val="both"/>
        <w:rPr>
          <w:rFonts w:ascii="Times New Roman" w:hAnsi="Times New Roman" w:cs="Times New Roman"/>
        </w:rPr>
        <w:sectPr w:rsidR="00613A0B" w:rsidRPr="00ED072F">
          <w:footerReference w:type="even" r:id="rId9"/>
          <w:footerReference w:type="default" r:id="rId10"/>
          <w:pgSz w:w="11906" w:h="16838"/>
          <w:pgMar w:top="1134" w:right="850" w:bottom="1134" w:left="1701" w:header="708" w:footer="708" w:gutter="0"/>
          <w:cols w:space="720"/>
          <w:titlePg/>
          <w:docGrid w:linePitch="360"/>
        </w:sectPr>
      </w:pPr>
    </w:p>
    <w:p w:rsidR="00613A0B" w:rsidRPr="00ED072F" w:rsidRDefault="00613A0B" w:rsidP="006B0FC2">
      <w:pPr>
        <w:spacing w:after="0" w:line="240" w:lineRule="auto"/>
        <w:ind w:firstLine="709"/>
        <w:jc w:val="both"/>
        <w:rPr>
          <w:rFonts w:ascii="Times New Roman" w:eastAsia="Times New Roman" w:hAnsi="Times New Roman" w:cs="Times New Roman"/>
          <w:sz w:val="20"/>
          <w:szCs w:val="20"/>
        </w:rPr>
      </w:pPr>
    </w:p>
    <w:tbl>
      <w:tblPr>
        <w:tblpPr w:leftFromText="180" w:rightFromText="180" w:bottomFromText="160" w:vertAnchor="text"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613A0B" w:rsidRPr="00ED072F">
        <w:trPr>
          <w:cantSplit/>
          <w:trHeight w:val="416"/>
        </w:trPr>
        <w:tc>
          <w:tcPr>
            <w:tcW w:w="3256" w:type="dxa"/>
            <w:vMerge w:val="restart"/>
            <w:vAlign w:val="center"/>
          </w:tcPr>
          <w:p w:rsidR="00613A0B" w:rsidRPr="00ED072F" w:rsidRDefault="006B0FC2" w:rsidP="006B0FC2">
            <w:pPr>
              <w:spacing w:after="0" w:line="240" w:lineRule="auto"/>
              <w:jc w:val="center"/>
              <w:rPr>
                <w:rFonts w:ascii="Times New Roman" w:hAnsi="Times New Roman" w:cs="Times New Roman"/>
                <w:b/>
                <w:iCs/>
                <w:sz w:val="20"/>
                <w:szCs w:val="20"/>
              </w:rPr>
            </w:pPr>
            <w:r w:rsidRPr="00ED072F">
              <w:rPr>
                <w:rFonts w:ascii="Times New Roman" w:eastAsia="Calibri" w:hAnsi="Times New Roman" w:cs="Times New Roman"/>
                <w:b/>
                <w:iCs/>
                <w:sz w:val="20"/>
                <w:szCs w:val="20"/>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rsidR="00613A0B" w:rsidRPr="00ED072F" w:rsidRDefault="006B0FC2" w:rsidP="006B0FC2">
            <w:pPr>
              <w:spacing w:after="0" w:line="240" w:lineRule="auto"/>
              <w:jc w:val="center"/>
              <w:rPr>
                <w:rFonts w:ascii="Times New Roman" w:hAnsi="Times New Roman" w:cs="Times New Roman"/>
                <w:b/>
                <w:iCs/>
                <w:sz w:val="20"/>
                <w:szCs w:val="20"/>
              </w:rPr>
            </w:pPr>
            <w:r w:rsidRPr="00ED072F">
              <w:rPr>
                <w:rFonts w:ascii="Times New Roman" w:eastAsia="Calibri" w:hAnsi="Times New Roman" w:cs="Times New Roman"/>
                <w:b/>
                <w:iCs/>
                <w:sz w:val="20"/>
                <w:szCs w:val="20"/>
              </w:rPr>
              <w:t>Планируемые результаты освоения дисциплины</w:t>
            </w:r>
          </w:p>
        </w:tc>
      </w:tr>
      <w:tr w:rsidR="00613A0B" w:rsidRPr="00ED072F">
        <w:trPr>
          <w:cantSplit/>
          <w:trHeight w:val="281"/>
        </w:trPr>
        <w:tc>
          <w:tcPr>
            <w:tcW w:w="3256" w:type="dxa"/>
            <w:vMerge/>
            <w:tcBorders>
              <w:left w:val="single" w:sz="4" w:space="0" w:color="auto"/>
              <w:bottom w:val="single" w:sz="4" w:space="0" w:color="auto"/>
              <w:right w:val="single" w:sz="4" w:space="0" w:color="auto"/>
            </w:tcBorders>
            <w:vAlign w:val="center"/>
          </w:tcPr>
          <w:p w:rsidR="00613A0B" w:rsidRPr="00ED072F" w:rsidRDefault="00613A0B" w:rsidP="006B0FC2">
            <w:pPr>
              <w:spacing w:after="0" w:line="240" w:lineRule="auto"/>
              <w:jc w:val="center"/>
              <w:rPr>
                <w:rFonts w:ascii="Times New Roman" w:hAnsi="Times New Roman" w:cs="Times New Roman"/>
                <w:i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613A0B" w:rsidRPr="00ED072F" w:rsidRDefault="006B0FC2" w:rsidP="006B0FC2">
            <w:pPr>
              <w:spacing w:after="0" w:line="240" w:lineRule="auto"/>
              <w:jc w:val="center"/>
              <w:rPr>
                <w:rFonts w:ascii="Times New Roman" w:hAnsi="Times New Roman" w:cs="Times New Roman"/>
                <w:b/>
                <w:iCs/>
                <w:sz w:val="20"/>
                <w:szCs w:val="20"/>
              </w:rPr>
            </w:pPr>
            <w:r w:rsidRPr="00ED072F">
              <w:rPr>
                <w:rFonts w:ascii="Times New Roman" w:hAnsi="Times New Roman" w:cs="Times New Roman"/>
                <w:b/>
                <w:iCs/>
                <w:sz w:val="20"/>
                <w:szCs w:val="20"/>
              </w:rPr>
              <w:t>Общие</w:t>
            </w:r>
          </w:p>
        </w:tc>
        <w:tc>
          <w:tcPr>
            <w:tcW w:w="6662" w:type="dxa"/>
            <w:tcBorders>
              <w:top w:val="single" w:sz="4" w:space="0" w:color="auto"/>
              <w:left w:val="single" w:sz="4" w:space="0" w:color="auto"/>
              <w:bottom w:val="single" w:sz="4" w:space="0" w:color="auto"/>
              <w:right w:val="single" w:sz="4" w:space="0" w:color="auto"/>
            </w:tcBorders>
            <w:vAlign w:val="center"/>
          </w:tcPr>
          <w:p w:rsidR="00613A0B" w:rsidRPr="00ED072F" w:rsidRDefault="006B0FC2" w:rsidP="006B0FC2">
            <w:pPr>
              <w:spacing w:after="0" w:line="240" w:lineRule="auto"/>
              <w:jc w:val="center"/>
              <w:rPr>
                <w:rFonts w:ascii="Times New Roman" w:hAnsi="Times New Roman" w:cs="Times New Roman"/>
                <w:b/>
                <w:iCs/>
                <w:sz w:val="20"/>
                <w:szCs w:val="20"/>
              </w:rPr>
            </w:pPr>
            <w:r w:rsidRPr="00ED072F">
              <w:rPr>
                <w:rFonts w:ascii="Times New Roman" w:hAnsi="Times New Roman" w:cs="Times New Roman"/>
                <w:b/>
                <w:iCs/>
                <w:sz w:val="20"/>
                <w:szCs w:val="20"/>
              </w:rPr>
              <w:t>Дисциплинарные</w:t>
            </w:r>
            <w:r w:rsidRPr="00ED072F">
              <w:rPr>
                <w:rStyle w:val="af2"/>
                <w:rFonts w:ascii="Times New Roman" w:hAnsi="Times New Roman"/>
                <w:b/>
                <w:iCs/>
                <w:sz w:val="20"/>
                <w:szCs w:val="20"/>
              </w:rPr>
              <w:footnoteReference w:id="1"/>
            </w:r>
          </w:p>
        </w:tc>
      </w:tr>
      <w:tr w:rsidR="00613A0B" w:rsidRPr="00ED072F">
        <w:trPr>
          <w:trHeight w:val="841"/>
        </w:trPr>
        <w:tc>
          <w:tcPr>
            <w:tcW w:w="3256"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iCs/>
                <w:sz w:val="20"/>
                <w:szCs w:val="20"/>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В части трудового воспитания:</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готовность к труду, осознание ценности мастерства, трудолюбие;</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13A0B" w:rsidRPr="00ED072F" w:rsidRDefault="006B0FC2" w:rsidP="006B0FC2">
            <w:pPr>
              <w:spacing w:after="0" w:line="240" w:lineRule="auto"/>
              <w:jc w:val="both"/>
              <w:rPr>
                <w:rFonts w:ascii="Times New Roman" w:hAnsi="Times New Roman" w:cs="Times New Roman"/>
                <w:strike/>
                <w:color w:val="000000"/>
                <w:sz w:val="20"/>
                <w:szCs w:val="20"/>
                <w:shd w:val="clear" w:color="auto" w:fill="FFFFFF"/>
              </w:rPr>
            </w:pPr>
            <w:r w:rsidRPr="00ED072F">
              <w:rPr>
                <w:rFonts w:ascii="Times New Roman" w:hAnsi="Times New Roman" w:cs="Times New Roman"/>
                <w:color w:val="000000"/>
                <w:sz w:val="20"/>
                <w:szCs w:val="20"/>
                <w:shd w:val="clear" w:color="auto" w:fill="FFFFFF"/>
              </w:rPr>
              <w:t>- интерес к различным сферам профессиональной деятельности,</w:t>
            </w:r>
          </w:p>
          <w:p w:rsidR="00613A0B" w:rsidRPr="00ED072F" w:rsidRDefault="006B0FC2" w:rsidP="006B0FC2">
            <w:pPr>
              <w:spacing w:after="0" w:line="240" w:lineRule="auto"/>
              <w:jc w:val="both"/>
              <w:rPr>
                <w:rStyle w:val="dt-m"/>
                <w:rFonts w:ascii="Times New Roman" w:hAnsi="Times New Roman" w:cs="Times New Roman"/>
                <w:color w:val="808080"/>
                <w:sz w:val="20"/>
                <w:szCs w:val="20"/>
                <w:shd w:val="clear" w:color="auto" w:fill="FFFFFF"/>
              </w:rPr>
            </w:pPr>
            <w:r w:rsidRPr="00ED072F">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Style w:val="dt-m"/>
                <w:rFonts w:ascii="Times New Roman" w:hAnsi="Times New Roman" w:cs="Times New Roman"/>
                <w:color w:val="808080"/>
                <w:sz w:val="20"/>
                <w:szCs w:val="20"/>
                <w:shd w:val="clear" w:color="auto" w:fill="FFFFFF"/>
              </w:rPr>
              <w:t xml:space="preserve">а) </w:t>
            </w:r>
            <w:r w:rsidRPr="00ED072F">
              <w:rPr>
                <w:rFonts w:ascii="Times New Roman" w:hAnsi="Times New Roman" w:cs="Times New Roman"/>
                <w:color w:val="000000"/>
                <w:sz w:val="20"/>
                <w:szCs w:val="20"/>
                <w:shd w:val="clear" w:color="auto" w:fill="FFFFFF"/>
              </w:rPr>
              <w:t>базовые логические действия:</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rsidR="00613A0B" w:rsidRPr="00ED072F" w:rsidRDefault="006B0FC2" w:rsidP="006B0FC2">
            <w:pPr>
              <w:pStyle w:val="dt-p"/>
              <w:shd w:val="clear" w:color="auto" w:fill="FFFFFF"/>
              <w:spacing w:before="0" w:beforeAutospacing="0" w:after="0" w:afterAutospacing="0"/>
              <w:jc w:val="both"/>
              <w:rPr>
                <w:color w:val="000000"/>
                <w:sz w:val="20"/>
                <w:szCs w:val="20"/>
              </w:rPr>
            </w:pPr>
            <w:r w:rsidRPr="00ED072F">
              <w:rPr>
                <w:color w:val="000000"/>
                <w:sz w:val="20"/>
                <w:szCs w:val="20"/>
              </w:rPr>
              <w:t xml:space="preserve">- устанавливать существенный признак или основания для сравнения, классификации и обобщения; </w:t>
            </w:r>
          </w:p>
          <w:p w:rsidR="00613A0B" w:rsidRPr="00ED072F" w:rsidRDefault="006B0FC2" w:rsidP="006B0FC2">
            <w:pPr>
              <w:pStyle w:val="dt-p"/>
              <w:shd w:val="clear" w:color="auto" w:fill="FFFFFF"/>
              <w:spacing w:before="0" w:beforeAutospacing="0" w:after="0" w:afterAutospacing="0"/>
              <w:jc w:val="both"/>
              <w:rPr>
                <w:color w:val="000000"/>
                <w:sz w:val="20"/>
                <w:szCs w:val="20"/>
              </w:rPr>
            </w:pPr>
            <w:r w:rsidRPr="00ED072F">
              <w:rPr>
                <w:color w:val="000000"/>
                <w:sz w:val="20"/>
                <w:szCs w:val="20"/>
              </w:rPr>
              <w:t>- определять цели деятельности, задавать параметры и критерии их достижения;</w:t>
            </w:r>
          </w:p>
          <w:p w:rsidR="00613A0B" w:rsidRPr="00ED072F" w:rsidRDefault="006B0FC2" w:rsidP="006B0FC2">
            <w:pPr>
              <w:pStyle w:val="dt-p"/>
              <w:shd w:val="clear" w:color="auto" w:fill="FFFFFF"/>
              <w:spacing w:before="0" w:beforeAutospacing="0" w:after="0" w:afterAutospacing="0"/>
              <w:jc w:val="both"/>
              <w:rPr>
                <w:color w:val="000000"/>
                <w:sz w:val="20"/>
                <w:szCs w:val="20"/>
              </w:rPr>
            </w:pPr>
            <w:r w:rsidRPr="00ED072F">
              <w:rPr>
                <w:color w:val="000000"/>
                <w:sz w:val="20"/>
                <w:szCs w:val="20"/>
              </w:rPr>
              <w:t xml:space="preserve">- выявлять закономерности и противоречия в рассматриваемых явлениях; </w:t>
            </w:r>
          </w:p>
          <w:p w:rsidR="00613A0B" w:rsidRPr="00ED072F" w:rsidRDefault="006B0FC2" w:rsidP="006B0FC2">
            <w:pPr>
              <w:pStyle w:val="dt-p"/>
              <w:shd w:val="clear" w:color="auto" w:fill="FFFFFF"/>
              <w:spacing w:before="0" w:beforeAutospacing="0" w:after="0" w:afterAutospacing="0"/>
              <w:jc w:val="both"/>
              <w:rPr>
                <w:color w:val="000000"/>
                <w:sz w:val="20"/>
                <w:szCs w:val="20"/>
              </w:rPr>
            </w:pPr>
            <w:r w:rsidRPr="00ED072F">
              <w:rPr>
                <w:color w:val="000000"/>
                <w:sz w:val="20"/>
                <w:szCs w:val="20"/>
              </w:rPr>
              <w:t>- вносить коррективы в деятельность, оценивать соответствие результатов целям, оценивать риски последствий деятельности;</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rPr>
              <w:t xml:space="preserve">- </w:t>
            </w:r>
            <w:r w:rsidRPr="00ED072F">
              <w:rPr>
                <w:rFonts w:ascii="Times New Roman" w:eastAsia="Times New Roman" w:hAnsi="Times New Roman" w:cs="Times New Roman"/>
                <w:color w:val="000000"/>
                <w:sz w:val="20"/>
                <w:szCs w:val="20"/>
                <w:lang w:eastAsia="ru-RU"/>
              </w:rPr>
              <w:t>развивать креативное мышление при решении жизненных проблем</w:t>
            </w:r>
          </w:p>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Style w:val="dt-m"/>
                <w:rFonts w:ascii="Times New Roman" w:hAnsi="Times New Roman" w:cs="Times New Roman"/>
                <w:color w:val="808080"/>
                <w:sz w:val="20"/>
                <w:szCs w:val="20"/>
                <w:shd w:val="clear" w:color="auto" w:fill="FFFFFF"/>
              </w:rPr>
              <w:t>б)</w:t>
            </w:r>
            <w:r w:rsidRPr="00ED072F">
              <w:rPr>
                <w:rFonts w:ascii="Times New Roman" w:hAnsi="Times New Roman" w:cs="Times New Roman"/>
                <w:color w:val="000000"/>
                <w:sz w:val="20"/>
                <w:szCs w:val="20"/>
                <w:shd w:val="clear" w:color="auto" w:fill="FFFFFF"/>
              </w:rPr>
              <w:t> базовые исследовательские действия:</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владеть навыками учебно-исследовательской и проектной деятельности, навыками разрешения проблем;</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13A0B" w:rsidRPr="00ED072F" w:rsidRDefault="006B0FC2" w:rsidP="006B0FC2">
            <w:pPr>
              <w:shd w:val="clear" w:color="auto" w:fill="FFFFFF"/>
              <w:spacing w:after="0" w:line="240" w:lineRule="auto"/>
              <w:jc w:val="both"/>
              <w:rPr>
                <w:rFonts w:ascii="Times New Roman" w:hAnsi="Times New Roman" w:cs="Times New Roman"/>
                <w:iCs/>
                <w:sz w:val="20"/>
                <w:szCs w:val="20"/>
              </w:rPr>
            </w:pPr>
            <w:r w:rsidRPr="00ED072F">
              <w:rPr>
                <w:rFonts w:ascii="Times New Roman" w:eastAsia="Times New Roman" w:hAnsi="Times New Roman" w:cs="Times New Roman"/>
                <w:color w:val="000000"/>
                <w:sz w:val="20"/>
                <w:szCs w:val="20"/>
                <w:lang w:eastAsia="ru-RU"/>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уметь переносить знания в познавательную и практическую области жизнедеятельности;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уметь интегрировать знания из разных предметных областей;</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выдвигать новые идеи, предлагать оригинальные подходы и решения;</w:t>
            </w:r>
          </w:p>
          <w:p w:rsidR="00613A0B" w:rsidRPr="00ED072F" w:rsidRDefault="006B0FC2" w:rsidP="006B0FC2">
            <w:pPr>
              <w:spacing w:after="0" w:line="240" w:lineRule="auto"/>
              <w:jc w:val="both"/>
              <w:rPr>
                <w:rFonts w:ascii="Times New Roman" w:hAnsi="Times New Roman" w:cs="Times New Roman"/>
                <w:bCs/>
                <w:iCs/>
                <w:sz w:val="20"/>
                <w:szCs w:val="20"/>
              </w:rPr>
            </w:pPr>
            <w:r w:rsidRPr="00ED072F">
              <w:rPr>
                <w:rFonts w:ascii="Times New Roman" w:hAnsi="Times New Roman" w:cs="Times New Roman"/>
                <w:color w:val="000000"/>
                <w:sz w:val="20"/>
                <w:szCs w:val="20"/>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pStyle w:val="pt-a-000081"/>
              <w:shd w:val="clear" w:color="auto" w:fill="FFFFFF"/>
              <w:spacing w:before="0" w:beforeAutospacing="0" w:after="0" w:afterAutospacing="0"/>
              <w:jc w:val="both"/>
              <w:rPr>
                <w:rFonts w:eastAsiaTheme="minorHAnsi"/>
                <w:iCs/>
                <w:sz w:val="20"/>
                <w:szCs w:val="20"/>
                <w:lang w:eastAsia="en-US"/>
              </w:rPr>
            </w:pPr>
            <w:r w:rsidRPr="00ED072F">
              <w:rPr>
                <w:sz w:val="20"/>
                <w:szCs w:val="20"/>
              </w:rPr>
              <w:lastRenderedPageBreak/>
              <w:t>-</w:t>
            </w:r>
            <w:r w:rsidRPr="00ED072F">
              <w:rPr>
                <w:rFonts w:eastAsiaTheme="minorHAnsi"/>
                <w:iCs/>
                <w:sz w:val="20"/>
                <w:szCs w:val="20"/>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13A0B" w:rsidRPr="00ED072F" w:rsidRDefault="006B0FC2" w:rsidP="006B0FC2">
            <w:pPr>
              <w:widowControl w:val="0"/>
              <w:tabs>
                <w:tab w:val="left" w:pos="1195"/>
              </w:tabs>
              <w:spacing w:after="0" w:line="240" w:lineRule="auto"/>
              <w:jc w:val="both"/>
              <w:rPr>
                <w:rFonts w:ascii="Times New Roman" w:hAnsi="Times New Roman" w:cs="Times New Roman"/>
                <w:iCs/>
                <w:sz w:val="20"/>
                <w:szCs w:val="20"/>
              </w:rPr>
            </w:pPr>
            <w:r w:rsidRPr="00ED072F">
              <w:rPr>
                <w:rFonts w:ascii="Times New Roman" w:hAnsi="Times New Roman" w:cs="Times New Roman"/>
                <w:iCs/>
                <w:sz w:val="20"/>
                <w:szCs w:val="20"/>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13A0B" w:rsidRPr="00ED072F" w:rsidRDefault="006B0FC2" w:rsidP="006B0FC2">
            <w:pPr>
              <w:widowControl w:val="0"/>
              <w:tabs>
                <w:tab w:val="left" w:pos="1181"/>
              </w:tabs>
              <w:spacing w:after="0" w:line="240" w:lineRule="auto"/>
              <w:jc w:val="both"/>
              <w:rPr>
                <w:rFonts w:ascii="Times New Roman" w:hAnsi="Times New Roman" w:cs="Times New Roman"/>
                <w:sz w:val="20"/>
                <w:szCs w:val="20"/>
              </w:rPr>
            </w:pPr>
            <w:r w:rsidRPr="00ED072F">
              <w:rPr>
                <w:rFonts w:ascii="Times New Roman" w:hAnsi="Times New Roman" w:cs="Times New Roman"/>
                <w:iCs/>
                <w:sz w:val="20"/>
                <w:szCs w:val="20"/>
              </w:rPr>
              <w:t>-уметь анализировать, характеризовать и сравнивать исторические события, явления, процессы с древнейших времен до настоящего времени</w:t>
            </w:r>
          </w:p>
        </w:tc>
      </w:tr>
      <w:tr w:rsidR="00613A0B" w:rsidRPr="00ED072F">
        <w:trPr>
          <w:trHeight w:val="841"/>
        </w:trPr>
        <w:tc>
          <w:tcPr>
            <w:tcW w:w="3256"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iCs/>
                <w:sz w:val="20"/>
                <w:szCs w:val="20"/>
              </w:rPr>
              <w:lastRenderedPageBreak/>
              <w:t>ОК</w:t>
            </w:r>
            <w:r w:rsidRPr="00ED072F">
              <w:rPr>
                <w:rFonts w:ascii="Times New Roman" w:hAnsi="Times New Roman" w:cs="Times New Roman"/>
                <w:iCs/>
                <w:sz w:val="20"/>
                <w:szCs w:val="20"/>
                <w:lang w:val="en-US"/>
              </w:rPr>
              <w:t> </w:t>
            </w:r>
            <w:r w:rsidRPr="00ED072F">
              <w:rPr>
                <w:rFonts w:ascii="Times New Roman" w:hAnsi="Times New Roman" w:cs="Times New Roman"/>
                <w:iCs/>
                <w:sz w:val="20"/>
                <w:szCs w:val="20"/>
              </w:rPr>
              <w:t>02.</w:t>
            </w:r>
            <w:r w:rsidRPr="00ED072F">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В области ценности научного познания:</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613A0B" w:rsidRPr="00ED072F" w:rsidRDefault="006B0FC2" w:rsidP="006B0FC2">
            <w:pPr>
              <w:spacing w:after="0" w:line="240" w:lineRule="auto"/>
              <w:jc w:val="both"/>
              <w:rPr>
                <w:rFonts w:ascii="Times New Roman" w:hAnsi="Times New Roman" w:cs="Times New Roman"/>
                <w:iCs/>
                <w:sz w:val="20"/>
                <w:szCs w:val="20"/>
              </w:rPr>
            </w:pPr>
            <w:r w:rsidRPr="00ED072F">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613A0B" w:rsidRPr="00ED072F" w:rsidRDefault="006B0FC2" w:rsidP="006B0FC2">
            <w:pPr>
              <w:spacing w:after="0" w:line="240" w:lineRule="auto"/>
              <w:jc w:val="both"/>
              <w:rPr>
                <w:rStyle w:val="dt-m"/>
                <w:rFonts w:ascii="Times New Roman" w:hAnsi="Times New Roman" w:cs="Times New Roman"/>
                <w:color w:val="808080"/>
                <w:sz w:val="20"/>
                <w:szCs w:val="20"/>
                <w:shd w:val="clear" w:color="auto" w:fill="FFFFFF"/>
              </w:rPr>
            </w:pPr>
            <w:r w:rsidRPr="00ED072F">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808080"/>
                <w:sz w:val="20"/>
                <w:szCs w:val="20"/>
                <w:lang w:eastAsia="ru-RU"/>
              </w:rPr>
              <w:t>в)</w:t>
            </w:r>
            <w:r w:rsidRPr="00ED072F">
              <w:rPr>
                <w:rFonts w:ascii="Times New Roman" w:eastAsia="Times New Roman" w:hAnsi="Times New Roman" w:cs="Times New Roman"/>
                <w:color w:val="000000"/>
                <w:sz w:val="20"/>
                <w:szCs w:val="20"/>
                <w:lang w:eastAsia="ru-RU"/>
              </w:rPr>
              <w:t> работа с информацией:</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eastAsia="Times New Roman" w:hAnsi="Times New Roman" w:cs="Times New Roman"/>
                <w:color w:val="000000"/>
                <w:sz w:val="20"/>
                <w:szCs w:val="20"/>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eastAsia="Times New Roman" w:hAnsi="Times New Roman" w:cs="Times New Roman"/>
                <w:color w:val="000000"/>
                <w:sz w:val="20"/>
                <w:szCs w:val="20"/>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eastAsia="Times New Roman" w:hAnsi="Times New Roman" w:cs="Times New Roman"/>
                <w:color w:val="000000"/>
                <w:sz w:val="20"/>
                <w:szCs w:val="20"/>
                <w:lang w:eastAsia="ru-RU"/>
              </w:rPr>
              <w:t>- оценивать достоверность, легитимность информации, ее соответствие правовым и морально-этическим нормам;</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eastAsia="Times New Roman" w:hAnsi="Times New Roman" w:cs="Times New Roman"/>
                <w:color w:val="000000"/>
                <w:sz w:val="20"/>
                <w:szCs w:val="20"/>
                <w:lang w:eastAsia="ru-RU"/>
              </w:rPr>
              <w:t xml:space="preserve">- использовать средства информационных и коммуникационных технологий в решении </w:t>
            </w:r>
            <w:r w:rsidRPr="00ED072F">
              <w:rPr>
                <w:rFonts w:ascii="Times New Roman" w:eastAsia="Times New Roman" w:hAnsi="Times New Roman" w:cs="Times New Roman"/>
                <w:color w:val="000000"/>
                <w:sz w:val="20"/>
                <w:szCs w:val="20"/>
                <w:lang w:eastAsia="ru-RU"/>
              </w:rPr>
              <w:lastRenderedPageBreak/>
              <w:t xml:space="preserve">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13A0B" w:rsidRPr="00ED072F" w:rsidRDefault="006B0FC2" w:rsidP="006B0FC2">
            <w:pPr>
              <w:spacing w:after="0" w:line="240" w:lineRule="auto"/>
              <w:jc w:val="both"/>
              <w:rPr>
                <w:rFonts w:ascii="Times New Roman" w:hAnsi="Times New Roman" w:cs="Times New Roman"/>
                <w:iCs/>
                <w:sz w:val="20"/>
                <w:szCs w:val="20"/>
              </w:rPr>
            </w:pPr>
            <w:r w:rsidRPr="00ED072F">
              <w:rPr>
                <w:rFonts w:ascii="Times New Roman" w:eastAsia="Times New Roman" w:hAnsi="Times New Roman" w:cs="Times New Roman"/>
                <w:color w:val="000000"/>
                <w:sz w:val="20"/>
                <w:szCs w:val="20"/>
                <w:lang w:eastAsia="ru-RU"/>
              </w:rPr>
              <w:t>- владеть навыками распознавания и защиты информации, информационной безопасности личности</w:t>
            </w:r>
          </w:p>
        </w:tc>
        <w:tc>
          <w:tcPr>
            <w:tcW w:w="6662"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pStyle w:val="pt-a-000081"/>
              <w:shd w:val="clear" w:color="auto" w:fill="FFFFFF"/>
              <w:spacing w:before="0" w:beforeAutospacing="0" w:after="0" w:afterAutospacing="0"/>
              <w:jc w:val="both"/>
              <w:rPr>
                <w:rFonts w:eastAsiaTheme="minorHAnsi"/>
                <w:sz w:val="20"/>
                <w:szCs w:val="20"/>
                <w:lang w:eastAsia="en-US"/>
              </w:rPr>
            </w:pPr>
            <w:r w:rsidRPr="00ED072F">
              <w:rPr>
                <w:sz w:val="20"/>
                <w:szCs w:val="20"/>
              </w:rPr>
              <w:lastRenderedPageBreak/>
              <w:t>-</w:t>
            </w:r>
            <w:r w:rsidRPr="00ED072F">
              <w:rPr>
                <w:rFonts w:eastAsiaTheme="minorHAnsi"/>
                <w:sz w:val="20"/>
                <w:szCs w:val="20"/>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613A0B" w:rsidRPr="00ED072F" w:rsidRDefault="006B0FC2" w:rsidP="006B0FC2">
            <w:pPr>
              <w:widowControl w:val="0"/>
              <w:tabs>
                <w:tab w:val="left" w:pos="1177"/>
              </w:tabs>
              <w:spacing w:after="0" w:line="240" w:lineRule="auto"/>
              <w:jc w:val="both"/>
              <w:rPr>
                <w:rFonts w:ascii="Times New Roman" w:hAnsi="Times New Roman" w:cs="Times New Roman"/>
                <w:sz w:val="20"/>
                <w:szCs w:val="20"/>
              </w:rPr>
            </w:pPr>
            <w:r w:rsidRPr="00ED072F">
              <w:rPr>
                <w:rFonts w:ascii="Times New Roman" w:hAnsi="Times New Roman" w:cs="Times New Roman"/>
                <w:bCs/>
                <w:iCs/>
                <w:sz w:val="20"/>
                <w:szCs w:val="20"/>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613A0B" w:rsidRPr="00ED072F">
        <w:trPr>
          <w:trHeight w:val="696"/>
        </w:trPr>
        <w:tc>
          <w:tcPr>
            <w:tcW w:w="3256"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iCs/>
                <w:sz w:val="20"/>
                <w:szCs w:val="20"/>
              </w:rPr>
              <w:lastRenderedPageBreak/>
              <w:t>ОК 04.</w:t>
            </w:r>
            <w:r w:rsidRPr="00ED072F">
              <w:rPr>
                <w:rFonts w:ascii="Times New Roman" w:hAnsi="Times New Roman" w:cs="Times New Roman"/>
                <w:sz w:val="20"/>
                <w:szCs w:val="20"/>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613A0B" w:rsidRPr="00ED072F" w:rsidRDefault="006B0FC2" w:rsidP="006B0FC2">
            <w:pPr>
              <w:pStyle w:val="dt-p"/>
              <w:shd w:val="clear" w:color="auto" w:fill="FFFFFF"/>
              <w:spacing w:before="0" w:beforeAutospacing="0" w:after="0" w:afterAutospacing="0"/>
              <w:jc w:val="both"/>
              <w:rPr>
                <w:color w:val="000000"/>
                <w:sz w:val="20"/>
                <w:szCs w:val="20"/>
              </w:rPr>
            </w:pPr>
            <w:r w:rsidRPr="00ED072F">
              <w:rPr>
                <w:color w:val="000000"/>
                <w:sz w:val="20"/>
                <w:szCs w:val="20"/>
              </w:rPr>
              <w:t>-овладение навыками учебно-исследовательской, проектной и социальной деятельности;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808080"/>
                <w:sz w:val="20"/>
                <w:szCs w:val="20"/>
                <w:lang w:eastAsia="ru-RU"/>
              </w:rPr>
              <w:t>б)</w:t>
            </w:r>
            <w:r w:rsidRPr="00ED072F">
              <w:rPr>
                <w:rFonts w:ascii="Times New Roman" w:eastAsia="Times New Roman" w:hAnsi="Times New Roman" w:cs="Times New Roman"/>
                <w:color w:val="000000"/>
                <w:sz w:val="20"/>
                <w:szCs w:val="20"/>
                <w:lang w:eastAsia="ru-RU"/>
              </w:rPr>
              <w:t> совместная деятельность:</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понимать и использовать преимущества командной и индивидуальной работы;</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w:t>
            </w:r>
            <w:r w:rsidRPr="00ED072F">
              <w:rPr>
                <w:rFonts w:ascii="Times New Roman" w:eastAsia="Times New Roman" w:hAnsi="Times New Roman" w:cs="Times New Roman"/>
                <w:color w:val="000000"/>
                <w:sz w:val="20"/>
                <w:szCs w:val="20"/>
                <w:lang w:val="en-US" w:eastAsia="ru-RU"/>
              </w:rPr>
              <w:t> </w:t>
            </w:r>
            <w:r w:rsidRPr="00ED072F">
              <w:rPr>
                <w:rFonts w:ascii="Times New Roman" w:eastAsia="Times New Roman" w:hAnsi="Times New Roman" w:cs="Times New Roman"/>
                <w:color w:val="000000"/>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координировать и выполнять работу в условиях реального, виртуального и комбинированного взаимодействия;</w:t>
            </w:r>
          </w:p>
          <w:p w:rsidR="00613A0B" w:rsidRPr="00ED072F" w:rsidRDefault="006B0FC2" w:rsidP="006B0FC2">
            <w:pPr>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Овладение универсальными регулятивными действиями: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808080"/>
                <w:sz w:val="20"/>
                <w:szCs w:val="20"/>
                <w:lang w:eastAsia="ru-RU"/>
              </w:rPr>
              <w:t>г)</w:t>
            </w:r>
            <w:r w:rsidRPr="00ED072F">
              <w:rPr>
                <w:rFonts w:ascii="Times New Roman" w:eastAsia="Times New Roman" w:hAnsi="Times New Roman" w:cs="Times New Roman"/>
                <w:color w:val="000000"/>
                <w:sz w:val="20"/>
                <w:szCs w:val="20"/>
                <w:lang w:eastAsia="ru-RU"/>
              </w:rPr>
              <w:t> принятие себя и других людей:</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принимать мотивы и аргументы других людей при анализе результатов деятельности;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признавать свое право и право других людей на ошибки;</w:t>
            </w:r>
          </w:p>
          <w:p w:rsidR="00613A0B" w:rsidRPr="00ED072F" w:rsidRDefault="006B0FC2" w:rsidP="006B0FC2">
            <w:pPr>
              <w:pStyle w:val="s1"/>
              <w:shd w:val="clear" w:color="auto" w:fill="FFFFFF"/>
              <w:spacing w:before="0" w:beforeAutospacing="0" w:after="0" w:afterAutospacing="0"/>
              <w:jc w:val="both"/>
              <w:rPr>
                <w:rFonts w:eastAsiaTheme="minorHAnsi"/>
                <w:bCs/>
                <w:iCs/>
                <w:sz w:val="20"/>
                <w:szCs w:val="20"/>
                <w:lang w:eastAsia="en-US"/>
              </w:rPr>
            </w:pPr>
            <w:r w:rsidRPr="00ED072F">
              <w:rPr>
                <w:color w:val="000000"/>
                <w:sz w:val="20"/>
                <w:szCs w:val="2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pStyle w:val="pt-a-000044"/>
              <w:shd w:val="clear" w:color="auto" w:fill="FFFFFF"/>
              <w:spacing w:before="0" w:beforeAutospacing="0" w:after="0" w:afterAutospacing="0"/>
              <w:jc w:val="both"/>
              <w:rPr>
                <w:rFonts w:eastAsiaTheme="minorHAnsi"/>
                <w:sz w:val="20"/>
                <w:szCs w:val="20"/>
                <w:lang w:eastAsia="en-US"/>
              </w:rPr>
            </w:pPr>
            <w:r w:rsidRPr="00ED072F">
              <w:rPr>
                <w:sz w:val="20"/>
                <w:szCs w:val="20"/>
              </w:rPr>
              <w:t>-</w:t>
            </w:r>
            <w:r w:rsidRPr="00ED072F">
              <w:rPr>
                <w:rFonts w:eastAsiaTheme="minorHAnsi"/>
                <w:sz w:val="20"/>
                <w:szCs w:val="20"/>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613A0B" w:rsidRPr="00ED072F" w:rsidRDefault="006B0FC2" w:rsidP="006B0FC2">
            <w:pPr>
              <w:spacing w:after="0" w:line="240" w:lineRule="auto"/>
              <w:jc w:val="both"/>
              <w:rPr>
                <w:rFonts w:ascii="Times New Roman" w:hAnsi="Times New Roman" w:cs="Times New Roman"/>
                <w:b/>
                <w:bCs/>
                <w:iCs/>
                <w:spacing w:val="-4"/>
                <w:sz w:val="20"/>
                <w:szCs w:val="20"/>
              </w:rPr>
            </w:pPr>
            <w:r w:rsidRPr="00ED072F">
              <w:rPr>
                <w:rFonts w:ascii="Times New Roman" w:hAnsi="Times New Roman" w:cs="Times New Roman"/>
                <w:bCs/>
                <w:iCs/>
                <w:sz w:val="20"/>
                <w:szCs w:val="20"/>
              </w:rPr>
              <w:t xml:space="preserve">- </w:t>
            </w:r>
            <w:r w:rsidRPr="00ED072F">
              <w:rPr>
                <w:rFonts w:ascii="Times New Roman" w:hAnsi="Times New Roman" w:cs="Times New Roman"/>
                <w:sz w:val="20"/>
                <w:szCs w:val="20"/>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613A0B" w:rsidRPr="00ED072F">
        <w:trPr>
          <w:trHeight w:val="4104"/>
        </w:trPr>
        <w:tc>
          <w:tcPr>
            <w:tcW w:w="3256"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rPr>
                <w:rFonts w:ascii="Times New Roman" w:hAnsi="Times New Roman" w:cs="Times New Roman"/>
                <w:sz w:val="20"/>
                <w:szCs w:val="20"/>
              </w:rPr>
            </w:pPr>
            <w:r w:rsidRPr="00ED072F">
              <w:rPr>
                <w:rFonts w:ascii="Times New Roman" w:hAnsi="Times New Roman" w:cs="Times New Roman"/>
                <w:iCs/>
                <w:sz w:val="20"/>
                <w:szCs w:val="20"/>
              </w:rPr>
              <w:lastRenderedPageBreak/>
              <w:t>ОК 05.</w:t>
            </w:r>
            <w:r w:rsidRPr="00ED072F">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В области эстетического воспитания:</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 готовность к самовыражению в разных видах искусства, стремление проявлять качества творческой личности;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u w:val="single"/>
                <w:lang w:eastAsia="ru-RU"/>
              </w:rPr>
            </w:pPr>
            <w:r w:rsidRPr="00ED072F">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808080"/>
                <w:sz w:val="20"/>
                <w:szCs w:val="20"/>
                <w:lang w:eastAsia="ru-RU"/>
              </w:rPr>
              <w:t>а)</w:t>
            </w:r>
            <w:r w:rsidRPr="00ED072F">
              <w:rPr>
                <w:rFonts w:ascii="Times New Roman" w:eastAsia="Times New Roman" w:hAnsi="Times New Roman" w:cs="Times New Roman"/>
                <w:color w:val="000000"/>
                <w:sz w:val="20"/>
                <w:szCs w:val="20"/>
                <w:lang w:eastAsia="ru-RU"/>
              </w:rPr>
              <w:t> общение:</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осуществлять коммуникации во всех сферах жизни;</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13A0B" w:rsidRPr="00ED072F" w:rsidRDefault="006B0FC2" w:rsidP="006B0FC2">
            <w:pPr>
              <w:pStyle w:val="s1"/>
              <w:shd w:val="clear" w:color="auto" w:fill="FFFFFF"/>
              <w:spacing w:before="0" w:beforeAutospacing="0" w:after="0" w:afterAutospacing="0"/>
              <w:jc w:val="both"/>
              <w:rPr>
                <w:rFonts w:eastAsiaTheme="minorHAnsi"/>
                <w:bCs/>
                <w:iCs/>
                <w:sz w:val="20"/>
                <w:szCs w:val="20"/>
                <w:lang w:eastAsia="en-US"/>
              </w:rPr>
            </w:pPr>
            <w:r w:rsidRPr="00ED072F">
              <w:rPr>
                <w:color w:val="000000"/>
                <w:sz w:val="20"/>
                <w:szCs w:val="2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pStyle w:val="pt-a-000081"/>
              <w:shd w:val="clear" w:color="auto" w:fill="FFFFFF"/>
              <w:spacing w:before="0" w:beforeAutospacing="0" w:after="0" w:afterAutospacing="0"/>
              <w:jc w:val="both"/>
              <w:rPr>
                <w:rFonts w:eastAsiaTheme="minorHAnsi"/>
                <w:bCs/>
                <w:iCs/>
                <w:sz w:val="20"/>
                <w:szCs w:val="20"/>
                <w:lang w:eastAsia="en-US"/>
              </w:rPr>
            </w:pPr>
            <w:r w:rsidRPr="00ED072F">
              <w:rPr>
                <w:rFonts w:eastAsiaTheme="minorHAnsi"/>
                <w:bCs/>
                <w:iCs/>
                <w:sz w:val="20"/>
                <w:szCs w:val="20"/>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13A0B" w:rsidRPr="00ED072F" w:rsidRDefault="006B0FC2" w:rsidP="006B0FC2">
            <w:pPr>
              <w:widowControl w:val="0"/>
              <w:tabs>
                <w:tab w:val="left" w:pos="1157"/>
              </w:tabs>
              <w:spacing w:after="0" w:line="240" w:lineRule="auto"/>
              <w:jc w:val="both"/>
              <w:rPr>
                <w:rFonts w:ascii="Times New Roman" w:hAnsi="Times New Roman" w:cs="Times New Roman"/>
                <w:bCs/>
                <w:iCs/>
                <w:sz w:val="20"/>
                <w:szCs w:val="20"/>
              </w:rPr>
            </w:pPr>
            <w:r w:rsidRPr="00ED072F">
              <w:rPr>
                <w:rFonts w:ascii="Times New Roman" w:hAnsi="Times New Roman" w:cs="Times New Roman"/>
                <w:bCs/>
                <w:iCs/>
                <w:sz w:val="20"/>
                <w:szCs w:val="20"/>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613A0B" w:rsidRPr="00ED072F">
        <w:trPr>
          <w:trHeight w:val="271"/>
        </w:trPr>
        <w:tc>
          <w:tcPr>
            <w:tcW w:w="3256"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rPr>
                <w:rFonts w:ascii="Times New Roman" w:hAnsi="Times New Roman" w:cs="Times New Roman"/>
                <w:sz w:val="20"/>
                <w:szCs w:val="20"/>
              </w:rPr>
            </w:pPr>
            <w:r w:rsidRPr="00ED072F">
              <w:rPr>
                <w:rFonts w:ascii="Times New Roman" w:hAnsi="Times New Roman" w:cs="Times New Roman"/>
                <w:iCs/>
                <w:sz w:val="20"/>
                <w:szCs w:val="20"/>
              </w:rPr>
              <w:t>ОК 06.</w:t>
            </w:r>
            <w:r w:rsidRPr="00ED072F">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pacing w:after="0" w:line="240" w:lineRule="auto"/>
              <w:jc w:val="both"/>
              <w:rPr>
                <w:rFonts w:ascii="Times New Roman" w:hAnsi="Times New Roman" w:cs="Times New Roman"/>
                <w:iCs/>
                <w:sz w:val="20"/>
                <w:szCs w:val="20"/>
              </w:rPr>
            </w:pPr>
            <w:r w:rsidRPr="00ED072F">
              <w:rPr>
                <w:rFonts w:ascii="Times New Roman" w:hAnsi="Times New Roman" w:cs="Times New Roman"/>
                <w:color w:val="000000"/>
                <w:sz w:val="20"/>
                <w:szCs w:val="20"/>
                <w:shd w:val="clear" w:color="auto" w:fill="FFFFFF"/>
              </w:rPr>
              <w:t>- осознание обучающимися российской гражданской идентичности;</w:t>
            </w:r>
          </w:p>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В части гражданского воспитания:</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осознание своих конституционных прав и обязанностей, уважение закона и правопорядка;</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-принятие традиционных национальных, общечеловеческих гуманистических и демократических ценностей;</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lastRenderedPageBreak/>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613A0B" w:rsidRPr="00ED072F" w:rsidRDefault="006B0FC2" w:rsidP="006B0FC2">
            <w:pPr>
              <w:tabs>
                <w:tab w:val="left" w:pos="419"/>
              </w:tabs>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умение взаимодействовать с социальными институтами в соответствии с их функциями и назначением;</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готовность к гуманитарной и волонтерской деятельности;</w:t>
            </w:r>
          </w:p>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патриотического воспитания:</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color w:val="000000"/>
                <w:sz w:val="20"/>
                <w:szCs w:val="20"/>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613A0B" w:rsidRPr="00ED072F" w:rsidRDefault="006B0FC2" w:rsidP="006B0FC2">
            <w:pPr>
              <w:spacing w:after="0" w:line="240" w:lineRule="auto"/>
              <w:jc w:val="both"/>
              <w:rPr>
                <w:rFonts w:ascii="Times New Roman" w:hAnsi="Times New Roman" w:cs="Times New Roman"/>
                <w:color w:val="000000"/>
                <w:sz w:val="20"/>
                <w:szCs w:val="20"/>
                <w:shd w:val="clear" w:color="auto" w:fill="FFFFFF"/>
              </w:rPr>
            </w:pPr>
            <w:r w:rsidRPr="00ED072F">
              <w:rPr>
                <w:rFonts w:ascii="Times New Roman" w:hAnsi="Times New Roman" w:cs="Times New Roman"/>
                <w:color w:val="000000"/>
                <w:sz w:val="20"/>
                <w:szCs w:val="20"/>
                <w:shd w:val="clear" w:color="auto" w:fill="FFFFFF"/>
              </w:rPr>
              <w:t>- идейная убежденность, готовность к служению и защите Отечества, ответственность за его судьбу;</w:t>
            </w:r>
          </w:p>
          <w:p w:rsidR="00613A0B" w:rsidRPr="00ED072F" w:rsidRDefault="006B0FC2" w:rsidP="006B0FC2">
            <w:pPr>
              <w:spacing w:after="0" w:line="240" w:lineRule="auto"/>
              <w:jc w:val="both"/>
              <w:rPr>
                <w:rFonts w:ascii="Times New Roman" w:hAnsi="Times New Roman" w:cs="Times New Roman"/>
                <w:color w:val="000000"/>
                <w:sz w:val="20"/>
                <w:szCs w:val="20"/>
              </w:rPr>
            </w:pPr>
            <w:r w:rsidRPr="00ED072F">
              <w:rPr>
                <w:rFonts w:ascii="Times New Roman" w:hAnsi="Times New Roman" w:cs="Times New Roman"/>
                <w:color w:val="000000"/>
                <w:sz w:val="20"/>
                <w:szCs w:val="20"/>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613A0B" w:rsidRPr="00ED072F" w:rsidRDefault="006B0FC2" w:rsidP="006B0FC2">
            <w:pPr>
              <w:pStyle w:val="dt-p"/>
              <w:shd w:val="clear" w:color="auto" w:fill="FFFFFF"/>
              <w:spacing w:before="0" w:beforeAutospacing="0" w:after="0" w:afterAutospacing="0"/>
              <w:jc w:val="both"/>
              <w:rPr>
                <w:color w:val="000000"/>
                <w:sz w:val="20"/>
                <w:szCs w:val="20"/>
              </w:rPr>
            </w:pPr>
            <w:r w:rsidRPr="00ED072F">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13A0B" w:rsidRPr="00ED072F" w:rsidRDefault="006B0FC2" w:rsidP="006B0FC2">
            <w:pPr>
              <w:pStyle w:val="s1"/>
              <w:shd w:val="clear" w:color="auto" w:fill="FFFFFF"/>
              <w:spacing w:before="0" w:beforeAutospacing="0" w:after="0" w:afterAutospacing="0"/>
              <w:jc w:val="both"/>
              <w:rPr>
                <w:rFonts w:eastAsiaTheme="minorHAnsi"/>
                <w:bCs/>
                <w:iCs/>
                <w:sz w:val="20"/>
                <w:szCs w:val="20"/>
                <w:lang w:eastAsia="en-US"/>
              </w:rPr>
            </w:pPr>
            <w:r w:rsidRPr="00ED072F">
              <w:rPr>
                <w:color w:val="000000"/>
                <w:sz w:val="20"/>
                <w:szCs w:val="2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pStyle w:val="pt-a-000081"/>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613A0B" w:rsidRPr="00ED072F" w:rsidRDefault="006B0FC2" w:rsidP="006B0FC2">
            <w:pPr>
              <w:pStyle w:val="pt-a-000081"/>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613A0B" w:rsidRPr="00ED072F" w:rsidRDefault="006B0FC2" w:rsidP="006B0FC2">
            <w:pPr>
              <w:pStyle w:val="pt-a-000081"/>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lastRenderedPageBreak/>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13A0B" w:rsidRPr="00ED072F" w:rsidRDefault="006B0FC2" w:rsidP="006B0FC2">
            <w:pPr>
              <w:pStyle w:val="pt-a-000081"/>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13A0B" w:rsidRPr="00ED072F" w:rsidRDefault="006B0FC2" w:rsidP="006B0FC2">
            <w:pPr>
              <w:pStyle w:val="pt-a-000081"/>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t>-</w:t>
            </w:r>
            <w:r w:rsidRPr="00ED072F">
              <w:rPr>
                <w:rFonts w:eastAsiaTheme="minorHAnsi"/>
                <w:sz w:val="20"/>
                <w:szCs w:val="20"/>
                <w:lang w:val="en-US" w:eastAsia="en-US"/>
              </w:rPr>
              <w:t> </w:t>
            </w:r>
            <w:r w:rsidRPr="00ED072F">
              <w:rPr>
                <w:rFonts w:eastAsiaTheme="minorHAnsi"/>
                <w:sz w:val="20"/>
                <w:szCs w:val="20"/>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613A0B" w:rsidRPr="00ED072F" w:rsidRDefault="006B0FC2" w:rsidP="006B0FC2">
            <w:pPr>
              <w:pStyle w:val="pt-a-000081"/>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t>- уметь анализировать текстовые, визуальные источники исторической информации, в том числе исторические карты/схемы, по истории России‎и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613A0B" w:rsidRPr="00ED072F" w:rsidRDefault="006B0FC2" w:rsidP="006B0FC2">
            <w:pPr>
              <w:pStyle w:val="pt-a-000044"/>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13A0B" w:rsidRPr="00ED072F" w:rsidRDefault="006B0FC2" w:rsidP="006B0FC2">
            <w:pPr>
              <w:pStyle w:val="pt-a-000040"/>
              <w:shd w:val="clear" w:color="auto" w:fill="FFFFFF"/>
              <w:spacing w:before="0" w:beforeAutospacing="0" w:after="0" w:afterAutospacing="0"/>
              <w:jc w:val="both"/>
              <w:rPr>
                <w:rFonts w:eastAsiaTheme="minorHAnsi"/>
                <w:sz w:val="20"/>
                <w:szCs w:val="20"/>
                <w:lang w:eastAsia="en-US"/>
              </w:rPr>
            </w:pPr>
            <w:r w:rsidRPr="00ED072F">
              <w:rPr>
                <w:rFonts w:eastAsiaTheme="minorHAnsi"/>
                <w:sz w:val="20"/>
                <w:szCs w:val="20"/>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613A0B" w:rsidRPr="00ED072F" w:rsidRDefault="006B0FC2" w:rsidP="006B0FC2">
            <w:pPr>
              <w:widowControl w:val="0"/>
              <w:tabs>
                <w:tab w:val="left" w:pos="1215"/>
              </w:tabs>
              <w:spacing w:after="0" w:line="240" w:lineRule="auto"/>
              <w:jc w:val="both"/>
              <w:rPr>
                <w:rFonts w:ascii="Times New Roman" w:hAnsi="Times New Roman" w:cs="Times New Roman"/>
                <w:sz w:val="20"/>
                <w:szCs w:val="20"/>
              </w:rPr>
            </w:pPr>
            <w:r w:rsidRPr="00ED072F">
              <w:rPr>
                <w:rFonts w:ascii="Times New Roman" w:hAnsi="Times New Roman" w:cs="Times New Roman"/>
                <w:sz w:val="20"/>
                <w:szCs w:val="20"/>
              </w:rPr>
              <w:t>- понимать значимость роли России в мировых политических и социально-экономических процессах с древнейших времен до настоящего времени;</w:t>
            </w:r>
          </w:p>
          <w:p w:rsidR="00613A0B" w:rsidRPr="00ED072F" w:rsidRDefault="006B0FC2" w:rsidP="006B0FC2">
            <w:pPr>
              <w:widowControl w:val="0"/>
              <w:tabs>
                <w:tab w:val="left" w:pos="1201"/>
              </w:tabs>
              <w:spacing w:after="0" w:line="240" w:lineRule="auto"/>
              <w:jc w:val="both"/>
              <w:rPr>
                <w:rFonts w:ascii="Times New Roman" w:hAnsi="Times New Roman" w:cs="Times New Roman"/>
                <w:sz w:val="20"/>
                <w:szCs w:val="20"/>
              </w:rPr>
            </w:pPr>
            <w:r w:rsidRPr="00ED072F">
              <w:rPr>
                <w:rFonts w:ascii="Times New Roman" w:hAnsi="Times New Roman" w:cs="Times New Roman"/>
                <w:sz w:val="20"/>
                <w:szCs w:val="20"/>
              </w:rPr>
              <w:t>-уметь характеризовать вклад российской культуры в мировую культуру;</w:t>
            </w:r>
          </w:p>
          <w:p w:rsidR="00613A0B" w:rsidRPr="00ED072F" w:rsidRDefault="006B0FC2" w:rsidP="006B0FC2">
            <w:pPr>
              <w:widowControl w:val="0"/>
              <w:tabs>
                <w:tab w:val="left" w:pos="1197"/>
              </w:tabs>
              <w:spacing w:after="0" w:line="240" w:lineRule="auto"/>
              <w:jc w:val="both"/>
              <w:rPr>
                <w:rFonts w:ascii="Times New Roman" w:hAnsi="Times New Roman" w:cs="Times New Roman"/>
                <w:sz w:val="20"/>
                <w:szCs w:val="20"/>
              </w:rPr>
            </w:pPr>
            <w:r w:rsidRPr="00ED072F">
              <w:rPr>
                <w:rFonts w:ascii="Times New Roman" w:hAnsi="Times New Roman" w:cs="Times New Roman"/>
                <w:sz w:val="20"/>
                <w:szCs w:val="20"/>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613A0B" w:rsidRPr="00ED072F">
        <w:trPr>
          <w:trHeight w:val="271"/>
        </w:trPr>
        <w:tc>
          <w:tcPr>
            <w:tcW w:w="3256" w:type="dxa"/>
            <w:tcBorders>
              <w:top w:val="single" w:sz="4" w:space="0" w:color="auto"/>
              <w:left w:val="single" w:sz="4" w:space="0" w:color="auto"/>
              <w:bottom w:val="single" w:sz="4" w:space="0" w:color="auto"/>
              <w:right w:val="single" w:sz="4" w:space="0" w:color="auto"/>
            </w:tcBorders>
          </w:tcPr>
          <w:p w:rsidR="00613A0B" w:rsidRPr="00ED072F" w:rsidRDefault="009B24D9" w:rsidP="009B24D9">
            <w:pPr>
              <w:pStyle w:val="docdata"/>
              <w:widowControl w:val="0"/>
              <w:spacing w:before="0" w:beforeAutospacing="0" w:after="0" w:afterAutospacing="0"/>
              <w:jc w:val="both"/>
              <w:rPr>
                <w:sz w:val="20"/>
                <w:szCs w:val="20"/>
              </w:rPr>
            </w:pPr>
            <w:r>
              <w:rPr>
                <w:color w:val="000000"/>
                <w:sz w:val="20"/>
                <w:szCs w:val="20"/>
              </w:rPr>
              <w:lastRenderedPageBreak/>
              <w:t xml:space="preserve">ПК 1.1 Выполнять </w:t>
            </w:r>
            <w:r w:rsidR="00AE60E3">
              <w:rPr>
                <w:color w:val="000000"/>
                <w:sz w:val="20"/>
                <w:szCs w:val="20"/>
              </w:rPr>
              <w:t xml:space="preserve">подготовку </w:t>
            </w:r>
            <w:r>
              <w:rPr>
                <w:color w:val="000000"/>
                <w:sz w:val="20"/>
                <w:szCs w:val="20"/>
              </w:rPr>
              <w:t>к производству работ</w:t>
            </w:r>
            <w:r w:rsidR="00AE60E3">
              <w:rPr>
                <w:color w:val="000000"/>
                <w:sz w:val="20"/>
                <w:szCs w:val="20"/>
              </w:rPr>
              <w:t xml:space="preserve"> одного вида на территориях объекта</w:t>
            </w:r>
            <w:r>
              <w:rPr>
                <w:color w:val="000000"/>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составлять план действий, распределять роли с учетом мнений участников обсуждать результаты совместной работы;</w:t>
            </w:r>
          </w:p>
          <w:p w:rsidR="00613A0B" w:rsidRPr="00ED072F" w:rsidRDefault="006B0FC2" w:rsidP="006B0FC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lastRenderedPageBreak/>
              <w:t>- координировать и выполнять работу в условиях реального, виртуального и комбинированного взаимодействия;</w:t>
            </w:r>
          </w:p>
          <w:p w:rsidR="00613A0B" w:rsidRPr="00ED072F" w:rsidRDefault="006B0FC2" w:rsidP="006B0FC2">
            <w:pPr>
              <w:spacing w:after="0" w:line="240" w:lineRule="auto"/>
              <w:jc w:val="both"/>
              <w:rPr>
                <w:rFonts w:ascii="Times New Roman" w:eastAsia="Times New Roman" w:hAnsi="Times New Roman" w:cs="Times New Roman"/>
                <w:color w:val="000000"/>
                <w:sz w:val="20"/>
                <w:szCs w:val="20"/>
                <w:lang w:eastAsia="ru-RU"/>
              </w:rPr>
            </w:pPr>
            <w:r w:rsidRPr="00ED072F">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613A0B" w:rsidRPr="00ED072F" w:rsidRDefault="00613A0B" w:rsidP="006B0FC2">
            <w:pPr>
              <w:pStyle w:val="s1"/>
              <w:shd w:val="clear" w:color="auto" w:fill="FFFFFF"/>
              <w:spacing w:before="0" w:beforeAutospacing="0" w:after="0" w:afterAutospacing="0"/>
              <w:rPr>
                <w:rFonts w:eastAsiaTheme="minorHAnsi"/>
                <w:bCs/>
                <w:iCs/>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rsidR="00613A0B" w:rsidRPr="00ED072F" w:rsidRDefault="006B0FC2" w:rsidP="006B0FC2">
            <w:pPr>
              <w:pStyle w:val="pt-a-000044"/>
              <w:shd w:val="clear" w:color="auto" w:fill="FFFFFF"/>
              <w:spacing w:before="0" w:beforeAutospacing="0" w:after="0" w:afterAutospacing="0"/>
              <w:jc w:val="both"/>
              <w:rPr>
                <w:rFonts w:eastAsiaTheme="minorHAnsi"/>
                <w:sz w:val="20"/>
                <w:szCs w:val="20"/>
                <w:lang w:eastAsia="en-US"/>
              </w:rPr>
            </w:pPr>
            <w:r w:rsidRPr="00ED072F">
              <w:rPr>
                <w:sz w:val="20"/>
                <w:szCs w:val="20"/>
              </w:rPr>
              <w:lastRenderedPageBreak/>
              <w:t>-</w:t>
            </w:r>
            <w:r w:rsidRPr="00ED072F">
              <w:rPr>
                <w:rFonts w:eastAsiaTheme="minorHAnsi"/>
                <w:sz w:val="20"/>
                <w:szCs w:val="20"/>
                <w:lang w:eastAsia="en-US"/>
              </w:rPr>
              <w:t>приобретать опыт осуществления проектной деятельности в форме участия ‎в подготовке учебных проектов  (с использованием ресурсов библиотек, музеев и т.д.);</w:t>
            </w:r>
          </w:p>
          <w:p w:rsidR="00613A0B" w:rsidRPr="00ED072F" w:rsidRDefault="006B0FC2" w:rsidP="006B0FC2">
            <w:pPr>
              <w:pStyle w:val="ConsPlusNormal"/>
              <w:jc w:val="both"/>
              <w:rPr>
                <w:rFonts w:ascii="Times New Roman" w:hAnsi="Times New Roman" w:cs="Times New Roman"/>
              </w:rPr>
            </w:pPr>
            <w:r w:rsidRPr="00ED072F">
              <w:rPr>
                <w:rFonts w:ascii="Times New Roman" w:hAnsi="Times New Roman" w:cs="Times New Roman"/>
                <w:bCs/>
                <w:iCs/>
              </w:rPr>
              <w:lastRenderedPageBreak/>
              <w:t xml:space="preserve">- </w:t>
            </w:r>
            <w:r w:rsidRPr="00ED072F">
              <w:rPr>
                <w:rFonts w:ascii="Times New Roman" w:hAnsi="Times New Roman" w:cs="Times New Roman"/>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613A0B" w:rsidRPr="00ED072F" w:rsidRDefault="006B0FC2" w:rsidP="006B0FC2">
            <w:pPr>
              <w:pStyle w:val="ConsPlusNormal"/>
              <w:jc w:val="both"/>
              <w:rPr>
                <w:rFonts w:ascii="Times New Roman" w:hAnsi="Times New Roman" w:cs="Times New Roman"/>
              </w:rPr>
            </w:pPr>
            <w:r w:rsidRPr="00ED072F">
              <w:rPr>
                <w:rFonts w:ascii="Times New Roman" w:hAnsi="Times New Roman" w:cs="Times New Roman"/>
              </w:rPr>
              <w:t>- научится вычленять из массива информации главное, уметь составлять алгоритм действий.</w:t>
            </w:r>
          </w:p>
        </w:tc>
      </w:tr>
    </w:tbl>
    <w:p w:rsidR="00613A0B" w:rsidRPr="00ED072F" w:rsidRDefault="00613A0B"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sectPr w:rsidR="00613A0B" w:rsidRPr="00ED072F">
          <w:pgSz w:w="16838" w:h="11906" w:orient="landscape"/>
          <w:pgMar w:top="851" w:right="1134" w:bottom="1701" w:left="1134" w:header="709" w:footer="709" w:gutter="0"/>
          <w:cols w:space="720"/>
          <w:docGrid w:linePitch="360"/>
        </w:sectPr>
      </w:pPr>
    </w:p>
    <w:p w:rsidR="00613A0B" w:rsidRPr="00ED072F" w:rsidRDefault="006B0FC2" w:rsidP="006B0FC2">
      <w:pPr>
        <w:pStyle w:val="1"/>
        <w:ind w:firstLine="0"/>
        <w:jc w:val="center"/>
        <w:rPr>
          <w:b/>
          <w:bCs/>
          <w:sz w:val="20"/>
          <w:szCs w:val="20"/>
        </w:rPr>
      </w:pPr>
      <w:bookmarkStart w:id="3" w:name="_Toc113637406"/>
      <w:r w:rsidRPr="00ED072F">
        <w:rPr>
          <w:b/>
          <w:bCs/>
          <w:sz w:val="20"/>
          <w:szCs w:val="20"/>
        </w:rPr>
        <w:lastRenderedPageBreak/>
        <w:t>2. Структура и содержание общеобразовательной дисциплины</w:t>
      </w:r>
      <w:bookmarkEnd w:id="3"/>
    </w:p>
    <w:p w:rsidR="00613A0B" w:rsidRPr="00ED072F" w:rsidRDefault="00613A0B" w:rsidP="006B0FC2">
      <w:pPr>
        <w:spacing w:after="0" w:line="240" w:lineRule="auto"/>
        <w:rPr>
          <w:rFonts w:ascii="Times New Roman" w:hAnsi="Times New Roman" w:cs="Times New Roman"/>
          <w:sz w:val="20"/>
          <w:szCs w:val="20"/>
          <w:lang w:eastAsia="ru-RU"/>
        </w:rPr>
      </w:pP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2.1. Объем дисциплины и виды учебной работы</w:t>
      </w:r>
    </w:p>
    <w:p w:rsidR="00613A0B" w:rsidRPr="00ED072F" w:rsidRDefault="00613A0B"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613A0B" w:rsidRPr="00ED072F">
        <w:trPr>
          <w:trHeight w:val="870"/>
        </w:trPr>
        <w:tc>
          <w:tcPr>
            <w:tcW w:w="7345" w:type="dxa"/>
            <w:tcBorders>
              <w:top w:val="single" w:sz="6" w:space="0" w:color="000000"/>
              <w:left w:val="single" w:sz="6" w:space="0" w:color="000000"/>
            </w:tcBorders>
            <w:shd w:val="clear" w:color="auto" w:fill="auto"/>
            <w:vAlign w:val="center"/>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Вид учебной работы</w:t>
            </w:r>
          </w:p>
        </w:tc>
        <w:tc>
          <w:tcPr>
            <w:tcW w:w="2226" w:type="dxa"/>
            <w:tcBorders>
              <w:top w:val="single" w:sz="6" w:space="0" w:color="000000"/>
              <w:right w:val="single" w:sz="6" w:space="0" w:color="000000"/>
            </w:tcBorders>
            <w:shd w:val="clear" w:color="auto" w:fill="auto"/>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Базовый уровень</w:t>
            </w:r>
          </w:p>
        </w:tc>
      </w:tr>
      <w:tr w:rsidR="00613A0B" w:rsidRPr="00ED072F">
        <w:trPr>
          <w:trHeight w:val="460"/>
        </w:trPr>
        <w:tc>
          <w:tcPr>
            <w:tcW w:w="7345" w:type="dxa"/>
            <w:tcBorders>
              <w:left w:val="single" w:sz="6" w:space="0" w:color="000000"/>
            </w:tcBorders>
            <w:shd w:val="clear" w:color="auto" w:fill="auto"/>
          </w:tcPr>
          <w:p w:rsidR="00613A0B" w:rsidRPr="00ED072F" w:rsidRDefault="006B0FC2" w:rsidP="006B0FC2">
            <w:pPr>
              <w:spacing w:after="0" w:line="240" w:lineRule="auto"/>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Объем образовательной программы дисциплины</w:t>
            </w:r>
          </w:p>
        </w:tc>
        <w:tc>
          <w:tcPr>
            <w:tcW w:w="2226" w:type="dxa"/>
            <w:tcBorders>
              <w:right w:val="single" w:sz="6" w:space="0" w:color="000000"/>
            </w:tcBorders>
            <w:shd w:val="clear" w:color="auto" w:fill="auto"/>
            <w:vAlign w:val="center"/>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136</w:t>
            </w:r>
          </w:p>
        </w:tc>
      </w:tr>
      <w:tr w:rsidR="00613A0B" w:rsidRPr="00ED072F">
        <w:trPr>
          <w:trHeight w:val="460"/>
        </w:trPr>
        <w:tc>
          <w:tcPr>
            <w:tcW w:w="7345" w:type="dxa"/>
            <w:tcBorders>
              <w:left w:val="single" w:sz="6" w:space="0" w:color="000000"/>
            </w:tcBorders>
            <w:shd w:val="clear" w:color="auto" w:fill="auto"/>
          </w:tcPr>
          <w:p w:rsidR="00613A0B" w:rsidRPr="00ED072F" w:rsidRDefault="006B0FC2" w:rsidP="006B0FC2">
            <w:pPr>
              <w:spacing w:after="0" w:line="240" w:lineRule="auto"/>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Основное содержание</w:t>
            </w:r>
          </w:p>
        </w:tc>
        <w:tc>
          <w:tcPr>
            <w:tcW w:w="2226" w:type="dxa"/>
            <w:tcBorders>
              <w:right w:val="single" w:sz="6" w:space="0" w:color="000000"/>
            </w:tcBorders>
            <w:shd w:val="clear" w:color="auto" w:fill="auto"/>
            <w:vAlign w:val="center"/>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136</w:t>
            </w:r>
          </w:p>
        </w:tc>
      </w:tr>
      <w:tr w:rsidR="00613A0B" w:rsidRPr="00ED072F">
        <w:trPr>
          <w:trHeight w:val="490"/>
        </w:trPr>
        <w:tc>
          <w:tcPr>
            <w:tcW w:w="9571" w:type="dxa"/>
            <w:gridSpan w:val="2"/>
            <w:tcBorders>
              <w:left w:val="single" w:sz="6" w:space="0" w:color="000000"/>
              <w:right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iCs/>
                <w:sz w:val="20"/>
                <w:szCs w:val="20"/>
              </w:rPr>
            </w:pPr>
            <w:r w:rsidRPr="00ED072F">
              <w:rPr>
                <w:rFonts w:ascii="Times New Roman" w:eastAsia="Times New Roman" w:hAnsi="Times New Roman" w:cs="Times New Roman"/>
                <w:sz w:val="20"/>
                <w:szCs w:val="20"/>
              </w:rPr>
              <w:t>в т. ч.:</w:t>
            </w:r>
          </w:p>
        </w:tc>
      </w:tr>
      <w:tr w:rsidR="00613A0B" w:rsidRPr="00ED072F">
        <w:trPr>
          <w:trHeight w:val="490"/>
        </w:trPr>
        <w:tc>
          <w:tcPr>
            <w:tcW w:w="7345" w:type="dxa"/>
            <w:tcBorders>
              <w:left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sz w:val="20"/>
                <w:szCs w:val="20"/>
              </w:rPr>
            </w:pPr>
            <w:r w:rsidRPr="00ED072F">
              <w:rPr>
                <w:rFonts w:ascii="Times New Roman" w:eastAsia="Times New Roman" w:hAnsi="Times New Roman" w:cs="Times New Roman"/>
                <w:sz w:val="20"/>
                <w:szCs w:val="20"/>
              </w:rPr>
              <w:t>теоретическое обучение</w:t>
            </w:r>
          </w:p>
        </w:tc>
        <w:tc>
          <w:tcPr>
            <w:tcW w:w="2226" w:type="dxa"/>
            <w:tcBorders>
              <w:right w:val="single" w:sz="4" w:space="0" w:color="000000"/>
            </w:tcBorders>
            <w:shd w:val="clear" w:color="auto" w:fill="auto"/>
            <w:vAlign w:val="center"/>
          </w:tcPr>
          <w:p w:rsidR="00613A0B" w:rsidRPr="00ED072F" w:rsidRDefault="007040B4"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78</w:t>
            </w:r>
          </w:p>
        </w:tc>
      </w:tr>
      <w:tr w:rsidR="00613A0B" w:rsidRPr="00ED072F">
        <w:trPr>
          <w:trHeight w:val="490"/>
        </w:trPr>
        <w:tc>
          <w:tcPr>
            <w:tcW w:w="7345" w:type="dxa"/>
            <w:tcBorders>
              <w:left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sz w:val="20"/>
                <w:szCs w:val="20"/>
              </w:rPr>
            </w:pPr>
            <w:r w:rsidRPr="00ED072F">
              <w:rPr>
                <w:rFonts w:ascii="Times New Roman" w:eastAsia="Times New Roman" w:hAnsi="Times New Roman" w:cs="Times New Roman"/>
                <w:sz w:val="20"/>
                <w:szCs w:val="20"/>
              </w:rPr>
              <w:t>практические занятия</w:t>
            </w:r>
          </w:p>
        </w:tc>
        <w:tc>
          <w:tcPr>
            <w:tcW w:w="2226" w:type="dxa"/>
            <w:tcBorders>
              <w:right w:val="single" w:sz="4" w:space="0" w:color="000000"/>
            </w:tcBorders>
            <w:shd w:val="clear" w:color="auto" w:fill="auto"/>
            <w:vAlign w:val="center"/>
          </w:tcPr>
          <w:p w:rsidR="00613A0B" w:rsidRPr="00ED072F" w:rsidRDefault="007040B4"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46</w:t>
            </w:r>
          </w:p>
        </w:tc>
      </w:tr>
      <w:tr w:rsidR="00613A0B" w:rsidRPr="00ED072F">
        <w:trPr>
          <w:trHeight w:val="490"/>
        </w:trPr>
        <w:tc>
          <w:tcPr>
            <w:tcW w:w="7345" w:type="dxa"/>
            <w:tcBorders>
              <w:left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sz w:val="20"/>
                <w:szCs w:val="20"/>
              </w:rPr>
            </w:pPr>
            <w:r w:rsidRPr="00ED072F">
              <w:rPr>
                <w:rFonts w:ascii="Times New Roman" w:hAnsi="Times New Roman" w:cs="Times New Roman"/>
                <w:b/>
                <w:sz w:val="20"/>
                <w:szCs w:val="20"/>
              </w:rPr>
              <w:t xml:space="preserve">Профессионально-ориентированное содержание </w:t>
            </w:r>
            <w:r w:rsidRPr="00ED072F">
              <w:rPr>
                <w:rFonts w:ascii="Times New Roman" w:eastAsia="Times New Roman" w:hAnsi="Times New Roman" w:cs="Times New Roman"/>
                <w:b/>
                <w:sz w:val="20"/>
                <w:szCs w:val="20"/>
                <w:lang w:eastAsia="ru-RU"/>
              </w:rPr>
              <w:t>(содержание прикладного модуля)</w:t>
            </w:r>
          </w:p>
        </w:tc>
        <w:tc>
          <w:tcPr>
            <w:tcW w:w="2226" w:type="dxa"/>
            <w:tcBorders>
              <w:right w:val="single" w:sz="4" w:space="0" w:color="000000"/>
            </w:tcBorders>
            <w:shd w:val="clear" w:color="auto" w:fill="auto"/>
            <w:vAlign w:val="center"/>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10</w:t>
            </w:r>
          </w:p>
        </w:tc>
      </w:tr>
      <w:tr w:rsidR="00613A0B" w:rsidRPr="00ED072F">
        <w:trPr>
          <w:trHeight w:val="490"/>
        </w:trPr>
        <w:tc>
          <w:tcPr>
            <w:tcW w:w="7345" w:type="dxa"/>
            <w:tcBorders>
              <w:left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sz w:val="20"/>
                <w:szCs w:val="20"/>
              </w:rPr>
            </w:pPr>
            <w:r w:rsidRPr="00ED072F">
              <w:rPr>
                <w:rFonts w:ascii="Times New Roman" w:hAnsi="Times New Roman" w:cs="Times New Roman"/>
                <w:sz w:val="20"/>
                <w:szCs w:val="20"/>
              </w:rPr>
              <w:t>в т. ч.:</w:t>
            </w:r>
          </w:p>
        </w:tc>
        <w:tc>
          <w:tcPr>
            <w:tcW w:w="2226" w:type="dxa"/>
            <w:tcBorders>
              <w:right w:val="single" w:sz="4" w:space="0" w:color="000000"/>
            </w:tcBorders>
            <w:shd w:val="clear" w:color="auto" w:fill="auto"/>
            <w:vAlign w:val="center"/>
          </w:tcPr>
          <w:p w:rsidR="00613A0B" w:rsidRPr="00ED072F" w:rsidRDefault="00613A0B" w:rsidP="006B0FC2">
            <w:pPr>
              <w:spacing w:after="0" w:line="240" w:lineRule="auto"/>
              <w:jc w:val="center"/>
              <w:rPr>
                <w:rFonts w:ascii="Times New Roman" w:eastAsia="Times New Roman" w:hAnsi="Times New Roman" w:cs="Times New Roman"/>
                <w:b/>
                <w:sz w:val="20"/>
                <w:szCs w:val="20"/>
              </w:rPr>
            </w:pPr>
          </w:p>
        </w:tc>
      </w:tr>
      <w:tr w:rsidR="00613A0B" w:rsidRPr="00ED072F">
        <w:trPr>
          <w:trHeight w:val="490"/>
        </w:trPr>
        <w:tc>
          <w:tcPr>
            <w:tcW w:w="7345" w:type="dxa"/>
            <w:tcBorders>
              <w:left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sz w:val="20"/>
                <w:szCs w:val="20"/>
              </w:rPr>
            </w:pPr>
            <w:r w:rsidRPr="00ED072F">
              <w:rPr>
                <w:rFonts w:ascii="Times New Roman" w:hAnsi="Times New Roman" w:cs="Times New Roman"/>
                <w:sz w:val="20"/>
                <w:szCs w:val="20"/>
              </w:rPr>
              <w:t>теоретическое обучение</w:t>
            </w:r>
          </w:p>
        </w:tc>
        <w:tc>
          <w:tcPr>
            <w:tcW w:w="2226" w:type="dxa"/>
            <w:tcBorders>
              <w:right w:val="single" w:sz="4" w:space="0" w:color="000000"/>
            </w:tcBorders>
            <w:shd w:val="clear" w:color="auto" w:fill="auto"/>
            <w:vAlign w:val="center"/>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6</w:t>
            </w:r>
          </w:p>
        </w:tc>
      </w:tr>
      <w:tr w:rsidR="00613A0B" w:rsidRPr="00ED072F">
        <w:trPr>
          <w:trHeight w:val="490"/>
        </w:trPr>
        <w:tc>
          <w:tcPr>
            <w:tcW w:w="7345" w:type="dxa"/>
            <w:tcBorders>
              <w:left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sz w:val="20"/>
                <w:szCs w:val="20"/>
              </w:rPr>
            </w:pPr>
            <w:r w:rsidRPr="00ED072F">
              <w:rPr>
                <w:rFonts w:ascii="Times New Roman" w:hAnsi="Times New Roman" w:cs="Times New Roman"/>
                <w:sz w:val="20"/>
                <w:szCs w:val="20"/>
              </w:rPr>
              <w:t>практические занятия</w:t>
            </w:r>
          </w:p>
        </w:tc>
        <w:tc>
          <w:tcPr>
            <w:tcW w:w="2226" w:type="dxa"/>
            <w:tcBorders>
              <w:right w:val="single" w:sz="4" w:space="0" w:color="000000"/>
            </w:tcBorders>
            <w:shd w:val="clear" w:color="auto" w:fill="auto"/>
            <w:vAlign w:val="center"/>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4</w:t>
            </w:r>
          </w:p>
        </w:tc>
      </w:tr>
      <w:tr w:rsidR="00613A0B" w:rsidRPr="00ED072F">
        <w:trPr>
          <w:trHeight w:val="331"/>
        </w:trPr>
        <w:tc>
          <w:tcPr>
            <w:tcW w:w="7345" w:type="dxa"/>
            <w:tcBorders>
              <w:left w:val="single" w:sz="6" w:space="0" w:color="000000"/>
              <w:bottom w:val="single" w:sz="6" w:space="0" w:color="000000"/>
            </w:tcBorders>
            <w:shd w:val="clear" w:color="auto" w:fill="auto"/>
            <w:vAlign w:val="center"/>
          </w:tcPr>
          <w:p w:rsidR="00613A0B" w:rsidRPr="00ED072F" w:rsidRDefault="006B0FC2" w:rsidP="006B0FC2">
            <w:pPr>
              <w:spacing w:after="0" w:line="240" w:lineRule="auto"/>
              <w:rPr>
                <w:rFonts w:ascii="Times New Roman" w:eastAsia="Times New Roman" w:hAnsi="Times New Roman" w:cs="Times New Roman"/>
                <w:b/>
                <w:iCs/>
                <w:sz w:val="20"/>
                <w:szCs w:val="20"/>
              </w:rPr>
            </w:pPr>
            <w:r w:rsidRPr="00ED072F">
              <w:rPr>
                <w:rFonts w:ascii="Times New Roman" w:eastAsia="Times New Roman" w:hAnsi="Times New Roman" w:cs="Times New Roman"/>
                <w:b/>
                <w:iCs/>
                <w:sz w:val="20"/>
                <w:szCs w:val="20"/>
              </w:rPr>
              <w:t>Промежуточная аттестация</w:t>
            </w:r>
          </w:p>
          <w:p w:rsidR="00613A0B" w:rsidRPr="00ED072F" w:rsidRDefault="006B0FC2" w:rsidP="006B0FC2">
            <w:pPr>
              <w:spacing w:after="0" w:line="240" w:lineRule="auto"/>
              <w:rPr>
                <w:rFonts w:ascii="Times New Roman" w:eastAsia="Times New Roman" w:hAnsi="Times New Roman" w:cs="Times New Roman"/>
                <w:b/>
                <w:iCs/>
                <w:sz w:val="20"/>
                <w:szCs w:val="20"/>
              </w:rPr>
            </w:pPr>
            <w:r w:rsidRPr="00ED072F">
              <w:rPr>
                <w:rFonts w:ascii="Times New Roman" w:eastAsia="Times New Roman" w:hAnsi="Times New Roman" w:cs="Times New Roman"/>
                <w:b/>
                <w:iCs/>
                <w:sz w:val="20"/>
                <w:szCs w:val="20"/>
              </w:rPr>
              <w:t>дифференцированный зачет</w:t>
            </w:r>
          </w:p>
        </w:tc>
        <w:tc>
          <w:tcPr>
            <w:tcW w:w="2226" w:type="dxa"/>
            <w:tcBorders>
              <w:bottom w:val="single" w:sz="6" w:space="0" w:color="000000"/>
              <w:right w:val="single" w:sz="6" w:space="0" w:color="000000"/>
            </w:tcBorders>
            <w:shd w:val="clear" w:color="auto" w:fill="auto"/>
            <w:vAlign w:val="center"/>
          </w:tcPr>
          <w:p w:rsidR="00613A0B" w:rsidRPr="00ED072F" w:rsidRDefault="006B0FC2" w:rsidP="006B0FC2">
            <w:pPr>
              <w:spacing w:after="0" w:line="240" w:lineRule="auto"/>
              <w:jc w:val="center"/>
              <w:rPr>
                <w:rFonts w:ascii="Times New Roman" w:eastAsia="Times New Roman" w:hAnsi="Times New Roman" w:cs="Times New Roman"/>
                <w:b/>
                <w:sz w:val="20"/>
                <w:szCs w:val="20"/>
              </w:rPr>
            </w:pPr>
            <w:r w:rsidRPr="00ED072F">
              <w:rPr>
                <w:rFonts w:ascii="Times New Roman" w:eastAsia="Times New Roman" w:hAnsi="Times New Roman" w:cs="Times New Roman"/>
                <w:b/>
                <w:sz w:val="20"/>
                <w:szCs w:val="20"/>
              </w:rPr>
              <w:t>2</w:t>
            </w:r>
          </w:p>
        </w:tc>
      </w:tr>
    </w:tbl>
    <w:p w:rsidR="00613A0B" w:rsidRPr="00ED072F" w:rsidRDefault="00613A0B"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613A0B" w:rsidRPr="00ED072F" w:rsidRDefault="00613A0B" w:rsidP="006B0FC2">
      <w:pPr>
        <w:spacing w:after="0" w:line="240" w:lineRule="auto"/>
        <w:jc w:val="center"/>
        <w:rPr>
          <w:rFonts w:ascii="Times New Roman" w:eastAsia="Times New Roman" w:hAnsi="Times New Roman" w:cs="Times New Roman"/>
          <w:b/>
          <w:color w:val="000000"/>
          <w:sz w:val="20"/>
          <w:szCs w:val="20"/>
        </w:rPr>
        <w:sectPr w:rsidR="00613A0B" w:rsidRPr="00ED072F">
          <w:pgSz w:w="11907" w:h="16840"/>
          <w:pgMar w:top="1134" w:right="851" w:bottom="992" w:left="851" w:header="709" w:footer="709" w:gutter="0"/>
          <w:cols w:space="720"/>
          <w:docGrid w:linePitch="360"/>
        </w:sectPr>
      </w:pPr>
    </w:p>
    <w:p w:rsidR="00613A0B" w:rsidRPr="00ED072F" w:rsidRDefault="006B0FC2" w:rsidP="006B0FC2">
      <w:pPr>
        <w:spacing w:after="0" w:line="240" w:lineRule="auto"/>
        <w:rPr>
          <w:rFonts w:ascii="Times New Roman" w:eastAsia="Times New Roman" w:hAnsi="Times New Roman" w:cs="Times New Roman"/>
          <w:b/>
          <w:sz w:val="20"/>
          <w:szCs w:val="20"/>
          <w:lang w:eastAsia="ru-RU"/>
        </w:rPr>
      </w:pPr>
      <w:r w:rsidRPr="00ED072F">
        <w:rPr>
          <w:rFonts w:ascii="Times New Roman" w:eastAsia="Times New Roman" w:hAnsi="Times New Roman" w:cs="Times New Roman"/>
          <w:b/>
          <w:sz w:val="20"/>
          <w:szCs w:val="20"/>
          <w:lang w:eastAsia="ru-RU"/>
        </w:rPr>
        <w:lastRenderedPageBreak/>
        <w:t xml:space="preserve">2.2. Тематический план и содержание дисциплины </w:t>
      </w:r>
    </w:p>
    <w:tbl>
      <w:tblPr>
        <w:tblStyle w:val="af9"/>
        <w:tblW w:w="15182" w:type="dxa"/>
        <w:tblLook w:val="04A0" w:firstRow="1" w:lastRow="0" w:firstColumn="1" w:lastColumn="0" w:noHBand="0" w:noVBand="1"/>
      </w:tblPr>
      <w:tblGrid>
        <w:gridCol w:w="421"/>
        <w:gridCol w:w="2198"/>
        <w:gridCol w:w="66"/>
        <w:gridCol w:w="9683"/>
        <w:gridCol w:w="971"/>
        <w:gridCol w:w="1843"/>
      </w:tblGrid>
      <w:tr w:rsidR="00F719B4" w:rsidRPr="00ED072F" w:rsidTr="00F719B4">
        <w:trPr>
          <w:trHeight w:val="218"/>
        </w:trPr>
        <w:tc>
          <w:tcPr>
            <w:tcW w:w="421" w:type="dxa"/>
            <w:vAlign w:val="center"/>
          </w:tcPr>
          <w:p w:rsidR="00F719B4" w:rsidRPr="00ED072F" w:rsidRDefault="00F719B4" w:rsidP="00F719B4">
            <w:pPr>
              <w:pStyle w:val="ConsPlusNormal"/>
              <w:jc w:val="center"/>
              <w:rPr>
                <w:rFonts w:ascii="Times New Roman" w:hAnsi="Times New Roman" w:cs="Times New Roman"/>
              </w:rPr>
            </w:pPr>
            <w:r>
              <w:rPr>
                <w:rFonts w:ascii="Times New Roman" w:hAnsi="Times New Roman" w:cs="Times New Roman"/>
              </w:rPr>
              <w:t>№</w:t>
            </w:r>
          </w:p>
        </w:tc>
        <w:tc>
          <w:tcPr>
            <w:tcW w:w="2198" w:type="dxa"/>
            <w:vAlign w:val="center"/>
          </w:tcPr>
          <w:p w:rsidR="00F719B4" w:rsidRPr="00F719B4" w:rsidRDefault="00F719B4" w:rsidP="00F719B4">
            <w:pPr>
              <w:pStyle w:val="ConsPlusNormal"/>
              <w:jc w:val="center"/>
              <w:rPr>
                <w:rFonts w:ascii="Times New Roman" w:hAnsi="Times New Roman" w:cs="Times New Roman"/>
              </w:rPr>
            </w:pPr>
            <w:r w:rsidRPr="00F719B4">
              <w:rPr>
                <w:rFonts w:ascii="Times New Roman" w:hAnsi="Times New Roman" w:cs="Times New Roman"/>
              </w:rPr>
              <w:t>Наименование разделов и тем</w:t>
            </w:r>
          </w:p>
        </w:tc>
        <w:tc>
          <w:tcPr>
            <w:tcW w:w="9749" w:type="dxa"/>
            <w:gridSpan w:val="2"/>
            <w:vAlign w:val="center"/>
          </w:tcPr>
          <w:p w:rsidR="00F719B4" w:rsidRPr="00F719B4" w:rsidRDefault="00F719B4" w:rsidP="00F719B4">
            <w:pPr>
              <w:pStyle w:val="ConsPlusNormal"/>
              <w:jc w:val="center"/>
              <w:rPr>
                <w:rFonts w:ascii="Times New Roman" w:hAnsi="Times New Roman" w:cs="Times New Roman"/>
              </w:rPr>
            </w:pPr>
            <w:r w:rsidRPr="00F719B4">
              <w:rPr>
                <w:rFonts w:ascii="Times New Roman" w:hAnsi="Times New Roman" w:cs="Times New Roman"/>
              </w:rPr>
              <w:t>Содержание учебного материала, лабо</w:t>
            </w:r>
            <w:r>
              <w:rPr>
                <w:rFonts w:ascii="Times New Roman" w:hAnsi="Times New Roman" w:cs="Times New Roman"/>
              </w:rPr>
              <w:t>раторные и практические работы</w:t>
            </w:r>
          </w:p>
        </w:tc>
        <w:tc>
          <w:tcPr>
            <w:tcW w:w="971" w:type="dxa"/>
            <w:vAlign w:val="center"/>
          </w:tcPr>
          <w:p w:rsidR="00F719B4" w:rsidRPr="00F719B4" w:rsidRDefault="00F719B4" w:rsidP="00F719B4">
            <w:pPr>
              <w:pStyle w:val="ConsPlusNormal"/>
              <w:jc w:val="center"/>
              <w:rPr>
                <w:rFonts w:ascii="Times New Roman" w:hAnsi="Times New Roman" w:cs="Times New Roman"/>
              </w:rPr>
            </w:pPr>
            <w:r w:rsidRPr="00F719B4">
              <w:rPr>
                <w:rFonts w:ascii="Times New Roman" w:hAnsi="Times New Roman" w:cs="Times New Roman"/>
              </w:rPr>
              <w:t>Объем часов</w:t>
            </w:r>
          </w:p>
        </w:tc>
        <w:tc>
          <w:tcPr>
            <w:tcW w:w="1843" w:type="dxa"/>
            <w:vAlign w:val="center"/>
          </w:tcPr>
          <w:p w:rsidR="00F719B4" w:rsidRPr="00ED072F" w:rsidRDefault="00F719B4" w:rsidP="00F719B4">
            <w:pPr>
              <w:pStyle w:val="ConsPlusNormal"/>
              <w:jc w:val="center"/>
              <w:rPr>
                <w:rFonts w:ascii="Times New Roman" w:hAnsi="Times New Roman" w:cs="Times New Roman"/>
              </w:rPr>
            </w:pPr>
            <w:r w:rsidRPr="00F719B4">
              <w:rPr>
                <w:rFonts w:ascii="Times New Roman" w:hAnsi="Times New Roman" w:cs="Times New Roman"/>
              </w:rPr>
              <w:t>Формируемые общие и профессиональные компетенции</w:t>
            </w:r>
          </w:p>
        </w:tc>
      </w:tr>
      <w:tr w:rsidR="00F719B4" w:rsidRPr="00ED072F" w:rsidTr="00F719B4">
        <w:trPr>
          <w:trHeight w:val="218"/>
        </w:trPr>
        <w:tc>
          <w:tcPr>
            <w:tcW w:w="421" w:type="dxa"/>
          </w:tcPr>
          <w:p w:rsidR="00F719B4" w:rsidRPr="00ED072F" w:rsidRDefault="00F719B4" w:rsidP="00F719B4">
            <w:pPr>
              <w:pStyle w:val="ConsPlusNormal"/>
              <w:ind w:left="360"/>
              <w:jc w:val="both"/>
              <w:rPr>
                <w:rFonts w:ascii="Times New Roman" w:hAnsi="Times New Roman" w:cs="Times New Roman"/>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Раздел 1 Всеобщая история. 1914 - 1945 гг.</w:t>
            </w:r>
          </w:p>
        </w:tc>
        <w:tc>
          <w:tcPr>
            <w:tcW w:w="971" w:type="dxa"/>
          </w:tcPr>
          <w:p w:rsidR="00F719B4" w:rsidRPr="00ED072F" w:rsidRDefault="00F719B4" w:rsidP="00F719B4">
            <w:pPr>
              <w:jc w:val="center"/>
              <w:rPr>
                <w:rFonts w:ascii="Times New Roman" w:hAnsi="Times New Roman" w:cs="Times New Roman"/>
                <w:sz w:val="20"/>
                <w:szCs w:val="20"/>
              </w:rPr>
            </w:pPr>
          </w:p>
        </w:tc>
        <w:tc>
          <w:tcPr>
            <w:tcW w:w="1843" w:type="dxa"/>
          </w:tcPr>
          <w:p w:rsidR="00F719B4" w:rsidRPr="00ED072F" w:rsidRDefault="00F719B4" w:rsidP="00F719B4">
            <w:pPr>
              <w:jc w:val="center"/>
              <w:rPr>
                <w:rFonts w:ascii="Times New Roman" w:hAnsi="Times New Roman" w:cs="Times New Roman"/>
                <w:sz w:val="20"/>
                <w:szCs w:val="20"/>
              </w:rPr>
            </w:pP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2264"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Введение.</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F719B4" w:rsidP="00F719B4">
            <w:pPr>
              <w:pStyle w:val="ConsPlusNormal"/>
              <w:jc w:val="both"/>
              <w:rPr>
                <w:rFonts w:ascii="Times New Roman" w:hAnsi="Times New Roman" w:cs="Times New Roman"/>
              </w:rPr>
            </w:pPr>
            <w:r w:rsidRPr="00F719B4">
              <w:rPr>
                <w:rFonts w:ascii="Times New Roman" w:hAnsi="Times New Roman" w:cs="Times New Roman"/>
              </w:rPr>
              <w:t>ОК 01, ОК 02, ОК 04, ОК 05, ОК 06</w:t>
            </w:r>
          </w:p>
        </w:tc>
      </w:tr>
      <w:tr w:rsidR="00B60D1A" w:rsidRPr="00ED072F" w:rsidTr="00F719B4">
        <w:tc>
          <w:tcPr>
            <w:tcW w:w="421" w:type="dxa"/>
          </w:tcPr>
          <w:p w:rsidR="00B60D1A" w:rsidRPr="00ED072F" w:rsidRDefault="00B60D1A" w:rsidP="00F719B4">
            <w:pPr>
              <w:pStyle w:val="ConsPlusNormal"/>
              <w:numPr>
                <w:ilvl w:val="0"/>
                <w:numId w:val="24"/>
              </w:numPr>
              <w:ind w:left="0" w:firstLine="0"/>
              <w:jc w:val="both"/>
              <w:rPr>
                <w:rFonts w:ascii="Times New Roman" w:hAnsi="Times New Roman" w:cs="Times New Roman"/>
              </w:rPr>
            </w:pPr>
          </w:p>
        </w:tc>
        <w:tc>
          <w:tcPr>
            <w:tcW w:w="2264" w:type="dxa"/>
            <w:gridSpan w:val="2"/>
            <w:vMerge w:val="restart"/>
          </w:tcPr>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1. Мир накануне и в годы Первой мировой войны.</w:t>
            </w:r>
          </w:p>
        </w:tc>
        <w:tc>
          <w:tcPr>
            <w:tcW w:w="9683" w:type="dxa"/>
          </w:tcPr>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tc>
        <w:tc>
          <w:tcPr>
            <w:tcW w:w="971" w:type="dxa"/>
          </w:tcPr>
          <w:p w:rsidR="00B60D1A" w:rsidRPr="00ED072F" w:rsidRDefault="00B60D1A"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vMerge w:val="restart"/>
          </w:tcPr>
          <w:p w:rsidR="00B60D1A" w:rsidRDefault="00B60D1A" w:rsidP="00F719B4">
            <w:pPr>
              <w:jc w:val="center"/>
              <w:rPr>
                <w:rFonts w:ascii="Times New Roman" w:eastAsia="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p w:rsidR="00B60D1A" w:rsidRPr="00ED072F" w:rsidRDefault="00B60D1A" w:rsidP="00F719B4">
            <w:pPr>
              <w:jc w:val="center"/>
              <w:rPr>
                <w:rFonts w:ascii="Times New Roman" w:hAnsi="Times New Roman" w:cs="Times New Roman"/>
                <w:sz w:val="20"/>
                <w:szCs w:val="20"/>
              </w:rPr>
            </w:pPr>
          </w:p>
        </w:tc>
      </w:tr>
      <w:tr w:rsidR="00B60D1A" w:rsidRPr="00ED072F" w:rsidTr="00F719B4">
        <w:tc>
          <w:tcPr>
            <w:tcW w:w="421" w:type="dxa"/>
          </w:tcPr>
          <w:p w:rsidR="00B60D1A" w:rsidRPr="00ED072F" w:rsidRDefault="00B60D1A" w:rsidP="00F719B4">
            <w:pPr>
              <w:pStyle w:val="ConsPlusNormal"/>
              <w:numPr>
                <w:ilvl w:val="0"/>
                <w:numId w:val="24"/>
              </w:numPr>
              <w:ind w:left="0" w:firstLine="0"/>
              <w:jc w:val="both"/>
              <w:rPr>
                <w:rFonts w:ascii="Times New Roman" w:hAnsi="Times New Roman" w:cs="Times New Roman"/>
              </w:rPr>
            </w:pPr>
          </w:p>
        </w:tc>
        <w:tc>
          <w:tcPr>
            <w:tcW w:w="2264" w:type="dxa"/>
            <w:gridSpan w:val="2"/>
            <w:vMerge/>
          </w:tcPr>
          <w:p w:rsidR="00B60D1A" w:rsidRPr="00ED072F" w:rsidRDefault="00B60D1A" w:rsidP="00F719B4">
            <w:pPr>
              <w:pStyle w:val="ConsPlusNormal"/>
              <w:jc w:val="both"/>
              <w:rPr>
                <w:rFonts w:ascii="Times New Roman" w:hAnsi="Times New Roman" w:cs="Times New Roman"/>
              </w:rPr>
            </w:pPr>
          </w:p>
        </w:tc>
        <w:tc>
          <w:tcPr>
            <w:tcW w:w="9683" w:type="dxa"/>
          </w:tcPr>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 xml:space="preserve">Практическая работа 1 </w:t>
            </w:r>
            <w:r w:rsidRPr="00ED072F">
              <w:rPr>
                <w:rFonts w:ascii="Times New Roman" w:hAnsi="Times New Roman" w:cs="Times New Roman"/>
                <w:bCs/>
              </w:rPr>
              <w:t>Итоги Первой мировой войны. Работа с картой</w:t>
            </w:r>
          </w:p>
        </w:tc>
        <w:tc>
          <w:tcPr>
            <w:tcW w:w="971" w:type="dxa"/>
          </w:tcPr>
          <w:p w:rsidR="00B60D1A" w:rsidRPr="00ED072F" w:rsidRDefault="00B60D1A"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vMerge/>
          </w:tcPr>
          <w:p w:rsidR="00B60D1A" w:rsidRPr="00ED072F" w:rsidRDefault="00B60D1A" w:rsidP="00F719B4">
            <w:pPr>
              <w:jc w:val="center"/>
              <w:rPr>
                <w:rFonts w:ascii="Times New Roman" w:hAnsi="Times New Roman" w:cs="Times New Roman"/>
                <w:sz w:val="20"/>
                <w:szCs w:val="20"/>
              </w:rPr>
            </w:pPr>
          </w:p>
        </w:tc>
      </w:tr>
      <w:tr w:rsidR="00B60D1A" w:rsidRPr="00ED072F" w:rsidTr="00F719B4">
        <w:tc>
          <w:tcPr>
            <w:tcW w:w="421" w:type="dxa"/>
          </w:tcPr>
          <w:p w:rsidR="00B60D1A" w:rsidRPr="00ED072F" w:rsidRDefault="00B60D1A" w:rsidP="00F719B4">
            <w:pPr>
              <w:pStyle w:val="ConsPlusNormal"/>
              <w:numPr>
                <w:ilvl w:val="0"/>
                <w:numId w:val="24"/>
              </w:numPr>
              <w:ind w:left="0" w:firstLine="0"/>
              <w:jc w:val="both"/>
              <w:rPr>
                <w:rFonts w:ascii="Times New Roman" w:hAnsi="Times New Roman" w:cs="Times New Roman"/>
              </w:rPr>
            </w:pPr>
          </w:p>
        </w:tc>
        <w:tc>
          <w:tcPr>
            <w:tcW w:w="2264" w:type="dxa"/>
            <w:gridSpan w:val="2"/>
            <w:vMerge/>
          </w:tcPr>
          <w:p w:rsidR="00B60D1A" w:rsidRPr="00ED072F" w:rsidRDefault="00B60D1A" w:rsidP="00F719B4">
            <w:pPr>
              <w:pStyle w:val="ConsPlusNormal"/>
              <w:jc w:val="both"/>
              <w:rPr>
                <w:rFonts w:ascii="Times New Roman" w:hAnsi="Times New Roman" w:cs="Times New Roman"/>
              </w:rPr>
            </w:pPr>
          </w:p>
        </w:tc>
        <w:tc>
          <w:tcPr>
            <w:tcW w:w="9683" w:type="dxa"/>
          </w:tcPr>
          <w:p w:rsidR="00B60D1A" w:rsidRPr="00ED072F" w:rsidRDefault="00B60D1A" w:rsidP="00F719B4">
            <w:pPr>
              <w:pStyle w:val="ConsPlusNormal"/>
              <w:tabs>
                <w:tab w:val="left" w:pos="2940"/>
              </w:tabs>
              <w:jc w:val="both"/>
              <w:rPr>
                <w:rFonts w:ascii="Times New Roman" w:hAnsi="Times New Roman" w:cs="Times New Roman"/>
              </w:rPr>
            </w:pPr>
            <w:r w:rsidRPr="00ED072F">
              <w:rPr>
                <w:rFonts w:ascii="Times New Roman" w:hAnsi="Times New Roman" w:cs="Times New Roman"/>
              </w:rPr>
              <w:t xml:space="preserve">Практическая работа 2 </w:t>
            </w:r>
            <w:r w:rsidRPr="00ED072F">
              <w:rPr>
                <w:rFonts w:ascii="Times New Roman" w:hAnsi="Times New Roman" w:cs="Times New Roman"/>
                <w:bCs/>
              </w:rPr>
              <w:t>Первые революционные преобразования большевиков.</w:t>
            </w:r>
            <w:r w:rsidRPr="00ED072F">
              <w:rPr>
                <w:rFonts w:ascii="Times New Roman" w:hAnsi="Times New Roman" w:cs="Times New Roman"/>
              </w:rPr>
              <w:t xml:space="preserve"> Работа с источниками</w:t>
            </w:r>
          </w:p>
        </w:tc>
        <w:tc>
          <w:tcPr>
            <w:tcW w:w="971" w:type="dxa"/>
          </w:tcPr>
          <w:p w:rsidR="00B60D1A" w:rsidRPr="00ED072F" w:rsidRDefault="00B60D1A"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vMerge/>
          </w:tcPr>
          <w:p w:rsidR="00B60D1A" w:rsidRPr="00ED072F" w:rsidRDefault="00B60D1A" w:rsidP="00F719B4">
            <w:pPr>
              <w:jc w:val="center"/>
              <w:rPr>
                <w:rFonts w:ascii="Times New Roman" w:hAnsi="Times New Roman" w:cs="Times New Roman"/>
                <w:sz w:val="20"/>
                <w:szCs w:val="20"/>
              </w:rPr>
            </w:pP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2264"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2. Мир в 1918 - 1939 гг.</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Страны Европы и Северной Америки в 1920 - 1930-е гг.</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w:t>
            </w:r>
            <w:r w:rsidRPr="00ED072F">
              <w:rPr>
                <w:rFonts w:ascii="Times New Roman" w:hAnsi="Times New Roman" w:cs="Times New Roman"/>
              </w:rPr>
              <w:lastRenderedPageBreak/>
              <w:t>авторитарных режимов в странах Европы в 1920 - 1930-х гг.</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3.Страны Азии, Латинской Америки в 1918 - 1930-е гг.</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Мексиканская революция 1910 - 1917 гг., ее итоги и значение. Реформы и революционные движения в латиноамериканских странах. Народный фронт в Чили. Международные отношения в 1920 - 1930-х гг.</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Нарастание агрессии в мире в 1930-х гг. Агрессия Японии против Китая (1931 - 1933).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4. Развитие культуры в 1914 - 1930-х гг.</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2264"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5. Вторая мировая война.</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 xml:space="preserve">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w:t>
            </w:r>
            <w:r w:rsidRPr="00ED072F">
              <w:rPr>
                <w:rFonts w:ascii="Times New Roman" w:hAnsi="Times New Roman" w:cs="Times New Roman"/>
              </w:rPr>
              <w:lastRenderedPageBreak/>
              <w:t>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6. Обобщение.</w:t>
            </w:r>
          </w:p>
        </w:tc>
        <w:tc>
          <w:tcPr>
            <w:tcW w:w="9683" w:type="dxa"/>
          </w:tcPr>
          <w:p w:rsidR="00F719B4" w:rsidRPr="00ED072F" w:rsidRDefault="00F719B4" w:rsidP="00F719B4">
            <w:pPr>
              <w:rPr>
                <w:rFonts w:ascii="Times New Roman" w:hAnsi="Times New Roman" w:cs="Times New Roman"/>
                <w:sz w:val="20"/>
                <w:szCs w:val="20"/>
              </w:rPr>
            </w:pP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1</w:t>
            </w:r>
          </w:p>
        </w:tc>
        <w:tc>
          <w:tcPr>
            <w:tcW w:w="1843" w:type="dxa"/>
          </w:tcPr>
          <w:p w:rsidR="00F719B4" w:rsidRPr="00ED072F" w:rsidRDefault="00F719B4" w:rsidP="00F719B4">
            <w:pPr>
              <w:jc w:val="center"/>
              <w:rPr>
                <w:rFonts w:ascii="Times New Roman" w:hAnsi="Times New Roman" w:cs="Times New Roman"/>
                <w:sz w:val="20"/>
                <w:szCs w:val="20"/>
              </w:rPr>
            </w:pPr>
          </w:p>
        </w:tc>
      </w:tr>
      <w:tr w:rsidR="00F719B4" w:rsidRPr="00ED072F" w:rsidTr="00F719B4">
        <w:tc>
          <w:tcPr>
            <w:tcW w:w="421" w:type="dxa"/>
          </w:tcPr>
          <w:p w:rsidR="00F719B4" w:rsidRPr="00F719B4" w:rsidRDefault="00F719B4" w:rsidP="00F719B4">
            <w:pPr>
              <w:ind w:left="360"/>
              <w:rPr>
                <w:sz w:val="20"/>
                <w:szCs w:val="20"/>
              </w:rPr>
            </w:pPr>
          </w:p>
        </w:tc>
        <w:tc>
          <w:tcPr>
            <w:tcW w:w="11947" w:type="dxa"/>
            <w:gridSpan w:val="3"/>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Раздел 2 История России. 1914 - 1945 гг.</w:t>
            </w:r>
          </w:p>
        </w:tc>
        <w:tc>
          <w:tcPr>
            <w:tcW w:w="971" w:type="dxa"/>
          </w:tcPr>
          <w:p w:rsidR="00F719B4" w:rsidRPr="00ED072F" w:rsidRDefault="00F719B4" w:rsidP="00F719B4">
            <w:pPr>
              <w:jc w:val="center"/>
              <w:rPr>
                <w:rFonts w:ascii="Times New Roman" w:hAnsi="Times New Roman" w:cs="Times New Roman"/>
                <w:sz w:val="20"/>
                <w:szCs w:val="20"/>
              </w:rPr>
            </w:pPr>
          </w:p>
        </w:tc>
        <w:tc>
          <w:tcPr>
            <w:tcW w:w="1843" w:type="dxa"/>
          </w:tcPr>
          <w:p w:rsidR="00F719B4" w:rsidRPr="00ED072F" w:rsidRDefault="00F719B4" w:rsidP="00F719B4">
            <w:pPr>
              <w:jc w:val="center"/>
              <w:rPr>
                <w:rFonts w:ascii="Times New Roman" w:hAnsi="Times New Roman" w:cs="Times New Roman"/>
                <w:sz w:val="20"/>
                <w:szCs w:val="20"/>
              </w:rPr>
            </w:pP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7. Введение. Россия в начале XX в.</w:t>
            </w:r>
          </w:p>
        </w:tc>
        <w:tc>
          <w:tcPr>
            <w:tcW w:w="9683" w:type="dxa"/>
          </w:tcPr>
          <w:p w:rsidR="00F719B4" w:rsidRPr="00ED072F" w:rsidRDefault="00F719B4" w:rsidP="00F719B4">
            <w:pPr>
              <w:rPr>
                <w:rFonts w:ascii="Times New Roman" w:hAnsi="Times New Roman" w:cs="Times New Roman"/>
                <w:sz w:val="20"/>
                <w:szCs w:val="20"/>
              </w:rPr>
            </w:pP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2264"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8. Россия в годы Первой мировой войны и Великой российской революции (1914 - 1922 гг.).</w:t>
            </w:r>
          </w:p>
          <w:p w:rsidR="00F719B4" w:rsidRPr="00ED072F" w:rsidRDefault="00F719B4" w:rsidP="00F719B4">
            <w:pPr>
              <w:rPr>
                <w:rFonts w:ascii="Times New Roman" w:hAnsi="Times New Roman" w:cs="Times New Roman"/>
                <w:sz w:val="20"/>
                <w:szCs w:val="20"/>
              </w:rPr>
            </w:pP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Россия в Первой мировой войне (1914 - 1918 гг.).</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w:t>
            </w:r>
            <w:r>
              <w:rPr>
                <w:rFonts w:ascii="Times New Roman" w:hAnsi="Times New Roman" w:cs="Times New Roman"/>
              </w:rPr>
              <w:t>ие роли армии в жизни общества.</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2264"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9.Великая российская революция (1917 - 1922 гг.).</w:t>
            </w:r>
          </w:p>
          <w:p w:rsidR="00F719B4" w:rsidRPr="00ED072F" w:rsidRDefault="00F719B4" w:rsidP="00F719B4">
            <w:pPr>
              <w:rPr>
                <w:rFonts w:ascii="Times New Roman" w:hAnsi="Times New Roman" w:cs="Times New Roman"/>
                <w:sz w:val="20"/>
                <w:szCs w:val="20"/>
              </w:rPr>
            </w:pP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10. Первые революционные преобразования большевиков</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w:t>
            </w:r>
            <w:r w:rsidRPr="00ED072F">
              <w:rPr>
                <w:rFonts w:ascii="Times New Roman" w:hAnsi="Times New Roman" w:cs="Times New Roman"/>
              </w:rPr>
              <w:lastRenderedPageBreak/>
              <w:t xml:space="preserve">народного хозяйства (ВСНХ). </w:t>
            </w:r>
            <w:r w:rsidRPr="00B60D1A">
              <w:rPr>
                <w:rFonts w:ascii="Times New Roman" w:hAnsi="Times New Roman" w:cs="Times New Roman"/>
                <w:color w:val="000000" w:themeColor="text1"/>
              </w:rPr>
              <w:t xml:space="preserve">Первая </w:t>
            </w:r>
            <w:hyperlink r:id="rId11" w:history="1">
              <w:r w:rsidRPr="00B60D1A">
                <w:rPr>
                  <w:rStyle w:val="af8"/>
                  <w:rFonts w:ascii="Times New Roman" w:hAnsi="Times New Roman" w:cs="Times New Roman"/>
                  <w:color w:val="000000" w:themeColor="text1"/>
                  <w:u w:val="none"/>
                </w:rPr>
                <w:t>Конституция</w:t>
              </w:r>
            </w:hyperlink>
            <w:r w:rsidRPr="00B60D1A">
              <w:rPr>
                <w:rFonts w:ascii="Times New Roman" w:hAnsi="Times New Roman" w:cs="Times New Roman"/>
                <w:color w:val="000000" w:themeColor="text1"/>
              </w:rPr>
              <w:t xml:space="preserve"> РСФСР 1918 </w:t>
            </w:r>
            <w:r w:rsidRPr="00ED072F">
              <w:rPr>
                <w:rFonts w:ascii="Times New Roman" w:hAnsi="Times New Roman" w:cs="Times New Roman"/>
              </w:rPr>
              <w:t>г.</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11. Гражданская война и ее последствия.</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F719B4">
            <w:pPr>
              <w:pStyle w:val="af6"/>
              <w:numPr>
                <w:ilvl w:val="0"/>
                <w:numId w:val="24"/>
              </w:numPr>
              <w:spacing w:line="240" w:lineRule="auto"/>
              <w:ind w:left="0" w:firstLine="0"/>
              <w:rPr>
                <w:sz w:val="20"/>
                <w:szCs w:val="20"/>
              </w:rPr>
            </w:pPr>
          </w:p>
        </w:tc>
        <w:tc>
          <w:tcPr>
            <w:tcW w:w="2264" w:type="dxa"/>
            <w:gridSpan w:val="2"/>
            <w:vMerge w:val="restart"/>
          </w:tcPr>
          <w:p w:rsidR="00B60D1A" w:rsidRPr="00ED072F" w:rsidRDefault="00B60D1A" w:rsidP="00F719B4">
            <w:pPr>
              <w:rPr>
                <w:rFonts w:ascii="Times New Roman" w:hAnsi="Times New Roman" w:cs="Times New Roman"/>
                <w:sz w:val="20"/>
                <w:szCs w:val="20"/>
              </w:rPr>
            </w:pPr>
            <w:r w:rsidRPr="00ED072F">
              <w:rPr>
                <w:rFonts w:ascii="Times New Roman" w:hAnsi="Times New Roman" w:cs="Times New Roman"/>
                <w:sz w:val="20"/>
                <w:szCs w:val="20"/>
              </w:rPr>
              <w:t>12.Идеология и культура Советской России периода Гражданской войны.</w:t>
            </w:r>
          </w:p>
        </w:tc>
        <w:tc>
          <w:tcPr>
            <w:tcW w:w="9683" w:type="dxa"/>
          </w:tcPr>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971" w:type="dxa"/>
          </w:tcPr>
          <w:p w:rsidR="00B60D1A" w:rsidRPr="00ED072F" w:rsidRDefault="00B60D1A"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vMerge w:val="restart"/>
          </w:tcPr>
          <w:p w:rsidR="00B60D1A"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F719B4">
            <w:pPr>
              <w:pStyle w:val="af6"/>
              <w:numPr>
                <w:ilvl w:val="0"/>
                <w:numId w:val="24"/>
              </w:numPr>
              <w:spacing w:line="240" w:lineRule="auto"/>
              <w:ind w:left="0" w:firstLine="0"/>
              <w:rPr>
                <w:sz w:val="20"/>
                <w:szCs w:val="20"/>
              </w:rPr>
            </w:pPr>
          </w:p>
        </w:tc>
        <w:tc>
          <w:tcPr>
            <w:tcW w:w="2264" w:type="dxa"/>
            <w:gridSpan w:val="2"/>
            <w:vMerge/>
          </w:tcPr>
          <w:p w:rsidR="00B60D1A" w:rsidRPr="00ED072F" w:rsidRDefault="00B60D1A" w:rsidP="00F719B4">
            <w:pPr>
              <w:rPr>
                <w:rFonts w:ascii="Times New Roman" w:hAnsi="Times New Roman" w:cs="Times New Roman"/>
                <w:sz w:val="20"/>
                <w:szCs w:val="20"/>
              </w:rPr>
            </w:pPr>
          </w:p>
        </w:tc>
        <w:tc>
          <w:tcPr>
            <w:tcW w:w="9683" w:type="dxa"/>
          </w:tcPr>
          <w:p w:rsidR="00B60D1A" w:rsidRPr="00ED072F" w:rsidRDefault="00B60D1A" w:rsidP="00F719B4">
            <w:pPr>
              <w:pStyle w:val="ConsPlusNormal"/>
              <w:jc w:val="both"/>
              <w:rPr>
                <w:rFonts w:ascii="Times New Roman" w:hAnsi="Times New Roman" w:cs="Times New Roman"/>
              </w:rPr>
            </w:pPr>
            <w:r w:rsidRPr="00ED072F">
              <w:rPr>
                <w:rFonts w:ascii="Times New Roman" w:hAnsi="Times New Roman" w:cs="Times New Roman"/>
              </w:rPr>
              <w:t>Практическая работа 3 Революция и Гражданская война в России. Общественно-политическая и социокультурная жизнь в РСФСР в годы Гражданской войны. Работа с историческими источниками: агитационные плакаты, исторические революционные и военные песни, отражающие события Гражданской войны</w:t>
            </w:r>
          </w:p>
        </w:tc>
        <w:tc>
          <w:tcPr>
            <w:tcW w:w="971" w:type="dxa"/>
          </w:tcPr>
          <w:p w:rsidR="00B60D1A" w:rsidRPr="00ED072F" w:rsidRDefault="00B60D1A"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vMerge/>
          </w:tcPr>
          <w:p w:rsidR="00B60D1A" w:rsidRPr="00ED072F" w:rsidRDefault="00B60D1A" w:rsidP="00F719B4">
            <w:pPr>
              <w:jc w:val="center"/>
              <w:rPr>
                <w:rFonts w:ascii="Times New Roman" w:hAnsi="Times New Roman" w:cs="Times New Roman"/>
                <w:sz w:val="20"/>
                <w:szCs w:val="20"/>
              </w:rPr>
            </w:pPr>
          </w:p>
        </w:tc>
      </w:tr>
      <w:tr w:rsidR="00F719B4" w:rsidRPr="00ED072F" w:rsidTr="00F719B4">
        <w:tc>
          <w:tcPr>
            <w:tcW w:w="421" w:type="dxa"/>
          </w:tcPr>
          <w:p w:rsidR="00F719B4" w:rsidRPr="00ED072F" w:rsidRDefault="00F719B4" w:rsidP="00F719B4">
            <w:pPr>
              <w:pStyle w:val="ConsPlusNormal"/>
              <w:ind w:left="360"/>
              <w:jc w:val="both"/>
              <w:rPr>
                <w:rFonts w:ascii="Times New Roman" w:hAnsi="Times New Roman" w:cs="Times New Roman"/>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 xml:space="preserve">Профессионально-ориентированное содержание </w:t>
            </w:r>
          </w:p>
        </w:tc>
        <w:tc>
          <w:tcPr>
            <w:tcW w:w="971" w:type="dxa"/>
          </w:tcPr>
          <w:p w:rsidR="00F719B4" w:rsidRPr="00ED072F" w:rsidRDefault="00F719B4" w:rsidP="00F719B4">
            <w:pPr>
              <w:jc w:val="center"/>
              <w:rPr>
                <w:rFonts w:ascii="Times New Roman" w:hAnsi="Times New Roman" w:cs="Times New Roman"/>
                <w:sz w:val="20"/>
                <w:szCs w:val="20"/>
              </w:rPr>
            </w:pPr>
          </w:p>
        </w:tc>
        <w:tc>
          <w:tcPr>
            <w:tcW w:w="1843" w:type="dxa"/>
          </w:tcPr>
          <w:p w:rsidR="00F719B4" w:rsidRPr="00ED072F" w:rsidRDefault="00F719B4" w:rsidP="00F719B4">
            <w:pPr>
              <w:jc w:val="center"/>
              <w:rPr>
                <w:rFonts w:ascii="Times New Roman" w:hAnsi="Times New Roman" w:cs="Times New Roman"/>
                <w:sz w:val="20"/>
                <w:szCs w:val="20"/>
              </w:rPr>
            </w:pP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13.«Жизнь в катастрофе»: культура повседневности и стратегии выживания в годы великих потрясений. Наш край в 1914 - 1922 гг.</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pPr>
              <w:jc w:val="center"/>
              <w:rPr>
                <w:rFonts w:ascii="Times New Roman" w:eastAsia="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p w:rsidR="00F719B4" w:rsidRPr="00ED072F" w:rsidRDefault="00AE60E3" w:rsidP="00B60D1A">
            <w:pPr>
              <w:jc w:val="center"/>
              <w:rPr>
                <w:rFonts w:ascii="Times New Roman" w:hAnsi="Times New Roman" w:cs="Times New Roman"/>
                <w:sz w:val="20"/>
                <w:szCs w:val="20"/>
              </w:rPr>
            </w:pPr>
            <w:r>
              <w:rPr>
                <w:rFonts w:ascii="Times New Roman" w:hAnsi="Times New Roman" w:cs="Times New Roman"/>
                <w:color w:val="000000"/>
                <w:sz w:val="20"/>
                <w:szCs w:val="20"/>
              </w:rPr>
              <w:t>ПК 1.1</w:t>
            </w:r>
            <w:r w:rsidR="00B60D1A" w:rsidRPr="00ED072F">
              <w:rPr>
                <w:rFonts w:ascii="Times New Roman" w:hAnsi="Times New Roman" w:cs="Times New Roman"/>
                <w:color w:val="000000"/>
                <w:sz w:val="20"/>
                <w:szCs w:val="20"/>
              </w:rPr>
              <w:t>.</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14. Советский Союз в 1920 - 1930-е гг.</w:t>
            </w:r>
          </w:p>
        </w:tc>
        <w:tc>
          <w:tcPr>
            <w:tcW w:w="9683" w:type="dxa"/>
          </w:tcPr>
          <w:p w:rsidR="00F719B4" w:rsidRPr="00ED072F" w:rsidRDefault="00F719B4" w:rsidP="00F719B4">
            <w:pPr>
              <w:rPr>
                <w:rFonts w:ascii="Times New Roman" w:hAnsi="Times New Roman" w:cs="Times New Roman"/>
                <w:sz w:val="20"/>
                <w:szCs w:val="20"/>
              </w:rPr>
            </w:pP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15. СССР в годы нэпа (1921 - 1928 гг.).</w:t>
            </w: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lastRenderedPageBreak/>
              <w:t xml:space="preserve">Предпосылки и значение образования СССР. Принятие </w:t>
            </w:r>
            <w:hyperlink r:id="rId12" w:history="1">
              <w:r w:rsidRPr="00ED072F">
                <w:rPr>
                  <w:rFonts w:ascii="Times New Roman" w:hAnsi="Times New Roman" w:cs="Times New Roman"/>
                  <w:color w:val="0000FF"/>
                </w:rPr>
                <w:t>Конституции</w:t>
              </w:r>
            </w:hyperlink>
            <w:r w:rsidRPr="00ED072F">
              <w:rPr>
                <w:rFonts w:ascii="Times New Roman" w:hAnsi="Times New Roman" w:cs="Times New Roman"/>
              </w:rP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w:t>
            </w:r>
            <w:r>
              <w:rPr>
                <w:rFonts w:ascii="Times New Roman" w:hAnsi="Times New Roman" w:cs="Times New Roman"/>
              </w:rPr>
              <w:t>твенные коммуны, артели и ТОЗы.</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264" w:type="dxa"/>
            <w:gridSpan w:val="2"/>
          </w:tcPr>
          <w:p w:rsidR="00F719B4" w:rsidRPr="00ED072F" w:rsidRDefault="00F719B4" w:rsidP="00F719B4">
            <w:pPr>
              <w:rPr>
                <w:rFonts w:ascii="Times New Roman" w:hAnsi="Times New Roman" w:cs="Times New Roman"/>
                <w:sz w:val="20"/>
                <w:szCs w:val="20"/>
              </w:rPr>
            </w:pPr>
          </w:p>
        </w:tc>
        <w:tc>
          <w:tcPr>
            <w:tcW w:w="9683" w:type="dxa"/>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Практическая работа 4. Противоречия политики НЭПа.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Однопартийная политическая система и «срастание» партийных и советских органов власти</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5. Итоги и цена советской модернизации. Организация дискуссии по методу «метаплана»</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16. Советский Союз в 1929 - 1941 гг.</w:t>
            </w: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 xml:space="preserve">Советская социальная и национальная политика 1930-х гг. Пропаганда и реальные достижения. </w:t>
            </w:r>
            <w:hyperlink r:id="rId13" w:history="1">
              <w:r w:rsidRPr="00ED072F">
                <w:rPr>
                  <w:rFonts w:ascii="Times New Roman" w:hAnsi="Times New Roman" w:cs="Times New Roman"/>
                  <w:color w:val="0000FF"/>
                  <w:sz w:val="20"/>
                  <w:szCs w:val="20"/>
                </w:rPr>
                <w:t>Конституция</w:t>
              </w:r>
            </w:hyperlink>
            <w:r w:rsidRPr="00ED072F">
              <w:rPr>
                <w:rFonts w:ascii="Times New Roman" w:hAnsi="Times New Roman" w:cs="Times New Roman"/>
                <w:sz w:val="20"/>
                <w:szCs w:val="20"/>
              </w:rPr>
              <w:t xml:space="preserve"> СССР 1936 г.</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val="restart"/>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17. Культурное пространство советского общества в 1920 - 1930-е гг.</w:t>
            </w: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Повседневная жизнь и общественные настроения в годы нэпа. Повышение общего уровня жизни. Нэпманы и отношение к ним в обществе.</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w:t>
            </w:r>
            <w:r w:rsidRPr="00ED072F">
              <w:rPr>
                <w:rFonts w:ascii="Times New Roman" w:hAnsi="Times New Roman" w:cs="Times New Roman"/>
              </w:rPr>
              <w:lastRenderedPageBreak/>
              <w:t>звания Героя Советского Союза (1934 г.) и первые награждения.</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6. 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val="restart"/>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18. Внешняя политика СССР в 1920 - 1930-е гг.</w:t>
            </w: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w:t>
            </w:r>
            <w:r>
              <w:rPr>
                <w:rFonts w:ascii="Times New Roman" w:hAnsi="Times New Roman" w:cs="Times New Roman"/>
              </w:rPr>
              <w:t>Белоруссии. Катынская трагедия.</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7 Распространение фашизма в Европе, Антикоминтерновский пакт и нарастание международной напряженности в 30-е гг. Работа с историческими источниками</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8 Противоречия внешней политики СССР: деятельность НКИД и Коминтерна. Результативность внешней политики СССР межвоенного периода. Работа с историческими источниками и исторической картой</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ED072F" w:rsidRDefault="00B60D1A" w:rsidP="00B60D1A">
            <w:pPr>
              <w:pStyle w:val="ConsPlusNormal"/>
              <w:ind w:left="360"/>
              <w:jc w:val="both"/>
              <w:rPr>
                <w:rFonts w:ascii="Times New Roman" w:hAnsi="Times New Roman" w:cs="Times New Roman"/>
              </w:rPr>
            </w:pPr>
          </w:p>
        </w:tc>
        <w:tc>
          <w:tcPr>
            <w:tcW w:w="11947" w:type="dxa"/>
            <w:gridSpan w:val="3"/>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Профессионально-ориентированного содержание</w:t>
            </w:r>
          </w:p>
        </w:tc>
        <w:tc>
          <w:tcPr>
            <w:tcW w:w="971" w:type="dxa"/>
          </w:tcPr>
          <w:p w:rsidR="00B60D1A" w:rsidRPr="00ED072F" w:rsidRDefault="00B60D1A" w:rsidP="00B60D1A">
            <w:pPr>
              <w:jc w:val="center"/>
              <w:rPr>
                <w:rFonts w:ascii="Times New Roman" w:hAnsi="Times New Roman" w:cs="Times New Roman"/>
                <w:sz w:val="20"/>
                <w:szCs w:val="20"/>
              </w:rPr>
            </w:pPr>
          </w:p>
        </w:tc>
        <w:tc>
          <w:tcPr>
            <w:tcW w:w="1843" w:type="dxa"/>
          </w:tcPr>
          <w:p w:rsidR="00B60D1A" w:rsidRPr="00ED072F" w:rsidRDefault="00B60D1A" w:rsidP="00B60D1A">
            <w:pPr>
              <w:jc w:val="center"/>
              <w:rPr>
                <w:rFonts w:ascii="Times New Roman" w:hAnsi="Times New Roman" w:cs="Times New Roman"/>
                <w:sz w:val="20"/>
                <w:szCs w:val="20"/>
              </w:rPr>
            </w:pP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11947" w:type="dxa"/>
            <w:gridSpan w:val="3"/>
          </w:tcPr>
          <w:p w:rsidR="00B60D1A" w:rsidRPr="00ED072F" w:rsidRDefault="00B60D1A" w:rsidP="00B60D1A">
            <w:pPr>
              <w:spacing w:line="23" w:lineRule="atLeast"/>
              <w:jc w:val="both"/>
              <w:rPr>
                <w:rFonts w:ascii="Times New Roman" w:hAnsi="Times New Roman" w:cs="Times New Roman"/>
                <w:sz w:val="20"/>
                <w:szCs w:val="20"/>
              </w:rPr>
            </w:pPr>
            <w:r w:rsidRPr="00ED072F">
              <w:rPr>
                <w:rFonts w:ascii="Times New Roman" w:hAnsi="Times New Roman" w:cs="Times New Roman"/>
                <w:bCs/>
                <w:sz w:val="20"/>
                <w:szCs w:val="20"/>
              </w:rPr>
              <w:t>«По плану ГОЭЛРО»: становление советской энергетики. Работники электростанций в годы великих свершений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Наш край в 1920 - 1930-е гг.</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pPr>
              <w:jc w:val="center"/>
              <w:rPr>
                <w:rFonts w:ascii="Times New Roman" w:eastAsia="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p w:rsidR="00B60D1A" w:rsidRPr="00ED072F" w:rsidRDefault="00AE60E3" w:rsidP="00B60D1A">
            <w:pPr>
              <w:jc w:val="center"/>
              <w:rPr>
                <w:rFonts w:ascii="Times New Roman" w:hAnsi="Times New Roman" w:cs="Times New Roman"/>
                <w:sz w:val="20"/>
                <w:szCs w:val="20"/>
              </w:rPr>
            </w:pPr>
            <w:r>
              <w:rPr>
                <w:rFonts w:ascii="Times New Roman" w:hAnsi="Times New Roman" w:cs="Times New Roman"/>
                <w:color w:val="000000"/>
                <w:sz w:val="20"/>
                <w:szCs w:val="20"/>
              </w:rPr>
              <w:t>ПК 1.1</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9 Причины и начало Второй мировой войны. Работа с исторической картой и историческими источниками.</w:t>
            </w:r>
          </w:p>
          <w:p w:rsidR="00B60D1A" w:rsidRPr="00ED072F" w:rsidRDefault="00B60D1A" w:rsidP="00B60D1A">
            <w:pPr>
              <w:spacing w:line="23" w:lineRule="atLeast"/>
              <w:jc w:val="both"/>
              <w:rPr>
                <w:rFonts w:ascii="Times New Roman" w:hAnsi="Times New Roman" w:cs="Times New Roman"/>
                <w:bCs/>
                <w:sz w:val="20"/>
                <w:szCs w:val="20"/>
              </w:rPr>
            </w:pPr>
            <w:r w:rsidRPr="00ED072F">
              <w:rPr>
                <w:rFonts w:ascii="Times New Roman" w:eastAsia="Times New Roman" w:hAnsi="Times New Roman" w:cs="Times New Roman"/>
                <w:sz w:val="20"/>
                <w:szCs w:val="20"/>
              </w:rPr>
              <w:t xml:space="preserve">Причины и начальный период Великой Отечественной войны. </w:t>
            </w:r>
            <w:r w:rsidRPr="00ED072F">
              <w:rPr>
                <w:rFonts w:ascii="Times New Roman" w:eastAsia="Times New Roman" w:hAnsi="Times New Roman" w:cs="Times New Roman"/>
                <w:sz w:val="20"/>
                <w:szCs w:val="20"/>
                <w:lang w:eastAsia="ru-RU"/>
              </w:rPr>
              <w:t>Работа с исторической картой и историческими источниками</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Великая Отечественная война (1941 - 1945 гг.)</w:t>
            </w: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Первый период войны (июнь 1941 - осень 1942 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Начало массового сопротивления врагу. Восстания в нацистских лагерях. Развертывание партизанского движения.</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spacing w:line="23" w:lineRule="atLeast"/>
              <w:contextualSpacing/>
              <w:jc w:val="both"/>
              <w:rPr>
                <w:rFonts w:ascii="Times New Roman" w:eastAsia="Times New Roman" w:hAnsi="Times New Roman" w:cs="Times New Roman"/>
                <w:sz w:val="20"/>
                <w:szCs w:val="20"/>
              </w:rPr>
            </w:pPr>
            <w:r w:rsidRPr="00ED072F">
              <w:rPr>
                <w:rFonts w:ascii="Times New Roman" w:hAnsi="Times New Roman" w:cs="Times New Roman"/>
                <w:sz w:val="20"/>
                <w:szCs w:val="20"/>
              </w:rPr>
              <w:t xml:space="preserve">Практическая работа 10 </w:t>
            </w:r>
            <w:r w:rsidRPr="00ED072F">
              <w:rPr>
                <w:rFonts w:ascii="Times New Roman" w:eastAsia="Times New Roman" w:hAnsi="Times New Roman" w:cs="Times New Roman"/>
                <w:sz w:val="20"/>
                <w:szCs w:val="20"/>
              </w:rPr>
              <w:t xml:space="preserve">Работа с исторической картой </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Коренной перелом в ходе войны (осень 1942 - 1943 гг.)</w:t>
            </w: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B60D1A" w:rsidRPr="00ED072F" w:rsidRDefault="00B60D1A" w:rsidP="00B60D1A">
            <w:pPr>
              <w:rPr>
                <w:rFonts w:ascii="Times New Roman" w:hAnsi="Times New Roman" w:cs="Times New Roman"/>
                <w:sz w:val="20"/>
                <w:szCs w:val="20"/>
              </w:rPr>
            </w:pP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Человек и война: единство фронта и тыла.</w:t>
            </w: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val="restart"/>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 xml:space="preserve">Победа СССР в Великой </w:t>
            </w:r>
            <w:r w:rsidRPr="00ED072F">
              <w:rPr>
                <w:rFonts w:ascii="Times New Roman" w:hAnsi="Times New Roman" w:cs="Times New Roman"/>
                <w:sz w:val="20"/>
                <w:szCs w:val="20"/>
              </w:rPr>
              <w:lastRenderedPageBreak/>
              <w:t>Отечественной войне. Окончание Второй мировой войны (1944 - сентябрь 1945 гг.)</w:t>
            </w: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lastRenderedPageBreak/>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w:t>
            </w:r>
            <w:r w:rsidRPr="00ED072F">
              <w:rPr>
                <w:rFonts w:ascii="Times New Roman" w:hAnsi="Times New Roman" w:cs="Times New Roman"/>
              </w:rPr>
              <w:lastRenderedPageBreak/>
              <w:t>Эльбе. Висло-Одерская операция. Битва за Берлин. Капитуляция Германии. Репатриация советских граждан в ходе войны и после ее окончания.</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Советско-японская война 1945 г. Разгром Квантунской армии. Ядерные бомбардировки японских городов американской авиацией и их последствия.</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Создание ООН. Осуждение главных военных преступников. Нюрнбергский и Токийский судебные процессы.</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Практическая работа 11 Завершающий период Великой Отечественной войны. Разгром милитаристской Японии. Работа с исторической картой. Уроки войны. Дискуссия по методу дебатов </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12 Работа с историческими источниками: анализ исторических плакатов, военных песен, творчества Твардовского А.Т., Эринбурга И.Г., Бека А.А., Симонова К.М.</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vMerge/>
          </w:tcPr>
          <w:p w:rsidR="00B60D1A" w:rsidRPr="00ED072F" w:rsidRDefault="00B60D1A" w:rsidP="00B60D1A">
            <w:pPr>
              <w:rPr>
                <w:rFonts w:ascii="Times New Roman" w:hAnsi="Times New Roman" w:cs="Times New Roman"/>
                <w:sz w:val="20"/>
                <w:szCs w:val="20"/>
              </w:rPr>
            </w:pPr>
          </w:p>
        </w:tc>
        <w:tc>
          <w:tcPr>
            <w:tcW w:w="9683" w:type="dxa"/>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13 Общественно-политическое развитие СССР в условиях «оттепели». Научно-техническая революция в СССР. Дискуссия по методу «метаплана»</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ED072F" w:rsidRDefault="00B60D1A" w:rsidP="00B60D1A">
            <w:pPr>
              <w:pStyle w:val="ConsPlusNormal"/>
              <w:ind w:left="360"/>
              <w:jc w:val="both"/>
              <w:rPr>
                <w:rFonts w:ascii="Times New Roman" w:hAnsi="Times New Roman" w:cs="Times New Roman"/>
              </w:rPr>
            </w:pPr>
          </w:p>
        </w:tc>
        <w:tc>
          <w:tcPr>
            <w:tcW w:w="11947" w:type="dxa"/>
            <w:gridSpan w:val="3"/>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Профессионально-ориентированное содержание</w:t>
            </w:r>
          </w:p>
        </w:tc>
        <w:tc>
          <w:tcPr>
            <w:tcW w:w="971" w:type="dxa"/>
          </w:tcPr>
          <w:p w:rsidR="00B60D1A" w:rsidRPr="00ED072F" w:rsidRDefault="00B60D1A" w:rsidP="00B60D1A">
            <w:pPr>
              <w:jc w:val="center"/>
              <w:rPr>
                <w:rFonts w:ascii="Times New Roman" w:hAnsi="Times New Roman" w:cs="Times New Roman"/>
                <w:sz w:val="20"/>
                <w:szCs w:val="20"/>
              </w:rPr>
            </w:pPr>
          </w:p>
        </w:tc>
        <w:tc>
          <w:tcPr>
            <w:tcW w:w="1843" w:type="dxa"/>
          </w:tcPr>
          <w:p w:rsidR="00B60D1A" w:rsidRPr="00ED072F" w:rsidRDefault="00B60D1A" w:rsidP="00B60D1A">
            <w:pPr>
              <w:jc w:val="center"/>
              <w:rPr>
                <w:rFonts w:ascii="Times New Roman" w:hAnsi="Times New Roman" w:cs="Times New Roman"/>
                <w:sz w:val="20"/>
                <w:szCs w:val="20"/>
              </w:rPr>
            </w:pP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rFonts w:eastAsia="Calibri"/>
                <w:bCs/>
                <w:iCs/>
                <w:sz w:val="20"/>
                <w:szCs w:val="20"/>
              </w:rPr>
            </w:pPr>
          </w:p>
        </w:tc>
        <w:tc>
          <w:tcPr>
            <w:tcW w:w="11947" w:type="dxa"/>
            <w:gridSpan w:val="3"/>
          </w:tcPr>
          <w:p w:rsidR="00B60D1A" w:rsidRPr="00ED072F" w:rsidRDefault="00B60D1A" w:rsidP="00B60D1A">
            <w:pPr>
              <w:rPr>
                <w:rFonts w:ascii="Times New Roman" w:hAnsi="Times New Roman" w:cs="Times New Roman"/>
                <w:sz w:val="20"/>
                <w:szCs w:val="20"/>
              </w:rPr>
            </w:pPr>
            <w:r w:rsidRPr="00ED072F">
              <w:rPr>
                <w:rFonts w:ascii="Times New Roman" w:eastAsia="Calibri" w:hAnsi="Times New Roman" w:cs="Times New Roman"/>
                <w:bCs/>
                <w:iCs/>
                <w:sz w:val="20"/>
                <w:szCs w:val="20"/>
              </w:rPr>
              <w:t xml:space="preserve">Медицина в годы Великой Отечественной войны. Подвиг медицинских работников на фронте и в тылу. </w:t>
            </w:r>
            <w:r w:rsidRPr="00ED072F">
              <w:rPr>
                <w:rFonts w:ascii="Times New Roman" w:hAnsi="Times New Roman" w:cs="Times New Roman"/>
                <w:sz w:val="20"/>
                <w:szCs w:val="20"/>
              </w:rPr>
              <w:t>Наш край в 1941 - 1945 гг.</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pPr>
              <w:jc w:val="center"/>
              <w:rPr>
                <w:rFonts w:ascii="Times New Roman" w:eastAsia="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p w:rsidR="00B60D1A" w:rsidRPr="00ED072F" w:rsidRDefault="00AE60E3" w:rsidP="00AE60E3">
            <w:pPr>
              <w:jc w:val="center"/>
              <w:rPr>
                <w:rFonts w:ascii="Times New Roman" w:hAnsi="Times New Roman" w:cs="Times New Roman"/>
                <w:sz w:val="20"/>
                <w:szCs w:val="20"/>
              </w:rPr>
            </w:pPr>
            <w:r>
              <w:rPr>
                <w:rFonts w:ascii="Times New Roman" w:hAnsi="Times New Roman" w:cs="Times New Roman"/>
                <w:color w:val="000000"/>
                <w:sz w:val="20"/>
                <w:szCs w:val="20"/>
              </w:rPr>
              <w:t>ПК 1</w:t>
            </w:r>
            <w:r w:rsidR="00B60D1A" w:rsidRPr="00ED072F">
              <w:rPr>
                <w:rFonts w:ascii="Times New Roman" w:hAnsi="Times New Roman" w:cs="Times New Roman"/>
                <w:color w:val="000000"/>
                <w:sz w:val="20"/>
                <w:szCs w:val="20"/>
              </w:rPr>
              <w:t>.</w:t>
            </w:r>
            <w:r>
              <w:rPr>
                <w:rFonts w:ascii="Times New Roman" w:hAnsi="Times New Roman" w:cs="Times New Roman"/>
                <w:color w:val="000000"/>
                <w:sz w:val="20"/>
                <w:szCs w:val="20"/>
              </w:rPr>
              <w:t>1</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264"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 xml:space="preserve"> Обобщение.</w:t>
            </w:r>
          </w:p>
        </w:tc>
        <w:tc>
          <w:tcPr>
            <w:tcW w:w="9683" w:type="dxa"/>
          </w:tcPr>
          <w:p w:rsidR="00B60D1A" w:rsidRPr="00ED072F" w:rsidRDefault="00B60D1A" w:rsidP="00B60D1A">
            <w:pPr>
              <w:rPr>
                <w:rFonts w:ascii="Times New Roman" w:hAnsi="Times New Roman" w:cs="Times New Roman"/>
                <w:sz w:val="20"/>
                <w:szCs w:val="20"/>
              </w:rPr>
            </w:pP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1</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ind w:left="360"/>
              <w:rPr>
                <w:sz w:val="20"/>
                <w:szCs w:val="20"/>
              </w:rPr>
            </w:pPr>
          </w:p>
        </w:tc>
        <w:tc>
          <w:tcPr>
            <w:tcW w:w="11947" w:type="dxa"/>
            <w:gridSpan w:val="3"/>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Раздел 4 Всеобщая история. 1945 - 2022 гг.</w:t>
            </w:r>
          </w:p>
        </w:tc>
        <w:tc>
          <w:tcPr>
            <w:tcW w:w="971" w:type="dxa"/>
          </w:tcPr>
          <w:p w:rsidR="00B60D1A" w:rsidRPr="00ED072F" w:rsidRDefault="00B60D1A" w:rsidP="00B60D1A">
            <w:pPr>
              <w:jc w:val="center"/>
              <w:rPr>
                <w:rFonts w:ascii="Times New Roman" w:hAnsi="Times New Roman" w:cs="Times New Roman"/>
                <w:sz w:val="20"/>
                <w:szCs w:val="20"/>
              </w:rPr>
            </w:pPr>
          </w:p>
        </w:tc>
        <w:tc>
          <w:tcPr>
            <w:tcW w:w="1843" w:type="dxa"/>
          </w:tcPr>
          <w:p w:rsidR="00B60D1A" w:rsidRPr="00ED072F" w:rsidRDefault="00B60D1A" w:rsidP="00B60D1A">
            <w:pPr>
              <w:jc w:val="center"/>
              <w:rPr>
                <w:rFonts w:ascii="Times New Roman" w:hAnsi="Times New Roman" w:cs="Times New Roman"/>
                <w:sz w:val="20"/>
                <w:szCs w:val="20"/>
              </w:rPr>
            </w:pP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.Введение.</w:t>
            </w:r>
          </w:p>
        </w:tc>
        <w:tc>
          <w:tcPr>
            <w:tcW w:w="9749"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Страны Северной Америки и Европы во второй половине XX - начале XXI в.</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 </w:t>
            </w:r>
          </w:p>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w:t>
            </w:r>
            <w:r w:rsidRPr="00ED072F">
              <w:rPr>
                <w:rFonts w:ascii="Times New Roman" w:hAnsi="Times New Roman" w:cs="Times New Roman"/>
                <w:sz w:val="20"/>
                <w:szCs w:val="20"/>
              </w:rPr>
              <w:lastRenderedPageBreak/>
              <w:t xml:space="preserve">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 . </w:t>
            </w:r>
          </w:p>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p>
        </w:tc>
        <w:tc>
          <w:tcPr>
            <w:tcW w:w="9749"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Практическая работа 14 Послевоенное изменение политических границ в Европе. Изменение этнического состава стран Восточной Европы как следствие геноцидов и принудительных переселений. Работа с картой.</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p>
        </w:tc>
        <w:tc>
          <w:tcPr>
            <w:tcW w:w="9749"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Практическая работа 15 Причины и этапы «холодной войны». Работа с исторической картой. Политика «разрядки»: успехи и проблемы</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Страны Азии, Африки во второй половине XX - начале XXI вв.: проблемы и пути модернизации.</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Обретение независимости и выбор путей развития странами Азии и Африки.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 xml:space="preserve"> Страны Латинской Америки во второй половине XX - начале XXI вв.</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Международные отношения во второй половине XX - начале XXI вв.</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Разрядка международной напряженности в конце 1960-х - первой половине </w:t>
            </w:r>
            <w:r w:rsidRPr="00ED072F">
              <w:rPr>
                <w:rFonts w:ascii="Times New Roman" w:hAnsi="Times New Roman" w:cs="Times New Roman"/>
              </w:rPr>
              <w:lastRenderedPageBreak/>
              <w:t>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Развитие науки и культуры во второй половине XX - начале XXI вв.</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Современный мир</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Обобщение.</w:t>
            </w:r>
          </w:p>
        </w:tc>
        <w:tc>
          <w:tcPr>
            <w:tcW w:w="9749" w:type="dxa"/>
            <w:gridSpan w:val="2"/>
          </w:tcPr>
          <w:p w:rsidR="00B60D1A" w:rsidRPr="00ED072F" w:rsidRDefault="00B60D1A" w:rsidP="00B60D1A">
            <w:pPr>
              <w:pStyle w:val="ConsPlusNormal"/>
              <w:jc w:val="both"/>
              <w:rPr>
                <w:rFonts w:ascii="Times New Roman" w:hAnsi="Times New Roman" w:cs="Times New Roman"/>
              </w:rPr>
            </w:pP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ED072F" w:rsidRDefault="00B60D1A" w:rsidP="00B60D1A">
            <w:pPr>
              <w:pStyle w:val="ConsPlusNormal"/>
              <w:ind w:left="360"/>
              <w:jc w:val="both"/>
              <w:rPr>
                <w:rFonts w:ascii="Times New Roman" w:hAnsi="Times New Roman" w:cs="Times New Roman"/>
              </w:rPr>
            </w:pPr>
          </w:p>
        </w:tc>
        <w:tc>
          <w:tcPr>
            <w:tcW w:w="11947" w:type="dxa"/>
            <w:gridSpan w:val="3"/>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Раздел 5 История России. 1945 - 2022 гг.</w:t>
            </w:r>
          </w:p>
        </w:tc>
        <w:tc>
          <w:tcPr>
            <w:tcW w:w="971" w:type="dxa"/>
          </w:tcPr>
          <w:p w:rsidR="00B60D1A" w:rsidRPr="00ED072F" w:rsidRDefault="00B60D1A" w:rsidP="00B60D1A">
            <w:pPr>
              <w:jc w:val="center"/>
              <w:rPr>
                <w:rFonts w:ascii="Times New Roman" w:hAnsi="Times New Roman" w:cs="Times New Roman"/>
                <w:sz w:val="20"/>
                <w:szCs w:val="20"/>
              </w:rPr>
            </w:pPr>
          </w:p>
        </w:tc>
        <w:tc>
          <w:tcPr>
            <w:tcW w:w="1843" w:type="dxa"/>
          </w:tcPr>
          <w:p w:rsidR="00B60D1A" w:rsidRPr="00ED072F" w:rsidRDefault="00B60D1A" w:rsidP="00B60D1A">
            <w:pPr>
              <w:jc w:val="center"/>
              <w:rPr>
                <w:rFonts w:ascii="Times New Roman" w:hAnsi="Times New Roman" w:cs="Times New Roman"/>
                <w:sz w:val="20"/>
                <w:szCs w:val="20"/>
              </w:rPr>
            </w:pP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 xml:space="preserve"> Введение.</w:t>
            </w:r>
          </w:p>
        </w:tc>
        <w:tc>
          <w:tcPr>
            <w:tcW w:w="9749" w:type="dxa"/>
            <w:gridSpan w:val="2"/>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СССР в 1945 - 1991 гг.</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СССР в 1945 - 1953 гг.</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Рост влияния СССР на международной арене. Начало холодной войны. Доктрина Трумэна. План Маршалла. </w:t>
            </w:r>
            <w:r w:rsidRPr="00ED072F">
              <w:rPr>
                <w:rFonts w:ascii="Times New Roman" w:hAnsi="Times New Roman" w:cs="Times New Roman"/>
              </w:rPr>
              <w:lastRenderedPageBreak/>
              <w:t>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СССР в середине 1950-х - первой половине 1960-х гг.</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Конец оттепели. Нарастание негативных тенденций в обществе. Кризис доверия власти. Новочеркасские события. Смещение Н.С. Хрущева.</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Советское государство и общество в середине 1960-х - начале 1980-х гг.</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14" w:history="1">
              <w:r w:rsidRPr="00ED072F">
                <w:rPr>
                  <w:rFonts w:ascii="Times New Roman" w:hAnsi="Times New Roman" w:cs="Times New Roman"/>
                  <w:color w:val="0000FF"/>
                </w:rPr>
                <w:t>Конституция</w:t>
              </w:r>
            </w:hyperlink>
            <w:r w:rsidRPr="00ED072F">
              <w:rPr>
                <w:rFonts w:ascii="Times New Roman" w:hAnsi="Times New Roman" w:cs="Times New Roman"/>
              </w:rPr>
              <w:t xml:space="preserve"> СССР 1977 г. Концепция "развитого социализма".</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Повседневность в городе и в деревне. Рост социальной мобильности. Миграция населения в крупные города и </w:t>
            </w:r>
            <w:r w:rsidRPr="00ED072F">
              <w:rPr>
                <w:rFonts w:ascii="Times New Roman" w:hAnsi="Times New Roman" w:cs="Times New Roman"/>
              </w:rPr>
              <w:lastRenderedPageBreak/>
              <w:t>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Л.И. Брежнев в оценках современников и историков.</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Политика перестройки. Распад СССР (1985 - 1991 гг.).</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Последний этап перестройки: 1990 - 1991 гг. Отмена </w:t>
            </w:r>
            <w:hyperlink r:id="rId15" w:history="1">
              <w:r w:rsidRPr="00ED072F">
                <w:rPr>
                  <w:rFonts w:ascii="Times New Roman" w:hAnsi="Times New Roman" w:cs="Times New Roman"/>
                  <w:color w:val="0000FF"/>
                </w:rPr>
                <w:t>6-й статьи</w:t>
              </w:r>
            </w:hyperlink>
            <w:r w:rsidRPr="00ED072F">
              <w:rPr>
                <w:rFonts w:ascii="Times New Roman" w:hAnsi="Times New Roman" w:cs="Times New Roman"/>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lastRenderedPageBreak/>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Реакция мирового сообщества на распад СССР. Россия как преемник СССР на международной арене.</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16. Общественно-политическая жизнь в СССР в годы «перестройки». Внешняя политика СССР в 1985–1991 гг. Дебаты «за» и «против»</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Практическая работа 17</w:t>
            </w:r>
            <w:r w:rsidRPr="00ED072F">
              <w:rPr>
                <w:rFonts w:ascii="Times New Roman" w:hAnsi="Times New Roman" w:cs="Times New Roman"/>
                <w:bCs/>
              </w:rPr>
              <w:t xml:space="preserve"> </w:t>
            </w:r>
            <w:r w:rsidRPr="00ED072F">
              <w:rPr>
                <w:rFonts w:ascii="Times New Roman" w:hAnsi="Times New Roman" w:cs="Times New Roman"/>
              </w:rPr>
              <w:t>«Оранжевые» революции на постсоветском пространстве и в развивающихся странах. Работа с историческими источниками.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Человек в стремительно меняющемся мире: культура и научно-технический прогресс. Дискуссия по методу «метаплана»</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ED072F" w:rsidRDefault="00B60D1A" w:rsidP="00B60D1A">
            <w:pPr>
              <w:pStyle w:val="ConsPlusNormal"/>
              <w:ind w:left="360"/>
              <w:jc w:val="both"/>
              <w:rPr>
                <w:rFonts w:ascii="Times New Roman" w:hAnsi="Times New Roman" w:cs="Times New Roman"/>
              </w:rPr>
            </w:pPr>
          </w:p>
        </w:tc>
        <w:tc>
          <w:tcPr>
            <w:tcW w:w="11947" w:type="dxa"/>
            <w:gridSpan w:val="3"/>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Профессионально-ориентированное содержание</w:t>
            </w:r>
          </w:p>
        </w:tc>
        <w:tc>
          <w:tcPr>
            <w:tcW w:w="971" w:type="dxa"/>
          </w:tcPr>
          <w:p w:rsidR="00B60D1A" w:rsidRPr="00ED072F" w:rsidRDefault="00B60D1A" w:rsidP="00B60D1A">
            <w:pPr>
              <w:jc w:val="center"/>
              <w:rPr>
                <w:rFonts w:ascii="Times New Roman" w:hAnsi="Times New Roman" w:cs="Times New Roman"/>
                <w:sz w:val="20"/>
                <w:szCs w:val="20"/>
              </w:rPr>
            </w:pPr>
          </w:p>
        </w:tc>
        <w:tc>
          <w:tcPr>
            <w:tcW w:w="1843" w:type="dxa"/>
          </w:tcPr>
          <w:p w:rsidR="00B60D1A" w:rsidRPr="00ED072F" w:rsidRDefault="00B60D1A" w:rsidP="00B60D1A">
            <w:pPr>
              <w:jc w:val="center"/>
              <w:rPr>
                <w:rFonts w:ascii="Times New Roman" w:hAnsi="Times New Roman" w:cs="Times New Roman"/>
                <w:sz w:val="20"/>
                <w:szCs w:val="20"/>
              </w:rPr>
            </w:pPr>
          </w:p>
        </w:tc>
      </w:tr>
      <w:tr w:rsidR="00B60D1A" w:rsidRPr="00ED072F" w:rsidTr="00F719B4">
        <w:tc>
          <w:tcPr>
            <w:tcW w:w="421" w:type="dxa"/>
          </w:tcPr>
          <w:p w:rsidR="00B60D1A" w:rsidRPr="00ED072F" w:rsidRDefault="00B60D1A" w:rsidP="00B60D1A">
            <w:pPr>
              <w:pStyle w:val="ConsPlusNormal"/>
              <w:numPr>
                <w:ilvl w:val="0"/>
                <w:numId w:val="24"/>
              </w:numPr>
              <w:ind w:left="0" w:firstLine="0"/>
              <w:jc w:val="both"/>
              <w:rPr>
                <w:rFonts w:ascii="Times New Roman" w:eastAsia="Calibri" w:hAnsi="Times New Roman" w:cs="Times New Roman"/>
                <w:bCs/>
                <w:iCs/>
              </w:rPr>
            </w:pPr>
          </w:p>
        </w:tc>
        <w:tc>
          <w:tcPr>
            <w:tcW w:w="11947" w:type="dxa"/>
            <w:gridSpan w:val="3"/>
          </w:tcPr>
          <w:p w:rsidR="00B60D1A" w:rsidRPr="00ED072F" w:rsidRDefault="00B60D1A" w:rsidP="00B60D1A">
            <w:pPr>
              <w:pStyle w:val="ConsPlusNormal"/>
              <w:jc w:val="both"/>
              <w:rPr>
                <w:rFonts w:ascii="Times New Roman" w:hAnsi="Times New Roman" w:cs="Times New Roman"/>
              </w:rPr>
            </w:pPr>
            <w:r w:rsidRPr="00ED072F">
              <w:rPr>
                <w:rFonts w:ascii="Times New Roman" w:eastAsia="Calibri" w:hAnsi="Times New Roman" w:cs="Times New Roman"/>
                <w:bCs/>
                <w:iCs/>
              </w:rPr>
              <w:t>Успехи и проблемы атомной энергетики в СССР. Советские атомщики на службе Родине</w:t>
            </w:r>
            <w:r w:rsidRPr="00ED072F">
              <w:rPr>
                <w:rFonts w:ascii="Times New Roman" w:hAnsi="Times New Roman" w:cs="Times New Roman"/>
                <w:bCs/>
              </w:rPr>
              <w:t>.</w:t>
            </w:r>
            <w:r w:rsidRPr="00ED072F">
              <w:rPr>
                <w:rFonts w:ascii="Times New Roman" w:hAnsi="Times New Roman" w:cs="Times New Roman"/>
              </w:rPr>
              <w:t xml:space="preserve"> Наш край в 1945 - 1991 гг.</w:t>
            </w:r>
          </w:p>
        </w:tc>
        <w:tc>
          <w:tcPr>
            <w:tcW w:w="971" w:type="dxa"/>
          </w:tcPr>
          <w:p w:rsidR="00B60D1A" w:rsidRPr="00ED072F" w:rsidRDefault="00B60D1A" w:rsidP="00B60D1A">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pPr>
              <w:jc w:val="center"/>
              <w:rPr>
                <w:rFonts w:ascii="Times New Roman" w:eastAsia="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p w:rsidR="00B60D1A" w:rsidRPr="00ED072F" w:rsidRDefault="00AE60E3" w:rsidP="00AE60E3">
            <w:pPr>
              <w:jc w:val="center"/>
              <w:rPr>
                <w:rFonts w:ascii="Times New Roman" w:hAnsi="Times New Roman" w:cs="Times New Roman"/>
                <w:sz w:val="20"/>
                <w:szCs w:val="20"/>
              </w:rPr>
            </w:pPr>
            <w:r>
              <w:rPr>
                <w:rFonts w:ascii="Times New Roman" w:hAnsi="Times New Roman" w:cs="Times New Roman"/>
                <w:color w:val="000000"/>
                <w:sz w:val="20"/>
                <w:szCs w:val="20"/>
              </w:rPr>
              <w:t>ПК 1.1</w:t>
            </w:r>
            <w:r w:rsidR="00B60D1A" w:rsidRPr="00ED072F">
              <w:rPr>
                <w:rFonts w:ascii="Times New Roman" w:hAnsi="Times New Roman" w:cs="Times New Roman"/>
                <w:color w:val="000000"/>
                <w:sz w:val="20"/>
                <w:szCs w:val="20"/>
              </w:rPr>
              <w:t>.</w:t>
            </w:r>
          </w:p>
        </w:tc>
      </w:tr>
      <w:tr w:rsidR="00B60D1A" w:rsidRPr="00ED072F" w:rsidTr="00F719B4">
        <w:trPr>
          <w:trHeight w:val="358"/>
        </w:trPr>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Обобщение.</w:t>
            </w:r>
          </w:p>
        </w:tc>
        <w:tc>
          <w:tcPr>
            <w:tcW w:w="9749" w:type="dxa"/>
            <w:gridSpan w:val="2"/>
          </w:tcPr>
          <w:p w:rsidR="00B60D1A" w:rsidRPr="00ED072F" w:rsidRDefault="00B60D1A" w:rsidP="00B60D1A">
            <w:pPr>
              <w:pStyle w:val="ConsPlusNormal"/>
              <w:jc w:val="both"/>
              <w:rPr>
                <w:rFonts w:ascii="Times New Roman" w:hAnsi="Times New Roman" w:cs="Times New Roman"/>
              </w:rPr>
            </w:pP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Российская Федерация в 1992 - 2022 гг.</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 Становление новой России (1992 - 1999 гг.).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Нарастание политико-конституционного кризиса в условиях ухудшения экономической ситуации. </w:t>
            </w:r>
            <w:hyperlink r:id="rId16" w:history="1">
              <w:r w:rsidRPr="00ED072F">
                <w:rPr>
                  <w:rFonts w:ascii="Times New Roman" w:hAnsi="Times New Roman" w:cs="Times New Roman"/>
                  <w:color w:val="0000FF"/>
                </w:rPr>
                <w:t>Указ</w:t>
              </w:r>
            </w:hyperlink>
            <w:r w:rsidRPr="00ED072F">
              <w:rPr>
                <w:rFonts w:ascii="Times New Roman" w:hAnsi="Times New Roman" w:cs="Times New Roman"/>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17" w:history="1">
              <w:r w:rsidRPr="00ED072F">
                <w:rPr>
                  <w:rFonts w:ascii="Times New Roman" w:hAnsi="Times New Roman" w:cs="Times New Roman"/>
                  <w:color w:val="0000FF"/>
                </w:rPr>
                <w:t>Конституции</w:t>
              </w:r>
            </w:hyperlink>
            <w:r w:rsidRPr="00ED072F">
              <w:rPr>
                <w:rFonts w:ascii="Times New Roman" w:hAnsi="Times New Roman" w:cs="Times New Roman"/>
              </w:rPr>
              <w:t xml:space="preserve"> России 1993 г. Ликвидация Советов и создание новой системы государственного устройства. Принятие </w:t>
            </w:r>
            <w:hyperlink r:id="rId18" w:history="1">
              <w:r w:rsidRPr="00ED072F">
                <w:rPr>
                  <w:rFonts w:ascii="Times New Roman" w:hAnsi="Times New Roman" w:cs="Times New Roman"/>
                  <w:color w:val="0000FF"/>
                </w:rPr>
                <w:t>Конституции</w:t>
              </w:r>
            </w:hyperlink>
            <w:r w:rsidRPr="00ED072F">
              <w:rPr>
                <w:rFonts w:ascii="Times New Roman" w:hAnsi="Times New Roman" w:cs="Times New Roman"/>
              </w:rP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 xml:space="preserve">Российская многопартийность и строительство гражданского общества. Основные политические партии и </w:t>
            </w:r>
            <w:r w:rsidRPr="00ED072F">
              <w:rPr>
                <w:rFonts w:ascii="Times New Roman" w:hAnsi="Times New Roman" w:cs="Times New Roman"/>
              </w:rPr>
              <w:lastRenderedPageBreak/>
              <w:t>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B60D1A" w:rsidRPr="00ED072F" w:rsidTr="00F719B4">
        <w:tc>
          <w:tcPr>
            <w:tcW w:w="421" w:type="dxa"/>
          </w:tcPr>
          <w:p w:rsidR="00B60D1A" w:rsidRPr="00F719B4" w:rsidRDefault="00B60D1A" w:rsidP="00B60D1A">
            <w:pPr>
              <w:pStyle w:val="af6"/>
              <w:numPr>
                <w:ilvl w:val="0"/>
                <w:numId w:val="24"/>
              </w:numPr>
              <w:spacing w:line="240" w:lineRule="auto"/>
              <w:ind w:left="0" w:firstLine="0"/>
              <w:rPr>
                <w:sz w:val="20"/>
                <w:szCs w:val="20"/>
              </w:rPr>
            </w:pPr>
          </w:p>
        </w:tc>
        <w:tc>
          <w:tcPr>
            <w:tcW w:w="2198" w:type="dxa"/>
          </w:tcPr>
          <w:p w:rsidR="00B60D1A" w:rsidRPr="00ED072F" w:rsidRDefault="00B60D1A" w:rsidP="00B60D1A">
            <w:pPr>
              <w:rPr>
                <w:rFonts w:ascii="Times New Roman" w:hAnsi="Times New Roman" w:cs="Times New Roman"/>
                <w:sz w:val="20"/>
                <w:szCs w:val="20"/>
              </w:rPr>
            </w:pPr>
            <w:r w:rsidRPr="00ED072F">
              <w:rPr>
                <w:rFonts w:ascii="Times New Roman" w:hAnsi="Times New Roman" w:cs="Times New Roman"/>
                <w:sz w:val="20"/>
                <w:szCs w:val="20"/>
              </w:rPr>
              <w:t>Россия в XXI в.: вызовы времени и задачи модернизации.</w:t>
            </w:r>
          </w:p>
        </w:tc>
        <w:tc>
          <w:tcPr>
            <w:tcW w:w="9749" w:type="dxa"/>
            <w:gridSpan w:val="2"/>
          </w:tcPr>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60D1A" w:rsidRPr="00ED072F" w:rsidRDefault="00B60D1A" w:rsidP="00B60D1A">
            <w:pPr>
              <w:pStyle w:val="ConsPlusNormal"/>
              <w:jc w:val="both"/>
              <w:rPr>
                <w:rFonts w:ascii="Times New Roman" w:hAnsi="Times New Roman" w:cs="Times New Roman"/>
              </w:rPr>
            </w:pPr>
            <w:r w:rsidRPr="00ED072F">
              <w:rPr>
                <w:rFonts w:ascii="Times New Roman" w:hAnsi="Times New Roman" w:cs="Times New Roma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tc>
        <w:tc>
          <w:tcPr>
            <w:tcW w:w="971" w:type="dxa"/>
          </w:tcPr>
          <w:p w:rsidR="00B60D1A" w:rsidRPr="00ED072F" w:rsidRDefault="00B60D1A" w:rsidP="00B60D1A">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B60D1A" w:rsidRDefault="00B60D1A" w:rsidP="00B60D1A">
            <w:r w:rsidRPr="00085D8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198" w:type="dxa"/>
          </w:tcPr>
          <w:p w:rsidR="00F719B4" w:rsidRPr="00ED072F" w:rsidRDefault="00F719B4" w:rsidP="00F719B4">
            <w:pPr>
              <w:rPr>
                <w:rFonts w:ascii="Times New Roman" w:hAnsi="Times New Roman" w:cs="Times New Roman"/>
                <w:sz w:val="20"/>
                <w:szCs w:val="20"/>
              </w:rPr>
            </w:pPr>
            <w:r w:rsidRPr="00ED072F">
              <w:rPr>
                <w:rFonts w:ascii="Times New Roman" w:hAnsi="Times New Roman" w:cs="Times New Roman"/>
                <w:sz w:val="20"/>
                <w:szCs w:val="20"/>
              </w:rPr>
              <w:t>Внешняя политика в конце XX - начале XXI вв.</w:t>
            </w:r>
          </w:p>
        </w:tc>
        <w:tc>
          <w:tcPr>
            <w:tcW w:w="9749"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w:t>
            </w:r>
            <w:r w:rsidRPr="00ED072F">
              <w:rPr>
                <w:rFonts w:ascii="Times New Roman" w:hAnsi="Times New Roman" w:cs="Times New Roman"/>
              </w:rPr>
              <w:lastRenderedPageBreak/>
              <w:t>другие направления политики России. Сланцевая революция в США и борьба за передел мирового нефтегазового рынка.</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971" w:type="dxa"/>
          </w:tcPr>
          <w:p w:rsidR="00F719B4" w:rsidRPr="00ED072F" w:rsidRDefault="00F719B4" w:rsidP="00F719B4">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F719B4" w:rsidRDefault="00F719B4" w:rsidP="00F719B4">
            <w:pPr>
              <w:pStyle w:val="af6"/>
              <w:numPr>
                <w:ilvl w:val="0"/>
                <w:numId w:val="24"/>
              </w:numPr>
              <w:spacing w:line="240" w:lineRule="auto"/>
              <w:ind w:left="0" w:firstLine="0"/>
              <w:rPr>
                <w:sz w:val="20"/>
                <w:szCs w:val="20"/>
              </w:rPr>
            </w:pPr>
          </w:p>
        </w:tc>
        <w:tc>
          <w:tcPr>
            <w:tcW w:w="2198" w:type="dxa"/>
          </w:tcPr>
          <w:p w:rsidR="00F719B4" w:rsidRPr="00ED072F" w:rsidRDefault="00F719B4" w:rsidP="00F719B4">
            <w:pPr>
              <w:rPr>
                <w:rFonts w:ascii="Times New Roman" w:hAnsi="Times New Roman" w:cs="Times New Roman"/>
                <w:sz w:val="20"/>
                <w:szCs w:val="20"/>
              </w:rPr>
            </w:pPr>
          </w:p>
        </w:tc>
        <w:tc>
          <w:tcPr>
            <w:tcW w:w="9749"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Практическая работа 18 Развитие политической системы России в начале XXI в. Внешняя политика РФ в конце XX – начале XXI в. Работа с историческими источниками.</w:t>
            </w:r>
          </w:p>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Мир и процессы глобализации в новых условиях. Россия в современном мире. Работа с историческими источниками</w:t>
            </w:r>
          </w:p>
        </w:tc>
        <w:tc>
          <w:tcPr>
            <w:tcW w:w="971" w:type="dxa"/>
          </w:tcPr>
          <w:p w:rsidR="00F719B4" w:rsidRPr="00ED072F" w:rsidRDefault="00F719B4" w:rsidP="00F719B4">
            <w:pPr>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2198" w:type="dxa"/>
          </w:tcPr>
          <w:p w:rsidR="00F719B4" w:rsidRPr="00ED072F" w:rsidRDefault="00F719B4" w:rsidP="00F719B4">
            <w:pPr>
              <w:pStyle w:val="ConsPlusNormal"/>
              <w:jc w:val="both"/>
              <w:rPr>
                <w:rFonts w:ascii="Times New Roman" w:hAnsi="Times New Roman" w:cs="Times New Roman"/>
              </w:rPr>
            </w:pPr>
          </w:p>
        </w:tc>
        <w:tc>
          <w:tcPr>
            <w:tcW w:w="9749" w:type="dxa"/>
            <w:gridSpan w:val="2"/>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Практическая работа19 Повседневная жизнь россиян в условиях реформ. Занятие с использованием музейно-педагогических технологий</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ED072F" w:rsidRDefault="00F719B4" w:rsidP="00F719B4">
            <w:pPr>
              <w:pStyle w:val="ConsPlusNormal"/>
              <w:ind w:left="360"/>
              <w:jc w:val="both"/>
              <w:rPr>
                <w:rFonts w:ascii="Times New Roman" w:hAnsi="Times New Roman" w:cs="Times New Roman"/>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Профессионально-ориентированное содержание</w:t>
            </w:r>
          </w:p>
        </w:tc>
        <w:tc>
          <w:tcPr>
            <w:tcW w:w="971" w:type="dxa"/>
          </w:tcPr>
          <w:p w:rsidR="00F719B4" w:rsidRPr="00ED072F" w:rsidRDefault="00F719B4" w:rsidP="00F719B4">
            <w:pPr>
              <w:jc w:val="center"/>
              <w:rPr>
                <w:rFonts w:ascii="Times New Roman" w:hAnsi="Times New Roman" w:cs="Times New Roman"/>
                <w:sz w:val="20"/>
                <w:szCs w:val="20"/>
              </w:rPr>
            </w:pPr>
          </w:p>
        </w:tc>
        <w:tc>
          <w:tcPr>
            <w:tcW w:w="1843" w:type="dxa"/>
          </w:tcPr>
          <w:p w:rsidR="00F719B4" w:rsidRPr="00ED072F" w:rsidRDefault="00F719B4" w:rsidP="00F719B4">
            <w:pPr>
              <w:jc w:val="center"/>
              <w:rPr>
                <w:rFonts w:ascii="Times New Roman" w:hAnsi="Times New Roman" w:cs="Times New Roman"/>
                <w:sz w:val="20"/>
                <w:szCs w:val="20"/>
              </w:rPr>
            </w:pP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eastAsia="Calibri" w:hAnsi="Times New Roman" w:cs="Times New Roman"/>
                <w:bCs/>
                <w:iCs/>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eastAsia="Calibri" w:hAnsi="Times New Roman" w:cs="Times New Roman"/>
                <w:bCs/>
                <w:iCs/>
              </w:rPr>
              <w:t>Международное сотрудничество и противостояние в спорте. Достижения российских спортсменов.</w:t>
            </w:r>
            <w:r w:rsidRPr="00ED072F">
              <w:rPr>
                <w:rFonts w:ascii="Times New Roman" w:hAnsi="Times New Roman" w:cs="Times New Roman"/>
              </w:rPr>
              <w:t xml:space="preserve"> Наш край в 1992 - 2022 гг.</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B60D1A" w:rsidRDefault="00B60D1A" w:rsidP="00B60D1A">
            <w:pPr>
              <w:jc w:val="center"/>
              <w:rPr>
                <w:rFonts w:ascii="Times New Roman" w:eastAsia="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p w:rsidR="00F719B4" w:rsidRPr="00ED072F" w:rsidRDefault="00AE60E3" w:rsidP="00AE60E3">
            <w:pPr>
              <w:jc w:val="center"/>
              <w:rPr>
                <w:rFonts w:ascii="Times New Roman" w:hAnsi="Times New Roman" w:cs="Times New Roman"/>
                <w:sz w:val="20"/>
                <w:szCs w:val="20"/>
              </w:rPr>
            </w:pPr>
            <w:r>
              <w:rPr>
                <w:rFonts w:ascii="Times New Roman" w:hAnsi="Times New Roman" w:cs="Times New Roman"/>
                <w:color w:val="000000"/>
                <w:sz w:val="20"/>
                <w:szCs w:val="20"/>
              </w:rPr>
              <w:t>ПК 1.1</w:t>
            </w:r>
            <w:bookmarkStart w:id="4" w:name="_GoBack"/>
            <w:bookmarkEnd w:id="4"/>
            <w:r w:rsidR="00B60D1A" w:rsidRPr="00ED072F">
              <w:rPr>
                <w:rFonts w:ascii="Times New Roman" w:hAnsi="Times New Roman" w:cs="Times New Roman"/>
                <w:color w:val="000000"/>
                <w:sz w:val="20"/>
                <w:szCs w:val="20"/>
              </w:rPr>
              <w:t>.</w:t>
            </w: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Итоговое обобщение.</w:t>
            </w:r>
          </w:p>
        </w:tc>
        <w:tc>
          <w:tcPr>
            <w:tcW w:w="971" w:type="dxa"/>
          </w:tcPr>
          <w:p w:rsidR="00F719B4" w:rsidRPr="00ED072F" w:rsidRDefault="00F719B4" w:rsidP="00F719B4">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Дифференцированный зачет</w:t>
            </w:r>
          </w:p>
        </w:tc>
        <w:tc>
          <w:tcPr>
            <w:tcW w:w="971" w:type="dxa"/>
          </w:tcPr>
          <w:p w:rsidR="00F719B4" w:rsidRPr="00ED072F" w:rsidRDefault="00F719B4" w:rsidP="00F719B4">
            <w:pPr>
              <w:jc w:val="center"/>
              <w:rPr>
                <w:rFonts w:ascii="Times New Roman" w:hAnsi="Times New Roman" w:cs="Times New Roman"/>
                <w:sz w:val="20"/>
                <w:szCs w:val="20"/>
              </w:rPr>
            </w:pPr>
            <w:r w:rsidRPr="00ED072F">
              <w:rPr>
                <w:rFonts w:ascii="Times New Roman" w:hAnsi="Times New Roman" w:cs="Times New Roman"/>
                <w:sz w:val="20"/>
                <w:szCs w:val="20"/>
              </w:rPr>
              <w:t>2</w:t>
            </w:r>
          </w:p>
        </w:tc>
        <w:tc>
          <w:tcPr>
            <w:tcW w:w="1843" w:type="dxa"/>
          </w:tcPr>
          <w:p w:rsidR="00F719B4" w:rsidRPr="00ED072F" w:rsidRDefault="00B60D1A" w:rsidP="00F719B4">
            <w:pPr>
              <w:jc w:val="center"/>
              <w:rPr>
                <w:rFonts w:ascii="Times New Roman" w:hAnsi="Times New Roman" w:cs="Times New Roman"/>
                <w:sz w:val="20"/>
                <w:szCs w:val="20"/>
              </w:rPr>
            </w:pPr>
            <w:r w:rsidRPr="00F719B4">
              <w:rPr>
                <w:rFonts w:ascii="Times New Roman" w:eastAsia="Times New Roman" w:hAnsi="Times New Roman" w:cs="Times New Roman"/>
                <w:sz w:val="20"/>
                <w:szCs w:val="20"/>
              </w:rPr>
              <w:t>ОК 01, ОК 02, ОК 04, ОК 05, ОК 06</w:t>
            </w:r>
          </w:p>
        </w:tc>
      </w:tr>
      <w:tr w:rsidR="00F719B4" w:rsidRPr="00ED072F" w:rsidTr="00F719B4">
        <w:tc>
          <w:tcPr>
            <w:tcW w:w="421" w:type="dxa"/>
          </w:tcPr>
          <w:p w:rsidR="00F719B4" w:rsidRPr="00ED072F" w:rsidRDefault="00F719B4" w:rsidP="00F719B4">
            <w:pPr>
              <w:pStyle w:val="ConsPlusNormal"/>
              <w:numPr>
                <w:ilvl w:val="0"/>
                <w:numId w:val="24"/>
              </w:numPr>
              <w:ind w:left="0" w:firstLine="0"/>
              <w:jc w:val="both"/>
              <w:rPr>
                <w:rFonts w:ascii="Times New Roman" w:hAnsi="Times New Roman" w:cs="Times New Roman"/>
              </w:rPr>
            </w:pPr>
          </w:p>
        </w:tc>
        <w:tc>
          <w:tcPr>
            <w:tcW w:w="11947" w:type="dxa"/>
            <w:gridSpan w:val="3"/>
          </w:tcPr>
          <w:p w:rsidR="00F719B4" w:rsidRPr="00ED072F" w:rsidRDefault="00F719B4" w:rsidP="00F719B4">
            <w:pPr>
              <w:pStyle w:val="ConsPlusNormal"/>
              <w:jc w:val="both"/>
              <w:rPr>
                <w:rFonts w:ascii="Times New Roman" w:hAnsi="Times New Roman" w:cs="Times New Roman"/>
              </w:rPr>
            </w:pPr>
            <w:r w:rsidRPr="00ED072F">
              <w:rPr>
                <w:rFonts w:ascii="Times New Roman" w:hAnsi="Times New Roman" w:cs="Times New Roman"/>
              </w:rPr>
              <w:t>Всего</w:t>
            </w:r>
          </w:p>
        </w:tc>
        <w:tc>
          <w:tcPr>
            <w:tcW w:w="971" w:type="dxa"/>
          </w:tcPr>
          <w:p w:rsidR="00F719B4" w:rsidRPr="00ED072F" w:rsidRDefault="00F719B4" w:rsidP="00F719B4">
            <w:pPr>
              <w:jc w:val="center"/>
              <w:rPr>
                <w:rFonts w:ascii="Times New Roman" w:hAnsi="Times New Roman" w:cs="Times New Roman"/>
                <w:sz w:val="20"/>
                <w:szCs w:val="20"/>
              </w:rPr>
            </w:pPr>
            <w:r>
              <w:rPr>
                <w:rFonts w:ascii="Times New Roman" w:hAnsi="Times New Roman" w:cs="Times New Roman"/>
                <w:sz w:val="20"/>
                <w:szCs w:val="20"/>
              </w:rPr>
              <w:t>136</w:t>
            </w:r>
          </w:p>
        </w:tc>
        <w:tc>
          <w:tcPr>
            <w:tcW w:w="1843" w:type="dxa"/>
          </w:tcPr>
          <w:p w:rsidR="00F719B4" w:rsidRPr="00ED072F" w:rsidRDefault="00F719B4" w:rsidP="00F719B4">
            <w:pPr>
              <w:jc w:val="center"/>
              <w:rPr>
                <w:rFonts w:ascii="Times New Roman" w:hAnsi="Times New Roman" w:cs="Times New Roman"/>
                <w:sz w:val="20"/>
                <w:szCs w:val="20"/>
              </w:rPr>
            </w:pPr>
          </w:p>
        </w:tc>
      </w:tr>
    </w:tbl>
    <w:p w:rsidR="007040B4" w:rsidRPr="00ED072F" w:rsidRDefault="007040B4" w:rsidP="006B0FC2">
      <w:pPr>
        <w:spacing w:after="0" w:line="240" w:lineRule="auto"/>
        <w:rPr>
          <w:rFonts w:ascii="Times New Roman" w:eastAsia="Times New Roman" w:hAnsi="Times New Roman" w:cs="Times New Roman"/>
          <w:b/>
          <w:sz w:val="20"/>
          <w:szCs w:val="20"/>
          <w:lang w:eastAsia="ru-RU"/>
        </w:rPr>
      </w:pPr>
    </w:p>
    <w:p w:rsidR="007040B4" w:rsidRPr="00ED072F" w:rsidRDefault="007040B4" w:rsidP="006B0FC2">
      <w:pPr>
        <w:spacing w:after="0" w:line="240" w:lineRule="auto"/>
        <w:rPr>
          <w:rFonts w:ascii="Times New Roman" w:eastAsia="Times New Roman" w:hAnsi="Times New Roman" w:cs="Times New Roman"/>
          <w:b/>
          <w:bCs/>
          <w:sz w:val="20"/>
          <w:szCs w:val="20"/>
          <w:lang w:eastAsia="ru-RU"/>
        </w:rPr>
      </w:pP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sectPr w:rsidR="00613A0B" w:rsidRPr="00ED072F">
          <w:pgSz w:w="16840" w:h="11907" w:orient="landscape"/>
          <w:pgMar w:top="851" w:right="1134" w:bottom="851" w:left="992" w:header="709" w:footer="709" w:gutter="0"/>
          <w:cols w:space="720"/>
          <w:docGrid w:linePitch="360"/>
        </w:sectPr>
      </w:pPr>
      <w:r w:rsidRPr="00ED072F">
        <w:rPr>
          <w:rFonts w:ascii="Times New Roman" w:eastAsia="Times New Roman" w:hAnsi="Times New Roman" w:cs="Times New Roman"/>
          <w:bCs/>
          <w:i/>
          <w:sz w:val="20"/>
          <w:szCs w:val="20"/>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определяется по каждой позиции столбца 3</w:t>
      </w:r>
    </w:p>
    <w:p w:rsidR="00613A0B" w:rsidRPr="00ED072F" w:rsidRDefault="006B0FC2" w:rsidP="006B0F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0"/>
          <w:szCs w:val="20"/>
        </w:rPr>
      </w:pPr>
      <w:bookmarkStart w:id="5" w:name="_Toc113637407"/>
      <w:r w:rsidRPr="00ED072F">
        <w:rPr>
          <w:b/>
          <w:caps/>
          <w:sz w:val="20"/>
          <w:szCs w:val="20"/>
        </w:rPr>
        <w:lastRenderedPageBreak/>
        <w:t>3. У</w:t>
      </w:r>
      <w:r w:rsidRPr="00ED072F">
        <w:rPr>
          <w:b/>
          <w:sz w:val="20"/>
          <w:szCs w:val="20"/>
        </w:rPr>
        <w:t>словия реализации программы общеобразовательной дисциплины</w:t>
      </w:r>
      <w:bookmarkEnd w:id="5"/>
    </w:p>
    <w:p w:rsidR="00613A0B" w:rsidRPr="00ED072F" w:rsidRDefault="00613A0B"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sidRPr="00ED072F">
        <w:rPr>
          <w:rFonts w:ascii="Times New Roman" w:eastAsia="Times New Roman" w:hAnsi="Times New Roman" w:cs="Times New Roman"/>
          <w:b/>
          <w:bCs/>
          <w:sz w:val="20"/>
          <w:szCs w:val="20"/>
        </w:rPr>
        <w:t>3.1. Требования к минимальному материально-техническому обеспечению</w:t>
      </w: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i/>
          <w:sz w:val="20"/>
          <w:szCs w:val="20"/>
        </w:rPr>
      </w:pPr>
      <w:r w:rsidRPr="00ED072F">
        <w:rPr>
          <w:rFonts w:ascii="Times New Roman" w:eastAsia="Times New Roman" w:hAnsi="Times New Roman" w:cs="Times New Roman"/>
          <w:bCs/>
          <w:sz w:val="20"/>
          <w:szCs w:val="20"/>
        </w:rPr>
        <w:t>Реализация программы дисциплины требует наличия учебного кабинета истории.</w:t>
      </w: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0"/>
          <w:szCs w:val="20"/>
        </w:rPr>
      </w:pPr>
      <w:r w:rsidRPr="00ED072F">
        <w:rPr>
          <w:rFonts w:ascii="Times New Roman" w:eastAsia="Times New Roman" w:hAnsi="Times New Roman" w:cs="Times New Roman"/>
          <w:bCs/>
          <w:sz w:val="20"/>
          <w:szCs w:val="20"/>
        </w:rPr>
        <w:t>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т.ч.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rsidR="00613A0B" w:rsidRPr="00ED072F" w:rsidRDefault="006B0FC2" w:rsidP="006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0"/>
          <w:szCs w:val="20"/>
        </w:rPr>
      </w:pPr>
      <w:r w:rsidRPr="00ED072F">
        <w:rPr>
          <w:rFonts w:ascii="Times New Roman" w:eastAsia="Times New Roman" w:hAnsi="Times New Roman" w:cs="Times New Roman"/>
          <w:bCs/>
          <w:sz w:val="20"/>
          <w:szCs w:val="20"/>
        </w:rPr>
        <w:t>Технические средства обучения: мультимедийный комплекс.</w:t>
      </w:r>
    </w:p>
    <w:p w:rsidR="00613A0B" w:rsidRPr="00ED072F" w:rsidRDefault="00613A0B" w:rsidP="006B0FC2">
      <w:pPr>
        <w:spacing w:after="0" w:line="240" w:lineRule="auto"/>
        <w:rPr>
          <w:rFonts w:ascii="Times New Roman" w:hAnsi="Times New Roman" w:cs="Times New Roman"/>
          <w:b/>
          <w:bCs/>
          <w:sz w:val="20"/>
          <w:szCs w:val="20"/>
        </w:rPr>
      </w:pPr>
    </w:p>
    <w:p w:rsidR="00613A0B" w:rsidRPr="00ED072F" w:rsidRDefault="006B0FC2" w:rsidP="006B0FC2">
      <w:pPr>
        <w:spacing w:after="0" w:line="240" w:lineRule="auto"/>
        <w:rPr>
          <w:rFonts w:ascii="Times New Roman" w:hAnsi="Times New Roman" w:cs="Times New Roman"/>
          <w:b/>
          <w:bCs/>
          <w:sz w:val="20"/>
          <w:szCs w:val="20"/>
        </w:rPr>
      </w:pPr>
      <w:r w:rsidRPr="00ED072F">
        <w:rPr>
          <w:rFonts w:ascii="Times New Roman" w:hAnsi="Times New Roman" w:cs="Times New Roman"/>
          <w:b/>
          <w:bCs/>
          <w:sz w:val="20"/>
          <w:szCs w:val="20"/>
        </w:rPr>
        <w:t>3.2. Информационное обеспечение реализации программы</w:t>
      </w:r>
    </w:p>
    <w:p w:rsidR="00613A0B" w:rsidRPr="00ED072F" w:rsidRDefault="006B0FC2" w:rsidP="006B0FC2">
      <w:pPr>
        <w:spacing w:after="0" w:line="240" w:lineRule="auto"/>
        <w:ind w:firstLine="709"/>
        <w:jc w:val="both"/>
        <w:rPr>
          <w:rFonts w:ascii="Times New Roman" w:eastAsia="Times New Roman" w:hAnsi="Times New Roman" w:cs="Times New Roman"/>
          <w:sz w:val="20"/>
          <w:szCs w:val="20"/>
          <w:lang w:eastAsia="ru-RU"/>
        </w:rPr>
      </w:pPr>
      <w:r w:rsidRPr="00ED072F">
        <w:rPr>
          <w:rFonts w:ascii="Times New Roman" w:eastAsia="Times New Roman" w:hAnsi="Times New Roman" w:cs="Times New Roman"/>
          <w:bCs/>
          <w:sz w:val="20"/>
          <w:szCs w:val="20"/>
          <w:lang w:eastAsia="ru-RU"/>
        </w:rPr>
        <w:t>1. Для реализации программы библиотечный фонд образовательной организации должен иметь п</w:t>
      </w:r>
      <w:r w:rsidRPr="00ED072F">
        <w:rPr>
          <w:rFonts w:ascii="Times New Roman" w:eastAsia="Times New Roman" w:hAnsi="Times New Roman" w:cs="Times New Roman"/>
          <w:sz w:val="20"/>
          <w:szCs w:val="20"/>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613A0B" w:rsidRPr="00ED072F" w:rsidRDefault="006B0FC2" w:rsidP="006B0FC2">
      <w:pPr>
        <w:spacing w:after="0" w:line="240" w:lineRule="auto"/>
        <w:ind w:firstLine="709"/>
        <w:jc w:val="both"/>
        <w:rPr>
          <w:rFonts w:ascii="Times New Roman" w:eastAsia="Times New Roman" w:hAnsi="Times New Roman" w:cs="Times New Roman"/>
          <w:sz w:val="20"/>
          <w:szCs w:val="20"/>
          <w:lang w:eastAsia="ru-RU"/>
        </w:rPr>
      </w:pPr>
      <w:r w:rsidRPr="00ED072F">
        <w:rPr>
          <w:rFonts w:ascii="Times New Roman" w:eastAsia="Times New Roman" w:hAnsi="Times New Roman" w:cs="Times New Roman"/>
          <w:sz w:val="20"/>
          <w:szCs w:val="20"/>
          <w:lang w:eastAsia="ru-RU"/>
        </w:rPr>
        <w:t xml:space="preserve">2. </w:t>
      </w:r>
      <w:bookmarkStart w:id="6" w:name="_Hlk120716574"/>
      <w:r w:rsidRPr="00ED072F">
        <w:rPr>
          <w:rFonts w:ascii="Times New Roman" w:eastAsia="Times New Roman" w:hAnsi="Times New Roman" w:cs="Times New Roman"/>
          <w:sz w:val="20"/>
          <w:szCs w:val="20"/>
          <w:lang w:eastAsia="ru-RU"/>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bookmarkEnd w:id="6"/>
      <w:r w:rsidRPr="00ED072F">
        <w:rPr>
          <w:rFonts w:ascii="Times New Roman" w:eastAsia="Times New Roman" w:hAnsi="Times New Roman" w:cs="Times New Roman"/>
          <w:sz w:val="20"/>
          <w:szCs w:val="20"/>
          <w:lang w:eastAsia="ru-RU"/>
        </w:rPr>
        <w:t>.</w:t>
      </w:r>
    </w:p>
    <w:p w:rsidR="00613A0B" w:rsidRPr="00ED072F" w:rsidRDefault="00613A0B" w:rsidP="006B0FC2">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b/>
          <w:caps/>
          <w:sz w:val="20"/>
          <w:szCs w:val="20"/>
        </w:rPr>
      </w:pPr>
      <w:bookmarkStart w:id="7" w:name="_Toc113637408"/>
    </w:p>
    <w:p w:rsidR="00613A0B" w:rsidRPr="00ED072F" w:rsidRDefault="006B0FC2" w:rsidP="006B0FC2">
      <w:pPr>
        <w:spacing w:after="0" w:line="240" w:lineRule="auto"/>
        <w:rPr>
          <w:rFonts w:ascii="Times New Roman" w:hAnsi="Times New Roman" w:cs="Times New Roman"/>
          <w:b/>
          <w:bCs/>
          <w:sz w:val="20"/>
          <w:szCs w:val="20"/>
        </w:rPr>
      </w:pPr>
      <w:bookmarkStart w:id="8" w:name="_Toc106895949"/>
      <w:r w:rsidRPr="00ED072F">
        <w:rPr>
          <w:rFonts w:ascii="Times New Roman" w:hAnsi="Times New Roman" w:cs="Times New Roman"/>
          <w:b/>
          <w:bCs/>
          <w:sz w:val="20"/>
          <w:szCs w:val="20"/>
        </w:rPr>
        <w:t>3.2.1. Основные печатные издания</w:t>
      </w:r>
      <w:bookmarkEnd w:id="8"/>
    </w:p>
    <w:p w:rsidR="00613A0B" w:rsidRPr="00ED072F" w:rsidRDefault="00613A0B" w:rsidP="006B0FC2">
      <w:pPr>
        <w:spacing w:after="0" w:line="240" w:lineRule="auto"/>
        <w:ind w:firstLine="709"/>
        <w:contextualSpacing/>
        <w:rPr>
          <w:rFonts w:ascii="Times New Roman" w:eastAsia="Times New Roman" w:hAnsi="Times New Roman" w:cs="Times New Roman"/>
          <w:b/>
          <w:sz w:val="20"/>
          <w:szCs w:val="20"/>
        </w:rPr>
      </w:pPr>
    </w:p>
    <w:p w:rsidR="00613A0B" w:rsidRPr="00ED072F" w:rsidRDefault="006B0FC2" w:rsidP="006B0FC2">
      <w:pPr>
        <w:widowControl w:val="0"/>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0"/>
          <w:szCs w:val="20"/>
        </w:rPr>
      </w:pPr>
      <w:r w:rsidRPr="00ED072F">
        <w:rPr>
          <w:rFonts w:ascii="Times New Roman" w:eastAsia="Times New Roman" w:hAnsi="Times New Roman" w:cs="Times New Roman"/>
          <w:sz w:val="20"/>
          <w:szCs w:val="20"/>
        </w:rPr>
        <w:t>Артемов, В. В. История: учебник для студ. учреждений сред.проф. образования / В.В.Артемов, Ю. Н.Лубченков. — 15-е изд., испр. — М.: Издательский центр «Академия», 2019. — 448 с.</w:t>
      </w:r>
    </w:p>
    <w:p w:rsidR="00613A0B" w:rsidRPr="00ED072F" w:rsidRDefault="006B0FC2" w:rsidP="006B0FC2">
      <w:pPr>
        <w:widowControl w:val="0"/>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0"/>
          <w:szCs w:val="20"/>
        </w:rPr>
      </w:pPr>
      <w:r w:rsidRPr="00ED072F">
        <w:rPr>
          <w:rFonts w:ascii="Times New Roman" w:eastAsia="Times New Roman" w:hAnsi="Times New Roman" w:cs="Times New Roman"/>
          <w:sz w:val="20"/>
          <w:szCs w:val="20"/>
        </w:rPr>
        <w:t xml:space="preserve">Касьянов, В. В. История: учебное пособие / В. В. Касьянов, П. С. Самыгин, С. И. Самыгин. - 2-е изд., испр. и доп. – М.: НИЦ ИНФРА-М, 2020. - 528 с. - (Среднее профессиональное образование). </w:t>
      </w:r>
    </w:p>
    <w:p w:rsidR="00613A0B" w:rsidRPr="00ED072F" w:rsidRDefault="006B0FC2" w:rsidP="006B0FC2">
      <w:pPr>
        <w:widowControl w:val="0"/>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0"/>
          <w:szCs w:val="20"/>
        </w:rPr>
      </w:pPr>
      <w:r w:rsidRPr="00ED072F">
        <w:rPr>
          <w:rFonts w:ascii="Times New Roman" w:eastAsia="Times New Roman" w:hAnsi="Times New Roman" w:cs="Times New Roman"/>
          <w:sz w:val="20"/>
          <w:szCs w:val="20"/>
        </w:rPr>
        <w:t>Оришев, А. Б. История: учебник / А.Б. Оришев, В.Н. Тарасенко. Москва: РИОР: ИНФРА-М, 2021. — 276 с. — (Среднее профессиональное образование).</w:t>
      </w:r>
    </w:p>
    <w:p w:rsidR="00613A0B" w:rsidRPr="00ED072F" w:rsidRDefault="006B0FC2" w:rsidP="006B0FC2">
      <w:pPr>
        <w:widowControl w:val="0"/>
        <w:numPr>
          <w:ilvl w:val="0"/>
          <w:numId w:val="21"/>
        </w:numPr>
        <w:tabs>
          <w:tab w:val="left" w:pos="993"/>
        </w:tabs>
        <w:spacing w:after="0" w:line="240" w:lineRule="auto"/>
        <w:ind w:left="0" w:firstLine="709"/>
        <w:contextualSpacing/>
        <w:jc w:val="both"/>
        <w:rPr>
          <w:rFonts w:ascii="Times New Roman" w:eastAsia="Times New Roman" w:hAnsi="Times New Roman" w:cs="Times New Roman"/>
          <w:b/>
          <w:sz w:val="20"/>
          <w:szCs w:val="20"/>
          <w:lang w:eastAsia="ru-RU"/>
        </w:rPr>
      </w:pPr>
      <w:r w:rsidRPr="00ED072F">
        <w:rPr>
          <w:rFonts w:ascii="Times New Roman" w:eastAsia="Times New Roman" w:hAnsi="Times New Roman" w:cs="Times New Roman"/>
          <w:sz w:val="20"/>
          <w:szCs w:val="20"/>
        </w:rPr>
        <w:t>Самыгин, С.И. История: учебник / С.И. Самыгин, П.С. Самыгин, В.Н. Шевелев. — 4-е изд., стер. — М.: КНОРУС, 2020. — 306 с. — (Среднее профессиональное образование)</w:t>
      </w:r>
      <w:r w:rsidRPr="00ED072F">
        <w:rPr>
          <w:rFonts w:ascii="Times New Roman" w:eastAsia="Times New Roman" w:hAnsi="Times New Roman" w:cs="Times New Roman"/>
          <w:b/>
          <w:sz w:val="20"/>
          <w:szCs w:val="20"/>
          <w:lang w:eastAsia="ru-RU"/>
        </w:rPr>
        <w:t>.</w:t>
      </w:r>
    </w:p>
    <w:p w:rsidR="00613A0B" w:rsidRPr="00ED072F" w:rsidRDefault="006B0FC2" w:rsidP="006B0FC2">
      <w:pPr>
        <w:widowControl w:val="0"/>
        <w:numPr>
          <w:ilvl w:val="0"/>
          <w:numId w:val="21"/>
        </w:numPr>
        <w:tabs>
          <w:tab w:val="left" w:pos="993"/>
        </w:tabs>
        <w:spacing w:after="0" w:line="240" w:lineRule="auto"/>
        <w:ind w:left="0" w:firstLine="709"/>
        <w:contextualSpacing/>
        <w:jc w:val="both"/>
        <w:rPr>
          <w:rFonts w:ascii="Times New Roman" w:eastAsia="Times New Roman" w:hAnsi="Times New Roman" w:cs="Times New Roman"/>
          <w:b/>
          <w:sz w:val="20"/>
          <w:szCs w:val="20"/>
          <w:lang w:eastAsia="ru-RU"/>
        </w:rPr>
      </w:pPr>
      <w:r w:rsidRPr="00ED072F">
        <w:rPr>
          <w:rFonts w:ascii="Times New Roman" w:eastAsia="Times New Roman" w:hAnsi="Times New Roman" w:cs="Times New Roman"/>
          <w:sz w:val="20"/>
          <w:szCs w:val="20"/>
        </w:rPr>
        <w:t xml:space="preserve">Трифонова, Г. А. История: учебное пособие / Трифонова Г.А, Супрунова Е.П., Пай С.С., Салионов А.Е. – М.: НИЦ ИНФРА-М, 2020. — 649 с. — (Среднее профессиональное образование). </w:t>
      </w:r>
    </w:p>
    <w:p w:rsidR="00613A0B" w:rsidRPr="00ED072F" w:rsidRDefault="006B0FC2" w:rsidP="006B0FC2">
      <w:pPr>
        <w:spacing w:after="0" w:line="240" w:lineRule="auto"/>
        <w:ind w:firstLine="709"/>
        <w:jc w:val="both"/>
        <w:rPr>
          <w:rFonts w:ascii="Times New Roman" w:hAnsi="Times New Roman" w:cs="Times New Roman"/>
          <w:sz w:val="20"/>
          <w:szCs w:val="20"/>
        </w:rPr>
      </w:pPr>
      <w:r w:rsidRPr="00ED072F">
        <w:rPr>
          <w:rFonts w:ascii="Times New Roman" w:hAnsi="Times New Roman" w:cs="Times New Roman"/>
          <w:sz w:val="20"/>
          <w:szCs w:val="20"/>
          <w:lang w:eastAsia="ru-RU"/>
        </w:rPr>
        <w:t>Кроме указанных учебных пособий, рекомендуется рассмотреть использование учебников</w:t>
      </w:r>
      <w:r w:rsidRPr="00ED072F">
        <w:rPr>
          <w:rFonts w:ascii="Times New Roman" w:hAnsi="Times New Roman" w:cs="Times New Roman"/>
          <w:sz w:val="20"/>
          <w:szCs w:val="20"/>
        </w:rPr>
        <w:t>, входящих в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утвержденный приказом Министерством просвещения РФ.</w:t>
      </w:r>
    </w:p>
    <w:p w:rsidR="00613A0B" w:rsidRPr="00ED072F" w:rsidRDefault="00613A0B" w:rsidP="006B0FC2">
      <w:pPr>
        <w:spacing w:after="0" w:line="240" w:lineRule="auto"/>
        <w:ind w:firstLine="709"/>
        <w:jc w:val="both"/>
        <w:rPr>
          <w:rFonts w:ascii="Times New Roman" w:hAnsi="Times New Roman" w:cs="Times New Roman"/>
          <w:sz w:val="20"/>
          <w:szCs w:val="20"/>
        </w:rPr>
      </w:pPr>
    </w:p>
    <w:p w:rsidR="00613A0B" w:rsidRPr="00ED072F" w:rsidRDefault="006B0FC2" w:rsidP="006B0FC2">
      <w:pPr>
        <w:keepNext/>
        <w:keepLines/>
        <w:spacing w:after="0" w:line="240" w:lineRule="auto"/>
        <w:ind w:firstLine="709"/>
        <w:jc w:val="both"/>
        <w:outlineLvl w:val="2"/>
        <w:rPr>
          <w:rFonts w:ascii="Times New Roman" w:eastAsiaTheme="majorEastAsia" w:hAnsi="Times New Roman" w:cs="Times New Roman"/>
          <w:b/>
          <w:bCs/>
          <w:color w:val="5B9BD5" w:themeColor="accent1"/>
          <w:sz w:val="20"/>
          <w:szCs w:val="20"/>
        </w:rPr>
      </w:pPr>
      <w:bookmarkStart w:id="9" w:name="_Toc106895950"/>
      <w:r w:rsidRPr="00ED072F">
        <w:rPr>
          <w:rFonts w:ascii="Times New Roman" w:eastAsiaTheme="majorEastAsia" w:hAnsi="Times New Roman" w:cs="Times New Roman"/>
          <w:b/>
          <w:bCs/>
          <w:color w:val="5B9BD5" w:themeColor="accent1"/>
          <w:sz w:val="20"/>
          <w:szCs w:val="20"/>
        </w:rPr>
        <w:t>3.2.2.Электронные издания (ресурсы)</w:t>
      </w:r>
      <w:bookmarkEnd w:id="9"/>
    </w:p>
    <w:p w:rsidR="00613A0B" w:rsidRPr="00ED072F" w:rsidRDefault="006B0FC2" w:rsidP="006B0FC2">
      <w:pPr>
        <w:spacing w:after="0" w:line="240" w:lineRule="auto"/>
        <w:ind w:firstLine="709"/>
        <w:jc w:val="both"/>
        <w:rPr>
          <w:rFonts w:ascii="Times New Roman" w:hAnsi="Times New Roman" w:cs="Times New Roman"/>
          <w:b/>
          <w:sz w:val="20"/>
          <w:szCs w:val="20"/>
        </w:rPr>
      </w:pPr>
      <w:r w:rsidRPr="00ED072F">
        <w:rPr>
          <w:rFonts w:ascii="Times New Roman" w:hAnsi="Times New Roman" w:cs="Times New Roman"/>
          <w:sz w:val="20"/>
          <w:szCs w:val="20"/>
        </w:rPr>
        <w:t xml:space="preserve">1. Библиотека Гумер – гуманитарные науки [Электронный ресурс]. – Режимдоступа: </w:t>
      </w:r>
      <w:hyperlink r:id="rId19" w:tooltip="http://www.gumer.info/" w:history="1">
        <w:r w:rsidRPr="00ED072F">
          <w:rPr>
            <w:rFonts w:ascii="Times New Roman" w:hAnsi="Times New Roman" w:cs="Times New Roman"/>
            <w:sz w:val="20"/>
            <w:szCs w:val="20"/>
          </w:rPr>
          <w:t>http://www.gumer.info/</w:t>
        </w:r>
      </w:hyperlink>
      <w:r w:rsidRPr="00ED072F">
        <w:rPr>
          <w:rFonts w:ascii="Times New Roman" w:hAnsi="Times New Roman" w:cs="Times New Roman"/>
          <w:sz w:val="20"/>
          <w:szCs w:val="20"/>
        </w:rPr>
        <w:t>,свободный. –Загл.сэкрана.</w:t>
      </w:r>
    </w:p>
    <w:p w:rsidR="00613A0B" w:rsidRPr="00ED072F" w:rsidRDefault="006B0FC2" w:rsidP="006B0FC2">
      <w:pPr>
        <w:spacing w:after="0" w:line="240" w:lineRule="auto"/>
        <w:ind w:firstLine="709"/>
        <w:jc w:val="both"/>
        <w:rPr>
          <w:rFonts w:ascii="Times New Roman" w:hAnsi="Times New Roman" w:cs="Times New Roman"/>
          <w:sz w:val="20"/>
          <w:szCs w:val="20"/>
        </w:rPr>
      </w:pPr>
      <w:r w:rsidRPr="00ED072F">
        <w:rPr>
          <w:rFonts w:ascii="Times New Roman" w:hAnsi="Times New Roman" w:cs="Times New Roman"/>
          <w:sz w:val="20"/>
          <w:szCs w:val="20"/>
        </w:rPr>
        <w:t>2. Библиотекарь. Ру: электронная библиотека нехудожественной литературыпорусскойимировойистории,искусству,культуре,прикладнымнаукам[Электронныйресурс]. Режимдоступа:</w:t>
      </w:r>
      <w:hyperlink r:id="rId20" w:tooltip="http://www.bibliotekar.ru/" w:history="1">
        <w:r w:rsidRPr="00ED072F">
          <w:rPr>
            <w:rFonts w:ascii="Times New Roman" w:hAnsi="Times New Roman" w:cs="Times New Roman"/>
            <w:sz w:val="20"/>
            <w:szCs w:val="20"/>
          </w:rPr>
          <w:t>http://www.bibliotekar.ru</w:t>
        </w:r>
      </w:hyperlink>
      <w:r w:rsidRPr="00ED072F">
        <w:rPr>
          <w:rFonts w:ascii="Times New Roman" w:hAnsi="Times New Roman" w:cs="Times New Roman"/>
          <w:sz w:val="20"/>
          <w:szCs w:val="20"/>
        </w:rPr>
        <w:t>,свободный.– Загл.с экрана.</w:t>
      </w:r>
    </w:p>
    <w:p w:rsidR="00613A0B" w:rsidRPr="00ED072F" w:rsidRDefault="006B0FC2" w:rsidP="006B0FC2">
      <w:pPr>
        <w:spacing w:after="0" w:line="240" w:lineRule="auto"/>
        <w:ind w:firstLine="709"/>
        <w:jc w:val="both"/>
        <w:rPr>
          <w:rFonts w:ascii="Times New Roman" w:hAnsi="Times New Roman" w:cs="Times New Roman"/>
          <w:b/>
          <w:sz w:val="20"/>
          <w:szCs w:val="20"/>
        </w:rPr>
      </w:pPr>
      <w:r w:rsidRPr="00ED072F">
        <w:rPr>
          <w:rFonts w:ascii="Times New Roman" w:hAnsi="Times New Roman" w:cs="Times New Roman"/>
          <w:sz w:val="20"/>
          <w:szCs w:val="20"/>
        </w:rPr>
        <w:t>2. Вторая мировая война в русском Интернете [Электронный ресурс]. –Режимдоступа:</w:t>
      </w:r>
      <w:hyperlink r:id="rId21" w:tooltip="http://www.world-war2.chat.ru/" w:history="1">
        <w:r w:rsidRPr="00ED072F">
          <w:rPr>
            <w:rFonts w:ascii="Times New Roman" w:hAnsi="Times New Roman" w:cs="Times New Roman"/>
            <w:sz w:val="20"/>
            <w:szCs w:val="20"/>
          </w:rPr>
          <w:t>http://www.world-war2.chat.ru</w:t>
        </w:r>
      </w:hyperlink>
      <w:r w:rsidRPr="00ED072F">
        <w:rPr>
          <w:rFonts w:ascii="Times New Roman" w:hAnsi="Times New Roman" w:cs="Times New Roman"/>
          <w:sz w:val="20"/>
          <w:szCs w:val="20"/>
        </w:rPr>
        <w:t>,свободный.–Загл.сэкрана.</w:t>
      </w:r>
    </w:p>
    <w:p w:rsidR="00613A0B" w:rsidRPr="00ED072F" w:rsidRDefault="006B0FC2" w:rsidP="006B0FC2">
      <w:pPr>
        <w:spacing w:after="0" w:line="240" w:lineRule="auto"/>
        <w:ind w:firstLine="709"/>
        <w:jc w:val="both"/>
        <w:rPr>
          <w:rFonts w:ascii="Times New Roman" w:hAnsi="Times New Roman" w:cs="Times New Roman"/>
          <w:b/>
          <w:sz w:val="20"/>
          <w:szCs w:val="20"/>
        </w:rPr>
      </w:pPr>
      <w:r w:rsidRPr="00ED072F">
        <w:rPr>
          <w:rFonts w:ascii="Times New Roman" w:hAnsi="Times New Roman" w:cs="Times New Roman"/>
          <w:sz w:val="20"/>
          <w:szCs w:val="20"/>
        </w:rPr>
        <w:t>3. Европейские гравированные географические чертежи и карты России,изданныевXVI–XVIIIстолетиях[Электронныйресурс].–Режимдоступа:</w:t>
      </w:r>
      <w:hyperlink r:id="rId22" w:tooltip="http://www.old-rus-maps.ru/" w:history="1">
        <w:r w:rsidRPr="00ED072F">
          <w:rPr>
            <w:rFonts w:ascii="Times New Roman" w:hAnsi="Times New Roman" w:cs="Times New Roman"/>
            <w:sz w:val="20"/>
            <w:szCs w:val="20"/>
          </w:rPr>
          <w:t>http://www.old-rus-maps.ru</w:t>
        </w:r>
      </w:hyperlink>
      <w:r w:rsidRPr="00ED072F">
        <w:rPr>
          <w:rFonts w:ascii="Times New Roman" w:hAnsi="Times New Roman" w:cs="Times New Roman"/>
          <w:sz w:val="20"/>
          <w:szCs w:val="20"/>
        </w:rPr>
        <w:t>,свободный.–Загл.сэкрана.</w:t>
      </w:r>
    </w:p>
    <w:p w:rsidR="00613A0B" w:rsidRPr="00ED072F" w:rsidRDefault="006B0FC2" w:rsidP="006B0FC2">
      <w:pPr>
        <w:spacing w:after="0" w:line="240" w:lineRule="auto"/>
        <w:ind w:firstLine="709"/>
        <w:jc w:val="both"/>
        <w:rPr>
          <w:rFonts w:ascii="Times New Roman" w:hAnsi="Times New Roman" w:cs="Times New Roman"/>
          <w:b/>
          <w:sz w:val="20"/>
          <w:szCs w:val="20"/>
        </w:rPr>
      </w:pPr>
      <w:r w:rsidRPr="00ED072F">
        <w:rPr>
          <w:rFonts w:ascii="Times New Roman" w:hAnsi="Times New Roman" w:cs="Times New Roman"/>
          <w:sz w:val="20"/>
          <w:szCs w:val="20"/>
        </w:rPr>
        <w:t>4. ЕдинаяколлекцияЦифровыхобразовательныхресурсов[Электронный ресурс].–Режимдоступа:</w:t>
      </w:r>
      <w:hyperlink r:id="rId23" w:tooltip="http://school-collection.edu.ru/" w:history="1">
        <w:r w:rsidRPr="00ED072F">
          <w:rPr>
            <w:rStyle w:val="af8"/>
            <w:rFonts w:ascii="Times New Roman" w:hAnsi="Times New Roman" w:cs="Times New Roman"/>
            <w:sz w:val="20"/>
            <w:szCs w:val="20"/>
          </w:rPr>
          <w:t>http://school-collection.edu.ru/</w:t>
        </w:r>
      </w:hyperlink>
      <w:r w:rsidRPr="00ED072F">
        <w:rPr>
          <w:rFonts w:ascii="Times New Roman" w:hAnsi="Times New Roman" w:cs="Times New Roman"/>
          <w:sz w:val="20"/>
          <w:szCs w:val="20"/>
        </w:rPr>
        <w:t>,свободный.–Загл.сэкрана.</w:t>
      </w:r>
    </w:p>
    <w:p w:rsidR="00613A0B" w:rsidRPr="00ED072F" w:rsidRDefault="006B0FC2" w:rsidP="006B0FC2">
      <w:pPr>
        <w:spacing w:after="0" w:line="240" w:lineRule="auto"/>
        <w:ind w:firstLine="709"/>
        <w:jc w:val="both"/>
        <w:rPr>
          <w:rFonts w:ascii="Times New Roman" w:hAnsi="Times New Roman" w:cs="Times New Roman"/>
          <w:b/>
          <w:sz w:val="20"/>
          <w:szCs w:val="20"/>
        </w:rPr>
      </w:pPr>
      <w:r w:rsidRPr="00ED072F">
        <w:rPr>
          <w:rFonts w:ascii="Times New Roman" w:hAnsi="Times New Roman" w:cs="Times New Roman"/>
          <w:sz w:val="20"/>
          <w:szCs w:val="20"/>
        </w:rPr>
        <w:t>5. Единоеокнодоступакинформационнымресурсам[Электронныйресурс]. –Режимдоступа:</w:t>
      </w:r>
      <w:hyperlink r:id="rId24" w:tooltip="http://window.edu.ru/,свободный.–%20Загл.%20с" w:history="1">
        <w:r w:rsidRPr="00ED072F">
          <w:rPr>
            <w:rStyle w:val="af8"/>
            <w:rFonts w:ascii="Times New Roman" w:hAnsi="Times New Roman" w:cs="Times New Roman"/>
            <w:sz w:val="20"/>
            <w:szCs w:val="20"/>
          </w:rPr>
          <w:t>http://window.edu.ru/,свободный.– Загл. с</w:t>
        </w:r>
      </w:hyperlink>
      <w:r w:rsidRPr="00ED072F">
        <w:rPr>
          <w:rFonts w:ascii="Times New Roman" w:hAnsi="Times New Roman" w:cs="Times New Roman"/>
          <w:sz w:val="20"/>
          <w:szCs w:val="20"/>
        </w:rPr>
        <w:t>экрана.</w:t>
      </w:r>
    </w:p>
    <w:p w:rsidR="00613A0B" w:rsidRPr="00ED072F" w:rsidRDefault="006B0FC2" w:rsidP="006B0FC2">
      <w:pPr>
        <w:spacing w:after="0" w:line="240" w:lineRule="auto"/>
        <w:ind w:firstLine="709"/>
        <w:jc w:val="both"/>
        <w:rPr>
          <w:rFonts w:ascii="Times New Roman" w:hAnsi="Times New Roman" w:cs="Times New Roman"/>
          <w:b/>
          <w:sz w:val="20"/>
          <w:szCs w:val="20"/>
        </w:rPr>
      </w:pPr>
      <w:r w:rsidRPr="00ED072F">
        <w:rPr>
          <w:rFonts w:ascii="Times New Roman" w:hAnsi="Times New Roman" w:cs="Times New Roman"/>
          <w:sz w:val="20"/>
          <w:szCs w:val="20"/>
        </w:rPr>
        <w:t xml:space="preserve">6. Исторические источники по Отечественной истории до начала XVIII в. нарусском языке в Интернете (Электронная библиотека ИсторическогофакультетаМГУим.М.В.Ломоносова)[Электронныйресурс].–Режимдоступа: </w:t>
      </w:r>
      <w:hyperlink r:id="rId25" w:tooltip="http://www.hist.msu.ru/ER/Etext/PICT/feudal.htm" w:history="1">
        <w:r w:rsidRPr="00ED072F">
          <w:rPr>
            <w:rFonts w:ascii="Times New Roman" w:hAnsi="Times New Roman" w:cs="Times New Roman"/>
            <w:sz w:val="20"/>
            <w:szCs w:val="20"/>
          </w:rPr>
          <w:t>http://www.hist.msu.ru/ER/Etext/PICT/feudal.htm</w:t>
        </w:r>
      </w:hyperlink>
      <w:r w:rsidRPr="00ED072F">
        <w:rPr>
          <w:rFonts w:ascii="Times New Roman" w:hAnsi="Times New Roman" w:cs="Times New Roman"/>
          <w:sz w:val="20"/>
          <w:szCs w:val="20"/>
        </w:rPr>
        <w:t xml:space="preserve">, свободный. – Загл. сэкрана. </w:t>
      </w:r>
    </w:p>
    <w:p w:rsidR="00613A0B" w:rsidRPr="00ED072F" w:rsidRDefault="006B0FC2" w:rsidP="006B0FC2">
      <w:pPr>
        <w:spacing w:after="0" w:line="240" w:lineRule="auto"/>
        <w:ind w:firstLine="709"/>
        <w:jc w:val="both"/>
        <w:rPr>
          <w:rFonts w:ascii="Times New Roman" w:hAnsi="Times New Roman" w:cs="Times New Roman"/>
          <w:sz w:val="20"/>
          <w:szCs w:val="20"/>
        </w:rPr>
      </w:pPr>
      <w:r w:rsidRPr="00ED072F">
        <w:rPr>
          <w:rFonts w:ascii="Times New Roman" w:hAnsi="Times New Roman" w:cs="Times New Roman"/>
          <w:sz w:val="20"/>
          <w:szCs w:val="20"/>
        </w:rPr>
        <w:t>7.КиберЛенинка. [Электронныйресурс].–Режимдоступа:</w:t>
      </w:r>
    </w:p>
    <w:p w:rsidR="00613A0B" w:rsidRPr="00ED072F" w:rsidRDefault="006B0FC2" w:rsidP="006B0FC2">
      <w:pPr>
        <w:spacing w:after="0" w:line="240" w:lineRule="auto"/>
        <w:ind w:firstLine="709"/>
        <w:jc w:val="both"/>
        <w:rPr>
          <w:rFonts w:ascii="Times New Roman" w:hAnsi="Times New Roman" w:cs="Times New Roman"/>
          <w:b/>
          <w:sz w:val="20"/>
          <w:szCs w:val="20"/>
        </w:rPr>
      </w:pPr>
      <w:r w:rsidRPr="00ED072F">
        <w:rPr>
          <w:rFonts w:ascii="Times New Roman" w:hAnsi="Times New Roman" w:cs="Times New Roman"/>
          <w:sz w:val="20"/>
          <w:szCs w:val="20"/>
        </w:rPr>
        <w:t xml:space="preserve">http://cyberleninka.ru/,свободный. – Загл. Сэкрана. </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eastAsia="Times New Roman" w:hAnsi="Times New Roman" w:cs="Times New Roman"/>
          <w:bCs/>
          <w:sz w:val="20"/>
          <w:szCs w:val="20"/>
        </w:rPr>
        <w:t xml:space="preserve">8. Концепции преподавания учебного курса «История России» в образовательных организациях РФ, реализующих основные общеобразовательные программы // </w:t>
      </w:r>
      <w:r w:rsidRPr="00ED072F">
        <w:rPr>
          <w:rFonts w:ascii="Times New Roman" w:hAnsi="Times New Roman" w:cs="Times New Roman"/>
          <w:bCs/>
          <w:sz w:val="20"/>
          <w:szCs w:val="20"/>
        </w:rPr>
        <w:t xml:space="preserve">[Электронныйресурс].–Режимдоступа: </w:t>
      </w:r>
      <w:hyperlink r:id="rId26" w:tooltip="https://vestnik.edu.ru/uploads/files/2af8f200babe89969f744abd9daccff3.pdf" w:history="1">
        <w:r w:rsidRPr="00ED072F">
          <w:rPr>
            <w:rFonts w:ascii="Times New Roman" w:eastAsia="Times New Roman" w:hAnsi="Times New Roman" w:cs="Times New Roman"/>
            <w:bCs/>
            <w:sz w:val="20"/>
            <w:szCs w:val="20"/>
          </w:rPr>
          <w:t>https://vestnik.edu.ru/uploads/files/2af8f200babe89969f744abd9daccff3.pdf</w:t>
        </w:r>
      </w:hyperlink>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hAnsi="Times New Roman" w:cs="Times New Roman"/>
          <w:color w:val="000000"/>
          <w:sz w:val="20"/>
          <w:szCs w:val="20"/>
        </w:rPr>
        <w:t xml:space="preserve">9. Министерство образования и науки Российской Федерации. </w:t>
      </w:r>
      <w:r w:rsidRPr="00ED072F">
        <w:rPr>
          <w:rFonts w:ascii="Times New Roman" w:hAnsi="Times New Roman" w:cs="Times New Roman"/>
          <w:bCs/>
          <w:sz w:val="20"/>
          <w:szCs w:val="20"/>
        </w:rPr>
        <w:t>[Электронныйресурс].–Режимдоступа:</w:t>
      </w:r>
      <w:r w:rsidRPr="00ED072F">
        <w:rPr>
          <w:rFonts w:ascii="Times New Roman" w:hAnsi="Times New Roman" w:cs="Times New Roman"/>
          <w:color w:val="000000"/>
          <w:sz w:val="20"/>
          <w:szCs w:val="20"/>
        </w:rPr>
        <w:t xml:space="preserve"> https://minobrnauki.gov.ru/,</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hAnsi="Times New Roman" w:cs="Times New Roman"/>
          <w:color w:val="000000"/>
          <w:sz w:val="20"/>
          <w:szCs w:val="20"/>
        </w:rPr>
        <w:lastRenderedPageBreak/>
        <w:t xml:space="preserve">10. Научная электронная библиотека (НЭБ). </w:t>
      </w:r>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[Электронныйресурс].–Режим доступа</w:t>
      </w:r>
      <w:r w:rsidRPr="00ED072F">
        <w:rPr>
          <w:rFonts w:ascii="Times New Roman" w:hAnsi="Times New Roman" w:cs="Times New Roman"/>
          <w:color w:val="000000"/>
          <w:sz w:val="20"/>
          <w:szCs w:val="20"/>
        </w:rPr>
        <w:t xml:space="preserve">: </w:t>
      </w:r>
      <w:hyperlink r:id="rId27" w:tooltip="http://www.elibrary.ru" w:history="1">
        <w:r w:rsidRPr="00ED072F">
          <w:rPr>
            <w:rFonts w:ascii="Times New Roman" w:hAnsi="Times New Roman" w:cs="Times New Roman"/>
            <w:color w:val="0000FF"/>
            <w:sz w:val="20"/>
            <w:szCs w:val="20"/>
            <w:u w:val="single"/>
          </w:rPr>
          <w:t>http://www.elibrary.ru</w:t>
        </w:r>
      </w:hyperlink>
      <w:r w:rsidRPr="00ED072F">
        <w:rPr>
          <w:rFonts w:ascii="Times New Roman" w:hAnsi="Times New Roman" w:cs="Times New Roman"/>
          <w:color w:val="000000"/>
          <w:sz w:val="20"/>
          <w:szCs w:val="20"/>
        </w:rPr>
        <w:t xml:space="preserve">, </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color w:val="000000"/>
          <w:sz w:val="20"/>
          <w:szCs w:val="20"/>
        </w:rPr>
      </w:pPr>
      <w:r w:rsidRPr="00ED072F">
        <w:rPr>
          <w:rFonts w:ascii="Times New Roman" w:hAnsi="Times New Roman" w:cs="Times New Roman"/>
          <w:color w:val="000000"/>
          <w:sz w:val="20"/>
          <w:szCs w:val="20"/>
        </w:rPr>
        <w:t xml:space="preserve">11. Российская национальная библиотека </w:t>
      </w:r>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[Электронныйресурс].–Режим доступа</w:t>
      </w:r>
      <w:r w:rsidRPr="00ED072F">
        <w:rPr>
          <w:rFonts w:ascii="Times New Roman" w:hAnsi="Times New Roman" w:cs="Times New Roman"/>
          <w:color w:val="000000"/>
          <w:sz w:val="20"/>
          <w:szCs w:val="20"/>
        </w:rPr>
        <w:t xml:space="preserve">: </w:t>
      </w:r>
      <w:hyperlink r:id="rId28" w:tooltip="https://nlr.ru/" w:history="1">
        <w:r w:rsidRPr="00ED072F">
          <w:rPr>
            <w:rFonts w:ascii="Times New Roman" w:hAnsi="Times New Roman" w:cs="Times New Roman"/>
            <w:color w:val="0000FF"/>
            <w:sz w:val="20"/>
            <w:szCs w:val="20"/>
            <w:u w:val="single"/>
          </w:rPr>
          <w:t>https://nlr.ru/</w:t>
        </w:r>
      </w:hyperlink>
      <w:r w:rsidRPr="00ED072F">
        <w:rPr>
          <w:rFonts w:ascii="Times New Roman" w:hAnsi="Times New Roman" w:cs="Times New Roman"/>
          <w:color w:val="0000FF"/>
          <w:sz w:val="20"/>
          <w:szCs w:val="20"/>
          <w:u w:val="single"/>
        </w:rPr>
        <w:t>,</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hAnsi="Times New Roman" w:cs="Times New Roman"/>
          <w:color w:val="000000"/>
          <w:sz w:val="20"/>
          <w:szCs w:val="20"/>
        </w:rPr>
        <w:t xml:space="preserve">12. Российское историческое общество </w:t>
      </w:r>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[Электронныйресурс].–Режим доступа</w:t>
      </w:r>
      <w:r w:rsidRPr="00ED072F">
        <w:rPr>
          <w:rFonts w:ascii="Times New Roman" w:hAnsi="Times New Roman" w:cs="Times New Roman"/>
          <w:color w:val="000000"/>
          <w:sz w:val="20"/>
          <w:szCs w:val="20"/>
        </w:rPr>
        <w:t xml:space="preserve">: </w:t>
      </w:r>
      <w:hyperlink r:id="rId29" w:tooltip="https://historyrussia.org" w:history="1">
        <w:r w:rsidRPr="00ED072F">
          <w:rPr>
            <w:rFonts w:ascii="Times New Roman" w:hAnsi="Times New Roman" w:cs="Times New Roman"/>
            <w:color w:val="0000FF"/>
            <w:sz w:val="20"/>
            <w:szCs w:val="20"/>
            <w:u w:val="single"/>
          </w:rPr>
          <w:t>https://historyrussia.org</w:t>
        </w:r>
      </w:hyperlink>
      <w:r w:rsidRPr="00ED072F">
        <w:rPr>
          <w:rFonts w:ascii="Times New Roman" w:hAnsi="Times New Roman" w:cs="Times New Roman"/>
          <w:color w:val="0000FF"/>
          <w:sz w:val="20"/>
          <w:szCs w:val="20"/>
          <w:u w:val="single"/>
        </w:rPr>
        <w:t>,</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hAnsi="Times New Roman" w:cs="Times New Roman"/>
          <w:bCs/>
          <w:sz w:val="20"/>
          <w:szCs w:val="20"/>
        </w:rPr>
        <w:t xml:space="preserve">13. </w:t>
      </w:r>
      <w:r w:rsidRPr="00ED072F">
        <w:rPr>
          <w:rFonts w:ascii="Times New Roman" w:hAnsi="Times New Roman" w:cs="Times New Roman"/>
          <w:color w:val="000000"/>
          <w:sz w:val="20"/>
          <w:szCs w:val="20"/>
        </w:rPr>
        <w:t xml:space="preserve">Федеральный портал «Российское образование» </w:t>
      </w:r>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[Электронныйресурс].–Режим доступа</w:t>
      </w:r>
      <w:r w:rsidRPr="00ED072F">
        <w:rPr>
          <w:rFonts w:ascii="Times New Roman" w:hAnsi="Times New Roman" w:cs="Times New Roman"/>
          <w:color w:val="000000"/>
          <w:sz w:val="20"/>
          <w:szCs w:val="20"/>
        </w:rPr>
        <w:t>: http://www.edu.ru/,</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hAnsi="Times New Roman" w:cs="Times New Roman"/>
          <w:color w:val="000000"/>
          <w:sz w:val="20"/>
          <w:szCs w:val="20"/>
        </w:rPr>
        <w:t xml:space="preserve">14. Федеральный центр информационно-образовательных ресурсов </w:t>
      </w:r>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[Электронныйресурс].–Режим доступа</w:t>
      </w:r>
      <w:r w:rsidRPr="00ED072F">
        <w:rPr>
          <w:rFonts w:ascii="Times New Roman" w:hAnsi="Times New Roman" w:cs="Times New Roman"/>
          <w:color w:val="000000"/>
          <w:sz w:val="20"/>
          <w:szCs w:val="20"/>
        </w:rPr>
        <w:t>:</w:t>
      </w:r>
      <w:hyperlink r:id="rId30" w:tooltip="http://fcior.edu.ru/" w:history="1">
        <w:r w:rsidRPr="00ED072F">
          <w:rPr>
            <w:rFonts w:ascii="Times New Roman" w:hAnsi="Times New Roman" w:cs="Times New Roman"/>
            <w:color w:val="0000FF"/>
            <w:sz w:val="20"/>
            <w:szCs w:val="20"/>
            <w:u w:val="single"/>
          </w:rPr>
          <w:t>http://fcior.edu.ru/</w:t>
        </w:r>
      </w:hyperlink>
      <w:r w:rsidRPr="00ED072F">
        <w:rPr>
          <w:rFonts w:ascii="Times New Roman" w:hAnsi="Times New Roman" w:cs="Times New Roman"/>
          <w:color w:val="000000"/>
          <w:sz w:val="20"/>
          <w:szCs w:val="20"/>
        </w:rPr>
        <w:t xml:space="preserve">, </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hAnsi="Times New Roman" w:cs="Times New Roman"/>
          <w:bCs/>
          <w:sz w:val="20"/>
          <w:szCs w:val="20"/>
        </w:rPr>
        <w:t xml:space="preserve">15. </w:t>
      </w:r>
      <w:r w:rsidRPr="00ED072F">
        <w:rPr>
          <w:rFonts w:ascii="Times New Roman" w:hAnsi="Times New Roman" w:cs="Times New Roman"/>
          <w:color w:val="000000"/>
          <w:sz w:val="20"/>
          <w:szCs w:val="20"/>
        </w:rPr>
        <w:t xml:space="preserve">ФГБНУ «Федеральный институт педагогических измерений» </w:t>
      </w:r>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[Электронныйресурс].–Режим доступа</w:t>
      </w:r>
      <w:r w:rsidRPr="00ED072F">
        <w:rPr>
          <w:rFonts w:ascii="Times New Roman" w:hAnsi="Times New Roman" w:cs="Times New Roman"/>
          <w:color w:val="000000"/>
          <w:sz w:val="20"/>
          <w:szCs w:val="20"/>
        </w:rPr>
        <w:t xml:space="preserve">: </w:t>
      </w:r>
      <w:hyperlink r:id="rId31" w:tooltip="https://fipi.ru/" w:history="1">
        <w:r w:rsidRPr="00ED072F">
          <w:rPr>
            <w:rFonts w:ascii="Times New Roman" w:hAnsi="Times New Roman" w:cs="Times New Roman"/>
            <w:color w:val="0000FF"/>
            <w:sz w:val="20"/>
            <w:szCs w:val="20"/>
            <w:u w:val="single"/>
          </w:rPr>
          <w:t>https://fipi.ru/</w:t>
        </w:r>
      </w:hyperlink>
      <w:r w:rsidRPr="00ED072F">
        <w:rPr>
          <w:rFonts w:ascii="Times New Roman" w:hAnsi="Times New Roman" w:cs="Times New Roman"/>
          <w:color w:val="0000FF"/>
          <w:sz w:val="20"/>
          <w:szCs w:val="20"/>
          <w:u w:val="single"/>
        </w:rPr>
        <w:t>,</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Cs/>
          <w:sz w:val="20"/>
          <w:szCs w:val="20"/>
        </w:rPr>
      </w:pPr>
      <w:r w:rsidRPr="00ED072F">
        <w:rPr>
          <w:rFonts w:ascii="Times New Roman" w:hAnsi="Times New Roman" w:cs="Times New Roman"/>
          <w:color w:val="000000"/>
          <w:sz w:val="20"/>
          <w:szCs w:val="20"/>
        </w:rPr>
        <w:t xml:space="preserve">16. Федеральный портал «История.РФ» </w:t>
      </w:r>
      <w:r w:rsidRPr="00ED072F">
        <w:rPr>
          <w:rFonts w:ascii="Times New Roman" w:eastAsia="Times New Roman" w:hAnsi="Times New Roman" w:cs="Times New Roman"/>
          <w:bCs/>
          <w:sz w:val="20"/>
          <w:szCs w:val="20"/>
        </w:rPr>
        <w:t xml:space="preserve">// </w:t>
      </w:r>
      <w:r w:rsidRPr="00ED072F">
        <w:rPr>
          <w:rFonts w:ascii="Times New Roman" w:hAnsi="Times New Roman" w:cs="Times New Roman"/>
          <w:bCs/>
          <w:sz w:val="20"/>
          <w:szCs w:val="20"/>
        </w:rPr>
        <w:t>[Электронныйресурс].–Режим доступа</w:t>
      </w:r>
      <w:r w:rsidRPr="00ED072F">
        <w:rPr>
          <w:rFonts w:ascii="Times New Roman" w:hAnsi="Times New Roman" w:cs="Times New Roman"/>
          <w:color w:val="000000"/>
          <w:sz w:val="20"/>
          <w:szCs w:val="20"/>
        </w:rPr>
        <w:t xml:space="preserve">: </w:t>
      </w:r>
      <w:hyperlink r:id="rId32" w:tooltip="https://histrf.ru" w:history="1">
        <w:r w:rsidRPr="00ED072F">
          <w:rPr>
            <w:rFonts w:ascii="Times New Roman" w:hAnsi="Times New Roman" w:cs="Times New Roman"/>
            <w:color w:val="0000FF"/>
            <w:sz w:val="20"/>
            <w:szCs w:val="20"/>
            <w:u w:val="single"/>
          </w:rPr>
          <w:t>https://histrf.ru</w:t>
        </w:r>
      </w:hyperlink>
      <w:r w:rsidRPr="00ED072F">
        <w:rPr>
          <w:rFonts w:ascii="Times New Roman" w:hAnsi="Times New Roman" w:cs="Times New Roman"/>
          <w:sz w:val="20"/>
          <w:szCs w:val="20"/>
        </w:rPr>
        <w:t>,</w:t>
      </w:r>
      <w:r w:rsidRPr="00ED072F">
        <w:rPr>
          <w:rFonts w:ascii="Times New Roman" w:hAnsi="Times New Roman" w:cs="Times New Roman"/>
          <w:bCs/>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
          <w:bCs/>
          <w:sz w:val="20"/>
          <w:szCs w:val="20"/>
        </w:rPr>
      </w:pPr>
      <w:r w:rsidRPr="00ED072F">
        <w:rPr>
          <w:rFonts w:ascii="Times New Roman" w:hAnsi="Times New Roman" w:cs="Times New Roman"/>
          <w:sz w:val="20"/>
          <w:szCs w:val="20"/>
        </w:rPr>
        <w:t>17.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утвержденный приказом Министерством просвещения РФ [Электронныйресурс].–Режимдоступа:</w:t>
      </w:r>
      <w:hyperlink r:id="rId33" w:tooltip="https://fpu.edu.ru/" w:history="1">
        <w:r w:rsidRPr="00ED072F">
          <w:rPr>
            <w:rFonts w:ascii="Times New Roman" w:hAnsi="Times New Roman" w:cs="Times New Roman"/>
            <w:color w:val="0000FF"/>
            <w:sz w:val="20"/>
            <w:szCs w:val="20"/>
            <w:u w:val="single"/>
          </w:rPr>
          <w:t>https://fpu.edu.ru/</w:t>
        </w:r>
      </w:hyperlink>
      <w:r w:rsidRPr="00ED072F">
        <w:rPr>
          <w:rFonts w:ascii="Times New Roman" w:hAnsi="Times New Roman" w:cs="Times New Roman"/>
          <w:color w:val="0000FF"/>
          <w:sz w:val="20"/>
          <w:szCs w:val="20"/>
          <w:u w:val="single"/>
        </w:rPr>
        <w:t>,</w:t>
      </w:r>
      <w:r w:rsidRPr="00ED072F">
        <w:rPr>
          <w:rFonts w:ascii="Times New Roman" w:hAnsi="Times New Roman" w:cs="Times New Roman"/>
          <w:sz w:val="20"/>
          <w:szCs w:val="20"/>
        </w:rPr>
        <w:t xml:space="preserve">свободный. – Загл. сэкрана. </w:t>
      </w:r>
    </w:p>
    <w:p w:rsidR="00613A0B" w:rsidRPr="00ED072F" w:rsidRDefault="006B0FC2" w:rsidP="006B0FC2">
      <w:pPr>
        <w:spacing w:after="0" w:line="240" w:lineRule="auto"/>
        <w:ind w:firstLine="709"/>
        <w:jc w:val="both"/>
        <w:rPr>
          <w:rFonts w:ascii="Times New Roman" w:hAnsi="Times New Roman" w:cs="Times New Roman"/>
          <w:b/>
          <w:bCs/>
          <w:sz w:val="20"/>
          <w:szCs w:val="20"/>
        </w:rPr>
      </w:pPr>
      <w:r w:rsidRPr="00ED072F">
        <w:rPr>
          <w:rFonts w:ascii="Times New Roman" w:hAnsi="Times New Roman" w:cs="Times New Roman"/>
          <w:sz w:val="20"/>
          <w:szCs w:val="20"/>
        </w:rPr>
        <w:t xml:space="preserve">18. Электронный ресурс цифровой образовательной среды СПО PROFобразование : [сайт]. — Режим доступа: </w:t>
      </w:r>
      <w:hyperlink r:id="rId34" w:tooltip="https://profspo.ru/" w:history="1">
        <w:r w:rsidRPr="00ED072F">
          <w:rPr>
            <w:rFonts w:ascii="Times New Roman" w:hAnsi="Times New Roman" w:cs="Times New Roman"/>
            <w:color w:val="0000FF"/>
            <w:sz w:val="20"/>
            <w:szCs w:val="20"/>
            <w:u w:val="single"/>
          </w:rPr>
          <w:t>https://profspo.ru/</w:t>
        </w:r>
      </w:hyperlink>
      <w:r w:rsidRPr="00ED072F">
        <w:rPr>
          <w:rFonts w:ascii="Times New Roman" w:hAnsi="Times New Roman" w:cs="Times New Roman"/>
          <w:color w:val="0000FF"/>
          <w:sz w:val="20"/>
          <w:szCs w:val="20"/>
          <w:u w:val="single"/>
        </w:rPr>
        <w:t xml:space="preserve">, </w:t>
      </w:r>
      <w:r w:rsidRPr="00ED072F">
        <w:rPr>
          <w:rFonts w:ascii="Times New Roman" w:hAnsi="Times New Roman" w:cs="Times New Roman"/>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
          <w:bCs/>
          <w:sz w:val="20"/>
          <w:szCs w:val="20"/>
        </w:rPr>
      </w:pPr>
      <w:r w:rsidRPr="00ED072F">
        <w:rPr>
          <w:rFonts w:ascii="Times New Roman" w:hAnsi="Times New Roman" w:cs="Times New Roman"/>
          <w:sz w:val="20"/>
          <w:szCs w:val="20"/>
        </w:rPr>
        <w:t xml:space="preserve">19. Образовательная платформа Юрайт [сайт]. — Режим доступа: </w:t>
      </w:r>
      <w:hyperlink r:id="rId35" w:tooltip="https://urait.ru/" w:history="1">
        <w:r w:rsidRPr="00ED072F">
          <w:rPr>
            <w:rFonts w:ascii="Times New Roman" w:hAnsi="Times New Roman" w:cs="Times New Roman"/>
            <w:color w:val="0000FF"/>
            <w:sz w:val="20"/>
            <w:szCs w:val="20"/>
            <w:u w:val="single"/>
          </w:rPr>
          <w:t>https://urait.ru/</w:t>
        </w:r>
      </w:hyperlink>
      <w:r w:rsidRPr="00ED072F">
        <w:rPr>
          <w:rFonts w:ascii="Times New Roman" w:hAnsi="Times New Roman" w:cs="Times New Roman"/>
          <w:color w:val="0000FF"/>
          <w:sz w:val="20"/>
          <w:szCs w:val="20"/>
          <w:u w:val="single"/>
        </w:rPr>
        <w:t xml:space="preserve">, </w:t>
      </w:r>
      <w:r w:rsidRPr="00ED072F">
        <w:rPr>
          <w:rFonts w:ascii="Times New Roman" w:hAnsi="Times New Roman" w:cs="Times New Roman"/>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
          <w:bCs/>
          <w:sz w:val="20"/>
          <w:szCs w:val="20"/>
        </w:rPr>
      </w:pPr>
      <w:r w:rsidRPr="00ED072F">
        <w:rPr>
          <w:rFonts w:ascii="Times New Roman" w:hAnsi="Times New Roman" w:cs="Times New Roman"/>
          <w:sz w:val="20"/>
          <w:szCs w:val="20"/>
        </w:rPr>
        <w:t xml:space="preserve">20. Лань: электронно-библиотечная система. — Режим доступа: </w:t>
      </w:r>
      <w:hyperlink r:id="rId36" w:tooltip="https://e.lanbook.com" w:history="1">
        <w:r w:rsidRPr="00ED072F">
          <w:rPr>
            <w:rFonts w:ascii="Times New Roman" w:hAnsi="Times New Roman" w:cs="Times New Roman"/>
            <w:color w:val="0000FF"/>
            <w:sz w:val="20"/>
            <w:szCs w:val="20"/>
            <w:u w:val="single"/>
          </w:rPr>
          <w:t>https://e.lanbook.com</w:t>
        </w:r>
      </w:hyperlink>
      <w:r w:rsidRPr="00ED072F">
        <w:rPr>
          <w:rFonts w:ascii="Times New Roman" w:hAnsi="Times New Roman" w:cs="Times New Roman"/>
          <w:color w:val="0000FF"/>
          <w:sz w:val="20"/>
          <w:szCs w:val="20"/>
          <w:u w:val="single"/>
        </w:rPr>
        <w:t xml:space="preserve">, </w:t>
      </w:r>
      <w:r w:rsidRPr="00ED072F">
        <w:rPr>
          <w:rFonts w:ascii="Times New Roman" w:hAnsi="Times New Roman" w:cs="Times New Roman"/>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sz w:val="20"/>
          <w:szCs w:val="20"/>
        </w:rPr>
      </w:pPr>
      <w:r w:rsidRPr="00ED072F">
        <w:rPr>
          <w:rFonts w:ascii="Times New Roman" w:hAnsi="Times New Roman" w:cs="Times New Roman"/>
          <w:sz w:val="20"/>
          <w:szCs w:val="20"/>
        </w:rPr>
        <w:t xml:space="preserve">21. Рио.Компас Образовательно-просветительский портал, созданный Российским историческим обществом. — Режимдоступа:  </w:t>
      </w:r>
      <w:hyperlink r:id="rId37" w:tooltip="https://compass.historyrussia.org/" w:history="1">
        <w:r w:rsidRPr="00ED072F">
          <w:rPr>
            <w:rFonts w:ascii="Times New Roman" w:hAnsi="Times New Roman" w:cs="Times New Roman"/>
            <w:color w:val="0000FF"/>
            <w:sz w:val="20"/>
            <w:szCs w:val="20"/>
            <w:u w:val="single"/>
            <w:shd w:val="clear" w:color="auto" w:fill="FFFFFF"/>
          </w:rPr>
          <w:t>https://compass.historyrussia.org/</w:t>
        </w:r>
      </w:hyperlink>
      <w:r w:rsidRPr="00ED072F">
        <w:rPr>
          <w:rFonts w:ascii="Times New Roman" w:hAnsi="Times New Roman" w:cs="Times New Roman"/>
          <w:color w:val="0000FF"/>
          <w:sz w:val="20"/>
          <w:szCs w:val="20"/>
          <w:u w:val="single"/>
          <w:shd w:val="clear" w:color="auto" w:fill="FFFFFF"/>
        </w:rPr>
        <w:t xml:space="preserve">, </w:t>
      </w:r>
      <w:r w:rsidRPr="00ED072F">
        <w:rPr>
          <w:rFonts w:ascii="Times New Roman" w:hAnsi="Times New Roman" w:cs="Times New Roman"/>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b/>
          <w:bCs/>
          <w:sz w:val="20"/>
          <w:szCs w:val="20"/>
        </w:rPr>
      </w:pPr>
      <w:r w:rsidRPr="00ED072F">
        <w:rPr>
          <w:rFonts w:ascii="Times New Roman" w:hAnsi="Times New Roman" w:cs="Times New Roman"/>
          <w:sz w:val="20"/>
          <w:szCs w:val="20"/>
        </w:rPr>
        <w:t xml:space="preserve">22. Документы советской эпохи. </w:t>
      </w:r>
      <w:hyperlink r:id="rId38" w:tooltip="http://sovdoc.rusarchives.ru/ebooks/" w:history="1">
        <w:r w:rsidRPr="00ED072F">
          <w:rPr>
            <w:rFonts w:ascii="Times New Roman" w:hAnsi="Times New Roman" w:cs="Times New Roman"/>
            <w:sz w:val="20"/>
            <w:szCs w:val="20"/>
          </w:rPr>
          <w:t xml:space="preserve">— Режим доступа: </w:t>
        </w:r>
        <w:r w:rsidRPr="00ED072F">
          <w:rPr>
            <w:rFonts w:ascii="Times New Roman" w:hAnsi="Times New Roman" w:cs="Times New Roman"/>
            <w:color w:val="0000FF"/>
            <w:sz w:val="20"/>
            <w:szCs w:val="20"/>
            <w:u w:val="single"/>
          </w:rPr>
          <w:t>//sovdoc.rusarchives.ru/ebooks/</w:t>
        </w:r>
      </w:hyperlink>
      <w:r w:rsidRPr="00ED072F">
        <w:rPr>
          <w:rFonts w:ascii="Times New Roman" w:hAnsi="Times New Roman" w:cs="Times New Roman"/>
          <w:color w:val="0000FF"/>
          <w:sz w:val="20"/>
          <w:szCs w:val="20"/>
          <w:u w:val="single"/>
        </w:rPr>
        <w:t xml:space="preserve">, </w:t>
      </w:r>
      <w:r w:rsidRPr="00ED072F">
        <w:rPr>
          <w:rFonts w:ascii="Times New Roman" w:hAnsi="Times New Roman" w:cs="Times New Roman"/>
          <w:sz w:val="20"/>
          <w:szCs w:val="20"/>
        </w:rPr>
        <w:t>свободный. – Загл. скрана.</w:t>
      </w:r>
    </w:p>
    <w:p w:rsidR="00613A0B" w:rsidRPr="00ED072F" w:rsidRDefault="006B0FC2" w:rsidP="006B0FC2">
      <w:pPr>
        <w:spacing w:after="0" w:line="240" w:lineRule="auto"/>
        <w:ind w:firstLine="709"/>
        <w:jc w:val="both"/>
        <w:rPr>
          <w:rFonts w:ascii="Times New Roman" w:hAnsi="Times New Roman" w:cs="Times New Roman"/>
          <w:b/>
          <w:bCs/>
          <w:sz w:val="20"/>
          <w:szCs w:val="20"/>
        </w:rPr>
      </w:pPr>
      <w:r w:rsidRPr="00ED072F">
        <w:rPr>
          <w:rFonts w:ascii="Times New Roman" w:hAnsi="Times New Roman" w:cs="Times New Roman"/>
          <w:sz w:val="20"/>
          <w:szCs w:val="20"/>
        </w:rPr>
        <w:t xml:space="preserve">23. Российский государственный архив социально-политической истории. — Режим доступа: </w:t>
      </w:r>
      <w:hyperlink r:id="rId39" w:tooltip="http://rgaspi.info/k-75-letiyu-pobedy/nagrady-partizan/" w:history="1">
        <w:r w:rsidRPr="00ED072F">
          <w:rPr>
            <w:rFonts w:ascii="Times New Roman" w:hAnsi="Times New Roman" w:cs="Times New Roman"/>
            <w:color w:val="0000FF"/>
            <w:sz w:val="20"/>
            <w:szCs w:val="20"/>
            <w:u w:val="single"/>
          </w:rPr>
          <w:t>http://rgaspi.info/k-75-letiyu-pobedy/nagrady-partizan/</w:t>
        </w:r>
      </w:hyperlink>
      <w:r w:rsidRPr="00ED072F">
        <w:rPr>
          <w:rFonts w:ascii="Times New Roman" w:hAnsi="Times New Roman" w:cs="Times New Roman"/>
          <w:color w:val="0000FF"/>
          <w:sz w:val="20"/>
          <w:szCs w:val="20"/>
          <w:u w:val="single"/>
        </w:rPr>
        <w:t xml:space="preserve">, </w:t>
      </w:r>
      <w:r w:rsidRPr="00ED072F">
        <w:rPr>
          <w:rFonts w:ascii="Times New Roman" w:hAnsi="Times New Roman" w:cs="Times New Roman"/>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sz w:val="20"/>
          <w:szCs w:val="20"/>
        </w:rPr>
      </w:pPr>
      <w:r w:rsidRPr="00ED072F">
        <w:rPr>
          <w:rFonts w:ascii="Times New Roman" w:hAnsi="Times New Roman" w:cs="Times New Roman"/>
          <w:bCs/>
          <w:sz w:val="20"/>
          <w:szCs w:val="20"/>
        </w:rPr>
        <w:t>24.</w:t>
      </w:r>
      <w:r w:rsidRPr="00ED072F">
        <w:rPr>
          <w:rFonts w:ascii="Times New Roman" w:hAnsi="Times New Roman" w:cs="Times New Roman"/>
          <w:sz w:val="20"/>
          <w:szCs w:val="20"/>
        </w:rPr>
        <w:t xml:space="preserve">Комплекс оцифрованных архивных документов, кино- и фотоматериалов «Вторая мировая война в архивных документах». — Режим доступа: </w:t>
      </w:r>
      <w:hyperlink r:id="rId40" w:tooltip="https://www.prlib.ru/news/1324002" w:history="1">
        <w:r w:rsidRPr="00ED072F">
          <w:rPr>
            <w:rFonts w:ascii="Times New Roman" w:hAnsi="Times New Roman" w:cs="Times New Roman"/>
            <w:color w:val="0000FF"/>
            <w:sz w:val="20"/>
            <w:szCs w:val="20"/>
            <w:u w:val="single"/>
          </w:rPr>
          <w:t>https://www.prlib.ru/news/1324002</w:t>
        </w:r>
      </w:hyperlink>
      <w:r w:rsidRPr="00ED072F">
        <w:rPr>
          <w:rFonts w:ascii="Times New Roman" w:hAnsi="Times New Roman" w:cs="Times New Roman"/>
          <w:color w:val="0000FF"/>
          <w:sz w:val="20"/>
          <w:szCs w:val="20"/>
          <w:u w:val="single"/>
        </w:rPr>
        <w:t xml:space="preserve">, </w:t>
      </w:r>
      <w:r w:rsidRPr="00ED072F">
        <w:rPr>
          <w:rFonts w:ascii="Times New Roman" w:hAnsi="Times New Roman" w:cs="Times New Roman"/>
          <w:sz w:val="20"/>
          <w:szCs w:val="20"/>
        </w:rPr>
        <w:t>свободный. – Загл. сэкрана.</w:t>
      </w:r>
    </w:p>
    <w:p w:rsidR="00613A0B" w:rsidRPr="00ED072F" w:rsidRDefault="006B0FC2" w:rsidP="006B0FC2">
      <w:pPr>
        <w:spacing w:after="0" w:line="240" w:lineRule="auto"/>
        <w:ind w:firstLine="709"/>
        <w:jc w:val="both"/>
        <w:rPr>
          <w:rFonts w:ascii="Times New Roman" w:hAnsi="Times New Roman" w:cs="Times New Roman"/>
          <w:sz w:val="20"/>
          <w:szCs w:val="20"/>
        </w:rPr>
      </w:pPr>
      <w:r w:rsidRPr="00ED072F">
        <w:rPr>
          <w:rFonts w:ascii="Times New Roman" w:hAnsi="Times New Roman" w:cs="Times New Roman"/>
          <w:sz w:val="20"/>
          <w:szCs w:val="20"/>
        </w:rPr>
        <w:t xml:space="preserve">25. Журнал «Историк. Журнал об актуальном прошлом». — Режим доступа: </w:t>
      </w:r>
      <w:hyperlink r:id="rId41" w:tooltip="https://xn--h1aagokeh.xn--p1ai/" w:history="1">
        <w:r w:rsidRPr="00ED072F">
          <w:rPr>
            <w:rFonts w:ascii="Times New Roman" w:hAnsi="Times New Roman" w:cs="Times New Roman"/>
            <w:color w:val="0000FF"/>
            <w:sz w:val="20"/>
            <w:szCs w:val="20"/>
            <w:u w:val="single"/>
          </w:rPr>
          <w:t>https://xn--h1aagokeh.xn--p1ai/</w:t>
        </w:r>
      </w:hyperlink>
      <w:r w:rsidRPr="00ED072F">
        <w:rPr>
          <w:rFonts w:ascii="Times New Roman" w:hAnsi="Times New Roman" w:cs="Times New Roman"/>
          <w:color w:val="0000FF"/>
          <w:sz w:val="20"/>
          <w:szCs w:val="20"/>
          <w:u w:val="single"/>
        </w:rPr>
        <w:t xml:space="preserve">, </w:t>
      </w:r>
      <w:r w:rsidRPr="00ED072F">
        <w:rPr>
          <w:rFonts w:ascii="Times New Roman" w:hAnsi="Times New Roman" w:cs="Times New Roman"/>
          <w:sz w:val="20"/>
          <w:szCs w:val="20"/>
        </w:rPr>
        <w:t>свободный. – Загл. сэкрана.</w:t>
      </w:r>
    </w:p>
    <w:p w:rsidR="00613A0B" w:rsidRPr="00ED072F" w:rsidRDefault="006B0FC2" w:rsidP="006B0FC2">
      <w:pPr>
        <w:keepNext/>
        <w:keepLines/>
        <w:spacing w:after="0" w:line="240" w:lineRule="auto"/>
        <w:ind w:firstLine="709"/>
        <w:jc w:val="both"/>
        <w:outlineLvl w:val="2"/>
        <w:rPr>
          <w:rFonts w:ascii="Times New Roman" w:eastAsiaTheme="majorEastAsia" w:hAnsi="Times New Roman" w:cs="Times New Roman"/>
          <w:b/>
          <w:bCs/>
          <w:i/>
          <w:color w:val="5B9BD5" w:themeColor="accent1"/>
          <w:sz w:val="20"/>
          <w:szCs w:val="20"/>
        </w:rPr>
      </w:pPr>
      <w:bookmarkStart w:id="10" w:name="_Toc106895951"/>
      <w:r w:rsidRPr="00ED072F">
        <w:rPr>
          <w:rFonts w:ascii="Times New Roman" w:eastAsiaTheme="majorEastAsia" w:hAnsi="Times New Roman" w:cs="Times New Roman"/>
          <w:b/>
          <w:bCs/>
          <w:color w:val="5B9BD5" w:themeColor="accent1"/>
          <w:sz w:val="20"/>
          <w:szCs w:val="20"/>
        </w:rPr>
        <w:t xml:space="preserve"> Дополнительные источники</w:t>
      </w:r>
      <w:bookmarkEnd w:id="10"/>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eastAsia="Calibri" w:hAnsi="Times New Roman" w:cs="Times New Roman"/>
          <w:sz w:val="20"/>
          <w:szCs w:val="20"/>
        </w:rPr>
        <w:t xml:space="preserve">Алятина, А. Г. История: практикум для СПО / А. Г. Алятина, Н. А. Дегтярева. — Саратов: Профобразование, 2020. — 236 c. — ISBN 978-5-4488-0614-8. — Текст: электронный // Электронный ресурс цифровой образовательной среды СПО PROFобразование: [сайт]. — URL: </w:t>
      </w:r>
      <w:hyperlink r:id="rId42" w:tooltip="https://profspo.ru/books/91875" w:history="1">
        <w:r w:rsidRPr="00ED072F">
          <w:rPr>
            <w:rFonts w:ascii="Times New Roman" w:eastAsia="Calibri" w:hAnsi="Times New Roman" w:cs="Times New Roman"/>
            <w:color w:val="0000FF"/>
            <w:sz w:val="20"/>
            <w:szCs w:val="20"/>
            <w:u w:val="single"/>
          </w:rPr>
          <w:t>https://profspo.ru/books/91875</w:t>
        </w:r>
      </w:hyperlink>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eastAsia="Calibri" w:hAnsi="Times New Roman" w:cs="Times New Roman"/>
          <w:sz w:val="20"/>
          <w:szCs w:val="20"/>
        </w:rPr>
        <w:t xml:space="preserve">Беловинский, Л. В. История русской материальной культуры: учеб. пособие / Л.В. Беловинский. — 2-е изд., испр. и доп. — М.: ФОРУМ: ИНФРА-М, 2019. — 512 с. — (Среднее профессиональное образование). </w:t>
      </w:r>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hAnsi="Times New Roman" w:cs="Times New Roman"/>
          <w:sz w:val="20"/>
          <w:szCs w:val="20"/>
        </w:rPr>
        <w:t xml:space="preserve">Загладин, Н. В. История. Конец XIX – начало XXI века. 11-й класс. Базовый уровень [Текст]: учебник / Н. В. Загладин, Ю. А. Петров. – М.: Русское слово, 2015. – 448 с. </w:t>
      </w:r>
    </w:p>
    <w:p w:rsidR="00613A0B" w:rsidRPr="00ED072F" w:rsidRDefault="006B0FC2" w:rsidP="006B0FC2">
      <w:pPr>
        <w:widowControl w:val="0"/>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eastAsia="Calibri" w:hAnsi="Times New Roman" w:cs="Times New Roman"/>
          <w:sz w:val="20"/>
          <w:szCs w:val="20"/>
        </w:rPr>
        <w:t xml:space="preserve">Зуев, М. Н.  История России ХХ - начала ХХI века: учебник и практикум для среднего профессионального образования / М. Н. Зуев, С. Я. Лавренов. — Москва : Издательство Юрайт, 2020. — 299 с. — (Профессиональное образование). — Текст : электронный // Образовательная платформа Юрайт [сайт]. — URL: </w:t>
      </w:r>
      <w:hyperlink r:id="rId43" w:tooltip="https://urait.ru/bcode/452675" w:history="1">
        <w:r w:rsidRPr="00ED072F">
          <w:rPr>
            <w:rFonts w:ascii="Times New Roman" w:eastAsia="Calibri" w:hAnsi="Times New Roman" w:cs="Times New Roman"/>
            <w:color w:val="0000FF"/>
            <w:sz w:val="20"/>
            <w:szCs w:val="20"/>
            <w:u w:val="single"/>
          </w:rPr>
          <w:t>https://urait.ru/bcode/452675</w:t>
        </w:r>
      </w:hyperlink>
    </w:p>
    <w:p w:rsidR="00613A0B" w:rsidRPr="00ED072F" w:rsidRDefault="006B0FC2" w:rsidP="006B0FC2">
      <w:pPr>
        <w:widowControl w:val="0"/>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eastAsia="Calibri" w:hAnsi="Times New Roman" w:cs="Times New Roman"/>
          <w:sz w:val="20"/>
          <w:szCs w:val="20"/>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PROFобразование: [сайт]. — URL: </w:t>
      </w:r>
      <w:hyperlink r:id="rId44" w:tooltip="https://profspo.ru/books/98675" w:history="1">
        <w:r w:rsidRPr="00ED072F">
          <w:rPr>
            <w:rFonts w:ascii="Times New Roman" w:eastAsia="Calibri" w:hAnsi="Times New Roman" w:cs="Times New Roman"/>
            <w:color w:val="0000FF"/>
            <w:sz w:val="20"/>
            <w:szCs w:val="20"/>
            <w:u w:val="single"/>
          </w:rPr>
          <w:t>https://profspo.ru/books/98675</w:t>
        </w:r>
      </w:hyperlink>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eastAsia="Calibri" w:hAnsi="Times New Roman" w:cs="Times New Roman"/>
          <w:sz w:val="20"/>
          <w:szCs w:val="20"/>
        </w:rPr>
        <w:t xml:space="preserve">Кузнецов, И. Н. Отечественная история: учебник / И. Н. Кузнецов. — М.: ИНФРА-М, 2021. — 639 с. — (Среднее профессиональное образование). </w:t>
      </w:r>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eastAsia="Calibri" w:hAnsi="Times New Roman" w:cs="Times New Roman"/>
          <w:sz w:val="20"/>
          <w:szCs w:val="20"/>
        </w:rPr>
        <w:t xml:space="preserve">Оришев, А. Б. История: от древних цивилизаций до конца XX в.: учебник / А. Б. Оришев, В. Н. Тарасенко. – М.: РИОР: ИНФРА-М, 2020. - 276 с. - (Среднее профессиональное образование). </w:t>
      </w:r>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eastAsia="Calibri" w:hAnsi="Times New Roman" w:cs="Times New Roman"/>
          <w:sz w:val="20"/>
          <w:szCs w:val="20"/>
        </w:rPr>
        <w:t xml:space="preserve">Пашенцев, Д. А. История отечественного государства и права: учебное пособие / Д.А.Пашенцев, А.Г.Чернявский.— М.: ИНФРА-М, 2021. — 429 с. — (Среднее профессиональное образование). - ISBN 978-5-16-013945-6. - Текст: электронный. - URL: https://znanium.com/catalog/product/961439 – Режим доступа: по подписке. </w:t>
      </w:r>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hAnsi="Times New Roman" w:cs="Times New Roman"/>
          <w:sz w:val="20"/>
          <w:szCs w:val="20"/>
        </w:rPr>
        <w:t xml:space="preserve">Сахаров, А. Н. История с древнейших времён до конца ХIХ века. 10-й класс. Базовый уровень [Текст]: учебник / А. Н. Сахаров, Н. В Загладин. – 4-е изд. – М.: Русское слово, 2016. – 448с. </w:t>
      </w:r>
    </w:p>
    <w:p w:rsidR="00613A0B" w:rsidRPr="00ED072F" w:rsidRDefault="006B0FC2" w:rsidP="006B0FC2">
      <w:pPr>
        <w:numPr>
          <w:ilvl w:val="0"/>
          <w:numId w:val="22"/>
        </w:numPr>
        <w:spacing w:after="0" w:line="240" w:lineRule="auto"/>
        <w:ind w:left="0" w:firstLine="709"/>
        <w:jc w:val="both"/>
        <w:rPr>
          <w:rFonts w:ascii="Times New Roman" w:eastAsia="Calibri" w:hAnsi="Times New Roman" w:cs="Times New Roman"/>
          <w:sz w:val="20"/>
          <w:szCs w:val="20"/>
        </w:rPr>
      </w:pPr>
      <w:r w:rsidRPr="00ED072F">
        <w:rPr>
          <w:rFonts w:ascii="Times New Roman" w:hAnsi="Times New Roman" w:cs="Times New Roman"/>
          <w:sz w:val="20"/>
          <w:szCs w:val="20"/>
        </w:rPr>
        <w:lastRenderedPageBreak/>
        <w:t>Шевченко, Н. И. История для профессий и специальностей технического, естественно-научного, социально-экономического профилей. Методические рекомендации [Текст]: метод. пособие / Н. И. Шевченко. – М.: ИЦ «Академия», 2013. – 272 с.</w:t>
      </w:r>
    </w:p>
    <w:p w:rsidR="00613A0B" w:rsidRPr="00ED072F" w:rsidRDefault="006B0FC2" w:rsidP="006B0FC2">
      <w:pPr>
        <w:spacing w:after="0" w:line="240" w:lineRule="auto"/>
        <w:jc w:val="both"/>
        <w:rPr>
          <w:rFonts w:ascii="Times New Roman" w:eastAsia="Times New Roman" w:hAnsi="Times New Roman" w:cs="Times New Roman"/>
          <w:b/>
          <w:caps/>
          <w:sz w:val="20"/>
          <w:szCs w:val="20"/>
        </w:rPr>
      </w:pPr>
      <w:r w:rsidRPr="00ED072F">
        <w:rPr>
          <w:rFonts w:ascii="Times New Roman" w:hAnsi="Times New Roman" w:cs="Times New Roman"/>
          <w:b/>
          <w:caps/>
          <w:sz w:val="20"/>
          <w:szCs w:val="20"/>
        </w:rPr>
        <w:br w:type="page" w:clear="all"/>
      </w:r>
      <w:r w:rsidRPr="00ED072F">
        <w:rPr>
          <w:rFonts w:ascii="Times New Roman" w:hAnsi="Times New Roman" w:cs="Times New Roman"/>
          <w:b/>
          <w:caps/>
          <w:sz w:val="20"/>
          <w:szCs w:val="20"/>
        </w:rPr>
        <w:lastRenderedPageBreak/>
        <w:t>4. К</w:t>
      </w:r>
      <w:r w:rsidRPr="00ED072F">
        <w:rPr>
          <w:rFonts w:ascii="Times New Roman" w:hAnsi="Times New Roman" w:cs="Times New Roman"/>
          <w:b/>
          <w:sz w:val="20"/>
          <w:szCs w:val="20"/>
        </w:rPr>
        <w:t>онтроль и оценка результатов освоения общеобразовательной дисциплины</w:t>
      </w:r>
      <w:bookmarkEnd w:id="7"/>
    </w:p>
    <w:p w:rsidR="00613A0B" w:rsidRPr="00ED072F" w:rsidRDefault="00613A0B" w:rsidP="006B0FC2">
      <w:pPr>
        <w:spacing w:after="0" w:line="240" w:lineRule="auto"/>
        <w:contextualSpacing/>
        <w:jc w:val="both"/>
        <w:rPr>
          <w:rFonts w:ascii="Times New Roman" w:hAnsi="Times New Roman" w:cs="Times New Roman"/>
          <w:bCs/>
          <w:sz w:val="20"/>
          <w:szCs w:val="20"/>
        </w:rPr>
      </w:pPr>
    </w:p>
    <w:p w:rsidR="00613A0B" w:rsidRPr="00ED072F" w:rsidRDefault="006B0FC2" w:rsidP="006B0FC2">
      <w:pPr>
        <w:spacing w:after="0" w:line="240" w:lineRule="auto"/>
        <w:contextualSpacing/>
        <w:jc w:val="both"/>
        <w:rPr>
          <w:rFonts w:ascii="Times New Roman" w:eastAsia="Times New Roman" w:hAnsi="Times New Roman" w:cs="Times New Roman"/>
          <w:b/>
          <w:sz w:val="20"/>
          <w:szCs w:val="20"/>
          <w:lang w:eastAsia="ru-RU"/>
        </w:rPr>
      </w:pPr>
      <w:r w:rsidRPr="00ED072F">
        <w:rPr>
          <w:rFonts w:ascii="Times New Roman" w:hAnsi="Times New Roman" w:cs="Times New Roman"/>
          <w:bCs/>
          <w:sz w:val="20"/>
          <w:szCs w:val="20"/>
        </w:rPr>
        <w:t>Контроль и оценка</w:t>
      </w:r>
      <w:r w:rsidRPr="00ED072F">
        <w:rPr>
          <w:rFonts w:ascii="Times New Roman" w:hAnsi="Times New Roman" w:cs="Times New Roman"/>
          <w:sz w:val="20"/>
          <w:szCs w:val="20"/>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613A0B" w:rsidRPr="00ED072F">
        <w:trPr>
          <w:jc w:val="center"/>
        </w:trPr>
        <w:tc>
          <w:tcPr>
            <w:tcW w:w="3397" w:type="dxa"/>
          </w:tcPr>
          <w:p w:rsidR="00613A0B" w:rsidRPr="00ED072F" w:rsidRDefault="006B0FC2" w:rsidP="006B0FC2">
            <w:pPr>
              <w:spacing w:after="0" w:line="240" w:lineRule="auto"/>
              <w:jc w:val="center"/>
              <w:rPr>
                <w:rFonts w:ascii="Times New Roman" w:hAnsi="Times New Roman" w:cs="Times New Roman"/>
                <w:iCs/>
                <w:sz w:val="20"/>
                <w:szCs w:val="20"/>
              </w:rPr>
            </w:pPr>
            <w:bookmarkStart w:id="11" w:name="_Hlk113635425"/>
            <w:r w:rsidRPr="00ED072F">
              <w:rPr>
                <w:rFonts w:ascii="Times New Roman" w:eastAsia="Calibri" w:hAnsi="Times New Roman" w:cs="Times New Roman"/>
                <w:b/>
                <w:iCs/>
                <w:sz w:val="20"/>
                <w:szCs w:val="20"/>
              </w:rPr>
              <w:t>Код и наименование формируемых компетенций</w:t>
            </w:r>
          </w:p>
        </w:tc>
        <w:tc>
          <w:tcPr>
            <w:tcW w:w="3261" w:type="dxa"/>
          </w:tcPr>
          <w:p w:rsidR="00613A0B" w:rsidRPr="00ED072F" w:rsidRDefault="006B0FC2" w:rsidP="006B0FC2">
            <w:pPr>
              <w:spacing w:after="0" w:line="240" w:lineRule="auto"/>
              <w:jc w:val="center"/>
              <w:rPr>
                <w:rFonts w:ascii="Times New Roman" w:hAnsi="Times New Roman" w:cs="Times New Roman"/>
                <w:b/>
                <w:iCs/>
                <w:sz w:val="20"/>
                <w:szCs w:val="20"/>
              </w:rPr>
            </w:pPr>
            <w:r w:rsidRPr="00ED072F">
              <w:rPr>
                <w:rFonts w:ascii="Times New Roman" w:eastAsia="Calibri" w:hAnsi="Times New Roman" w:cs="Times New Roman"/>
                <w:b/>
                <w:iCs/>
                <w:sz w:val="20"/>
                <w:szCs w:val="20"/>
              </w:rPr>
              <w:t>Раздел/Тема</w:t>
            </w:r>
          </w:p>
        </w:tc>
        <w:tc>
          <w:tcPr>
            <w:tcW w:w="2694" w:type="dxa"/>
          </w:tcPr>
          <w:p w:rsidR="00613A0B" w:rsidRPr="00ED072F" w:rsidRDefault="006B0FC2" w:rsidP="006B0FC2">
            <w:pPr>
              <w:pStyle w:val="af3"/>
              <w:spacing w:before="0" w:beforeAutospacing="0" w:after="0" w:afterAutospacing="0"/>
              <w:jc w:val="center"/>
              <w:rPr>
                <w:sz w:val="20"/>
                <w:szCs w:val="20"/>
              </w:rPr>
            </w:pPr>
            <w:r w:rsidRPr="00ED072F">
              <w:rPr>
                <w:rFonts w:eastAsia="Calibri"/>
                <w:b/>
                <w:iCs/>
                <w:sz w:val="20"/>
                <w:szCs w:val="20"/>
              </w:rPr>
              <w:t>Тип оценочных мероприятий</w:t>
            </w:r>
          </w:p>
        </w:tc>
      </w:tr>
      <w:tr w:rsidR="00613A0B" w:rsidRPr="00ED072F">
        <w:trPr>
          <w:trHeight w:val="1439"/>
          <w:jc w:val="center"/>
        </w:trPr>
        <w:tc>
          <w:tcPr>
            <w:tcW w:w="3397" w:type="dxa"/>
            <w:tcBorders>
              <w:bottom w:val="single" w:sz="4" w:space="0" w:color="auto"/>
            </w:tcBorders>
          </w:tcPr>
          <w:p w:rsidR="00613A0B" w:rsidRPr="00ED072F" w:rsidRDefault="006B0FC2" w:rsidP="006B0FC2">
            <w:pPr>
              <w:spacing w:after="0" w:line="240" w:lineRule="auto"/>
              <w:rPr>
                <w:rFonts w:ascii="Times New Roman" w:hAnsi="Times New Roman" w:cs="Times New Roman"/>
                <w:sz w:val="20"/>
                <w:szCs w:val="20"/>
              </w:rPr>
            </w:pPr>
            <w:r w:rsidRPr="00ED072F">
              <w:rPr>
                <w:rFonts w:ascii="Times New Roman" w:hAnsi="Times New Roman" w:cs="Times New Roman"/>
                <w:iCs/>
                <w:sz w:val="20"/>
                <w:szCs w:val="20"/>
              </w:rPr>
              <w:t xml:space="preserve">ОК 01. Выбирать способы решения задач профессиональной деятельности применительно </w:t>
            </w:r>
            <w:r w:rsidRPr="00ED072F">
              <w:rPr>
                <w:rFonts w:ascii="Times New Roman" w:hAnsi="Times New Roman" w:cs="Times New Roman"/>
                <w:iCs/>
                <w:sz w:val="20"/>
                <w:szCs w:val="20"/>
              </w:rPr>
              <w:br/>
              <w:t>к различным контекстам</w:t>
            </w:r>
          </w:p>
        </w:tc>
        <w:tc>
          <w:tcPr>
            <w:tcW w:w="3261" w:type="dxa"/>
            <w:tcBorders>
              <w:bottom w:val="single" w:sz="4" w:space="0" w:color="auto"/>
            </w:tcBorders>
          </w:tcPr>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Р1, П-о/с</w:t>
            </w:r>
            <w:r w:rsidRPr="00ED072F">
              <w:rPr>
                <w:rStyle w:val="af2"/>
                <w:rFonts w:ascii="Times New Roman" w:hAnsi="Times New Roman"/>
                <w:bCs/>
                <w:sz w:val="20"/>
                <w:szCs w:val="20"/>
              </w:rPr>
              <w:footnoteReference w:id="2"/>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Р2,П-о/с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3,П-о/с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4,П-о/с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 xml:space="preserve">Р 5,П-о/с </w:t>
            </w:r>
          </w:p>
        </w:tc>
        <w:tc>
          <w:tcPr>
            <w:tcW w:w="2694" w:type="dxa"/>
            <w:vMerge w:val="restart"/>
            <w:shd w:val="clear" w:color="auto" w:fill="auto"/>
          </w:tcPr>
          <w:p w:rsidR="00613A0B" w:rsidRPr="00ED072F" w:rsidRDefault="006B0FC2" w:rsidP="006B0FC2">
            <w:pPr>
              <w:pStyle w:val="af3"/>
              <w:spacing w:before="0" w:beforeAutospacing="0" w:after="0" w:afterAutospacing="0"/>
              <w:rPr>
                <w:sz w:val="20"/>
                <w:szCs w:val="20"/>
              </w:rPr>
            </w:pPr>
            <w:r w:rsidRPr="00ED072F">
              <w:rPr>
                <w:sz w:val="20"/>
                <w:szCs w:val="20"/>
              </w:rPr>
              <w:t>Диагностическая работа</w:t>
            </w:r>
          </w:p>
          <w:p w:rsidR="00613A0B" w:rsidRPr="00ED072F" w:rsidRDefault="006B0FC2" w:rsidP="006B0FC2">
            <w:pPr>
              <w:pStyle w:val="af3"/>
              <w:spacing w:before="0" w:beforeAutospacing="0" w:after="0" w:afterAutospacing="0"/>
              <w:rPr>
                <w:sz w:val="20"/>
                <w:szCs w:val="20"/>
              </w:rPr>
            </w:pPr>
            <w:r w:rsidRPr="00ED072F">
              <w:rPr>
                <w:sz w:val="20"/>
                <w:szCs w:val="20"/>
              </w:rPr>
              <w:t>Контрольная работа</w:t>
            </w:r>
          </w:p>
          <w:p w:rsidR="00613A0B" w:rsidRPr="00ED072F" w:rsidRDefault="006B0FC2" w:rsidP="006B0FC2">
            <w:pPr>
              <w:tabs>
                <w:tab w:val="left" w:pos="4793"/>
              </w:tabs>
              <w:spacing w:after="0" w:line="240" w:lineRule="auto"/>
              <w:contextualSpacing/>
              <w:rPr>
                <w:rFonts w:ascii="Times New Roman" w:hAnsi="Times New Roman" w:cs="Times New Roman"/>
                <w:bCs/>
                <w:sz w:val="20"/>
                <w:szCs w:val="20"/>
              </w:rPr>
            </w:pPr>
            <w:r w:rsidRPr="00ED072F">
              <w:rPr>
                <w:rFonts w:ascii="Times New Roman" w:hAnsi="Times New Roman" w:cs="Times New Roman"/>
                <w:bCs/>
                <w:sz w:val="20"/>
                <w:szCs w:val="20"/>
              </w:rPr>
              <w:t>Самооценка и взаимооценка</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Презентация мини-проектов</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Устный и письменный опрос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Результаты выполнения учебных заданий</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Разработка маршрута образовательного путешествия</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Практические работы</w:t>
            </w:r>
          </w:p>
          <w:p w:rsidR="00613A0B" w:rsidRPr="00ED072F" w:rsidRDefault="006B0FC2" w:rsidP="006B0FC2">
            <w:pPr>
              <w:spacing w:after="0" w:line="240" w:lineRule="auto"/>
              <w:jc w:val="both"/>
              <w:rPr>
                <w:rFonts w:ascii="Times New Roman" w:hAnsi="Times New Roman" w:cs="Times New Roman"/>
                <w:sz w:val="20"/>
                <w:szCs w:val="20"/>
              </w:rPr>
            </w:pPr>
            <w:r w:rsidRPr="00ED072F">
              <w:rPr>
                <w:rFonts w:ascii="Times New Roman" w:hAnsi="Times New Roman" w:cs="Times New Roman"/>
                <w:sz w:val="20"/>
                <w:szCs w:val="20"/>
              </w:rPr>
              <w:t>Промежуточная аттестация (выполнение экзаменационных заданий)</w:t>
            </w:r>
          </w:p>
        </w:tc>
      </w:tr>
      <w:tr w:rsidR="00613A0B" w:rsidRPr="00ED072F">
        <w:trPr>
          <w:trHeight w:val="940"/>
          <w:jc w:val="center"/>
        </w:trPr>
        <w:tc>
          <w:tcPr>
            <w:tcW w:w="3397" w:type="dxa"/>
          </w:tcPr>
          <w:p w:rsidR="00613A0B" w:rsidRPr="00ED072F" w:rsidRDefault="006B0FC2" w:rsidP="006B0FC2">
            <w:pPr>
              <w:spacing w:after="0" w:line="240" w:lineRule="auto"/>
              <w:rPr>
                <w:rFonts w:ascii="Times New Roman" w:hAnsi="Times New Roman" w:cs="Times New Roman"/>
                <w:sz w:val="20"/>
                <w:szCs w:val="20"/>
              </w:rPr>
            </w:pPr>
            <w:r w:rsidRPr="00ED072F">
              <w:rPr>
                <w:rFonts w:ascii="Times New Roman" w:hAnsi="Times New Roman" w:cs="Times New Roman"/>
                <w:iCs/>
                <w:sz w:val="20"/>
                <w:szCs w:val="20"/>
              </w:rPr>
              <w:t>ОК 02.</w:t>
            </w:r>
            <w:r w:rsidRPr="00ED072F">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1, Тема 1.1, 1.2, 1.3, 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2, Темы 2.1, 2.2, 2.3, 2.4, 2.5, 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3, Темы 3.1, 3.2, 3.3, 3.4, 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4, Темы 4.1, 4.2, 4.3, 4.4, 4.5, 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5, Темы 5.1, 5.2, 5.3, П-о/с</w:t>
            </w:r>
          </w:p>
        </w:tc>
        <w:tc>
          <w:tcPr>
            <w:tcW w:w="2694" w:type="dxa"/>
            <w:vMerge/>
            <w:shd w:val="clear" w:color="auto" w:fill="auto"/>
          </w:tcPr>
          <w:p w:rsidR="00613A0B" w:rsidRPr="00ED072F" w:rsidRDefault="00613A0B" w:rsidP="006B0FC2">
            <w:pPr>
              <w:spacing w:after="0" w:line="240" w:lineRule="auto"/>
              <w:jc w:val="both"/>
              <w:rPr>
                <w:rFonts w:ascii="Times New Roman" w:hAnsi="Times New Roman" w:cs="Times New Roman"/>
                <w:sz w:val="20"/>
                <w:szCs w:val="20"/>
              </w:rPr>
            </w:pPr>
          </w:p>
        </w:tc>
      </w:tr>
      <w:tr w:rsidR="00613A0B" w:rsidRPr="00ED072F">
        <w:trPr>
          <w:trHeight w:val="2117"/>
          <w:jc w:val="center"/>
        </w:trPr>
        <w:tc>
          <w:tcPr>
            <w:tcW w:w="3397" w:type="dxa"/>
          </w:tcPr>
          <w:p w:rsidR="00613A0B" w:rsidRPr="00ED072F" w:rsidRDefault="006B0FC2" w:rsidP="006B0FC2">
            <w:pPr>
              <w:spacing w:after="0" w:line="240" w:lineRule="auto"/>
              <w:rPr>
                <w:rFonts w:ascii="Times New Roman" w:hAnsi="Times New Roman" w:cs="Times New Roman"/>
                <w:sz w:val="20"/>
                <w:szCs w:val="20"/>
              </w:rPr>
            </w:pPr>
            <w:r w:rsidRPr="00ED072F">
              <w:rPr>
                <w:rFonts w:ascii="Times New Roman" w:hAnsi="Times New Roman" w:cs="Times New Roman"/>
                <w:iCs/>
                <w:sz w:val="20"/>
                <w:szCs w:val="20"/>
              </w:rPr>
              <w:t>ОК 04.</w:t>
            </w:r>
            <w:r w:rsidRPr="00ED072F">
              <w:rPr>
                <w:rFonts w:ascii="Times New Roman" w:hAnsi="Times New Roman" w:cs="Times New Roman"/>
                <w:sz w:val="20"/>
                <w:szCs w:val="20"/>
              </w:rPr>
              <w:t>Эффективно взаимодействовать и работать в коллективе и команде</w:t>
            </w:r>
          </w:p>
        </w:tc>
        <w:tc>
          <w:tcPr>
            <w:tcW w:w="3261" w:type="dxa"/>
          </w:tcPr>
          <w:p w:rsidR="00613A0B" w:rsidRPr="00ED072F" w:rsidRDefault="006B0FC2" w:rsidP="006B0FC2">
            <w:pPr>
              <w:spacing w:after="0" w:line="240" w:lineRule="auto"/>
              <w:contextualSpacing/>
              <w:rPr>
                <w:rFonts w:ascii="Times New Roman" w:hAnsi="Times New Roman" w:cs="Times New Roman"/>
                <w:bCs/>
                <w:sz w:val="20"/>
                <w:szCs w:val="20"/>
              </w:rPr>
            </w:pPr>
            <w:r w:rsidRPr="00ED072F">
              <w:rPr>
                <w:rFonts w:ascii="Times New Roman" w:hAnsi="Times New Roman" w:cs="Times New Roman"/>
                <w:bCs/>
                <w:sz w:val="20"/>
                <w:szCs w:val="20"/>
              </w:rPr>
              <w:t>Р 1, Тема 1.2, 1.3, П-о/с</w:t>
            </w:r>
          </w:p>
          <w:p w:rsidR="00613A0B" w:rsidRPr="00ED072F" w:rsidRDefault="006B0FC2" w:rsidP="006B0FC2">
            <w:pPr>
              <w:spacing w:after="0" w:line="240" w:lineRule="auto"/>
              <w:contextualSpacing/>
              <w:rPr>
                <w:rFonts w:ascii="Times New Roman" w:hAnsi="Times New Roman" w:cs="Times New Roman"/>
                <w:bCs/>
                <w:sz w:val="20"/>
                <w:szCs w:val="20"/>
              </w:rPr>
            </w:pPr>
            <w:r w:rsidRPr="00ED072F">
              <w:rPr>
                <w:rFonts w:ascii="Times New Roman" w:hAnsi="Times New Roman" w:cs="Times New Roman"/>
                <w:bCs/>
                <w:sz w:val="20"/>
                <w:szCs w:val="20"/>
              </w:rPr>
              <w:t>Р 2, Темы 2.1, 2.2, 2.3, 2.4, 2.5, П-о/с</w:t>
            </w:r>
          </w:p>
          <w:p w:rsidR="00613A0B" w:rsidRPr="00ED072F" w:rsidRDefault="006B0FC2" w:rsidP="006B0FC2">
            <w:pPr>
              <w:spacing w:after="0" w:line="240" w:lineRule="auto"/>
              <w:contextualSpacing/>
              <w:rPr>
                <w:rFonts w:ascii="Times New Roman" w:hAnsi="Times New Roman" w:cs="Times New Roman"/>
                <w:bCs/>
                <w:sz w:val="20"/>
                <w:szCs w:val="20"/>
              </w:rPr>
            </w:pPr>
            <w:r w:rsidRPr="00ED072F">
              <w:rPr>
                <w:rFonts w:ascii="Times New Roman" w:hAnsi="Times New Roman" w:cs="Times New Roman"/>
                <w:bCs/>
                <w:sz w:val="20"/>
                <w:szCs w:val="20"/>
              </w:rPr>
              <w:t>Р 3, Темы 3.1, 3.2, 3.3, 3.4, П-о/с</w:t>
            </w:r>
          </w:p>
          <w:p w:rsidR="00613A0B" w:rsidRPr="00ED072F" w:rsidRDefault="006B0FC2" w:rsidP="006B0FC2">
            <w:pPr>
              <w:spacing w:after="0" w:line="240" w:lineRule="auto"/>
              <w:contextualSpacing/>
              <w:rPr>
                <w:rFonts w:ascii="Times New Roman" w:hAnsi="Times New Roman" w:cs="Times New Roman"/>
                <w:bCs/>
                <w:sz w:val="20"/>
                <w:szCs w:val="20"/>
              </w:rPr>
            </w:pPr>
            <w:r w:rsidRPr="00ED072F">
              <w:rPr>
                <w:rFonts w:ascii="Times New Roman" w:hAnsi="Times New Roman" w:cs="Times New Roman"/>
                <w:bCs/>
                <w:sz w:val="20"/>
                <w:szCs w:val="20"/>
              </w:rPr>
              <w:t>Р 4, Темы 4.1, 4.3, 4.4, 4.5, П-о/с</w:t>
            </w:r>
          </w:p>
          <w:p w:rsidR="00613A0B" w:rsidRPr="00ED072F" w:rsidRDefault="006B0FC2" w:rsidP="006B0FC2">
            <w:pPr>
              <w:spacing w:after="0" w:line="240" w:lineRule="auto"/>
              <w:contextualSpacing/>
              <w:rPr>
                <w:rFonts w:ascii="Times New Roman" w:hAnsi="Times New Roman" w:cs="Times New Roman"/>
                <w:b/>
                <w:bCs/>
                <w:iCs/>
                <w:spacing w:val="-4"/>
                <w:sz w:val="20"/>
                <w:szCs w:val="20"/>
              </w:rPr>
            </w:pPr>
            <w:r w:rsidRPr="00ED072F">
              <w:rPr>
                <w:rFonts w:ascii="Times New Roman" w:hAnsi="Times New Roman" w:cs="Times New Roman"/>
                <w:bCs/>
                <w:sz w:val="20"/>
                <w:szCs w:val="20"/>
              </w:rPr>
              <w:t>Р 5, Темы 5.1, 5.2, 5.3, П-о/с</w:t>
            </w:r>
          </w:p>
        </w:tc>
        <w:tc>
          <w:tcPr>
            <w:tcW w:w="2694" w:type="dxa"/>
            <w:vMerge/>
            <w:shd w:val="clear" w:color="auto" w:fill="auto"/>
          </w:tcPr>
          <w:p w:rsidR="00613A0B" w:rsidRPr="00ED072F" w:rsidRDefault="00613A0B" w:rsidP="006B0FC2">
            <w:pPr>
              <w:spacing w:after="0" w:line="240" w:lineRule="auto"/>
              <w:jc w:val="both"/>
              <w:rPr>
                <w:rFonts w:ascii="Times New Roman" w:hAnsi="Times New Roman" w:cs="Times New Roman"/>
                <w:sz w:val="20"/>
                <w:szCs w:val="20"/>
              </w:rPr>
            </w:pPr>
          </w:p>
        </w:tc>
      </w:tr>
      <w:tr w:rsidR="00613A0B" w:rsidRPr="00ED072F">
        <w:trPr>
          <w:trHeight w:val="841"/>
          <w:jc w:val="center"/>
        </w:trPr>
        <w:tc>
          <w:tcPr>
            <w:tcW w:w="3397" w:type="dxa"/>
          </w:tcPr>
          <w:p w:rsidR="00613A0B" w:rsidRPr="00ED072F" w:rsidRDefault="006B0FC2" w:rsidP="006B0FC2">
            <w:pPr>
              <w:spacing w:after="0" w:line="240" w:lineRule="auto"/>
              <w:rPr>
                <w:rFonts w:ascii="Times New Roman" w:hAnsi="Times New Roman" w:cs="Times New Roman"/>
                <w:sz w:val="20"/>
                <w:szCs w:val="20"/>
              </w:rPr>
            </w:pPr>
            <w:r w:rsidRPr="00ED072F">
              <w:rPr>
                <w:rFonts w:ascii="Times New Roman" w:hAnsi="Times New Roman" w:cs="Times New Roman"/>
                <w:iCs/>
                <w:sz w:val="20"/>
                <w:szCs w:val="20"/>
              </w:rPr>
              <w:t>ОК 05.</w:t>
            </w:r>
            <w:r w:rsidRPr="00ED072F">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Р1,Тема 1.1,1.2,1,3 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2, Темы 2.1, 2.2, 2.3, 2.4, 2.5П-о/с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3, Темы 3.1, 3.2, 3.3, 3.4,П-о/с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4, Темы 4.1, 4.2, 4.3, 4.4, 4.5П-о/с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5, Темы 5.1, 5.2, 5.3П-о/с</w:t>
            </w:r>
          </w:p>
        </w:tc>
        <w:tc>
          <w:tcPr>
            <w:tcW w:w="2694" w:type="dxa"/>
            <w:vMerge/>
            <w:shd w:val="clear" w:color="auto" w:fill="auto"/>
          </w:tcPr>
          <w:p w:rsidR="00613A0B" w:rsidRPr="00ED072F" w:rsidRDefault="00613A0B" w:rsidP="006B0FC2">
            <w:pPr>
              <w:spacing w:after="0" w:line="240" w:lineRule="auto"/>
              <w:jc w:val="both"/>
              <w:rPr>
                <w:rFonts w:ascii="Times New Roman" w:hAnsi="Times New Roman" w:cs="Times New Roman"/>
                <w:sz w:val="20"/>
                <w:szCs w:val="20"/>
              </w:rPr>
            </w:pPr>
          </w:p>
        </w:tc>
      </w:tr>
      <w:tr w:rsidR="00613A0B" w:rsidRPr="00ED072F">
        <w:trPr>
          <w:trHeight w:val="2683"/>
          <w:jc w:val="center"/>
        </w:trPr>
        <w:tc>
          <w:tcPr>
            <w:tcW w:w="3397" w:type="dxa"/>
            <w:shd w:val="clear" w:color="auto" w:fill="auto"/>
          </w:tcPr>
          <w:p w:rsidR="00613A0B" w:rsidRPr="00ED072F" w:rsidRDefault="006B0FC2" w:rsidP="006B0FC2">
            <w:pPr>
              <w:spacing w:after="0" w:line="240" w:lineRule="auto"/>
              <w:rPr>
                <w:rFonts w:ascii="Times New Roman" w:hAnsi="Times New Roman" w:cs="Times New Roman"/>
                <w:sz w:val="20"/>
                <w:szCs w:val="20"/>
              </w:rPr>
            </w:pPr>
            <w:r w:rsidRPr="00ED072F">
              <w:rPr>
                <w:rFonts w:ascii="Times New Roman" w:hAnsi="Times New Roman" w:cs="Times New Roman"/>
                <w:iCs/>
                <w:sz w:val="20"/>
                <w:szCs w:val="20"/>
              </w:rPr>
              <w:t>ОК 06.</w:t>
            </w:r>
            <w:r w:rsidRPr="00ED072F">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Р1,Тема 1.1,1.2,1.3.П-о/с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2, Темы 2.1, 2.2, 2.3, 2.4, 2.5П-о/с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3, Темы 3.1, 3.2, 3.4П-о/с</w:t>
            </w:r>
          </w:p>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Р 4, Темы 4.1, 4.2, 4.3, 4.4, 4.5, П-о/с</w:t>
            </w:r>
          </w:p>
          <w:p w:rsidR="00613A0B" w:rsidRPr="00ED072F" w:rsidRDefault="006B0FC2" w:rsidP="006B0FC2">
            <w:pPr>
              <w:spacing w:after="0" w:line="240" w:lineRule="auto"/>
              <w:contextualSpacing/>
              <w:jc w:val="both"/>
              <w:rPr>
                <w:rFonts w:ascii="Times New Roman" w:hAnsi="Times New Roman" w:cs="Times New Roman"/>
                <w:b/>
                <w:bCs/>
                <w:iCs/>
                <w:sz w:val="20"/>
                <w:szCs w:val="20"/>
              </w:rPr>
            </w:pPr>
            <w:r w:rsidRPr="00ED072F">
              <w:rPr>
                <w:rFonts w:ascii="Times New Roman" w:hAnsi="Times New Roman" w:cs="Times New Roman"/>
                <w:bCs/>
                <w:sz w:val="20"/>
                <w:szCs w:val="20"/>
              </w:rPr>
              <w:t>Р 5, Темы 5.1, 5.2, 5.3, П-о/с</w:t>
            </w:r>
          </w:p>
        </w:tc>
        <w:tc>
          <w:tcPr>
            <w:tcW w:w="2694" w:type="dxa"/>
            <w:vMerge/>
            <w:shd w:val="clear" w:color="auto" w:fill="auto"/>
          </w:tcPr>
          <w:p w:rsidR="00613A0B" w:rsidRPr="00ED072F" w:rsidRDefault="00613A0B" w:rsidP="006B0FC2">
            <w:pPr>
              <w:spacing w:after="0" w:line="240" w:lineRule="auto"/>
              <w:jc w:val="both"/>
              <w:rPr>
                <w:rFonts w:ascii="Times New Roman" w:hAnsi="Times New Roman" w:cs="Times New Roman"/>
                <w:sz w:val="20"/>
                <w:szCs w:val="20"/>
              </w:rPr>
            </w:pPr>
          </w:p>
        </w:tc>
      </w:tr>
      <w:tr w:rsidR="00613A0B" w:rsidRPr="00ED072F">
        <w:trPr>
          <w:trHeight w:val="273"/>
          <w:jc w:val="center"/>
        </w:trPr>
        <w:tc>
          <w:tcPr>
            <w:tcW w:w="3397" w:type="dxa"/>
            <w:shd w:val="clear" w:color="auto" w:fill="auto"/>
          </w:tcPr>
          <w:p w:rsidR="00613A0B" w:rsidRPr="00ED072F" w:rsidRDefault="006B0FC2" w:rsidP="006B0FC2">
            <w:pPr>
              <w:spacing w:after="0" w:line="240" w:lineRule="auto"/>
              <w:rPr>
                <w:rFonts w:ascii="Times New Roman" w:hAnsi="Times New Roman" w:cs="Times New Roman"/>
                <w:iCs/>
                <w:sz w:val="20"/>
                <w:szCs w:val="20"/>
              </w:rPr>
            </w:pPr>
            <w:r w:rsidRPr="00ED072F">
              <w:rPr>
                <w:rFonts w:ascii="Times New Roman" w:hAnsi="Times New Roman" w:cs="Times New Roman"/>
                <w:iCs/>
                <w:sz w:val="20"/>
                <w:szCs w:val="20"/>
              </w:rPr>
              <w:t>ПК …</w:t>
            </w:r>
          </w:p>
        </w:tc>
        <w:tc>
          <w:tcPr>
            <w:tcW w:w="3261" w:type="dxa"/>
            <w:shd w:val="clear" w:color="auto" w:fill="auto"/>
          </w:tcPr>
          <w:p w:rsidR="00613A0B" w:rsidRPr="00ED072F" w:rsidRDefault="006B0FC2" w:rsidP="006B0FC2">
            <w:pPr>
              <w:spacing w:after="0" w:line="240" w:lineRule="auto"/>
              <w:contextualSpacing/>
              <w:jc w:val="both"/>
              <w:rPr>
                <w:rFonts w:ascii="Times New Roman" w:hAnsi="Times New Roman" w:cs="Times New Roman"/>
                <w:bCs/>
                <w:sz w:val="20"/>
                <w:szCs w:val="20"/>
              </w:rPr>
            </w:pPr>
            <w:r w:rsidRPr="00ED072F">
              <w:rPr>
                <w:rFonts w:ascii="Times New Roman" w:hAnsi="Times New Roman" w:cs="Times New Roman"/>
                <w:bCs/>
                <w:sz w:val="20"/>
                <w:szCs w:val="20"/>
              </w:rPr>
              <w:t>П-о/с</w:t>
            </w:r>
          </w:p>
        </w:tc>
        <w:bookmarkEnd w:id="11"/>
        <w:tc>
          <w:tcPr>
            <w:tcW w:w="2694" w:type="dxa"/>
          </w:tcPr>
          <w:p w:rsidR="00613A0B" w:rsidRPr="00ED072F" w:rsidRDefault="00613A0B" w:rsidP="006B0FC2">
            <w:pPr>
              <w:spacing w:after="0" w:line="240" w:lineRule="auto"/>
              <w:jc w:val="both"/>
              <w:rPr>
                <w:rFonts w:ascii="Times New Roman" w:hAnsi="Times New Roman" w:cs="Times New Roman"/>
                <w:sz w:val="20"/>
                <w:szCs w:val="20"/>
              </w:rPr>
            </w:pPr>
          </w:p>
        </w:tc>
      </w:tr>
    </w:tbl>
    <w:p w:rsidR="00613A0B" w:rsidRPr="00ED072F" w:rsidRDefault="00613A0B" w:rsidP="006B0FC2">
      <w:pPr>
        <w:spacing w:after="0" w:line="240" w:lineRule="auto"/>
        <w:rPr>
          <w:rFonts w:ascii="Times New Roman" w:hAnsi="Times New Roman" w:cs="Times New Roman"/>
          <w:sz w:val="20"/>
          <w:szCs w:val="20"/>
        </w:rPr>
      </w:pPr>
    </w:p>
    <w:sectPr w:rsidR="00613A0B" w:rsidRPr="00ED07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D3" w:rsidRDefault="00DA64D3">
      <w:pPr>
        <w:spacing w:after="0" w:line="240" w:lineRule="auto"/>
      </w:pPr>
      <w:r>
        <w:separator/>
      </w:r>
    </w:p>
  </w:endnote>
  <w:endnote w:type="continuationSeparator" w:id="0">
    <w:p w:rsidR="00DA64D3" w:rsidRDefault="00DA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D9" w:rsidRDefault="009B24D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rPr>
      <w:t>5</w:t>
    </w:r>
    <w:r>
      <w:rPr>
        <w:rStyle w:val="af1"/>
      </w:rPr>
      <w:fldChar w:fldCharType="end"/>
    </w:r>
  </w:p>
  <w:p w:rsidR="009B24D9" w:rsidRDefault="009B24D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D9" w:rsidRDefault="009B24D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E777C">
      <w:rPr>
        <w:rStyle w:val="af1"/>
        <w:noProof/>
      </w:rPr>
      <w:t>40</w:t>
    </w:r>
    <w:r>
      <w:rPr>
        <w:rStyle w:val="af1"/>
      </w:rPr>
      <w:fldChar w:fldCharType="end"/>
    </w:r>
  </w:p>
  <w:p w:rsidR="009B24D9" w:rsidRDefault="009B24D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D3" w:rsidRDefault="00DA64D3">
      <w:pPr>
        <w:spacing w:after="0" w:line="240" w:lineRule="auto"/>
      </w:pPr>
      <w:r>
        <w:separator/>
      </w:r>
    </w:p>
  </w:footnote>
  <w:footnote w:type="continuationSeparator" w:id="0">
    <w:p w:rsidR="00DA64D3" w:rsidRDefault="00DA64D3">
      <w:pPr>
        <w:spacing w:after="0" w:line="240" w:lineRule="auto"/>
      </w:pPr>
      <w:r>
        <w:continuationSeparator/>
      </w:r>
    </w:p>
  </w:footnote>
  <w:footnote w:id="1">
    <w:p w:rsidR="009B24D9" w:rsidRDefault="009B24D9">
      <w:pPr>
        <w:pStyle w:val="af4"/>
        <w:jc w:val="both"/>
        <w:rPr>
          <w:lang w:val="ru-RU"/>
        </w:rPr>
      </w:pPr>
      <w:r>
        <w:rPr>
          <w:rStyle w:val="af2"/>
        </w:rPr>
        <w:footnoteRef/>
      </w:r>
      <w:r>
        <w:rPr>
          <w:i/>
          <w:lang w:val="ru-RU" w:eastAsia="ru-RU"/>
        </w:rPr>
        <w:t>Дисциплинарные (предметные) результаты указываются в соответствии с их полным перечнем во ФГОС СОО</w:t>
      </w:r>
      <w:r>
        <w:rPr>
          <w:lang w:val="ru-RU"/>
        </w:rPr>
        <w:t xml:space="preserve"> от 12.08.2022г. № 732 </w:t>
      </w:r>
      <w:r>
        <w:rPr>
          <w:i/>
          <w:lang w:val="ru-RU" w:eastAsia="ru-RU"/>
        </w:rPr>
        <w:t xml:space="preserve">для базового уровня изучения, для углубленного уровня изучения </w:t>
      </w:r>
    </w:p>
  </w:footnote>
  <w:footnote w:id="2">
    <w:p w:rsidR="009B24D9" w:rsidRDefault="009B24D9">
      <w:pPr>
        <w:pStyle w:val="af4"/>
        <w:rPr>
          <w:lang w:val="ru-RU"/>
        </w:rPr>
      </w:pPr>
      <w:r>
        <w:rPr>
          <w:rStyle w:val="af2"/>
        </w:rPr>
        <w:footnoteRef/>
      </w:r>
      <w:r>
        <w:rPr>
          <w:i/>
          <w:lang w:val="ru-RU"/>
        </w:rPr>
        <w:t>Профессионально-ориентированное содержание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3C4"/>
    <w:multiLevelType w:val="hybridMultilevel"/>
    <w:tmpl w:val="03FA0434"/>
    <w:lvl w:ilvl="0" w:tplc="A8404624">
      <w:start w:val="1"/>
      <w:numFmt w:val="decimal"/>
      <w:lvlText w:val="%1."/>
      <w:lvlJc w:val="left"/>
      <w:pPr>
        <w:ind w:left="720" w:hanging="360"/>
      </w:pPr>
      <w:rPr>
        <w:rFonts w:hint="default"/>
      </w:rPr>
    </w:lvl>
    <w:lvl w:ilvl="1" w:tplc="58960E6C">
      <w:start w:val="1"/>
      <w:numFmt w:val="lowerLetter"/>
      <w:lvlText w:val="%2."/>
      <w:lvlJc w:val="left"/>
      <w:pPr>
        <w:ind w:left="1440" w:hanging="360"/>
      </w:pPr>
    </w:lvl>
    <w:lvl w:ilvl="2" w:tplc="CC521244">
      <w:start w:val="1"/>
      <w:numFmt w:val="lowerRoman"/>
      <w:lvlText w:val="%3."/>
      <w:lvlJc w:val="right"/>
      <w:pPr>
        <w:ind w:left="2160" w:hanging="180"/>
      </w:pPr>
    </w:lvl>
    <w:lvl w:ilvl="3" w:tplc="2CD44C00">
      <w:start w:val="1"/>
      <w:numFmt w:val="decimal"/>
      <w:lvlText w:val="%4."/>
      <w:lvlJc w:val="left"/>
      <w:pPr>
        <w:ind w:left="2880" w:hanging="360"/>
      </w:pPr>
    </w:lvl>
    <w:lvl w:ilvl="4" w:tplc="28E416AE">
      <w:start w:val="1"/>
      <w:numFmt w:val="lowerLetter"/>
      <w:lvlText w:val="%5."/>
      <w:lvlJc w:val="left"/>
      <w:pPr>
        <w:ind w:left="3600" w:hanging="360"/>
      </w:pPr>
    </w:lvl>
    <w:lvl w:ilvl="5" w:tplc="6DCCA996">
      <w:start w:val="1"/>
      <w:numFmt w:val="lowerRoman"/>
      <w:lvlText w:val="%6."/>
      <w:lvlJc w:val="right"/>
      <w:pPr>
        <w:ind w:left="4320" w:hanging="180"/>
      </w:pPr>
    </w:lvl>
    <w:lvl w:ilvl="6" w:tplc="8744AFF2">
      <w:start w:val="1"/>
      <w:numFmt w:val="decimal"/>
      <w:lvlText w:val="%7."/>
      <w:lvlJc w:val="left"/>
      <w:pPr>
        <w:ind w:left="5040" w:hanging="360"/>
      </w:pPr>
    </w:lvl>
    <w:lvl w:ilvl="7" w:tplc="7ECA7068">
      <w:start w:val="1"/>
      <w:numFmt w:val="lowerLetter"/>
      <w:lvlText w:val="%8."/>
      <w:lvlJc w:val="left"/>
      <w:pPr>
        <w:ind w:left="5760" w:hanging="360"/>
      </w:pPr>
    </w:lvl>
    <w:lvl w:ilvl="8" w:tplc="D3249E02">
      <w:start w:val="1"/>
      <w:numFmt w:val="lowerRoman"/>
      <w:lvlText w:val="%9."/>
      <w:lvlJc w:val="right"/>
      <w:pPr>
        <w:ind w:left="6480" w:hanging="180"/>
      </w:pPr>
    </w:lvl>
  </w:abstractNum>
  <w:abstractNum w:abstractNumId="1">
    <w:nsid w:val="0DD31AD3"/>
    <w:multiLevelType w:val="hybridMultilevel"/>
    <w:tmpl w:val="AF3C3EE4"/>
    <w:lvl w:ilvl="0" w:tplc="3580D818">
      <w:start w:val="1"/>
      <w:numFmt w:val="decimal"/>
      <w:lvlText w:val="%1)"/>
      <w:lvlJc w:val="left"/>
      <w:pPr>
        <w:ind w:left="720" w:hanging="360"/>
      </w:pPr>
      <w:rPr>
        <w:rFonts w:hint="default"/>
      </w:rPr>
    </w:lvl>
    <w:lvl w:ilvl="1" w:tplc="C4CAEC92">
      <w:start w:val="1"/>
      <w:numFmt w:val="lowerLetter"/>
      <w:lvlText w:val="%2."/>
      <w:lvlJc w:val="left"/>
      <w:pPr>
        <w:ind w:left="1440" w:hanging="360"/>
      </w:pPr>
    </w:lvl>
    <w:lvl w:ilvl="2" w:tplc="4950102A">
      <w:start w:val="1"/>
      <w:numFmt w:val="lowerRoman"/>
      <w:lvlText w:val="%3."/>
      <w:lvlJc w:val="right"/>
      <w:pPr>
        <w:ind w:left="2160" w:hanging="180"/>
      </w:pPr>
    </w:lvl>
    <w:lvl w:ilvl="3" w:tplc="7F9E7694">
      <w:start w:val="1"/>
      <w:numFmt w:val="decimal"/>
      <w:lvlText w:val="%4."/>
      <w:lvlJc w:val="left"/>
      <w:pPr>
        <w:ind w:left="2880" w:hanging="360"/>
      </w:pPr>
    </w:lvl>
    <w:lvl w:ilvl="4" w:tplc="6FC41E1E">
      <w:start w:val="1"/>
      <w:numFmt w:val="lowerLetter"/>
      <w:lvlText w:val="%5."/>
      <w:lvlJc w:val="left"/>
      <w:pPr>
        <w:ind w:left="3600" w:hanging="360"/>
      </w:pPr>
    </w:lvl>
    <w:lvl w:ilvl="5" w:tplc="EBEAFD52">
      <w:start w:val="1"/>
      <w:numFmt w:val="lowerRoman"/>
      <w:lvlText w:val="%6."/>
      <w:lvlJc w:val="right"/>
      <w:pPr>
        <w:ind w:left="4320" w:hanging="180"/>
      </w:pPr>
    </w:lvl>
    <w:lvl w:ilvl="6" w:tplc="C088AC58">
      <w:start w:val="1"/>
      <w:numFmt w:val="decimal"/>
      <w:lvlText w:val="%7."/>
      <w:lvlJc w:val="left"/>
      <w:pPr>
        <w:ind w:left="5040" w:hanging="360"/>
      </w:pPr>
    </w:lvl>
    <w:lvl w:ilvl="7" w:tplc="1AC8C76A">
      <w:start w:val="1"/>
      <w:numFmt w:val="lowerLetter"/>
      <w:lvlText w:val="%8."/>
      <w:lvlJc w:val="left"/>
      <w:pPr>
        <w:ind w:left="5760" w:hanging="360"/>
      </w:pPr>
    </w:lvl>
    <w:lvl w:ilvl="8" w:tplc="B964B0F0">
      <w:start w:val="1"/>
      <w:numFmt w:val="lowerRoman"/>
      <w:lvlText w:val="%9."/>
      <w:lvlJc w:val="right"/>
      <w:pPr>
        <w:ind w:left="6480" w:hanging="180"/>
      </w:pPr>
    </w:lvl>
  </w:abstractNum>
  <w:abstractNum w:abstractNumId="2">
    <w:nsid w:val="12C3638A"/>
    <w:multiLevelType w:val="hybridMultilevel"/>
    <w:tmpl w:val="D0D03F72"/>
    <w:lvl w:ilvl="0" w:tplc="74A8C2A0">
      <w:start w:val="1"/>
      <w:numFmt w:val="decimal"/>
      <w:lvlText w:val="%1."/>
      <w:lvlJc w:val="left"/>
      <w:pPr>
        <w:ind w:left="1600" w:hanging="400"/>
      </w:pPr>
    </w:lvl>
    <w:lvl w:ilvl="1" w:tplc="29D8B5FE">
      <w:start w:val="1"/>
      <w:numFmt w:val="lowerLetter"/>
      <w:lvlText w:val="%2."/>
      <w:lvlJc w:val="left"/>
      <w:pPr>
        <w:ind w:left="2000" w:hanging="400"/>
      </w:pPr>
    </w:lvl>
    <w:lvl w:ilvl="2" w:tplc="66E4B164">
      <w:start w:val="1"/>
      <w:numFmt w:val="lowerRoman"/>
      <w:lvlText w:val="%3."/>
      <w:lvlJc w:val="left"/>
      <w:pPr>
        <w:ind w:left="2400" w:hanging="400"/>
      </w:pPr>
    </w:lvl>
    <w:lvl w:ilvl="3" w:tplc="CA268E2A">
      <w:start w:val="1"/>
      <w:numFmt w:val="decimal"/>
      <w:lvlText w:val="%4."/>
      <w:lvlJc w:val="left"/>
      <w:pPr>
        <w:ind w:left="2800" w:hanging="400"/>
      </w:pPr>
    </w:lvl>
    <w:lvl w:ilvl="4" w:tplc="79CAC6FA">
      <w:start w:val="1"/>
      <w:numFmt w:val="lowerLetter"/>
      <w:lvlText w:val="%5."/>
      <w:lvlJc w:val="left"/>
      <w:pPr>
        <w:ind w:left="3200" w:hanging="400"/>
      </w:pPr>
    </w:lvl>
    <w:lvl w:ilvl="5" w:tplc="F90E3758">
      <w:start w:val="1"/>
      <w:numFmt w:val="lowerRoman"/>
      <w:lvlText w:val="%6."/>
      <w:lvlJc w:val="left"/>
      <w:pPr>
        <w:ind w:left="3600" w:hanging="400"/>
      </w:pPr>
    </w:lvl>
    <w:lvl w:ilvl="6" w:tplc="9162C124">
      <w:start w:val="1"/>
      <w:numFmt w:val="decimal"/>
      <w:lvlText w:val="%7."/>
      <w:lvlJc w:val="left"/>
      <w:pPr>
        <w:ind w:left="4000" w:hanging="400"/>
      </w:pPr>
    </w:lvl>
    <w:lvl w:ilvl="7" w:tplc="F2B81AE0">
      <w:start w:val="1"/>
      <w:numFmt w:val="lowerLetter"/>
      <w:lvlText w:val="%8."/>
      <w:lvlJc w:val="left"/>
      <w:pPr>
        <w:ind w:left="4400" w:hanging="400"/>
      </w:pPr>
    </w:lvl>
    <w:lvl w:ilvl="8" w:tplc="7DE6791E">
      <w:start w:val="1"/>
      <w:numFmt w:val="lowerRoman"/>
      <w:lvlText w:val="%9."/>
      <w:lvlJc w:val="left"/>
      <w:pPr>
        <w:ind w:left="4800" w:hanging="400"/>
      </w:pPr>
    </w:lvl>
  </w:abstractNum>
  <w:abstractNum w:abstractNumId="3">
    <w:nsid w:val="17250E02"/>
    <w:multiLevelType w:val="multilevel"/>
    <w:tmpl w:val="6E8A00F6"/>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80B1D8A"/>
    <w:multiLevelType w:val="hybridMultilevel"/>
    <w:tmpl w:val="D3621752"/>
    <w:lvl w:ilvl="0" w:tplc="075EFFB4">
      <w:start w:val="1"/>
      <w:numFmt w:val="bullet"/>
      <w:lvlText w:val="•"/>
      <w:lvlJc w:val="left"/>
      <w:pPr>
        <w:ind w:left="1287" w:hanging="360"/>
      </w:pPr>
      <w:rPr>
        <w:rFonts w:ascii="Times New Roman" w:hAnsi="Times New Roman" w:cs="Times New Roman" w:hint="default"/>
      </w:rPr>
    </w:lvl>
    <w:lvl w:ilvl="1" w:tplc="44863F84">
      <w:start w:val="1"/>
      <w:numFmt w:val="bullet"/>
      <w:lvlText w:val="o"/>
      <w:lvlJc w:val="left"/>
      <w:pPr>
        <w:ind w:left="2007" w:hanging="360"/>
      </w:pPr>
      <w:rPr>
        <w:rFonts w:ascii="Courier New" w:hAnsi="Courier New" w:cs="Courier New" w:hint="default"/>
      </w:rPr>
    </w:lvl>
    <w:lvl w:ilvl="2" w:tplc="39A00D5E">
      <w:start w:val="1"/>
      <w:numFmt w:val="bullet"/>
      <w:lvlText w:val=""/>
      <w:lvlJc w:val="left"/>
      <w:pPr>
        <w:ind w:left="2727" w:hanging="360"/>
      </w:pPr>
      <w:rPr>
        <w:rFonts w:ascii="Wingdings" w:hAnsi="Wingdings" w:hint="default"/>
      </w:rPr>
    </w:lvl>
    <w:lvl w:ilvl="3" w:tplc="1696C64A">
      <w:start w:val="1"/>
      <w:numFmt w:val="bullet"/>
      <w:lvlText w:val=""/>
      <w:lvlJc w:val="left"/>
      <w:pPr>
        <w:ind w:left="3447" w:hanging="360"/>
      </w:pPr>
      <w:rPr>
        <w:rFonts w:ascii="Symbol" w:hAnsi="Symbol" w:hint="default"/>
      </w:rPr>
    </w:lvl>
    <w:lvl w:ilvl="4" w:tplc="857C6856">
      <w:start w:val="1"/>
      <w:numFmt w:val="bullet"/>
      <w:lvlText w:val="o"/>
      <w:lvlJc w:val="left"/>
      <w:pPr>
        <w:ind w:left="4167" w:hanging="360"/>
      </w:pPr>
      <w:rPr>
        <w:rFonts w:ascii="Courier New" w:hAnsi="Courier New" w:cs="Courier New" w:hint="default"/>
      </w:rPr>
    </w:lvl>
    <w:lvl w:ilvl="5" w:tplc="028887F8">
      <w:start w:val="1"/>
      <w:numFmt w:val="bullet"/>
      <w:lvlText w:val=""/>
      <w:lvlJc w:val="left"/>
      <w:pPr>
        <w:ind w:left="4887" w:hanging="360"/>
      </w:pPr>
      <w:rPr>
        <w:rFonts w:ascii="Wingdings" w:hAnsi="Wingdings" w:hint="default"/>
      </w:rPr>
    </w:lvl>
    <w:lvl w:ilvl="6" w:tplc="A38CAF70">
      <w:start w:val="1"/>
      <w:numFmt w:val="bullet"/>
      <w:lvlText w:val=""/>
      <w:lvlJc w:val="left"/>
      <w:pPr>
        <w:ind w:left="5607" w:hanging="360"/>
      </w:pPr>
      <w:rPr>
        <w:rFonts w:ascii="Symbol" w:hAnsi="Symbol" w:hint="default"/>
      </w:rPr>
    </w:lvl>
    <w:lvl w:ilvl="7" w:tplc="0A444D94">
      <w:start w:val="1"/>
      <w:numFmt w:val="bullet"/>
      <w:lvlText w:val="o"/>
      <w:lvlJc w:val="left"/>
      <w:pPr>
        <w:ind w:left="6327" w:hanging="360"/>
      </w:pPr>
      <w:rPr>
        <w:rFonts w:ascii="Courier New" w:hAnsi="Courier New" w:cs="Courier New" w:hint="default"/>
      </w:rPr>
    </w:lvl>
    <w:lvl w:ilvl="8" w:tplc="95C8B13C">
      <w:start w:val="1"/>
      <w:numFmt w:val="bullet"/>
      <w:lvlText w:val=""/>
      <w:lvlJc w:val="left"/>
      <w:pPr>
        <w:ind w:left="7047" w:hanging="360"/>
      </w:pPr>
      <w:rPr>
        <w:rFonts w:ascii="Wingdings" w:hAnsi="Wingdings" w:hint="default"/>
      </w:rPr>
    </w:lvl>
  </w:abstractNum>
  <w:abstractNum w:abstractNumId="5">
    <w:nsid w:val="21197B41"/>
    <w:multiLevelType w:val="multilevel"/>
    <w:tmpl w:val="1BBEC4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71432CE"/>
    <w:multiLevelType w:val="hybridMultilevel"/>
    <w:tmpl w:val="675A866A"/>
    <w:lvl w:ilvl="0" w:tplc="32E047B4">
      <w:start w:val="1"/>
      <w:numFmt w:val="bullet"/>
      <w:lvlText w:val=""/>
      <w:lvlJc w:val="left"/>
      <w:pPr>
        <w:ind w:left="1429" w:hanging="360"/>
      </w:pPr>
      <w:rPr>
        <w:rFonts w:ascii="Symbol" w:hAnsi="Symbol" w:hint="default"/>
        <w:sz w:val="22"/>
        <w:szCs w:val="22"/>
      </w:rPr>
    </w:lvl>
    <w:lvl w:ilvl="1" w:tplc="56EE7C64">
      <w:start w:val="1"/>
      <w:numFmt w:val="bullet"/>
      <w:lvlText w:val="o"/>
      <w:lvlJc w:val="left"/>
      <w:pPr>
        <w:ind w:left="2149" w:hanging="360"/>
      </w:pPr>
      <w:rPr>
        <w:rFonts w:ascii="Courier New" w:hAnsi="Courier New" w:cs="Courier New" w:hint="default"/>
      </w:rPr>
    </w:lvl>
    <w:lvl w:ilvl="2" w:tplc="7056F27C">
      <w:start w:val="1"/>
      <w:numFmt w:val="bullet"/>
      <w:lvlText w:val=""/>
      <w:lvlJc w:val="left"/>
      <w:pPr>
        <w:ind w:left="2869" w:hanging="360"/>
      </w:pPr>
      <w:rPr>
        <w:rFonts w:ascii="Wingdings" w:hAnsi="Wingdings" w:hint="default"/>
      </w:rPr>
    </w:lvl>
    <w:lvl w:ilvl="3" w:tplc="473A10F2">
      <w:start w:val="1"/>
      <w:numFmt w:val="bullet"/>
      <w:lvlText w:val=""/>
      <w:lvlJc w:val="left"/>
      <w:pPr>
        <w:ind w:left="3589" w:hanging="360"/>
      </w:pPr>
      <w:rPr>
        <w:rFonts w:ascii="Symbol" w:hAnsi="Symbol" w:hint="default"/>
      </w:rPr>
    </w:lvl>
    <w:lvl w:ilvl="4" w:tplc="6C3A8670">
      <w:start w:val="1"/>
      <w:numFmt w:val="bullet"/>
      <w:lvlText w:val="o"/>
      <w:lvlJc w:val="left"/>
      <w:pPr>
        <w:ind w:left="4309" w:hanging="360"/>
      </w:pPr>
      <w:rPr>
        <w:rFonts w:ascii="Courier New" w:hAnsi="Courier New" w:cs="Courier New" w:hint="default"/>
      </w:rPr>
    </w:lvl>
    <w:lvl w:ilvl="5" w:tplc="15FCE75A">
      <w:start w:val="1"/>
      <w:numFmt w:val="bullet"/>
      <w:lvlText w:val=""/>
      <w:lvlJc w:val="left"/>
      <w:pPr>
        <w:ind w:left="5029" w:hanging="360"/>
      </w:pPr>
      <w:rPr>
        <w:rFonts w:ascii="Wingdings" w:hAnsi="Wingdings" w:hint="default"/>
      </w:rPr>
    </w:lvl>
    <w:lvl w:ilvl="6" w:tplc="FC90D5AE">
      <w:start w:val="1"/>
      <w:numFmt w:val="bullet"/>
      <w:lvlText w:val=""/>
      <w:lvlJc w:val="left"/>
      <w:pPr>
        <w:ind w:left="5749" w:hanging="360"/>
      </w:pPr>
      <w:rPr>
        <w:rFonts w:ascii="Symbol" w:hAnsi="Symbol" w:hint="default"/>
      </w:rPr>
    </w:lvl>
    <w:lvl w:ilvl="7" w:tplc="FB0824AC">
      <w:start w:val="1"/>
      <w:numFmt w:val="bullet"/>
      <w:lvlText w:val="o"/>
      <w:lvlJc w:val="left"/>
      <w:pPr>
        <w:ind w:left="6469" w:hanging="360"/>
      </w:pPr>
      <w:rPr>
        <w:rFonts w:ascii="Courier New" w:hAnsi="Courier New" w:cs="Courier New" w:hint="default"/>
      </w:rPr>
    </w:lvl>
    <w:lvl w:ilvl="8" w:tplc="3446D230">
      <w:start w:val="1"/>
      <w:numFmt w:val="bullet"/>
      <w:lvlText w:val=""/>
      <w:lvlJc w:val="left"/>
      <w:pPr>
        <w:ind w:left="7189" w:hanging="360"/>
      </w:pPr>
      <w:rPr>
        <w:rFonts w:ascii="Wingdings" w:hAnsi="Wingdings" w:hint="default"/>
      </w:rPr>
    </w:lvl>
  </w:abstractNum>
  <w:abstractNum w:abstractNumId="7">
    <w:nsid w:val="393E4E25"/>
    <w:multiLevelType w:val="hybridMultilevel"/>
    <w:tmpl w:val="57D02DB8"/>
    <w:lvl w:ilvl="0" w:tplc="5BB83ACC">
      <w:start w:val="1"/>
      <w:numFmt w:val="decimal"/>
      <w:lvlText w:val="%1."/>
      <w:lvlJc w:val="left"/>
      <w:pPr>
        <w:ind w:left="720" w:hanging="360"/>
      </w:pPr>
      <w:rPr>
        <w:rFonts w:hint="default"/>
      </w:rPr>
    </w:lvl>
    <w:lvl w:ilvl="1" w:tplc="15F48E1C">
      <w:start w:val="1"/>
      <w:numFmt w:val="bullet"/>
      <w:lvlText w:val="o"/>
      <w:lvlJc w:val="left"/>
      <w:pPr>
        <w:ind w:left="1440" w:hanging="360"/>
      </w:pPr>
      <w:rPr>
        <w:rFonts w:ascii="Courier New" w:hAnsi="Courier New" w:cs="Courier New" w:hint="default"/>
      </w:rPr>
    </w:lvl>
    <w:lvl w:ilvl="2" w:tplc="464651E0">
      <w:start w:val="1"/>
      <w:numFmt w:val="bullet"/>
      <w:lvlText w:val=""/>
      <w:lvlJc w:val="left"/>
      <w:pPr>
        <w:ind w:left="2160" w:hanging="360"/>
      </w:pPr>
      <w:rPr>
        <w:rFonts w:ascii="Wingdings" w:hAnsi="Wingdings" w:hint="default"/>
      </w:rPr>
    </w:lvl>
    <w:lvl w:ilvl="3" w:tplc="516E7F24">
      <w:start w:val="1"/>
      <w:numFmt w:val="bullet"/>
      <w:lvlText w:val=""/>
      <w:lvlJc w:val="left"/>
      <w:pPr>
        <w:ind w:left="2880" w:hanging="360"/>
      </w:pPr>
      <w:rPr>
        <w:rFonts w:ascii="Symbol" w:hAnsi="Symbol" w:hint="default"/>
      </w:rPr>
    </w:lvl>
    <w:lvl w:ilvl="4" w:tplc="20FA7AF2">
      <w:start w:val="1"/>
      <w:numFmt w:val="bullet"/>
      <w:lvlText w:val="o"/>
      <w:lvlJc w:val="left"/>
      <w:pPr>
        <w:ind w:left="3600" w:hanging="360"/>
      </w:pPr>
      <w:rPr>
        <w:rFonts w:ascii="Courier New" w:hAnsi="Courier New" w:cs="Courier New" w:hint="default"/>
      </w:rPr>
    </w:lvl>
    <w:lvl w:ilvl="5" w:tplc="06C2AC80">
      <w:start w:val="1"/>
      <w:numFmt w:val="bullet"/>
      <w:lvlText w:val=""/>
      <w:lvlJc w:val="left"/>
      <w:pPr>
        <w:ind w:left="4320" w:hanging="360"/>
      </w:pPr>
      <w:rPr>
        <w:rFonts w:ascii="Wingdings" w:hAnsi="Wingdings" w:hint="default"/>
      </w:rPr>
    </w:lvl>
    <w:lvl w:ilvl="6" w:tplc="54E68BF2">
      <w:start w:val="1"/>
      <w:numFmt w:val="bullet"/>
      <w:lvlText w:val=""/>
      <w:lvlJc w:val="left"/>
      <w:pPr>
        <w:ind w:left="5040" w:hanging="360"/>
      </w:pPr>
      <w:rPr>
        <w:rFonts w:ascii="Symbol" w:hAnsi="Symbol" w:hint="default"/>
      </w:rPr>
    </w:lvl>
    <w:lvl w:ilvl="7" w:tplc="48D48234">
      <w:start w:val="1"/>
      <w:numFmt w:val="bullet"/>
      <w:lvlText w:val="o"/>
      <w:lvlJc w:val="left"/>
      <w:pPr>
        <w:ind w:left="5760" w:hanging="360"/>
      </w:pPr>
      <w:rPr>
        <w:rFonts w:ascii="Courier New" w:hAnsi="Courier New" w:cs="Courier New" w:hint="default"/>
      </w:rPr>
    </w:lvl>
    <w:lvl w:ilvl="8" w:tplc="8DE4F2D6">
      <w:start w:val="1"/>
      <w:numFmt w:val="bullet"/>
      <w:lvlText w:val=""/>
      <w:lvlJc w:val="left"/>
      <w:pPr>
        <w:ind w:left="6480" w:hanging="360"/>
      </w:pPr>
      <w:rPr>
        <w:rFonts w:ascii="Wingdings" w:hAnsi="Wingdings" w:hint="default"/>
      </w:rPr>
    </w:lvl>
  </w:abstractNum>
  <w:abstractNum w:abstractNumId="8">
    <w:nsid w:val="3C0559A8"/>
    <w:multiLevelType w:val="hybridMultilevel"/>
    <w:tmpl w:val="87ECFC9E"/>
    <w:lvl w:ilvl="0" w:tplc="BFCC9B1C">
      <w:start w:val="1"/>
      <w:numFmt w:val="decimal"/>
      <w:lvlText w:val="%1."/>
      <w:lvlJc w:val="left"/>
      <w:pPr>
        <w:ind w:left="720" w:hanging="360"/>
      </w:pPr>
      <w:rPr>
        <w:rFonts w:hint="default"/>
      </w:rPr>
    </w:lvl>
    <w:lvl w:ilvl="1" w:tplc="25D83ADA">
      <w:start w:val="1"/>
      <w:numFmt w:val="lowerLetter"/>
      <w:lvlText w:val="%2."/>
      <w:lvlJc w:val="left"/>
      <w:pPr>
        <w:ind w:left="1440" w:hanging="360"/>
      </w:pPr>
    </w:lvl>
    <w:lvl w:ilvl="2" w:tplc="422012DC">
      <w:start w:val="1"/>
      <w:numFmt w:val="lowerRoman"/>
      <w:lvlText w:val="%3."/>
      <w:lvlJc w:val="right"/>
      <w:pPr>
        <w:ind w:left="2160" w:hanging="180"/>
      </w:pPr>
    </w:lvl>
    <w:lvl w:ilvl="3" w:tplc="C56C4DBC">
      <w:start w:val="1"/>
      <w:numFmt w:val="decimal"/>
      <w:lvlText w:val="%4."/>
      <w:lvlJc w:val="left"/>
      <w:pPr>
        <w:ind w:left="2880" w:hanging="360"/>
      </w:pPr>
    </w:lvl>
    <w:lvl w:ilvl="4" w:tplc="9050CD06">
      <w:start w:val="1"/>
      <w:numFmt w:val="lowerLetter"/>
      <w:lvlText w:val="%5."/>
      <w:lvlJc w:val="left"/>
      <w:pPr>
        <w:ind w:left="3600" w:hanging="360"/>
      </w:pPr>
    </w:lvl>
    <w:lvl w:ilvl="5" w:tplc="14A2CF64">
      <w:start w:val="1"/>
      <w:numFmt w:val="lowerRoman"/>
      <w:lvlText w:val="%6."/>
      <w:lvlJc w:val="right"/>
      <w:pPr>
        <w:ind w:left="4320" w:hanging="180"/>
      </w:pPr>
    </w:lvl>
    <w:lvl w:ilvl="6" w:tplc="D5B052F4">
      <w:start w:val="1"/>
      <w:numFmt w:val="decimal"/>
      <w:lvlText w:val="%7."/>
      <w:lvlJc w:val="left"/>
      <w:pPr>
        <w:ind w:left="5040" w:hanging="360"/>
      </w:pPr>
    </w:lvl>
    <w:lvl w:ilvl="7" w:tplc="E49E4898">
      <w:start w:val="1"/>
      <w:numFmt w:val="lowerLetter"/>
      <w:lvlText w:val="%8."/>
      <w:lvlJc w:val="left"/>
      <w:pPr>
        <w:ind w:left="5760" w:hanging="360"/>
      </w:pPr>
    </w:lvl>
    <w:lvl w:ilvl="8" w:tplc="76E002FA">
      <w:start w:val="1"/>
      <w:numFmt w:val="lowerRoman"/>
      <w:lvlText w:val="%9."/>
      <w:lvlJc w:val="right"/>
      <w:pPr>
        <w:ind w:left="6480" w:hanging="180"/>
      </w:pPr>
    </w:lvl>
  </w:abstractNum>
  <w:abstractNum w:abstractNumId="9">
    <w:nsid w:val="3EA87342"/>
    <w:multiLevelType w:val="multilevel"/>
    <w:tmpl w:val="6AAE3746"/>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40815779"/>
    <w:multiLevelType w:val="hybridMultilevel"/>
    <w:tmpl w:val="00F2A158"/>
    <w:lvl w:ilvl="0" w:tplc="3ABA5620">
      <w:start w:val="1"/>
      <w:numFmt w:val="decimal"/>
      <w:lvlText w:val="%1."/>
      <w:lvlJc w:val="left"/>
      <w:pPr>
        <w:ind w:left="1600" w:hanging="400"/>
      </w:pPr>
    </w:lvl>
    <w:lvl w:ilvl="1" w:tplc="750E14DA">
      <w:start w:val="1"/>
      <w:numFmt w:val="lowerLetter"/>
      <w:lvlText w:val="%2."/>
      <w:lvlJc w:val="left"/>
      <w:pPr>
        <w:ind w:left="2000" w:hanging="400"/>
      </w:pPr>
    </w:lvl>
    <w:lvl w:ilvl="2" w:tplc="3C40B22E">
      <w:start w:val="1"/>
      <w:numFmt w:val="lowerRoman"/>
      <w:lvlText w:val="%3."/>
      <w:lvlJc w:val="left"/>
      <w:pPr>
        <w:ind w:left="2400" w:hanging="400"/>
      </w:pPr>
    </w:lvl>
    <w:lvl w:ilvl="3" w:tplc="FAE4C73A">
      <w:start w:val="1"/>
      <w:numFmt w:val="decimal"/>
      <w:lvlText w:val="%4."/>
      <w:lvlJc w:val="left"/>
      <w:pPr>
        <w:ind w:left="2800" w:hanging="400"/>
      </w:pPr>
    </w:lvl>
    <w:lvl w:ilvl="4" w:tplc="96D612FC">
      <w:start w:val="1"/>
      <w:numFmt w:val="lowerLetter"/>
      <w:lvlText w:val="%5."/>
      <w:lvlJc w:val="left"/>
      <w:pPr>
        <w:ind w:left="3200" w:hanging="400"/>
      </w:pPr>
    </w:lvl>
    <w:lvl w:ilvl="5" w:tplc="A4781414">
      <w:start w:val="1"/>
      <w:numFmt w:val="lowerRoman"/>
      <w:lvlText w:val="%6."/>
      <w:lvlJc w:val="left"/>
      <w:pPr>
        <w:ind w:left="3600" w:hanging="400"/>
      </w:pPr>
    </w:lvl>
    <w:lvl w:ilvl="6" w:tplc="AE8CAA82">
      <w:start w:val="1"/>
      <w:numFmt w:val="decimal"/>
      <w:lvlText w:val="%7."/>
      <w:lvlJc w:val="left"/>
      <w:pPr>
        <w:ind w:left="4000" w:hanging="400"/>
      </w:pPr>
    </w:lvl>
    <w:lvl w:ilvl="7" w:tplc="AC560868">
      <w:start w:val="1"/>
      <w:numFmt w:val="lowerLetter"/>
      <w:lvlText w:val="%8."/>
      <w:lvlJc w:val="left"/>
      <w:pPr>
        <w:ind w:left="4400" w:hanging="400"/>
      </w:pPr>
    </w:lvl>
    <w:lvl w:ilvl="8" w:tplc="E88C066E">
      <w:start w:val="1"/>
      <w:numFmt w:val="lowerRoman"/>
      <w:lvlText w:val="%9."/>
      <w:lvlJc w:val="left"/>
      <w:pPr>
        <w:ind w:left="4800" w:hanging="400"/>
      </w:pPr>
    </w:lvl>
  </w:abstractNum>
  <w:abstractNum w:abstractNumId="11">
    <w:nsid w:val="40AB3216"/>
    <w:multiLevelType w:val="hybridMultilevel"/>
    <w:tmpl w:val="5F9C6EA6"/>
    <w:lvl w:ilvl="0" w:tplc="7526B8F4">
      <w:start w:val="1"/>
      <w:numFmt w:val="decimal"/>
      <w:lvlText w:val="%1)"/>
      <w:lvlJc w:val="left"/>
      <w:pPr>
        <w:ind w:left="190" w:hanging="306"/>
      </w:pPr>
      <w:rPr>
        <w:rFonts w:ascii="Times New Roman" w:eastAsia="Times New Roman" w:hAnsi="Times New Roman" w:cs="Times New Roman" w:hint="default"/>
        <w:sz w:val="28"/>
        <w:szCs w:val="28"/>
      </w:rPr>
    </w:lvl>
    <w:lvl w:ilvl="1" w:tplc="ECD4084C">
      <w:start w:val="1"/>
      <w:numFmt w:val="bullet"/>
      <w:lvlText w:val="•"/>
      <w:lvlJc w:val="left"/>
      <w:pPr>
        <w:ind w:left="1216" w:hanging="306"/>
      </w:pPr>
      <w:rPr>
        <w:rFonts w:hint="default"/>
      </w:rPr>
    </w:lvl>
    <w:lvl w:ilvl="2" w:tplc="C2082420">
      <w:start w:val="1"/>
      <w:numFmt w:val="bullet"/>
      <w:lvlText w:val="•"/>
      <w:lvlJc w:val="left"/>
      <w:pPr>
        <w:ind w:left="2253" w:hanging="306"/>
      </w:pPr>
      <w:rPr>
        <w:rFonts w:hint="default"/>
      </w:rPr>
    </w:lvl>
    <w:lvl w:ilvl="3" w:tplc="64A0E756">
      <w:start w:val="1"/>
      <w:numFmt w:val="bullet"/>
      <w:lvlText w:val="•"/>
      <w:lvlJc w:val="left"/>
      <w:pPr>
        <w:ind w:left="3290" w:hanging="306"/>
      </w:pPr>
      <w:rPr>
        <w:rFonts w:hint="default"/>
      </w:rPr>
    </w:lvl>
    <w:lvl w:ilvl="4" w:tplc="689465E4">
      <w:start w:val="1"/>
      <w:numFmt w:val="bullet"/>
      <w:lvlText w:val="•"/>
      <w:lvlJc w:val="left"/>
      <w:pPr>
        <w:ind w:left="4327" w:hanging="306"/>
      </w:pPr>
      <w:rPr>
        <w:rFonts w:hint="default"/>
      </w:rPr>
    </w:lvl>
    <w:lvl w:ilvl="5" w:tplc="74BAA6D8">
      <w:start w:val="1"/>
      <w:numFmt w:val="bullet"/>
      <w:lvlText w:val="•"/>
      <w:lvlJc w:val="left"/>
      <w:pPr>
        <w:ind w:left="5364" w:hanging="306"/>
      </w:pPr>
      <w:rPr>
        <w:rFonts w:hint="default"/>
      </w:rPr>
    </w:lvl>
    <w:lvl w:ilvl="6" w:tplc="2368C3C2">
      <w:start w:val="1"/>
      <w:numFmt w:val="bullet"/>
      <w:lvlText w:val="•"/>
      <w:lvlJc w:val="left"/>
      <w:pPr>
        <w:ind w:left="6401" w:hanging="306"/>
      </w:pPr>
      <w:rPr>
        <w:rFonts w:hint="default"/>
      </w:rPr>
    </w:lvl>
    <w:lvl w:ilvl="7" w:tplc="92229B40">
      <w:start w:val="1"/>
      <w:numFmt w:val="bullet"/>
      <w:lvlText w:val="•"/>
      <w:lvlJc w:val="left"/>
      <w:pPr>
        <w:ind w:left="7438" w:hanging="306"/>
      </w:pPr>
      <w:rPr>
        <w:rFonts w:hint="default"/>
      </w:rPr>
    </w:lvl>
    <w:lvl w:ilvl="8" w:tplc="6672A152">
      <w:start w:val="1"/>
      <w:numFmt w:val="bullet"/>
      <w:lvlText w:val="•"/>
      <w:lvlJc w:val="left"/>
      <w:pPr>
        <w:ind w:left="8475" w:hanging="306"/>
      </w:pPr>
      <w:rPr>
        <w:rFonts w:hint="default"/>
      </w:rPr>
    </w:lvl>
  </w:abstractNum>
  <w:abstractNum w:abstractNumId="12">
    <w:nsid w:val="45EB0988"/>
    <w:multiLevelType w:val="hybridMultilevel"/>
    <w:tmpl w:val="9A6A3C62"/>
    <w:lvl w:ilvl="0" w:tplc="0DB40380">
      <w:start w:val="1"/>
      <w:numFmt w:val="decimal"/>
      <w:lvlText w:val="%1."/>
      <w:lvlJc w:val="left"/>
      <w:pPr>
        <w:ind w:left="720" w:hanging="360"/>
      </w:pPr>
      <w:rPr>
        <w:rFonts w:hint="default"/>
      </w:rPr>
    </w:lvl>
    <w:lvl w:ilvl="1" w:tplc="C3482C60">
      <w:start w:val="1"/>
      <w:numFmt w:val="lowerLetter"/>
      <w:lvlText w:val="%2."/>
      <w:lvlJc w:val="left"/>
      <w:pPr>
        <w:ind w:left="1440" w:hanging="360"/>
      </w:pPr>
    </w:lvl>
    <w:lvl w:ilvl="2" w:tplc="C9FC6B4C">
      <w:start w:val="1"/>
      <w:numFmt w:val="lowerRoman"/>
      <w:lvlText w:val="%3."/>
      <w:lvlJc w:val="right"/>
      <w:pPr>
        <w:ind w:left="2160" w:hanging="180"/>
      </w:pPr>
    </w:lvl>
    <w:lvl w:ilvl="3" w:tplc="ABC2DE4C">
      <w:start w:val="1"/>
      <w:numFmt w:val="decimal"/>
      <w:lvlText w:val="%4."/>
      <w:lvlJc w:val="left"/>
      <w:pPr>
        <w:ind w:left="2880" w:hanging="360"/>
      </w:pPr>
    </w:lvl>
    <w:lvl w:ilvl="4" w:tplc="AC2A5948">
      <w:start w:val="1"/>
      <w:numFmt w:val="lowerLetter"/>
      <w:lvlText w:val="%5."/>
      <w:lvlJc w:val="left"/>
      <w:pPr>
        <w:ind w:left="3600" w:hanging="360"/>
      </w:pPr>
    </w:lvl>
    <w:lvl w:ilvl="5" w:tplc="ADB48058">
      <w:start w:val="1"/>
      <w:numFmt w:val="lowerRoman"/>
      <w:lvlText w:val="%6."/>
      <w:lvlJc w:val="right"/>
      <w:pPr>
        <w:ind w:left="4320" w:hanging="180"/>
      </w:pPr>
    </w:lvl>
    <w:lvl w:ilvl="6" w:tplc="102A9812">
      <w:start w:val="1"/>
      <w:numFmt w:val="decimal"/>
      <w:lvlText w:val="%7."/>
      <w:lvlJc w:val="left"/>
      <w:pPr>
        <w:ind w:left="5040" w:hanging="360"/>
      </w:pPr>
    </w:lvl>
    <w:lvl w:ilvl="7" w:tplc="58FAE70A">
      <w:start w:val="1"/>
      <w:numFmt w:val="lowerLetter"/>
      <w:lvlText w:val="%8."/>
      <w:lvlJc w:val="left"/>
      <w:pPr>
        <w:ind w:left="5760" w:hanging="360"/>
      </w:pPr>
    </w:lvl>
    <w:lvl w:ilvl="8" w:tplc="F4FAE052">
      <w:start w:val="1"/>
      <w:numFmt w:val="lowerRoman"/>
      <w:lvlText w:val="%9."/>
      <w:lvlJc w:val="right"/>
      <w:pPr>
        <w:ind w:left="6480" w:hanging="180"/>
      </w:pPr>
    </w:lvl>
  </w:abstractNum>
  <w:abstractNum w:abstractNumId="13">
    <w:nsid w:val="470257B3"/>
    <w:multiLevelType w:val="hybridMultilevel"/>
    <w:tmpl w:val="87D447F0"/>
    <w:lvl w:ilvl="0" w:tplc="36DE3ADA">
      <w:start w:val="1"/>
      <w:numFmt w:val="decimal"/>
      <w:lvlText w:val="%1)"/>
      <w:lvlJc w:val="left"/>
      <w:pPr>
        <w:ind w:left="720" w:hanging="360"/>
      </w:pPr>
      <w:rPr>
        <w:rFonts w:hint="default"/>
      </w:rPr>
    </w:lvl>
    <w:lvl w:ilvl="1" w:tplc="3FE0CABE">
      <w:start w:val="1"/>
      <w:numFmt w:val="lowerLetter"/>
      <w:lvlText w:val="%2."/>
      <w:lvlJc w:val="left"/>
      <w:pPr>
        <w:ind w:left="1440" w:hanging="360"/>
      </w:pPr>
    </w:lvl>
    <w:lvl w:ilvl="2" w:tplc="4EF22548">
      <w:start w:val="1"/>
      <w:numFmt w:val="lowerRoman"/>
      <w:lvlText w:val="%3."/>
      <w:lvlJc w:val="right"/>
      <w:pPr>
        <w:ind w:left="2160" w:hanging="180"/>
      </w:pPr>
    </w:lvl>
    <w:lvl w:ilvl="3" w:tplc="AC3CEB36">
      <w:start w:val="1"/>
      <w:numFmt w:val="decimal"/>
      <w:lvlText w:val="%4."/>
      <w:lvlJc w:val="left"/>
      <w:pPr>
        <w:ind w:left="2880" w:hanging="360"/>
      </w:pPr>
    </w:lvl>
    <w:lvl w:ilvl="4" w:tplc="156E664E">
      <w:start w:val="1"/>
      <w:numFmt w:val="lowerLetter"/>
      <w:lvlText w:val="%5."/>
      <w:lvlJc w:val="left"/>
      <w:pPr>
        <w:ind w:left="3600" w:hanging="360"/>
      </w:pPr>
    </w:lvl>
    <w:lvl w:ilvl="5" w:tplc="4432C3B8">
      <w:start w:val="1"/>
      <w:numFmt w:val="lowerRoman"/>
      <w:lvlText w:val="%6."/>
      <w:lvlJc w:val="right"/>
      <w:pPr>
        <w:ind w:left="4320" w:hanging="180"/>
      </w:pPr>
    </w:lvl>
    <w:lvl w:ilvl="6" w:tplc="EC38D4B2">
      <w:start w:val="1"/>
      <w:numFmt w:val="decimal"/>
      <w:lvlText w:val="%7."/>
      <w:lvlJc w:val="left"/>
      <w:pPr>
        <w:ind w:left="5040" w:hanging="360"/>
      </w:pPr>
    </w:lvl>
    <w:lvl w:ilvl="7" w:tplc="6D70BE16">
      <w:start w:val="1"/>
      <w:numFmt w:val="lowerLetter"/>
      <w:lvlText w:val="%8."/>
      <w:lvlJc w:val="left"/>
      <w:pPr>
        <w:ind w:left="5760" w:hanging="360"/>
      </w:pPr>
    </w:lvl>
    <w:lvl w:ilvl="8" w:tplc="FE8A89B0">
      <w:start w:val="1"/>
      <w:numFmt w:val="lowerRoman"/>
      <w:lvlText w:val="%9."/>
      <w:lvlJc w:val="right"/>
      <w:pPr>
        <w:ind w:left="6480" w:hanging="180"/>
      </w:pPr>
    </w:lvl>
  </w:abstractNum>
  <w:abstractNum w:abstractNumId="14">
    <w:nsid w:val="4E264DA7"/>
    <w:multiLevelType w:val="multilevel"/>
    <w:tmpl w:val="E3B06DE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nsid w:val="50102C98"/>
    <w:multiLevelType w:val="hybridMultilevel"/>
    <w:tmpl w:val="DA581C86"/>
    <w:lvl w:ilvl="0" w:tplc="AD540474">
      <w:start w:val="1"/>
      <w:numFmt w:val="decimal"/>
      <w:lvlText w:val="%1)"/>
      <w:lvlJc w:val="left"/>
      <w:pPr>
        <w:ind w:left="720" w:hanging="360"/>
      </w:pPr>
      <w:rPr>
        <w:rFonts w:hint="default"/>
      </w:rPr>
    </w:lvl>
    <w:lvl w:ilvl="1" w:tplc="1264F560">
      <w:start w:val="1"/>
      <w:numFmt w:val="lowerLetter"/>
      <w:lvlText w:val="%2."/>
      <w:lvlJc w:val="left"/>
      <w:pPr>
        <w:ind w:left="1440" w:hanging="360"/>
      </w:pPr>
    </w:lvl>
    <w:lvl w:ilvl="2" w:tplc="F7D43780">
      <w:start w:val="1"/>
      <w:numFmt w:val="lowerRoman"/>
      <w:lvlText w:val="%3."/>
      <w:lvlJc w:val="right"/>
      <w:pPr>
        <w:ind w:left="2160" w:hanging="180"/>
      </w:pPr>
    </w:lvl>
    <w:lvl w:ilvl="3" w:tplc="8C9A90DC">
      <w:start w:val="1"/>
      <w:numFmt w:val="decimal"/>
      <w:lvlText w:val="%4."/>
      <w:lvlJc w:val="left"/>
      <w:pPr>
        <w:ind w:left="2880" w:hanging="360"/>
      </w:pPr>
    </w:lvl>
    <w:lvl w:ilvl="4" w:tplc="C8F8679E">
      <w:start w:val="1"/>
      <w:numFmt w:val="lowerLetter"/>
      <w:lvlText w:val="%5."/>
      <w:lvlJc w:val="left"/>
      <w:pPr>
        <w:ind w:left="3600" w:hanging="360"/>
      </w:pPr>
    </w:lvl>
    <w:lvl w:ilvl="5" w:tplc="ADDEA332">
      <w:start w:val="1"/>
      <w:numFmt w:val="lowerRoman"/>
      <w:lvlText w:val="%6."/>
      <w:lvlJc w:val="right"/>
      <w:pPr>
        <w:ind w:left="4320" w:hanging="180"/>
      </w:pPr>
    </w:lvl>
    <w:lvl w:ilvl="6" w:tplc="6612363A">
      <w:start w:val="1"/>
      <w:numFmt w:val="decimal"/>
      <w:lvlText w:val="%7."/>
      <w:lvlJc w:val="left"/>
      <w:pPr>
        <w:ind w:left="5040" w:hanging="360"/>
      </w:pPr>
    </w:lvl>
    <w:lvl w:ilvl="7" w:tplc="D2CEC7B0">
      <w:start w:val="1"/>
      <w:numFmt w:val="lowerLetter"/>
      <w:lvlText w:val="%8."/>
      <w:lvlJc w:val="left"/>
      <w:pPr>
        <w:ind w:left="5760" w:hanging="360"/>
      </w:pPr>
    </w:lvl>
    <w:lvl w:ilvl="8" w:tplc="5740AFF4">
      <w:start w:val="1"/>
      <w:numFmt w:val="lowerRoman"/>
      <w:lvlText w:val="%9."/>
      <w:lvlJc w:val="right"/>
      <w:pPr>
        <w:ind w:left="6480" w:hanging="180"/>
      </w:pPr>
    </w:lvl>
  </w:abstractNum>
  <w:abstractNum w:abstractNumId="16">
    <w:nsid w:val="5B8C63D8"/>
    <w:multiLevelType w:val="hybridMultilevel"/>
    <w:tmpl w:val="23467CBC"/>
    <w:lvl w:ilvl="0" w:tplc="B86EC3DA">
      <w:start w:val="1"/>
      <w:numFmt w:val="decimal"/>
      <w:lvlText w:val="%1)"/>
      <w:lvlJc w:val="left"/>
      <w:pPr>
        <w:ind w:left="720" w:hanging="360"/>
      </w:pPr>
      <w:rPr>
        <w:rFonts w:hint="default"/>
      </w:rPr>
    </w:lvl>
    <w:lvl w:ilvl="1" w:tplc="1A963CA2">
      <w:start w:val="1"/>
      <w:numFmt w:val="lowerLetter"/>
      <w:lvlText w:val="%2."/>
      <w:lvlJc w:val="left"/>
      <w:pPr>
        <w:ind w:left="1440" w:hanging="360"/>
      </w:pPr>
    </w:lvl>
    <w:lvl w:ilvl="2" w:tplc="719CE382">
      <w:start w:val="1"/>
      <w:numFmt w:val="lowerRoman"/>
      <w:lvlText w:val="%3."/>
      <w:lvlJc w:val="right"/>
      <w:pPr>
        <w:ind w:left="2160" w:hanging="180"/>
      </w:pPr>
    </w:lvl>
    <w:lvl w:ilvl="3" w:tplc="7CAC3C0A">
      <w:start w:val="1"/>
      <w:numFmt w:val="decimal"/>
      <w:lvlText w:val="%4."/>
      <w:lvlJc w:val="left"/>
      <w:pPr>
        <w:ind w:left="2880" w:hanging="360"/>
      </w:pPr>
    </w:lvl>
    <w:lvl w:ilvl="4" w:tplc="9D5E9562">
      <w:start w:val="1"/>
      <w:numFmt w:val="lowerLetter"/>
      <w:lvlText w:val="%5."/>
      <w:lvlJc w:val="left"/>
      <w:pPr>
        <w:ind w:left="3600" w:hanging="360"/>
      </w:pPr>
    </w:lvl>
    <w:lvl w:ilvl="5" w:tplc="62BC3D60">
      <w:start w:val="1"/>
      <w:numFmt w:val="lowerRoman"/>
      <w:lvlText w:val="%6."/>
      <w:lvlJc w:val="right"/>
      <w:pPr>
        <w:ind w:left="4320" w:hanging="180"/>
      </w:pPr>
    </w:lvl>
    <w:lvl w:ilvl="6" w:tplc="EC44872E">
      <w:start w:val="1"/>
      <w:numFmt w:val="decimal"/>
      <w:lvlText w:val="%7."/>
      <w:lvlJc w:val="left"/>
      <w:pPr>
        <w:ind w:left="5040" w:hanging="360"/>
      </w:pPr>
    </w:lvl>
    <w:lvl w:ilvl="7" w:tplc="6C2C5264">
      <w:start w:val="1"/>
      <w:numFmt w:val="lowerLetter"/>
      <w:lvlText w:val="%8."/>
      <w:lvlJc w:val="left"/>
      <w:pPr>
        <w:ind w:left="5760" w:hanging="360"/>
      </w:pPr>
    </w:lvl>
    <w:lvl w:ilvl="8" w:tplc="30048B8E">
      <w:start w:val="1"/>
      <w:numFmt w:val="lowerRoman"/>
      <w:lvlText w:val="%9."/>
      <w:lvlJc w:val="right"/>
      <w:pPr>
        <w:ind w:left="6480" w:hanging="180"/>
      </w:pPr>
    </w:lvl>
  </w:abstractNum>
  <w:abstractNum w:abstractNumId="17">
    <w:nsid w:val="62B92D16"/>
    <w:multiLevelType w:val="hybridMultilevel"/>
    <w:tmpl w:val="E05815C2"/>
    <w:lvl w:ilvl="0" w:tplc="32FC74EE">
      <w:start w:val="1"/>
      <w:numFmt w:val="bullet"/>
      <w:lvlText w:val=""/>
      <w:lvlJc w:val="left"/>
      <w:pPr>
        <w:ind w:left="720" w:hanging="360"/>
      </w:pPr>
      <w:rPr>
        <w:rFonts w:ascii="Symbol" w:eastAsia="Times New Roman" w:hAnsi="Symbol" w:cs="Times New Roman" w:hint="default"/>
      </w:rPr>
    </w:lvl>
    <w:lvl w:ilvl="1" w:tplc="5798DAA6">
      <w:start w:val="1"/>
      <w:numFmt w:val="bullet"/>
      <w:lvlText w:val="o"/>
      <w:lvlJc w:val="left"/>
      <w:pPr>
        <w:ind w:left="1440" w:hanging="360"/>
      </w:pPr>
      <w:rPr>
        <w:rFonts w:ascii="Courier New" w:hAnsi="Courier New" w:cs="Courier New" w:hint="default"/>
      </w:rPr>
    </w:lvl>
    <w:lvl w:ilvl="2" w:tplc="CE145A6C">
      <w:start w:val="1"/>
      <w:numFmt w:val="bullet"/>
      <w:lvlText w:val=""/>
      <w:lvlJc w:val="left"/>
      <w:pPr>
        <w:ind w:left="2160" w:hanging="360"/>
      </w:pPr>
      <w:rPr>
        <w:rFonts w:ascii="Wingdings" w:hAnsi="Wingdings" w:hint="default"/>
      </w:rPr>
    </w:lvl>
    <w:lvl w:ilvl="3" w:tplc="7B70E86C">
      <w:start w:val="1"/>
      <w:numFmt w:val="bullet"/>
      <w:lvlText w:val=""/>
      <w:lvlJc w:val="left"/>
      <w:pPr>
        <w:ind w:left="2880" w:hanging="360"/>
      </w:pPr>
      <w:rPr>
        <w:rFonts w:ascii="Symbol" w:hAnsi="Symbol" w:hint="default"/>
      </w:rPr>
    </w:lvl>
    <w:lvl w:ilvl="4" w:tplc="1FB4BB00">
      <w:start w:val="1"/>
      <w:numFmt w:val="bullet"/>
      <w:lvlText w:val="o"/>
      <w:lvlJc w:val="left"/>
      <w:pPr>
        <w:ind w:left="3600" w:hanging="360"/>
      </w:pPr>
      <w:rPr>
        <w:rFonts w:ascii="Courier New" w:hAnsi="Courier New" w:cs="Courier New" w:hint="default"/>
      </w:rPr>
    </w:lvl>
    <w:lvl w:ilvl="5" w:tplc="85E66FA4">
      <w:start w:val="1"/>
      <w:numFmt w:val="bullet"/>
      <w:lvlText w:val=""/>
      <w:lvlJc w:val="left"/>
      <w:pPr>
        <w:ind w:left="4320" w:hanging="360"/>
      </w:pPr>
      <w:rPr>
        <w:rFonts w:ascii="Wingdings" w:hAnsi="Wingdings" w:hint="default"/>
      </w:rPr>
    </w:lvl>
    <w:lvl w:ilvl="6" w:tplc="4BCC50C0">
      <w:start w:val="1"/>
      <w:numFmt w:val="bullet"/>
      <w:lvlText w:val=""/>
      <w:lvlJc w:val="left"/>
      <w:pPr>
        <w:ind w:left="5040" w:hanging="360"/>
      </w:pPr>
      <w:rPr>
        <w:rFonts w:ascii="Symbol" w:hAnsi="Symbol" w:hint="default"/>
      </w:rPr>
    </w:lvl>
    <w:lvl w:ilvl="7" w:tplc="4D809E34">
      <w:start w:val="1"/>
      <w:numFmt w:val="bullet"/>
      <w:lvlText w:val="o"/>
      <w:lvlJc w:val="left"/>
      <w:pPr>
        <w:ind w:left="5760" w:hanging="360"/>
      </w:pPr>
      <w:rPr>
        <w:rFonts w:ascii="Courier New" w:hAnsi="Courier New" w:cs="Courier New" w:hint="default"/>
      </w:rPr>
    </w:lvl>
    <w:lvl w:ilvl="8" w:tplc="A036D302">
      <w:start w:val="1"/>
      <w:numFmt w:val="bullet"/>
      <w:lvlText w:val=""/>
      <w:lvlJc w:val="left"/>
      <w:pPr>
        <w:ind w:left="6480" w:hanging="360"/>
      </w:pPr>
      <w:rPr>
        <w:rFonts w:ascii="Wingdings" w:hAnsi="Wingdings" w:hint="default"/>
      </w:rPr>
    </w:lvl>
  </w:abstractNum>
  <w:abstractNum w:abstractNumId="18">
    <w:nsid w:val="6E1A396B"/>
    <w:multiLevelType w:val="hybridMultilevel"/>
    <w:tmpl w:val="DA347C22"/>
    <w:lvl w:ilvl="0" w:tplc="A54CED68">
      <w:start w:val="1"/>
      <w:numFmt w:val="decimal"/>
      <w:lvlText w:val="%1)"/>
      <w:lvlJc w:val="left"/>
      <w:pPr>
        <w:ind w:left="720" w:hanging="360"/>
      </w:pPr>
      <w:rPr>
        <w:rFonts w:hint="default"/>
      </w:rPr>
    </w:lvl>
    <w:lvl w:ilvl="1" w:tplc="4D0633AE">
      <w:start w:val="1"/>
      <w:numFmt w:val="lowerLetter"/>
      <w:lvlText w:val="%2."/>
      <w:lvlJc w:val="left"/>
      <w:pPr>
        <w:ind w:left="1440" w:hanging="360"/>
      </w:pPr>
    </w:lvl>
    <w:lvl w:ilvl="2" w:tplc="296EE490">
      <w:start w:val="1"/>
      <w:numFmt w:val="lowerRoman"/>
      <w:lvlText w:val="%3."/>
      <w:lvlJc w:val="right"/>
      <w:pPr>
        <w:ind w:left="2160" w:hanging="180"/>
      </w:pPr>
    </w:lvl>
    <w:lvl w:ilvl="3" w:tplc="035C3A76">
      <w:start w:val="1"/>
      <w:numFmt w:val="decimal"/>
      <w:lvlText w:val="%4."/>
      <w:lvlJc w:val="left"/>
      <w:pPr>
        <w:ind w:left="2880" w:hanging="360"/>
      </w:pPr>
    </w:lvl>
    <w:lvl w:ilvl="4" w:tplc="37C0497A">
      <w:start w:val="1"/>
      <w:numFmt w:val="lowerLetter"/>
      <w:lvlText w:val="%5."/>
      <w:lvlJc w:val="left"/>
      <w:pPr>
        <w:ind w:left="3600" w:hanging="360"/>
      </w:pPr>
    </w:lvl>
    <w:lvl w:ilvl="5" w:tplc="515A4E76">
      <w:start w:val="1"/>
      <w:numFmt w:val="lowerRoman"/>
      <w:lvlText w:val="%6."/>
      <w:lvlJc w:val="right"/>
      <w:pPr>
        <w:ind w:left="4320" w:hanging="180"/>
      </w:pPr>
    </w:lvl>
    <w:lvl w:ilvl="6" w:tplc="7542C5C4">
      <w:start w:val="1"/>
      <w:numFmt w:val="decimal"/>
      <w:lvlText w:val="%7."/>
      <w:lvlJc w:val="left"/>
      <w:pPr>
        <w:ind w:left="5040" w:hanging="360"/>
      </w:pPr>
    </w:lvl>
    <w:lvl w:ilvl="7" w:tplc="ACAA824E">
      <w:start w:val="1"/>
      <w:numFmt w:val="lowerLetter"/>
      <w:lvlText w:val="%8."/>
      <w:lvlJc w:val="left"/>
      <w:pPr>
        <w:ind w:left="5760" w:hanging="360"/>
      </w:pPr>
    </w:lvl>
    <w:lvl w:ilvl="8" w:tplc="93907EE2">
      <w:start w:val="1"/>
      <w:numFmt w:val="lowerRoman"/>
      <w:lvlText w:val="%9."/>
      <w:lvlJc w:val="right"/>
      <w:pPr>
        <w:ind w:left="6480" w:hanging="180"/>
      </w:pPr>
    </w:lvl>
  </w:abstractNum>
  <w:abstractNum w:abstractNumId="19">
    <w:nsid w:val="710D3EB0"/>
    <w:multiLevelType w:val="hybridMultilevel"/>
    <w:tmpl w:val="4790F50E"/>
    <w:lvl w:ilvl="0" w:tplc="C4DE202A">
      <w:start w:val="1"/>
      <w:numFmt w:val="decimal"/>
      <w:lvlText w:val="%1)"/>
      <w:lvlJc w:val="left"/>
      <w:pPr>
        <w:ind w:left="720" w:hanging="360"/>
      </w:pPr>
      <w:rPr>
        <w:rFonts w:hint="default"/>
      </w:rPr>
    </w:lvl>
    <w:lvl w:ilvl="1" w:tplc="4D38E7FE">
      <w:start w:val="1"/>
      <w:numFmt w:val="lowerLetter"/>
      <w:lvlText w:val="%2."/>
      <w:lvlJc w:val="left"/>
      <w:pPr>
        <w:ind w:left="1440" w:hanging="360"/>
      </w:pPr>
    </w:lvl>
    <w:lvl w:ilvl="2" w:tplc="98CC51E8">
      <w:start w:val="1"/>
      <w:numFmt w:val="lowerRoman"/>
      <w:lvlText w:val="%3."/>
      <w:lvlJc w:val="right"/>
      <w:pPr>
        <w:ind w:left="2160" w:hanging="180"/>
      </w:pPr>
    </w:lvl>
    <w:lvl w:ilvl="3" w:tplc="C17E764A">
      <w:start w:val="1"/>
      <w:numFmt w:val="decimal"/>
      <w:lvlText w:val="%4."/>
      <w:lvlJc w:val="left"/>
      <w:pPr>
        <w:ind w:left="2880" w:hanging="360"/>
      </w:pPr>
    </w:lvl>
    <w:lvl w:ilvl="4" w:tplc="82289FF6">
      <w:start w:val="1"/>
      <w:numFmt w:val="lowerLetter"/>
      <w:lvlText w:val="%5."/>
      <w:lvlJc w:val="left"/>
      <w:pPr>
        <w:ind w:left="3600" w:hanging="360"/>
      </w:pPr>
    </w:lvl>
    <w:lvl w:ilvl="5" w:tplc="343EB6A0">
      <w:start w:val="1"/>
      <w:numFmt w:val="lowerRoman"/>
      <w:lvlText w:val="%6."/>
      <w:lvlJc w:val="right"/>
      <w:pPr>
        <w:ind w:left="4320" w:hanging="180"/>
      </w:pPr>
    </w:lvl>
    <w:lvl w:ilvl="6" w:tplc="8966B610">
      <w:start w:val="1"/>
      <w:numFmt w:val="decimal"/>
      <w:lvlText w:val="%7."/>
      <w:lvlJc w:val="left"/>
      <w:pPr>
        <w:ind w:left="5040" w:hanging="360"/>
      </w:pPr>
    </w:lvl>
    <w:lvl w:ilvl="7" w:tplc="18CEF0B8">
      <w:start w:val="1"/>
      <w:numFmt w:val="lowerLetter"/>
      <w:lvlText w:val="%8."/>
      <w:lvlJc w:val="left"/>
      <w:pPr>
        <w:ind w:left="5760" w:hanging="360"/>
      </w:pPr>
    </w:lvl>
    <w:lvl w:ilvl="8" w:tplc="6B8AFAF4">
      <w:start w:val="1"/>
      <w:numFmt w:val="lowerRoman"/>
      <w:lvlText w:val="%9."/>
      <w:lvlJc w:val="right"/>
      <w:pPr>
        <w:ind w:left="6480" w:hanging="180"/>
      </w:pPr>
    </w:lvl>
  </w:abstractNum>
  <w:abstractNum w:abstractNumId="20">
    <w:nsid w:val="711F7BB1"/>
    <w:multiLevelType w:val="multilevel"/>
    <w:tmpl w:val="F4286D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F3072D"/>
    <w:multiLevelType w:val="hybridMultilevel"/>
    <w:tmpl w:val="10C6D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AD69E5"/>
    <w:multiLevelType w:val="hybridMultilevel"/>
    <w:tmpl w:val="97A8AFE8"/>
    <w:lvl w:ilvl="0" w:tplc="DFE60D9E">
      <w:start w:val="1"/>
      <w:numFmt w:val="bullet"/>
      <w:lvlText w:val=""/>
      <w:lvlJc w:val="left"/>
      <w:pPr>
        <w:ind w:left="720" w:hanging="360"/>
      </w:pPr>
      <w:rPr>
        <w:rFonts w:ascii="Symbol" w:eastAsia="Times New Roman" w:hAnsi="Symbol" w:cs="Times New Roman" w:hint="default"/>
      </w:rPr>
    </w:lvl>
    <w:lvl w:ilvl="1" w:tplc="DA906D72">
      <w:start w:val="1"/>
      <w:numFmt w:val="bullet"/>
      <w:lvlText w:val="o"/>
      <w:lvlJc w:val="left"/>
      <w:pPr>
        <w:ind w:left="1440" w:hanging="360"/>
      </w:pPr>
      <w:rPr>
        <w:rFonts w:ascii="Courier New" w:hAnsi="Courier New" w:cs="Courier New" w:hint="default"/>
      </w:rPr>
    </w:lvl>
    <w:lvl w:ilvl="2" w:tplc="1F14894E">
      <w:start w:val="1"/>
      <w:numFmt w:val="bullet"/>
      <w:lvlText w:val=""/>
      <w:lvlJc w:val="left"/>
      <w:pPr>
        <w:ind w:left="2160" w:hanging="360"/>
      </w:pPr>
      <w:rPr>
        <w:rFonts w:ascii="Wingdings" w:hAnsi="Wingdings" w:hint="default"/>
      </w:rPr>
    </w:lvl>
    <w:lvl w:ilvl="3" w:tplc="DEE6D01C">
      <w:start w:val="1"/>
      <w:numFmt w:val="bullet"/>
      <w:lvlText w:val=""/>
      <w:lvlJc w:val="left"/>
      <w:pPr>
        <w:ind w:left="2880" w:hanging="360"/>
      </w:pPr>
      <w:rPr>
        <w:rFonts w:ascii="Symbol" w:hAnsi="Symbol" w:hint="default"/>
      </w:rPr>
    </w:lvl>
    <w:lvl w:ilvl="4" w:tplc="3FC60068">
      <w:start w:val="1"/>
      <w:numFmt w:val="bullet"/>
      <w:lvlText w:val="o"/>
      <w:lvlJc w:val="left"/>
      <w:pPr>
        <w:ind w:left="3600" w:hanging="360"/>
      </w:pPr>
      <w:rPr>
        <w:rFonts w:ascii="Courier New" w:hAnsi="Courier New" w:cs="Courier New" w:hint="default"/>
      </w:rPr>
    </w:lvl>
    <w:lvl w:ilvl="5" w:tplc="1624E61E">
      <w:start w:val="1"/>
      <w:numFmt w:val="bullet"/>
      <w:lvlText w:val=""/>
      <w:lvlJc w:val="left"/>
      <w:pPr>
        <w:ind w:left="4320" w:hanging="360"/>
      </w:pPr>
      <w:rPr>
        <w:rFonts w:ascii="Wingdings" w:hAnsi="Wingdings" w:hint="default"/>
      </w:rPr>
    </w:lvl>
    <w:lvl w:ilvl="6" w:tplc="934AE4C4">
      <w:start w:val="1"/>
      <w:numFmt w:val="bullet"/>
      <w:lvlText w:val=""/>
      <w:lvlJc w:val="left"/>
      <w:pPr>
        <w:ind w:left="5040" w:hanging="360"/>
      </w:pPr>
      <w:rPr>
        <w:rFonts w:ascii="Symbol" w:hAnsi="Symbol" w:hint="default"/>
      </w:rPr>
    </w:lvl>
    <w:lvl w:ilvl="7" w:tplc="E43A19C0">
      <w:start w:val="1"/>
      <w:numFmt w:val="bullet"/>
      <w:lvlText w:val="o"/>
      <w:lvlJc w:val="left"/>
      <w:pPr>
        <w:ind w:left="5760" w:hanging="360"/>
      </w:pPr>
      <w:rPr>
        <w:rFonts w:ascii="Courier New" w:hAnsi="Courier New" w:cs="Courier New" w:hint="default"/>
      </w:rPr>
    </w:lvl>
    <w:lvl w:ilvl="8" w:tplc="4E44D64A">
      <w:start w:val="1"/>
      <w:numFmt w:val="bullet"/>
      <w:lvlText w:val=""/>
      <w:lvlJc w:val="left"/>
      <w:pPr>
        <w:ind w:left="6480" w:hanging="360"/>
      </w:pPr>
      <w:rPr>
        <w:rFonts w:ascii="Wingdings" w:hAnsi="Wingdings" w:hint="default"/>
      </w:rPr>
    </w:lvl>
  </w:abstractNum>
  <w:abstractNum w:abstractNumId="23">
    <w:nsid w:val="7D144990"/>
    <w:multiLevelType w:val="multilevel"/>
    <w:tmpl w:val="C8283A0A"/>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0"/>
  </w:num>
  <w:num w:numId="2">
    <w:abstractNumId w:val="2"/>
  </w:num>
  <w:num w:numId="3">
    <w:abstractNumId w:val="4"/>
  </w:num>
  <w:num w:numId="4">
    <w:abstractNumId w:val="6"/>
  </w:num>
  <w:num w:numId="5">
    <w:abstractNumId w:val="1"/>
  </w:num>
  <w:num w:numId="6">
    <w:abstractNumId w:val="13"/>
  </w:num>
  <w:num w:numId="7">
    <w:abstractNumId w:val="15"/>
  </w:num>
  <w:num w:numId="8">
    <w:abstractNumId w:val="16"/>
  </w:num>
  <w:num w:numId="9">
    <w:abstractNumId w:val="19"/>
  </w:num>
  <w:num w:numId="10">
    <w:abstractNumId w:val="18"/>
  </w:num>
  <w:num w:numId="11">
    <w:abstractNumId w:val="3"/>
  </w:num>
  <w:num w:numId="12">
    <w:abstractNumId w:val="14"/>
  </w:num>
  <w:num w:numId="13">
    <w:abstractNumId w:val="9"/>
  </w:num>
  <w:num w:numId="14">
    <w:abstractNumId w:val="0"/>
  </w:num>
  <w:num w:numId="15">
    <w:abstractNumId w:val="5"/>
  </w:num>
  <w:num w:numId="16">
    <w:abstractNumId w:val="22"/>
  </w:num>
  <w:num w:numId="17">
    <w:abstractNumId w:val="17"/>
  </w:num>
  <w:num w:numId="18">
    <w:abstractNumId w:val="8"/>
  </w:num>
  <w:num w:numId="19">
    <w:abstractNumId w:val="7"/>
  </w:num>
  <w:num w:numId="20">
    <w:abstractNumId w:val="11"/>
  </w:num>
  <w:num w:numId="21">
    <w:abstractNumId w:val="23"/>
  </w:num>
  <w:num w:numId="22">
    <w:abstractNumId w:val="12"/>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0B"/>
    <w:rsid w:val="0010381E"/>
    <w:rsid w:val="004B0759"/>
    <w:rsid w:val="0058689C"/>
    <w:rsid w:val="005A481E"/>
    <w:rsid w:val="005E777C"/>
    <w:rsid w:val="00613A0B"/>
    <w:rsid w:val="00672F6B"/>
    <w:rsid w:val="006B0FC2"/>
    <w:rsid w:val="007040B4"/>
    <w:rsid w:val="009B1E4A"/>
    <w:rsid w:val="009B24D9"/>
    <w:rsid w:val="00A55EE9"/>
    <w:rsid w:val="00AE60E3"/>
    <w:rsid w:val="00B60D1A"/>
    <w:rsid w:val="00CB01AC"/>
    <w:rsid w:val="00DA64D3"/>
    <w:rsid w:val="00ED072F"/>
    <w:rsid w:val="00F719B4"/>
  </w:rsids>
  <m:mathPr>
    <m:mathFont m:val="Cambria Math"/>
    <m:brkBin m:val="before"/>
    <m:brkBinSub m:val="--"/>
    <m:smallFrac/>
    <m:dispDef/>
    <m:lMargin m:val="0"/>
    <m:rMargin m:val="0"/>
    <m:defJc m:val="centerGroup"/>
    <m:wrapIndent m:val="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FD638-D7B2-4BCF-8C15-C8C6DA2F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able of figures"/>
    <w:basedOn w:val="a"/>
    <w:next w:val="a"/>
    <w:uiPriority w:val="99"/>
    <w:unhideWhenUsed/>
    <w:pPr>
      <w:spacing w:after="0"/>
    </w:pPr>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paragraph" w:styleId="af">
    <w:name w:val="footer"/>
    <w:basedOn w:val="a"/>
    <w:link w:val="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Pr>
      <w:rFonts w:ascii="Times New Roman" w:eastAsia="Times New Roman" w:hAnsi="Times New Roman" w:cs="Times New Roman"/>
      <w:sz w:val="24"/>
      <w:szCs w:val="24"/>
      <w:lang w:eastAsia="ru-RU"/>
    </w:rPr>
  </w:style>
  <w:style w:type="character" w:styleId="af1">
    <w:name w:val="page number"/>
    <w:basedOn w:val="a0"/>
  </w:style>
  <w:style w:type="character" w:styleId="af2">
    <w:name w:val="footnote reference"/>
    <w:uiPriority w:val="99"/>
    <w:rPr>
      <w:rFonts w:cs="Times New Roman"/>
      <w:vertAlign w:val="superscript"/>
    </w:rPr>
  </w:style>
  <w:style w:type="paragraph" w:styleId="af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style>
  <w:style w:type="character" w:customStyle="1" w:styleId="pt-a0-000083">
    <w:name w:val="pt-a0-000083"/>
    <w:basedOn w:val="a0"/>
  </w:style>
  <w:style w:type="paragraph" w:customStyle="1" w:styleId="pt-a-000081">
    <w:name w:val="pt-a-0000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qFormat/>
    <w:pPr>
      <w:spacing w:after="0" w:line="240" w:lineRule="auto"/>
    </w:pPr>
    <w:rPr>
      <w:rFonts w:ascii="Times New Roman" w:eastAsia="Times New Roman" w:hAnsi="Times New Roman" w:cs="Times New Roman"/>
      <w:sz w:val="20"/>
      <w:szCs w:val="20"/>
      <w:lang w:val="en-US"/>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f6">
    <w:name w:val="List Paragraph"/>
    <w:basedOn w:val="a"/>
    <w:link w:val="af7"/>
    <w:uiPriority w:val="1"/>
    <w:qFormat/>
    <w:pPr>
      <w:widowControl w:val="0"/>
      <w:spacing w:after="0" w:line="232" w:lineRule="exact"/>
      <w:ind w:left="687" w:hanging="284"/>
    </w:pPr>
    <w:rPr>
      <w:rFonts w:ascii="Times New Roman" w:eastAsia="Times New Roman" w:hAnsi="Times New Roman" w:cs="Times New Roman"/>
    </w:rPr>
  </w:style>
  <w:style w:type="character" w:styleId="af8">
    <w:name w:val="Hyperlink"/>
    <w:basedOn w:val="a0"/>
    <w:uiPriority w:val="99"/>
    <w:unhideWhenUsed/>
    <w:rPr>
      <w:color w:val="0000FF"/>
      <w:u w:val="single"/>
    </w:rPr>
  </w:style>
  <w:style w:type="table" w:styleId="af9">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character" w:customStyle="1" w:styleId="af5">
    <w:name w:val="Текст сноски Знак"/>
    <w:basedOn w:val="a0"/>
    <w:link w:val="af4"/>
    <w:uiPriority w:val="99"/>
    <w:rPr>
      <w:rFonts w:ascii="Times New Roman" w:eastAsia="Times New Roman" w:hAnsi="Times New Roman" w:cs="Times New Roman"/>
      <w:sz w:val="20"/>
      <w:szCs w:val="20"/>
      <w:lang w:val="en-US"/>
    </w:rPr>
  </w:style>
  <w:style w:type="paragraph" w:customStyle="1" w:styleId="ConsPlusNormal">
    <w:name w:val="ConsPlusNormal"/>
    <w:pPr>
      <w:widowControl w:val="0"/>
      <w:spacing w:after="0" w:line="240" w:lineRule="auto"/>
    </w:pPr>
    <w:rPr>
      <w:rFonts w:ascii="Arial" w:eastAsia="Times New Roman" w:hAnsi="Arial" w:cs="Arial"/>
      <w:sz w:val="20"/>
      <w:szCs w:val="20"/>
      <w:lang w:eastAsia="ru-RU"/>
    </w:rPr>
  </w:style>
  <w:style w:type="paragraph" w:styleId="afc">
    <w:name w:val="TOC Heading"/>
    <w:basedOn w:val="1"/>
    <w:next w:val="a"/>
    <w:uiPriority w:val="39"/>
    <w:unhideWhenUsed/>
    <w:qFormat/>
    <w:pPr>
      <w:keepLines/>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2">
    <w:name w:val="toc 1"/>
    <w:basedOn w:val="a"/>
    <w:next w:val="a"/>
    <w:uiPriority w:val="39"/>
    <w:unhideWhenUsed/>
    <w:pPr>
      <w:spacing w:after="100"/>
    </w:p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basedOn w:val="a0"/>
    <w:uiPriority w:val="99"/>
    <w:semiHidden/>
    <w:unhideWhenUsed/>
    <w:rPr>
      <w:sz w:val="16"/>
      <w:szCs w:val="16"/>
    </w:rPr>
  </w:style>
  <w:style w:type="paragraph" w:styleId="afe">
    <w:name w:val="annotation text"/>
    <w:basedOn w:val="a"/>
    <w:link w:val="aff"/>
    <w:uiPriority w:val="99"/>
    <w:unhideWhenUsed/>
    <w:pPr>
      <w:spacing w:line="240" w:lineRule="auto"/>
    </w:pPr>
    <w:rPr>
      <w:sz w:val="20"/>
      <w:szCs w:val="20"/>
    </w:rPr>
  </w:style>
  <w:style w:type="character" w:customStyle="1" w:styleId="aff">
    <w:name w:val="Текст примечания Знак"/>
    <w:basedOn w:val="a0"/>
    <w:link w:val="afe"/>
    <w:uiPriority w:val="99"/>
    <w:rPr>
      <w:sz w:val="20"/>
      <w:szCs w:val="20"/>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b/>
      <w:bCs/>
      <w:sz w:val="20"/>
      <w:szCs w:val="20"/>
    </w:rPr>
  </w:style>
  <w:style w:type="paragraph" w:styleId="aff2">
    <w:name w:val="Balloon Text"/>
    <w:basedOn w:val="a"/>
    <w:link w:val="aff3"/>
    <w:uiPriority w:val="99"/>
    <w:semiHidden/>
    <w:unhideWhenUsed/>
    <w:pPr>
      <w:spacing w:after="0" w:line="240" w:lineRule="auto"/>
    </w:pPr>
    <w:rPr>
      <w:rFonts w:ascii="Segoe UI" w:hAnsi="Segoe UI" w:cs="Segoe UI"/>
      <w:sz w:val="18"/>
      <w:szCs w:val="18"/>
    </w:rPr>
  </w:style>
  <w:style w:type="character" w:customStyle="1" w:styleId="aff3">
    <w:name w:val="Текст выноски Знак"/>
    <w:basedOn w:val="a0"/>
    <w:link w:val="aff2"/>
    <w:uiPriority w:val="99"/>
    <w:semiHidden/>
    <w:rPr>
      <w:rFonts w:ascii="Segoe UI" w:hAnsi="Segoe UI" w:cs="Segoe UI"/>
      <w:sz w:val="18"/>
      <w:szCs w:val="18"/>
    </w:rPr>
  </w:style>
  <w:style w:type="character" w:customStyle="1" w:styleId="pt-a0-000082">
    <w:name w:val="pt-a0-000082"/>
    <w:basedOn w:val="a0"/>
  </w:style>
  <w:style w:type="paragraph" w:customStyle="1" w:styleId="pt-a-000040">
    <w:name w:val="pt-a-00004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style>
  <w:style w:type="character" w:customStyle="1" w:styleId="af7">
    <w:name w:val="Абзац списка Знак"/>
    <w:link w:val="af6"/>
    <w:uiPriority w:val="1"/>
    <w:qFormat/>
    <w:rPr>
      <w:rFonts w:ascii="Times New Roman" w:eastAsia="Times New Roman" w:hAnsi="Times New Roman" w:cs="Times New Roman"/>
    </w:rPr>
  </w:style>
  <w:style w:type="paragraph" w:styleId="aff4">
    <w:name w:val="Body Text"/>
    <w:basedOn w:val="a"/>
    <w:link w:val="aff5"/>
    <w:uiPriority w:val="1"/>
    <w:qFormat/>
    <w:pPr>
      <w:widowControl w:val="0"/>
      <w:spacing w:after="0" w:line="240" w:lineRule="auto"/>
      <w:jc w:val="both"/>
    </w:pPr>
    <w:rPr>
      <w:rFonts w:ascii="Times New Roman" w:eastAsia="Times New Roman" w:hAnsi="Times New Roman" w:cs="Times New Roman"/>
      <w:sz w:val="28"/>
      <w:szCs w:val="28"/>
      <w:lang w:val="en-US"/>
    </w:rPr>
  </w:style>
  <w:style w:type="character" w:customStyle="1" w:styleId="aff5">
    <w:name w:val="Основной текст Знак"/>
    <w:basedOn w:val="a0"/>
    <w:link w:val="aff4"/>
    <w:uiPriority w:val="1"/>
    <w:rPr>
      <w:rFonts w:ascii="Times New Roman" w:eastAsia="Times New Roman" w:hAnsi="Times New Roman" w:cs="Times New Roman"/>
      <w:sz w:val="28"/>
      <w:szCs w:val="28"/>
      <w:lang w:val="en-US"/>
    </w:rPr>
  </w:style>
  <w:style w:type="paragraph" w:customStyle="1" w:styleId="dt-p">
    <w:name w:val="dt-p"/>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ConsPlusTitle">
    <w:name w:val="ConsPlusTitle"/>
    <w:uiPriority w:val="99"/>
    <w:pPr>
      <w:widowControl w:val="0"/>
      <w:spacing w:after="0" w:line="240" w:lineRule="auto"/>
    </w:pPr>
    <w:rPr>
      <w:rFonts w:ascii="Arial" w:eastAsiaTheme="minorEastAsia" w:hAnsi="Arial" w:cs="Arial"/>
      <w:b/>
      <w:bCs/>
      <w:sz w:val="24"/>
      <w:szCs w:val="24"/>
      <w:lang w:eastAsia="ru-RU"/>
    </w:r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13" Type="http://schemas.openxmlformats.org/officeDocument/2006/relationships/hyperlink" Target="https://login.consultant.ru/link/?req=doc&amp;demo=2&amp;base=ESU&amp;n=3007&amp;date=31.07.2023" TargetMode="External"/><Relationship Id="rId18" Type="http://schemas.openxmlformats.org/officeDocument/2006/relationships/hyperlink" Target="https://login.consultant.ru/link/?req=doc&amp;demo=2&amp;base=LAW&amp;n=2875&amp;date=31.07.2023" TargetMode="External"/><Relationship Id="rId26" Type="http://schemas.openxmlformats.org/officeDocument/2006/relationships/hyperlink" Target="https://vestnik.edu.ru/uploads/files/2af8f200babe89969f744abd9daccff3.pdf" TargetMode="External"/><Relationship Id="rId39" Type="http://schemas.openxmlformats.org/officeDocument/2006/relationships/hyperlink" Target="http://rgaspi.info/k-75-letiyu-pobedy/nagrady-partizan/" TargetMode="External"/><Relationship Id="rId3" Type="http://schemas.openxmlformats.org/officeDocument/2006/relationships/styles" Target="styles.xml"/><Relationship Id="rId21" Type="http://schemas.openxmlformats.org/officeDocument/2006/relationships/hyperlink" Target="http://www.world-war2.chat.ru/" TargetMode="External"/><Relationship Id="rId34" Type="http://schemas.openxmlformats.org/officeDocument/2006/relationships/hyperlink" Target="https://profspo.ru/" TargetMode="External"/><Relationship Id="rId42" Type="http://schemas.openxmlformats.org/officeDocument/2006/relationships/hyperlink" Target="https://profspo.ru/books/91875" TargetMode="External"/><Relationship Id="rId7" Type="http://schemas.openxmlformats.org/officeDocument/2006/relationships/endnotes" Target="endnotes.xml"/><Relationship Id="rId12" Type="http://schemas.openxmlformats.org/officeDocument/2006/relationships/hyperlink" Target="https://login.consultant.ru/link/?req=doc&amp;demo=2&amp;base=ESU&amp;n=18243&amp;date=31.07.2023" TargetMode="External"/><Relationship Id="rId17" Type="http://schemas.openxmlformats.org/officeDocument/2006/relationships/hyperlink" Target="https://login.consultant.ru/link/?req=doc&amp;demo=2&amp;base=LAW&amp;n=2875&amp;date=31.07.2023" TargetMode="External"/><Relationship Id="rId25" Type="http://schemas.openxmlformats.org/officeDocument/2006/relationships/hyperlink" Target="http://www.hist.msu.ru/ER/Etext/PICT/feudal.htm" TargetMode="External"/><Relationship Id="rId33" Type="http://schemas.openxmlformats.org/officeDocument/2006/relationships/hyperlink" Target="https://fpu.edu.ru/" TargetMode="External"/><Relationship Id="rId38" Type="http://schemas.openxmlformats.org/officeDocument/2006/relationships/hyperlink" Target="http://sovdoc.rusarchives.ru/ebook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40589&amp;date=31.07.2023" TargetMode="External"/><Relationship Id="rId20" Type="http://schemas.openxmlformats.org/officeDocument/2006/relationships/hyperlink" Target="http://www.bibliotekar.ru/" TargetMode="External"/><Relationship Id="rId29" Type="http://schemas.openxmlformats.org/officeDocument/2006/relationships/hyperlink" Target="https://historyrussia.org" TargetMode="External"/><Relationship Id="rId41" Type="http://schemas.openxmlformats.org/officeDocument/2006/relationships/hyperlink" Target="https://xn--h1aagokeh.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ESU&amp;n=2929&amp;date=31.07.2023" TargetMode="External"/><Relationship Id="rId24" Type="http://schemas.openxmlformats.org/officeDocument/2006/relationships/hyperlink" Target="http://window.edu.ru/,&#1089;&#1074;&#1086;&#1073;&#1086;&#1076;&#1085;&#1099;&#1081;.&#8211;%20&#1047;&#1072;&#1075;&#1083;.%20&#1089;" TargetMode="External"/><Relationship Id="rId32" Type="http://schemas.openxmlformats.org/officeDocument/2006/relationships/hyperlink" Target="https://histrf.ru" TargetMode="External"/><Relationship Id="rId37" Type="http://schemas.openxmlformats.org/officeDocument/2006/relationships/hyperlink" Target="https://compass.historyrussia.org/" TargetMode="External"/><Relationship Id="rId40" Type="http://schemas.openxmlformats.org/officeDocument/2006/relationships/hyperlink" Target="https://www.prlib.ru/news/132400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ESU&amp;n=514&amp;date=31.07.2023&amp;dst=100037&amp;field=134" TargetMode="External"/><Relationship Id="rId23" Type="http://schemas.openxmlformats.org/officeDocument/2006/relationships/hyperlink" Target="http://school-collection.edu.ru/" TargetMode="External"/><Relationship Id="rId28" Type="http://schemas.openxmlformats.org/officeDocument/2006/relationships/hyperlink" Target="https://nlr.ru/" TargetMode="External"/><Relationship Id="rId36" Type="http://schemas.openxmlformats.org/officeDocument/2006/relationships/hyperlink" Target="https://e.lanbook.com" TargetMode="External"/><Relationship Id="rId10" Type="http://schemas.openxmlformats.org/officeDocument/2006/relationships/footer" Target="footer2.xml"/><Relationship Id="rId19" Type="http://schemas.openxmlformats.org/officeDocument/2006/relationships/hyperlink" Target="http://www.gumer.info/" TargetMode="External"/><Relationship Id="rId31" Type="http://schemas.openxmlformats.org/officeDocument/2006/relationships/hyperlink" Target="https://fipi.ru/" TargetMode="External"/><Relationship Id="rId44" Type="http://schemas.openxmlformats.org/officeDocument/2006/relationships/hyperlink" Target="https://profspo.ru/books/986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ESU&amp;n=514&amp;date=31.07.2023" TargetMode="External"/><Relationship Id="rId22" Type="http://schemas.openxmlformats.org/officeDocument/2006/relationships/hyperlink" Target="http://www.old-rus-maps.ru/" TargetMode="External"/><Relationship Id="rId27" Type="http://schemas.openxmlformats.org/officeDocument/2006/relationships/hyperlink" Target="http://www.elibrary.ru" TargetMode="External"/><Relationship Id="rId30" Type="http://schemas.openxmlformats.org/officeDocument/2006/relationships/hyperlink" Target="http://fcior.edu.ru/" TargetMode="External"/><Relationship Id="rId35" Type="http://schemas.openxmlformats.org/officeDocument/2006/relationships/hyperlink" Target="https://urait.ru/" TargetMode="External"/><Relationship Id="rId43" Type="http://schemas.openxmlformats.org/officeDocument/2006/relationships/hyperlink" Target="https://urait.ru/bcode/452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gradFill>
        <a:gradFill>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gradFill>
        <a:gradFill>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616D-16A9-42CA-AFBF-C36A56BA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22153</Words>
  <Characters>126278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2</cp:revision>
  <cp:lastPrinted>2024-03-09T07:21:00Z</cp:lastPrinted>
  <dcterms:created xsi:type="dcterms:W3CDTF">2024-03-09T08:26:00Z</dcterms:created>
  <dcterms:modified xsi:type="dcterms:W3CDTF">2024-03-09T08:26:00Z</dcterms:modified>
  <cp:version>1100.0100.01</cp:version>
</cp:coreProperties>
</file>