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260BD" w14:textId="27B454F0" w:rsidR="00751D5A" w:rsidRPr="00A1328B" w:rsidRDefault="000F2D55" w:rsidP="00751D5A">
      <w:pPr>
        <w:spacing w:after="0" w:line="240" w:lineRule="auto"/>
        <w:ind w:left="4536"/>
        <w:jc w:val="right"/>
        <w:rPr>
          <w:rFonts w:ascii="Times New Roman" w:hAnsi="Times New Roman"/>
          <w:color w:val="161615"/>
          <w:sz w:val="24"/>
          <w:szCs w:val="24"/>
          <w:shd w:val="clear" w:color="auto" w:fill="FFFFFF"/>
        </w:rPr>
      </w:pPr>
      <w:bookmarkStart w:id="0" w:name="_Hlk125104808"/>
      <w:r w:rsidRPr="00A1328B">
        <w:rPr>
          <w:rFonts w:ascii="Times New Roman" w:hAnsi="Times New Roman"/>
          <w:color w:val="161615"/>
          <w:sz w:val="24"/>
          <w:szCs w:val="24"/>
          <w:shd w:val="clear" w:color="auto" w:fill="FFFFFF"/>
        </w:rPr>
        <w:t xml:space="preserve">Приложение к ООП </w:t>
      </w:r>
      <w:bookmarkStart w:id="1" w:name="_Hlk156926877"/>
      <w:r w:rsidRPr="00A1328B">
        <w:rPr>
          <w:rFonts w:ascii="Times New Roman" w:hAnsi="Times New Roman"/>
          <w:color w:val="161615"/>
          <w:sz w:val="24"/>
          <w:szCs w:val="24"/>
          <w:shd w:val="clear" w:color="auto" w:fill="FFFFFF"/>
        </w:rPr>
        <w:t>ППС</w:t>
      </w:r>
      <w:r w:rsidR="004358BB">
        <w:rPr>
          <w:rFonts w:ascii="Times New Roman" w:hAnsi="Times New Roman"/>
          <w:color w:val="161615"/>
          <w:sz w:val="24"/>
          <w:szCs w:val="24"/>
          <w:shd w:val="clear" w:color="auto" w:fill="FFFFFF"/>
        </w:rPr>
        <w:t>СЗ</w:t>
      </w:r>
      <w:bookmarkEnd w:id="1"/>
      <w:r w:rsidRPr="00A1328B">
        <w:rPr>
          <w:rFonts w:ascii="Times New Roman" w:hAnsi="Times New Roman"/>
          <w:color w:val="161615"/>
          <w:sz w:val="24"/>
          <w:szCs w:val="24"/>
          <w:shd w:val="clear" w:color="auto" w:fill="FFFFFF"/>
        </w:rPr>
        <w:t xml:space="preserve"> по </w:t>
      </w:r>
      <w:bookmarkStart w:id="2" w:name="_Hlk138957475"/>
      <w:r w:rsidR="00751D5A" w:rsidRPr="00A1328B">
        <w:rPr>
          <w:rFonts w:ascii="Times New Roman" w:hAnsi="Times New Roman"/>
          <w:color w:val="161615"/>
          <w:sz w:val="24"/>
          <w:szCs w:val="24"/>
          <w:shd w:val="clear" w:color="auto" w:fill="FFFFFF"/>
        </w:rPr>
        <w:t>специальности</w:t>
      </w:r>
    </w:p>
    <w:bookmarkEnd w:id="2"/>
    <w:p w14:paraId="6550C6BB" w14:textId="658093C7" w:rsidR="00825BB3" w:rsidRDefault="009E7A9A" w:rsidP="00825BB3">
      <w:pPr>
        <w:spacing w:after="0"/>
        <w:ind w:hanging="2"/>
        <w:jc w:val="right"/>
        <w:rPr>
          <w:rFonts w:ascii="Times New Roman" w:hAnsi="Times New Roman"/>
          <w:color w:val="161615"/>
          <w:sz w:val="24"/>
          <w:szCs w:val="24"/>
          <w:shd w:val="clear" w:color="auto" w:fill="FFFFFF"/>
        </w:rPr>
      </w:pPr>
      <w:r>
        <w:rPr>
          <w:rFonts w:ascii="Times New Roman" w:hAnsi="Times New Roman"/>
          <w:color w:val="161615"/>
          <w:sz w:val="24"/>
          <w:szCs w:val="24"/>
          <w:shd w:val="clear" w:color="auto" w:fill="FFFFFF"/>
        </w:rPr>
        <w:t xml:space="preserve">22. 02. 06 </w:t>
      </w:r>
      <w:r w:rsidRPr="009E7A9A">
        <w:rPr>
          <w:rFonts w:ascii="Times New Roman" w:hAnsi="Times New Roman"/>
          <w:color w:val="161615"/>
          <w:sz w:val="24"/>
          <w:szCs w:val="24"/>
          <w:shd w:val="clear" w:color="auto" w:fill="FFFFFF"/>
        </w:rPr>
        <w:t>Сварочное производство</w:t>
      </w:r>
    </w:p>
    <w:p w14:paraId="10B2378D" w14:textId="77777777" w:rsidR="009E7A9A" w:rsidRDefault="009E7A9A" w:rsidP="00825BB3">
      <w:pPr>
        <w:spacing w:after="0"/>
        <w:ind w:hanging="2"/>
        <w:jc w:val="right"/>
        <w:rPr>
          <w:rFonts w:ascii="Times New Roman" w:hAnsi="Times New Roman"/>
          <w:color w:val="161615"/>
          <w:sz w:val="24"/>
          <w:szCs w:val="24"/>
          <w:shd w:val="clear" w:color="auto" w:fill="FFFFFF"/>
        </w:rPr>
      </w:pPr>
    </w:p>
    <w:p w14:paraId="4A8DD8F7" w14:textId="417C9BE2" w:rsidR="000F2D55" w:rsidRDefault="000F2D55" w:rsidP="00825BB3">
      <w:pPr>
        <w:spacing w:after="0"/>
        <w:ind w:hanging="2"/>
        <w:jc w:val="center"/>
        <w:rPr>
          <w:rFonts w:ascii="Times New Roman" w:hAnsi="Times New Roman"/>
          <w:noProof/>
          <w:sz w:val="28"/>
          <w:szCs w:val="28"/>
        </w:rPr>
      </w:pPr>
      <w:r>
        <w:rPr>
          <w:rFonts w:ascii="Times New Roman" w:hAnsi="Times New Roman"/>
          <w:noProof/>
          <w:sz w:val="28"/>
          <w:szCs w:val="28"/>
        </w:rPr>
        <w:t>Министерство образования Оренбургской области</w:t>
      </w:r>
    </w:p>
    <w:p w14:paraId="3EC96B86" w14:textId="77777777" w:rsidR="000F2D55" w:rsidRDefault="000F2D55" w:rsidP="000F2D55">
      <w:pPr>
        <w:spacing w:after="0"/>
        <w:ind w:hanging="2"/>
        <w:jc w:val="center"/>
        <w:rPr>
          <w:rFonts w:ascii="Times New Roman" w:hAnsi="Times New Roman"/>
          <w:noProof/>
          <w:sz w:val="28"/>
          <w:szCs w:val="28"/>
        </w:rPr>
      </w:pPr>
      <w:r>
        <w:rPr>
          <w:rFonts w:ascii="Times New Roman" w:hAnsi="Times New Roman"/>
          <w:noProof/>
          <w:sz w:val="28"/>
          <w:szCs w:val="28"/>
        </w:rPr>
        <w:t>Государственное автономное профессиональное образовательное учреждение «Гуманитарно-технический техникум» г. Оренбурга</w:t>
      </w:r>
    </w:p>
    <w:p w14:paraId="502ECDD1" w14:textId="77777777" w:rsidR="000F2D55" w:rsidRDefault="000F2D55" w:rsidP="000F2D55">
      <w:pPr>
        <w:spacing w:after="0"/>
        <w:rPr>
          <w:rFonts w:ascii="Times New Roman" w:hAnsi="Times New Roman"/>
          <w:szCs w:val="24"/>
        </w:rPr>
      </w:pPr>
    </w:p>
    <w:p w14:paraId="2E9AB879" w14:textId="77777777" w:rsidR="000F2D55" w:rsidRDefault="000F2D55" w:rsidP="000F2D55">
      <w:pPr>
        <w:spacing w:after="0"/>
        <w:rPr>
          <w:rFonts w:ascii="Times New Roman" w:hAnsi="Times New Roman"/>
          <w:szCs w:val="24"/>
        </w:rPr>
      </w:pPr>
    </w:p>
    <w:tbl>
      <w:tblPr>
        <w:tblW w:w="9606" w:type="dxa"/>
        <w:tblLook w:val="04A0" w:firstRow="1" w:lastRow="0" w:firstColumn="1" w:lastColumn="0" w:noHBand="0" w:noVBand="1"/>
      </w:tblPr>
      <w:tblGrid>
        <w:gridCol w:w="4503"/>
        <w:gridCol w:w="5103"/>
      </w:tblGrid>
      <w:tr w:rsidR="000F2D55" w14:paraId="3A2BB629" w14:textId="77777777" w:rsidTr="000F2D55">
        <w:tc>
          <w:tcPr>
            <w:tcW w:w="4503" w:type="dxa"/>
          </w:tcPr>
          <w:p w14:paraId="00A3C2DE" w14:textId="77777777" w:rsidR="000F2D55" w:rsidRDefault="000F2D55" w:rsidP="000F2D55">
            <w:pPr>
              <w:spacing w:after="0"/>
              <w:ind w:right="459"/>
              <w:rPr>
                <w:rFonts w:ascii="Times New Roman" w:hAnsi="Times New Roman"/>
                <w:szCs w:val="24"/>
              </w:rPr>
            </w:pPr>
            <w:r>
              <w:rPr>
                <w:rFonts w:ascii="Times New Roman" w:hAnsi="Times New Roman"/>
                <w:szCs w:val="24"/>
              </w:rPr>
              <w:t xml:space="preserve">РАССМОТРЕНО: </w:t>
            </w:r>
          </w:p>
          <w:p w14:paraId="25776803" w14:textId="77777777" w:rsidR="000F2D55" w:rsidRDefault="000F2D55" w:rsidP="000F2D55">
            <w:pPr>
              <w:spacing w:after="0"/>
              <w:ind w:right="459"/>
              <w:rPr>
                <w:rFonts w:ascii="Times New Roman" w:hAnsi="Times New Roman"/>
                <w:szCs w:val="24"/>
              </w:rPr>
            </w:pPr>
            <w:r>
              <w:rPr>
                <w:rFonts w:ascii="Times New Roman" w:hAnsi="Times New Roman"/>
                <w:szCs w:val="24"/>
              </w:rPr>
              <w:t>на заседании методической комиссии</w:t>
            </w:r>
          </w:p>
          <w:p w14:paraId="70DDF8C1" w14:textId="789EE552" w:rsidR="000F2D55" w:rsidRDefault="000F2D55" w:rsidP="000F2D55">
            <w:pPr>
              <w:spacing w:after="0"/>
              <w:ind w:right="459"/>
              <w:rPr>
                <w:rFonts w:ascii="Times New Roman" w:hAnsi="Times New Roman"/>
                <w:szCs w:val="24"/>
              </w:rPr>
            </w:pPr>
            <w:r>
              <w:rPr>
                <w:rFonts w:ascii="Times New Roman" w:hAnsi="Times New Roman"/>
                <w:szCs w:val="24"/>
              </w:rPr>
              <w:t xml:space="preserve">Протокол № </w:t>
            </w:r>
            <w:r w:rsidR="004B7521">
              <w:rPr>
                <w:rFonts w:ascii="Times New Roman" w:hAnsi="Times New Roman"/>
                <w:szCs w:val="24"/>
              </w:rPr>
              <w:t>1</w:t>
            </w:r>
          </w:p>
          <w:p w14:paraId="0E9CFC44" w14:textId="3CA0D9F7" w:rsidR="000F2D55" w:rsidRDefault="000F2D55" w:rsidP="004358BB">
            <w:pPr>
              <w:spacing w:after="0"/>
              <w:ind w:right="459"/>
              <w:rPr>
                <w:rFonts w:ascii="Times New Roman" w:hAnsi="Times New Roman"/>
                <w:szCs w:val="24"/>
              </w:rPr>
            </w:pPr>
            <w:r>
              <w:rPr>
                <w:rFonts w:ascii="Times New Roman" w:hAnsi="Times New Roman"/>
                <w:szCs w:val="24"/>
              </w:rPr>
              <w:t xml:space="preserve">от </w:t>
            </w:r>
            <w:r w:rsidR="004358BB">
              <w:rPr>
                <w:rFonts w:ascii="Times New Roman" w:hAnsi="Times New Roman"/>
                <w:szCs w:val="24"/>
                <w:u w:val="single"/>
              </w:rPr>
              <w:t>«</w:t>
            </w:r>
            <w:proofErr w:type="gramStart"/>
            <w:r w:rsidR="004358BB">
              <w:rPr>
                <w:rFonts w:ascii="Times New Roman" w:hAnsi="Times New Roman"/>
                <w:szCs w:val="24"/>
                <w:u w:val="single"/>
              </w:rPr>
              <w:t>29</w:t>
            </w:r>
            <w:r>
              <w:rPr>
                <w:rFonts w:ascii="Times New Roman" w:hAnsi="Times New Roman"/>
                <w:szCs w:val="24"/>
                <w:u w:val="single"/>
              </w:rPr>
              <w:t>»_</w:t>
            </w:r>
            <w:proofErr w:type="gramEnd"/>
            <w:r>
              <w:rPr>
                <w:rFonts w:ascii="Times New Roman" w:hAnsi="Times New Roman"/>
                <w:szCs w:val="24"/>
                <w:u w:val="single"/>
              </w:rPr>
              <w:t xml:space="preserve"> </w:t>
            </w:r>
            <w:r w:rsidR="004358BB">
              <w:rPr>
                <w:rFonts w:ascii="Times New Roman" w:hAnsi="Times New Roman"/>
                <w:szCs w:val="24"/>
                <w:u w:val="single"/>
              </w:rPr>
              <w:t>августа</w:t>
            </w:r>
            <w:r>
              <w:rPr>
                <w:rFonts w:ascii="Times New Roman" w:hAnsi="Times New Roman"/>
                <w:szCs w:val="24"/>
                <w:u w:val="single"/>
              </w:rPr>
              <w:t>_2023 г.</w:t>
            </w:r>
          </w:p>
        </w:tc>
        <w:tc>
          <w:tcPr>
            <w:tcW w:w="5103" w:type="dxa"/>
            <w:hideMark/>
          </w:tcPr>
          <w:p w14:paraId="3786670A" w14:textId="77777777" w:rsidR="000F2D55" w:rsidRDefault="000F2D55" w:rsidP="000F2D55">
            <w:pPr>
              <w:spacing w:after="0"/>
              <w:ind w:right="459"/>
              <w:rPr>
                <w:rFonts w:ascii="Times New Roman" w:eastAsia="Calibri" w:hAnsi="Times New Roman"/>
                <w:szCs w:val="24"/>
                <w:u w:val="single"/>
              </w:rPr>
            </w:pPr>
            <w:r>
              <w:rPr>
                <w:rFonts w:ascii="Times New Roman" w:eastAsia="Calibri" w:hAnsi="Times New Roman"/>
                <w:szCs w:val="24"/>
                <w:u w:val="single"/>
              </w:rPr>
              <w:t xml:space="preserve"> </w:t>
            </w:r>
          </w:p>
        </w:tc>
      </w:tr>
    </w:tbl>
    <w:p w14:paraId="39F82055" w14:textId="77777777" w:rsidR="000F2D55" w:rsidRDefault="000F2D55" w:rsidP="000F2D55">
      <w:pPr>
        <w:spacing w:after="0"/>
        <w:rPr>
          <w:rFonts w:ascii="Times New Roman" w:hAnsi="Times New Roman"/>
          <w:sz w:val="28"/>
          <w:szCs w:val="28"/>
        </w:rPr>
      </w:pPr>
    </w:p>
    <w:p w14:paraId="7EFD23C2" w14:textId="77777777" w:rsidR="000F2D55" w:rsidRDefault="000F2D55" w:rsidP="000F2D55">
      <w:pPr>
        <w:spacing w:after="0"/>
        <w:rPr>
          <w:rFonts w:ascii="Times New Roman" w:hAnsi="Times New Roman"/>
          <w:sz w:val="28"/>
          <w:szCs w:val="28"/>
        </w:rPr>
      </w:pPr>
    </w:p>
    <w:p w14:paraId="5051C33C" w14:textId="77777777" w:rsidR="000F2D55" w:rsidRDefault="000F2D55" w:rsidP="000F2D55">
      <w:pPr>
        <w:spacing w:after="0"/>
        <w:jc w:val="center"/>
        <w:rPr>
          <w:rFonts w:ascii="Times New Roman" w:hAnsi="Times New Roman"/>
          <w:b/>
          <w:bCs/>
          <w:sz w:val="40"/>
          <w:szCs w:val="40"/>
        </w:rPr>
      </w:pPr>
    </w:p>
    <w:p w14:paraId="6BBBB514" w14:textId="77777777" w:rsidR="000F2D55" w:rsidRDefault="000F2D55" w:rsidP="000F2D55">
      <w:pPr>
        <w:spacing w:after="0"/>
        <w:jc w:val="center"/>
        <w:rPr>
          <w:rFonts w:ascii="Times New Roman" w:hAnsi="Times New Roman"/>
          <w:b/>
          <w:bCs/>
          <w:sz w:val="40"/>
          <w:szCs w:val="40"/>
        </w:rPr>
      </w:pPr>
    </w:p>
    <w:p w14:paraId="1B1EA9C4" w14:textId="77777777" w:rsidR="000F2D55" w:rsidRDefault="000F2D55" w:rsidP="000F2D55">
      <w:pPr>
        <w:spacing w:after="0"/>
        <w:jc w:val="center"/>
        <w:rPr>
          <w:rFonts w:ascii="Times New Roman" w:hAnsi="Times New Roman"/>
          <w:b/>
          <w:bCs/>
          <w:sz w:val="40"/>
          <w:szCs w:val="40"/>
        </w:rPr>
      </w:pPr>
      <w:r>
        <w:rPr>
          <w:rFonts w:ascii="Times New Roman" w:hAnsi="Times New Roman"/>
          <w:b/>
          <w:bCs/>
          <w:sz w:val="40"/>
          <w:szCs w:val="40"/>
        </w:rPr>
        <w:t xml:space="preserve">РАБОЧАЯ ПРОГРАММА </w:t>
      </w:r>
    </w:p>
    <w:p w14:paraId="02639475" w14:textId="77777777" w:rsidR="000F2D55" w:rsidRDefault="000F2D55" w:rsidP="000F2D55">
      <w:pPr>
        <w:spacing w:after="0"/>
        <w:jc w:val="center"/>
        <w:rPr>
          <w:rFonts w:ascii="Times New Roman" w:hAnsi="Times New Roman"/>
          <w:b/>
          <w:bCs/>
          <w:sz w:val="40"/>
          <w:szCs w:val="40"/>
        </w:rPr>
      </w:pPr>
      <w:r>
        <w:rPr>
          <w:rFonts w:ascii="Times New Roman" w:hAnsi="Times New Roman"/>
          <w:b/>
          <w:bCs/>
          <w:sz w:val="40"/>
          <w:szCs w:val="40"/>
        </w:rPr>
        <w:t>общеобразовательной дисциплины</w:t>
      </w:r>
    </w:p>
    <w:p w14:paraId="4142EE39" w14:textId="77777777" w:rsidR="000F2D55" w:rsidRDefault="000F2D55" w:rsidP="000F2D55">
      <w:pPr>
        <w:spacing w:after="0"/>
        <w:jc w:val="center"/>
        <w:rPr>
          <w:rFonts w:ascii="Times New Roman" w:hAnsi="Times New Roman"/>
          <w:b/>
          <w:bCs/>
          <w:sz w:val="40"/>
          <w:szCs w:val="40"/>
        </w:rPr>
      </w:pPr>
      <w:r>
        <w:rPr>
          <w:rFonts w:ascii="Times New Roman" w:hAnsi="Times New Roman"/>
          <w:b/>
          <w:bCs/>
          <w:sz w:val="40"/>
          <w:szCs w:val="40"/>
        </w:rPr>
        <w:t xml:space="preserve">«Математика» </w:t>
      </w:r>
    </w:p>
    <w:p w14:paraId="3FB9D082" w14:textId="77777777" w:rsidR="000F2D55" w:rsidRDefault="000F2D55" w:rsidP="000F2D55">
      <w:pPr>
        <w:spacing w:after="0"/>
        <w:jc w:val="center"/>
        <w:rPr>
          <w:rFonts w:ascii="Times New Roman" w:hAnsi="Times New Roman"/>
          <w:b/>
          <w:bCs/>
          <w:sz w:val="40"/>
          <w:szCs w:val="40"/>
        </w:rPr>
      </w:pPr>
    </w:p>
    <w:p w14:paraId="5680E6DD" w14:textId="77777777" w:rsidR="000F2D55" w:rsidRDefault="000F2D55" w:rsidP="000F2D55">
      <w:pPr>
        <w:spacing w:after="0"/>
        <w:jc w:val="both"/>
        <w:rPr>
          <w:rFonts w:ascii="Times New Roman" w:hAnsi="Times New Roman"/>
          <w:sz w:val="28"/>
          <w:szCs w:val="28"/>
        </w:rPr>
      </w:pPr>
    </w:p>
    <w:p w14:paraId="2A258BBF" w14:textId="77777777" w:rsidR="000F2D55" w:rsidRDefault="000F2D55" w:rsidP="000F2D55">
      <w:pPr>
        <w:spacing w:after="0"/>
        <w:jc w:val="both"/>
        <w:rPr>
          <w:rFonts w:ascii="Times New Roman" w:hAnsi="Times New Roman"/>
          <w:sz w:val="28"/>
          <w:szCs w:val="28"/>
        </w:rPr>
      </w:pPr>
    </w:p>
    <w:p w14:paraId="7D6EE198" w14:textId="77777777" w:rsidR="000F2D55" w:rsidRDefault="000F2D55" w:rsidP="000F2D55">
      <w:pPr>
        <w:spacing w:after="0"/>
        <w:jc w:val="both"/>
        <w:rPr>
          <w:rFonts w:ascii="Times New Roman" w:hAnsi="Times New Roman"/>
          <w:sz w:val="28"/>
          <w:szCs w:val="28"/>
        </w:rPr>
      </w:pPr>
    </w:p>
    <w:p w14:paraId="21D181CD" w14:textId="77777777" w:rsidR="000F2D55" w:rsidRDefault="000F2D55" w:rsidP="000F2D55">
      <w:pPr>
        <w:spacing w:after="0"/>
        <w:jc w:val="both"/>
        <w:rPr>
          <w:rFonts w:ascii="Times New Roman" w:hAnsi="Times New Roman"/>
          <w:sz w:val="28"/>
          <w:szCs w:val="28"/>
        </w:rPr>
      </w:pPr>
    </w:p>
    <w:p w14:paraId="7D6D596E" w14:textId="77777777" w:rsidR="000F2D55" w:rsidRDefault="000F2D55" w:rsidP="000F2D55">
      <w:pPr>
        <w:spacing w:after="0"/>
        <w:jc w:val="both"/>
        <w:rPr>
          <w:rFonts w:ascii="Times New Roman" w:hAnsi="Times New Roman"/>
          <w:sz w:val="28"/>
          <w:szCs w:val="28"/>
        </w:rPr>
      </w:pPr>
    </w:p>
    <w:p w14:paraId="670CC77F" w14:textId="77777777" w:rsidR="000F2D55" w:rsidRDefault="000F2D55" w:rsidP="000F2D55">
      <w:pPr>
        <w:spacing w:after="0"/>
        <w:jc w:val="both"/>
        <w:rPr>
          <w:rFonts w:ascii="Times New Roman" w:hAnsi="Times New Roman"/>
          <w:sz w:val="28"/>
          <w:szCs w:val="28"/>
        </w:rPr>
      </w:pPr>
    </w:p>
    <w:p w14:paraId="704E3AC3" w14:textId="77777777" w:rsidR="000F2D55" w:rsidRDefault="000F2D55" w:rsidP="000F2D55">
      <w:pPr>
        <w:spacing w:after="0"/>
        <w:rPr>
          <w:rFonts w:ascii="Times New Roman" w:hAnsi="Times New Roman"/>
          <w:sz w:val="28"/>
          <w:szCs w:val="28"/>
        </w:rPr>
      </w:pPr>
    </w:p>
    <w:p w14:paraId="04312CB3" w14:textId="77777777" w:rsidR="000F2D55" w:rsidRDefault="000F2D55" w:rsidP="000F2D55">
      <w:pPr>
        <w:spacing w:after="0"/>
        <w:rPr>
          <w:rFonts w:ascii="Times New Roman" w:hAnsi="Times New Roman"/>
          <w:sz w:val="28"/>
          <w:szCs w:val="28"/>
        </w:rPr>
      </w:pPr>
    </w:p>
    <w:p w14:paraId="5ACDA761" w14:textId="514EAB3A" w:rsidR="000F2D55" w:rsidRDefault="000F2D55" w:rsidP="000F2D55">
      <w:pPr>
        <w:spacing w:after="0"/>
        <w:rPr>
          <w:rFonts w:ascii="Times New Roman" w:hAnsi="Times New Roman"/>
          <w:sz w:val="28"/>
          <w:szCs w:val="28"/>
        </w:rPr>
      </w:pPr>
    </w:p>
    <w:p w14:paraId="520BBD77" w14:textId="27705F90" w:rsidR="00E02756" w:rsidRDefault="00E02756" w:rsidP="000F2D55">
      <w:pPr>
        <w:spacing w:after="0"/>
        <w:rPr>
          <w:rFonts w:ascii="Times New Roman" w:hAnsi="Times New Roman"/>
          <w:sz w:val="28"/>
          <w:szCs w:val="28"/>
        </w:rPr>
      </w:pPr>
    </w:p>
    <w:p w14:paraId="1D0EEF48" w14:textId="60FE5A12" w:rsidR="00E02756" w:rsidRDefault="00E02756" w:rsidP="000F2D55">
      <w:pPr>
        <w:spacing w:after="0"/>
        <w:rPr>
          <w:rFonts w:ascii="Times New Roman" w:hAnsi="Times New Roman"/>
          <w:sz w:val="28"/>
          <w:szCs w:val="28"/>
        </w:rPr>
      </w:pPr>
    </w:p>
    <w:p w14:paraId="18D2583B" w14:textId="588F944B" w:rsidR="00E02756" w:rsidRDefault="00E02756" w:rsidP="000F2D55">
      <w:pPr>
        <w:spacing w:after="0"/>
        <w:rPr>
          <w:rFonts w:ascii="Times New Roman" w:hAnsi="Times New Roman"/>
          <w:sz w:val="28"/>
          <w:szCs w:val="28"/>
        </w:rPr>
      </w:pPr>
    </w:p>
    <w:p w14:paraId="1738D851" w14:textId="77777777" w:rsidR="00E02756" w:rsidRDefault="00E02756" w:rsidP="000F2D55">
      <w:pPr>
        <w:spacing w:after="0"/>
        <w:rPr>
          <w:rFonts w:ascii="Times New Roman" w:hAnsi="Times New Roman"/>
          <w:sz w:val="28"/>
          <w:szCs w:val="28"/>
        </w:rPr>
      </w:pPr>
    </w:p>
    <w:p w14:paraId="1E9B2BC0" w14:textId="77777777" w:rsidR="000F2D55" w:rsidRDefault="000F2D55" w:rsidP="000F2D55">
      <w:pPr>
        <w:spacing w:after="0"/>
        <w:rPr>
          <w:rFonts w:ascii="Times New Roman" w:hAnsi="Times New Roman"/>
          <w:sz w:val="28"/>
          <w:szCs w:val="28"/>
        </w:rPr>
      </w:pPr>
    </w:p>
    <w:p w14:paraId="41EA33BA" w14:textId="77777777" w:rsidR="000F2D55" w:rsidRDefault="000F2D55" w:rsidP="000F2D55">
      <w:pPr>
        <w:spacing w:after="0"/>
        <w:rPr>
          <w:rFonts w:ascii="Times New Roman" w:hAnsi="Times New Roman"/>
          <w:sz w:val="28"/>
          <w:szCs w:val="28"/>
        </w:rPr>
      </w:pPr>
    </w:p>
    <w:p w14:paraId="50CF2B47" w14:textId="77777777" w:rsidR="000F2D55" w:rsidRPr="005B76EE" w:rsidRDefault="000F2D55" w:rsidP="000F2D55">
      <w:pPr>
        <w:spacing w:after="0"/>
        <w:jc w:val="center"/>
        <w:rPr>
          <w:rFonts w:ascii="Times New Roman" w:hAnsi="Times New Roman"/>
          <w:sz w:val="28"/>
          <w:szCs w:val="28"/>
        </w:rPr>
      </w:pPr>
      <w:r w:rsidRPr="005B76EE">
        <w:rPr>
          <w:rFonts w:ascii="Times New Roman" w:hAnsi="Times New Roman"/>
          <w:sz w:val="28"/>
          <w:szCs w:val="28"/>
        </w:rPr>
        <w:t>г. Оренбург</w:t>
      </w:r>
    </w:p>
    <w:p w14:paraId="36BC324A" w14:textId="77777777" w:rsidR="000F2D55" w:rsidRPr="005B76EE" w:rsidRDefault="000F2D55" w:rsidP="000F2D55">
      <w:pPr>
        <w:spacing w:after="0"/>
        <w:jc w:val="center"/>
        <w:rPr>
          <w:rFonts w:ascii="Times New Roman" w:hAnsi="Times New Roman"/>
          <w:sz w:val="28"/>
          <w:szCs w:val="28"/>
        </w:rPr>
      </w:pPr>
      <w:r w:rsidRPr="005B76EE">
        <w:rPr>
          <w:rFonts w:ascii="Times New Roman" w:hAnsi="Times New Roman"/>
          <w:sz w:val="28"/>
          <w:szCs w:val="28"/>
        </w:rPr>
        <w:t>202</w:t>
      </w:r>
      <w:bookmarkEnd w:id="0"/>
      <w:r w:rsidRPr="005B76EE">
        <w:rPr>
          <w:rFonts w:ascii="Times New Roman" w:hAnsi="Times New Roman"/>
          <w:sz w:val="28"/>
          <w:szCs w:val="28"/>
        </w:rPr>
        <w:t>3</w:t>
      </w:r>
      <w:r w:rsidRPr="005B76EE">
        <w:rPr>
          <w:rFonts w:ascii="Times New Roman" w:hAnsi="Times New Roman"/>
          <w:sz w:val="28"/>
          <w:szCs w:val="28"/>
        </w:rPr>
        <w:br w:type="page"/>
      </w:r>
    </w:p>
    <w:p w14:paraId="528F86FD" w14:textId="618A10F1" w:rsidR="000B33B1" w:rsidRPr="000B33B1" w:rsidRDefault="000B33B1" w:rsidP="000B33B1">
      <w:pPr>
        <w:spacing w:after="0"/>
        <w:ind w:right="139" w:firstLine="709"/>
        <w:jc w:val="both"/>
        <w:rPr>
          <w:rFonts w:ascii="Times New Roman" w:hAnsi="Times New Roman"/>
          <w:bCs/>
          <w:sz w:val="24"/>
          <w:szCs w:val="24"/>
        </w:rPr>
      </w:pPr>
      <w:r w:rsidRPr="000B33B1">
        <w:rPr>
          <w:rFonts w:ascii="Times New Roman" w:hAnsi="Times New Roman"/>
          <w:bCs/>
          <w:sz w:val="24"/>
          <w:szCs w:val="24"/>
        </w:rPr>
        <w:lastRenderedPageBreak/>
        <w:t xml:space="preserve">Рабочая программа общеобразовательной дисциплины </w:t>
      </w:r>
      <w:r w:rsidR="00A1328B">
        <w:rPr>
          <w:rFonts w:ascii="Times New Roman" w:hAnsi="Times New Roman"/>
          <w:bCs/>
          <w:sz w:val="24"/>
          <w:szCs w:val="24"/>
        </w:rPr>
        <w:t>«Математика</w:t>
      </w:r>
      <w:r w:rsidRPr="000B33B1">
        <w:rPr>
          <w:rFonts w:ascii="Times New Roman" w:hAnsi="Times New Roman"/>
          <w:bCs/>
          <w:sz w:val="24"/>
          <w:szCs w:val="24"/>
        </w:rPr>
        <w:t>» разработана в соответствии с ФГОС СОО (</w:t>
      </w:r>
      <w:proofErr w:type="spellStart"/>
      <w:r w:rsidRPr="000B33B1">
        <w:rPr>
          <w:rFonts w:ascii="Times New Roman" w:hAnsi="Times New Roman"/>
          <w:bCs/>
          <w:sz w:val="24"/>
          <w:szCs w:val="24"/>
        </w:rPr>
        <w:t>утв.приказом</w:t>
      </w:r>
      <w:proofErr w:type="spellEnd"/>
      <w:r w:rsidRPr="000B33B1">
        <w:rPr>
          <w:rFonts w:ascii="Times New Roman" w:hAnsi="Times New Roman"/>
          <w:bCs/>
          <w:sz w:val="24"/>
          <w:szCs w:val="24"/>
        </w:rPr>
        <w:t xml:space="preserve"> Министерства образования и науки РФ от 17 мая 2012 г. N 413, с изм. и доп. от 12 августа 2022 г.); </w:t>
      </w:r>
    </w:p>
    <w:p w14:paraId="673A82D5" w14:textId="77777777" w:rsidR="000B33B1" w:rsidRPr="000B33B1" w:rsidRDefault="000B33B1" w:rsidP="000B33B1">
      <w:pPr>
        <w:spacing w:after="0"/>
        <w:ind w:right="139" w:firstLine="709"/>
        <w:jc w:val="both"/>
        <w:rPr>
          <w:rFonts w:ascii="Times New Roman" w:hAnsi="Times New Roman"/>
          <w:bCs/>
          <w:sz w:val="24"/>
          <w:szCs w:val="24"/>
        </w:rPr>
      </w:pPr>
      <w:r w:rsidRPr="000B33B1">
        <w:rPr>
          <w:rFonts w:ascii="Times New Roman" w:hAnsi="Times New Roman"/>
          <w:bCs/>
          <w:sz w:val="24"/>
          <w:szCs w:val="24"/>
        </w:rPr>
        <w:t xml:space="preserve">Приказом </w:t>
      </w:r>
      <w:proofErr w:type="spellStart"/>
      <w:r w:rsidRPr="000B33B1">
        <w:rPr>
          <w:rFonts w:ascii="Times New Roman" w:hAnsi="Times New Roman"/>
          <w:bCs/>
          <w:sz w:val="24"/>
          <w:szCs w:val="24"/>
        </w:rPr>
        <w:t>Минпросвещения</w:t>
      </w:r>
      <w:proofErr w:type="spellEnd"/>
      <w:r w:rsidRPr="000B33B1">
        <w:rPr>
          <w:rFonts w:ascii="Times New Roman" w:hAnsi="Times New Roman"/>
          <w:bCs/>
          <w:sz w:val="24"/>
          <w:szCs w:val="24"/>
        </w:rPr>
        <w:t xml:space="preserve"> России от 18.05.2023 № 371 «Об утверждении федеральной образовательной программы среднего общего образования» (Зарегистрировано в Минюсте России 12.07.2023 № 74228); </w:t>
      </w:r>
    </w:p>
    <w:p w14:paraId="35062C79" w14:textId="591D4330" w:rsidR="000F2D55" w:rsidRDefault="000B33B1" w:rsidP="000B33B1">
      <w:pPr>
        <w:spacing w:after="0"/>
        <w:ind w:right="139" w:firstLine="709"/>
        <w:jc w:val="both"/>
        <w:rPr>
          <w:rFonts w:ascii="Times New Roman" w:hAnsi="Times New Roman"/>
          <w:bCs/>
          <w:sz w:val="24"/>
          <w:szCs w:val="24"/>
        </w:rPr>
      </w:pPr>
      <w:r w:rsidRPr="000B33B1">
        <w:rPr>
          <w:rFonts w:ascii="Times New Roman" w:hAnsi="Times New Roman"/>
          <w:bCs/>
          <w:sz w:val="24"/>
          <w:szCs w:val="24"/>
        </w:rPr>
        <w:t>Примерной рабочей программой общеобразовательной дисциплины «</w:t>
      </w:r>
      <w:r w:rsidR="00A1328B">
        <w:rPr>
          <w:rFonts w:ascii="Times New Roman" w:hAnsi="Times New Roman"/>
          <w:bCs/>
          <w:sz w:val="24"/>
          <w:szCs w:val="24"/>
        </w:rPr>
        <w:t>Математика</w:t>
      </w:r>
      <w:r w:rsidRPr="000B33B1">
        <w:rPr>
          <w:rFonts w:ascii="Times New Roman" w:hAnsi="Times New Roman"/>
          <w:bCs/>
          <w:sz w:val="24"/>
          <w:szCs w:val="24"/>
        </w:rPr>
        <w:t>» для профессиональных образовательных организаций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48E4E583" w14:textId="77777777" w:rsidR="000F2D55"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1045BE57" w14:textId="77777777" w:rsidR="000F2D55"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sz w:val="24"/>
          <w:szCs w:val="24"/>
        </w:rPr>
        <w:t>Разработчики:</w:t>
      </w:r>
    </w:p>
    <w:p w14:paraId="5EA3CAB9" w14:textId="77777777" w:rsidR="000F2D55" w:rsidRDefault="000F2D55" w:rsidP="000F2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14:paraId="061F7982" w14:textId="77777777" w:rsidR="000E6593" w:rsidRPr="000E6593" w:rsidRDefault="000E6593" w:rsidP="000E6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roofErr w:type="spellStart"/>
      <w:r w:rsidRPr="000E6593">
        <w:rPr>
          <w:rFonts w:ascii="Times New Roman" w:hAnsi="Times New Roman"/>
          <w:sz w:val="24"/>
          <w:szCs w:val="24"/>
        </w:rPr>
        <w:t>Завражина</w:t>
      </w:r>
      <w:proofErr w:type="spellEnd"/>
      <w:r w:rsidRPr="000E6593">
        <w:rPr>
          <w:rFonts w:ascii="Times New Roman" w:hAnsi="Times New Roman"/>
          <w:sz w:val="24"/>
          <w:szCs w:val="24"/>
        </w:rPr>
        <w:t xml:space="preserve"> Н.А. - председатель методической комиссии</w:t>
      </w:r>
    </w:p>
    <w:p w14:paraId="00851518" w14:textId="77777777" w:rsidR="000E6593" w:rsidRPr="000E6593" w:rsidRDefault="000E6593" w:rsidP="000E6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0E6593">
        <w:rPr>
          <w:rFonts w:ascii="Times New Roman" w:hAnsi="Times New Roman"/>
          <w:sz w:val="24"/>
          <w:szCs w:val="24"/>
        </w:rPr>
        <w:t>Гарина Е.И. – преподаватель</w:t>
      </w:r>
    </w:p>
    <w:p w14:paraId="0C86FB49" w14:textId="77777777" w:rsidR="000E6593" w:rsidRPr="000E6593" w:rsidRDefault="000E6593" w:rsidP="000E6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roofErr w:type="spellStart"/>
      <w:r w:rsidRPr="000E6593">
        <w:rPr>
          <w:rFonts w:ascii="Times New Roman" w:hAnsi="Times New Roman"/>
          <w:sz w:val="24"/>
          <w:szCs w:val="24"/>
        </w:rPr>
        <w:t>Залединова</w:t>
      </w:r>
      <w:proofErr w:type="spellEnd"/>
      <w:r w:rsidRPr="000E6593">
        <w:rPr>
          <w:rFonts w:ascii="Times New Roman" w:hAnsi="Times New Roman"/>
          <w:sz w:val="24"/>
          <w:szCs w:val="24"/>
        </w:rPr>
        <w:t xml:space="preserve"> Ю.А. – преподаватель</w:t>
      </w:r>
    </w:p>
    <w:p w14:paraId="367F67B2" w14:textId="3162D086" w:rsidR="000F2D55" w:rsidRDefault="000E6593" w:rsidP="000E6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roofErr w:type="spellStart"/>
      <w:r w:rsidRPr="000E6593">
        <w:rPr>
          <w:rFonts w:ascii="Times New Roman" w:hAnsi="Times New Roman"/>
          <w:sz w:val="24"/>
          <w:szCs w:val="24"/>
        </w:rPr>
        <w:t>Гаркавик</w:t>
      </w:r>
      <w:proofErr w:type="spellEnd"/>
      <w:r w:rsidRPr="000E6593">
        <w:rPr>
          <w:rFonts w:ascii="Times New Roman" w:hAnsi="Times New Roman"/>
          <w:sz w:val="24"/>
          <w:szCs w:val="24"/>
        </w:rPr>
        <w:t xml:space="preserve"> Л.Ш. - преподаватель</w:t>
      </w:r>
    </w:p>
    <w:p w14:paraId="50B9D5A1" w14:textId="77777777" w:rsidR="00A374B3" w:rsidRDefault="00A374B3" w:rsidP="00A374B3">
      <w:pPr>
        <w:spacing w:after="0" w:line="276" w:lineRule="auto"/>
        <w:rPr>
          <w:rFonts w:ascii="OfficinaSansBookC" w:hAnsi="OfficinaSansBookC"/>
          <w:b/>
          <w:sz w:val="28"/>
          <w:szCs w:val="28"/>
        </w:rPr>
      </w:pPr>
      <w:r>
        <w:rPr>
          <w:rFonts w:ascii="OfficinaSansBookC" w:hAnsi="OfficinaSansBookC"/>
          <w:b/>
          <w:sz w:val="28"/>
          <w:szCs w:val="28"/>
        </w:rPr>
        <w:br w:type="page"/>
      </w:r>
    </w:p>
    <w:p w14:paraId="044563A6" w14:textId="77777777" w:rsidR="00A374B3" w:rsidRPr="000F2D55" w:rsidRDefault="00A374B3" w:rsidP="00A374B3">
      <w:pPr>
        <w:tabs>
          <w:tab w:val="left" w:pos="8364"/>
        </w:tabs>
        <w:spacing w:after="0" w:line="276" w:lineRule="auto"/>
        <w:jc w:val="center"/>
        <w:rPr>
          <w:rFonts w:ascii="Times New Roman" w:hAnsi="Times New Roman" w:cs="Times New Roman"/>
          <w:b/>
          <w:sz w:val="24"/>
          <w:szCs w:val="24"/>
        </w:rPr>
      </w:pPr>
      <w:r w:rsidRPr="000F2D55">
        <w:rPr>
          <w:rFonts w:ascii="Times New Roman" w:hAnsi="Times New Roman" w:cs="Times New Roman"/>
          <w:b/>
          <w:sz w:val="24"/>
          <w:szCs w:val="24"/>
        </w:rPr>
        <w:lastRenderedPageBreak/>
        <w:t>СОДЕРЖАНИЕ</w:t>
      </w:r>
    </w:p>
    <w:bookmarkStart w:id="3" w:name="_Hlk156926916" w:displacedByCustomXml="next"/>
    <w:sdt>
      <w:sdtPr>
        <w:rPr>
          <w:rFonts w:ascii="Times New Roman" w:eastAsiaTheme="minorHAnsi" w:hAnsi="Times New Roman" w:cs="Times New Roman"/>
          <w:color w:val="auto"/>
          <w:sz w:val="24"/>
          <w:szCs w:val="24"/>
          <w:lang w:eastAsia="en-US"/>
        </w:rPr>
        <w:id w:val="816000922"/>
        <w:docPartObj>
          <w:docPartGallery w:val="Table of Contents"/>
          <w:docPartUnique/>
        </w:docPartObj>
      </w:sdtPr>
      <w:sdtEndPr>
        <w:rPr>
          <w:b/>
          <w:bCs/>
        </w:rPr>
      </w:sdtEndPr>
      <w:sdtContent>
        <w:p w14:paraId="750C88D4" w14:textId="1E9F4426" w:rsidR="00D352C6" w:rsidRPr="000F2D55" w:rsidRDefault="004358BB">
          <w:pPr>
            <w:pStyle w:val="af3"/>
            <w:rPr>
              <w:rFonts w:ascii="Times New Roman" w:hAnsi="Times New Roman" w:cs="Times New Roman"/>
              <w:sz w:val="24"/>
              <w:szCs w:val="24"/>
            </w:rPr>
          </w:pPr>
          <w:r>
            <w:rPr>
              <w:rFonts w:ascii="Times New Roman" w:eastAsiaTheme="minorHAnsi" w:hAnsi="Times New Roman" w:cs="Times New Roman"/>
              <w:color w:val="auto"/>
              <w:sz w:val="24"/>
              <w:szCs w:val="24"/>
              <w:lang w:eastAsia="en-US"/>
            </w:rPr>
            <w:t>1. Пояснительная записка</w:t>
          </w:r>
          <w:r w:rsidR="00261DFE">
            <w:rPr>
              <w:rFonts w:ascii="Times New Roman" w:eastAsiaTheme="minorHAnsi" w:hAnsi="Times New Roman" w:cs="Times New Roman"/>
              <w:color w:val="auto"/>
              <w:sz w:val="24"/>
              <w:szCs w:val="24"/>
              <w:lang w:eastAsia="en-US"/>
            </w:rPr>
            <w:t>.............................................................................................................4</w:t>
          </w:r>
        </w:p>
        <w:p w14:paraId="7CEA2FB0" w14:textId="0CBBFA84" w:rsidR="00D352C6" w:rsidRPr="000F2D55" w:rsidRDefault="00F37C6C" w:rsidP="00D352C6">
          <w:pPr>
            <w:pStyle w:val="11"/>
            <w:tabs>
              <w:tab w:val="right" w:leader="dot" w:pos="9345"/>
            </w:tabs>
            <w:spacing w:after="0" w:line="276" w:lineRule="auto"/>
            <w:jc w:val="both"/>
            <w:rPr>
              <w:rFonts w:ascii="Times New Roman" w:hAnsi="Times New Roman" w:cs="Times New Roman"/>
              <w:noProof/>
              <w:sz w:val="24"/>
              <w:szCs w:val="24"/>
              <w:lang w:eastAsia="ru-RU"/>
            </w:rPr>
          </w:pPr>
          <w:r w:rsidRPr="000F2D55">
            <w:rPr>
              <w:rFonts w:ascii="Times New Roman" w:hAnsi="Times New Roman" w:cs="Times New Roman"/>
              <w:sz w:val="24"/>
              <w:szCs w:val="24"/>
            </w:rPr>
            <w:fldChar w:fldCharType="begin"/>
          </w:r>
          <w:r w:rsidR="00D352C6" w:rsidRPr="000F2D55">
            <w:rPr>
              <w:rFonts w:ascii="Times New Roman" w:hAnsi="Times New Roman" w:cs="Times New Roman"/>
              <w:sz w:val="24"/>
              <w:szCs w:val="24"/>
            </w:rPr>
            <w:instrText xml:space="preserve"> TOC \o "1-3" \h \z \u </w:instrText>
          </w:r>
          <w:r w:rsidRPr="000F2D55">
            <w:rPr>
              <w:rFonts w:ascii="Times New Roman" w:hAnsi="Times New Roman" w:cs="Times New Roman"/>
              <w:sz w:val="24"/>
              <w:szCs w:val="24"/>
            </w:rPr>
            <w:fldChar w:fldCharType="separate"/>
          </w:r>
          <w:hyperlink w:anchor="_Toc125029366" w:history="1">
            <w:r w:rsidR="004358BB">
              <w:rPr>
                <w:rStyle w:val="af1"/>
                <w:rFonts w:ascii="Times New Roman" w:hAnsi="Times New Roman" w:cs="Times New Roman"/>
                <w:noProof/>
                <w:sz w:val="24"/>
                <w:szCs w:val="24"/>
              </w:rPr>
              <w:t>2</w:t>
            </w:r>
            <w:r w:rsidR="000F2D55">
              <w:rPr>
                <w:rStyle w:val="af1"/>
                <w:rFonts w:ascii="Times New Roman" w:hAnsi="Times New Roman" w:cs="Times New Roman"/>
                <w:noProof/>
                <w:sz w:val="24"/>
                <w:szCs w:val="24"/>
              </w:rPr>
              <w:t>. Общая характеристика</w:t>
            </w:r>
            <w:r w:rsidR="00D352C6" w:rsidRPr="000F2D55">
              <w:rPr>
                <w:rStyle w:val="af1"/>
                <w:rFonts w:ascii="Times New Roman" w:hAnsi="Times New Roman" w:cs="Times New Roman"/>
                <w:noProof/>
                <w:sz w:val="24"/>
                <w:szCs w:val="24"/>
              </w:rPr>
              <w:t xml:space="preserve"> рабочей программы общеобразовательной дисциплины «Математика»</w:t>
            </w:r>
            <w:r w:rsidR="00D352C6" w:rsidRPr="000F2D55">
              <w:rPr>
                <w:rFonts w:ascii="Times New Roman" w:hAnsi="Times New Roman" w:cs="Times New Roman"/>
                <w:noProof/>
                <w:webHidden/>
                <w:sz w:val="24"/>
                <w:szCs w:val="24"/>
              </w:rPr>
              <w:tab/>
            </w:r>
            <w:r w:rsidR="00261DFE">
              <w:rPr>
                <w:rFonts w:ascii="Times New Roman" w:hAnsi="Times New Roman" w:cs="Times New Roman"/>
                <w:noProof/>
                <w:webHidden/>
                <w:sz w:val="24"/>
                <w:szCs w:val="24"/>
              </w:rPr>
              <w:t>5</w:t>
            </w:r>
          </w:hyperlink>
        </w:p>
        <w:p w14:paraId="3F346AC0" w14:textId="155C4176" w:rsidR="00D352C6" w:rsidRPr="000F2D55" w:rsidRDefault="00266895" w:rsidP="00D352C6">
          <w:pPr>
            <w:pStyle w:val="11"/>
            <w:tabs>
              <w:tab w:val="right" w:leader="dot" w:pos="9345"/>
            </w:tabs>
            <w:spacing w:after="0" w:line="276" w:lineRule="auto"/>
            <w:jc w:val="both"/>
            <w:rPr>
              <w:rFonts w:ascii="Times New Roman" w:hAnsi="Times New Roman" w:cs="Times New Roman"/>
              <w:noProof/>
              <w:sz w:val="24"/>
              <w:szCs w:val="24"/>
              <w:lang w:eastAsia="ru-RU"/>
            </w:rPr>
          </w:pPr>
          <w:hyperlink w:anchor="_Toc125029367" w:history="1">
            <w:r w:rsidR="004358BB">
              <w:rPr>
                <w:rStyle w:val="af1"/>
                <w:rFonts w:ascii="Times New Roman" w:hAnsi="Times New Roman" w:cs="Times New Roman"/>
                <w:noProof/>
                <w:sz w:val="24"/>
                <w:szCs w:val="24"/>
              </w:rPr>
              <w:t>3</w:t>
            </w:r>
            <w:r w:rsidR="00D352C6" w:rsidRPr="000F2D55">
              <w:rPr>
                <w:rStyle w:val="af1"/>
                <w:rFonts w:ascii="Times New Roman" w:hAnsi="Times New Roman" w:cs="Times New Roman"/>
                <w:noProof/>
                <w:sz w:val="24"/>
                <w:szCs w:val="24"/>
              </w:rPr>
              <w:t>. Структура и содержание общеобразовательной дисциплины</w:t>
            </w:r>
            <w:r w:rsidR="00D352C6" w:rsidRPr="000F2D55">
              <w:rPr>
                <w:rFonts w:ascii="Times New Roman" w:hAnsi="Times New Roman" w:cs="Times New Roman"/>
                <w:noProof/>
                <w:webHidden/>
                <w:sz w:val="24"/>
                <w:szCs w:val="24"/>
              </w:rPr>
              <w:tab/>
            </w:r>
            <w:r w:rsidR="00261DFE">
              <w:rPr>
                <w:rFonts w:ascii="Times New Roman" w:hAnsi="Times New Roman" w:cs="Times New Roman"/>
                <w:noProof/>
                <w:webHidden/>
                <w:sz w:val="24"/>
                <w:szCs w:val="24"/>
              </w:rPr>
              <w:t>25</w:t>
            </w:r>
          </w:hyperlink>
        </w:p>
        <w:p w14:paraId="58F00C4F" w14:textId="58F52C04" w:rsidR="00D352C6" w:rsidRPr="000F2D55" w:rsidRDefault="00266895" w:rsidP="00D352C6">
          <w:pPr>
            <w:pStyle w:val="11"/>
            <w:tabs>
              <w:tab w:val="right" w:leader="dot" w:pos="9345"/>
            </w:tabs>
            <w:spacing w:after="0" w:line="276" w:lineRule="auto"/>
            <w:jc w:val="both"/>
            <w:rPr>
              <w:rFonts w:ascii="Times New Roman" w:hAnsi="Times New Roman" w:cs="Times New Roman"/>
              <w:noProof/>
              <w:sz w:val="24"/>
              <w:szCs w:val="24"/>
              <w:lang w:eastAsia="ru-RU"/>
            </w:rPr>
          </w:pPr>
          <w:hyperlink w:anchor="_Toc125029368" w:history="1">
            <w:r w:rsidR="004358BB">
              <w:rPr>
                <w:rStyle w:val="af1"/>
                <w:rFonts w:ascii="Times New Roman" w:hAnsi="Times New Roman" w:cs="Times New Roman"/>
                <w:noProof/>
                <w:sz w:val="24"/>
                <w:szCs w:val="24"/>
              </w:rPr>
              <w:t>4</w:t>
            </w:r>
            <w:r w:rsidR="00D352C6" w:rsidRPr="000F2D55">
              <w:rPr>
                <w:rStyle w:val="af1"/>
                <w:rFonts w:ascii="Times New Roman" w:hAnsi="Times New Roman" w:cs="Times New Roman"/>
                <w:noProof/>
                <w:sz w:val="24"/>
                <w:szCs w:val="24"/>
              </w:rPr>
              <w:t>. Условия реализации программы общеобразовательной дисциплины</w:t>
            </w:r>
            <w:r w:rsidR="00D352C6" w:rsidRPr="000F2D55">
              <w:rPr>
                <w:rFonts w:ascii="Times New Roman" w:hAnsi="Times New Roman" w:cs="Times New Roman"/>
                <w:noProof/>
                <w:webHidden/>
                <w:sz w:val="24"/>
                <w:szCs w:val="24"/>
              </w:rPr>
              <w:tab/>
            </w:r>
            <w:r w:rsidR="00261DFE">
              <w:rPr>
                <w:rFonts w:ascii="Times New Roman" w:hAnsi="Times New Roman" w:cs="Times New Roman"/>
                <w:noProof/>
                <w:webHidden/>
                <w:sz w:val="24"/>
                <w:szCs w:val="24"/>
              </w:rPr>
              <w:t>46</w:t>
            </w:r>
          </w:hyperlink>
        </w:p>
        <w:p w14:paraId="0C151442" w14:textId="6B2107F2" w:rsidR="00D352C6" w:rsidRPr="000F2D55" w:rsidRDefault="00266895" w:rsidP="00D352C6">
          <w:pPr>
            <w:pStyle w:val="11"/>
            <w:tabs>
              <w:tab w:val="right" w:leader="dot" w:pos="9345"/>
            </w:tabs>
            <w:spacing w:after="0" w:line="276" w:lineRule="auto"/>
            <w:jc w:val="both"/>
            <w:rPr>
              <w:rFonts w:ascii="Times New Roman" w:hAnsi="Times New Roman" w:cs="Times New Roman"/>
              <w:noProof/>
              <w:sz w:val="24"/>
              <w:szCs w:val="24"/>
              <w:lang w:eastAsia="ru-RU"/>
            </w:rPr>
          </w:pPr>
          <w:hyperlink w:anchor="_Toc125029369" w:history="1">
            <w:r w:rsidR="004358BB">
              <w:rPr>
                <w:rStyle w:val="af1"/>
                <w:rFonts w:ascii="Times New Roman" w:hAnsi="Times New Roman" w:cs="Times New Roman"/>
                <w:noProof/>
                <w:sz w:val="24"/>
                <w:szCs w:val="24"/>
              </w:rPr>
              <w:t>5</w:t>
            </w:r>
            <w:r w:rsidR="00D352C6" w:rsidRPr="000F2D55">
              <w:rPr>
                <w:rStyle w:val="af1"/>
                <w:rFonts w:ascii="Times New Roman" w:hAnsi="Times New Roman" w:cs="Times New Roman"/>
                <w:noProof/>
                <w:sz w:val="24"/>
                <w:szCs w:val="24"/>
              </w:rPr>
              <w:t>. Контроль и оценка результатов освоения общеобразовательной дисциплины</w:t>
            </w:r>
            <w:r w:rsidR="00D352C6" w:rsidRPr="000F2D55">
              <w:rPr>
                <w:rFonts w:ascii="Times New Roman" w:hAnsi="Times New Roman" w:cs="Times New Roman"/>
                <w:noProof/>
                <w:webHidden/>
                <w:sz w:val="24"/>
                <w:szCs w:val="24"/>
              </w:rPr>
              <w:tab/>
            </w:r>
            <w:r w:rsidR="00261DFE">
              <w:rPr>
                <w:rFonts w:ascii="Times New Roman" w:hAnsi="Times New Roman" w:cs="Times New Roman"/>
                <w:noProof/>
                <w:webHidden/>
                <w:sz w:val="24"/>
                <w:szCs w:val="24"/>
              </w:rPr>
              <w:t>47</w:t>
            </w:r>
          </w:hyperlink>
        </w:p>
        <w:p w14:paraId="1FB6EE7D" w14:textId="77777777" w:rsidR="00D352C6" w:rsidRDefault="00F37C6C" w:rsidP="00D352C6">
          <w:pPr>
            <w:spacing w:after="0" w:line="276" w:lineRule="auto"/>
            <w:jc w:val="both"/>
          </w:pPr>
          <w:r w:rsidRPr="000F2D55">
            <w:rPr>
              <w:rFonts w:ascii="Times New Roman" w:hAnsi="Times New Roman" w:cs="Times New Roman"/>
              <w:sz w:val="24"/>
              <w:szCs w:val="24"/>
            </w:rPr>
            <w:fldChar w:fldCharType="end"/>
          </w:r>
        </w:p>
      </w:sdtContent>
    </w:sdt>
    <w:bookmarkEnd w:id="3"/>
    <w:p w14:paraId="2FAB14EC" w14:textId="462A7EA6" w:rsidR="00621056" w:rsidRDefault="00FE5BCD" w:rsidP="00A374B3">
      <w:pPr>
        <w:spacing w:after="0" w:line="276" w:lineRule="auto"/>
        <w:rPr>
          <w:rFonts w:ascii="OfficinaSansBookC" w:hAnsi="OfficinaSansBookC"/>
          <w:b/>
          <w:sz w:val="28"/>
          <w:szCs w:val="28"/>
        </w:rPr>
      </w:pPr>
      <w:r w:rsidRPr="00F60179">
        <w:rPr>
          <w:rFonts w:ascii="OfficinaSansBookC" w:hAnsi="OfficinaSansBookC"/>
          <w:b/>
          <w:sz w:val="28"/>
          <w:szCs w:val="28"/>
        </w:rPr>
        <w:br w:type="page"/>
      </w:r>
    </w:p>
    <w:p w14:paraId="1310A93D" w14:textId="77777777" w:rsidR="00621056" w:rsidRDefault="00621056" w:rsidP="00621056">
      <w:pPr>
        <w:pStyle w:val="1"/>
        <w:jc w:val="center"/>
        <w:rPr>
          <w:b/>
          <w:bCs/>
        </w:rPr>
      </w:pPr>
      <w:r>
        <w:rPr>
          <w:b/>
          <w:bCs/>
        </w:rPr>
        <w:lastRenderedPageBreak/>
        <w:t>1. Пояснительная записка</w:t>
      </w:r>
    </w:p>
    <w:p w14:paraId="01393F0A" w14:textId="77777777" w:rsidR="00621056" w:rsidRDefault="00621056" w:rsidP="00621056">
      <w:pPr>
        <w:pStyle w:val="ConsPlusNormal"/>
        <w:ind w:left="-426" w:firstLine="426"/>
        <w:jc w:val="both"/>
      </w:pPr>
      <w:r>
        <w:t xml:space="preserve">Программа по математике на уровне среднего общего образования разработана на основе </w:t>
      </w:r>
      <w:hyperlink r:id="rId8" w:tooltip="https://login.consultant.ru/link/?req=doc&amp;demo=2&amp;base=LAW&amp;n=426546&amp;date=31.07.2023&amp;dst=4&amp;field=134" w:history="1">
        <w:r>
          <w:t>ФГОС СОО</w:t>
        </w:r>
      </w:hyperlink>
      <w:r>
        <w:t xml:space="preserve"> с учетом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14:paraId="0C3406C0" w14:textId="77777777" w:rsidR="00621056" w:rsidRDefault="00621056" w:rsidP="00621056">
      <w:pPr>
        <w:pStyle w:val="ConsPlusNormal"/>
        <w:ind w:left="-426" w:firstLine="426"/>
        <w:jc w:val="both"/>
      </w:pPr>
      <w:r>
        <w:t>В программе по математике учтены идеи и положения концепции развития математического образования в Российской Федерации. В соответствии с названием концепции, математическое образование должно, в частности, предоставлять каждому обучающемуся возможность достижения уровня математических знаний, необходимого для дальнейшей успешной жизни в обществе. Именно на решение этой задачи нацелена программа по математике базового уровня.</w:t>
      </w:r>
    </w:p>
    <w:p w14:paraId="42F3BC5B" w14:textId="77777777" w:rsidR="00621056" w:rsidRDefault="00621056" w:rsidP="00621056">
      <w:pPr>
        <w:pStyle w:val="ConsPlusNormal"/>
        <w:ind w:left="-426" w:firstLine="426"/>
        <w:jc w:val="both"/>
      </w:pPr>
      <w:r>
        <w:t>Математика - опорный предмет для изучения смежных дисциплин, что делает базовую математическую подготовку необходимой.</w:t>
      </w:r>
    </w:p>
    <w:p w14:paraId="1B8DD4C7" w14:textId="77777777" w:rsidR="00621056" w:rsidRDefault="00621056" w:rsidP="00621056">
      <w:pPr>
        <w:pStyle w:val="ConsPlusNormal"/>
        <w:ind w:left="-426" w:firstLine="426"/>
        <w:jc w:val="both"/>
      </w:pPr>
      <w:r>
        <w:t>Практическая полезность математики обусловлена наличием пространственных форм, количественных отношений, экономических расчетов; необходимостью математических знаний в понимании принципов устройства и использования современной техники, восприятия и интерпретация разнообразной социальной, экономической информации; практических приемов геометрических измерений и построений, чтения информации, представленной в виде таблиц, диаграмм и графиков.</w:t>
      </w:r>
    </w:p>
    <w:p w14:paraId="2B288CB1" w14:textId="77777777" w:rsidR="00621056" w:rsidRDefault="00621056" w:rsidP="00621056">
      <w:pPr>
        <w:pStyle w:val="ConsPlusNormal"/>
        <w:ind w:left="-426" w:firstLine="426"/>
        <w:jc w:val="both"/>
      </w:pPr>
      <w:r>
        <w:t>Применение математического стиля мышления, проявляющегося в определенных умственных навыках, приемах и методах мышления человека, процессах обобщения и конкретизации, анализа и синтеза, классификации и систематизации, абстрагирования и аналогий как формировании алгоритмической компоненты мышления и воспитании умений действовать по заданным алгоритмам, позволяющей совершенствовать известные и конструировать новые. Объекты математических умозаключений, правила их конструирования раскрывают механизм логических построений, способствуют выработке умений формулировать, обосновывать и доказывать суждения, тем самым развивают логическое мышление.</w:t>
      </w:r>
    </w:p>
    <w:p w14:paraId="4DAA3732" w14:textId="77777777" w:rsidR="00621056" w:rsidRDefault="00621056" w:rsidP="00621056">
      <w:pPr>
        <w:pStyle w:val="ConsPlusNormal"/>
        <w:ind w:left="-426" w:firstLine="426"/>
        <w:jc w:val="both"/>
      </w:pPr>
      <w:r>
        <w:t>Обучение математике как возможность развития у обучающихся точной, рациональной и информативной речи, умения отбирать наиболее подходящие языковые, символические, графические средства для выражения суждений и наглядного их представления.</w:t>
      </w:r>
    </w:p>
    <w:p w14:paraId="16144B4A" w14:textId="77777777" w:rsidR="00621056" w:rsidRDefault="00621056" w:rsidP="00621056">
      <w:pPr>
        <w:pStyle w:val="ConsPlusNormal"/>
        <w:ind w:left="-426" w:firstLine="426"/>
        <w:jc w:val="both"/>
      </w:pPr>
      <w:r>
        <w:t>Общее знакомство с методами познания действительности, представление о предмете и методе математики, его отличия от методов естественных и гуманитарных наук, об особенностях применения математики для решения научных и прикладных задач как необходимый компонент общей культуры.</w:t>
      </w:r>
    </w:p>
    <w:p w14:paraId="23990C5C" w14:textId="77777777" w:rsidR="00621056" w:rsidRDefault="00621056" w:rsidP="00621056">
      <w:pPr>
        <w:pStyle w:val="ConsPlusNormal"/>
        <w:ind w:left="-426" w:firstLine="426"/>
        <w:jc w:val="both"/>
      </w:pPr>
      <w: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417BDAEC" w14:textId="77777777" w:rsidR="00621056" w:rsidRDefault="00621056" w:rsidP="00621056">
      <w:pPr>
        <w:pStyle w:val="ConsPlusNormal"/>
        <w:ind w:left="-426" w:firstLine="426"/>
        <w:jc w:val="both"/>
      </w:pPr>
      <w:r>
        <w:t xml:space="preserve">Основными линиями содержания математики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Содержательные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w:t>
      </w:r>
      <w:hyperlink r:id="rId9" w:tooltip="https://login.consultant.ru/link/?req=doc&amp;demo=2&amp;base=LAW&amp;n=426546&amp;date=31.07.2023&amp;dst=4&amp;field=134" w:history="1">
        <w:r>
          <w:t>ФГОС СОО</w:t>
        </w:r>
      </w:hyperlink>
      <w:r>
        <w:t xml:space="preserve"> требование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 относится ко всем учебным курсам, а формирование логических умений распределяется по всем годам обучения на уровне среднего общего образования.</w:t>
      </w:r>
    </w:p>
    <w:p w14:paraId="5F624A81" w14:textId="77777777" w:rsidR="00621056" w:rsidRDefault="00621056" w:rsidP="00621056">
      <w:pPr>
        <w:pStyle w:val="1"/>
        <w:jc w:val="center"/>
        <w:rPr>
          <w:b/>
          <w:bCs/>
        </w:rPr>
      </w:pPr>
      <w:r>
        <w:rPr>
          <w:b/>
          <w:bCs/>
        </w:rPr>
        <w:lastRenderedPageBreak/>
        <w:t xml:space="preserve">2. Общая характеристика рабочей программы общеобразовательной дисциплины </w:t>
      </w:r>
      <w:bookmarkStart w:id="4" w:name="_Hlk124847644"/>
      <w:r>
        <w:rPr>
          <w:b/>
          <w:bCs/>
        </w:rPr>
        <w:t>«Математика»</w:t>
      </w:r>
      <w:bookmarkEnd w:id="4"/>
    </w:p>
    <w:p w14:paraId="58D11B87" w14:textId="77777777" w:rsidR="00621056" w:rsidRDefault="00621056" w:rsidP="00621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p>
    <w:p w14:paraId="6919F856" w14:textId="77777777" w:rsidR="00621056" w:rsidRDefault="00621056" w:rsidP="00621056">
      <w:pPr>
        <w:pStyle w:val="aa"/>
        <w:widowControl w:val="0"/>
        <w:numPr>
          <w:ilvl w:val="1"/>
          <w:numId w:val="20"/>
        </w:numPr>
        <w:tabs>
          <w:tab w:val="left" w:pos="12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lang w:eastAsia="ru-RU"/>
        </w:rPr>
      </w:pPr>
      <w:r w:rsidRPr="00936605">
        <w:rPr>
          <w:rFonts w:ascii="Times New Roman" w:hAnsi="Times New Roman" w:cs="Times New Roman"/>
          <w:b/>
          <w:bCs/>
          <w:sz w:val="24"/>
          <w:szCs w:val="24"/>
          <w:lang w:eastAsia="ru-RU"/>
        </w:rPr>
        <w:t>Место дисциплины в структуре профессиональной образовательной программы</w:t>
      </w:r>
    </w:p>
    <w:p w14:paraId="2B4D089E" w14:textId="77777777" w:rsidR="00825BB3" w:rsidRDefault="00621056" w:rsidP="00825BB3">
      <w:pPr>
        <w:widowControl w:val="0"/>
        <w:tabs>
          <w:tab w:val="left" w:pos="12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lang w:eastAsia="ru-RU"/>
        </w:rPr>
      </w:pPr>
      <w:r w:rsidRPr="00936605">
        <w:rPr>
          <w:rFonts w:ascii="Times New Roman" w:hAnsi="Times New Roman" w:cs="Times New Roman"/>
          <w:b/>
          <w:bCs/>
          <w:sz w:val="24"/>
          <w:szCs w:val="24"/>
          <w:lang w:eastAsia="ru-RU"/>
        </w:rPr>
        <w:t>СПО:</w:t>
      </w:r>
    </w:p>
    <w:p w14:paraId="01B4F80C" w14:textId="77777777" w:rsidR="009E7A9A" w:rsidRDefault="00621056" w:rsidP="00075045">
      <w:pPr>
        <w:widowControl w:val="0"/>
        <w:tabs>
          <w:tab w:val="left" w:pos="12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eastAsia="ru-RU"/>
        </w:rPr>
      </w:pPr>
      <w:r w:rsidRPr="00825BB3">
        <w:rPr>
          <w:rFonts w:ascii="Times New Roman" w:hAnsi="Times New Roman" w:cs="Times New Roman"/>
          <w:sz w:val="24"/>
          <w:szCs w:val="24"/>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p>
    <w:p w14:paraId="789FDE4F" w14:textId="28207F00" w:rsidR="009E7A9A" w:rsidRDefault="009E7A9A" w:rsidP="00075045">
      <w:pPr>
        <w:widowControl w:val="0"/>
        <w:tabs>
          <w:tab w:val="left" w:pos="12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lang w:eastAsia="ru-RU"/>
        </w:rPr>
      </w:pPr>
      <w:r w:rsidRPr="009E7A9A">
        <w:rPr>
          <w:rFonts w:ascii="Times New Roman" w:hAnsi="Times New Roman" w:cs="Times New Roman"/>
          <w:sz w:val="24"/>
          <w:szCs w:val="24"/>
          <w:lang w:eastAsia="ru-RU"/>
        </w:rPr>
        <w:t>22. 02. 06 Сварочное производство</w:t>
      </w:r>
    </w:p>
    <w:p w14:paraId="0D5EC65F" w14:textId="735AACB0" w:rsidR="00621056" w:rsidRPr="00825BB3" w:rsidRDefault="00621056" w:rsidP="00825BB3">
      <w:pPr>
        <w:widowControl w:val="0"/>
        <w:tabs>
          <w:tab w:val="left" w:pos="12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lang w:eastAsia="ru-RU"/>
        </w:rPr>
      </w:pPr>
      <w:r>
        <w:rPr>
          <w:rFonts w:ascii="Times New Roman" w:eastAsia="Times New Roman" w:hAnsi="Times New Roman" w:cs="Times New Roman"/>
          <w:b/>
          <w:sz w:val="24"/>
          <w:szCs w:val="24"/>
          <w:lang w:eastAsia="ru-RU"/>
        </w:rPr>
        <w:t>2.2. Цели и планируемые результаты освоения дисциплины:</w:t>
      </w:r>
    </w:p>
    <w:p w14:paraId="07ECF3F2" w14:textId="77777777" w:rsidR="00621056" w:rsidRDefault="00621056" w:rsidP="0062105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2.2.1. Цель дисциплины </w:t>
      </w:r>
    </w:p>
    <w:p w14:paraId="28574A31" w14:textId="77777777" w:rsidR="00621056" w:rsidRDefault="00621056" w:rsidP="00621056">
      <w:pPr>
        <w:spacing w:after="0" w:line="276"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ru-RU"/>
        </w:rPr>
        <w:t xml:space="preserve">Содержание программы общеобразовательной дисциплины «Математика» направлено на достижение </w:t>
      </w:r>
      <w:r>
        <w:rPr>
          <w:rFonts w:ascii="Times New Roman" w:hAnsi="Times New Roman" w:cs="Times New Roman"/>
          <w:bCs/>
          <w:sz w:val="24"/>
          <w:szCs w:val="24"/>
        </w:rPr>
        <w:t>результатов ее изучения в соответствии с требованиями ФГОС СОО с учетом профессиональной направленности ФГОС СПО.</w:t>
      </w:r>
    </w:p>
    <w:p w14:paraId="37C60FA2" w14:textId="77777777" w:rsidR="00621056" w:rsidRPr="003D3389" w:rsidRDefault="00621056" w:rsidP="00621056">
      <w:pPr>
        <w:spacing w:after="0" w:line="276" w:lineRule="auto"/>
        <w:jc w:val="both"/>
        <w:rPr>
          <w:rFonts w:ascii="Times New Roman" w:hAnsi="Times New Roman" w:cs="Times New Roman"/>
          <w:bCs/>
          <w:sz w:val="24"/>
          <w:szCs w:val="24"/>
        </w:rPr>
      </w:pPr>
      <w:r w:rsidRPr="003D3389">
        <w:rPr>
          <w:rFonts w:ascii="Times New Roman" w:hAnsi="Times New Roman" w:cs="Times New Roman"/>
          <w:bCs/>
          <w:sz w:val="24"/>
          <w:szCs w:val="24"/>
        </w:rPr>
        <w:t>Приоритетными целями обучения математике на базовом уровне являются:</w:t>
      </w:r>
    </w:p>
    <w:p w14:paraId="4452832B" w14:textId="77777777" w:rsidR="00621056" w:rsidRPr="003D3389" w:rsidRDefault="00621056" w:rsidP="00621056">
      <w:pPr>
        <w:spacing w:after="0" w:line="276" w:lineRule="auto"/>
        <w:jc w:val="both"/>
        <w:rPr>
          <w:rFonts w:ascii="Times New Roman" w:hAnsi="Times New Roman" w:cs="Times New Roman"/>
          <w:bCs/>
          <w:sz w:val="24"/>
          <w:szCs w:val="24"/>
        </w:rPr>
      </w:pPr>
      <w:r w:rsidRPr="003D3389">
        <w:rPr>
          <w:rFonts w:ascii="Times New Roman" w:hAnsi="Times New Roman" w:cs="Times New Roman"/>
          <w:bCs/>
          <w:sz w:val="24"/>
          <w:szCs w:val="24"/>
        </w:rPr>
        <w:t>- 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2C7EEB87" w14:textId="77777777" w:rsidR="00621056" w:rsidRPr="003D3389" w:rsidRDefault="00621056" w:rsidP="00621056">
      <w:pPr>
        <w:spacing w:after="0" w:line="276" w:lineRule="auto"/>
        <w:jc w:val="both"/>
        <w:rPr>
          <w:rFonts w:ascii="Times New Roman" w:hAnsi="Times New Roman" w:cs="Times New Roman"/>
          <w:bCs/>
          <w:sz w:val="24"/>
          <w:szCs w:val="24"/>
        </w:rPr>
      </w:pPr>
      <w:r w:rsidRPr="003D3389">
        <w:rPr>
          <w:rFonts w:ascii="Times New Roman" w:hAnsi="Times New Roman" w:cs="Times New Roman"/>
          <w:bCs/>
          <w:sz w:val="24"/>
          <w:szCs w:val="24"/>
        </w:rPr>
        <w:t>- 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1C1E6AE5" w14:textId="77777777" w:rsidR="00621056" w:rsidRPr="003D3389" w:rsidRDefault="00621056" w:rsidP="00621056">
      <w:pPr>
        <w:spacing w:after="0" w:line="276" w:lineRule="auto"/>
        <w:jc w:val="both"/>
        <w:rPr>
          <w:rFonts w:ascii="Times New Roman" w:hAnsi="Times New Roman" w:cs="Times New Roman"/>
          <w:bCs/>
          <w:sz w:val="24"/>
          <w:szCs w:val="24"/>
        </w:rPr>
      </w:pPr>
      <w:r w:rsidRPr="003D3389">
        <w:rPr>
          <w:rFonts w:ascii="Times New Roman" w:hAnsi="Times New Roman" w:cs="Times New Roman"/>
          <w:bCs/>
          <w:sz w:val="24"/>
          <w:szCs w:val="24"/>
        </w:rPr>
        <w:t>- 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55F7864B" w14:textId="77777777" w:rsidR="00621056" w:rsidRPr="00593EF8" w:rsidRDefault="00621056" w:rsidP="00621056">
      <w:pPr>
        <w:spacing w:after="0" w:line="276" w:lineRule="auto"/>
        <w:jc w:val="both"/>
        <w:rPr>
          <w:rFonts w:ascii="Times New Roman" w:hAnsi="Times New Roman" w:cs="Times New Roman"/>
          <w:bCs/>
          <w:sz w:val="24"/>
          <w:szCs w:val="24"/>
        </w:rPr>
      </w:pPr>
      <w:r w:rsidRPr="003D3389">
        <w:rPr>
          <w:rFonts w:ascii="Times New Roman" w:hAnsi="Times New Roman" w:cs="Times New Roman"/>
          <w:bCs/>
          <w:sz w:val="24"/>
          <w:szCs w:val="24"/>
        </w:rPr>
        <w:t>- 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13E7C071" w14:textId="77777777" w:rsidR="00621056" w:rsidRDefault="00621056" w:rsidP="00621056">
      <w:pPr>
        <w:spacing w:after="0" w:line="276" w:lineRule="auto"/>
        <w:jc w:val="both"/>
        <w:rPr>
          <w:rFonts w:ascii="Times New Roman" w:eastAsia="Calibri" w:hAnsi="Times New Roman" w:cs="Times New Roman"/>
          <w:b/>
          <w:sz w:val="24"/>
          <w:szCs w:val="24"/>
        </w:rPr>
      </w:pPr>
      <w:r>
        <w:rPr>
          <w:rFonts w:ascii="Times New Roman" w:eastAsia="Times New Roman" w:hAnsi="Times New Roman" w:cs="Times New Roman"/>
          <w:b/>
          <w:sz w:val="24"/>
          <w:szCs w:val="24"/>
        </w:rPr>
        <w:t>2.2.2. Планируемые результаты освоения общеобразовательной дисциплины</w:t>
      </w:r>
      <w:r>
        <w:rPr>
          <w:rFonts w:ascii="Times New Roman" w:eastAsia="Calibri" w:hAnsi="Times New Roman" w:cs="Times New Roman"/>
          <w:b/>
          <w:sz w:val="24"/>
          <w:szCs w:val="24"/>
        </w:rPr>
        <w:t xml:space="preserve"> в соответствии с ФГОС СПО и на основе ФГОС СОО</w:t>
      </w:r>
    </w:p>
    <w:p w14:paraId="3CCE76AF"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В результате изучения математики на уровне среднего общего образования у обучающегося будут сформированы следующие личностные результаты:</w:t>
      </w:r>
    </w:p>
    <w:p w14:paraId="57ABE3ED"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1) гражданского воспитания:</w:t>
      </w:r>
    </w:p>
    <w:p w14:paraId="7853D875"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xml:space="preserve">- </w:t>
      </w:r>
      <w:proofErr w:type="spellStart"/>
      <w:r w:rsidRPr="003D3389">
        <w:rPr>
          <w:rFonts w:ascii="Times New Roman" w:eastAsia="Calibri" w:hAnsi="Times New Roman" w:cs="Times New Roman"/>
          <w:bCs/>
          <w:sz w:val="24"/>
          <w:szCs w:val="24"/>
        </w:rPr>
        <w:t>сформированность</w:t>
      </w:r>
      <w:proofErr w:type="spellEnd"/>
      <w:r w:rsidRPr="003D3389">
        <w:rPr>
          <w:rFonts w:ascii="Times New Roman" w:eastAsia="Calibri" w:hAnsi="Times New Roman" w:cs="Times New Roman"/>
          <w:bCs/>
          <w:sz w:val="24"/>
          <w:szCs w:val="24"/>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43A3E6C8"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2) патриотического воспитания:</w:t>
      </w:r>
    </w:p>
    <w:p w14:paraId="01D95E40"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xml:space="preserve">- </w:t>
      </w:r>
      <w:proofErr w:type="spellStart"/>
      <w:r w:rsidRPr="003D3389">
        <w:rPr>
          <w:rFonts w:ascii="Times New Roman" w:eastAsia="Calibri" w:hAnsi="Times New Roman" w:cs="Times New Roman"/>
          <w:bCs/>
          <w:sz w:val="24"/>
          <w:szCs w:val="24"/>
        </w:rPr>
        <w:t>сформированность</w:t>
      </w:r>
      <w:proofErr w:type="spellEnd"/>
      <w:r w:rsidRPr="003D3389">
        <w:rPr>
          <w:rFonts w:ascii="Times New Roman" w:eastAsia="Calibri" w:hAnsi="Times New Roman" w:cs="Times New Roman"/>
          <w:bCs/>
          <w:sz w:val="24"/>
          <w:szCs w:val="24"/>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0B017DB1"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3) духовно-нравственного воспитания:</w:t>
      </w:r>
    </w:p>
    <w:p w14:paraId="533FAADF"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lastRenderedPageBreak/>
        <w:t xml:space="preserve">- осознание духовных ценностей российского народа, </w:t>
      </w:r>
      <w:proofErr w:type="spellStart"/>
      <w:r w:rsidRPr="003D3389">
        <w:rPr>
          <w:rFonts w:ascii="Times New Roman" w:eastAsia="Calibri" w:hAnsi="Times New Roman" w:cs="Times New Roman"/>
          <w:bCs/>
          <w:sz w:val="24"/>
          <w:szCs w:val="24"/>
        </w:rPr>
        <w:t>сформированность</w:t>
      </w:r>
      <w:proofErr w:type="spellEnd"/>
      <w:r w:rsidRPr="003D3389">
        <w:rPr>
          <w:rFonts w:ascii="Times New Roman" w:eastAsia="Calibri" w:hAnsi="Times New Roman" w:cs="Times New Roman"/>
          <w:bCs/>
          <w:sz w:val="24"/>
          <w:szCs w:val="24"/>
        </w:rPr>
        <w:t xml:space="preserve"> нравственного сознания, этического поведения, связанного с практическим применением достижений науки и деятельностью ученого, осознание личного вклада в построение устойчивого будущего;</w:t>
      </w:r>
    </w:p>
    <w:p w14:paraId="4C8B06FE"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4) эстетического воспитания:</w:t>
      </w:r>
    </w:p>
    <w:p w14:paraId="0C980E9A"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4074D2A2"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5) физического воспитания:</w:t>
      </w:r>
    </w:p>
    <w:p w14:paraId="5CC15C87"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xml:space="preserve">- </w:t>
      </w:r>
      <w:proofErr w:type="spellStart"/>
      <w:r w:rsidRPr="003D3389">
        <w:rPr>
          <w:rFonts w:ascii="Times New Roman" w:eastAsia="Calibri" w:hAnsi="Times New Roman" w:cs="Times New Roman"/>
          <w:bCs/>
          <w:sz w:val="24"/>
          <w:szCs w:val="24"/>
        </w:rPr>
        <w:t>сформированность</w:t>
      </w:r>
      <w:proofErr w:type="spellEnd"/>
      <w:r w:rsidRPr="003D3389">
        <w:rPr>
          <w:rFonts w:ascii="Times New Roman" w:eastAsia="Calibri" w:hAnsi="Times New Roman" w:cs="Times New Roman"/>
          <w:bCs/>
          <w:sz w:val="24"/>
          <w:szCs w:val="24"/>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0107926B"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6) трудового воспитания:</w:t>
      </w:r>
    </w:p>
    <w:p w14:paraId="1A88D184"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готовность к труду, осознание ценности трудолюбия, интерес к различным сферам профессиональной деятельности, связанным с математикой и ее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14:paraId="0DDA62BD"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7) экологического воспитания:</w:t>
      </w:r>
    </w:p>
    <w:p w14:paraId="0E0AAAF7"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xml:space="preserve">- </w:t>
      </w:r>
      <w:proofErr w:type="spellStart"/>
      <w:r w:rsidRPr="003D3389">
        <w:rPr>
          <w:rFonts w:ascii="Times New Roman" w:eastAsia="Calibri" w:hAnsi="Times New Roman" w:cs="Times New Roman"/>
          <w:bCs/>
          <w:sz w:val="24"/>
          <w:szCs w:val="24"/>
        </w:rPr>
        <w:t>сформированность</w:t>
      </w:r>
      <w:proofErr w:type="spellEnd"/>
      <w:r w:rsidRPr="003D3389">
        <w:rPr>
          <w:rFonts w:ascii="Times New Roman" w:eastAsia="Calibri" w:hAnsi="Times New Roman" w:cs="Times New Roman"/>
          <w:bCs/>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4A4D8DB3"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8) ценности научного познания:</w:t>
      </w:r>
    </w:p>
    <w:p w14:paraId="1C41E48F"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xml:space="preserve">- </w:t>
      </w:r>
      <w:proofErr w:type="spellStart"/>
      <w:r w:rsidRPr="003D3389">
        <w:rPr>
          <w:rFonts w:ascii="Times New Roman" w:eastAsia="Calibri" w:hAnsi="Times New Roman" w:cs="Times New Roman"/>
          <w:bCs/>
          <w:sz w:val="24"/>
          <w:szCs w:val="24"/>
        </w:rPr>
        <w:t>сформированность</w:t>
      </w:r>
      <w:proofErr w:type="spellEnd"/>
      <w:r w:rsidRPr="003D3389">
        <w:rPr>
          <w:rFonts w:ascii="Times New Roman" w:eastAsia="Calibri" w:hAnsi="Times New Roman" w:cs="Times New Roman"/>
          <w:bCs/>
          <w:sz w:val="24"/>
          <w:szCs w:val="24"/>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ее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26E9F98C"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79174127"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14:paraId="0C2B7872"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7AB869E1"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воспринимать, формулировать и преобразовывать суждения: утвердительные и отрицательные, единичные, частные и общие, условные;</w:t>
      </w:r>
    </w:p>
    <w:p w14:paraId="0FC2CCFC"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lastRenderedPageBreak/>
        <w:t>- 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3F3E96EB"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делать выводы с использованием законов логики, дедуктивных и индуктивных умозаключений, умозаключений по аналогии;</w:t>
      </w:r>
    </w:p>
    <w:p w14:paraId="5F309820"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xml:space="preserve">- 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3D3389">
        <w:rPr>
          <w:rFonts w:ascii="Times New Roman" w:eastAsia="Calibri" w:hAnsi="Times New Roman" w:cs="Times New Roman"/>
          <w:bCs/>
          <w:sz w:val="24"/>
          <w:szCs w:val="24"/>
        </w:rPr>
        <w:t>контрпримеры</w:t>
      </w:r>
      <w:proofErr w:type="spellEnd"/>
      <w:r w:rsidRPr="003D3389">
        <w:rPr>
          <w:rFonts w:ascii="Times New Roman" w:eastAsia="Calibri" w:hAnsi="Times New Roman" w:cs="Times New Roman"/>
          <w:bCs/>
          <w:sz w:val="24"/>
          <w:szCs w:val="24"/>
        </w:rPr>
        <w:t>, обосновывать собственные суждения и выводы;</w:t>
      </w:r>
    </w:p>
    <w:p w14:paraId="6648ECE6"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16B51544"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BFD7FC9"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071C10B3"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5AB94BDD"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w:t>
      </w:r>
    </w:p>
    <w:p w14:paraId="11A036E7"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прогнозировать возможное развитие процесса, а также выдвигать предположения о его развитии в новых условиях.</w:t>
      </w:r>
    </w:p>
    <w:p w14:paraId="4A66F8AF"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У обучающегося будут сформированы умения работать с информацией как часть познавательных универсальных учебных действий:</w:t>
      </w:r>
    </w:p>
    <w:p w14:paraId="6B5F3753"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выявлять дефициты информации, данных, необходимых для ответа на вопрос и для решения задачи;</w:t>
      </w:r>
    </w:p>
    <w:p w14:paraId="3EDA5E9E"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5A6CA9CA"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структурировать информацию, представлять ее в различных формах, иллюстрировать графически;</w:t>
      </w:r>
    </w:p>
    <w:p w14:paraId="15BA94C9"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оценивать надежность информации по самостоятельно сформулированным критериям.</w:t>
      </w:r>
    </w:p>
    <w:p w14:paraId="31EA93CD"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У обучающегося будут сформированы умения общения как часть коммуникативных универсальных учебных действий:</w:t>
      </w:r>
    </w:p>
    <w:p w14:paraId="0F34DC78"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79FA9586"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1D471CC9"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представлять результаты решения задачи, эксперимента, исследования, проекта, самостоятельно выбирать формат выступления с учетом задач презентации и особенностей аудитории.</w:t>
      </w:r>
    </w:p>
    <w:p w14:paraId="4C27FC19"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lastRenderedPageBreak/>
        <w:t>У обучающегося будут сформированы умения самоорганизации как часть регулятивных универсальных учебных действий:</w:t>
      </w:r>
    </w:p>
    <w:p w14:paraId="34FF23F3"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составлять план, алгоритм решения задачи, выбирать способ решения с учетом имеющихся ресурсов и собственных возможностей, аргументировать и корректировать варианты решений с учетом новой информации.</w:t>
      </w:r>
    </w:p>
    <w:p w14:paraId="3B12E517"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xml:space="preserve"> У обучающегося будут сформированы умения самоконтроля как часть регулятивных универсальных учебных действий:</w:t>
      </w:r>
    </w:p>
    <w:p w14:paraId="5EEB6597"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07A54194"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69D17792"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xml:space="preserve">- оценивать соответствие результата цели и условиям, объяснять причины достижения или </w:t>
      </w:r>
      <w:proofErr w:type="spellStart"/>
      <w:r w:rsidRPr="003D3389">
        <w:rPr>
          <w:rFonts w:ascii="Times New Roman" w:eastAsia="Calibri" w:hAnsi="Times New Roman" w:cs="Times New Roman"/>
          <w:bCs/>
          <w:sz w:val="24"/>
          <w:szCs w:val="24"/>
        </w:rPr>
        <w:t>недостижения</w:t>
      </w:r>
      <w:proofErr w:type="spellEnd"/>
      <w:r w:rsidRPr="003D3389">
        <w:rPr>
          <w:rFonts w:ascii="Times New Roman" w:eastAsia="Calibri" w:hAnsi="Times New Roman" w:cs="Times New Roman"/>
          <w:bCs/>
          <w:sz w:val="24"/>
          <w:szCs w:val="24"/>
        </w:rPr>
        <w:t xml:space="preserve"> результатов деятельности, находить ошибку, давать оценку приобретенному опыту.</w:t>
      </w:r>
    </w:p>
    <w:p w14:paraId="23E50DB5"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У обучающегося будут сформированы умения совместной деятельности:</w:t>
      </w:r>
    </w:p>
    <w:p w14:paraId="254BA149"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617740C3" w14:textId="77777777" w:rsidR="00621056" w:rsidRPr="003D3389" w:rsidRDefault="00621056" w:rsidP="00621056">
      <w:pPr>
        <w:spacing w:after="0" w:line="276" w:lineRule="auto"/>
        <w:jc w:val="both"/>
        <w:rPr>
          <w:rFonts w:ascii="Times New Roman" w:eastAsia="Calibri" w:hAnsi="Times New Roman" w:cs="Times New Roman"/>
          <w:bCs/>
          <w:sz w:val="24"/>
          <w:szCs w:val="24"/>
        </w:rPr>
      </w:pPr>
      <w:r w:rsidRPr="003D3389">
        <w:rPr>
          <w:rFonts w:ascii="Times New Roman" w:eastAsia="Calibri" w:hAnsi="Times New Roman" w:cs="Times New Roman"/>
          <w:bCs/>
          <w:sz w:val="24"/>
          <w:szCs w:val="24"/>
        </w:rPr>
        <w:t>- 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6FC717A" w14:textId="77777777" w:rsidR="00621056" w:rsidRPr="003D3389" w:rsidRDefault="00621056" w:rsidP="00621056">
      <w:pPr>
        <w:spacing w:after="0" w:line="276" w:lineRule="auto"/>
        <w:jc w:val="both"/>
        <w:rPr>
          <w:rFonts w:ascii="Times New Roman" w:eastAsia="Calibri" w:hAnsi="Times New Roman" w:cs="Times New Roman"/>
          <w:b/>
          <w:sz w:val="24"/>
          <w:szCs w:val="24"/>
        </w:rPr>
      </w:pPr>
      <w:r w:rsidRPr="003D3389">
        <w:rPr>
          <w:rFonts w:ascii="Times New Roman" w:eastAsia="Calibri" w:hAnsi="Times New Roman" w:cs="Times New Roman"/>
          <w:b/>
          <w:sz w:val="24"/>
          <w:szCs w:val="24"/>
        </w:rPr>
        <w:t>Особое значение дисциплина имеет при формировании и развитии ОК и ПК</w:t>
      </w:r>
    </w:p>
    <w:p w14:paraId="21B62DD4" w14:textId="77777777" w:rsidR="00E345F0" w:rsidRPr="00E345F0" w:rsidRDefault="00E345F0" w:rsidP="00075045">
      <w:pPr>
        <w:spacing w:after="0" w:line="276" w:lineRule="auto"/>
        <w:jc w:val="both"/>
        <w:rPr>
          <w:rFonts w:ascii="Times New Roman" w:eastAsia="Times New Roman" w:hAnsi="Times New Roman" w:cs="Times New Roman"/>
          <w:sz w:val="24"/>
          <w:szCs w:val="24"/>
          <w:lang w:eastAsia="ru-RU"/>
        </w:rPr>
      </w:pPr>
      <w:bookmarkStart w:id="5" w:name="_Hlk156926967"/>
      <w:r w:rsidRPr="00E345F0">
        <w:rPr>
          <w:rFonts w:ascii="Times New Roman" w:eastAsia="Times New Roman" w:hAnsi="Times New Roman" w:cs="Times New Roman"/>
          <w:sz w:val="24"/>
          <w:szCs w:val="24"/>
          <w:lang w:eastAsia="ru-RU"/>
        </w:rPr>
        <w:t>ОК 01. Выбирать способы решения задач профессиональной деятельности применительно к различным контекстам;</w:t>
      </w:r>
    </w:p>
    <w:p w14:paraId="6508D66F" w14:textId="77777777" w:rsidR="00E345F0" w:rsidRPr="00E345F0" w:rsidRDefault="00E345F0" w:rsidP="00075045">
      <w:pPr>
        <w:spacing w:after="0" w:line="276" w:lineRule="auto"/>
        <w:jc w:val="both"/>
        <w:rPr>
          <w:rFonts w:ascii="Times New Roman" w:eastAsia="Times New Roman" w:hAnsi="Times New Roman" w:cs="Times New Roman"/>
          <w:sz w:val="24"/>
          <w:szCs w:val="24"/>
          <w:lang w:eastAsia="ru-RU"/>
        </w:rPr>
      </w:pPr>
      <w:r w:rsidRPr="00E345F0">
        <w:rPr>
          <w:rFonts w:ascii="Times New Roman" w:eastAsia="Times New Roman" w:hAnsi="Times New Roman" w:cs="Times New Roman"/>
          <w:sz w:val="24"/>
          <w:szCs w:val="24"/>
          <w:lang w:eastAsia="ru-RU"/>
        </w:rPr>
        <w:t xml:space="preserve">ОК 02. Использовать современные средства поиска, анализа и </w:t>
      </w:r>
      <w:proofErr w:type="gramStart"/>
      <w:r w:rsidRPr="00E345F0">
        <w:rPr>
          <w:rFonts w:ascii="Times New Roman" w:eastAsia="Times New Roman" w:hAnsi="Times New Roman" w:cs="Times New Roman"/>
          <w:sz w:val="24"/>
          <w:szCs w:val="24"/>
          <w:lang w:eastAsia="ru-RU"/>
        </w:rPr>
        <w:t>интерпретации информации</w:t>
      </w:r>
      <w:proofErr w:type="gramEnd"/>
      <w:r w:rsidRPr="00E345F0">
        <w:rPr>
          <w:rFonts w:ascii="Times New Roman" w:eastAsia="Times New Roman" w:hAnsi="Times New Roman" w:cs="Times New Roman"/>
          <w:sz w:val="24"/>
          <w:szCs w:val="24"/>
          <w:lang w:eastAsia="ru-RU"/>
        </w:rPr>
        <w:t xml:space="preserve"> и информационные технологии для выполнения задач профессиональной деятельности;</w:t>
      </w:r>
    </w:p>
    <w:p w14:paraId="1F1757E9" w14:textId="77777777" w:rsidR="00E345F0" w:rsidRPr="00E345F0" w:rsidRDefault="00E345F0" w:rsidP="00075045">
      <w:pPr>
        <w:spacing w:after="0" w:line="276" w:lineRule="auto"/>
        <w:jc w:val="both"/>
        <w:rPr>
          <w:rFonts w:ascii="Times New Roman" w:eastAsia="Times New Roman" w:hAnsi="Times New Roman" w:cs="Times New Roman"/>
          <w:sz w:val="24"/>
          <w:szCs w:val="24"/>
          <w:lang w:eastAsia="ru-RU"/>
        </w:rPr>
      </w:pPr>
      <w:r w:rsidRPr="00E345F0">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14:paraId="5D945B96" w14:textId="77777777" w:rsidR="00E345F0" w:rsidRPr="00E345F0" w:rsidRDefault="00E345F0" w:rsidP="00075045">
      <w:pPr>
        <w:spacing w:after="0" w:line="276" w:lineRule="auto"/>
        <w:jc w:val="both"/>
        <w:rPr>
          <w:rFonts w:ascii="Times New Roman" w:eastAsia="Times New Roman" w:hAnsi="Times New Roman" w:cs="Times New Roman"/>
          <w:sz w:val="24"/>
          <w:szCs w:val="24"/>
          <w:lang w:eastAsia="ru-RU"/>
        </w:rPr>
      </w:pPr>
      <w:r w:rsidRPr="00E345F0">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p w14:paraId="1F8A7072" w14:textId="77777777" w:rsidR="00E345F0" w:rsidRPr="00E345F0" w:rsidRDefault="00E345F0" w:rsidP="00075045">
      <w:pPr>
        <w:spacing w:after="0" w:line="276" w:lineRule="auto"/>
        <w:jc w:val="both"/>
        <w:rPr>
          <w:rFonts w:ascii="Times New Roman" w:eastAsia="Times New Roman" w:hAnsi="Times New Roman" w:cs="Times New Roman"/>
          <w:sz w:val="24"/>
          <w:szCs w:val="24"/>
          <w:lang w:eastAsia="ru-RU"/>
        </w:rPr>
      </w:pPr>
      <w:r w:rsidRPr="00E345F0">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D088EEC" w14:textId="77777777" w:rsidR="00E345F0" w:rsidRPr="00E345F0" w:rsidRDefault="00E345F0" w:rsidP="00075045">
      <w:pPr>
        <w:spacing w:after="0" w:line="276" w:lineRule="auto"/>
        <w:jc w:val="both"/>
        <w:rPr>
          <w:rFonts w:ascii="Times New Roman" w:eastAsia="Times New Roman" w:hAnsi="Times New Roman" w:cs="Times New Roman"/>
          <w:sz w:val="24"/>
          <w:szCs w:val="24"/>
          <w:lang w:eastAsia="ru-RU"/>
        </w:rPr>
      </w:pPr>
      <w:r w:rsidRPr="00E345F0">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14:paraId="6C5FAE7A" w14:textId="77777777" w:rsidR="00E345F0" w:rsidRPr="00E345F0" w:rsidRDefault="00E345F0" w:rsidP="00075045">
      <w:pPr>
        <w:spacing w:after="0" w:line="276" w:lineRule="auto"/>
        <w:jc w:val="both"/>
        <w:rPr>
          <w:rFonts w:ascii="Times New Roman" w:eastAsia="Times New Roman" w:hAnsi="Times New Roman" w:cs="Times New Roman"/>
          <w:sz w:val="24"/>
          <w:szCs w:val="24"/>
          <w:lang w:eastAsia="ru-RU"/>
        </w:rPr>
      </w:pPr>
      <w:r w:rsidRPr="00E345F0">
        <w:rPr>
          <w:rFonts w:ascii="Times New Roman" w:eastAsia="Times New Roman"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bookmarkEnd w:id="5"/>
    <w:p w14:paraId="5CC15A21" w14:textId="69E7EB9F" w:rsidR="00621056" w:rsidRDefault="00E345F0" w:rsidP="00E345F0">
      <w:pPr>
        <w:spacing w:after="0" w:line="276" w:lineRule="auto"/>
        <w:rPr>
          <w:rFonts w:ascii="Times New Roman" w:eastAsia="Times New Roman" w:hAnsi="Times New Roman" w:cs="Times New Roman"/>
          <w:bCs/>
          <w:sz w:val="24"/>
          <w:szCs w:val="24"/>
          <w:lang w:eastAsia="ru-RU"/>
        </w:rPr>
        <w:sectPr w:rsidR="00621056">
          <w:footerReference w:type="even" r:id="rId10"/>
          <w:footerReference w:type="default" r:id="rId11"/>
          <w:pgSz w:w="11906" w:h="16838"/>
          <w:pgMar w:top="1134" w:right="850" w:bottom="1134" w:left="1701" w:header="708" w:footer="708" w:gutter="0"/>
          <w:cols w:space="720"/>
          <w:titlePg/>
          <w:docGrid w:linePitch="360"/>
        </w:sectPr>
      </w:pPr>
      <w:r w:rsidRPr="00E345F0">
        <w:rPr>
          <w:rFonts w:ascii="Times New Roman" w:eastAsia="Times New Roman" w:hAnsi="Times New Roman" w:cs="Times New Roman"/>
          <w:bCs/>
          <w:sz w:val="24"/>
          <w:szCs w:val="24"/>
          <w:lang w:eastAsia="ru-RU"/>
        </w:rPr>
        <w:t>ПК 2.2. Выполнять расчеты и конструирование сварных соединений и конструкций</w:t>
      </w:r>
      <w:r>
        <w:rPr>
          <w:rFonts w:ascii="Times New Roman" w:eastAsia="Times New Roman" w:hAnsi="Times New Roman" w:cs="Times New Roman"/>
          <w:bCs/>
          <w:sz w:val="24"/>
          <w:szCs w:val="24"/>
          <w:lang w:eastAsia="ru-RU"/>
        </w:rPr>
        <w: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0"/>
        <w:gridCol w:w="5097"/>
        <w:gridCol w:w="6407"/>
      </w:tblGrid>
      <w:tr w:rsidR="00A404EA" w:rsidRPr="000F2D55" w14:paraId="6CCC560A" w14:textId="77777777" w:rsidTr="008209B3">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2F8C629C" w14:textId="77777777" w:rsidR="00A404EA" w:rsidRPr="000F2D55" w:rsidRDefault="00A404EA" w:rsidP="00A374B3">
            <w:pPr>
              <w:spacing w:after="0" w:line="276" w:lineRule="auto"/>
              <w:jc w:val="center"/>
              <w:textAlignment w:val="baseline"/>
              <w:rPr>
                <w:rFonts w:ascii="Times New Roman" w:eastAsia="Times New Roman" w:hAnsi="Times New Roman" w:cs="Times New Roman"/>
                <w:sz w:val="24"/>
                <w:szCs w:val="24"/>
                <w:lang w:eastAsia="ru-RU"/>
              </w:rPr>
            </w:pPr>
            <w:bookmarkStart w:id="6" w:name="_Hlk118301397"/>
            <w:r w:rsidRPr="000F2D55">
              <w:rPr>
                <w:rFonts w:ascii="Times New Roman" w:eastAsia="Times New Roman" w:hAnsi="Times New Roman" w:cs="Times New Roman"/>
                <w:b/>
                <w:bCs/>
                <w:sz w:val="24"/>
                <w:szCs w:val="24"/>
                <w:lang w:eastAsia="ru-RU"/>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7AFC2AE" w14:textId="77777777" w:rsidR="00A404EA" w:rsidRPr="000F2D55" w:rsidRDefault="00A404EA" w:rsidP="00A374B3">
            <w:pPr>
              <w:spacing w:after="0" w:line="276" w:lineRule="auto"/>
              <w:jc w:val="center"/>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b/>
                <w:bCs/>
                <w:sz w:val="24"/>
                <w:szCs w:val="24"/>
                <w:lang w:eastAsia="ru-RU"/>
              </w:rPr>
              <w:t>Планируемые результаты обучения</w:t>
            </w:r>
          </w:p>
        </w:tc>
      </w:tr>
      <w:tr w:rsidR="00A404EA" w:rsidRPr="000F2D55" w14:paraId="5E74FC4F" w14:textId="77777777" w:rsidTr="008209B3">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0DACC0" w14:textId="77777777" w:rsidR="00A404EA" w:rsidRPr="000F2D55" w:rsidRDefault="00A404EA" w:rsidP="00A374B3">
            <w:pPr>
              <w:spacing w:after="0" w:line="276" w:lineRule="auto"/>
              <w:rPr>
                <w:rFonts w:ascii="Times New Roman" w:eastAsia="Times New Roman" w:hAnsi="Times New Roman" w:cs="Times New Roman"/>
                <w:sz w:val="24"/>
                <w:szCs w:val="24"/>
                <w:lang w:eastAsia="ru-RU"/>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05A929FB" w14:textId="77777777" w:rsidR="009421C0" w:rsidRPr="000F2D55" w:rsidRDefault="00A404EA" w:rsidP="00B60DCA">
            <w:pPr>
              <w:spacing w:after="0" w:line="276" w:lineRule="auto"/>
              <w:jc w:val="center"/>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b/>
                <w:bCs/>
                <w:sz w:val="24"/>
                <w:szCs w:val="24"/>
                <w:lang w:eastAsia="ru-RU"/>
              </w:rPr>
              <w:t>Общие</w:t>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5BC28C6" w14:textId="77777777" w:rsidR="009421C0" w:rsidRPr="000F2D55" w:rsidRDefault="00A404EA" w:rsidP="00B60DCA">
            <w:pPr>
              <w:spacing w:after="0" w:line="276" w:lineRule="auto"/>
              <w:jc w:val="center"/>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b/>
                <w:bCs/>
                <w:sz w:val="24"/>
                <w:szCs w:val="24"/>
                <w:lang w:eastAsia="ru-RU"/>
              </w:rPr>
              <w:t>Дисциплинарные</w:t>
            </w:r>
          </w:p>
        </w:tc>
      </w:tr>
      <w:tr w:rsidR="00A404EA" w:rsidRPr="000F2D55" w14:paraId="29271A15" w14:textId="77777777" w:rsidTr="00F36D09">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9004E5F" w14:textId="77777777" w:rsidR="00A404EA" w:rsidRPr="000F2D55" w:rsidRDefault="00A404EA" w:rsidP="005B76EE">
            <w:pPr>
              <w:spacing w:after="0" w:line="240"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t>ОК 01 Выбирать способы решения задач профессиональ</w:t>
            </w:r>
            <w:r w:rsidR="00BA4F84">
              <w:rPr>
                <w:rFonts w:ascii="Times New Roman" w:eastAsia="Times New Roman" w:hAnsi="Times New Roman" w:cs="Times New Roman"/>
                <w:sz w:val="24"/>
                <w:szCs w:val="24"/>
                <w:lang w:eastAsia="ru-RU"/>
              </w:rPr>
              <w:t xml:space="preserve">ной деятельности применительно   </w:t>
            </w:r>
            <w:r w:rsidRPr="000F2D55">
              <w:rPr>
                <w:rFonts w:ascii="Times New Roman" w:eastAsia="Times New Roman" w:hAnsi="Times New Roman" w:cs="Times New Roman"/>
                <w:sz w:val="24"/>
                <w:szCs w:val="24"/>
                <w:lang w:eastAsia="ru-RU"/>
              </w:rPr>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BCB6D07"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к труду, осознание ценности мастерства, трудолюбие; </w:t>
            </w:r>
          </w:p>
          <w:p w14:paraId="36226934"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12ACA8D"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интерес к различным сферам профессиональной деятельности, </w:t>
            </w:r>
          </w:p>
          <w:p w14:paraId="41A97B2F"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Овладение универсальными учебными познавательными действиями:</w:t>
            </w:r>
          </w:p>
          <w:p w14:paraId="1DE78C7F"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а) базовые логические действия:</w:t>
            </w:r>
          </w:p>
          <w:p w14:paraId="5705B67B"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14:paraId="11367E6E" w14:textId="77777777" w:rsidR="00A404EA" w:rsidRPr="000F2D55" w:rsidRDefault="00A404EA" w:rsidP="005B76EE">
            <w:pPr>
              <w:pStyle w:val="dt-p"/>
              <w:shd w:val="clear" w:color="auto" w:fill="FFFFFF"/>
              <w:spacing w:before="0" w:beforeAutospacing="0" w:after="0" w:afterAutospacing="0"/>
              <w:jc w:val="both"/>
              <w:textAlignment w:val="baseline"/>
              <w:rPr>
                <w:rFonts w:eastAsia="Calibri"/>
                <w:iCs/>
                <w:lang w:eastAsia="en-US"/>
              </w:rPr>
            </w:pPr>
            <w:r w:rsidRPr="000F2D55">
              <w:rPr>
                <w:rFonts w:eastAsia="Calibri"/>
                <w:iCs/>
                <w:lang w:eastAsia="en-US"/>
              </w:rPr>
              <w:t xml:space="preserve">- устанавливать существенный признак или основания для сравнения, классификации и обобщения;  </w:t>
            </w:r>
          </w:p>
          <w:p w14:paraId="729CEB18" w14:textId="77777777" w:rsidR="00A404EA" w:rsidRPr="000F2D55" w:rsidRDefault="00A404EA" w:rsidP="005B76EE">
            <w:pPr>
              <w:pStyle w:val="dt-p"/>
              <w:shd w:val="clear" w:color="auto" w:fill="FFFFFF"/>
              <w:spacing w:before="0" w:beforeAutospacing="0" w:after="0" w:afterAutospacing="0"/>
              <w:jc w:val="both"/>
              <w:textAlignment w:val="baseline"/>
              <w:rPr>
                <w:rFonts w:eastAsia="Calibri"/>
                <w:iCs/>
                <w:lang w:eastAsia="en-US"/>
              </w:rPr>
            </w:pPr>
            <w:r w:rsidRPr="000F2D55">
              <w:rPr>
                <w:rFonts w:eastAsia="Calibri"/>
                <w:iCs/>
                <w:lang w:eastAsia="en-US"/>
              </w:rPr>
              <w:t>- определять цели деятельности, задавать параметры и критерии их достижения;</w:t>
            </w:r>
          </w:p>
          <w:p w14:paraId="08F3ED36" w14:textId="77777777" w:rsidR="00A404EA" w:rsidRPr="000F2D55" w:rsidRDefault="00A404EA" w:rsidP="005B76EE">
            <w:pPr>
              <w:pStyle w:val="dt-p"/>
              <w:shd w:val="clear" w:color="auto" w:fill="FFFFFF"/>
              <w:spacing w:before="0" w:beforeAutospacing="0" w:after="0" w:afterAutospacing="0"/>
              <w:jc w:val="both"/>
              <w:textAlignment w:val="baseline"/>
              <w:rPr>
                <w:rFonts w:eastAsia="Calibri"/>
                <w:iCs/>
                <w:lang w:eastAsia="en-US"/>
              </w:rPr>
            </w:pPr>
            <w:r w:rsidRPr="000F2D55">
              <w:rPr>
                <w:rFonts w:eastAsia="Calibri"/>
                <w:iCs/>
                <w:lang w:eastAsia="en-US"/>
              </w:rPr>
              <w:t xml:space="preserve">- выявлять закономерности и противоречия в рассматриваемых явлениях;  </w:t>
            </w:r>
          </w:p>
          <w:p w14:paraId="10DFDCE7" w14:textId="77777777" w:rsidR="00A404EA" w:rsidRPr="000F2D55" w:rsidRDefault="00A404EA" w:rsidP="005B76EE">
            <w:pPr>
              <w:pStyle w:val="dt-p"/>
              <w:shd w:val="clear" w:color="auto" w:fill="FFFFFF"/>
              <w:spacing w:before="0" w:beforeAutospacing="0" w:after="0" w:afterAutospacing="0"/>
              <w:jc w:val="both"/>
              <w:textAlignment w:val="baseline"/>
              <w:rPr>
                <w:rFonts w:eastAsia="Calibri"/>
                <w:iCs/>
                <w:lang w:eastAsia="en-US"/>
              </w:rPr>
            </w:pPr>
            <w:r w:rsidRPr="000F2D55">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772A4ACE"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развивать креативное мышление при решении жизненных проблем </w:t>
            </w:r>
          </w:p>
          <w:p w14:paraId="2C84A637"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б) базовые исследовательские действия:</w:t>
            </w:r>
          </w:p>
          <w:p w14:paraId="77E95CAD"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владеть навыками учебно-исследовательской и проектной деятельности, навыками разрешения проблем; </w:t>
            </w:r>
          </w:p>
          <w:p w14:paraId="4E954ABD"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0611218"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7000FF7"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уметь переносить знания в познавательную и практическую области жизнедеятельности;</w:t>
            </w:r>
          </w:p>
          <w:p w14:paraId="18714A21"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уметь интегрировать знания из разных предметных областей; </w:t>
            </w:r>
          </w:p>
          <w:p w14:paraId="4D358DD5"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выдвигать новые идеи, предлагать оригинальные подходы и решения; </w:t>
            </w:r>
          </w:p>
          <w:p w14:paraId="1A8F06EA" w14:textId="77777777" w:rsidR="00A404EA" w:rsidRPr="000F2D55" w:rsidRDefault="00A404EA" w:rsidP="005B76EE">
            <w:pPr>
              <w:spacing w:after="0" w:line="240" w:lineRule="auto"/>
              <w:jc w:val="both"/>
              <w:rPr>
                <w:rFonts w:ascii="Times New Roman" w:eastAsia="Times New Roman" w:hAnsi="Times New Roman" w:cs="Times New Roman"/>
                <w:sz w:val="24"/>
                <w:szCs w:val="24"/>
                <w:lang w:eastAsia="ru-RU"/>
              </w:rPr>
            </w:pPr>
            <w:r w:rsidRPr="000F2D55">
              <w:rPr>
                <w:rFonts w:ascii="Times New Roman" w:eastAsia="Calibri" w:hAnsi="Times New Roman" w:cs="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C08ED03" w14:textId="77777777" w:rsidR="00A404EA" w:rsidRPr="000F2D55" w:rsidRDefault="00A404EA" w:rsidP="00261DFE">
            <w:pPr>
              <w:pStyle w:val="s1"/>
              <w:shd w:val="clear" w:color="auto" w:fill="FFFFFF"/>
              <w:spacing w:before="0" w:beforeAutospacing="0" w:after="0" w:afterAutospacing="0"/>
              <w:jc w:val="both"/>
              <w:rPr>
                <w:rFonts w:eastAsiaTheme="minorHAnsi"/>
                <w:lang w:eastAsia="en-US"/>
              </w:rPr>
            </w:pPr>
            <w:r w:rsidRPr="000F2D55">
              <w:rPr>
                <w:rFonts w:eastAsiaTheme="minorHAnsi"/>
                <w:lang w:eastAsia="en-US"/>
              </w:rPr>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7D797A28" w14:textId="77777777" w:rsidR="00A404EA" w:rsidRPr="000F2D55" w:rsidRDefault="00A404EA" w:rsidP="00261DFE">
            <w:pPr>
              <w:pStyle w:val="s1"/>
              <w:shd w:val="clear" w:color="auto" w:fill="FFFFFF"/>
              <w:spacing w:before="0" w:beforeAutospacing="0" w:after="0" w:afterAutospacing="0"/>
              <w:jc w:val="both"/>
              <w:rPr>
                <w:rFonts w:eastAsiaTheme="minorHAnsi"/>
                <w:lang w:eastAsia="en-US"/>
              </w:rPr>
            </w:pPr>
            <w:r w:rsidRPr="000F2D55">
              <w:rPr>
                <w:rFonts w:eastAsiaTheme="minorHAnsi"/>
                <w:lang w:eastAsia="en-US"/>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8504A4A" w14:textId="77777777" w:rsidR="00A404EA" w:rsidRPr="000F2D55" w:rsidRDefault="00A404EA" w:rsidP="00261DFE">
            <w:pPr>
              <w:pStyle w:val="s1"/>
              <w:shd w:val="clear" w:color="auto" w:fill="FFFFFF"/>
              <w:spacing w:before="0" w:beforeAutospacing="0" w:after="0" w:afterAutospacing="0"/>
              <w:jc w:val="both"/>
              <w:rPr>
                <w:rFonts w:eastAsiaTheme="minorHAnsi"/>
                <w:lang w:eastAsia="en-US"/>
              </w:rPr>
            </w:pPr>
            <w:r w:rsidRPr="000F2D55">
              <w:rPr>
                <w:rFonts w:eastAsiaTheme="minorHAnsi"/>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7B3ED92A" w14:textId="77777777" w:rsidR="00A404EA" w:rsidRPr="000F2D55" w:rsidRDefault="00A404EA" w:rsidP="00261DFE">
            <w:pPr>
              <w:pStyle w:val="s1"/>
              <w:shd w:val="clear" w:color="auto" w:fill="FFFFFF"/>
              <w:spacing w:before="0" w:beforeAutospacing="0" w:after="0" w:afterAutospacing="0"/>
              <w:jc w:val="both"/>
              <w:rPr>
                <w:rFonts w:eastAsiaTheme="minorHAnsi"/>
                <w:lang w:eastAsia="en-US"/>
              </w:rPr>
            </w:pPr>
            <w:r w:rsidRPr="000F2D55">
              <w:rPr>
                <w:rFonts w:eastAsiaTheme="minorHAnsi"/>
                <w:lang w:eastAsia="en-US"/>
              </w:rPr>
              <w:t>- уметь оперировать понятиями: функция, непрерывная функция, производная, первообразная, определенный интеграл; уме</w:t>
            </w:r>
            <w:r w:rsidR="00720B57" w:rsidRPr="000F2D55">
              <w:rPr>
                <w:rFonts w:eastAsiaTheme="minorHAnsi"/>
                <w:lang w:eastAsia="en-US"/>
              </w:rPr>
              <w:t>ть</w:t>
            </w:r>
            <w:r w:rsidRPr="000F2D55">
              <w:rPr>
                <w:rFonts w:eastAsiaTheme="minorHAnsi"/>
                <w:lang w:eastAsia="en-US"/>
              </w:rPr>
              <w:t xml:space="preserve">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351E09C2" w14:textId="77777777" w:rsidR="00A404EA" w:rsidRPr="000F2D55" w:rsidRDefault="00A404EA" w:rsidP="00261DFE">
            <w:pPr>
              <w:pStyle w:val="s1"/>
              <w:shd w:val="clear" w:color="auto" w:fill="FFFFFF"/>
              <w:spacing w:before="0" w:beforeAutospacing="0" w:after="0" w:afterAutospacing="0"/>
              <w:jc w:val="both"/>
              <w:rPr>
                <w:rFonts w:eastAsiaTheme="minorHAnsi"/>
                <w:lang w:eastAsia="en-US"/>
              </w:rPr>
            </w:pPr>
            <w:r w:rsidRPr="000F2D55">
              <w:rPr>
                <w:rFonts w:eastAsiaTheme="minorHAnsi"/>
                <w:lang w:eastAsia="en-US"/>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5C6927B9" w14:textId="77777777" w:rsidR="00A404EA" w:rsidRPr="000F2D55" w:rsidRDefault="00A404EA" w:rsidP="005B76EE">
            <w:pPr>
              <w:pStyle w:val="s1"/>
              <w:shd w:val="clear" w:color="auto" w:fill="FFFFFF"/>
              <w:spacing w:before="0" w:beforeAutospacing="0" w:after="0" w:afterAutospacing="0"/>
              <w:rPr>
                <w:rFonts w:eastAsiaTheme="minorHAnsi"/>
                <w:lang w:eastAsia="en-US"/>
              </w:rPr>
            </w:pPr>
            <w:r w:rsidRPr="000F2D55">
              <w:rPr>
                <w:rFonts w:eastAsiaTheme="minorHAnsi"/>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4925D2A7" w14:textId="77777777" w:rsidR="00A404EA" w:rsidRPr="000F2D55" w:rsidRDefault="00A404EA" w:rsidP="005B76EE">
            <w:pPr>
              <w:pStyle w:val="s1"/>
              <w:shd w:val="clear" w:color="auto" w:fill="FFFFFF"/>
              <w:spacing w:before="0" w:beforeAutospacing="0" w:after="0" w:afterAutospacing="0"/>
              <w:rPr>
                <w:rFonts w:eastAsiaTheme="minorHAnsi"/>
                <w:lang w:eastAsia="en-US"/>
              </w:rPr>
            </w:pPr>
            <w:r w:rsidRPr="000F2D55">
              <w:rPr>
                <w:rFonts w:eastAsiaTheme="minorHAnsi"/>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w:t>
            </w:r>
            <w:r w:rsidR="00720B57" w:rsidRPr="000F2D55">
              <w:rPr>
                <w:rFonts w:eastAsiaTheme="minorHAnsi"/>
                <w:lang w:eastAsia="en-US"/>
              </w:rPr>
              <w:t>ть</w:t>
            </w:r>
            <w:r w:rsidRPr="000F2D55">
              <w:rPr>
                <w:rFonts w:eastAsiaTheme="minorHAnsi"/>
                <w:lang w:eastAsia="en-US"/>
              </w:rPr>
              <w:t xml:space="preserve">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4B0F2077" w14:textId="77777777" w:rsidR="00A404EA" w:rsidRPr="000F2D55" w:rsidRDefault="00720B57" w:rsidP="005B76EE">
            <w:pPr>
              <w:pStyle w:val="s1"/>
              <w:shd w:val="clear" w:color="auto" w:fill="FFFFFF"/>
              <w:spacing w:before="0" w:beforeAutospacing="0" w:after="0" w:afterAutospacing="0"/>
              <w:rPr>
                <w:rFonts w:eastAsiaTheme="minorHAnsi"/>
                <w:lang w:eastAsia="en-US"/>
              </w:rPr>
            </w:pPr>
            <w:r w:rsidRPr="000F2D55">
              <w:rPr>
                <w:rFonts w:eastAsiaTheme="minorHAnsi"/>
                <w:lang w:eastAsia="en-US"/>
              </w:rPr>
              <w:t>-</w:t>
            </w:r>
            <w:r w:rsidR="00A404EA" w:rsidRPr="000F2D55">
              <w:rPr>
                <w:rFonts w:eastAsiaTheme="minorHAnsi"/>
                <w:lang w:eastAsia="en-US"/>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1E5D603B" w14:textId="77777777" w:rsidR="00A404EA" w:rsidRPr="000F2D55" w:rsidRDefault="00A404EA" w:rsidP="005B76EE">
            <w:pPr>
              <w:pStyle w:val="s1"/>
              <w:shd w:val="clear" w:color="auto" w:fill="FFFFFF"/>
              <w:spacing w:before="0" w:beforeAutospacing="0" w:after="0" w:afterAutospacing="0"/>
              <w:rPr>
                <w:rFonts w:eastAsiaTheme="minorHAnsi"/>
                <w:lang w:eastAsia="en-US"/>
              </w:rPr>
            </w:pPr>
            <w:r w:rsidRPr="000F2D55">
              <w:rPr>
                <w:rFonts w:eastAsiaTheme="minorHAnsi"/>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7F417997" w14:textId="77777777" w:rsidR="00A404EA" w:rsidRPr="000F2D55" w:rsidRDefault="00A404EA" w:rsidP="005B76EE">
            <w:pPr>
              <w:pStyle w:val="s1"/>
              <w:shd w:val="clear" w:color="auto" w:fill="FFFFFF"/>
              <w:spacing w:before="0" w:beforeAutospacing="0" w:after="0" w:afterAutospacing="0"/>
              <w:rPr>
                <w:rFonts w:eastAsiaTheme="minorHAnsi"/>
                <w:lang w:eastAsia="en-US"/>
              </w:rPr>
            </w:pPr>
            <w:r w:rsidRPr="000F2D55">
              <w:rPr>
                <w:rFonts w:eastAsiaTheme="minorHAnsi"/>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0DE2A4F9" w14:textId="77777777" w:rsidR="00A404EA" w:rsidRPr="000F2D55" w:rsidRDefault="00720B57" w:rsidP="005B76EE">
            <w:pPr>
              <w:pStyle w:val="s1"/>
              <w:shd w:val="clear" w:color="auto" w:fill="FFFFFF"/>
              <w:spacing w:before="0" w:beforeAutospacing="0" w:after="0" w:afterAutospacing="0"/>
              <w:rPr>
                <w:rFonts w:eastAsiaTheme="minorHAnsi"/>
                <w:lang w:eastAsia="en-US"/>
              </w:rPr>
            </w:pPr>
            <w:r w:rsidRPr="000F2D55">
              <w:rPr>
                <w:rFonts w:eastAsiaTheme="minorHAnsi"/>
                <w:lang w:eastAsia="en-US"/>
              </w:rPr>
              <w:t>-</w:t>
            </w:r>
            <w:r w:rsidR="00A404EA" w:rsidRPr="000F2D55">
              <w:rPr>
                <w:rFonts w:eastAsiaTheme="minorHAnsi"/>
                <w:lang w:eastAsia="en-US"/>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4ADF9589" w14:textId="77777777" w:rsidR="00A404EA" w:rsidRPr="000F2D55" w:rsidRDefault="00A404EA" w:rsidP="005B76EE">
            <w:pPr>
              <w:pStyle w:val="s1"/>
              <w:shd w:val="clear" w:color="auto" w:fill="FFFFFF"/>
              <w:spacing w:before="0" w:beforeAutospacing="0" w:after="0" w:afterAutospacing="0"/>
              <w:rPr>
                <w:rFonts w:eastAsiaTheme="minorHAnsi"/>
                <w:lang w:eastAsia="en-US"/>
              </w:rPr>
            </w:pPr>
            <w:r w:rsidRPr="000F2D55">
              <w:rPr>
                <w:rFonts w:eastAsiaTheme="minorHAnsi"/>
                <w:lang w:eastAsia="en-US"/>
              </w:rPr>
              <w:t>- уметь вычислять геометрические величины (длина, угол, площадь, объем, площадь поверхности), используя изученные формулы и методы;</w:t>
            </w:r>
          </w:p>
          <w:p w14:paraId="7E7881A2" w14:textId="77777777" w:rsidR="00A404EA" w:rsidRPr="000F2D55" w:rsidRDefault="00A404EA" w:rsidP="005B76EE">
            <w:pPr>
              <w:pStyle w:val="s1"/>
              <w:shd w:val="clear" w:color="auto" w:fill="FFFFFF"/>
              <w:spacing w:before="0" w:beforeAutospacing="0" w:after="0" w:afterAutospacing="0"/>
              <w:rPr>
                <w:rFonts w:eastAsiaTheme="minorHAnsi"/>
                <w:lang w:eastAsia="en-US"/>
              </w:rPr>
            </w:pPr>
            <w:r w:rsidRPr="000F2D55">
              <w:rPr>
                <w:rFonts w:eastAsiaTheme="minorHAnsi"/>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70120E06" w14:textId="77777777" w:rsidR="00A404EA" w:rsidRPr="000F2D55" w:rsidRDefault="00A404EA" w:rsidP="005B76EE">
            <w:pPr>
              <w:pStyle w:val="s1"/>
              <w:shd w:val="clear" w:color="auto" w:fill="FFFFFF"/>
              <w:spacing w:before="0" w:beforeAutospacing="0" w:after="0" w:afterAutospacing="0"/>
              <w:rPr>
                <w:rFonts w:eastAsiaTheme="minorHAnsi"/>
                <w:lang w:eastAsia="en-US"/>
              </w:rPr>
            </w:pPr>
            <w:r w:rsidRPr="000F2D55">
              <w:rPr>
                <w:rFonts w:eastAsiaTheme="minorHAnsi"/>
                <w:lang w:eastAsia="en-US"/>
              </w:rPr>
              <w:t>-</w:t>
            </w:r>
            <w:r w:rsidR="008209B3" w:rsidRPr="000F2D55">
              <w:rPr>
                <w:rFonts w:eastAsiaTheme="minorHAnsi"/>
                <w:lang w:eastAsia="en-US"/>
              </w:rPr>
              <w:t xml:space="preserve"> </w:t>
            </w:r>
            <w:r w:rsidRPr="000F2D55">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7FB0E4DA" w14:textId="77777777" w:rsidR="00023794" w:rsidRPr="000F2D55" w:rsidRDefault="008209B3" w:rsidP="005B76EE">
            <w:pPr>
              <w:pStyle w:val="s1"/>
              <w:shd w:val="clear" w:color="auto" w:fill="FFFFFF"/>
              <w:spacing w:before="0" w:beforeAutospacing="0" w:after="0" w:afterAutospacing="0"/>
              <w:rPr>
                <w:rStyle w:val="normaltextrun"/>
              </w:rPr>
            </w:pPr>
            <w:r w:rsidRPr="000F2D55">
              <w:rPr>
                <w:rStyle w:val="normaltextrun"/>
              </w:rPr>
              <w:t>-</w:t>
            </w:r>
            <w:r w:rsidR="00115773" w:rsidRPr="000F2D55">
              <w:rPr>
                <w:rStyle w:val="normaltextrun"/>
              </w:rPr>
              <w:t xml:space="preserve"> </w:t>
            </w:r>
            <w:r w:rsidR="00023794" w:rsidRPr="000F2D55">
              <w:rPr>
                <w:rStyle w:val="normaltextrun"/>
              </w:rPr>
              <w:t xml:space="preserve">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00023794" w:rsidRPr="000F2D55">
              <w:rPr>
                <w:rStyle w:val="normaltextrun"/>
              </w:rPr>
              <w:t>контрпримеры</w:t>
            </w:r>
            <w:proofErr w:type="spellEnd"/>
            <w:r w:rsidR="00023794" w:rsidRPr="000F2D55">
              <w:rPr>
                <w:rStyle w:val="normaltextrun"/>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404875F5"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36E20E19"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1943A39C"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52E858EF"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36A8AAAE"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7FA8B797"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069808A8"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1190BE9F"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78ED85F7"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4B395B60"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72735B72"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w:t>
            </w:r>
            <w:r w:rsidR="008209B3" w:rsidRPr="000F2D55">
              <w:rPr>
                <w:rStyle w:val="normaltextrun"/>
              </w:rPr>
              <w:t xml:space="preserve"> </w:t>
            </w:r>
            <w:r w:rsidRPr="000F2D55">
              <w:rPr>
                <w:rStyle w:val="normaltextrun"/>
              </w:rPr>
              <w:t>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4E8821FE"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578CF798"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560378C1"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5E3C6B96"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4EF853C6"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27B2BD8E"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F1EB646"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xml:space="preserve"> </w:t>
            </w:r>
            <w:r w:rsidR="003D68D6" w:rsidRPr="000F2D55">
              <w:rPr>
                <w:rStyle w:val="normaltextrun"/>
              </w:rPr>
              <w:t xml:space="preserve">- </w:t>
            </w:r>
            <w:r w:rsidR="008209B3" w:rsidRPr="000F2D55">
              <w:rPr>
                <w:rStyle w:val="normaltextrun"/>
              </w:rPr>
              <w:t>у</w:t>
            </w:r>
            <w:r w:rsidRPr="000F2D55">
              <w:rPr>
                <w:rStyle w:val="normaltextrun"/>
              </w:rPr>
              <w:t>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28434C0F"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38C9B0DE"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2C931130" w14:textId="77777777" w:rsidR="00023794" w:rsidRPr="000F2D55" w:rsidRDefault="00023794" w:rsidP="005B76EE">
            <w:pPr>
              <w:pStyle w:val="s1"/>
              <w:shd w:val="clear" w:color="auto" w:fill="FFFFFF"/>
              <w:spacing w:before="0" w:beforeAutospacing="0" w:after="0" w:afterAutospacing="0"/>
              <w:rPr>
                <w:rStyle w:val="normaltextrun"/>
              </w:rPr>
            </w:pPr>
            <w:r w:rsidRPr="000F2D55">
              <w:rPr>
                <w:rStyle w:val="normaltextrun"/>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21071E6E" w14:textId="77777777" w:rsidR="00A404EA" w:rsidRPr="000F2D55" w:rsidRDefault="00023794" w:rsidP="005B76EE">
            <w:pPr>
              <w:pStyle w:val="s1"/>
              <w:shd w:val="clear" w:color="auto" w:fill="FFFFFF"/>
              <w:spacing w:before="0" w:beforeAutospacing="0" w:after="0" w:afterAutospacing="0"/>
              <w:rPr>
                <w:rFonts w:eastAsiaTheme="minorHAnsi"/>
                <w:lang w:eastAsia="en-US"/>
              </w:rPr>
            </w:pPr>
            <w:r w:rsidRPr="000F2D55">
              <w:rPr>
                <w:rStyle w:val="normaltextrun"/>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A404EA" w:rsidRPr="000F2D55" w14:paraId="0B6C31BC" w14:textId="77777777" w:rsidTr="00F36D09">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C207357" w14:textId="77777777" w:rsidR="00A404EA" w:rsidRPr="000F2D55" w:rsidRDefault="00A404EA" w:rsidP="005B76EE">
            <w:pPr>
              <w:spacing w:after="0" w:line="240"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63F5B708"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В области ценности научного познания:</w:t>
            </w:r>
          </w:p>
          <w:p w14:paraId="647B935B"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w:t>
            </w:r>
            <w:proofErr w:type="spellStart"/>
            <w:r w:rsidRPr="000F2D55">
              <w:rPr>
                <w:rFonts w:ascii="Times New Roman" w:eastAsia="Calibri" w:hAnsi="Times New Roman" w:cs="Times New Roman"/>
                <w:iCs/>
                <w:sz w:val="24"/>
                <w:szCs w:val="24"/>
              </w:rPr>
              <w:t>сформированность</w:t>
            </w:r>
            <w:proofErr w:type="spellEnd"/>
            <w:r w:rsidRPr="000F2D55">
              <w:rPr>
                <w:rFonts w:ascii="Times New Roman" w:eastAsia="Calibri" w:hAnsi="Times New Roman" w:cs="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73D10803"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352D41E4"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445A9C3"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Овладение универсальными учебными познавательными действиями:</w:t>
            </w:r>
          </w:p>
          <w:p w14:paraId="1F8E60D4"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в) работа с информацией:</w:t>
            </w:r>
          </w:p>
          <w:p w14:paraId="34256754"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19F9D1D7"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FF3F428"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6CEA6E35"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892D29F" w14:textId="77777777" w:rsidR="00A404EA" w:rsidRPr="000F2D55" w:rsidRDefault="00A404EA" w:rsidP="005B76EE">
            <w:pPr>
              <w:spacing w:after="0" w:line="240" w:lineRule="auto"/>
              <w:jc w:val="both"/>
              <w:rPr>
                <w:rFonts w:ascii="Times New Roman" w:eastAsia="Times New Roman" w:hAnsi="Times New Roman" w:cs="Times New Roman"/>
                <w:sz w:val="24"/>
                <w:szCs w:val="24"/>
                <w:lang w:eastAsia="ru-RU"/>
              </w:rPr>
            </w:pPr>
            <w:r w:rsidRPr="000F2D55">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3A72934" w14:textId="77777777" w:rsidR="00A404EA" w:rsidRPr="000F2D55" w:rsidRDefault="00A404EA" w:rsidP="005B76EE">
            <w:pPr>
              <w:pStyle w:val="paragraph"/>
              <w:spacing w:before="0" w:beforeAutospacing="0" w:after="0" w:afterAutospacing="0"/>
              <w:jc w:val="both"/>
              <w:textAlignment w:val="baseline"/>
              <w:rPr>
                <w:rStyle w:val="eop"/>
                <w:rFonts w:eastAsiaTheme="majorEastAsia"/>
              </w:rPr>
            </w:pPr>
            <w:r w:rsidRPr="000F2D55">
              <w:t>- у</w:t>
            </w:r>
            <w:r w:rsidRPr="000F2D55">
              <w:rPr>
                <w:rStyle w:val="normaltextrun"/>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0F2D55">
              <w:rPr>
                <w:rStyle w:val="eop"/>
                <w:rFonts w:eastAsiaTheme="majorEastAsia"/>
              </w:rPr>
              <w:t> </w:t>
            </w:r>
          </w:p>
          <w:p w14:paraId="2EE48B14" w14:textId="77777777" w:rsidR="00A404EA" w:rsidRPr="000F2D55" w:rsidRDefault="00A404EA" w:rsidP="005B76EE">
            <w:pPr>
              <w:pStyle w:val="paragraph"/>
              <w:spacing w:before="0" w:beforeAutospacing="0" w:after="0" w:afterAutospacing="0"/>
              <w:jc w:val="both"/>
              <w:textAlignment w:val="baseline"/>
            </w:pPr>
            <w:r w:rsidRPr="000F2D55">
              <w:t>- у</w:t>
            </w:r>
            <w:r w:rsidRPr="000F2D55">
              <w:rPr>
                <w:rStyle w:val="normaltextrun"/>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0F2D55">
              <w:rPr>
                <w:rStyle w:val="eop"/>
                <w:rFonts w:eastAsiaTheme="majorEastAsia"/>
              </w:rPr>
              <w:t> </w:t>
            </w:r>
          </w:p>
          <w:p w14:paraId="10B85A48" w14:textId="77777777" w:rsidR="00A404EA" w:rsidRPr="000F2D55" w:rsidRDefault="00A404EA" w:rsidP="005B76EE">
            <w:pPr>
              <w:pStyle w:val="paragraph"/>
              <w:spacing w:before="0" w:beforeAutospacing="0" w:after="0" w:afterAutospacing="0"/>
              <w:jc w:val="both"/>
              <w:textAlignment w:val="baseline"/>
            </w:pPr>
            <w:r w:rsidRPr="000F2D55">
              <w:t>- у</w:t>
            </w:r>
            <w:r w:rsidRPr="000F2D55">
              <w:rPr>
                <w:rStyle w:val="normaltextrun"/>
              </w:rPr>
              <w:t>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r w:rsidRPr="000F2D55">
              <w:rPr>
                <w:rStyle w:val="eop"/>
                <w:rFonts w:eastAsiaTheme="majorEastAsia"/>
              </w:rPr>
              <w:t> </w:t>
            </w:r>
          </w:p>
        </w:tc>
      </w:tr>
      <w:tr w:rsidR="00A404EA" w:rsidRPr="000F2D55" w14:paraId="706C78F9" w14:textId="77777777" w:rsidTr="00F36D09">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0BCA7E7" w14:textId="77777777" w:rsidR="00A404EA" w:rsidRPr="000F2D55" w:rsidRDefault="00A404EA" w:rsidP="005B76EE">
            <w:pPr>
              <w:spacing w:after="0" w:line="240"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70822201" w14:textId="77777777" w:rsidR="00A404EA" w:rsidRPr="000F2D55" w:rsidRDefault="00A404EA" w:rsidP="005B76EE">
            <w:pPr>
              <w:tabs>
                <w:tab w:val="left" w:pos="182"/>
              </w:tabs>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В области духовно-нравственного воспитания:</w:t>
            </w:r>
          </w:p>
          <w:p w14:paraId="4B5F7F71"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w:t>
            </w:r>
            <w:proofErr w:type="spellStart"/>
            <w:r w:rsidRPr="000F2D55">
              <w:rPr>
                <w:rFonts w:ascii="Times New Roman" w:eastAsia="Calibri" w:hAnsi="Times New Roman" w:cs="Times New Roman"/>
                <w:iCs/>
                <w:sz w:val="24"/>
                <w:szCs w:val="24"/>
              </w:rPr>
              <w:t>сформированность</w:t>
            </w:r>
            <w:proofErr w:type="spellEnd"/>
            <w:r w:rsidRPr="000F2D55">
              <w:rPr>
                <w:rFonts w:ascii="Times New Roman" w:eastAsia="Calibri" w:hAnsi="Times New Roman" w:cs="Times New Roman"/>
                <w:iCs/>
                <w:sz w:val="24"/>
                <w:szCs w:val="24"/>
              </w:rPr>
              <w:t xml:space="preserve"> нравственного сознания, этического поведения; </w:t>
            </w:r>
          </w:p>
          <w:p w14:paraId="29A8EE4A"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50CA575C"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осознание личного вклада в построение устойчивого будущего; </w:t>
            </w:r>
          </w:p>
          <w:p w14:paraId="7D865363"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2539FD8B"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Овладение универсальными регулятивными действиями:</w:t>
            </w:r>
          </w:p>
          <w:p w14:paraId="3CC08BA6"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а) самоорганизация:</w:t>
            </w:r>
          </w:p>
          <w:p w14:paraId="41BA2417"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1D075675"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3D8C80A6"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давать оценку новым ситуациям; </w:t>
            </w:r>
          </w:p>
          <w:p w14:paraId="52303858"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1EEE7238"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б) самоконтроль:</w:t>
            </w:r>
          </w:p>
          <w:p w14:paraId="3CA0978D"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14:paraId="77E2C174"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уметь оценивать риски и своевременно принимать решения по их снижению; </w:t>
            </w:r>
          </w:p>
          <w:p w14:paraId="5124790C"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в) эмоциональный интеллект, предполагающий </w:t>
            </w:r>
            <w:proofErr w:type="spellStart"/>
            <w:r w:rsidRPr="000F2D55">
              <w:rPr>
                <w:rFonts w:ascii="Times New Roman" w:eastAsia="Calibri" w:hAnsi="Times New Roman" w:cs="Times New Roman"/>
                <w:iCs/>
                <w:sz w:val="24"/>
                <w:szCs w:val="24"/>
              </w:rPr>
              <w:t>сформированность</w:t>
            </w:r>
            <w:proofErr w:type="spellEnd"/>
            <w:r w:rsidRPr="000F2D55">
              <w:rPr>
                <w:rFonts w:ascii="Times New Roman" w:eastAsia="Calibri" w:hAnsi="Times New Roman" w:cs="Times New Roman"/>
                <w:iCs/>
                <w:sz w:val="24"/>
                <w:szCs w:val="24"/>
              </w:rPr>
              <w:t>:</w:t>
            </w:r>
          </w:p>
          <w:p w14:paraId="7F44AF93"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910A207"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w:t>
            </w:r>
            <w:proofErr w:type="spellStart"/>
            <w:r w:rsidRPr="000F2D55">
              <w:rPr>
                <w:rFonts w:ascii="Times New Roman" w:eastAsia="Calibri" w:hAnsi="Times New Roman" w:cs="Times New Roman"/>
                <w:iCs/>
                <w:sz w:val="24"/>
                <w:szCs w:val="24"/>
              </w:rPr>
              <w:t>эмпатии</w:t>
            </w:r>
            <w:proofErr w:type="spellEnd"/>
            <w:r w:rsidRPr="000F2D55">
              <w:rPr>
                <w:rFonts w:ascii="Times New Roman" w:eastAsia="Calibri" w:hAnsi="Times New Roman" w:cs="Times New Roman"/>
                <w:iCs/>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E249153" w14:textId="77777777" w:rsidR="00A404EA" w:rsidRPr="000F2D55" w:rsidRDefault="00A404EA" w:rsidP="005B76EE">
            <w:pPr>
              <w:spacing w:after="0" w:line="240" w:lineRule="auto"/>
              <w:jc w:val="both"/>
              <w:textAlignment w:val="baseline"/>
              <w:rPr>
                <w:rFonts w:ascii="Times New Roman" w:eastAsia="Times New Roman" w:hAnsi="Times New Roman" w:cs="Times New Roman"/>
                <w:sz w:val="24"/>
                <w:szCs w:val="24"/>
                <w:lang w:eastAsia="ru-RU"/>
              </w:rPr>
            </w:pPr>
            <w:r w:rsidRPr="000F2D55">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BE8127E" w14:textId="77777777" w:rsidR="00A404EA" w:rsidRPr="000F2D55" w:rsidRDefault="00A404EA" w:rsidP="005B76EE">
            <w:pPr>
              <w:pStyle w:val="paragraph"/>
              <w:spacing w:before="0" w:beforeAutospacing="0" w:after="0" w:afterAutospacing="0"/>
              <w:jc w:val="both"/>
              <w:textAlignment w:val="baseline"/>
            </w:pPr>
            <w:r w:rsidRPr="000F2D55">
              <w:rPr>
                <w:rStyle w:val="normaltextrun"/>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0F2D55">
              <w:rPr>
                <w:rStyle w:val="eop"/>
                <w:rFonts w:eastAsiaTheme="majorEastAsia"/>
              </w:rPr>
              <w:t> </w:t>
            </w:r>
          </w:p>
          <w:p w14:paraId="511A307B" w14:textId="77777777" w:rsidR="00A404EA" w:rsidRPr="000F2D55" w:rsidRDefault="00A404EA" w:rsidP="005B76EE">
            <w:pPr>
              <w:pStyle w:val="paragraph"/>
              <w:spacing w:before="0" w:beforeAutospacing="0" w:after="0" w:afterAutospacing="0"/>
              <w:jc w:val="both"/>
              <w:textAlignment w:val="baseline"/>
              <w:rPr>
                <w:rStyle w:val="eop"/>
                <w:rFonts w:eastAsiaTheme="majorEastAsia"/>
              </w:rPr>
            </w:pPr>
            <w:r w:rsidRPr="000F2D55">
              <w:rPr>
                <w:rStyle w:val="normaltextrun"/>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0F2D55">
              <w:rPr>
                <w:rStyle w:val="eop"/>
                <w:rFonts w:eastAsiaTheme="majorEastAsia"/>
              </w:rPr>
              <w:t> </w:t>
            </w:r>
          </w:p>
          <w:p w14:paraId="74C2CE2D" w14:textId="77777777" w:rsidR="00A404EA" w:rsidRPr="000F2D55" w:rsidRDefault="00A404EA" w:rsidP="005B76EE">
            <w:pPr>
              <w:pStyle w:val="paragraph"/>
              <w:spacing w:before="0" w:beforeAutospacing="0" w:after="0" w:afterAutospacing="0"/>
              <w:jc w:val="both"/>
              <w:textAlignment w:val="baseline"/>
            </w:pPr>
            <w:r w:rsidRPr="000F2D55">
              <w:rPr>
                <w:rStyle w:val="normaltextrun"/>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A404EA" w:rsidRPr="000F2D55" w14:paraId="51724414" w14:textId="77777777" w:rsidTr="00F36D09">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C69E691" w14:textId="77777777" w:rsidR="00A404EA" w:rsidRPr="000F2D55" w:rsidRDefault="00A404EA" w:rsidP="005B76EE">
            <w:pPr>
              <w:spacing w:after="0" w:line="240"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5BEF0C3"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готовность к саморазвитию, самостоятельности и самоопределению; </w:t>
            </w:r>
          </w:p>
          <w:p w14:paraId="19274980" w14:textId="77777777" w:rsidR="00A404EA" w:rsidRPr="000F2D55" w:rsidRDefault="00A404EA" w:rsidP="005B76EE">
            <w:pPr>
              <w:pStyle w:val="dt-p"/>
              <w:shd w:val="clear" w:color="auto" w:fill="FFFFFF"/>
              <w:spacing w:before="0" w:beforeAutospacing="0" w:after="0" w:afterAutospacing="0"/>
              <w:jc w:val="both"/>
              <w:textAlignment w:val="baseline"/>
              <w:rPr>
                <w:rFonts w:eastAsia="Calibri"/>
                <w:iCs/>
                <w:lang w:eastAsia="en-US"/>
              </w:rPr>
            </w:pPr>
            <w:r w:rsidRPr="000F2D55">
              <w:rPr>
                <w:rFonts w:eastAsia="Calibri"/>
                <w:iCs/>
                <w:lang w:eastAsia="en-US"/>
              </w:rPr>
              <w:t xml:space="preserve">-овладение навыками учебно-исследовательской, проектной и социальной деятельности; </w:t>
            </w:r>
          </w:p>
          <w:p w14:paraId="133B731E"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Овладение универсальными коммуникативными действиями:</w:t>
            </w:r>
          </w:p>
          <w:p w14:paraId="6ABC018A"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б) совместная деятельность:</w:t>
            </w:r>
          </w:p>
          <w:p w14:paraId="4993FB73"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понимать и использовать преимущества командной и индивидуальной работы; </w:t>
            </w:r>
          </w:p>
          <w:p w14:paraId="4D224F55"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84A4094"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139C394C"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B4ECFAE"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Овладение универсальными регулятивными действиями:</w:t>
            </w:r>
          </w:p>
          <w:p w14:paraId="49823375"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г) принятие себя и других людей:</w:t>
            </w:r>
          </w:p>
          <w:p w14:paraId="22FCE30D"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14:paraId="5A9F3181"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признавать свое право и право других людей на ошибки; </w:t>
            </w:r>
          </w:p>
          <w:p w14:paraId="283AFC27" w14:textId="77777777" w:rsidR="00A404EA" w:rsidRPr="000F2D55" w:rsidRDefault="00A404EA" w:rsidP="005B76EE">
            <w:pPr>
              <w:spacing w:after="0" w:line="240" w:lineRule="auto"/>
              <w:jc w:val="both"/>
              <w:rPr>
                <w:rFonts w:ascii="Times New Roman" w:eastAsia="Times New Roman" w:hAnsi="Times New Roman" w:cs="Times New Roman"/>
                <w:sz w:val="24"/>
                <w:szCs w:val="24"/>
                <w:lang w:eastAsia="ru-RU"/>
              </w:rPr>
            </w:pPr>
            <w:r w:rsidRPr="000F2D55">
              <w:rPr>
                <w:rFonts w:ascii="Times New Roman" w:eastAsia="Calibri" w:hAnsi="Times New Roman" w:cs="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79E83949" w14:textId="77777777" w:rsidR="00A404EA" w:rsidRPr="000F2D55" w:rsidRDefault="00A404EA" w:rsidP="005B76EE">
            <w:pPr>
              <w:pStyle w:val="paragraph"/>
              <w:spacing w:before="0" w:beforeAutospacing="0" w:after="0" w:afterAutospacing="0"/>
              <w:jc w:val="both"/>
              <w:textAlignment w:val="baseline"/>
              <w:rPr>
                <w:rStyle w:val="eop"/>
                <w:rFonts w:eastAsiaTheme="majorEastAsia"/>
              </w:rPr>
            </w:pPr>
            <w:r w:rsidRPr="000F2D55">
              <w:rPr>
                <w:rStyle w:val="spellingerror"/>
              </w:rPr>
              <w:t>- у</w:t>
            </w:r>
            <w:r w:rsidRPr="000F2D55">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0F2D55">
              <w:rPr>
                <w:rStyle w:val="eop"/>
                <w:rFonts w:eastAsiaTheme="majorEastAsia"/>
              </w:rPr>
              <w:t> </w:t>
            </w:r>
          </w:p>
          <w:p w14:paraId="5CEA8C8B" w14:textId="77777777" w:rsidR="00A404EA" w:rsidRPr="000F2D55" w:rsidRDefault="00A404EA" w:rsidP="005B76EE">
            <w:pPr>
              <w:pStyle w:val="paragraph"/>
              <w:spacing w:before="0" w:beforeAutospacing="0" w:after="0" w:afterAutospacing="0"/>
              <w:jc w:val="both"/>
              <w:textAlignment w:val="baseline"/>
              <w:rPr>
                <w:rStyle w:val="eop"/>
                <w:rFonts w:eastAsiaTheme="majorEastAsia"/>
              </w:rPr>
            </w:pPr>
            <w:r w:rsidRPr="000F2D55">
              <w:rPr>
                <w:rStyle w:val="spellingerror"/>
              </w:rPr>
              <w:t>- у</w:t>
            </w:r>
            <w:r w:rsidRPr="000F2D55">
              <w:rPr>
                <w:rStyle w:val="normaltextrun"/>
              </w:rPr>
              <w:t>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r w:rsidRPr="000F2D55">
              <w:rPr>
                <w:rStyle w:val="eop"/>
                <w:rFonts w:eastAsiaTheme="majorEastAsia"/>
              </w:rPr>
              <w:t> </w:t>
            </w:r>
          </w:p>
          <w:p w14:paraId="2D1EA769" w14:textId="77777777" w:rsidR="00A404EA" w:rsidRPr="000F2D55" w:rsidRDefault="00A404EA" w:rsidP="005B76EE">
            <w:pPr>
              <w:pStyle w:val="paragraph"/>
              <w:spacing w:before="0" w:beforeAutospacing="0" w:after="0" w:afterAutospacing="0"/>
              <w:jc w:val="both"/>
              <w:textAlignment w:val="baseline"/>
            </w:pPr>
            <w:r w:rsidRPr="000F2D55">
              <w:rPr>
                <w:rStyle w:val="spellingerror"/>
              </w:rPr>
              <w:t>- у</w:t>
            </w:r>
            <w:r w:rsidRPr="000F2D55">
              <w:rPr>
                <w:rStyle w:val="normaltextrun"/>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0F2D55">
              <w:rPr>
                <w:rStyle w:val="eop"/>
                <w:rFonts w:eastAsiaTheme="majorEastAsia"/>
              </w:rPr>
              <w:t> </w:t>
            </w:r>
          </w:p>
          <w:p w14:paraId="0C0924BD" w14:textId="77777777" w:rsidR="00A404EA" w:rsidRPr="000F2D55" w:rsidRDefault="00A404EA" w:rsidP="005B76EE">
            <w:pPr>
              <w:pStyle w:val="paragraph"/>
              <w:spacing w:before="0" w:beforeAutospacing="0" w:after="0" w:afterAutospacing="0"/>
              <w:jc w:val="both"/>
              <w:textAlignment w:val="baseline"/>
            </w:pPr>
            <w:r w:rsidRPr="000F2D55">
              <w:rPr>
                <w:rStyle w:val="spellingerror"/>
              </w:rPr>
              <w:t>- у</w:t>
            </w:r>
            <w:r w:rsidRPr="000F2D55">
              <w:rPr>
                <w:rStyle w:val="normaltextrun"/>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0F2D55">
              <w:rPr>
                <w:rStyle w:val="eop"/>
                <w:rFonts w:eastAsiaTheme="majorEastAsia"/>
              </w:rPr>
              <w:t> </w:t>
            </w:r>
          </w:p>
          <w:p w14:paraId="55D325F9" w14:textId="77777777" w:rsidR="00A404EA" w:rsidRPr="000F2D55" w:rsidRDefault="00A404EA" w:rsidP="005B76EE">
            <w:pPr>
              <w:pStyle w:val="paragraph"/>
              <w:spacing w:before="0" w:beforeAutospacing="0" w:after="0" w:afterAutospacing="0"/>
              <w:jc w:val="both"/>
              <w:textAlignment w:val="baseline"/>
            </w:pPr>
            <w:r w:rsidRPr="000F2D55">
              <w:rPr>
                <w:rStyle w:val="normaltextrun"/>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0F2D55">
              <w:rPr>
                <w:rStyle w:val="eop"/>
                <w:rFonts w:eastAsiaTheme="majorEastAsia"/>
              </w:rPr>
              <w:t> </w:t>
            </w:r>
          </w:p>
          <w:p w14:paraId="2064ADF5" w14:textId="77777777" w:rsidR="00A404EA" w:rsidRPr="000F2D55" w:rsidRDefault="00A404EA" w:rsidP="005B76EE">
            <w:pPr>
              <w:pStyle w:val="paragraph"/>
              <w:spacing w:before="0" w:beforeAutospacing="0" w:after="0" w:afterAutospacing="0"/>
              <w:jc w:val="both"/>
              <w:textAlignment w:val="baseline"/>
            </w:pPr>
            <w:r w:rsidRPr="000F2D55">
              <w:rPr>
                <w:rStyle w:val="normaltextrun"/>
              </w:rPr>
              <w:t xml:space="preserve">- </w:t>
            </w:r>
            <w:r w:rsidRPr="000F2D55">
              <w:rPr>
                <w:rStyle w:val="spellingerror"/>
              </w:rPr>
              <w:t>у</w:t>
            </w:r>
            <w:r w:rsidRPr="000F2D55">
              <w:rPr>
                <w:rStyle w:val="normaltextrun"/>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A404EA" w:rsidRPr="000F2D55" w14:paraId="6B8A0805" w14:textId="77777777" w:rsidTr="00F36D09">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7AA9653" w14:textId="77777777" w:rsidR="00A404EA" w:rsidRPr="000F2D55" w:rsidRDefault="00A404EA" w:rsidP="005B76EE">
            <w:pPr>
              <w:spacing w:after="0" w:line="240"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655A693"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В области эстетического воспитания:</w:t>
            </w:r>
          </w:p>
          <w:p w14:paraId="2EE426A0"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01AA9E12"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097ED922"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625C907E"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142029E1"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Овладение универсальными коммуникативными действиями:</w:t>
            </w:r>
          </w:p>
          <w:p w14:paraId="30F34773"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а) общение:</w:t>
            </w:r>
          </w:p>
          <w:p w14:paraId="0008CECA"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осуществлять коммуникации во всех сферах жизни;</w:t>
            </w:r>
          </w:p>
          <w:p w14:paraId="6CF1BDD9" w14:textId="77777777" w:rsidR="00A404EA" w:rsidRPr="000F2D55" w:rsidRDefault="00A404EA" w:rsidP="005B76EE">
            <w:pPr>
              <w:shd w:val="clear" w:color="auto" w:fill="FFFFFF"/>
              <w:spacing w:after="0" w:line="240" w:lineRule="auto"/>
              <w:jc w:val="both"/>
              <w:textAlignment w:val="baseline"/>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110D1CF5" w14:textId="77777777" w:rsidR="00A404EA" w:rsidRPr="000F2D55" w:rsidRDefault="00A404EA" w:rsidP="005B76EE">
            <w:pPr>
              <w:pStyle w:val="dt-p"/>
              <w:shd w:val="clear" w:color="auto" w:fill="FFFFFF"/>
              <w:spacing w:before="0" w:beforeAutospacing="0" w:after="0" w:afterAutospacing="0"/>
              <w:jc w:val="both"/>
              <w:textAlignment w:val="baseline"/>
            </w:pPr>
            <w:r w:rsidRPr="000F2D55">
              <w:rPr>
                <w:rFonts w:eastAsia="Calibri"/>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F1C8C24" w14:textId="77777777" w:rsidR="00A404EA" w:rsidRPr="000F2D55" w:rsidRDefault="00A404EA" w:rsidP="005B76EE">
            <w:pPr>
              <w:pStyle w:val="paragraph"/>
              <w:spacing w:before="0" w:beforeAutospacing="0" w:after="0" w:afterAutospacing="0"/>
              <w:jc w:val="both"/>
              <w:textAlignment w:val="baseline"/>
            </w:pPr>
            <w:r w:rsidRPr="000F2D55">
              <w:rPr>
                <w:rStyle w:val="normaltextrun"/>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0F2D55">
              <w:rPr>
                <w:rStyle w:val="eop"/>
                <w:rFonts w:eastAsiaTheme="majorEastAsia"/>
              </w:rPr>
              <w:t> </w:t>
            </w:r>
          </w:p>
          <w:p w14:paraId="45391034" w14:textId="77777777" w:rsidR="00A404EA" w:rsidRPr="000F2D55" w:rsidRDefault="00A404EA" w:rsidP="005B76EE">
            <w:pPr>
              <w:pStyle w:val="paragraph"/>
              <w:spacing w:before="0" w:beforeAutospacing="0" w:after="0" w:afterAutospacing="0"/>
              <w:jc w:val="both"/>
              <w:textAlignment w:val="baseline"/>
              <w:rPr>
                <w:rStyle w:val="normaltextrun"/>
              </w:rPr>
            </w:pPr>
            <w:r w:rsidRPr="000F2D55">
              <w:rPr>
                <w:rStyle w:val="spellingerror"/>
              </w:rPr>
              <w:t>- у</w:t>
            </w:r>
            <w:r w:rsidRPr="000F2D55">
              <w:rPr>
                <w:rStyle w:val="normaltextrun"/>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92F6D8A" w14:textId="77777777" w:rsidR="00A404EA" w:rsidRPr="000F2D55" w:rsidRDefault="00A404EA" w:rsidP="005B76EE">
            <w:pPr>
              <w:pStyle w:val="paragraph"/>
              <w:spacing w:before="0" w:beforeAutospacing="0" w:after="0" w:afterAutospacing="0"/>
              <w:jc w:val="both"/>
              <w:textAlignment w:val="baseline"/>
              <w:rPr>
                <w:i/>
              </w:rPr>
            </w:pPr>
            <w:r w:rsidRPr="000F2D55">
              <w:rPr>
                <w:rStyle w:val="normaltextrun"/>
              </w:rPr>
              <w:t>- уметь использовать при решении задач изученные факты и теоремы планиметрии; умение оценивать размеры объектов окружающего мира</w:t>
            </w:r>
          </w:p>
        </w:tc>
      </w:tr>
      <w:tr w:rsidR="00A404EA" w:rsidRPr="000F2D55" w14:paraId="7C17C715" w14:textId="77777777" w:rsidTr="00F36D09">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29628D32" w14:textId="77777777" w:rsidR="00A404EA" w:rsidRPr="000F2D55" w:rsidRDefault="00A404EA" w:rsidP="005B76EE">
            <w:pPr>
              <w:spacing w:after="0" w:line="240"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44CF87DD"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осознание обучающимися российской гражданской идентичности; </w:t>
            </w:r>
          </w:p>
          <w:p w14:paraId="689BF4D0"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420BAD00"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В части гражданского воспитания:</w:t>
            </w:r>
          </w:p>
          <w:p w14:paraId="54F89FE2"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14:paraId="611A747F"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14:paraId="4EF40C58"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038A6E81"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70BDF8DE" w14:textId="77777777" w:rsidR="00A404EA" w:rsidRPr="000F2D55" w:rsidRDefault="00A404EA" w:rsidP="005B76EE">
            <w:pPr>
              <w:tabs>
                <w:tab w:val="left" w:pos="419"/>
              </w:tabs>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умение взаимодействовать с социальными институтами в соответствии с их функциями и назначением; </w:t>
            </w:r>
          </w:p>
          <w:p w14:paraId="43014AB8"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готовность к гуманитарной и волонтерской деятельности; </w:t>
            </w:r>
          </w:p>
          <w:p w14:paraId="239C483E"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патриотического воспитания:</w:t>
            </w:r>
          </w:p>
          <w:p w14:paraId="3D8C2C5E"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w:t>
            </w:r>
            <w:proofErr w:type="spellStart"/>
            <w:r w:rsidRPr="000F2D55">
              <w:rPr>
                <w:rFonts w:ascii="Times New Roman" w:eastAsia="Calibri" w:hAnsi="Times New Roman" w:cs="Times New Roman"/>
                <w:iCs/>
                <w:sz w:val="24"/>
                <w:szCs w:val="24"/>
              </w:rPr>
              <w:t>сформированность</w:t>
            </w:r>
            <w:proofErr w:type="spellEnd"/>
            <w:r w:rsidRPr="000F2D55">
              <w:rPr>
                <w:rFonts w:ascii="Times New Roman" w:eastAsia="Calibri" w:hAnsi="Times New Roman" w:cs="Times New Roman"/>
                <w:iCs/>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458EF4AE"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184D8B95"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14:paraId="71F09AD5" w14:textId="77777777" w:rsidR="00A404EA" w:rsidRPr="000F2D55" w:rsidRDefault="00A404EA" w:rsidP="005B76EE">
            <w:pPr>
              <w:spacing w:after="0" w:line="240" w:lineRule="auto"/>
              <w:jc w:val="both"/>
              <w:rPr>
                <w:rFonts w:ascii="Times New Roman" w:eastAsia="Calibri" w:hAnsi="Times New Roman" w:cs="Times New Roman"/>
                <w:iCs/>
                <w:sz w:val="24"/>
                <w:szCs w:val="24"/>
              </w:rPr>
            </w:pPr>
            <w:r w:rsidRPr="000F2D55">
              <w:rPr>
                <w:rFonts w:ascii="Times New Roman" w:eastAsia="Calibri" w:hAnsi="Times New Roman" w:cs="Times New Roman"/>
                <w:iCs/>
                <w:sz w:val="24"/>
                <w:szCs w:val="24"/>
              </w:rPr>
              <w:t xml:space="preserve">освоенные обучающимися </w:t>
            </w:r>
            <w:proofErr w:type="spellStart"/>
            <w:r w:rsidRPr="000F2D55">
              <w:rPr>
                <w:rFonts w:ascii="Times New Roman" w:eastAsia="Calibri" w:hAnsi="Times New Roman" w:cs="Times New Roman"/>
                <w:iCs/>
                <w:sz w:val="24"/>
                <w:szCs w:val="24"/>
              </w:rPr>
              <w:t>межпредметные</w:t>
            </w:r>
            <w:proofErr w:type="spellEnd"/>
            <w:r w:rsidRPr="000F2D55">
              <w:rPr>
                <w:rFonts w:ascii="Times New Roman" w:eastAsia="Calibri" w:hAnsi="Times New Roman" w:cs="Times New Roman"/>
                <w:iCs/>
                <w:sz w:val="24"/>
                <w:szCs w:val="24"/>
              </w:rPr>
              <w:t xml:space="preserve"> понятия и универсальные учебные действия (регулятивные, познавательные, коммуникативные); </w:t>
            </w:r>
          </w:p>
          <w:p w14:paraId="3670D710" w14:textId="77777777" w:rsidR="00A404EA" w:rsidRPr="000F2D55" w:rsidRDefault="00A404EA" w:rsidP="005B76EE">
            <w:pPr>
              <w:pStyle w:val="dt-p"/>
              <w:shd w:val="clear" w:color="auto" w:fill="FFFFFF"/>
              <w:spacing w:before="0" w:beforeAutospacing="0" w:after="0" w:afterAutospacing="0"/>
              <w:jc w:val="both"/>
              <w:textAlignment w:val="baseline"/>
              <w:rPr>
                <w:rFonts w:eastAsia="Calibri"/>
                <w:iCs/>
                <w:lang w:eastAsia="en-US"/>
              </w:rPr>
            </w:pPr>
            <w:r w:rsidRPr="000F2D55">
              <w:rPr>
                <w:rFonts w:eastAsia="Calibri"/>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21F75A0E" w14:textId="77777777" w:rsidR="00A404EA" w:rsidRPr="000F2D55" w:rsidRDefault="00A404EA" w:rsidP="005B76EE">
            <w:pPr>
              <w:pStyle w:val="dt-p"/>
              <w:shd w:val="clear" w:color="auto" w:fill="FFFFFF"/>
              <w:spacing w:before="0" w:beforeAutospacing="0" w:after="0" w:afterAutospacing="0"/>
              <w:textAlignment w:val="baseline"/>
            </w:pPr>
            <w:r w:rsidRPr="000F2D55">
              <w:rPr>
                <w:rFonts w:eastAsia="Calibri"/>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29468B60" w14:textId="77777777" w:rsidR="00023794" w:rsidRPr="000F2D55" w:rsidRDefault="002B17A6" w:rsidP="005B76EE">
            <w:pPr>
              <w:pStyle w:val="s1"/>
              <w:shd w:val="clear" w:color="auto" w:fill="FFFFFF"/>
              <w:spacing w:before="0" w:beforeAutospacing="0" w:after="0" w:afterAutospacing="0"/>
              <w:rPr>
                <w:rFonts w:eastAsiaTheme="minorHAnsi"/>
                <w:lang w:eastAsia="en-US"/>
              </w:rPr>
            </w:pPr>
            <w:r w:rsidRPr="000F2D55">
              <w:rPr>
                <w:rFonts w:eastAsiaTheme="minorHAnsi"/>
                <w:lang w:eastAsia="en-US"/>
              </w:rPr>
              <w:t xml:space="preserve">- </w:t>
            </w:r>
            <w:r w:rsidR="00023794" w:rsidRPr="000F2D55">
              <w:rPr>
                <w:rFonts w:eastAsiaTheme="minorHAnsi"/>
                <w:lang w:eastAsia="en-US"/>
              </w:rPr>
              <w:t>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125DB5DF" w14:textId="77777777" w:rsidR="00023794" w:rsidRPr="000F2D55" w:rsidRDefault="00023794" w:rsidP="005B76EE">
            <w:pPr>
              <w:pStyle w:val="s1"/>
              <w:shd w:val="clear" w:color="auto" w:fill="FFFFFF"/>
              <w:spacing w:before="0" w:beforeAutospacing="0" w:after="0" w:afterAutospacing="0"/>
              <w:rPr>
                <w:rFonts w:eastAsiaTheme="minorHAnsi"/>
                <w:lang w:eastAsia="en-US"/>
              </w:rPr>
            </w:pPr>
            <w:r w:rsidRPr="000F2D55">
              <w:rPr>
                <w:rFonts w:eastAsiaTheme="minorHAnsi"/>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3016F73E" w14:textId="77777777" w:rsidR="00A404EA" w:rsidRPr="000F2D55" w:rsidRDefault="00023794" w:rsidP="005B76EE">
            <w:pPr>
              <w:pStyle w:val="paragraph"/>
              <w:spacing w:before="0" w:beforeAutospacing="0" w:after="0" w:afterAutospacing="0"/>
              <w:jc w:val="both"/>
              <w:textAlignment w:val="baseline"/>
            </w:pPr>
            <w:r w:rsidRPr="000F2D55">
              <w:rPr>
                <w:rStyle w:val="spellingerror"/>
              </w:rPr>
              <w:t>- у</w:t>
            </w:r>
            <w:r w:rsidRPr="000F2D55">
              <w:rPr>
                <w:rStyle w:val="normaltextrun"/>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A404EA" w:rsidRPr="000F2D55" w14:paraId="02D123EF" w14:textId="77777777" w:rsidTr="00F36D09">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73D6E5C" w14:textId="77777777" w:rsidR="00A404EA" w:rsidRPr="000F2D55" w:rsidRDefault="00A404EA" w:rsidP="005B76EE">
            <w:pPr>
              <w:spacing w:after="0" w:line="240" w:lineRule="auto"/>
              <w:textAlignment w:val="baseline"/>
              <w:rPr>
                <w:rFonts w:ascii="Times New Roman" w:eastAsia="Times New Roman" w:hAnsi="Times New Roman" w:cs="Times New Roman"/>
                <w:sz w:val="24"/>
                <w:szCs w:val="24"/>
                <w:lang w:eastAsia="ru-RU"/>
              </w:rPr>
            </w:pPr>
            <w:r w:rsidRPr="000F2D55">
              <w:rPr>
                <w:rFonts w:ascii="Times New Roman" w:eastAsia="Times New Roman"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4ABF9178" w14:textId="77777777" w:rsidR="00A404EA" w:rsidRPr="000F2D55" w:rsidRDefault="00A404EA" w:rsidP="005B76EE">
            <w:pPr>
              <w:spacing w:after="0" w:line="240" w:lineRule="auto"/>
              <w:jc w:val="both"/>
              <w:rPr>
                <w:rFonts w:ascii="Times New Roman" w:hAnsi="Times New Roman" w:cs="Times New Roman"/>
                <w:sz w:val="24"/>
                <w:szCs w:val="24"/>
              </w:rPr>
            </w:pPr>
            <w:r w:rsidRPr="000F2D55">
              <w:rPr>
                <w:rFonts w:ascii="Times New Roman" w:hAnsi="Times New Roman" w:cs="Times New Roman"/>
                <w:sz w:val="24"/>
                <w:szCs w:val="24"/>
              </w:rPr>
              <w:t>- не принимать действия, приносящие вред окружающей среде;</w:t>
            </w:r>
          </w:p>
          <w:p w14:paraId="323C7E76" w14:textId="77777777" w:rsidR="00A404EA" w:rsidRPr="000F2D55" w:rsidRDefault="00A404EA" w:rsidP="005B76EE">
            <w:pPr>
              <w:spacing w:after="0" w:line="240" w:lineRule="auto"/>
              <w:jc w:val="both"/>
              <w:rPr>
                <w:rFonts w:ascii="Times New Roman" w:hAnsi="Times New Roman" w:cs="Times New Roman"/>
                <w:sz w:val="24"/>
                <w:szCs w:val="24"/>
              </w:rPr>
            </w:pPr>
            <w:r w:rsidRPr="000F2D55">
              <w:rPr>
                <w:rFonts w:ascii="Times New Roman"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14:paraId="55CC54D9" w14:textId="77777777" w:rsidR="00A404EA" w:rsidRPr="000F2D55" w:rsidRDefault="00A404EA" w:rsidP="005B76EE">
            <w:pPr>
              <w:spacing w:after="0" w:line="240" w:lineRule="auto"/>
              <w:jc w:val="both"/>
              <w:rPr>
                <w:rFonts w:ascii="Times New Roman" w:hAnsi="Times New Roman" w:cs="Times New Roman"/>
                <w:sz w:val="24"/>
                <w:szCs w:val="24"/>
              </w:rPr>
            </w:pPr>
            <w:r w:rsidRPr="000F2D55">
              <w:rPr>
                <w:rFonts w:ascii="Times New Roman" w:hAnsi="Times New Roman" w:cs="Times New Roman"/>
                <w:sz w:val="24"/>
                <w:szCs w:val="24"/>
              </w:rPr>
              <w:t>- расширить опыт деятельности экологической направленности;</w:t>
            </w:r>
          </w:p>
          <w:p w14:paraId="1ADFFCD3" w14:textId="77777777" w:rsidR="00A404EA" w:rsidRPr="000F2D55" w:rsidRDefault="00A404EA" w:rsidP="005B76EE">
            <w:pPr>
              <w:spacing w:after="0" w:line="240" w:lineRule="auto"/>
              <w:jc w:val="both"/>
              <w:rPr>
                <w:rFonts w:ascii="Times New Roman" w:hAnsi="Times New Roman" w:cs="Times New Roman"/>
                <w:sz w:val="24"/>
                <w:szCs w:val="24"/>
              </w:rPr>
            </w:pPr>
            <w:r w:rsidRPr="000F2D55">
              <w:rPr>
                <w:rFonts w:ascii="Times New Roman" w:hAnsi="Times New Roman" w:cs="Times New Roman"/>
                <w:sz w:val="24"/>
                <w:szCs w:val="24"/>
              </w:rPr>
              <w:t>- разрабатывать план решения проблемы с учетом анализа имеющихся материальных и нематериальных ресурсов;</w:t>
            </w:r>
          </w:p>
          <w:p w14:paraId="1DF2E506" w14:textId="77777777" w:rsidR="00A404EA" w:rsidRPr="000F2D55" w:rsidRDefault="00A404EA" w:rsidP="005B76EE">
            <w:pPr>
              <w:spacing w:after="0" w:line="240" w:lineRule="auto"/>
              <w:jc w:val="both"/>
              <w:rPr>
                <w:rFonts w:ascii="Times New Roman" w:hAnsi="Times New Roman" w:cs="Times New Roman"/>
                <w:sz w:val="24"/>
                <w:szCs w:val="24"/>
              </w:rPr>
            </w:pPr>
            <w:r w:rsidRPr="000F2D55">
              <w:rPr>
                <w:rFonts w:ascii="Times New Roman" w:hAnsi="Times New Roman" w:cs="Times New Roman"/>
                <w:sz w:val="24"/>
                <w:szCs w:val="24"/>
              </w:rPr>
              <w:t>- осуществлять целенаправленный поиск переноса средств и способов действия в профессиональную среду;</w:t>
            </w:r>
          </w:p>
          <w:p w14:paraId="0A48DDC4" w14:textId="77777777" w:rsidR="00A404EA" w:rsidRPr="000F2D55" w:rsidRDefault="00A404EA" w:rsidP="005B76EE">
            <w:pPr>
              <w:spacing w:after="0" w:line="240" w:lineRule="auto"/>
              <w:jc w:val="both"/>
              <w:textAlignment w:val="baseline"/>
              <w:rPr>
                <w:rFonts w:ascii="Times New Roman" w:hAnsi="Times New Roman" w:cs="Times New Roman"/>
                <w:sz w:val="24"/>
                <w:szCs w:val="24"/>
              </w:rPr>
            </w:pPr>
            <w:r w:rsidRPr="000F2D55">
              <w:rPr>
                <w:rFonts w:ascii="Times New Roman" w:hAnsi="Times New Roman" w:cs="Times New Roman"/>
                <w:sz w:val="24"/>
                <w:szCs w:val="24"/>
              </w:rPr>
              <w:t>- уметь переносить знания в познавательную и практическую области жизнедеятельности;</w:t>
            </w:r>
          </w:p>
          <w:p w14:paraId="28705FBA" w14:textId="77777777" w:rsidR="00A404EA" w:rsidRPr="000F2D55" w:rsidRDefault="00A404EA" w:rsidP="005B76EE">
            <w:pPr>
              <w:spacing w:after="0" w:line="240" w:lineRule="auto"/>
              <w:jc w:val="both"/>
              <w:textAlignment w:val="baseline"/>
              <w:rPr>
                <w:rFonts w:ascii="Times New Roman" w:hAnsi="Times New Roman" w:cs="Times New Roman"/>
                <w:sz w:val="24"/>
                <w:szCs w:val="24"/>
              </w:rPr>
            </w:pPr>
            <w:r w:rsidRPr="000F2D55">
              <w:rPr>
                <w:rFonts w:ascii="Times New Roman" w:hAnsi="Times New Roman" w:cs="Times New Roman"/>
                <w:sz w:val="24"/>
                <w:szCs w:val="24"/>
              </w:rPr>
              <w:t>- предлагать новые проекты, оценивать идеи с позиции новизны, оригинальности, практической значимости;</w:t>
            </w:r>
          </w:p>
          <w:p w14:paraId="7A152CE5" w14:textId="77777777" w:rsidR="00A404EA" w:rsidRPr="000F2D55" w:rsidRDefault="00A404EA" w:rsidP="005B76EE">
            <w:pPr>
              <w:spacing w:after="0" w:line="240" w:lineRule="auto"/>
              <w:jc w:val="both"/>
              <w:textAlignment w:val="baseline"/>
              <w:rPr>
                <w:rFonts w:ascii="Times New Roman" w:eastAsia="Times New Roman" w:hAnsi="Times New Roman" w:cs="Times New Roman"/>
                <w:sz w:val="24"/>
                <w:szCs w:val="24"/>
                <w:lang w:eastAsia="ru-RU"/>
              </w:rPr>
            </w:pPr>
            <w:r w:rsidRPr="000F2D55">
              <w:rPr>
                <w:rFonts w:ascii="Times New Roman"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19685497" w14:textId="77777777" w:rsidR="00A404EA" w:rsidRPr="000F2D55" w:rsidRDefault="00A404EA" w:rsidP="005B76EE">
            <w:pPr>
              <w:pStyle w:val="paragraph"/>
              <w:spacing w:before="0" w:beforeAutospacing="0" w:after="0" w:afterAutospacing="0"/>
              <w:jc w:val="both"/>
              <w:textAlignment w:val="baseline"/>
            </w:pPr>
            <w:r w:rsidRPr="000F2D55">
              <w:rPr>
                <w:rStyle w:val="spellingerror"/>
              </w:rPr>
              <w:t>- у</w:t>
            </w:r>
            <w:r w:rsidRPr="000F2D55">
              <w:rPr>
                <w:rStyle w:val="normaltextrun"/>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0F2D55">
              <w:rPr>
                <w:rStyle w:val="eop"/>
                <w:rFonts w:eastAsiaTheme="majorEastAsia"/>
              </w:rPr>
              <w:t> </w:t>
            </w:r>
          </w:p>
          <w:p w14:paraId="5281E106" w14:textId="77777777" w:rsidR="00A404EA" w:rsidRPr="000F2D55" w:rsidRDefault="00A404EA" w:rsidP="005B76EE">
            <w:pPr>
              <w:pStyle w:val="paragraph"/>
              <w:spacing w:before="0" w:beforeAutospacing="0" w:after="0" w:afterAutospacing="0"/>
              <w:jc w:val="both"/>
              <w:textAlignment w:val="baseline"/>
            </w:pPr>
            <w:r w:rsidRPr="000F2D55">
              <w:t>- у</w:t>
            </w:r>
            <w:r w:rsidRPr="000F2D55">
              <w:rPr>
                <w:rStyle w:val="normaltextrun"/>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0F2D55">
              <w:rPr>
                <w:rStyle w:val="eop"/>
                <w:rFonts w:eastAsiaTheme="majorEastAsia"/>
              </w:rPr>
              <w:t> </w:t>
            </w:r>
          </w:p>
          <w:p w14:paraId="5BA2778C" w14:textId="77777777" w:rsidR="00A404EA" w:rsidRPr="000F2D55" w:rsidRDefault="00A404EA" w:rsidP="005B76EE">
            <w:pPr>
              <w:pStyle w:val="paragraph"/>
              <w:spacing w:before="0" w:beforeAutospacing="0" w:after="0" w:afterAutospacing="0"/>
              <w:jc w:val="both"/>
              <w:textAlignment w:val="baseline"/>
            </w:pPr>
            <w:r w:rsidRPr="000F2D55">
              <w:rPr>
                <w:rStyle w:val="spellingerror"/>
              </w:rPr>
              <w:t>- у</w:t>
            </w:r>
            <w:r w:rsidRPr="000F2D55">
              <w:rPr>
                <w:rStyle w:val="normaltextrun"/>
              </w:rPr>
              <w:t>меть вычислять геометрические величины (длина, угол, площадь, объем, площадь поверхности), используя изученные формулы и методы</w:t>
            </w:r>
          </w:p>
        </w:tc>
      </w:tr>
      <w:tr w:rsidR="00A404EA" w:rsidRPr="000F2D55" w14:paraId="2348C2C3" w14:textId="77777777" w:rsidTr="00F36D09">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2C5C34C8" w14:textId="5B4E1854" w:rsidR="00A404EA" w:rsidRPr="004845B3" w:rsidRDefault="00D511F1" w:rsidP="005B76EE">
            <w:pPr>
              <w:spacing w:after="0" w:line="240" w:lineRule="auto"/>
              <w:textAlignment w:val="baseline"/>
              <w:rPr>
                <w:rFonts w:ascii="Times New Roman" w:eastAsia="Times New Roman" w:hAnsi="Times New Roman" w:cs="Times New Roman"/>
                <w:bCs/>
                <w:iCs/>
                <w:sz w:val="24"/>
                <w:szCs w:val="24"/>
                <w:lang w:eastAsia="ru-RU"/>
              </w:rPr>
            </w:pPr>
            <w:r w:rsidRPr="00D511F1">
              <w:rPr>
                <w:rFonts w:ascii="Times New Roman" w:eastAsia="Times New Roman" w:hAnsi="Times New Roman" w:cs="Times New Roman"/>
                <w:bCs/>
                <w:iCs/>
                <w:sz w:val="24"/>
                <w:szCs w:val="24"/>
                <w:lang w:eastAsia="ru-RU"/>
              </w:rPr>
              <w:t xml:space="preserve">ПК 2.2. Выполнять расчеты и конструирование сварных соединений и конструкций. </w:t>
            </w:r>
            <w:r w:rsidR="004845B3" w:rsidRPr="004845B3">
              <w:rPr>
                <w:rFonts w:ascii="Times New Roman" w:eastAsia="Times New Roman" w:hAnsi="Times New Roman" w:cs="Times New Roman"/>
                <w:bCs/>
                <w:iCs/>
                <w:sz w:val="24"/>
                <w:szCs w:val="24"/>
                <w:lang w:eastAsia="ru-RU"/>
              </w:rPr>
              <w:t>обеспечения и технического задания.</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6861B5E5" w14:textId="77777777" w:rsidR="00A404EA" w:rsidRPr="000F2D55" w:rsidRDefault="00A404EA" w:rsidP="005B76EE">
            <w:pPr>
              <w:spacing w:after="0" w:line="240" w:lineRule="auto"/>
              <w:jc w:val="both"/>
              <w:rPr>
                <w:rFonts w:ascii="Times New Roman" w:hAnsi="Times New Roman" w:cs="Times New Roman"/>
                <w:sz w:val="24"/>
                <w:szCs w:val="24"/>
              </w:rPr>
            </w:pP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078C0FDA" w14:textId="3C712B1B" w:rsidR="00A404EA" w:rsidRPr="000F2D55" w:rsidRDefault="004845B3" w:rsidP="005B76EE">
            <w:pPr>
              <w:pStyle w:val="paragraph"/>
              <w:spacing w:before="0" w:beforeAutospacing="0" w:after="0"/>
              <w:jc w:val="both"/>
              <w:textAlignment w:val="baseline"/>
              <w:rPr>
                <w:rStyle w:val="spellingerror"/>
              </w:rPr>
            </w:pPr>
            <w:r w:rsidRPr="004845B3">
              <w:rPr>
                <w:rStyle w:val="spellingerror"/>
              </w:rPr>
              <w:t>- уметь решать текстовые задачи разных типов (в том числе на проценты, доли и части, стоимость товаров и услуг);</w:t>
            </w:r>
            <w:r w:rsidR="005B76EE">
              <w:rPr>
                <w:rStyle w:val="spellingerror"/>
              </w:rPr>
              <w:t>-</w:t>
            </w:r>
            <w:r w:rsidRPr="004845B3">
              <w:rPr>
                <w:rStyle w:val="spellingerror"/>
              </w:rPr>
              <w:t>уметь вычислять геометрические величины (длина, угол, площадь, объем, площадь поверхности), используя изученные формулы и методы;-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tc>
      </w:tr>
      <w:bookmarkEnd w:id="6"/>
    </w:tbl>
    <w:p w14:paraId="39647EE5" w14:textId="77777777" w:rsidR="00A404EA" w:rsidRPr="000F2D55" w:rsidRDefault="00A404EA"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Times New Roman" w:hAnsi="Times New Roman" w:cs="Times New Roman"/>
          <w:sz w:val="24"/>
          <w:szCs w:val="24"/>
        </w:rPr>
        <w:sectPr w:rsidR="00A404EA" w:rsidRPr="000F2D55" w:rsidSect="00D352C6">
          <w:footerReference w:type="even" r:id="rId12"/>
          <w:footerReference w:type="default" r:id="rId13"/>
          <w:pgSz w:w="16838" w:h="11906" w:orient="landscape"/>
          <w:pgMar w:top="1701" w:right="1134" w:bottom="851" w:left="1134" w:header="709" w:footer="709" w:gutter="0"/>
          <w:cols w:space="720"/>
          <w:titlePg/>
          <w:docGrid w:linePitch="299"/>
        </w:sectPr>
      </w:pPr>
    </w:p>
    <w:p w14:paraId="5F64D8AD" w14:textId="77777777" w:rsidR="00D352C6" w:rsidRPr="000F2D55" w:rsidRDefault="00D352C6" w:rsidP="00D352C6">
      <w:pPr>
        <w:pStyle w:val="1"/>
        <w:jc w:val="center"/>
        <w:rPr>
          <w:b/>
          <w:bCs/>
        </w:rPr>
      </w:pPr>
      <w:bookmarkStart w:id="7" w:name="_Toc124938100"/>
      <w:bookmarkStart w:id="8" w:name="_Toc125024769"/>
      <w:bookmarkStart w:id="9" w:name="_Toc125029367"/>
      <w:r w:rsidRPr="000F2D55">
        <w:rPr>
          <w:b/>
          <w:bCs/>
        </w:rPr>
        <w:t>2. Структура и содержание общеобразовательной дисциплины</w:t>
      </w:r>
      <w:bookmarkEnd w:id="7"/>
      <w:bookmarkEnd w:id="8"/>
      <w:bookmarkEnd w:id="9"/>
    </w:p>
    <w:p w14:paraId="3AD95B9C" w14:textId="77777777" w:rsidR="00D352C6" w:rsidRPr="000F2D55" w:rsidRDefault="00D352C6" w:rsidP="00D352C6">
      <w:pPr>
        <w:suppressAutoHyphens/>
        <w:spacing w:after="0"/>
        <w:rPr>
          <w:rFonts w:ascii="Times New Roman" w:hAnsi="Times New Roman" w:cs="Times New Roman"/>
          <w:b/>
          <w:sz w:val="24"/>
          <w:szCs w:val="24"/>
        </w:rPr>
      </w:pPr>
    </w:p>
    <w:p w14:paraId="3F9C45B1" w14:textId="77777777" w:rsidR="00D352C6" w:rsidRPr="000F2D55" w:rsidRDefault="00D352C6" w:rsidP="00D352C6">
      <w:pPr>
        <w:suppressAutoHyphens/>
        <w:spacing w:after="0"/>
        <w:rPr>
          <w:rFonts w:ascii="Times New Roman" w:hAnsi="Times New Roman" w:cs="Times New Roman"/>
          <w:b/>
          <w:sz w:val="24"/>
          <w:szCs w:val="24"/>
        </w:rPr>
      </w:pPr>
      <w:r w:rsidRPr="000F2D55">
        <w:rPr>
          <w:rFonts w:ascii="Times New Roman" w:hAnsi="Times New Roman" w:cs="Times New Roman"/>
          <w:b/>
          <w:sz w:val="24"/>
          <w:szCs w:val="24"/>
        </w:rPr>
        <w:t>2.1. Объем дисциплины и виды учебной работы</w:t>
      </w:r>
    </w:p>
    <w:p w14:paraId="692A5EDB" w14:textId="77777777" w:rsidR="008A2A53" w:rsidRPr="000F2D55" w:rsidRDefault="008A2A53" w:rsidP="00D352C6">
      <w:pPr>
        <w:suppressAutoHyphens/>
        <w:spacing w:after="0"/>
        <w:rPr>
          <w:rFonts w:ascii="Times New Roman" w:hAnsi="Times New Roman" w:cs="Times New Roman"/>
          <w:b/>
          <w:sz w:val="24"/>
          <w:szCs w:val="24"/>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8A2A53" w:rsidRPr="000F2D55" w14:paraId="58551FD4"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85E34F" w14:textId="77777777" w:rsidR="008A2A53" w:rsidRPr="000F2D55" w:rsidRDefault="008A2A53" w:rsidP="000F2D55">
            <w:pPr>
              <w:rPr>
                <w:rFonts w:ascii="Times New Roman" w:hAnsi="Times New Roman" w:cs="Times New Roman"/>
                <w:b/>
                <w:sz w:val="24"/>
                <w:szCs w:val="24"/>
              </w:rPr>
            </w:pPr>
            <w:r w:rsidRPr="000F2D55">
              <w:rPr>
                <w:rFonts w:ascii="Times New Roman" w:hAnsi="Times New Roman" w:cs="Times New Roman"/>
                <w:b/>
                <w:sz w:val="24"/>
                <w:szCs w:val="24"/>
              </w:rPr>
              <w:t>Вид учебной работы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06E08D1" w14:textId="2A9BA9AD" w:rsidR="008A2A53" w:rsidRPr="000F2D55" w:rsidRDefault="008A2A53" w:rsidP="000F2D55">
            <w:pPr>
              <w:jc w:val="center"/>
              <w:rPr>
                <w:rFonts w:ascii="Times New Roman" w:hAnsi="Times New Roman" w:cs="Times New Roman"/>
                <w:b/>
                <w:i/>
                <w:iCs/>
                <w:sz w:val="24"/>
                <w:szCs w:val="24"/>
              </w:rPr>
            </w:pPr>
            <w:r w:rsidRPr="000F2D55">
              <w:rPr>
                <w:rFonts w:ascii="Times New Roman" w:hAnsi="Times New Roman" w:cs="Times New Roman"/>
                <w:b/>
                <w:i/>
                <w:iCs/>
                <w:sz w:val="24"/>
                <w:szCs w:val="24"/>
              </w:rPr>
              <w:t>Объем в часах</w:t>
            </w:r>
          </w:p>
        </w:tc>
      </w:tr>
      <w:tr w:rsidR="008A2A53" w:rsidRPr="000F2D55" w14:paraId="14D22F14"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4B2E30D" w14:textId="77777777" w:rsidR="008A2A53" w:rsidRPr="000F2D55" w:rsidRDefault="008A2A53" w:rsidP="000F2D55">
            <w:pPr>
              <w:rPr>
                <w:rFonts w:ascii="Times New Roman" w:hAnsi="Times New Roman" w:cs="Times New Roman"/>
                <w:b/>
                <w:sz w:val="24"/>
                <w:szCs w:val="24"/>
              </w:rPr>
            </w:pPr>
            <w:r w:rsidRPr="000F2D55">
              <w:rPr>
                <w:rFonts w:ascii="Times New Roman" w:hAnsi="Times New Roman" w:cs="Times New Roman"/>
                <w:b/>
                <w:sz w:val="24"/>
                <w:szCs w:val="24"/>
              </w:rPr>
              <w:t>Объем образовательной программы дисциплины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DBD5E29" w14:textId="77777777" w:rsidR="008A2A53" w:rsidRPr="000F2D55" w:rsidRDefault="008A2A53" w:rsidP="000F2D55">
            <w:pPr>
              <w:jc w:val="center"/>
              <w:rPr>
                <w:rFonts w:ascii="Times New Roman" w:hAnsi="Times New Roman" w:cs="Times New Roman"/>
                <w:b/>
                <w:i/>
                <w:iCs/>
                <w:sz w:val="24"/>
                <w:szCs w:val="24"/>
              </w:rPr>
            </w:pPr>
            <w:r w:rsidRPr="000F2D55">
              <w:rPr>
                <w:rFonts w:ascii="Times New Roman" w:hAnsi="Times New Roman" w:cs="Times New Roman"/>
                <w:b/>
                <w:i/>
                <w:iCs/>
                <w:sz w:val="24"/>
                <w:szCs w:val="24"/>
              </w:rPr>
              <w:t>340</w:t>
            </w:r>
          </w:p>
        </w:tc>
      </w:tr>
      <w:tr w:rsidR="008A2A53" w:rsidRPr="000F2D55" w14:paraId="37587925"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64C032" w14:textId="77777777" w:rsidR="008A2A53" w:rsidRPr="000F2D55" w:rsidRDefault="008A2A53" w:rsidP="000F2D55">
            <w:pPr>
              <w:rPr>
                <w:rFonts w:ascii="Times New Roman" w:hAnsi="Times New Roman" w:cs="Times New Roman"/>
                <w:b/>
                <w:sz w:val="24"/>
                <w:szCs w:val="24"/>
              </w:rPr>
            </w:pPr>
            <w:r w:rsidRPr="000F2D55">
              <w:rPr>
                <w:rFonts w:ascii="Times New Roman" w:hAnsi="Times New Roman" w:cs="Times New Roman"/>
                <w:b/>
                <w:sz w:val="24"/>
                <w:szCs w:val="24"/>
              </w:rPr>
              <w:t xml:space="preserve">в </w:t>
            </w:r>
            <w:proofErr w:type="spellStart"/>
            <w:r w:rsidRPr="000F2D55">
              <w:rPr>
                <w:rFonts w:ascii="Times New Roman" w:hAnsi="Times New Roman" w:cs="Times New Roman"/>
                <w:b/>
                <w:sz w:val="24"/>
                <w:szCs w:val="24"/>
              </w:rPr>
              <w:t>т.ч</w:t>
            </w:r>
            <w:proofErr w:type="spellEnd"/>
            <w:r w:rsidRPr="000F2D55">
              <w:rPr>
                <w:rFonts w:ascii="Times New Roman" w:hAnsi="Times New Roman" w:cs="Times New Roman"/>
                <w:b/>
                <w:sz w:val="24"/>
                <w:szCs w:val="24"/>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A2E2544" w14:textId="77777777" w:rsidR="008A2A53" w:rsidRPr="000F2D55" w:rsidRDefault="008A2A53" w:rsidP="000F2D55">
            <w:pPr>
              <w:jc w:val="center"/>
              <w:rPr>
                <w:rFonts w:ascii="Times New Roman" w:hAnsi="Times New Roman" w:cs="Times New Roman"/>
                <w:b/>
                <w:i/>
                <w:iCs/>
                <w:sz w:val="24"/>
                <w:szCs w:val="24"/>
              </w:rPr>
            </w:pPr>
          </w:p>
        </w:tc>
      </w:tr>
      <w:tr w:rsidR="008A2A53" w:rsidRPr="000F2D55" w14:paraId="797336D3" w14:textId="77777777" w:rsidTr="000F2D55">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2C594E" w14:textId="77777777" w:rsidR="008A2A53" w:rsidRPr="000F2D55" w:rsidRDefault="008A2A53" w:rsidP="000F2D55">
            <w:pPr>
              <w:rPr>
                <w:rFonts w:ascii="Times New Roman" w:hAnsi="Times New Roman" w:cs="Times New Roman"/>
                <w:b/>
                <w:sz w:val="24"/>
                <w:szCs w:val="24"/>
              </w:rPr>
            </w:pPr>
            <w:r w:rsidRPr="000F2D55">
              <w:rPr>
                <w:rFonts w:ascii="Times New Roman" w:hAnsi="Times New Roman" w:cs="Times New Roman"/>
                <w:b/>
                <w:sz w:val="24"/>
                <w:szCs w:val="24"/>
              </w:rPr>
              <w:t>Основное содержание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86AEF83" w14:textId="77777777" w:rsidR="008A2A53" w:rsidRPr="000F2D55" w:rsidRDefault="00C35576" w:rsidP="000F2D55">
            <w:pPr>
              <w:jc w:val="center"/>
              <w:rPr>
                <w:rFonts w:ascii="Times New Roman" w:hAnsi="Times New Roman" w:cs="Times New Roman"/>
                <w:b/>
                <w:bCs/>
                <w:i/>
                <w:iCs/>
                <w:sz w:val="24"/>
                <w:szCs w:val="24"/>
              </w:rPr>
            </w:pPr>
            <w:r>
              <w:rPr>
                <w:rFonts w:ascii="Times New Roman" w:hAnsi="Times New Roman" w:cs="Times New Roman"/>
                <w:b/>
                <w:bCs/>
                <w:i/>
                <w:iCs/>
                <w:sz w:val="24"/>
                <w:szCs w:val="24"/>
              </w:rPr>
              <w:t>278</w:t>
            </w:r>
          </w:p>
        </w:tc>
      </w:tr>
      <w:tr w:rsidR="008A2A53" w:rsidRPr="000F2D55" w14:paraId="4BB20BC2" w14:textId="77777777" w:rsidTr="000F2D55">
        <w:trPr>
          <w:trHeight w:val="490"/>
        </w:trPr>
        <w:tc>
          <w:tcPr>
            <w:tcW w:w="97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40B2C5F" w14:textId="77777777" w:rsidR="008A2A53" w:rsidRPr="000F2D55" w:rsidRDefault="008A2A53" w:rsidP="000F2D55">
            <w:pPr>
              <w:suppressAutoHyphens/>
              <w:spacing w:line="276" w:lineRule="auto"/>
              <w:rPr>
                <w:rFonts w:ascii="Times New Roman" w:hAnsi="Times New Roman" w:cs="Times New Roman"/>
                <w:iCs/>
                <w:sz w:val="24"/>
                <w:szCs w:val="24"/>
              </w:rPr>
            </w:pPr>
            <w:r w:rsidRPr="000F2D55">
              <w:rPr>
                <w:rFonts w:ascii="Times New Roman" w:hAnsi="Times New Roman" w:cs="Times New Roman"/>
                <w:sz w:val="24"/>
                <w:szCs w:val="24"/>
              </w:rPr>
              <w:t>в т. ч.:</w:t>
            </w:r>
          </w:p>
        </w:tc>
      </w:tr>
      <w:tr w:rsidR="008A2A53" w:rsidRPr="000F2D55" w14:paraId="24F05584"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879E3C0" w14:textId="77777777" w:rsidR="008A2A53" w:rsidRPr="000F2D55" w:rsidRDefault="008A2A53" w:rsidP="000F2D55">
            <w:pPr>
              <w:suppressAutoHyphens/>
              <w:spacing w:line="276" w:lineRule="auto"/>
              <w:rPr>
                <w:rFonts w:ascii="Times New Roman" w:hAnsi="Times New Roman" w:cs="Times New Roman"/>
                <w:sz w:val="24"/>
                <w:szCs w:val="24"/>
              </w:rPr>
            </w:pPr>
            <w:r w:rsidRPr="000F2D55">
              <w:rPr>
                <w:rFonts w:ascii="Times New Roman" w:hAnsi="Times New Roman" w:cs="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230129" w14:textId="77777777" w:rsidR="008A2A53" w:rsidRPr="000F2D55" w:rsidRDefault="00C35576" w:rsidP="000F2D55">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198</w:t>
            </w:r>
          </w:p>
        </w:tc>
      </w:tr>
      <w:tr w:rsidR="008A2A53" w:rsidRPr="000F2D55" w14:paraId="30BFE572"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30D77B4" w14:textId="77777777" w:rsidR="008A2A53" w:rsidRPr="000F2D55" w:rsidRDefault="008A2A53" w:rsidP="000F2D55">
            <w:pPr>
              <w:suppressAutoHyphens/>
              <w:spacing w:line="276" w:lineRule="auto"/>
              <w:rPr>
                <w:rFonts w:ascii="Times New Roman" w:hAnsi="Times New Roman" w:cs="Times New Roman"/>
                <w:sz w:val="24"/>
                <w:szCs w:val="24"/>
              </w:rPr>
            </w:pPr>
            <w:r w:rsidRPr="000F2D55">
              <w:rPr>
                <w:rFonts w:ascii="Times New Roman" w:hAnsi="Times New Roman" w:cs="Times New Roman"/>
                <w:sz w:val="24"/>
                <w:szCs w:val="24"/>
              </w:rPr>
              <w:t>практические занятия</w:t>
            </w:r>
            <w:r w:rsidRPr="000F2D55">
              <w:rPr>
                <w:rFonts w:ascii="Times New Roman" w:hAnsi="Times New Roman" w:cs="Times New Roman"/>
                <w:i/>
                <w:sz w:val="24"/>
                <w:szCs w:val="24"/>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B60A8F" w14:textId="77777777" w:rsidR="008A2A53" w:rsidRPr="000F2D55" w:rsidRDefault="00C35576" w:rsidP="000F2D55">
            <w:pPr>
              <w:suppressAutoHyphens/>
              <w:spacing w:line="276" w:lineRule="auto"/>
              <w:jc w:val="center"/>
              <w:rPr>
                <w:rFonts w:ascii="Times New Roman" w:hAnsi="Times New Roman" w:cs="Times New Roman"/>
                <w:iCs/>
                <w:sz w:val="24"/>
                <w:szCs w:val="24"/>
              </w:rPr>
            </w:pPr>
            <w:r>
              <w:rPr>
                <w:rFonts w:ascii="Times New Roman" w:hAnsi="Times New Roman" w:cs="Times New Roman"/>
                <w:iCs/>
                <w:sz w:val="24"/>
                <w:szCs w:val="24"/>
              </w:rPr>
              <w:t>80</w:t>
            </w:r>
          </w:p>
        </w:tc>
      </w:tr>
      <w:tr w:rsidR="008A2A53" w:rsidRPr="000F2D55" w14:paraId="22C670C9"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CD2038E" w14:textId="77777777" w:rsidR="008A2A53" w:rsidRPr="000F2D55" w:rsidRDefault="008A2A53" w:rsidP="000F2D55">
            <w:pPr>
              <w:suppressAutoHyphens/>
              <w:spacing w:line="276" w:lineRule="auto"/>
              <w:rPr>
                <w:rFonts w:ascii="Times New Roman" w:hAnsi="Times New Roman" w:cs="Times New Roman"/>
                <w:b/>
                <w:sz w:val="24"/>
                <w:szCs w:val="24"/>
              </w:rPr>
            </w:pPr>
            <w:r w:rsidRPr="000F2D55">
              <w:rPr>
                <w:rFonts w:ascii="Times New Roman" w:hAnsi="Times New Roman" w:cs="Times New Roman"/>
                <w:b/>
                <w:sz w:val="24"/>
                <w:szCs w:val="24"/>
              </w:rPr>
              <w:t xml:space="preserve">Профессионально-ориентированное содержание </w:t>
            </w:r>
            <w:r w:rsidRPr="000F2D55">
              <w:rPr>
                <w:rFonts w:ascii="Times New Roman" w:eastAsia="Times New Roman" w:hAnsi="Times New Roman" w:cs="Times New Roman"/>
                <w:b/>
                <w:sz w:val="24"/>
                <w:szCs w:val="24"/>
                <w:lang w:eastAsia="ru-RU"/>
              </w:rPr>
              <w:t>(содержание прикладного модуля)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DF40D1" w14:textId="77777777" w:rsidR="008A2A53" w:rsidRPr="000F2D55" w:rsidRDefault="008A2A53" w:rsidP="000F2D55">
            <w:pPr>
              <w:suppressAutoHyphens/>
              <w:spacing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56</w:t>
            </w:r>
          </w:p>
        </w:tc>
      </w:tr>
      <w:tr w:rsidR="008A2A53" w:rsidRPr="000F2D55" w14:paraId="67C37403"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1E1A736" w14:textId="77777777" w:rsidR="008A2A53" w:rsidRPr="000F2D55" w:rsidRDefault="008A2A53" w:rsidP="000F2D55">
            <w:pPr>
              <w:suppressAutoHyphens/>
              <w:spacing w:line="276" w:lineRule="auto"/>
              <w:rPr>
                <w:rFonts w:ascii="Times New Roman" w:hAnsi="Times New Roman" w:cs="Times New Roman"/>
                <w:sz w:val="24"/>
                <w:szCs w:val="24"/>
              </w:rPr>
            </w:pPr>
            <w:r w:rsidRPr="000F2D55">
              <w:rPr>
                <w:rFonts w:ascii="Times New Roman" w:hAnsi="Times New Roman" w:cs="Times New Roman"/>
                <w:sz w:val="24"/>
                <w:szCs w:val="24"/>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D89471" w14:textId="77777777" w:rsidR="008A2A53" w:rsidRPr="000F2D55" w:rsidRDefault="008A2A53" w:rsidP="000F2D55">
            <w:pPr>
              <w:suppressAutoHyphens/>
              <w:spacing w:line="276" w:lineRule="auto"/>
              <w:jc w:val="center"/>
              <w:rPr>
                <w:rFonts w:ascii="Times New Roman" w:hAnsi="Times New Roman" w:cs="Times New Roman"/>
                <w:iCs/>
                <w:sz w:val="24"/>
                <w:szCs w:val="24"/>
              </w:rPr>
            </w:pPr>
          </w:p>
        </w:tc>
      </w:tr>
      <w:tr w:rsidR="008A2A53" w:rsidRPr="000F2D55" w14:paraId="2C0518BD"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046836F" w14:textId="77777777" w:rsidR="008A2A53" w:rsidRPr="000F2D55" w:rsidRDefault="008A2A53" w:rsidP="000F2D55">
            <w:pPr>
              <w:suppressAutoHyphens/>
              <w:spacing w:line="276" w:lineRule="auto"/>
              <w:rPr>
                <w:rFonts w:ascii="Times New Roman" w:hAnsi="Times New Roman" w:cs="Times New Roman"/>
                <w:sz w:val="24"/>
                <w:szCs w:val="24"/>
              </w:rPr>
            </w:pPr>
            <w:r w:rsidRPr="000F2D55">
              <w:rPr>
                <w:rFonts w:ascii="Times New Roman" w:hAnsi="Times New Roman" w:cs="Times New Roman"/>
                <w:sz w:val="24"/>
                <w:szCs w:val="24"/>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2D2C31" w14:textId="77777777" w:rsidR="008A2A53" w:rsidRPr="000F2D55" w:rsidRDefault="008A2A53" w:rsidP="000F2D55">
            <w:pPr>
              <w:suppressAutoHyphens/>
              <w:spacing w:line="276" w:lineRule="auto"/>
              <w:jc w:val="center"/>
              <w:rPr>
                <w:rFonts w:ascii="Times New Roman" w:hAnsi="Times New Roman" w:cs="Times New Roman"/>
                <w:iCs/>
                <w:sz w:val="24"/>
                <w:szCs w:val="24"/>
              </w:rPr>
            </w:pPr>
          </w:p>
        </w:tc>
      </w:tr>
      <w:tr w:rsidR="008A2A53" w:rsidRPr="000F2D55" w14:paraId="73EFD73B" w14:textId="77777777" w:rsidTr="000F2D55">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A92C255" w14:textId="77777777" w:rsidR="008A2A53" w:rsidRPr="000F2D55" w:rsidRDefault="008A2A53" w:rsidP="000F2D55">
            <w:pPr>
              <w:suppressAutoHyphens/>
              <w:spacing w:line="276" w:lineRule="auto"/>
              <w:rPr>
                <w:rFonts w:ascii="Times New Roman" w:hAnsi="Times New Roman" w:cs="Times New Roman"/>
                <w:sz w:val="24"/>
                <w:szCs w:val="24"/>
              </w:rPr>
            </w:pPr>
            <w:r w:rsidRPr="000F2D55">
              <w:rPr>
                <w:rFonts w:ascii="Times New Roman" w:hAnsi="Times New Roman" w:cs="Times New Roman"/>
                <w:sz w:val="24"/>
                <w:szCs w:val="24"/>
              </w:rPr>
              <w:t>практические занятия</w:t>
            </w:r>
            <w:r w:rsidRPr="000F2D55">
              <w:rPr>
                <w:rFonts w:ascii="Times New Roman" w:hAnsi="Times New Roman" w:cs="Times New Roman"/>
                <w:i/>
                <w:sz w:val="24"/>
                <w:szCs w:val="24"/>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360F25" w14:textId="77777777" w:rsidR="008A2A53" w:rsidRPr="000F2D55" w:rsidRDefault="008A2A53" w:rsidP="000F2D55">
            <w:pPr>
              <w:suppressAutoHyphens/>
              <w:spacing w:line="276" w:lineRule="auto"/>
              <w:jc w:val="center"/>
              <w:rPr>
                <w:rFonts w:ascii="Times New Roman" w:hAnsi="Times New Roman" w:cs="Times New Roman"/>
                <w:sz w:val="24"/>
                <w:szCs w:val="24"/>
              </w:rPr>
            </w:pPr>
            <w:r w:rsidRPr="000F2D55">
              <w:rPr>
                <w:rFonts w:ascii="Times New Roman" w:hAnsi="Times New Roman" w:cs="Times New Roman"/>
                <w:sz w:val="24"/>
                <w:szCs w:val="24"/>
              </w:rPr>
              <w:t>56</w:t>
            </w:r>
          </w:p>
        </w:tc>
      </w:tr>
      <w:tr w:rsidR="008A2A53" w:rsidRPr="000F2D55" w14:paraId="7000522A" w14:textId="77777777" w:rsidTr="000F2D55">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320D5A3" w14:textId="77777777" w:rsidR="008A2A53" w:rsidRPr="000F2D55" w:rsidRDefault="008A2A53" w:rsidP="000F2D55">
            <w:pPr>
              <w:suppressAutoHyphens/>
              <w:spacing w:line="276" w:lineRule="auto"/>
              <w:rPr>
                <w:rFonts w:ascii="Times New Roman" w:hAnsi="Times New Roman" w:cs="Times New Roman"/>
                <w:b/>
                <w:iCs/>
                <w:sz w:val="24"/>
                <w:szCs w:val="24"/>
              </w:rPr>
            </w:pPr>
            <w:r w:rsidRPr="000F2D55">
              <w:rPr>
                <w:rFonts w:ascii="Times New Roman" w:eastAsia="Times New Roman" w:hAnsi="Times New Roman" w:cs="Times New Roman"/>
                <w:b/>
                <w:sz w:val="24"/>
                <w:szCs w:val="24"/>
                <w:lang w:eastAsia="ru-RU"/>
              </w:rPr>
              <w:t>Индивидуальный проект</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B0BAF0" w14:textId="77777777" w:rsidR="008A2A53" w:rsidRPr="000F2D55" w:rsidRDefault="008A2A53" w:rsidP="000F2D55">
            <w:pPr>
              <w:suppressAutoHyphens/>
              <w:spacing w:line="276" w:lineRule="auto"/>
              <w:jc w:val="center"/>
              <w:rPr>
                <w:rFonts w:ascii="Times New Roman" w:hAnsi="Times New Roman" w:cs="Times New Roman"/>
                <w:b/>
                <w:iCs/>
                <w:sz w:val="24"/>
                <w:szCs w:val="24"/>
              </w:rPr>
            </w:pPr>
          </w:p>
        </w:tc>
      </w:tr>
      <w:tr w:rsidR="008A2A53" w:rsidRPr="000F2D55" w14:paraId="604204FC" w14:textId="77777777" w:rsidTr="000F2D55">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75D1250" w14:textId="77777777" w:rsidR="008A2A53" w:rsidRPr="000F2D55" w:rsidRDefault="008A2A53" w:rsidP="000F2D55">
            <w:pPr>
              <w:suppressAutoHyphens/>
              <w:spacing w:line="276" w:lineRule="auto"/>
              <w:rPr>
                <w:rFonts w:ascii="Times New Roman" w:hAnsi="Times New Roman" w:cs="Times New Roman"/>
                <w:b/>
                <w:i/>
                <w:sz w:val="24"/>
                <w:szCs w:val="24"/>
              </w:rPr>
            </w:pPr>
            <w:r w:rsidRPr="000F2D55">
              <w:rPr>
                <w:rFonts w:ascii="Times New Roman" w:hAnsi="Times New Roman" w:cs="Times New Roman"/>
                <w:b/>
                <w:iCs/>
                <w:sz w:val="24"/>
                <w:szCs w:val="24"/>
              </w:rPr>
              <w:t>Промежуточная аттестация (</w:t>
            </w:r>
            <w:r w:rsidRPr="000F2D55">
              <w:rPr>
                <w:rFonts w:ascii="Times New Roman" w:hAnsi="Times New Roman" w:cs="Times New Roman"/>
                <w:b/>
                <w:sz w:val="24"/>
                <w:szCs w:val="24"/>
              </w:rPr>
              <w:t>экзамен</w:t>
            </w:r>
            <w:r w:rsidRPr="000F2D55">
              <w:rPr>
                <w:rFonts w:ascii="Times New Roman" w:hAnsi="Times New Roman" w:cs="Times New Roman"/>
                <w:b/>
                <w:iCs/>
                <w:sz w:val="24"/>
                <w:szCs w:val="24"/>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894670C" w14:textId="77777777" w:rsidR="008A2A53" w:rsidRPr="000F2D55" w:rsidRDefault="008A2A53" w:rsidP="000F2D55">
            <w:pPr>
              <w:suppressAutoHyphens/>
              <w:spacing w:line="276" w:lineRule="auto"/>
              <w:jc w:val="center"/>
              <w:rPr>
                <w:rFonts w:ascii="Times New Roman" w:hAnsi="Times New Roman" w:cs="Times New Roman"/>
                <w:b/>
                <w:iCs/>
                <w:sz w:val="24"/>
                <w:szCs w:val="24"/>
              </w:rPr>
            </w:pPr>
            <w:r w:rsidRPr="000F2D55">
              <w:rPr>
                <w:rFonts w:ascii="Times New Roman" w:hAnsi="Times New Roman" w:cs="Times New Roman"/>
                <w:b/>
                <w:iCs/>
                <w:sz w:val="24"/>
                <w:szCs w:val="24"/>
              </w:rPr>
              <w:t>6</w:t>
            </w:r>
          </w:p>
        </w:tc>
      </w:tr>
    </w:tbl>
    <w:p w14:paraId="5FC61847" w14:textId="77777777" w:rsidR="00D352C6" w:rsidRPr="000F2D55" w:rsidRDefault="00D352C6" w:rsidP="00D3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Times New Roman" w:hAnsi="Times New Roman" w:cs="Times New Roman"/>
          <w:sz w:val="24"/>
          <w:szCs w:val="24"/>
          <w:u w:val="single"/>
        </w:rPr>
      </w:pPr>
    </w:p>
    <w:p w14:paraId="4D9E48BD" w14:textId="77777777" w:rsidR="005B108C" w:rsidRPr="000F2D55" w:rsidRDefault="005B108C" w:rsidP="00BA4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cs="Times New Roman"/>
          <w:sz w:val="24"/>
          <w:szCs w:val="24"/>
          <w:u w:val="single"/>
        </w:rPr>
      </w:pPr>
    </w:p>
    <w:p w14:paraId="4C59588B" w14:textId="77777777" w:rsidR="00D657C3"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i/>
          <w:sz w:val="24"/>
          <w:szCs w:val="24"/>
        </w:rPr>
      </w:pPr>
    </w:p>
    <w:p w14:paraId="1AA6BD31" w14:textId="77777777" w:rsidR="00D657C3"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sectPr w:rsidR="00D657C3" w:rsidRPr="000F2D55" w:rsidSect="00366C0B">
          <w:pgSz w:w="11906" w:h="16838"/>
          <w:pgMar w:top="1134" w:right="850" w:bottom="1134" w:left="1701" w:header="708" w:footer="708" w:gutter="0"/>
          <w:cols w:space="720"/>
          <w:docGrid w:linePitch="299"/>
        </w:sectPr>
      </w:pPr>
    </w:p>
    <w:p w14:paraId="09B4BB79" w14:textId="77777777" w:rsidR="00D352C6" w:rsidRPr="000F2D55" w:rsidRDefault="00C35576" w:rsidP="00D352C6">
      <w:pPr>
        <w:spacing w:after="0"/>
        <w:rPr>
          <w:rFonts w:ascii="Times New Roman" w:hAnsi="Times New Roman" w:cs="Times New Roman"/>
          <w:b/>
          <w:bCs/>
          <w:caps/>
          <w:sz w:val="24"/>
          <w:szCs w:val="24"/>
          <w:u w:val="single"/>
        </w:rPr>
      </w:pPr>
      <w:bookmarkStart w:id="10" w:name="_Toc115185261"/>
      <w:r>
        <w:rPr>
          <w:rFonts w:ascii="Times New Roman" w:hAnsi="Times New Roman" w:cs="Times New Roman"/>
          <w:b/>
          <w:bCs/>
          <w:sz w:val="24"/>
          <w:szCs w:val="24"/>
        </w:rPr>
        <w:t xml:space="preserve">       </w:t>
      </w:r>
      <w:r w:rsidR="00D352C6" w:rsidRPr="000F2D55">
        <w:rPr>
          <w:rFonts w:ascii="Times New Roman" w:hAnsi="Times New Roman" w:cs="Times New Roman"/>
          <w:b/>
          <w:bCs/>
          <w:sz w:val="24"/>
          <w:szCs w:val="24"/>
        </w:rPr>
        <w:t>2.2. Тематический план и содержание дисциплины</w:t>
      </w:r>
      <w:bookmarkEnd w:id="10"/>
      <w:r w:rsidR="00D352C6" w:rsidRPr="000F2D55">
        <w:rPr>
          <w:rFonts w:ascii="Times New Roman" w:hAnsi="Times New Roman" w:cs="Times New Roman"/>
          <w:b/>
          <w:bCs/>
          <w:caps/>
          <w:sz w:val="24"/>
          <w:szCs w:val="24"/>
          <w:u w:val="single"/>
        </w:rPr>
        <w:t xml:space="preserve"> </w:t>
      </w:r>
    </w:p>
    <w:p w14:paraId="119A209F"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9B799C" w:rsidRPr="000F2D55" w14:paraId="5D1E4E1D" w14:textId="77777777" w:rsidTr="00D511F1">
        <w:trPr>
          <w:trHeight w:val="20"/>
        </w:trPr>
        <w:tc>
          <w:tcPr>
            <w:tcW w:w="2863" w:type="dxa"/>
            <w:shd w:val="clear" w:color="auto" w:fill="auto"/>
            <w:vAlign w:val="center"/>
          </w:tcPr>
          <w:p w14:paraId="303A398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Наименование разделов и тем</w:t>
            </w:r>
          </w:p>
        </w:tc>
        <w:tc>
          <w:tcPr>
            <w:tcW w:w="8335" w:type="dxa"/>
            <w:shd w:val="clear" w:color="auto" w:fill="auto"/>
            <w:vAlign w:val="center"/>
          </w:tcPr>
          <w:p w14:paraId="44BCE3B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shd w:val="clear" w:color="auto" w:fill="auto"/>
            <w:vAlign w:val="center"/>
          </w:tcPr>
          <w:p w14:paraId="1D78421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Объем часов</w:t>
            </w:r>
          </w:p>
        </w:tc>
        <w:tc>
          <w:tcPr>
            <w:tcW w:w="1985" w:type="dxa"/>
            <w:shd w:val="clear" w:color="auto" w:fill="auto"/>
            <w:vAlign w:val="center"/>
          </w:tcPr>
          <w:p w14:paraId="298B393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Формируемые компетенции</w:t>
            </w:r>
          </w:p>
        </w:tc>
      </w:tr>
      <w:tr w:rsidR="009B799C" w:rsidRPr="000F2D55" w14:paraId="5B16AC68" w14:textId="77777777" w:rsidTr="00D511F1">
        <w:trPr>
          <w:trHeight w:val="20"/>
        </w:trPr>
        <w:tc>
          <w:tcPr>
            <w:tcW w:w="2863" w:type="dxa"/>
            <w:shd w:val="clear" w:color="auto" w:fill="auto"/>
          </w:tcPr>
          <w:p w14:paraId="6EA7A0A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1</w:t>
            </w:r>
          </w:p>
        </w:tc>
        <w:tc>
          <w:tcPr>
            <w:tcW w:w="8335" w:type="dxa"/>
            <w:shd w:val="clear" w:color="auto" w:fill="auto"/>
          </w:tcPr>
          <w:p w14:paraId="2FCAF2A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2</w:t>
            </w:r>
          </w:p>
        </w:tc>
        <w:tc>
          <w:tcPr>
            <w:tcW w:w="1304" w:type="dxa"/>
            <w:shd w:val="clear" w:color="auto" w:fill="auto"/>
          </w:tcPr>
          <w:p w14:paraId="17CB84F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3</w:t>
            </w:r>
          </w:p>
        </w:tc>
        <w:tc>
          <w:tcPr>
            <w:tcW w:w="1985" w:type="dxa"/>
            <w:shd w:val="clear" w:color="auto" w:fill="auto"/>
          </w:tcPr>
          <w:p w14:paraId="75B926E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4</w:t>
            </w:r>
          </w:p>
        </w:tc>
      </w:tr>
      <w:tr w:rsidR="009B799C" w:rsidRPr="000F2D55" w14:paraId="46651A46" w14:textId="77777777" w:rsidTr="00D511F1">
        <w:trPr>
          <w:trHeight w:val="20"/>
        </w:trPr>
        <w:tc>
          <w:tcPr>
            <w:tcW w:w="14487" w:type="dxa"/>
            <w:gridSpan w:val="4"/>
            <w:shd w:val="clear" w:color="auto" w:fill="auto"/>
          </w:tcPr>
          <w:p w14:paraId="0FE1040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bCs/>
                <w:sz w:val="24"/>
                <w:szCs w:val="24"/>
              </w:rPr>
            </w:pPr>
            <w:r w:rsidRPr="000F2D55">
              <w:rPr>
                <w:rFonts w:ascii="Times New Roman" w:hAnsi="Times New Roman" w:cs="Times New Roman"/>
                <w:b/>
                <w:bCs/>
                <w:sz w:val="24"/>
                <w:szCs w:val="24"/>
              </w:rPr>
              <w:t>Основное содержание</w:t>
            </w:r>
          </w:p>
        </w:tc>
      </w:tr>
      <w:tr w:rsidR="004358BB" w:rsidRPr="000F2D55" w14:paraId="6C8FC774" w14:textId="77777777" w:rsidTr="00D511F1">
        <w:trPr>
          <w:trHeight w:val="20"/>
        </w:trPr>
        <w:tc>
          <w:tcPr>
            <w:tcW w:w="11198" w:type="dxa"/>
            <w:gridSpan w:val="2"/>
            <w:shd w:val="clear" w:color="auto" w:fill="auto"/>
          </w:tcPr>
          <w:p w14:paraId="38E12FCF" w14:textId="1E70C1A2"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Раздел 1. Повторение курса математики основной школы</w:t>
            </w:r>
          </w:p>
        </w:tc>
        <w:tc>
          <w:tcPr>
            <w:tcW w:w="1304" w:type="dxa"/>
            <w:shd w:val="clear" w:color="auto" w:fill="auto"/>
          </w:tcPr>
          <w:p w14:paraId="31F3E6CD"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2</w:t>
            </w:r>
            <w:r>
              <w:rPr>
                <w:rFonts w:ascii="Times New Roman" w:hAnsi="Times New Roman" w:cs="Times New Roman"/>
                <w:b/>
                <w:bCs/>
                <w:sz w:val="24"/>
                <w:szCs w:val="24"/>
              </w:rPr>
              <w:t>8</w:t>
            </w:r>
          </w:p>
        </w:tc>
        <w:tc>
          <w:tcPr>
            <w:tcW w:w="1985" w:type="dxa"/>
            <w:vMerge w:val="restart"/>
            <w:shd w:val="clear" w:color="auto" w:fill="auto"/>
            <w:vAlign w:val="center"/>
          </w:tcPr>
          <w:p w14:paraId="74EA0EB3"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ОК-06, ОК-07</w:t>
            </w:r>
          </w:p>
          <w:p w14:paraId="5242ED20" w14:textId="21F6F0DD" w:rsidR="004358BB" w:rsidRPr="00B60DCA"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 xml:space="preserve">ПК </w:t>
            </w:r>
            <w:r w:rsidR="00E345F0">
              <w:rPr>
                <w:rFonts w:ascii="Times New Roman" w:hAnsi="Times New Roman" w:cs="Times New Roman"/>
                <w:bCs/>
                <w:sz w:val="24"/>
                <w:szCs w:val="24"/>
              </w:rPr>
              <w:t>2</w:t>
            </w:r>
            <w:r w:rsidR="00261DFE">
              <w:rPr>
                <w:rFonts w:ascii="Times New Roman" w:hAnsi="Times New Roman" w:cs="Times New Roman"/>
                <w:bCs/>
                <w:sz w:val="24"/>
                <w:szCs w:val="24"/>
              </w:rPr>
              <w:t>.2</w:t>
            </w:r>
          </w:p>
        </w:tc>
      </w:tr>
      <w:tr w:rsidR="009B799C" w:rsidRPr="000F2D55" w14:paraId="75E92FAC" w14:textId="77777777" w:rsidTr="00D511F1">
        <w:trPr>
          <w:trHeight w:val="182"/>
        </w:trPr>
        <w:tc>
          <w:tcPr>
            <w:tcW w:w="2863" w:type="dxa"/>
            <w:vMerge w:val="restart"/>
            <w:shd w:val="clear" w:color="auto" w:fill="auto"/>
          </w:tcPr>
          <w:p w14:paraId="62E39D6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w:t>
            </w:r>
            <w:r w:rsidRPr="000E6593">
              <w:rPr>
                <w:rFonts w:ascii="Times New Roman" w:hAnsi="Times New Roman" w:cs="Times New Roman"/>
                <w:sz w:val="24"/>
                <w:szCs w:val="24"/>
              </w:rPr>
              <w:t>1.1</w:t>
            </w:r>
          </w:p>
          <w:p w14:paraId="5119965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Цель и задачи математики при освоении специальности</w:t>
            </w:r>
          </w:p>
        </w:tc>
        <w:tc>
          <w:tcPr>
            <w:tcW w:w="8335" w:type="dxa"/>
            <w:shd w:val="clear" w:color="auto" w:fill="auto"/>
          </w:tcPr>
          <w:p w14:paraId="5DA943F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1A276E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0B8AA5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76C132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8271AC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7F3A2D4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5867958" w14:textId="77777777" w:rsidTr="00D511F1">
        <w:trPr>
          <w:trHeight w:val="20"/>
        </w:trPr>
        <w:tc>
          <w:tcPr>
            <w:tcW w:w="2863" w:type="dxa"/>
            <w:vMerge/>
          </w:tcPr>
          <w:p w14:paraId="0DD6E2F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7CE76A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Базовые знания и умения по математике в профессиональной и в повседневной деятельности.</w:t>
            </w:r>
          </w:p>
        </w:tc>
        <w:tc>
          <w:tcPr>
            <w:tcW w:w="1304" w:type="dxa"/>
            <w:vMerge/>
            <w:shd w:val="clear" w:color="auto" w:fill="auto"/>
          </w:tcPr>
          <w:p w14:paraId="16AA926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8BE3F1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6AB105D" w14:textId="77777777" w:rsidTr="00D511F1">
        <w:trPr>
          <w:trHeight w:val="20"/>
        </w:trPr>
        <w:tc>
          <w:tcPr>
            <w:tcW w:w="2863" w:type="dxa"/>
            <w:vMerge/>
          </w:tcPr>
          <w:p w14:paraId="32E9FCB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590A07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vMerge/>
            <w:tcBorders>
              <w:bottom w:val="single" w:sz="4" w:space="0" w:color="000000" w:themeColor="text1"/>
            </w:tcBorders>
            <w:shd w:val="clear" w:color="auto" w:fill="auto"/>
          </w:tcPr>
          <w:p w14:paraId="2869DB7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01527F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8EE3569" w14:textId="77777777" w:rsidTr="00D511F1">
        <w:trPr>
          <w:trHeight w:val="20"/>
        </w:trPr>
        <w:tc>
          <w:tcPr>
            <w:tcW w:w="2863" w:type="dxa"/>
            <w:vMerge w:val="restart"/>
            <w:shd w:val="clear" w:color="auto" w:fill="auto"/>
          </w:tcPr>
          <w:p w14:paraId="2B9F8D4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w:t>
            </w:r>
            <w:r w:rsidRPr="00C35576">
              <w:rPr>
                <w:rFonts w:ascii="Times New Roman" w:hAnsi="Times New Roman" w:cs="Times New Roman"/>
                <w:bCs/>
                <w:sz w:val="24"/>
                <w:szCs w:val="24"/>
              </w:rPr>
              <w:t>1.2</w:t>
            </w:r>
          </w:p>
          <w:p w14:paraId="22FB23C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Числа и вычисления. Выражения и преобразования</w:t>
            </w:r>
          </w:p>
        </w:tc>
        <w:tc>
          <w:tcPr>
            <w:tcW w:w="8335" w:type="dxa"/>
            <w:shd w:val="clear" w:color="auto" w:fill="auto"/>
          </w:tcPr>
          <w:p w14:paraId="1798340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50FD25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B064F5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C1EABB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FAEC05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3E164F5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F3F28BA" w14:textId="77777777" w:rsidTr="00D511F1">
        <w:trPr>
          <w:trHeight w:val="20"/>
        </w:trPr>
        <w:tc>
          <w:tcPr>
            <w:tcW w:w="2863" w:type="dxa"/>
            <w:vMerge/>
          </w:tcPr>
          <w:p w14:paraId="6583EC9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14E651D" w14:textId="6924FC2E" w:rsidR="009B799C" w:rsidRPr="000F2D55" w:rsidRDefault="00266895" w:rsidP="0026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266895">
              <w:rPr>
                <w:rFonts w:ascii="Times New Roman" w:hAnsi="Times New Roman" w:cs="Times New Roman"/>
                <w:bCs/>
                <w:sz w:val="24"/>
                <w:szCs w:val="24"/>
              </w:rPr>
              <w:t>Рациональные числа. Обыкновенные и десятичные дроби, проценты, бесконечные периодические дроби. Арифметические операции с рациональными числами, преобразования числовых выражений. Применение дробей и процентов для решения прикладных задач из различных отра</w:t>
            </w:r>
            <w:r>
              <w:rPr>
                <w:rFonts w:ascii="Times New Roman" w:hAnsi="Times New Roman" w:cs="Times New Roman"/>
                <w:bCs/>
                <w:sz w:val="24"/>
                <w:szCs w:val="24"/>
              </w:rPr>
              <w:t>слей знаний и реальной жизни.</w:t>
            </w:r>
            <w:r w:rsidR="00C20657">
              <w:rPr>
                <w:rFonts w:ascii="Times New Roman" w:hAnsi="Times New Roman" w:cs="Times New Roman"/>
                <w:bCs/>
                <w:sz w:val="24"/>
                <w:szCs w:val="24"/>
              </w:rPr>
              <w:t xml:space="preserve"> </w:t>
            </w:r>
            <w:r w:rsidRPr="00266895">
              <w:rPr>
                <w:rFonts w:ascii="Times New Roman" w:hAnsi="Times New Roman" w:cs="Times New Roman"/>
                <w:bCs/>
                <w:sz w:val="24"/>
                <w:szCs w:val="24"/>
              </w:rPr>
              <w:t xml:space="preserve">Действительные числа. Рациональные и иррациональные числа. Арифметические операции с действительными числами. </w:t>
            </w:r>
            <w:r w:rsidR="00C20657" w:rsidRPr="00C20657">
              <w:rPr>
                <w:rFonts w:ascii="Times New Roman" w:hAnsi="Times New Roman" w:cs="Times New Roman"/>
                <w:bCs/>
                <w:sz w:val="24"/>
                <w:szCs w:val="24"/>
              </w:rPr>
              <w:t>Натуральные и целые числа. Признаки делимости целых чисел.</w:t>
            </w:r>
            <w:r w:rsidR="00D96E64">
              <w:t xml:space="preserve"> </w:t>
            </w:r>
            <w:r w:rsidR="00D96E64" w:rsidRPr="00D96E64">
              <w:rPr>
                <w:rFonts w:ascii="Times New Roman" w:hAnsi="Times New Roman" w:cs="Times New Roman"/>
                <w:bCs/>
                <w:sz w:val="24"/>
                <w:szCs w:val="24"/>
              </w:rPr>
              <w:t>Стандартная форма записи действительного числа. Использование подходящей формы записи действительных чисел для решения практических задач и представления данных.</w:t>
            </w:r>
          </w:p>
        </w:tc>
        <w:tc>
          <w:tcPr>
            <w:tcW w:w="1304" w:type="dxa"/>
            <w:vMerge/>
            <w:shd w:val="clear" w:color="auto" w:fill="auto"/>
          </w:tcPr>
          <w:p w14:paraId="7789F2C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234D0E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08BC8D7" w14:textId="77777777" w:rsidTr="00D511F1">
        <w:trPr>
          <w:trHeight w:val="20"/>
        </w:trPr>
        <w:tc>
          <w:tcPr>
            <w:tcW w:w="2863" w:type="dxa"/>
          </w:tcPr>
          <w:p w14:paraId="750A363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3CFF51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практические занятия</w:t>
            </w:r>
          </w:p>
        </w:tc>
        <w:tc>
          <w:tcPr>
            <w:tcW w:w="1304" w:type="dxa"/>
            <w:shd w:val="clear" w:color="auto" w:fill="auto"/>
          </w:tcPr>
          <w:p w14:paraId="7BFA43E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4B0BD8D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EB8C730" w14:textId="77777777" w:rsidTr="00D511F1">
        <w:trPr>
          <w:trHeight w:val="276"/>
        </w:trPr>
        <w:tc>
          <w:tcPr>
            <w:tcW w:w="2863" w:type="dxa"/>
            <w:vMerge w:val="restart"/>
            <w:shd w:val="clear" w:color="auto" w:fill="auto"/>
          </w:tcPr>
          <w:p w14:paraId="2DA4B42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1.3. </w:t>
            </w:r>
          </w:p>
          <w:p w14:paraId="22A0F48C" w14:textId="10A786FE" w:rsidR="009B799C" w:rsidRPr="000F2D55" w:rsidRDefault="009B799C" w:rsidP="0026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Функции и графики. </w:t>
            </w:r>
          </w:p>
        </w:tc>
        <w:tc>
          <w:tcPr>
            <w:tcW w:w="8335" w:type="dxa"/>
            <w:shd w:val="clear" w:color="auto" w:fill="auto"/>
          </w:tcPr>
          <w:p w14:paraId="13D25C4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082BCDB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137FB3D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2523B24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57A04F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1985" w:type="dxa"/>
            <w:vMerge/>
            <w:shd w:val="clear" w:color="auto" w:fill="auto"/>
          </w:tcPr>
          <w:p w14:paraId="151E192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7A36787" w14:textId="77777777" w:rsidTr="00D511F1">
        <w:trPr>
          <w:trHeight w:val="742"/>
        </w:trPr>
        <w:tc>
          <w:tcPr>
            <w:tcW w:w="2863" w:type="dxa"/>
            <w:vMerge/>
          </w:tcPr>
          <w:p w14:paraId="51BE4F3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8E8B208" w14:textId="77777777" w:rsidR="00266895" w:rsidRPr="00266895" w:rsidRDefault="00266895" w:rsidP="0026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266895">
              <w:rPr>
                <w:rFonts w:ascii="Times New Roman" w:hAnsi="Times New Roman" w:cs="Times New Roman"/>
                <w:bCs/>
                <w:sz w:val="24"/>
                <w:szCs w:val="24"/>
              </w:rPr>
              <w:t>Функция, способы задания функции. График функции. Взаимно обратные функции.</w:t>
            </w:r>
          </w:p>
          <w:p w14:paraId="4E16D3E6" w14:textId="1202CE0D" w:rsidR="009B799C" w:rsidRPr="000F2D55" w:rsidRDefault="00266895" w:rsidP="00266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266895">
              <w:rPr>
                <w:rFonts w:ascii="Times New Roman" w:hAnsi="Times New Roman" w:cs="Times New Roman"/>
                <w:bCs/>
                <w:sz w:val="24"/>
                <w:szCs w:val="24"/>
              </w:rPr>
              <w:t xml:space="preserve">Область определения и множество значений функции. Нули функции. Промежутки </w:t>
            </w:r>
            <w:proofErr w:type="spellStart"/>
            <w:r w:rsidRPr="00266895">
              <w:rPr>
                <w:rFonts w:ascii="Times New Roman" w:hAnsi="Times New Roman" w:cs="Times New Roman"/>
                <w:bCs/>
                <w:sz w:val="24"/>
                <w:szCs w:val="24"/>
              </w:rPr>
              <w:t>знакопостоянства</w:t>
            </w:r>
            <w:proofErr w:type="spellEnd"/>
            <w:r w:rsidRPr="00266895">
              <w:rPr>
                <w:rFonts w:ascii="Times New Roman" w:hAnsi="Times New Roman" w:cs="Times New Roman"/>
                <w:bCs/>
                <w:sz w:val="24"/>
                <w:szCs w:val="24"/>
              </w:rPr>
              <w:t>. Четные и нечетные функции</w:t>
            </w:r>
          </w:p>
        </w:tc>
        <w:tc>
          <w:tcPr>
            <w:tcW w:w="1304" w:type="dxa"/>
            <w:vMerge/>
            <w:tcBorders>
              <w:bottom w:val="single" w:sz="4" w:space="0" w:color="auto"/>
            </w:tcBorders>
            <w:shd w:val="clear" w:color="auto" w:fill="auto"/>
          </w:tcPr>
          <w:p w14:paraId="5CCBEFE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6C03AF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959DCAE" w14:textId="77777777" w:rsidTr="00D511F1">
        <w:trPr>
          <w:trHeight w:val="20"/>
        </w:trPr>
        <w:tc>
          <w:tcPr>
            <w:tcW w:w="2863" w:type="dxa"/>
            <w:vMerge/>
          </w:tcPr>
          <w:p w14:paraId="02C796A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DEBAB7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151D8E16" w14:textId="77777777" w:rsidR="009B799C" w:rsidRPr="00860F57"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9E09FA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4733100" w14:textId="77777777" w:rsidTr="00D511F1">
        <w:trPr>
          <w:trHeight w:val="20"/>
        </w:trPr>
        <w:tc>
          <w:tcPr>
            <w:tcW w:w="2863" w:type="dxa"/>
            <w:vMerge w:val="restart"/>
            <w:shd w:val="clear" w:color="auto" w:fill="auto"/>
          </w:tcPr>
          <w:p w14:paraId="7773C13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1.4 </w:t>
            </w:r>
          </w:p>
          <w:p w14:paraId="2EC8828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Процентные вычисления</w:t>
            </w:r>
          </w:p>
        </w:tc>
        <w:tc>
          <w:tcPr>
            <w:tcW w:w="8335" w:type="dxa"/>
            <w:shd w:val="clear" w:color="auto" w:fill="auto"/>
          </w:tcPr>
          <w:p w14:paraId="5D4407D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5EE006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69135F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BD055C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3278196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6F8D49D" w14:textId="77777777" w:rsidTr="00D511F1">
        <w:trPr>
          <w:trHeight w:val="20"/>
        </w:trPr>
        <w:tc>
          <w:tcPr>
            <w:tcW w:w="2863" w:type="dxa"/>
            <w:vMerge/>
          </w:tcPr>
          <w:p w14:paraId="122BA9C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01C72BC" w14:textId="278530DA" w:rsidR="009B799C" w:rsidRPr="000F2D55" w:rsidRDefault="00266895"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266895">
              <w:rPr>
                <w:rFonts w:ascii="Times New Roman" w:hAnsi="Times New Roman" w:cs="Times New Roman"/>
                <w:bCs/>
                <w:sz w:val="24"/>
                <w:szCs w:val="24"/>
              </w:rPr>
              <w:t>Приближенные вычисления, правила округления, прикидка и оценка результата вычислений.</w:t>
            </w:r>
          </w:p>
        </w:tc>
        <w:tc>
          <w:tcPr>
            <w:tcW w:w="1304" w:type="dxa"/>
            <w:vMerge/>
            <w:tcBorders>
              <w:bottom w:val="single" w:sz="4" w:space="0" w:color="auto"/>
            </w:tcBorders>
            <w:shd w:val="clear" w:color="auto" w:fill="auto"/>
          </w:tcPr>
          <w:p w14:paraId="4E6A686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334ADB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00434A2" w14:textId="77777777" w:rsidTr="00D511F1">
        <w:trPr>
          <w:trHeight w:val="20"/>
        </w:trPr>
        <w:tc>
          <w:tcPr>
            <w:tcW w:w="2863" w:type="dxa"/>
            <w:vMerge/>
          </w:tcPr>
          <w:p w14:paraId="43017F6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B81495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p w14:paraId="19E76DE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tcBorders>
              <w:top w:val="single" w:sz="4" w:space="0" w:color="auto"/>
            </w:tcBorders>
            <w:shd w:val="clear" w:color="auto" w:fill="auto"/>
          </w:tcPr>
          <w:p w14:paraId="5E7085A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1DC3EA6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317AC16" w14:textId="77777777" w:rsidTr="00D511F1">
        <w:trPr>
          <w:trHeight w:val="20"/>
        </w:trPr>
        <w:tc>
          <w:tcPr>
            <w:tcW w:w="2863" w:type="dxa"/>
            <w:vMerge w:val="restart"/>
            <w:shd w:val="clear" w:color="auto" w:fill="auto"/>
          </w:tcPr>
          <w:p w14:paraId="3C63DBB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1.5 </w:t>
            </w:r>
          </w:p>
          <w:p w14:paraId="5DF072B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Уравнения и неравенства </w:t>
            </w:r>
          </w:p>
        </w:tc>
        <w:tc>
          <w:tcPr>
            <w:tcW w:w="8335" w:type="dxa"/>
            <w:shd w:val="clear" w:color="auto" w:fill="auto"/>
          </w:tcPr>
          <w:p w14:paraId="6C6DB48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7B3043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9B5B14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p w14:paraId="0A5F084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7ACE301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ECBD10B" w14:textId="77777777" w:rsidTr="00D511F1">
        <w:trPr>
          <w:trHeight w:val="20"/>
        </w:trPr>
        <w:tc>
          <w:tcPr>
            <w:tcW w:w="2863" w:type="dxa"/>
            <w:vMerge/>
          </w:tcPr>
          <w:p w14:paraId="4E3197A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F3C32AC" w14:textId="77777777" w:rsidR="00C20657" w:rsidRPr="00C20657" w:rsidRDefault="00C20657" w:rsidP="00C2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C20657">
              <w:rPr>
                <w:rFonts w:ascii="Times New Roman" w:hAnsi="Times New Roman" w:cs="Times New Roman"/>
                <w:bCs/>
                <w:sz w:val="24"/>
                <w:szCs w:val="24"/>
              </w:rPr>
              <w:t>Тождества и тождественные преобразования.</w:t>
            </w:r>
          </w:p>
          <w:p w14:paraId="4D89905F" w14:textId="77777777" w:rsidR="00C20657" w:rsidRPr="00C20657" w:rsidRDefault="00C20657" w:rsidP="00C2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C20657">
              <w:rPr>
                <w:rFonts w:ascii="Times New Roman" w:hAnsi="Times New Roman" w:cs="Times New Roman"/>
                <w:bCs/>
                <w:sz w:val="24"/>
                <w:szCs w:val="24"/>
              </w:rPr>
              <w:t>Уравнение, корень уравнения. Неравенство, решение неравенства. Метод интервалов.</w:t>
            </w:r>
          </w:p>
          <w:p w14:paraId="3174793C" w14:textId="77777777" w:rsidR="00C20657" w:rsidRPr="00C20657" w:rsidRDefault="00C20657" w:rsidP="00C2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C20657">
              <w:rPr>
                <w:rFonts w:ascii="Times New Roman" w:hAnsi="Times New Roman" w:cs="Times New Roman"/>
                <w:bCs/>
                <w:sz w:val="24"/>
                <w:szCs w:val="24"/>
              </w:rPr>
              <w:t>Решение целых и дробно-рациональных уравнений и неравенств.</w:t>
            </w:r>
          </w:p>
          <w:p w14:paraId="4198312F" w14:textId="51E63C57" w:rsidR="009B799C" w:rsidRPr="000F2D55" w:rsidRDefault="00C20657" w:rsidP="00C2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C20657">
              <w:rPr>
                <w:rFonts w:ascii="Times New Roman" w:hAnsi="Times New Roman" w:cs="Times New Roman"/>
                <w:bCs/>
                <w:sz w:val="24"/>
                <w:szCs w:val="24"/>
              </w:rPr>
              <w:t>Решение иррациональных уравнений и неравенств.</w:t>
            </w:r>
            <w:r w:rsidR="00D96E64">
              <w:t xml:space="preserve"> </w:t>
            </w:r>
            <w:r w:rsidR="00D96E64" w:rsidRPr="00D96E64">
              <w:rPr>
                <w:rFonts w:ascii="Times New Roman" w:hAnsi="Times New Roman" w:cs="Times New Roman"/>
                <w:bCs/>
                <w:sz w:val="24"/>
                <w:szCs w:val="24"/>
              </w:rPr>
              <w:t>Применение уравнений и неравенств к решению математических задач и задач из различных областей науки и реальной жизни.</w:t>
            </w:r>
          </w:p>
        </w:tc>
        <w:tc>
          <w:tcPr>
            <w:tcW w:w="1304" w:type="dxa"/>
            <w:vMerge/>
            <w:tcBorders>
              <w:bottom w:val="single" w:sz="4" w:space="0" w:color="auto"/>
            </w:tcBorders>
            <w:shd w:val="clear" w:color="auto" w:fill="auto"/>
          </w:tcPr>
          <w:p w14:paraId="06A3B66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199A7E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FF182FC" w14:textId="77777777" w:rsidTr="00D511F1">
        <w:trPr>
          <w:trHeight w:val="20"/>
        </w:trPr>
        <w:tc>
          <w:tcPr>
            <w:tcW w:w="2863" w:type="dxa"/>
            <w:vMerge/>
          </w:tcPr>
          <w:p w14:paraId="3C1F515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8802EE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0893310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11CC915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104B424" w14:textId="77777777" w:rsidTr="00D511F1">
        <w:trPr>
          <w:trHeight w:val="20"/>
        </w:trPr>
        <w:tc>
          <w:tcPr>
            <w:tcW w:w="2863" w:type="dxa"/>
            <w:vMerge w:val="restart"/>
          </w:tcPr>
          <w:p w14:paraId="1F3AF47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1.6</w:t>
            </w:r>
          </w:p>
          <w:p w14:paraId="33C1108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Системы уравнений </w:t>
            </w:r>
          </w:p>
        </w:tc>
        <w:tc>
          <w:tcPr>
            <w:tcW w:w="8335" w:type="dxa"/>
            <w:shd w:val="clear" w:color="auto" w:fill="auto"/>
          </w:tcPr>
          <w:p w14:paraId="10A41E0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321C11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0F9B6E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6EA4EB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985" w:type="dxa"/>
            <w:vMerge/>
            <w:shd w:val="clear" w:color="auto" w:fill="auto"/>
          </w:tcPr>
          <w:p w14:paraId="25DB16C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02A0A7C" w14:textId="77777777" w:rsidTr="00D511F1">
        <w:trPr>
          <w:trHeight w:val="20"/>
        </w:trPr>
        <w:tc>
          <w:tcPr>
            <w:tcW w:w="2863" w:type="dxa"/>
            <w:vMerge/>
          </w:tcPr>
          <w:p w14:paraId="0C7FB49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473BD25" w14:textId="77777777" w:rsidR="00C20657" w:rsidRPr="00C20657" w:rsidRDefault="00C20657" w:rsidP="00C2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C20657">
              <w:rPr>
                <w:rFonts w:ascii="Times New Roman" w:hAnsi="Times New Roman" w:cs="Times New Roman"/>
                <w:bCs/>
                <w:sz w:val="24"/>
                <w:szCs w:val="24"/>
              </w:rPr>
              <w:t>Системы линейных уравнений. Решение прикладных задач с помощью системы линейных уравнений.</w:t>
            </w:r>
          </w:p>
          <w:p w14:paraId="172C1D6B" w14:textId="77777777" w:rsidR="00C20657" w:rsidRPr="00C20657" w:rsidRDefault="00C20657" w:rsidP="00C2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C20657">
              <w:rPr>
                <w:rFonts w:ascii="Times New Roman" w:hAnsi="Times New Roman" w:cs="Times New Roman"/>
                <w:bCs/>
                <w:sz w:val="24"/>
                <w:szCs w:val="24"/>
              </w:rPr>
              <w:t>Системы и совокупности рациональных уравнений и неравенств.</w:t>
            </w:r>
          </w:p>
          <w:p w14:paraId="2E919495" w14:textId="127157C8" w:rsidR="009B799C" w:rsidRPr="000F2D55" w:rsidRDefault="00C20657" w:rsidP="00C2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C20657">
              <w:rPr>
                <w:rFonts w:ascii="Times New Roman" w:hAnsi="Times New Roman" w:cs="Times New Roman"/>
                <w:bCs/>
                <w:sz w:val="24"/>
                <w:szCs w:val="24"/>
              </w:rPr>
              <w:t>Применение уравнений, систем и неравенств к решению математических задач и задач из различных областей науки и реальной жизни.</w:t>
            </w:r>
          </w:p>
        </w:tc>
        <w:tc>
          <w:tcPr>
            <w:tcW w:w="1304" w:type="dxa"/>
            <w:vMerge/>
            <w:tcBorders>
              <w:bottom w:val="single" w:sz="4" w:space="0" w:color="auto"/>
            </w:tcBorders>
            <w:shd w:val="clear" w:color="auto" w:fill="auto"/>
          </w:tcPr>
          <w:p w14:paraId="21FDF20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63B68A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0803BAD" w14:textId="77777777" w:rsidTr="00D511F1">
        <w:trPr>
          <w:trHeight w:val="20"/>
        </w:trPr>
        <w:tc>
          <w:tcPr>
            <w:tcW w:w="2863" w:type="dxa"/>
            <w:vMerge/>
          </w:tcPr>
          <w:p w14:paraId="77E105A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EA2798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0A1D5A8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2325E99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EA6964F" w14:textId="77777777" w:rsidTr="00D511F1">
        <w:trPr>
          <w:trHeight w:val="20"/>
        </w:trPr>
        <w:tc>
          <w:tcPr>
            <w:tcW w:w="2863" w:type="dxa"/>
            <w:vMerge w:val="restart"/>
            <w:shd w:val="clear" w:color="auto" w:fill="auto"/>
          </w:tcPr>
          <w:p w14:paraId="527E173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1.7 </w:t>
            </w:r>
          </w:p>
          <w:p w14:paraId="4A4C873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Входной контроль</w:t>
            </w:r>
          </w:p>
        </w:tc>
        <w:tc>
          <w:tcPr>
            <w:tcW w:w="8335" w:type="dxa"/>
            <w:shd w:val="clear" w:color="auto" w:fill="auto"/>
          </w:tcPr>
          <w:p w14:paraId="74ED560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00A11B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D56D5A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74E38C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0EE552C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CB8801F" w14:textId="77777777" w:rsidTr="00D511F1">
        <w:trPr>
          <w:trHeight w:val="20"/>
        </w:trPr>
        <w:tc>
          <w:tcPr>
            <w:tcW w:w="2863" w:type="dxa"/>
            <w:vMerge/>
          </w:tcPr>
          <w:p w14:paraId="27E116A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12E3F10" w14:textId="21415931" w:rsidR="009B799C" w:rsidRPr="000F2D55" w:rsidRDefault="009B799C" w:rsidP="00C2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Вычисления и преобразования. Уравнения и неравенства. </w:t>
            </w:r>
          </w:p>
        </w:tc>
        <w:tc>
          <w:tcPr>
            <w:tcW w:w="1304" w:type="dxa"/>
            <w:vMerge/>
            <w:tcBorders>
              <w:bottom w:val="single" w:sz="4" w:space="0" w:color="auto"/>
            </w:tcBorders>
            <w:shd w:val="clear" w:color="auto" w:fill="auto"/>
          </w:tcPr>
          <w:p w14:paraId="6636061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195039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25C2F2B" w14:textId="77777777" w:rsidTr="00D511F1">
        <w:trPr>
          <w:trHeight w:val="20"/>
        </w:trPr>
        <w:tc>
          <w:tcPr>
            <w:tcW w:w="2863" w:type="dxa"/>
            <w:vMerge/>
          </w:tcPr>
          <w:p w14:paraId="1D17CFD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58C8BB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tcBorders>
              <w:top w:val="single" w:sz="4" w:space="0" w:color="auto"/>
            </w:tcBorders>
            <w:shd w:val="clear" w:color="auto" w:fill="auto"/>
          </w:tcPr>
          <w:p w14:paraId="6BD9094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0045D72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53615CD6" w14:textId="77777777" w:rsidTr="00D511F1">
        <w:trPr>
          <w:trHeight w:val="20"/>
        </w:trPr>
        <w:tc>
          <w:tcPr>
            <w:tcW w:w="11198" w:type="dxa"/>
            <w:gridSpan w:val="2"/>
            <w:shd w:val="clear" w:color="auto" w:fill="auto"/>
          </w:tcPr>
          <w:p w14:paraId="5112E894" w14:textId="2F1CCAB4"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Раздел 2 Прямые и плоскости в пространстве</w:t>
            </w:r>
          </w:p>
        </w:tc>
        <w:tc>
          <w:tcPr>
            <w:tcW w:w="1304" w:type="dxa"/>
            <w:shd w:val="clear" w:color="auto" w:fill="auto"/>
          </w:tcPr>
          <w:p w14:paraId="5D71657B"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2</w:t>
            </w:r>
            <w:r>
              <w:rPr>
                <w:rFonts w:ascii="Times New Roman" w:hAnsi="Times New Roman" w:cs="Times New Roman"/>
                <w:b/>
                <w:bCs/>
                <w:sz w:val="24"/>
                <w:szCs w:val="24"/>
              </w:rPr>
              <w:t>4</w:t>
            </w:r>
          </w:p>
        </w:tc>
        <w:tc>
          <w:tcPr>
            <w:tcW w:w="1985" w:type="dxa"/>
            <w:vMerge w:val="restart"/>
            <w:shd w:val="clear" w:color="auto" w:fill="auto"/>
            <w:vAlign w:val="center"/>
          </w:tcPr>
          <w:p w14:paraId="624F1937"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ОК-03, ОК-04, ОК-07</w:t>
            </w:r>
          </w:p>
          <w:p w14:paraId="0F8744A6" w14:textId="54B8F28D" w:rsidR="004358BB" w:rsidRPr="005B76EE"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ПК </w:t>
            </w:r>
            <w:r w:rsidR="00E345F0">
              <w:rPr>
                <w:rFonts w:ascii="Times New Roman" w:hAnsi="Times New Roman" w:cs="Times New Roman"/>
                <w:iCs/>
                <w:sz w:val="24"/>
                <w:szCs w:val="24"/>
              </w:rPr>
              <w:t>2</w:t>
            </w:r>
            <w:r w:rsidR="00261DFE">
              <w:rPr>
                <w:rFonts w:ascii="Times New Roman" w:hAnsi="Times New Roman" w:cs="Times New Roman"/>
                <w:iCs/>
                <w:sz w:val="24"/>
                <w:szCs w:val="24"/>
              </w:rPr>
              <w:t>.2</w:t>
            </w:r>
          </w:p>
        </w:tc>
      </w:tr>
      <w:tr w:rsidR="009B799C" w:rsidRPr="000F2D55" w14:paraId="5D49E665" w14:textId="77777777" w:rsidTr="00D511F1">
        <w:trPr>
          <w:trHeight w:val="20"/>
        </w:trPr>
        <w:tc>
          <w:tcPr>
            <w:tcW w:w="2863" w:type="dxa"/>
            <w:vMerge w:val="restart"/>
            <w:shd w:val="clear" w:color="auto" w:fill="auto"/>
          </w:tcPr>
          <w:p w14:paraId="593350F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2.1. </w:t>
            </w:r>
          </w:p>
          <w:p w14:paraId="20B6CC2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Основные понятия стереометрии. Расположение прямых и плоскостей</w:t>
            </w:r>
          </w:p>
        </w:tc>
        <w:tc>
          <w:tcPr>
            <w:tcW w:w="8335" w:type="dxa"/>
            <w:shd w:val="clear" w:color="auto" w:fill="auto"/>
          </w:tcPr>
          <w:p w14:paraId="1FC3EB7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A2DC7A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951B9E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F54762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0646983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895FAD7" w14:textId="77777777" w:rsidTr="00D511F1">
        <w:trPr>
          <w:trHeight w:val="20"/>
        </w:trPr>
        <w:tc>
          <w:tcPr>
            <w:tcW w:w="2863" w:type="dxa"/>
            <w:vMerge/>
          </w:tcPr>
          <w:p w14:paraId="771892E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4C94699" w14:textId="77777777" w:rsidR="009B799C" w:rsidRPr="0072429E"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72429E">
              <w:rPr>
                <w:rFonts w:ascii="Times New Roman" w:hAnsi="Times New Roman" w:cs="Times New Roman"/>
                <w:bCs/>
                <w:sz w:val="24"/>
                <w:szCs w:val="24"/>
              </w:rPr>
              <w:t>Основные понятия стереометрии. Точка, прямая, плоскость, пространство.</w:t>
            </w:r>
          </w:p>
          <w:p w14:paraId="38A60D8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72429E">
              <w:rPr>
                <w:rFonts w:ascii="Times New Roman" w:hAnsi="Times New Roman" w:cs="Times New Roman"/>
                <w:bCs/>
                <w:sz w:val="24"/>
                <w:szCs w:val="24"/>
              </w:rPr>
              <w:t>Понятие об аксиоматическом построении стереометрии: аксиомы стереометрии и следствия из них.</w:t>
            </w:r>
          </w:p>
        </w:tc>
        <w:tc>
          <w:tcPr>
            <w:tcW w:w="1304" w:type="dxa"/>
            <w:vMerge/>
            <w:tcBorders>
              <w:bottom w:val="single" w:sz="4" w:space="0" w:color="auto"/>
            </w:tcBorders>
            <w:shd w:val="clear" w:color="auto" w:fill="auto"/>
          </w:tcPr>
          <w:p w14:paraId="556306B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3052CD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DB0C4AF" w14:textId="77777777" w:rsidTr="00D511F1">
        <w:trPr>
          <w:trHeight w:val="20"/>
        </w:trPr>
        <w:tc>
          <w:tcPr>
            <w:tcW w:w="2863" w:type="dxa"/>
            <w:vMerge/>
          </w:tcPr>
          <w:p w14:paraId="7CC4CF9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255BAFC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bottom w:val="single" w:sz="4" w:space="0" w:color="auto"/>
            </w:tcBorders>
            <w:shd w:val="clear" w:color="auto" w:fill="auto"/>
          </w:tcPr>
          <w:p w14:paraId="4972ADC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4F8147E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B595FFC" w14:textId="77777777" w:rsidTr="00D511F1">
        <w:trPr>
          <w:trHeight w:val="20"/>
        </w:trPr>
        <w:tc>
          <w:tcPr>
            <w:tcW w:w="2863" w:type="dxa"/>
            <w:vMerge w:val="restart"/>
            <w:shd w:val="clear" w:color="auto" w:fill="auto"/>
          </w:tcPr>
          <w:p w14:paraId="71763DE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2.2. </w:t>
            </w:r>
          </w:p>
          <w:p w14:paraId="60316F9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Параллельность прямых, прямой и плоскости, плоскостей</w:t>
            </w:r>
          </w:p>
        </w:tc>
        <w:tc>
          <w:tcPr>
            <w:tcW w:w="8335" w:type="dxa"/>
            <w:shd w:val="clear" w:color="auto" w:fill="auto"/>
          </w:tcPr>
          <w:p w14:paraId="6393590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6CC86C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F5BD44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0EB093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3CDA55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34D38C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6</w:t>
            </w:r>
          </w:p>
        </w:tc>
        <w:tc>
          <w:tcPr>
            <w:tcW w:w="1985" w:type="dxa"/>
            <w:vMerge/>
            <w:shd w:val="clear" w:color="auto" w:fill="auto"/>
          </w:tcPr>
          <w:p w14:paraId="2487DDE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7571493" w14:textId="77777777" w:rsidTr="00D511F1">
        <w:trPr>
          <w:trHeight w:val="20"/>
        </w:trPr>
        <w:tc>
          <w:tcPr>
            <w:tcW w:w="2863" w:type="dxa"/>
            <w:vMerge/>
          </w:tcPr>
          <w:p w14:paraId="7EC3F15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E0E18DB" w14:textId="6F165FA1" w:rsidR="009B799C" w:rsidRPr="000F2D55" w:rsidRDefault="00C20657"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C20657">
              <w:rPr>
                <w:rFonts w:ascii="Times New Roman" w:hAnsi="Times New Roman" w:cs="Times New Roman"/>
                <w:bCs/>
                <w:sz w:val="24"/>
                <w:szCs w:val="24"/>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трех прямых, параллельность прямой и плоскости. Углы с </w:t>
            </w:r>
            <w:proofErr w:type="spellStart"/>
            <w:r w:rsidRPr="00C20657">
              <w:rPr>
                <w:rFonts w:ascii="Times New Roman" w:hAnsi="Times New Roman" w:cs="Times New Roman"/>
                <w:bCs/>
                <w:sz w:val="24"/>
                <w:szCs w:val="24"/>
              </w:rPr>
              <w:t>сонаправленными</w:t>
            </w:r>
            <w:proofErr w:type="spellEnd"/>
            <w:r w:rsidRPr="00C20657">
              <w:rPr>
                <w:rFonts w:ascii="Times New Roman" w:hAnsi="Times New Roman" w:cs="Times New Roman"/>
                <w:bCs/>
                <w:sz w:val="24"/>
                <w:szCs w:val="24"/>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tc>
        <w:tc>
          <w:tcPr>
            <w:tcW w:w="1304" w:type="dxa"/>
            <w:vMerge/>
            <w:tcBorders>
              <w:bottom w:val="single" w:sz="4" w:space="0" w:color="auto"/>
            </w:tcBorders>
            <w:shd w:val="clear" w:color="auto" w:fill="auto"/>
          </w:tcPr>
          <w:p w14:paraId="3DDC4E6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7B935F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F8BAC4D" w14:textId="77777777" w:rsidTr="00D511F1">
        <w:trPr>
          <w:trHeight w:val="20"/>
        </w:trPr>
        <w:tc>
          <w:tcPr>
            <w:tcW w:w="2863" w:type="dxa"/>
            <w:vMerge/>
          </w:tcPr>
          <w:p w14:paraId="52BD23D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D13EFA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40DDB4A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146771F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1B12A9E" w14:textId="77777777" w:rsidTr="00D511F1">
        <w:trPr>
          <w:trHeight w:val="20"/>
        </w:trPr>
        <w:tc>
          <w:tcPr>
            <w:tcW w:w="2863" w:type="dxa"/>
            <w:vMerge w:val="restart"/>
            <w:shd w:val="clear" w:color="auto" w:fill="auto"/>
          </w:tcPr>
          <w:p w14:paraId="0C5E002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0F2D55">
              <w:rPr>
                <w:rFonts w:ascii="Times New Roman" w:hAnsi="Times New Roman" w:cs="Times New Roman"/>
                <w:bCs/>
                <w:sz w:val="24"/>
                <w:szCs w:val="24"/>
              </w:rPr>
              <w:t>Тема 2.3. Перпендикулярность прямых, прямой и плоскости, плоскостей</w:t>
            </w:r>
          </w:p>
        </w:tc>
        <w:tc>
          <w:tcPr>
            <w:tcW w:w="8335" w:type="dxa"/>
            <w:shd w:val="clear" w:color="auto" w:fill="auto"/>
          </w:tcPr>
          <w:p w14:paraId="0D39C85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CC887F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414724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F7026E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C91D02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0EB264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828884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05FFCEE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C1ED67C" w14:textId="77777777" w:rsidTr="00D511F1">
        <w:trPr>
          <w:trHeight w:val="20"/>
        </w:trPr>
        <w:tc>
          <w:tcPr>
            <w:tcW w:w="2863" w:type="dxa"/>
            <w:vMerge/>
          </w:tcPr>
          <w:p w14:paraId="44BCB9C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730D57A" w14:textId="4D15CBFE" w:rsidR="009B799C" w:rsidRPr="000F2D55" w:rsidRDefault="00C20657" w:rsidP="00C2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C20657">
              <w:rPr>
                <w:rFonts w:ascii="Times New Roman" w:hAnsi="Times New Roman" w:cs="Times New Roman"/>
                <w:bCs/>
                <w:sz w:val="24"/>
                <w:szCs w:val="24"/>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w:t>
            </w:r>
          </w:p>
        </w:tc>
        <w:tc>
          <w:tcPr>
            <w:tcW w:w="1304" w:type="dxa"/>
            <w:vMerge/>
            <w:tcBorders>
              <w:bottom w:val="single" w:sz="4" w:space="0" w:color="auto"/>
            </w:tcBorders>
            <w:shd w:val="clear" w:color="auto" w:fill="auto"/>
          </w:tcPr>
          <w:p w14:paraId="477A614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CF3480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3494587" w14:textId="77777777" w:rsidTr="00D511F1">
        <w:trPr>
          <w:trHeight w:val="20"/>
        </w:trPr>
        <w:tc>
          <w:tcPr>
            <w:tcW w:w="2863" w:type="dxa"/>
            <w:vMerge/>
          </w:tcPr>
          <w:p w14:paraId="261737C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3C29F6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3C695C4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3104E17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0D3043A" w14:textId="77777777" w:rsidTr="00D511F1">
        <w:trPr>
          <w:trHeight w:val="419"/>
        </w:trPr>
        <w:tc>
          <w:tcPr>
            <w:tcW w:w="2863" w:type="dxa"/>
            <w:vMerge w:val="restart"/>
            <w:shd w:val="clear" w:color="auto" w:fill="auto"/>
          </w:tcPr>
          <w:p w14:paraId="4CFD1C9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2.4. </w:t>
            </w:r>
          </w:p>
          <w:p w14:paraId="253EB0D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Теорема о трех перпендикулярах</w:t>
            </w:r>
          </w:p>
        </w:tc>
        <w:tc>
          <w:tcPr>
            <w:tcW w:w="8335" w:type="dxa"/>
            <w:tcBorders>
              <w:bottom w:val="single" w:sz="4" w:space="0" w:color="auto"/>
            </w:tcBorders>
            <w:shd w:val="clear" w:color="auto" w:fill="auto"/>
          </w:tcPr>
          <w:p w14:paraId="7111DAE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506AFD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C95D87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B9D96D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07B0485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0422337" w14:textId="77777777" w:rsidTr="00D511F1">
        <w:trPr>
          <w:trHeight w:val="696"/>
        </w:trPr>
        <w:tc>
          <w:tcPr>
            <w:tcW w:w="2863" w:type="dxa"/>
            <w:vMerge/>
          </w:tcPr>
          <w:p w14:paraId="0A55CC6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188F997C" w14:textId="6C0669CD" w:rsidR="009B799C" w:rsidRPr="000F2D55" w:rsidRDefault="009B799C" w:rsidP="00C20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Теорема о трех перпендикулярах. </w:t>
            </w:r>
            <w:r w:rsidRPr="00EA1604">
              <w:rPr>
                <w:rFonts w:ascii="Times New Roman" w:hAnsi="Times New Roman" w:cs="Times New Roman"/>
                <w:bCs/>
                <w:sz w:val="24"/>
                <w:szCs w:val="24"/>
              </w:rPr>
              <w:t xml:space="preserve">Углы в пространстве: угол между прямой и плоскостью, двугранный угол, линейный угол двугранного угла. </w:t>
            </w:r>
          </w:p>
        </w:tc>
        <w:tc>
          <w:tcPr>
            <w:tcW w:w="1304" w:type="dxa"/>
            <w:vMerge/>
            <w:tcBorders>
              <w:bottom w:val="single" w:sz="4" w:space="0" w:color="auto"/>
            </w:tcBorders>
            <w:shd w:val="clear" w:color="auto" w:fill="auto"/>
          </w:tcPr>
          <w:p w14:paraId="57FFEC8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021157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488CC04" w14:textId="77777777" w:rsidTr="00D511F1">
        <w:trPr>
          <w:trHeight w:val="64"/>
        </w:trPr>
        <w:tc>
          <w:tcPr>
            <w:tcW w:w="2863" w:type="dxa"/>
            <w:vMerge/>
          </w:tcPr>
          <w:p w14:paraId="644DE7C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1BC154E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62E2B75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2EA0A93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016BA09" w14:textId="77777777" w:rsidTr="00D511F1">
        <w:trPr>
          <w:trHeight w:val="20"/>
        </w:trPr>
        <w:tc>
          <w:tcPr>
            <w:tcW w:w="2863" w:type="dxa"/>
            <w:vMerge w:val="restart"/>
            <w:shd w:val="clear" w:color="auto" w:fill="auto"/>
          </w:tcPr>
          <w:p w14:paraId="6F07AD4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2.5.</w:t>
            </w:r>
          </w:p>
          <w:p w14:paraId="148ECE3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Параллельные, перпендикулярные, скрещивающиеся прямые</w:t>
            </w:r>
          </w:p>
        </w:tc>
        <w:tc>
          <w:tcPr>
            <w:tcW w:w="8335" w:type="dxa"/>
            <w:shd w:val="clear" w:color="auto" w:fill="auto"/>
          </w:tcPr>
          <w:p w14:paraId="4588E22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 xml:space="preserve">Профессионально-ориентированное содержание </w:t>
            </w:r>
            <w:r w:rsidRPr="000F2D55">
              <w:rPr>
                <w:rFonts w:ascii="Times New Roman" w:eastAsia="Times New Roman" w:hAnsi="Times New Roman" w:cs="Times New Roman"/>
                <w:b/>
                <w:sz w:val="24"/>
                <w:szCs w:val="24"/>
                <w:lang w:eastAsia="ru-RU"/>
              </w:rPr>
              <w:t>(содержание прикладного модуля)</w:t>
            </w:r>
          </w:p>
        </w:tc>
        <w:tc>
          <w:tcPr>
            <w:tcW w:w="1304" w:type="dxa"/>
            <w:vMerge w:val="restart"/>
            <w:shd w:val="clear" w:color="auto" w:fill="auto"/>
          </w:tcPr>
          <w:p w14:paraId="2F59B0E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1EE4CF4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4AF1DC6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3BA1E31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0F2D55">
              <w:rPr>
                <w:rFonts w:ascii="Times New Roman" w:hAnsi="Times New Roman" w:cs="Times New Roman"/>
                <w:bCs/>
                <w:iCs/>
                <w:sz w:val="24"/>
                <w:szCs w:val="24"/>
              </w:rPr>
              <w:t>4</w:t>
            </w:r>
          </w:p>
        </w:tc>
        <w:tc>
          <w:tcPr>
            <w:tcW w:w="1985" w:type="dxa"/>
            <w:vMerge/>
            <w:shd w:val="clear" w:color="auto" w:fill="auto"/>
          </w:tcPr>
          <w:p w14:paraId="4C91CA9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EA8076B" w14:textId="77777777" w:rsidTr="00D511F1">
        <w:trPr>
          <w:trHeight w:val="20"/>
        </w:trPr>
        <w:tc>
          <w:tcPr>
            <w:tcW w:w="2863" w:type="dxa"/>
            <w:vMerge/>
          </w:tcPr>
          <w:p w14:paraId="52EBAC4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63E1FA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tcBorders>
              <w:bottom w:val="single" w:sz="4" w:space="0" w:color="auto"/>
            </w:tcBorders>
            <w:shd w:val="clear" w:color="auto" w:fill="auto"/>
          </w:tcPr>
          <w:p w14:paraId="0851120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92E420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7952230" w14:textId="77777777" w:rsidTr="00D511F1">
        <w:trPr>
          <w:trHeight w:val="20"/>
        </w:trPr>
        <w:tc>
          <w:tcPr>
            <w:tcW w:w="2863" w:type="dxa"/>
            <w:vMerge/>
          </w:tcPr>
          <w:p w14:paraId="3F317DE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8B794E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П</w:t>
            </w:r>
            <w:r w:rsidRPr="000F2D55">
              <w:rPr>
                <w:rFonts w:ascii="Times New Roman" w:hAnsi="Times New Roman" w:cs="Times New Roman"/>
                <w:bCs/>
                <w:sz w:val="24"/>
                <w:szCs w:val="24"/>
              </w:rPr>
              <w:t>рактическое занятие</w:t>
            </w:r>
          </w:p>
        </w:tc>
        <w:tc>
          <w:tcPr>
            <w:tcW w:w="1304" w:type="dxa"/>
            <w:tcBorders>
              <w:top w:val="single" w:sz="4" w:space="0" w:color="auto"/>
              <w:bottom w:val="single" w:sz="4" w:space="0" w:color="auto"/>
            </w:tcBorders>
            <w:shd w:val="clear" w:color="auto" w:fill="auto"/>
          </w:tcPr>
          <w:p w14:paraId="65D94706" w14:textId="77777777" w:rsidR="009B799C" w:rsidRPr="00860F57"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B86A5D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1886308" w14:textId="77777777" w:rsidTr="00D511F1">
        <w:trPr>
          <w:trHeight w:val="20"/>
        </w:trPr>
        <w:tc>
          <w:tcPr>
            <w:tcW w:w="2863" w:type="dxa"/>
            <w:vMerge/>
          </w:tcPr>
          <w:p w14:paraId="0F4D79A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A41034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tcBorders>
              <w:top w:val="single" w:sz="4" w:space="0" w:color="auto"/>
            </w:tcBorders>
            <w:shd w:val="clear" w:color="auto" w:fill="auto"/>
          </w:tcPr>
          <w:p w14:paraId="1B27FEE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6869E52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243ACBA1" w14:textId="77777777" w:rsidTr="004358BB">
        <w:trPr>
          <w:trHeight w:val="193"/>
        </w:trPr>
        <w:tc>
          <w:tcPr>
            <w:tcW w:w="11198" w:type="dxa"/>
            <w:gridSpan w:val="2"/>
            <w:shd w:val="clear" w:color="auto" w:fill="auto"/>
          </w:tcPr>
          <w:p w14:paraId="049AC632" w14:textId="13457EDD"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Раздел 3. Координаты и векторы</w:t>
            </w:r>
          </w:p>
        </w:tc>
        <w:tc>
          <w:tcPr>
            <w:tcW w:w="1304" w:type="dxa"/>
            <w:shd w:val="clear" w:color="auto" w:fill="auto"/>
          </w:tcPr>
          <w:p w14:paraId="40B22050"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16</w:t>
            </w:r>
          </w:p>
        </w:tc>
        <w:tc>
          <w:tcPr>
            <w:tcW w:w="1985" w:type="dxa"/>
            <w:vMerge w:val="restart"/>
            <w:shd w:val="clear" w:color="auto" w:fill="auto"/>
            <w:vAlign w:val="center"/>
          </w:tcPr>
          <w:p w14:paraId="0C8E8717"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ОК-02, ОК-03, ОК-04, ОК-07</w:t>
            </w:r>
          </w:p>
          <w:p w14:paraId="52E131A8" w14:textId="21E0BD7C" w:rsidR="004358BB" w:rsidRPr="005B76EE"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ПК </w:t>
            </w:r>
            <w:r w:rsidR="00E345F0">
              <w:rPr>
                <w:rFonts w:ascii="Times New Roman" w:hAnsi="Times New Roman" w:cs="Times New Roman"/>
                <w:iCs/>
                <w:sz w:val="24"/>
                <w:szCs w:val="24"/>
              </w:rPr>
              <w:t>2</w:t>
            </w:r>
            <w:r w:rsidR="00261DFE">
              <w:rPr>
                <w:rFonts w:ascii="Times New Roman" w:hAnsi="Times New Roman" w:cs="Times New Roman"/>
                <w:iCs/>
                <w:sz w:val="24"/>
                <w:szCs w:val="24"/>
              </w:rPr>
              <w:t>.2</w:t>
            </w:r>
          </w:p>
        </w:tc>
      </w:tr>
      <w:tr w:rsidR="009B799C" w:rsidRPr="000F2D55" w14:paraId="53D0B0D1" w14:textId="77777777" w:rsidTr="00D511F1">
        <w:trPr>
          <w:trHeight w:val="240"/>
        </w:trPr>
        <w:tc>
          <w:tcPr>
            <w:tcW w:w="2863" w:type="dxa"/>
            <w:vMerge w:val="restart"/>
            <w:shd w:val="clear" w:color="auto" w:fill="auto"/>
          </w:tcPr>
          <w:p w14:paraId="7EA2B1E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3.1</w:t>
            </w:r>
          </w:p>
          <w:p w14:paraId="429009F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Декартовы координаты в пространстве. Расстояние между двумя точками. Координаты середины отрезка</w:t>
            </w:r>
          </w:p>
        </w:tc>
        <w:tc>
          <w:tcPr>
            <w:tcW w:w="8335" w:type="dxa"/>
            <w:shd w:val="clear" w:color="auto" w:fill="auto"/>
          </w:tcPr>
          <w:p w14:paraId="2ADC20B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9E0560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E5188A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8F3A83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6689E98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F60638D" w14:textId="77777777" w:rsidTr="00D511F1">
        <w:trPr>
          <w:trHeight w:val="658"/>
        </w:trPr>
        <w:tc>
          <w:tcPr>
            <w:tcW w:w="2863" w:type="dxa"/>
            <w:vMerge/>
          </w:tcPr>
          <w:p w14:paraId="081C146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8484C8D" w14:textId="3410F903" w:rsidR="009B799C" w:rsidRPr="000F2D55" w:rsidRDefault="005A343E" w:rsidP="005A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5A343E">
              <w:rPr>
                <w:rFonts w:ascii="Times New Roman" w:hAnsi="Times New Roman" w:cs="Times New Roman"/>
                <w:bCs/>
                <w:sz w:val="24"/>
                <w:szCs w:val="24"/>
              </w:rPr>
              <w:t xml:space="preserve">Прямоугольная система координат в пространстве. Координаты вектора. Простейшие задачи в координатах. </w:t>
            </w:r>
          </w:p>
        </w:tc>
        <w:tc>
          <w:tcPr>
            <w:tcW w:w="1304" w:type="dxa"/>
            <w:vMerge/>
            <w:tcBorders>
              <w:bottom w:val="single" w:sz="4" w:space="0" w:color="auto"/>
            </w:tcBorders>
            <w:shd w:val="clear" w:color="auto" w:fill="auto"/>
          </w:tcPr>
          <w:p w14:paraId="48AD847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3C0328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0E266AE" w14:textId="77777777" w:rsidTr="00D511F1">
        <w:trPr>
          <w:trHeight w:val="240"/>
        </w:trPr>
        <w:tc>
          <w:tcPr>
            <w:tcW w:w="2863" w:type="dxa"/>
            <w:vMerge/>
          </w:tcPr>
          <w:p w14:paraId="6FD7FCA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C036F4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3ACFBE1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4EBC825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C91BB3E" w14:textId="77777777" w:rsidTr="00D511F1">
        <w:trPr>
          <w:trHeight w:val="240"/>
        </w:trPr>
        <w:tc>
          <w:tcPr>
            <w:tcW w:w="2863" w:type="dxa"/>
            <w:vMerge w:val="restart"/>
            <w:shd w:val="clear" w:color="auto" w:fill="auto"/>
          </w:tcPr>
          <w:p w14:paraId="7889F7D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sz w:val="24"/>
                <w:szCs w:val="24"/>
              </w:rPr>
              <w:br w:type="page"/>
            </w:r>
            <w:r w:rsidRPr="000F2D55">
              <w:rPr>
                <w:rFonts w:ascii="Times New Roman" w:hAnsi="Times New Roman" w:cs="Times New Roman"/>
                <w:bCs/>
                <w:sz w:val="24"/>
                <w:szCs w:val="24"/>
              </w:rPr>
              <w:t xml:space="preserve">Тема 3.2 </w:t>
            </w:r>
          </w:p>
          <w:p w14:paraId="5FF558F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Векторы в пространстве.</w:t>
            </w:r>
          </w:p>
          <w:p w14:paraId="626279D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p>
        </w:tc>
        <w:tc>
          <w:tcPr>
            <w:tcW w:w="8335" w:type="dxa"/>
            <w:shd w:val="clear" w:color="auto" w:fill="auto"/>
          </w:tcPr>
          <w:p w14:paraId="76E9B20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E5EBC5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36BFF5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12F8D3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848497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836808A" w14:textId="77777777" w:rsidR="009B799C"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6</w:t>
            </w:r>
          </w:p>
          <w:p w14:paraId="3DEE1E13" w14:textId="77777777" w:rsidR="009B799C"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304A6FA" w14:textId="77777777" w:rsidR="009B799C"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486AA20" w14:textId="77777777" w:rsidR="009B799C"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D395748" w14:textId="77777777" w:rsidR="009B799C"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BD62DD6" w14:textId="77777777" w:rsidR="009B799C"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2A94BED" w14:textId="77777777" w:rsidR="009B799C"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3D28D35" w14:textId="77777777" w:rsidR="009B799C"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F7FD005" w14:textId="77777777" w:rsidR="009B799C"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55C1846" w14:textId="77777777" w:rsidR="009B799C"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91C01B5" w14:textId="77777777" w:rsidR="009B799C"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27A532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val="restart"/>
            <w:shd w:val="clear" w:color="auto" w:fill="auto"/>
          </w:tcPr>
          <w:p w14:paraId="49D49CD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8C02E43" w14:textId="77777777" w:rsidTr="00D511F1">
        <w:trPr>
          <w:trHeight w:val="1441"/>
        </w:trPr>
        <w:tc>
          <w:tcPr>
            <w:tcW w:w="2863" w:type="dxa"/>
            <w:vMerge/>
          </w:tcPr>
          <w:p w14:paraId="7DC9433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12B79D9" w14:textId="22911CF7" w:rsidR="009B799C" w:rsidRPr="000F2D55" w:rsidRDefault="005A343E"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5A343E">
              <w:rPr>
                <w:rFonts w:ascii="Times New Roman" w:hAnsi="Times New Roman" w:cs="Times New Roman"/>
                <w:bCs/>
                <w:sz w:val="24"/>
                <w:szCs w:val="24"/>
              </w:rPr>
              <w:t>Вектор на плоскости и в пространстве. Сложение и вычитание векторов. Умножение вектора на число. Разложение вектора по трем некомпланарным векторам. Правило параллелепипеда. Решение задач, связанных с применением правил действий с векторами.</w:t>
            </w:r>
            <w:r>
              <w:t xml:space="preserve"> </w:t>
            </w:r>
            <w:r w:rsidRPr="005A343E">
              <w:rPr>
                <w:rFonts w:ascii="Times New Roman" w:hAnsi="Times New Roman" w:cs="Times New Roman"/>
                <w:bCs/>
                <w:sz w:val="24"/>
                <w:szCs w:val="24"/>
              </w:rPr>
              <w:t>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tc>
        <w:tc>
          <w:tcPr>
            <w:tcW w:w="1304" w:type="dxa"/>
            <w:vMerge/>
            <w:shd w:val="clear" w:color="auto" w:fill="auto"/>
          </w:tcPr>
          <w:p w14:paraId="4BEE29A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AC027B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4F52CA8" w14:textId="77777777" w:rsidTr="00D511F1">
        <w:trPr>
          <w:trHeight w:val="240"/>
        </w:trPr>
        <w:tc>
          <w:tcPr>
            <w:tcW w:w="2863" w:type="dxa"/>
            <w:vMerge/>
          </w:tcPr>
          <w:p w14:paraId="4FBB7C3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698DC1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vMerge/>
            <w:shd w:val="clear" w:color="auto" w:fill="auto"/>
          </w:tcPr>
          <w:p w14:paraId="11411CB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9F7DD6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D286BB6" w14:textId="77777777" w:rsidTr="00D511F1">
        <w:trPr>
          <w:trHeight w:val="240"/>
        </w:trPr>
        <w:tc>
          <w:tcPr>
            <w:tcW w:w="2863" w:type="dxa"/>
            <w:vMerge w:val="restart"/>
            <w:shd w:val="clear" w:color="auto" w:fill="auto"/>
          </w:tcPr>
          <w:p w14:paraId="4CBEEF0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3.3 </w:t>
            </w:r>
          </w:p>
          <w:p w14:paraId="53E438F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Практико-ориентированные задачи на координатной плоскости</w:t>
            </w:r>
          </w:p>
        </w:tc>
        <w:tc>
          <w:tcPr>
            <w:tcW w:w="8335" w:type="dxa"/>
            <w:shd w:val="clear" w:color="auto" w:fill="auto"/>
          </w:tcPr>
          <w:p w14:paraId="7569D3E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77F47C38" w14:textId="77777777" w:rsidR="009B799C" w:rsidRPr="00860F57"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94E6F0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5106FF3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1478E0E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985" w:type="dxa"/>
            <w:vMerge/>
            <w:shd w:val="clear" w:color="auto" w:fill="auto"/>
          </w:tcPr>
          <w:p w14:paraId="7C59D40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426B97E" w14:textId="77777777" w:rsidTr="00D511F1">
        <w:trPr>
          <w:trHeight w:val="240"/>
        </w:trPr>
        <w:tc>
          <w:tcPr>
            <w:tcW w:w="2863" w:type="dxa"/>
            <w:vMerge/>
          </w:tcPr>
          <w:p w14:paraId="32B8E42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A14BCF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Координатная плоскость. Вычисление расстояний и площадей на плоскости. Количественные расчеты</w:t>
            </w:r>
          </w:p>
        </w:tc>
        <w:tc>
          <w:tcPr>
            <w:tcW w:w="1304" w:type="dxa"/>
            <w:vMerge/>
            <w:tcBorders>
              <w:bottom w:val="single" w:sz="4" w:space="0" w:color="auto"/>
            </w:tcBorders>
            <w:shd w:val="clear" w:color="auto" w:fill="auto"/>
          </w:tcPr>
          <w:p w14:paraId="08A2876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E3075D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8D01843" w14:textId="77777777" w:rsidTr="00D511F1">
        <w:trPr>
          <w:trHeight w:val="240"/>
        </w:trPr>
        <w:tc>
          <w:tcPr>
            <w:tcW w:w="2863" w:type="dxa"/>
            <w:vMerge/>
          </w:tcPr>
          <w:p w14:paraId="5CA6C33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49B971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5FFFB76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i/>
                <w:sz w:val="24"/>
                <w:szCs w:val="24"/>
              </w:rPr>
            </w:pPr>
          </w:p>
        </w:tc>
        <w:tc>
          <w:tcPr>
            <w:tcW w:w="1985" w:type="dxa"/>
            <w:vMerge/>
            <w:shd w:val="clear" w:color="auto" w:fill="auto"/>
          </w:tcPr>
          <w:p w14:paraId="702BBBC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964C41B" w14:textId="77777777" w:rsidTr="00D511F1">
        <w:trPr>
          <w:trHeight w:val="240"/>
        </w:trPr>
        <w:tc>
          <w:tcPr>
            <w:tcW w:w="2863" w:type="dxa"/>
            <w:vMerge w:val="restart"/>
            <w:shd w:val="clear" w:color="auto" w:fill="auto"/>
          </w:tcPr>
          <w:p w14:paraId="423FA12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3.4 </w:t>
            </w:r>
          </w:p>
          <w:p w14:paraId="1E1519D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задач. Координаты и векторы</w:t>
            </w:r>
          </w:p>
        </w:tc>
        <w:tc>
          <w:tcPr>
            <w:tcW w:w="8335" w:type="dxa"/>
            <w:shd w:val="clear" w:color="auto" w:fill="auto"/>
          </w:tcPr>
          <w:p w14:paraId="2A8D6FC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F05E5E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050D89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p w14:paraId="6892936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5A2E32E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125EC10" w14:textId="77777777" w:rsidTr="00D511F1">
        <w:trPr>
          <w:trHeight w:val="240"/>
        </w:trPr>
        <w:tc>
          <w:tcPr>
            <w:tcW w:w="2863" w:type="dxa"/>
            <w:vMerge/>
          </w:tcPr>
          <w:p w14:paraId="69C40C0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10D9E8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EA1604">
              <w:rPr>
                <w:rFonts w:ascii="Times New Roman" w:hAnsi="Times New Roman" w:cs="Times New Roman"/>
                <w:bCs/>
                <w:sz w:val="24"/>
                <w:szCs w:val="24"/>
              </w:rPr>
              <w:t>Координатно-векторный метод при решении геометрических задач.</w:t>
            </w:r>
          </w:p>
        </w:tc>
        <w:tc>
          <w:tcPr>
            <w:tcW w:w="1304" w:type="dxa"/>
            <w:vMerge/>
            <w:tcBorders>
              <w:bottom w:val="single" w:sz="4" w:space="0" w:color="auto"/>
            </w:tcBorders>
            <w:shd w:val="clear" w:color="auto" w:fill="auto"/>
          </w:tcPr>
          <w:p w14:paraId="2286F61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E9C66F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07DCBF3" w14:textId="77777777" w:rsidTr="00D511F1">
        <w:trPr>
          <w:trHeight w:val="323"/>
        </w:trPr>
        <w:tc>
          <w:tcPr>
            <w:tcW w:w="2863" w:type="dxa"/>
            <w:vMerge/>
          </w:tcPr>
          <w:p w14:paraId="66DE0AB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F4DCD5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tcBorders>
              <w:top w:val="single" w:sz="4" w:space="0" w:color="auto"/>
            </w:tcBorders>
            <w:shd w:val="clear" w:color="auto" w:fill="auto"/>
          </w:tcPr>
          <w:p w14:paraId="16CB920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1AAD96C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6D274369" w14:textId="77777777" w:rsidTr="00D511F1">
        <w:trPr>
          <w:trHeight w:val="240"/>
        </w:trPr>
        <w:tc>
          <w:tcPr>
            <w:tcW w:w="11198" w:type="dxa"/>
            <w:gridSpan w:val="2"/>
            <w:shd w:val="clear" w:color="auto" w:fill="auto"/>
          </w:tcPr>
          <w:p w14:paraId="0F9ECB02" w14:textId="1FB8B9A6" w:rsidR="004358BB" w:rsidRPr="000F2D55" w:rsidRDefault="004358BB" w:rsidP="005A3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
                <w:bCs/>
                <w:sz w:val="24"/>
                <w:szCs w:val="24"/>
              </w:rPr>
              <w:t>Раздел 4. Основы тригонометрии. Тригонометрические функции</w:t>
            </w:r>
          </w:p>
        </w:tc>
        <w:tc>
          <w:tcPr>
            <w:tcW w:w="1304" w:type="dxa"/>
            <w:shd w:val="clear" w:color="auto" w:fill="auto"/>
          </w:tcPr>
          <w:p w14:paraId="59DECF63"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985" w:type="dxa"/>
            <w:vMerge w:val="restart"/>
            <w:shd w:val="clear" w:color="auto" w:fill="auto"/>
            <w:vAlign w:val="center"/>
          </w:tcPr>
          <w:p w14:paraId="53C6E3A1"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ОК-06, ОК-07</w:t>
            </w:r>
          </w:p>
          <w:p w14:paraId="10176917" w14:textId="3E5F0118" w:rsidR="004358BB" w:rsidRPr="005B76EE"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ПК </w:t>
            </w:r>
            <w:r w:rsidR="00E345F0">
              <w:rPr>
                <w:rFonts w:ascii="Times New Roman" w:hAnsi="Times New Roman" w:cs="Times New Roman"/>
                <w:iCs/>
                <w:sz w:val="24"/>
                <w:szCs w:val="24"/>
              </w:rPr>
              <w:t>2</w:t>
            </w:r>
            <w:r w:rsidR="00261DFE">
              <w:rPr>
                <w:rFonts w:ascii="Times New Roman" w:hAnsi="Times New Roman" w:cs="Times New Roman"/>
                <w:iCs/>
                <w:sz w:val="24"/>
                <w:szCs w:val="24"/>
              </w:rPr>
              <w:t>.2</w:t>
            </w:r>
          </w:p>
        </w:tc>
      </w:tr>
      <w:tr w:rsidR="009B799C" w:rsidRPr="000F2D55" w14:paraId="19196E8E" w14:textId="77777777" w:rsidTr="005A343E">
        <w:trPr>
          <w:trHeight w:val="240"/>
        </w:trPr>
        <w:tc>
          <w:tcPr>
            <w:tcW w:w="2863" w:type="dxa"/>
            <w:vMerge w:val="restart"/>
            <w:tcBorders>
              <w:right w:val="single" w:sz="4" w:space="0" w:color="auto"/>
            </w:tcBorders>
            <w:shd w:val="clear" w:color="auto" w:fill="auto"/>
          </w:tcPr>
          <w:p w14:paraId="16520BD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4.1 </w:t>
            </w:r>
          </w:p>
          <w:p w14:paraId="649D9C0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Тригонометрические функции произвольного угла, числа. Радианная и градусная мера угла</w:t>
            </w:r>
          </w:p>
        </w:tc>
        <w:tc>
          <w:tcPr>
            <w:tcW w:w="8335" w:type="dxa"/>
            <w:tcBorders>
              <w:left w:val="single" w:sz="4" w:space="0" w:color="auto"/>
            </w:tcBorders>
            <w:shd w:val="clear" w:color="auto" w:fill="auto"/>
          </w:tcPr>
          <w:p w14:paraId="0D76F58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7B739F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B3718A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BB9EF2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37176F6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A491311" w14:textId="77777777" w:rsidTr="005A343E">
        <w:trPr>
          <w:trHeight w:val="1137"/>
        </w:trPr>
        <w:tc>
          <w:tcPr>
            <w:tcW w:w="2863" w:type="dxa"/>
            <w:vMerge/>
            <w:tcBorders>
              <w:right w:val="single" w:sz="4" w:space="0" w:color="auto"/>
            </w:tcBorders>
          </w:tcPr>
          <w:p w14:paraId="7FB2F08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left w:val="single" w:sz="4" w:space="0" w:color="auto"/>
            </w:tcBorders>
            <w:shd w:val="clear" w:color="auto" w:fill="auto"/>
          </w:tcPr>
          <w:p w14:paraId="0EC2A565" w14:textId="18C17F31" w:rsidR="009B799C" w:rsidRPr="000F2D55" w:rsidRDefault="005A343E"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5A343E">
              <w:rPr>
                <w:rFonts w:ascii="Times New Roman" w:hAnsi="Times New Roman" w:cs="Times New Roman"/>
                <w:bCs/>
                <w:sz w:val="24"/>
                <w:szCs w:val="24"/>
              </w:rPr>
              <w:t>Тригонометрическая окружность, определение тригонометрических функций числового аргумента.</w:t>
            </w:r>
            <w:r w:rsidR="00D96E64">
              <w:t xml:space="preserve"> </w:t>
            </w:r>
            <w:r w:rsidR="00D96E64" w:rsidRPr="00D96E64">
              <w:rPr>
                <w:rFonts w:ascii="Times New Roman" w:hAnsi="Times New Roman" w:cs="Times New Roman"/>
                <w:bCs/>
                <w:sz w:val="24"/>
                <w:szCs w:val="24"/>
              </w:rPr>
              <w:t>Синус, косинус и тангенс числового аргумента.</w:t>
            </w:r>
          </w:p>
        </w:tc>
        <w:tc>
          <w:tcPr>
            <w:tcW w:w="1304" w:type="dxa"/>
            <w:vMerge/>
            <w:tcBorders>
              <w:bottom w:val="single" w:sz="4" w:space="0" w:color="auto"/>
            </w:tcBorders>
            <w:shd w:val="clear" w:color="auto" w:fill="auto"/>
          </w:tcPr>
          <w:p w14:paraId="5C4FBD4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A1D1F5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5FD7674" w14:textId="77777777" w:rsidTr="005A343E">
        <w:trPr>
          <w:trHeight w:val="240"/>
        </w:trPr>
        <w:tc>
          <w:tcPr>
            <w:tcW w:w="2863" w:type="dxa"/>
            <w:vMerge/>
            <w:tcBorders>
              <w:right w:val="single" w:sz="4" w:space="0" w:color="auto"/>
            </w:tcBorders>
          </w:tcPr>
          <w:p w14:paraId="706D5CB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left w:val="single" w:sz="4" w:space="0" w:color="auto"/>
            </w:tcBorders>
            <w:shd w:val="clear" w:color="auto" w:fill="auto"/>
          </w:tcPr>
          <w:p w14:paraId="2E8C08F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4D40D60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4B60A74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12C9947" w14:textId="77777777" w:rsidTr="005A343E">
        <w:trPr>
          <w:trHeight w:val="240"/>
        </w:trPr>
        <w:tc>
          <w:tcPr>
            <w:tcW w:w="2863" w:type="dxa"/>
            <w:vMerge w:val="restart"/>
            <w:tcBorders>
              <w:right w:val="single" w:sz="4" w:space="0" w:color="auto"/>
            </w:tcBorders>
            <w:shd w:val="clear" w:color="auto" w:fill="auto"/>
          </w:tcPr>
          <w:p w14:paraId="77B6140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4.2 </w:t>
            </w:r>
          </w:p>
          <w:p w14:paraId="1F2C6E1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Основные тригонометрические тождества. </w:t>
            </w:r>
          </w:p>
          <w:p w14:paraId="068794A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left w:val="single" w:sz="4" w:space="0" w:color="auto"/>
            </w:tcBorders>
            <w:shd w:val="clear" w:color="auto" w:fill="auto"/>
          </w:tcPr>
          <w:p w14:paraId="1A5EF55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7F7755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B5E00F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0580CE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985" w:type="dxa"/>
            <w:vMerge/>
            <w:shd w:val="clear" w:color="auto" w:fill="auto"/>
          </w:tcPr>
          <w:p w14:paraId="2CF4AA0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34D0FF0" w14:textId="77777777" w:rsidTr="005A343E">
        <w:trPr>
          <w:trHeight w:val="240"/>
        </w:trPr>
        <w:tc>
          <w:tcPr>
            <w:tcW w:w="2863" w:type="dxa"/>
            <w:vMerge/>
            <w:tcBorders>
              <w:right w:val="single" w:sz="4" w:space="0" w:color="auto"/>
            </w:tcBorders>
          </w:tcPr>
          <w:p w14:paraId="6701097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left w:val="single" w:sz="4" w:space="0" w:color="auto"/>
            </w:tcBorders>
            <w:shd w:val="clear" w:color="auto" w:fill="auto"/>
          </w:tcPr>
          <w:p w14:paraId="2DD5F24D" w14:textId="380859F6" w:rsidR="009B799C" w:rsidRPr="000F2D55" w:rsidRDefault="00D96E64"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96E64">
              <w:rPr>
                <w:rFonts w:ascii="Times New Roman" w:hAnsi="Times New Roman" w:cs="Times New Roman"/>
                <w:bCs/>
                <w:sz w:val="24"/>
                <w:szCs w:val="24"/>
              </w:rPr>
              <w:t>Преобразование тригонометрических выражений. Основные тригонометрические формулы.</w:t>
            </w:r>
          </w:p>
        </w:tc>
        <w:tc>
          <w:tcPr>
            <w:tcW w:w="1304" w:type="dxa"/>
            <w:vMerge/>
            <w:tcBorders>
              <w:bottom w:val="single" w:sz="4" w:space="0" w:color="auto"/>
            </w:tcBorders>
            <w:shd w:val="clear" w:color="auto" w:fill="auto"/>
          </w:tcPr>
          <w:p w14:paraId="03BD516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0E8F00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E6B2BC7" w14:textId="77777777" w:rsidTr="005A343E">
        <w:trPr>
          <w:trHeight w:val="240"/>
        </w:trPr>
        <w:tc>
          <w:tcPr>
            <w:tcW w:w="2863" w:type="dxa"/>
            <w:vMerge/>
            <w:tcBorders>
              <w:right w:val="single" w:sz="4" w:space="0" w:color="auto"/>
            </w:tcBorders>
          </w:tcPr>
          <w:p w14:paraId="4E694A6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left w:val="single" w:sz="4" w:space="0" w:color="auto"/>
            </w:tcBorders>
            <w:shd w:val="clear" w:color="auto" w:fill="auto"/>
          </w:tcPr>
          <w:p w14:paraId="3857E73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1F4E4A1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197CA8F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ABF6DD0" w14:textId="77777777" w:rsidTr="005A343E">
        <w:trPr>
          <w:trHeight w:val="240"/>
        </w:trPr>
        <w:tc>
          <w:tcPr>
            <w:tcW w:w="2863" w:type="dxa"/>
            <w:vMerge w:val="restart"/>
            <w:tcBorders>
              <w:right w:val="single" w:sz="4" w:space="0" w:color="auto"/>
            </w:tcBorders>
            <w:shd w:val="clear" w:color="auto" w:fill="auto"/>
          </w:tcPr>
          <w:p w14:paraId="507B4A8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4.</w:t>
            </w:r>
            <w:r>
              <w:rPr>
                <w:rFonts w:ascii="Times New Roman" w:hAnsi="Times New Roman" w:cs="Times New Roman"/>
                <w:bCs/>
                <w:sz w:val="24"/>
                <w:szCs w:val="24"/>
              </w:rPr>
              <w:t>3</w:t>
            </w:r>
          </w:p>
          <w:p w14:paraId="24E72A0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Функции, их свойства. Способы задания функций</w:t>
            </w:r>
          </w:p>
        </w:tc>
        <w:tc>
          <w:tcPr>
            <w:tcW w:w="8335" w:type="dxa"/>
            <w:tcBorders>
              <w:left w:val="single" w:sz="4" w:space="0" w:color="auto"/>
            </w:tcBorders>
            <w:shd w:val="clear" w:color="auto" w:fill="auto"/>
          </w:tcPr>
          <w:p w14:paraId="5345557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tcBorders>
              <w:top w:val="single" w:sz="4" w:space="0" w:color="auto"/>
            </w:tcBorders>
            <w:shd w:val="clear" w:color="auto" w:fill="auto"/>
          </w:tcPr>
          <w:p w14:paraId="25EBC1A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070988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A97643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7CECFD5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207DBB7" w14:textId="77777777" w:rsidTr="005A343E">
        <w:trPr>
          <w:trHeight w:val="240"/>
        </w:trPr>
        <w:tc>
          <w:tcPr>
            <w:tcW w:w="2863" w:type="dxa"/>
            <w:vMerge/>
            <w:tcBorders>
              <w:right w:val="single" w:sz="4" w:space="0" w:color="auto"/>
            </w:tcBorders>
          </w:tcPr>
          <w:p w14:paraId="0CE4866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left w:val="single" w:sz="4" w:space="0" w:color="auto"/>
            </w:tcBorders>
            <w:shd w:val="clear" w:color="auto" w:fill="auto"/>
          </w:tcPr>
          <w:p w14:paraId="3605D07A" w14:textId="6F1BFE1D" w:rsidR="009B799C" w:rsidRPr="000F2D55" w:rsidRDefault="00BE0049"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Функция. Периодические функции. Промежутки монотонности функции. Максимумы и минимумы функции. Наибольшее и наименьшее значение функции на промежутке.</w:t>
            </w:r>
          </w:p>
        </w:tc>
        <w:tc>
          <w:tcPr>
            <w:tcW w:w="1304" w:type="dxa"/>
            <w:vMerge/>
            <w:tcBorders>
              <w:bottom w:val="single" w:sz="4" w:space="0" w:color="auto"/>
            </w:tcBorders>
            <w:shd w:val="clear" w:color="auto" w:fill="auto"/>
          </w:tcPr>
          <w:p w14:paraId="181B99B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5E58AB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DE7200C" w14:textId="77777777" w:rsidTr="005A343E">
        <w:trPr>
          <w:trHeight w:val="240"/>
        </w:trPr>
        <w:tc>
          <w:tcPr>
            <w:tcW w:w="2863" w:type="dxa"/>
            <w:vMerge/>
            <w:tcBorders>
              <w:right w:val="single" w:sz="4" w:space="0" w:color="auto"/>
            </w:tcBorders>
          </w:tcPr>
          <w:p w14:paraId="02849C6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left w:val="single" w:sz="4" w:space="0" w:color="auto"/>
              <w:bottom w:val="single" w:sz="4" w:space="0" w:color="auto"/>
            </w:tcBorders>
            <w:shd w:val="clear" w:color="auto" w:fill="auto"/>
          </w:tcPr>
          <w:p w14:paraId="346FDEC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bottom w:val="single" w:sz="4" w:space="0" w:color="auto"/>
            </w:tcBorders>
            <w:shd w:val="clear" w:color="auto" w:fill="auto"/>
          </w:tcPr>
          <w:p w14:paraId="42C14E5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0CE7A66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EEA6C96" w14:textId="77777777" w:rsidTr="00D511F1">
        <w:trPr>
          <w:trHeight w:val="240"/>
        </w:trPr>
        <w:tc>
          <w:tcPr>
            <w:tcW w:w="2863" w:type="dxa"/>
            <w:vMerge w:val="restart"/>
            <w:shd w:val="clear" w:color="auto" w:fill="auto"/>
          </w:tcPr>
          <w:p w14:paraId="16C53E6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4.</w:t>
            </w:r>
            <w:r>
              <w:rPr>
                <w:rFonts w:ascii="Times New Roman" w:hAnsi="Times New Roman" w:cs="Times New Roman"/>
                <w:bCs/>
                <w:sz w:val="24"/>
                <w:szCs w:val="24"/>
              </w:rPr>
              <w:t>4</w:t>
            </w:r>
          </w:p>
          <w:p w14:paraId="27F7F1A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Тригонометрические функции, их свойства и графики</w:t>
            </w:r>
          </w:p>
        </w:tc>
        <w:tc>
          <w:tcPr>
            <w:tcW w:w="8335" w:type="dxa"/>
            <w:shd w:val="clear" w:color="auto" w:fill="auto"/>
          </w:tcPr>
          <w:p w14:paraId="6DFE4D4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FE7DD8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D29A4F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AA37F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4A31432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6E11A85" w14:textId="77777777" w:rsidTr="00D511F1">
        <w:trPr>
          <w:trHeight w:val="1018"/>
        </w:trPr>
        <w:tc>
          <w:tcPr>
            <w:tcW w:w="2863" w:type="dxa"/>
            <w:vMerge/>
          </w:tcPr>
          <w:p w14:paraId="6254978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245D222" w14:textId="275C310F" w:rsidR="009B799C" w:rsidRPr="000F2D55" w:rsidRDefault="00BE0049"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Тригонометрические функции, их свойства и графики.</w:t>
            </w:r>
          </w:p>
        </w:tc>
        <w:tc>
          <w:tcPr>
            <w:tcW w:w="1304" w:type="dxa"/>
            <w:vMerge/>
            <w:shd w:val="clear" w:color="auto" w:fill="auto"/>
          </w:tcPr>
          <w:p w14:paraId="2B9B561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14388B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B543FF7" w14:textId="77777777" w:rsidTr="00D511F1">
        <w:trPr>
          <w:trHeight w:val="20"/>
        </w:trPr>
        <w:tc>
          <w:tcPr>
            <w:tcW w:w="2863" w:type="dxa"/>
            <w:vMerge/>
          </w:tcPr>
          <w:p w14:paraId="54C316B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B4B4AE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bottom w:val="single" w:sz="4" w:space="0" w:color="000000" w:themeColor="text1"/>
            </w:tcBorders>
            <w:shd w:val="clear" w:color="auto" w:fill="auto"/>
          </w:tcPr>
          <w:p w14:paraId="7284542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599E5CA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9DE66C3" w14:textId="77777777" w:rsidTr="00D511F1">
        <w:trPr>
          <w:trHeight w:val="20"/>
        </w:trPr>
        <w:tc>
          <w:tcPr>
            <w:tcW w:w="2863" w:type="dxa"/>
            <w:vMerge w:val="restart"/>
            <w:shd w:val="clear" w:color="auto" w:fill="auto"/>
          </w:tcPr>
          <w:p w14:paraId="5A26B86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4.</w:t>
            </w:r>
            <w:r>
              <w:rPr>
                <w:rFonts w:ascii="Times New Roman" w:hAnsi="Times New Roman" w:cs="Times New Roman"/>
                <w:bCs/>
                <w:sz w:val="24"/>
                <w:szCs w:val="24"/>
              </w:rPr>
              <w:t>5</w:t>
            </w:r>
            <w:r w:rsidRPr="000F2D55">
              <w:rPr>
                <w:rFonts w:ascii="Times New Roman" w:hAnsi="Times New Roman" w:cs="Times New Roman"/>
                <w:bCs/>
                <w:sz w:val="24"/>
                <w:szCs w:val="24"/>
              </w:rPr>
              <w:t xml:space="preserve"> </w:t>
            </w:r>
          </w:p>
          <w:p w14:paraId="1A7D20C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Описание производственных процессов с помощью графиков функций</w:t>
            </w:r>
          </w:p>
        </w:tc>
        <w:tc>
          <w:tcPr>
            <w:tcW w:w="8335" w:type="dxa"/>
            <w:shd w:val="clear" w:color="auto" w:fill="auto"/>
          </w:tcPr>
          <w:p w14:paraId="4D60736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0838E85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0A3690A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A58F75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c>
          <w:tcPr>
            <w:tcW w:w="1985" w:type="dxa"/>
            <w:vMerge/>
            <w:shd w:val="clear" w:color="auto" w:fill="auto"/>
          </w:tcPr>
          <w:p w14:paraId="7216A5A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047D75C" w14:textId="77777777" w:rsidTr="00D511F1">
        <w:trPr>
          <w:trHeight w:val="20"/>
        </w:trPr>
        <w:tc>
          <w:tcPr>
            <w:tcW w:w="2863" w:type="dxa"/>
            <w:vMerge/>
          </w:tcPr>
          <w:p w14:paraId="1419385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693DC0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E5736">
              <w:rPr>
                <w:rFonts w:ascii="Times New Roman" w:hAnsi="Times New Roman" w:cs="Times New Roman"/>
                <w:bCs/>
                <w:sz w:val="24"/>
                <w:szCs w:val="24"/>
              </w:rPr>
              <w:t>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tc>
        <w:tc>
          <w:tcPr>
            <w:tcW w:w="1304" w:type="dxa"/>
            <w:vMerge/>
            <w:tcBorders>
              <w:bottom w:val="single" w:sz="4" w:space="0" w:color="auto"/>
            </w:tcBorders>
            <w:shd w:val="clear" w:color="auto" w:fill="auto"/>
          </w:tcPr>
          <w:p w14:paraId="116C60F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5CFCF1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514FFDE" w14:textId="77777777" w:rsidTr="00D511F1">
        <w:trPr>
          <w:trHeight w:val="20"/>
        </w:trPr>
        <w:tc>
          <w:tcPr>
            <w:tcW w:w="2863" w:type="dxa"/>
            <w:vMerge/>
          </w:tcPr>
          <w:p w14:paraId="2F1D948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1CD7CA0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П</w:t>
            </w:r>
            <w:r w:rsidRPr="000F2D55">
              <w:rPr>
                <w:rFonts w:ascii="Times New Roman" w:hAnsi="Times New Roman" w:cs="Times New Roman"/>
                <w:bCs/>
                <w:sz w:val="24"/>
                <w:szCs w:val="24"/>
              </w:rPr>
              <w:t>рактическое занятие</w:t>
            </w:r>
          </w:p>
        </w:tc>
        <w:tc>
          <w:tcPr>
            <w:tcW w:w="1304" w:type="dxa"/>
            <w:tcBorders>
              <w:top w:val="single" w:sz="4" w:space="0" w:color="auto"/>
              <w:bottom w:val="single" w:sz="4" w:space="0" w:color="auto"/>
            </w:tcBorders>
            <w:shd w:val="clear" w:color="auto" w:fill="auto"/>
          </w:tcPr>
          <w:p w14:paraId="1D6F016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r>
              <w:rPr>
                <w:rFonts w:ascii="Times New Roman" w:hAnsi="Times New Roman" w:cs="Times New Roman"/>
                <w:bCs/>
                <w:i/>
                <w:sz w:val="24"/>
                <w:szCs w:val="24"/>
              </w:rPr>
              <w:t>2</w:t>
            </w:r>
          </w:p>
        </w:tc>
        <w:tc>
          <w:tcPr>
            <w:tcW w:w="1985" w:type="dxa"/>
            <w:vMerge/>
            <w:shd w:val="clear" w:color="auto" w:fill="auto"/>
          </w:tcPr>
          <w:p w14:paraId="4694C9F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E960DAD" w14:textId="77777777" w:rsidTr="00D511F1">
        <w:trPr>
          <w:trHeight w:val="20"/>
        </w:trPr>
        <w:tc>
          <w:tcPr>
            <w:tcW w:w="2863" w:type="dxa"/>
            <w:vMerge w:val="restart"/>
            <w:shd w:val="clear" w:color="auto" w:fill="auto"/>
          </w:tcPr>
          <w:p w14:paraId="21A8BA2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4.</w:t>
            </w:r>
            <w:r>
              <w:rPr>
                <w:rFonts w:ascii="Times New Roman" w:hAnsi="Times New Roman" w:cs="Times New Roman"/>
                <w:bCs/>
                <w:sz w:val="24"/>
                <w:szCs w:val="24"/>
              </w:rPr>
              <w:t>6</w:t>
            </w:r>
          </w:p>
          <w:p w14:paraId="60F9F6C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Обратные тригонометрические функции</w:t>
            </w:r>
          </w:p>
        </w:tc>
        <w:tc>
          <w:tcPr>
            <w:tcW w:w="8335" w:type="dxa"/>
            <w:shd w:val="clear" w:color="auto" w:fill="auto"/>
          </w:tcPr>
          <w:p w14:paraId="707C37B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872F72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D811EB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D8504A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730FC21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7435590" w14:textId="77777777" w:rsidTr="00D511F1">
        <w:trPr>
          <w:trHeight w:val="449"/>
        </w:trPr>
        <w:tc>
          <w:tcPr>
            <w:tcW w:w="2863" w:type="dxa"/>
            <w:vMerge/>
          </w:tcPr>
          <w:p w14:paraId="1D97828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8778FB2" w14:textId="18B9CDB9" w:rsidR="009B799C" w:rsidRPr="009E5736" w:rsidRDefault="00D96E64"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96E64">
              <w:rPr>
                <w:rFonts w:ascii="Times New Roman" w:hAnsi="Times New Roman" w:cs="Times New Roman"/>
                <w:bCs/>
                <w:sz w:val="24"/>
                <w:szCs w:val="24"/>
              </w:rPr>
              <w:t>Арксинус, арккосинус, арктангенс числового аргумента.</w:t>
            </w:r>
          </w:p>
        </w:tc>
        <w:tc>
          <w:tcPr>
            <w:tcW w:w="1304" w:type="dxa"/>
            <w:vMerge/>
            <w:tcBorders>
              <w:bottom w:val="single" w:sz="4" w:space="0" w:color="auto"/>
            </w:tcBorders>
            <w:shd w:val="clear" w:color="auto" w:fill="auto"/>
          </w:tcPr>
          <w:p w14:paraId="7DD075E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14821B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8E50D7D" w14:textId="77777777" w:rsidTr="00D511F1">
        <w:trPr>
          <w:trHeight w:val="20"/>
        </w:trPr>
        <w:tc>
          <w:tcPr>
            <w:tcW w:w="2863" w:type="dxa"/>
            <w:vMerge/>
          </w:tcPr>
          <w:p w14:paraId="3D36192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5F6EDA1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bottom w:val="single" w:sz="4" w:space="0" w:color="auto"/>
            </w:tcBorders>
            <w:shd w:val="clear" w:color="auto" w:fill="auto"/>
          </w:tcPr>
          <w:p w14:paraId="3AB1425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3D4A5D2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CA6B783" w14:textId="77777777" w:rsidTr="00D511F1">
        <w:trPr>
          <w:trHeight w:val="20"/>
        </w:trPr>
        <w:tc>
          <w:tcPr>
            <w:tcW w:w="2863" w:type="dxa"/>
            <w:vMerge w:val="restart"/>
            <w:shd w:val="clear" w:color="auto" w:fill="auto"/>
          </w:tcPr>
          <w:p w14:paraId="3643709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r w:rsidRPr="000F2D55">
              <w:rPr>
                <w:rFonts w:ascii="Times New Roman" w:hAnsi="Times New Roman" w:cs="Times New Roman"/>
                <w:bCs/>
                <w:sz w:val="24"/>
                <w:szCs w:val="24"/>
              </w:rPr>
              <w:t>Тема 4.</w:t>
            </w:r>
            <w:r>
              <w:rPr>
                <w:rFonts w:ascii="Times New Roman" w:hAnsi="Times New Roman" w:cs="Times New Roman"/>
                <w:bCs/>
                <w:sz w:val="24"/>
                <w:szCs w:val="24"/>
              </w:rPr>
              <w:t xml:space="preserve">7 </w:t>
            </w:r>
            <w:r w:rsidRPr="000F2D55">
              <w:rPr>
                <w:rFonts w:ascii="Times New Roman" w:hAnsi="Times New Roman" w:cs="Times New Roman"/>
                <w:bCs/>
                <w:sz w:val="24"/>
                <w:szCs w:val="24"/>
              </w:rPr>
              <w:t>Тригонометрические уравнения</w:t>
            </w:r>
            <w:r>
              <w:rPr>
                <w:rFonts w:ascii="Times New Roman" w:hAnsi="Times New Roman" w:cs="Times New Roman"/>
                <w:bCs/>
                <w:sz w:val="24"/>
                <w:szCs w:val="24"/>
              </w:rPr>
              <w:t xml:space="preserve"> и неравенства</w:t>
            </w:r>
          </w:p>
        </w:tc>
        <w:tc>
          <w:tcPr>
            <w:tcW w:w="8335" w:type="dxa"/>
            <w:shd w:val="clear" w:color="auto" w:fill="auto"/>
          </w:tcPr>
          <w:p w14:paraId="544243B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D2BAF0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FE73FB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5843FF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D96196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985" w:type="dxa"/>
            <w:vMerge/>
            <w:shd w:val="clear" w:color="auto" w:fill="auto"/>
          </w:tcPr>
          <w:p w14:paraId="0259733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F097918" w14:textId="77777777" w:rsidTr="00D511F1">
        <w:trPr>
          <w:trHeight w:val="20"/>
        </w:trPr>
        <w:tc>
          <w:tcPr>
            <w:tcW w:w="2863" w:type="dxa"/>
            <w:vMerge/>
          </w:tcPr>
          <w:p w14:paraId="62DAF9F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5B3DC90" w14:textId="77B97159" w:rsidR="009B799C" w:rsidRPr="000F2D55" w:rsidRDefault="009B799C" w:rsidP="00BE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E5736">
              <w:rPr>
                <w:rFonts w:ascii="Times New Roman" w:hAnsi="Times New Roman" w:cs="Times New Roman"/>
                <w:bCs/>
                <w:sz w:val="24"/>
                <w:szCs w:val="24"/>
              </w:rPr>
              <w:t>Решение тригонометрических уравнений.</w:t>
            </w:r>
            <w:r>
              <w:t xml:space="preserve"> </w:t>
            </w:r>
            <w:r w:rsidR="00BE0049" w:rsidRPr="00BE0049">
              <w:rPr>
                <w:rFonts w:ascii="Times New Roman" w:hAnsi="Times New Roman" w:cs="Times New Roman"/>
                <w:sz w:val="24"/>
                <w:szCs w:val="24"/>
              </w:rPr>
              <w:t>Примеры тригонометрических неравенств.</w:t>
            </w:r>
          </w:p>
        </w:tc>
        <w:tc>
          <w:tcPr>
            <w:tcW w:w="1304" w:type="dxa"/>
            <w:vMerge/>
            <w:shd w:val="clear" w:color="auto" w:fill="auto"/>
          </w:tcPr>
          <w:p w14:paraId="6021286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317B1B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5B76F78" w14:textId="77777777" w:rsidTr="00D511F1">
        <w:trPr>
          <w:trHeight w:val="348"/>
        </w:trPr>
        <w:tc>
          <w:tcPr>
            <w:tcW w:w="2863" w:type="dxa"/>
            <w:vMerge/>
          </w:tcPr>
          <w:p w14:paraId="59776FC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5608DC7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p w14:paraId="2CFECEF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tcBorders>
              <w:top w:val="single" w:sz="4" w:space="0" w:color="auto"/>
              <w:bottom w:val="single" w:sz="4" w:space="0" w:color="auto"/>
            </w:tcBorders>
            <w:shd w:val="clear" w:color="auto" w:fill="auto"/>
          </w:tcPr>
          <w:p w14:paraId="4657D99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33433E3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7C34C62" w14:textId="77777777" w:rsidTr="00D511F1">
        <w:trPr>
          <w:trHeight w:val="276"/>
        </w:trPr>
        <w:tc>
          <w:tcPr>
            <w:tcW w:w="2863" w:type="dxa"/>
            <w:vMerge/>
          </w:tcPr>
          <w:p w14:paraId="593C291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7401DAD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Контрольная работа</w:t>
            </w:r>
          </w:p>
        </w:tc>
        <w:tc>
          <w:tcPr>
            <w:tcW w:w="1304" w:type="dxa"/>
            <w:tcBorders>
              <w:top w:val="single" w:sz="4" w:space="0" w:color="auto"/>
            </w:tcBorders>
            <w:shd w:val="clear" w:color="auto" w:fill="auto"/>
          </w:tcPr>
          <w:p w14:paraId="0634F80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391C8FB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628C7801" w14:textId="77777777" w:rsidTr="00D511F1">
        <w:trPr>
          <w:trHeight w:val="20"/>
        </w:trPr>
        <w:tc>
          <w:tcPr>
            <w:tcW w:w="11198" w:type="dxa"/>
            <w:gridSpan w:val="2"/>
          </w:tcPr>
          <w:p w14:paraId="6BA8828E" w14:textId="02B3E8A1" w:rsidR="004358BB" w:rsidRPr="000F2D55" w:rsidRDefault="004358BB" w:rsidP="0043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sz w:val="24"/>
                <w:szCs w:val="24"/>
              </w:rPr>
              <w:t>Раздел 5.</w:t>
            </w:r>
            <w:r>
              <w:rPr>
                <w:rFonts w:ascii="Times New Roman" w:hAnsi="Times New Roman" w:cs="Times New Roman"/>
                <w:b/>
                <w:sz w:val="24"/>
                <w:szCs w:val="24"/>
              </w:rPr>
              <w:t xml:space="preserve"> </w:t>
            </w:r>
            <w:r w:rsidRPr="000F2D55">
              <w:rPr>
                <w:rFonts w:ascii="Times New Roman" w:hAnsi="Times New Roman" w:cs="Times New Roman"/>
                <w:b/>
                <w:sz w:val="24"/>
                <w:szCs w:val="24"/>
              </w:rPr>
              <w:t>Комплексные числа</w:t>
            </w:r>
          </w:p>
        </w:tc>
        <w:tc>
          <w:tcPr>
            <w:tcW w:w="1304" w:type="dxa"/>
            <w:shd w:val="clear" w:color="auto" w:fill="auto"/>
          </w:tcPr>
          <w:p w14:paraId="3AA5743A"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0F2D55">
              <w:rPr>
                <w:rFonts w:ascii="Times New Roman" w:hAnsi="Times New Roman" w:cs="Times New Roman"/>
                <w:b/>
                <w:sz w:val="24"/>
                <w:szCs w:val="24"/>
              </w:rPr>
              <w:t>8</w:t>
            </w:r>
          </w:p>
        </w:tc>
        <w:tc>
          <w:tcPr>
            <w:tcW w:w="1985" w:type="dxa"/>
            <w:shd w:val="clear" w:color="auto" w:fill="auto"/>
          </w:tcPr>
          <w:p w14:paraId="7868AB9C"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B1E70F2" w14:textId="77777777" w:rsidTr="00D511F1">
        <w:trPr>
          <w:trHeight w:val="20"/>
        </w:trPr>
        <w:tc>
          <w:tcPr>
            <w:tcW w:w="2863" w:type="dxa"/>
            <w:vMerge w:val="restart"/>
          </w:tcPr>
          <w:p w14:paraId="41E4B3C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5.1 </w:t>
            </w:r>
          </w:p>
          <w:p w14:paraId="7DD1A4F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Комплексные числа</w:t>
            </w:r>
          </w:p>
        </w:tc>
        <w:tc>
          <w:tcPr>
            <w:tcW w:w="8335" w:type="dxa"/>
            <w:shd w:val="clear" w:color="auto" w:fill="auto"/>
          </w:tcPr>
          <w:p w14:paraId="6EB2A97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71C1F4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CE9F4E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664847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shd w:val="clear" w:color="auto" w:fill="auto"/>
          </w:tcPr>
          <w:p w14:paraId="393B184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A2B8692" w14:textId="77777777" w:rsidTr="00D511F1">
        <w:trPr>
          <w:trHeight w:val="20"/>
        </w:trPr>
        <w:tc>
          <w:tcPr>
            <w:tcW w:w="2863" w:type="dxa"/>
            <w:vMerge/>
          </w:tcPr>
          <w:p w14:paraId="49DFCD0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9C87814" w14:textId="1CA6333C" w:rsidR="009B799C" w:rsidRPr="000F2D55" w:rsidRDefault="009B799C" w:rsidP="00BE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B494C">
              <w:rPr>
                <w:rFonts w:ascii="Times New Roman" w:hAnsi="Times New Roman" w:cs="Times New Roman"/>
                <w:bCs/>
                <w:sz w:val="24"/>
                <w:szCs w:val="24"/>
              </w:rPr>
              <w:t>Комплексные числа. Алгебраическая и тригонометрическая формы записи комплексного числа. Арифметические операции с комплексными числами. Изображение комплексных чи</w:t>
            </w:r>
            <w:r w:rsidR="00BE0049">
              <w:rPr>
                <w:rFonts w:ascii="Times New Roman" w:hAnsi="Times New Roman" w:cs="Times New Roman"/>
                <w:bCs/>
                <w:sz w:val="24"/>
                <w:szCs w:val="24"/>
              </w:rPr>
              <w:t xml:space="preserve">сел на координатной </w:t>
            </w:r>
            <w:proofErr w:type="gramStart"/>
            <w:r w:rsidR="00BE0049">
              <w:rPr>
                <w:rFonts w:ascii="Times New Roman" w:hAnsi="Times New Roman" w:cs="Times New Roman"/>
                <w:bCs/>
                <w:sz w:val="24"/>
                <w:szCs w:val="24"/>
              </w:rPr>
              <w:t xml:space="preserve">плоскости. </w:t>
            </w:r>
            <w:r w:rsidRPr="001B494C">
              <w:rPr>
                <w:rFonts w:ascii="Times New Roman" w:hAnsi="Times New Roman" w:cs="Times New Roman"/>
                <w:bCs/>
                <w:sz w:val="24"/>
                <w:szCs w:val="24"/>
              </w:rPr>
              <w:t xml:space="preserve"> </w:t>
            </w:r>
            <w:proofErr w:type="gramEnd"/>
          </w:p>
        </w:tc>
        <w:tc>
          <w:tcPr>
            <w:tcW w:w="1304" w:type="dxa"/>
            <w:vMerge/>
            <w:tcBorders>
              <w:bottom w:val="single" w:sz="4" w:space="0" w:color="auto"/>
            </w:tcBorders>
            <w:shd w:val="clear" w:color="auto" w:fill="auto"/>
          </w:tcPr>
          <w:p w14:paraId="0AB3738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2162E65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D056729" w14:textId="77777777" w:rsidTr="00D511F1">
        <w:trPr>
          <w:trHeight w:val="20"/>
        </w:trPr>
        <w:tc>
          <w:tcPr>
            <w:tcW w:w="2863" w:type="dxa"/>
            <w:vMerge/>
          </w:tcPr>
          <w:p w14:paraId="22D68F9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C506E8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54ADDC0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shd w:val="clear" w:color="auto" w:fill="auto"/>
          </w:tcPr>
          <w:p w14:paraId="2CDE08D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DF0A7C0" w14:textId="77777777" w:rsidTr="00D511F1">
        <w:trPr>
          <w:trHeight w:val="20"/>
        </w:trPr>
        <w:tc>
          <w:tcPr>
            <w:tcW w:w="2863" w:type="dxa"/>
            <w:vMerge w:val="restart"/>
          </w:tcPr>
          <w:p w14:paraId="335367F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sz w:val="24"/>
                <w:szCs w:val="24"/>
              </w:rPr>
              <w:br w:type="page"/>
            </w:r>
            <w:r w:rsidRPr="000F2D55">
              <w:rPr>
                <w:rFonts w:ascii="Times New Roman" w:hAnsi="Times New Roman" w:cs="Times New Roman"/>
                <w:bCs/>
                <w:sz w:val="24"/>
                <w:szCs w:val="24"/>
              </w:rPr>
              <w:t>Тема 5.2</w:t>
            </w:r>
          </w:p>
          <w:p w14:paraId="21C7261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Применение комплексных чисел</w:t>
            </w:r>
          </w:p>
        </w:tc>
        <w:tc>
          <w:tcPr>
            <w:tcW w:w="8335" w:type="dxa"/>
            <w:shd w:val="clear" w:color="auto" w:fill="auto"/>
          </w:tcPr>
          <w:p w14:paraId="700C701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835A76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D64145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36CA24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shd w:val="clear" w:color="auto" w:fill="auto"/>
          </w:tcPr>
          <w:p w14:paraId="299B17E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CA7864F" w14:textId="77777777" w:rsidTr="00D511F1">
        <w:trPr>
          <w:trHeight w:val="20"/>
        </w:trPr>
        <w:tc>
          <w:tcPr>
            <w:tcW w:w="2863" w:type="dxa"/>
            <w:vMerge/>
          </w:tcPr>
          <w:p w14:paraId="5460386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A5FD3F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B494C">
              <w:rPr>
                <w:rFonts w:ascii="Times New Roman" w:hAnsi="Times New Roman" w:cs="Times New Roman"/>
                <w:bCs/>
                <w:sz w:val="24"/>
                <w:szCs w:val="24"/>
              </w:rPr>
              <w:t>Применение комплексных чисел для решения физических и геометрических задач.</w:t>
            </w:r>
          </w:p>
        </w:tc>
        <w:tc>
          <w:tcPr>
            <w:tcW w:w="1304" w:type="dxa"/>
            <w:vMerge/>
            <w:tcBorders>
              <w:bottom w:val="single" w:sz="4" w:space="0" w:color="auto"/>
            </w:tcBorders>
            <w:shd w:val="clear" w:color="auto" w:fill="auto"/>
          </w:tcPr>
          <w:p w14:paraId="1953150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2359874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BF8C92E" w14:textId="77777777" w:rsidTr="00D511F1">
        <w:trPr>
          <w:trHeight w:val="20"/>
        </w:trPr>
        <w:tc>
          <w:tcPr>
            <w:tcW w:w="2863" w:type="dxa"/>
            <w:vMerge/>
          </w:tcPr>
          <w:p w14:paraId="01D8648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5959B7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3779C07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shd w:val="clear" w:color="auto" w:fill="auto"/>
          </w:tcPr>
          <w:p w14:paraId="54DA0B8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0BE73F53" w14:textId="77777777" w:rsidTr="004358BB">
        <w:trPr>
          <w:trHeight w:val="189"/>
        </w:trPr>
        <w:tc>
          <w:tcPr>
            <w:tcW w:w="11198" w:type="dxa"/>
            <w:gridSpan w:val="2"/>
            <w:shd w:val="clear" w:color="auto" w:fill="auto"/>
          </w:tcPr>
          <w:p w14:paraId="27769E54" w14:textId="344A2DB1"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
                <w:bCs/>
                <w:sz w:val="24"/>
                <w:szCs w:val="24"/>
              </w:rPr>
              <w:t xml:space="preserve">Раздел 6. Производная функции, </w:t>
            </w:r>
            <w:r w:rsidRPr="000F2D55">
              <w:rPr>
                <w:rFonts w:ascii="Times New Roman" w:hAnsi="Times New Roman" w:cs="Times New Roman"/>
                <w:b/>
                <w:bCs/>
                <w:sz w:val="24"/>
                <w:szCs w:val="24"/>
              </w:rPr>
              <w:t>ее применение</w:t>
            </w:r>
          </w:p>
        </w:tc>
        <w:tc>
          <w:tcPr>
            <w:tcW w:w="1304" w:type="dxa"/>
            <w:shd w:val="clear" w:color="auto" w:fill="auto"/>
          </w:tcPr>
          <w:p w14:paraId="0CA4D4DC"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1985" w:type="dxa"/>
            <w:vMerge w:val="restart"/>
            <w:shd w:val="clear" w:color="auto" w:fill="auto"/>
            <w:vAlign w:val="center"/>
          </w:tcPr>
          <w:p w14:paraId="2A86B552"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ОК-06, ОК-07</w:t>
            </w:r>
          </w:p>
          <w:p w14:paraId="0CE6C383" w14:textId="3D7EC58F" w:rsidR="004358BB" w:rsidRPr="005B76EE"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ПК </w:t>
            </w:r>
            <w:r w:rsidR="00E345F0">
              <w:rPr>
                <w:rFonts w:ascii="Times New Roman" w:hAnsi="Times New Roman" w:cs="Times New Roman"/>
                <w:iCs/>
                <w:sz w:val="24"/>
                <w:szCs w:val="24"/>
              </w:rPr>
              <w:t>2</w:t>
            </w:r>
            <w:r w:rsidR="00261DFE">
              <w:rPr>
                <w:rFonts w:ascii="Times New Roman" w:hAnsi="Times New Roman" w:cs="Times New Roman"/>
                <w:iCs/>
                <w:sz w:val="24"/>
                <w:szCs w:val="24"/>
              </w:rPr>
              <w:t>.2</w:t>
            </w:r>
          </w:p>
        </w:tc>
      </w:tr>
      <w:tr w:rsidR="009B799C" w:rsidRPr="000F2D55" w14:paraId="7A4C3727" w14:textId="77777777" w:rsidTr="00D511F1">
        <w:trPr>
          <w:trHeight w:val="20"/>
        </w:trPr>
        <w:tc>
          <w:tcPr>
            <w:tcW w:w="2863" w:type="dxa"/>
            <w:vMerge w:val="restart"/>
            <w:shd w:val="clear" w:color="auto" w:fill="auto"/>
          </w:tcPr>
          <w:p w14:paraId="4175189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6.1 </w:t>
            </w:r>
          </w:p>
          <w:p w14:paraId="443E011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Понятие </w:t>
            </w:r>
            <w:r>
              <w:rPr>
                <w:rFonts w:ascii="Times New Roman" w:hAnsi="Times New Roman" w:cs="Times New Roman"/>
                <w:bCs/>
                <w:sz w:val="24"/>
                <w:szCs w:val="24"/>
              </w:rPr>
              <w:t>последовательности</w:t>
            </w:r>
          </w:p>
        </w:tc>
        <w:tc>
          <w:tcPr>
            <w:tcW w:w="8335" w:type="dxa"/>
            <w:shd w:val="clear" w:color="auto" w:fill="auto"/>
          </w:tcPr>
          <w:p w14:paraId="19BDE40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4E2556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9F367B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9DE0D9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6BCA30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4DC7852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1EABD25" w14:textId="77777777" w:rsidTr="00D511F1">
        <w:trPr>
          <w:trHeight w:val="20"/>
        </w:trPr>
        <w:tc>
          <w:tcPr>
            <w:tcW w:w="2863" w:type="dxa"/>
            <w:vMerge/>
          </w:tcPr>
          <w:p w14:paraId="58ECDB6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F2D9E49" w14:textId="77777777" w:rsidR="00BE0049" w:rsidRPr="00BE0049" w:rsidRDefault="00BE0049" w:rsidP="00BE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Последовательности, способы задания последовательностей. Монотонные последовательности.</w:t>
            </w:r>
          </w:p>
          <w:p w14:paraId="11A94780" w14:textId="5A3703CE" w:rsidR="009B799C" w:rsidRPr="000F2D55" w:rsidRDefault="00BE0049" w:rsidP="00BE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Формула сложных процентов. Использование прогрессии для решения реальных задач прикладного характера.</w:t>
            </w:r>
            <w:r>
              <w:t xml:space="preserve"> </w:t>
            </w:r>
            <w:r w:rsidRPr="00BE0049">
              <w:rPr>
                <w:rFonts w:ascii="Times New Roman" w:hAnsi="Times New Roman" w:cs="Times New Roman"/>
                <w:bCs/>
                <w:sz w:val="24"/>
                <w:szCs w:val="24"/>
              </w:rPr>
              <w:t>Непрерывные функции. Метод интервалов для решения неравенств.</w:t>
            </w:r>
          </w:p>
        </w:tc>
        <w:tc>
          <w:tcPr>
            <w:tcW w:w="1304" w:type="dxa"/>
            <w:vMerge/>
            <w:tcBorders>
              <w:bottom w:val="single" w:sz="4" w:space="0" w:color="auto"/>
            </w:tcBorders>
            <w:shd w:val="clear" w:color="auto" w:fill="auto"/>
          </w:tcPr>
          <w:p w14:paraId="2628A78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0AEEDF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0CB23A1" w14:textId="77777777" w:rsidTr="00D511F1">
        <w:trPr>
          <w:trHeight w:val="20"/>
        </w:trPr>
        <w:tc>
          <w:tcPr>
            <w:tcW w:w="2863" w:type="dxa"/>
            <w:vMerge/>
          </w:tcPr>
          <w:p w14:paraId="35670DA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4D84BE5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bottom w:val="single" w:sz="4" w:space="0" w:color="auto"/>
            </w:tcBorders>
            <w:shd w:val="clear" w:color="auto" w:fill="auto"/>
          </w:tcPr>
          <w:p w14:paraId="7886687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57638AA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AB479F9" w14:textId="77777777" w:rsidTr="00D511F1">
        <w:trPr>
          <w:trHeight w:val="20"/>
        </w:trPr>
        <w:tc>
          <w:tcPr>
            <w:tcW w:w="2863" w:type="dxa"/>
            <w:vMerge w:val="restart"/>
            <w:shd w:val="clear" w:color="auto" w:fill="auto"/>
          </w:tcPr>
          <w:p w14:paraId="2C228DB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6.2 </w:t>
            </w:r>
          </w:p>
          <w:p w14:paraId="44A4529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Производные суммы, разности произведения, частного</w:t>
            </w:r>
          </w:p>
        </w:tc>
        <w:tc>
          <w:tcPr>
            <w:tcW w:w="8335" w:type="dxa"/>
            <w:shd w:val="clear" w:color="auto" w:fill="auto"/>
          </w:tcPr>
          <w:p w14:paraId="6F0251C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70781E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610441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985" w:type="dxa"/>
            <w:vMerge/>
            <w:shd w:val="clear" w:color="auto" w:fill="auto"/>
          </w:tcPr>
          <w:p w14:paraId="39108B1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8ED7BB7" w14:textId="77777777" w:rsidTr="00D511F1">
        <w:trPr>
          <w:trHeight w:val="20"/>
        </w:trPr>
        <w:tc>
          <w:tcPr>
            <w:tcW w:w="2863" w:type="dxa"/>
            <w:vMerge/>
          </w:tcPr>
          <w:p w14:paraId="08B81B0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1372489" w14:textId="77777777" w:rsidR="00BE0049" w:rsidRPr="00BE0049" w:rsidRDefault="00BE0049" w:rsidP="00BE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Производная функции. Геометрический и физический смысл производной.</w:t>
            </w:r>
          </w:p>
          <w:p w14:paraId="19F19FA8" w14:textId="4B818305" w:rsidR="009B799C" w:rsidRPr="000F2D55" w:rsidRDefault="00BE0049" w:rsidP="00BE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Производные элементарных функций. Формулы нахождения производной суммы, произведения и частного функций.</w:t>
            </w:r>
          </w:p>
        </w:tc>
        <w:tc>
          <w:tcPr>
            <w:tcW w:w="1304" w:type="dxa"/>
            <w:vMerge/>
            <w:tcBorders>
              <w:bottom w:val="single" w:sz="4" w:space="0" w:color="auto"/>
            </w:tcBorders>
            <w:shd w:val="clear" w:color="auto" w:fill="auto"/>
          </w:tcPr>
          <w:p w14:paraId="6586A7C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9DF5C8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12FE46E" w14:textId="77777777" w:rsidTr="00D511F1">
        <w:trPr>
          <w:trHeight w:val="240"/>
        </w:trPr>
        <w:tc>
          <w:tcPr>
            <w:tcW w:w="2863" w:type="dxa"/>
            <w:vMerge/>
          </w:tcPr>
          <w:p w14:paraId="19AFD8D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0A1ECD9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5AC285C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7394092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43FF889" w14:textId="77777777" w:rsidTr="00D511F1">
        <w:trPr>
          <w:trHeight w:val="20"/>
        </w:trPr>
        <w:tc>
          <w:tcPr>
            <w:tcW w:w="2863" w:type="dxa"/>
            <w:vMerge w:val="restart"/>
            <w:shd w:val="clear" w:color="auto" w:fill="auto"/>
          </w:tcPr>
          <w:p w14:paraId="755AF98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6.</w:t>
            </w:r>
            <w:r>
              <w:rPr>
                <w:rFonts w:ascii="Times New Roman" w:hAnsi="Times New Roman" w:cs="Times New Roman"/>
                <w:bCs/>
                <w:sz w:val="24"/>
                <w:szCs w:val="24"/>
              </w:rPr>
              <w:t>3</w:t>
            </w:r>
          </w:p>
          <w:p w14:paraId="3E24426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Геометрический и физический смысл производной</w:t>
            </w:r>
          </w:p>
        </w:tc>
        <w:tc>
          <w:tcPr>
            <w:tcW w:w="8335" w:type="dxa"/>
            <w:shd w:val="clear" w:color="auto" w:fill="auto"/>
          </w:tcPr>
          <w:p w14:paraId="1015566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DA031C4"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5A1F436"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985" w:type="dxa"/>
            <w:vMerge/>
            <w:shd w:val="clear" w:color="auto" w:fill="auto"/>
          </w:tcPr>
          <w:p w14:paraId="5122847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0054D9B" w14:textId="77777777" w:rsidTr="00D511F1">
        <w:trPr>
          <w:trHeight w:val="20"/>
        </w:trPr>
        <w:tc>
          <w:tcPr>
            <w:tcW w:w="2863" w:type="dxa"/>
            <w:vMerge/>
          </w:tcPr>
          <w:p w14:paraId="152E618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F6170D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1B494C">
              <w:rPr>
                <w:rFonts w:ascii="Times New Roman" w:hAnsi="Times New Roman" w:cs="Times New Roman"/>
                <w:bCs/>
                <w:sz w:val="24"/>
                <w:szCs w:val="24"/>
              </w:rPr>
              <w:t>Первая и вторая производные функции. Определение, геометрический и физический смысл производной. Уравнение касательной к графику функции.</w:t>
            </w:r>
          </w:p>
        </w:tc>
        <w:tc>
          <w:tcPr>
            <w:tcW w:w="1304" w:type="dxa"/>
            <w:vMerge/>
            <w:shd w:val="clear" w:color="auto" w:fill="auto"/>
          </w:tcPr>
          <w:p w14:paraId="48336D75"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7FAEA8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2AAF041" w14:textId="77777777" w:rsidTr="00D511F1">
        <w:trPr>
          <w:trHeight w:val="20"/>
        </w:trPr>
        <w:tc>
          <w:tcPr>
            <w:tcW w:w="2863" w:type="dxa"/>
            <w:vMerge/>
          </w:tcPr>
          <w:p w14:paraId="167F359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293876B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bottom w:val="single" w:sz="4" w:space="0" w:color="auto"/>
            </w:tcBorders>
            <w:shd w:val="clear" w:color="auto" w:fill="auto"/>
          </w:tcPr>
          <w:p w14:paraId="762F2A89"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0A7FC4B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0289F18" w14:textId="77777777" w:rsidTr="00D511F1">
        <w:trPr>
          <w:trHeight w:val="240"/>
        </w:trPr>
        <w:tc>
          <w:tcPr>
            <w:tcW w:w="2863" w:type="dxa"/>
            <w:vMerge w:val="restart"/>
            <w:shd w:val="clear" w:color="auto" w:fill="auto"/>
          </w:tcPr>
          <w:p w14:paraId="52CFE1E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6.</w:t>
            </w:r>
            <w:r>
              <w:rPr>
                <w:rFonts w:ascii="Times New Roman" w:hAnsi="Times New Roman" w:cs="Times New Roman"/>
                <w:bCs/>
                <w:sz w:val="24"/>
                <w:szCs w:val="24"/>
              </w:rPr>
              <w:t>4</w:t>
            </w:r>
          </w:p>
          <w:p w14:paraId="0C1A312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Монотонность функции. Точки экстремума</w:t>
            </w:r>
          </w:p>
        </w:tc>
        <w:tc>
          <w:tcPr>
            <w:tcW w:w="8335" w:type="dxa"/>
            <w:shd w:val="clear" w:color="auto" w:fill="auto"/>
          </w:tcPr>
          <w:p w14:paraId="63DCCE5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8E5587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17EC9A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80B0D5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B0CB91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985" w:type="dxa"/>
            <w:vMerge/>
            <w:shd w:val="clear" w:color="auto" w:fill="auto"/>
          </w:tcPr>
          <w:p w14:paraId="1225D35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248CF49" w14:textId="77777777" w:rsidTr="00D511F1">
        <w:trPr>
          <w:trHeight w:val="658"/>
        </w:trPr>
        <w:tc>
          <w:tcPr>
            <w:tcW w:w="2863" w:type="dxa"/>
            <w:vMerge/>
          </w:tcPr>
          <w:p w14:paraId="416C3F4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0C52FCE" w14:textId="5FEEC405" w:rsidR="009B799C" w:rsidRPr="000F2D55" w:rsidRDefault="00BE0049" w:rsidP="00BE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 xml:space="preserve">Применение производной к исследованию функций на монотонность и экстремумы. </w:t>
            </w:r>
          </w:p>
        </w:tc>
        <w:tc>
          <w:tcPr>
            <w:tcW w:w="1304" w:type="dxa"/>
            <w:vMerge/>
            <w:tcBorders>
              <w:bottom w:val="single" w:sz="4" w:space="0" w:color="auto"/>
            </w:tcBorders>
            <w:shd w:val="clear" w:color="auto" w:fill="auto"/>
          </w:tcPr>
          <w:p w14:paraId="57C7F2F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CBFB9D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FD8F99B" w14:textId="77777777" w:rsidTr="00D511F1">
        <w:trPr>
          <w:trHeight w:val="240"/>
        </w:trPr>
        <w:tc>
          <w:tcPr>
            <w:tcW w:w="2863" w:type="dxa"/>
            <w:vMerge/>
          </w:tcPr>
          <w:p w14:paraId="4E44F21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609577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6F6E5A8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77930FF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7C47A10" w14:textId="77777777" w:rsidTr="00D511F1">
        <w:trPr>
          <w:trHeight w:val="240"/>
        </w:trPr>
        <w:tc>
          <w:tcPr>
            <w:tcW w:w="2863" w:type="dxa"/>
            <w:vMerge w:val="restart"/>
            <w:shd w:val="clear" w:color="auto" w:fill="auto"/>
          </w:tcPr>
          <w:p w14:paraId="21EC9F0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6.</w:t>
            </w:r>
            <w:r>
              <w:rPr>
                <w:rFonts w:ascii="Times New Roman" w:hAnsi="Times New Roman" w:cs="Times New Roman"/>
                <w:bCs/>
                <w:sz w:val="24"/>
                <w:szCs w:val="24"/>
              </w:rPr>
              <w:t>5</w:t>
            </w:r>
            <w:r w:rsidRPr="000F2D55">
              <w:rPr>
                <w:rFonts w:ascii="Times New Roman" w:hAnsi="Times New Roman" w:cs="Times New Roman"/>
                <w:bCs/>
                <w:sz w:val="24"/>
                <w:szCs w:val="24"/>
              </w:rPr>
              <w:t xml:space="preserve"> Наибольшее и наименьшее значения функции</w:t>
            </w:r>
          </w:p>
        </w:tc>
        <w:tc>
          <w:tcPr>
            <w:tcW w:w="8335" w:type="dxa"/>
            <w:shd w:val="clear" w:color="auto" w:fill="auto"/>
          </w:tcPr>
          <w:p w14:paraId="0D9DA2B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tcBorders>
              <w:top w:val="single" w:sz="4" w:space="0" w:color="auto"/>
            </w:tcBorders>
            <w:shd w:val="clear" w:color="auto" w:fill="auto"/>
          </w:tcPr>
          <w:p w14:paraId="737811C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04F148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4D4387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6C8725D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00CAFDB" w14:textId="77777777" w:rsidTr="00D511F1">
        <w:trPr>
          <w:trHeight w:val="240"/>
        </w:trPr>
        <w:tc>
          <w:tcPr>
            <w:tcW w:w="2863" w:type="dxa"/>
            <w:vMerge/>
          </w:tcPr>
          <w:p w14:paraId="678B652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9B41228" w14:textId="55A68937" w:rsidR="009B799C" w:rsidRPr="000F2D55" w:rsidRDefault="00BE0049"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Нахождение наибольшего и наименьшего значения функции на отрезке.</w:t>
            </w:r>
          </w:p>
        </w:tc>
        <w:tc>
          <w:tcPr>
            <w:tcW w:w="1304" w:type="dxa"/>
            <w:vMerge/>
            <w:tcBorders>
              <w:bottom w:val="single" w:sz="4" w:space="0" w:color="auto"/>
            </w:tcBorders>
            <w:shd w:val="clear" w:color="auto" w:fill="auto"/>
          </w:tcPr>
          <w:p w14:paraId="3C2980F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F44736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62C28D4" w14:textId="77777777" w:rsidTr="00D511F1">
        <w:trPr>
          <w:trHeight w:val="240"/>
        </w:trPr>
        <w:tc>
          <w:tcPr>
            <w:tcW w:w="2863" w:type="dxa"/>
            <w:vMerge/>
          </w:tcPr>
          <w:p w14:paraId="21C3323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86915C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52766CC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2438128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2CEA9AE" w14:textId="77777777" w:rsidTr="00D511F1">
        <w:trPr>
          <w:trHeight w:val="240"/>
        </w:trPr>
        <w:tc>
          <w:tcPr>
            <w:tcW w:w="2863" w:type="dxa"/>
            <w:vMerge w:val="restart"/>
            <w:shd w:val="clear" w:color="auto" w:fill="auto"/>
          </w:tcPr>
          <w:p w14:paraId="372707A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6.</w:t>
            </w:r>
            <w:r>
              <w:rPr>
                <w:rFonts w:ascii="Times New Roman" w:hAnsi="Times New Roman" w:cs="Times New Roman"/>
                <w:bCs/>
                <w:sz w:val="24"/>
                <w:szCs w:val="24"/>
              </w:rPr>
              <w:t>6</w:t>
            </w:r>
          </w:p>
          <w:p w14:paraId="6F5EA70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Нахождение оптимального результата с помощью производной в практических задачах</w:t>
            </w:r>
          </w:p>
        </w:tc>
        <w:tc>
          <w:tcPr>
            <w:tcW w:w="8335" w:type="dxa"/>
            <w:shd w:val="clear" w:color="auto" w:fill="auto"/>
          </w:tcPr>
          <w:p w14:paraId="1D3AAB4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6ECAC19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73720AD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7917728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iCs/>
                <w:sz w:val="24"/>
                <w:szCs w:val="24"/>
              </w:rPr>
              <w:t>6</w:t>
            </w:r>
          </w:p>
        </w:tc>
        <w:tc>
          <w:tcPr>
            <w:tcW w:w="1985" w:type="dxa"/>
            <w:vMerge/>
            <w:shd w:val="clear" w:color="auto" w:fill="auto"/>
          </w:tcPr>
          <w:p w14:paraId="1392D3A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3070A20" w14:textId="77777777" w:rsidTr="00D511F1">
        <w:trPr>
          <w:trHeight w:val="240"/>
        </w:trPr>
        <w:tc>
          <w:tcPr>
            <w:tcW w:w="2863" w:type="dxa"/>
            <w:vMerge/>
          </w:tcPr>
          <w:p w14:paraId="4D501CE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5728A18" w14:textId="7BD9FDC1" w:rsidR="009B799C" w:rsidRPr="000F2D55" w:rsidRDefault="00BE0049"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Применение производной для нахождения наилучшего решения в прикладных задачах, для определения скорости процесса, заданного формулой или графиком.</w:t>
            </w:r>
          </w:p>
        </w:tc>
        <w:tc>
          <w:tcPr>
            <w:tcW w:w="1304" w:type="dxa"/>
            <w:vMerge/>
            <w:shd w:val="clear" w:color="auto" w:fill="auto"/>
          </w:tcPr>
          <w:p w14:paraId="6628649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6A8566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6B2993E" w14:textId="77777777" w:rsidTr="00D511F1">
        <w:trPr>
          <w:trHeight w:val="364"/>
        </w:trPr>
        <w:tc>
          <w:tcPr>
            <w:tcW w:w="2863" w:type="dxa"/>
            <w:vMerge/>
          </w:tcPr>
          <w:p w14:paraId="701C589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A80B44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06913D5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tc>
        <w:tc>
          <w:tcPr>
            <w:tcW w:w="1985" w:type="dxa"/>
            <w:vMerge/>
            <w:shd w:val="clear" w:color="auto" w:fill="auto"/>
          </w:tcPr>
          <w:p w14:paraId="0CEB373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DACE19E" w14:textId="77777777" w:rsidTr="00D511F1">
        <w:trPr>
          <w:trHeight w:val="240"/>
        </w:trPr>
        <w:tc>
          <w:tcPr>
            <w:tcW w:w="2863" w:type="dxa"/>
          </w:tcPr>
          <w:p w14:paraId="7CADABF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sz w:val="24"/>
                <w:szCs w:val="24"/>
              </w:rPr>
              <w:br w:type="page"/>
            </w:r>
          </w:p>
        </w:tc>
        <w:tc>
          <w:tcPr>
            <w:tcW w:w="8335" w:type="dxa"/>
            <w:shd w:val="clear" w:color="auto" w:fill="auto"/>
          </w:tcPr>
          <w:p w14:paraId="2DAA6D9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shd w:val="clear" w:color="auto" w:fill="auto"/>
          </w:tcPr>
          <w:p w14:paraId="7E3BB58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shd w:val="clear" w:color="auto" w:fill="auto"/>
          </w:tcPr>
          <w:p w14:paraId="53B04DF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497B3F53" w14:textId="77777777" w:rsidTr="00D511F1">
        <w:trPr>
          <w:trHeight w:val="240"/>
        </w:trPr>
        <w:tc>
          <w:tcPr>
            <w:tcW w:w="11198" w:type="dxa"/>
            <w:gridSpan w:val="2"/>
            <w:shd w:val="clear" w:color="auto" w:fill="auto"/>
          </w:tcPr>
          <w:p w14:paraId="16ED0F1D" w14:textId="75284018" w:rsidR="004358BB" w:rsidRPr="000F2D55" w:rsidRDefault="004358BB" w:rsidP="0043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Раздел 7. Многогранники и тела вращения</w:t>
            </w:r>
          </w:p>
        </w:tc>
        <w:tc>
          <w:tcPr>
            <w:tcW w:w="1304" w:type="dxa"/>
            <w:shd w:val="clear" w:color="auto" w:fill="auto"/>
          </w:tcPr>
          <w:p w14:paraId="1F6990FF"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46</w:t>
            </w:r>
          </w:p>
        </w:tc>
        <w:tc>
          <w:tcPr>
            <w:tcW w:w="1985" w:type="dxa"/>
            <w:vMerge w:val="restart"/>
            <w:shd w:val="clear" w:color="auto" w:fill="auto"/>
            <w:vAlign w:val="center"/>
          </w:tcPr>
          <w:p w14:paraId="2FEC48BA"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ОК-06, ОК-07</w:t>
            </w:r>
          </w:p>
          <w:p w14:paraId="16AEC2FE" w14:textId="68EEA5DF" w:rsidR="004358BB" w:rsidRPr="005B76EE"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ПК </w:t>
            </w:r>
            <w:r w:rsidR="00E345F0">
              <w:rPr>
                <w:rFonts w:ascii="Times New Roman" w:hAnsi="Times New Roman" w:cs="Times New Roman"/>
                <w:iCs/>
                <w:sz w:val="24"/>
                <w:szCs w:val="24"/>
              </w:rPr>
              <w:t>2</w:t>
            </w:r>
            <w:r w:rsidR="00261DFE">
              <w:rPr>
                <w:rFonts w:ascii="Times New Roman" w:hAnsi="Times New Roman" w:cs="Times New Roman"/>
                <w:iCs/>
                <w:sz w:val="24"/>
                <w:szCs w:val="24"/>
              </w:rPr>
              <w:t>.2</w:t>
            </w:r>
          </w:p>
        </w:tc>
      </w:tr>
      <w:tr w:rsidR="009B799C" w:rsidRPr="000F2D55" w14:paraId="643D4168" w14:textId="77777777" w:rsidTr="00D511F1">
        <w:trPr>
          <w:trHeight w:val="240"/>
        </w:trPr>
        <w:tc>
          <w:tcPr>
            <w:tcW w:w="2863" w:type="dxa"/>
            <w:vMerge w:val="restart"/>
            <w:shd w:val="clear" w:color="auto" w:fill="auto"/>
          </w:tcPr>
          <w:p w14:paraId="18391DB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7.1 </w:t>
            </w:r>
          </w:p>
          <w:p w14:paraId="6235785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Многогранники</w:t>
            </w:r>
          </w:p>
        </w:tc>
        <w:tc>
          <w:tcPr>
            <w:tcW w:w="8335" w:type="dxa"/>
            <w:shd w:val="clear" w:color="auto" w:fill="auto"/>
          </w:tcPr>
          <w:p w14:paraId="3856049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6FBA33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EB09CC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87BD33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163AD8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580573E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402B7A5" w14:textId="77777777" w:rsidTr="00D511F1">
        <w:trPr>
          <w:trHeight w:val="240"/>
        </w:trPr>
        <w:tc>
          <w:tcPr>
            <w:tcW w:w="2863" w:type="dxa"/>
            <w:vMerge/>
          </w:tcPr>
          <w:p w14:paraId="1D032BB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DB0EBC4" w14:textId="622E90F5" w:rsidR="009B799C" w:rsidRPr="000F2D55" w:rsidRDefault="00BE0049" w:rsidP="00BE0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Понятие многогранника, основные элементы многогранника, выпуклые и невыпуклые многогранники, развертка многогранника.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tc>
        <w:tc>
          <w:tcPr>
            <w:tcW w:w="1304" w:type="dxa"/>
            <w:vMerge/>
            <w:shd w:val="clear" w:color="auto" w:fill="auto"/>
          </w:tcPr>
          <w:p w14:paraId="2751815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CDBB6D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FC10E59" w14:textId="77777777" w:rsidTr="00D511F1">
        <w:trPr>
          <w:trHeight w:val="240"/>
        </w:trPr>
        <w:tc>
          <w:tcPr>
            <w:tcW w:w="2863" w:type="dxa"/>
            <w:vMerge/>
          </w:tcPr>
          <w:p w14:paraId="474BDE8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4A4B39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7D8B6E5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91402E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C8D049A" w14:textId="77777777" w:rsidTr="00D511F1">
        <w:trPr>
          <w:trHeight w:val="240"/>
        </w:trPr>
        <w:tc>
          <w:tcPr>
            <w:tcW w:w="2863" w:type="dxa"/>
            <w:vMerge w:val="restart"/>
            <w:shd w:val="clear" w:color="auto" w:fill="auto"/>
          </w:tcPr>
          <w:p w14:paraId="6C50346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7.2</w:t>
            </w:r>
          </w:p>
          <w:p w14:paraId="5BF7964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Призм</w:t>
            </w:r>
            <w:r>
              <w:rPr>
                <w:rFonts w:ascii="Times New Roman" w:hAnsi="Times New Roman" w:cs="Times New Roman"/>
                <w:bCs/>
                <w:sz w:val="24"/>
                <w:szCs w:val="24"/>
              </w:rPr>
              <w:t>а</w:t>
            </w:r>
          </w:p>
        </w:tc>
        <w:tc>
          <w:tcPr>
            <w:tcW w:w="8335" w:type="dxa"/>
            <w:shd w:val="clear" w:color="auto" w:fill="auto"/>
          </w:tcPr>
          <w:p w14:paraId="444E196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3319A4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0F8541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1BD9B1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F4AC5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7283277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64325F4" w14:textId="77777777" w:rsidTr="00D511F1">
        <w:trPr>
          <w:trHeight w:val="240"/>
        </w:trPr>
        <w:tc>
          <w:tcPr>
            <w:tcW w:w="2863" w:type="dxa"/>
            <w:vMerge/>
          </w:tcPr>
          <w:p w14:paraId="38F646D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B075C3F" w14:textId="2672B2CF" w:rsidR="009B799C" w:rsidRPr="000F2D55" w:rsidRDefault="00BE0049" w:rsidP="00DB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Призма: n-угольная призма, грани и основания призмы, прямая и наклонная призмы, боковая и полная поверхность призмы.</w:t>
            </w:r>
            <w:r w:rsidR="00DB315F">
              <w:t xml:space="preserve"> </w:t>
            </w:r>
            <w:r w:rsidR="00DB315F" w:rsidRPr="00DB315F">
              <w:rPr>
                <w:rFonts w:ascii="Times New Roman" w:hAnsi="Times New Roman" w:cs="Times New Roman"/>
                <w:bCs/>
                <w:sz w:val="24"/>
                <w:szCs w:val="24"/>
              </w:rPr>
              <w:t xml:space="preserve">Элементы </w:t>
            </w:r>
            <w:proofErr w:type="gramStart"/>
            <w:r w:rsidR="00DB315F" w:rsidRPr="00DB315F">
              <w:rPr>
                <w:rFonts w:ascii="Times New Roman" w:hAnsi="Times New Roman" w:cs="Times New Roman"/>
                <w:bCs/>
                <w:sz w:val="24"/>
                <w:szCs w:val="24"/>
              </w:rPr>
              <w:t xml:space="preserve">призмы </w:t>
            </w:r>
            <w:r w:rsidR="00DB315F">
              <w:rPr>
                <w:rFonts w:ascii="Times New Roman" w:hAnsi="Times New Roman" w:cs="Times New Roman"/>
                <w:bCs/>
                <w:sz w:val="24"/>
                <w:szCs w:val="24"/>
              </w:rPr>
              <w:t>.</w:t>
            </w:r>
            <w:proofErr w:type="gramEnd"/>
            <w:r w:rsidR="00DB315F">
              <w:t xml:space="preserve"> </w:t>
            </w:r>
            <w:r w:rsidR="00DB315F" w:rsidRPr="00DB315F">
              <w:rPr>
                <w:rFonts w:ascii="Times New Roman" w:hAnsi="Times New Roman" w:cs="Times New Roman"/>
                <w:bCs/>
                <w:sz w:val="24"/>
                <w:szCs w:val="24"/>
              </w:rPr>
              <w:t>Сечения призмы и пирамиды</w:t>
            </w:r>
            <w:r w:rsidR="00DB315F">
              <w:rPr>
                <w:rFonts w:ascii="Times New Roman" w:hAnsi="Times New Roman" w:cs="Times New Roman"/>
                <w:bCs/>
                <w:sz w:val="24"/>
                <w:szCs w:val="24"/>
              </w:rPr>
              <w:t>.</w:t>
            </w:r>
          </w:p>
        </w:tc>
        <w:tc>
          <w:tcPr>
            <w:tcW w:w="1304" w:type="dxa"/>
            <w:vMerge/>
            <w:shd w:val="clear" w:color="auto" w:fill="auto"/>
          </w:tcPr>
          <w:p w14:paraId="446AD00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0BC638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6C6E0AD" w14:textId="77777777" w:rsidTr="00D511F1">
        <w:trPr>
          <w:trHeight w:val="240"/>
        </w:trPr>
        <w:tc>
          <w:tcPr>
            <w:tcW w:w="2863" w:type="dxa"/>
            <w:vMerge/>
          </w:tcPr>
          <w:p w14:paraId="391401C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F94AD4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15C80D9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6BDB49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47C792B" w14:textId="77777777" w:rsidTr="00D511F1">
        <w:trPr>
          <w:trHeight w:val="240"/>
        </w:trPr>
        <w:tc>
          <w:tcPr>
            <w:tcW w:w="2863" w:type="dxa"/>
            <w:vMerge w:val="restart"/>
            <w:shd w:val="clear" w:color="auto" w:fill="auto"/>
          </w:tcPr>
          <w:p w14:paraId="36A6071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7.3 </w:t>
            </w:r>
          </w:p>
          <w:p w14:paraId="1A69F63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Параллелепипед</w:t>
            </w:r>
          </w:p>
        </w:tc>
        <w:tc>
          <w:tcPr>
            <w:tcW w:w="8335" w:type="dxa"/>
            <w:shd w:val="clear" w:color="auto" w:fill="auto"/>
          </w:tcPr>
          <w:p w14:paraId="6E164F3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8E9477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867AED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CAA7B2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343E20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6E433CB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A78C586" w14:textId="77777777" w:rsidTr="00D511F1">
        <w:trPr>
          <w:trHeight w:val="240"/>
        </w:trPr>
        <w:tc>
          <w:tcPr>
            <w:tcW w:w="2863" w:type="dxa"/>
            <w:vMerge/>
          </w:tcPr>
          <w:p w14:paraId="56412DE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D89E09D" w14:textId="11FC7DBA" w:rsidR="009B799C" w:rsidRPr="000F2D55" w:rsidRDefault="00BE0049"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Параллелепипед, прямоугольный параллелепипед и его свойства</w:t>
            </w:r>
          </w:p>
        </w:tc>
        <w:tc>
          <w:tcPr>
            <w:tcW w:w="1304" w:type="dxa"/>
            <w:vMerge/>
            <w:shd w:val="clear" w:color="auto" w:fill="auto"/>
          </w:tcPr>
          <w:p w14:paraId="4D7AB2A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723FB9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7859FC3" w14:textId="77777777" w:rsidTr="00D511F1">
        <w:trPr>
          <w:trHeight w:val="240"/>
        </w:trPr>
        <w:tc>
          <w:tcPr>
            <w:tcW w:w="2863" w:type="dxa"/>
            <w:vMerge/>
          </w:tcPr>
          <w:p w14:paraId="463E798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5C8ED5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6845C60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7CB90F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4B9A09E" w14:textId="77777777" w:rsidTr="00D511F1">
        <w:trPr>
          <w:trHeight w:val="240"/>
        </w:trPr>
        <w:tc>
          <w:tcPr>
            <w:tcW w:w="2863" w:type="dxa"/>
            <w:vMerge w:val="restart"/>
            <w:shd w:val="clear" w:color="auto" w:fill="auto"/>
          </w:tcPr>
          <w:p w14:paraId="1C4EC69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7.4 </w:t>
            </w:r>
          </w:p>
          <w:p w14:paraId="15267FE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Пирамида</w:t>
            </w:r>
          </w:p>
        </w:tc>
        <w:tc>
          <w:tcPr>
            <w:tcW w:w="8335" w:type="dxa"/>
            <w:shd w:val="clear" w:color="auto" w:fill="auto"/>
          </w:tcPr>
          <w:p w14:paraId="0104A47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A265F3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D20AA9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93D126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6F7A35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65421F5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47CFBCF" w14:textId="77777777" w:rsidTr="00D511F1">
        <w:trPr>
          <w:trHeight w:val="670"/>
        </w:trPr>
        <w:tc>
          <w:tcPr>
            <w:tcW w:w="2863" w:type="dxa"/>
            <w:vMerge/>
          </w:tcPr>
          <w:p w14:paraId="5053922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11BE52C" w14:textId="53CF21FB" w:rsidR="009B799C" w:rsidRPr="000F2D55" w:rsidRDefault="00BE0049" w:rsidP="00DB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E0049">
              <w:rPr>
                <w:rFonts w:ascii="Times New Roman" w:hAnsi="Times New Roman" w:cs="Times New Roman"/>
                <w:bCs/>
                <w:sz w:val="24"/>
                <w:szCs w:val="24"/>
              </w:rPr>
              <w:t>Пирамида: n-угольная пирамида, грани и основание пирамиды, боковая и полная поверхность пирамиды, правильная и усеченная пирамида.</w:t>
            </w:r>
            <w:r>
              <w:t xml:space="preserve"> </w:t>
            </w:r>
            <w:r w:rsidRPr="00BE0049">
              <w:rPr>
                <w:rFonts w:ascii="Times New Roman" w:hAnsi="Times New Roman" w:cs="Times New Roman"/>
                <w:bCs/>
                <w:sz w:val="24"/>
                <w:szCs w:val="24"/>
              </w:rPr>
              <w:t>Элементы пирамиды.</w:t>
            </w:r>
          </w:p>
        </w:tc>
        <w:tc>
          <w:tcPr>
            <w:tcW w:w="1304" w:type="dxa"/>
            <w:vMerge/>
            <w:shd w:val="clear" w:color="auto" w:fill="auto"/>
          </w:tcPr>
          <w:p w14:paraId="1633A97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6FA1ED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85EC3DE" w14:textId="77777777" w:rsidTr="00D511F1">
        <w:trPr>
          <w:trHeight w:val="240"/>
        </w:trPr>
        <w:tc>
          <w:tcPr>
            <w:tcW w:w="2863" w:type="dxa"/>
            <w:vMerge/>
          </w:tcPr>
          <w:p w14:paraId="59D523C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60CA01C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tcBorders>
              <w:bottom w:val="single" w:sz="4" w:space="0" w:color="auto"/>
            </w:tcBorders>
            <w:shd w:val="clear" w:color="auto" w:fill="auto"/>
          </w:tcPr>
          <w:p w14:paraId="40B3E90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0FF2C9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D402E23" w14:textId="77777777" w:rsidTr="00D511F1">
        <w:trPr>
          <w:trHeight w:val="182"/>
        </w:trPr>
        <w:tc>
          <w:tcPr>
            <w:tcW w:w="2863" w:type="dxa"/>
            <w:vMerge w:val="restart"/>
            <w:shd w:val="clear" w:color="auto" w:fill="auto"/>
          </w:tcPr>
          <w:p w14:paraId="168D172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7.5 </w:t>
            </w:r>
          </w:p>
          <w:p w14:paraId="3DBD340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Боковая и полная поверхность призмы, пирамиды</w:t>
            </w:r>
          </w:p>
        </w:tc>
        <w:tc>
          <w:tcPr>
            <w:tcW w:w="8335" w:type="dxa"/>
            <w:shd w:val="clear" w:color="auto" w:fill="auto"/>
          </w:tcPr>
          <w:p w14:paraId="1E814DE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1975A1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667C16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5745EB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6C6296C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9A2AB32" w14:textId="77777777" w:rsidTr="00D511F1">
        <w:trPr>
          <w:trHeight w:val="20"/>
        </w:trPr>
        <w:tc>
          <w:tcPr>
            <w:tcW w:w="2863" w:type="dxa"/>
            <w:vMerge/>
          </w:tcPr>
          <w:p w14:paraId="4236AB5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657EC0A" w14:textId="6D86A1A0" w:rsidR="009B799C" w:rsidRPr="000F2D55" w:rsidRDefault="00DB315F" w:rsidP="00DB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B315F">
              <w:rPr>
                <w:rFonts w:ascii="Times New Roman" w:hAnsi="Times New Roman" w:cs="Times New Roman"/>
                <w:bCs/>
                <w:sz w:val="24"/>
                <w:szCs w:val="24"/>
              </w:rPr>
              <w:t xml:space="preserve">Вычисление элементов многогранников: ребра,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усеченной пирамиды. Понятие об объеме. Объем пирамиды, </w:t>
            </w:r>
            <w:proofErr w:type="spellStart"/>
            <w:r w:rsidRPr="00DB315F">
              <w:rPr>
                <w:rFonts w:ascii="Times New Roman" w:hAnsi="Times New Roman" w:cs="Times New Roman"/>
                <w:bCs/>
                <w:sz w:val="24"/>
                <w:szCs w:val="24"/>
              </w:rPr>
              <w:t>призмы.Сечения</w:t>
            </w:r>
            <w:proofErr w:type="spellEnd"/>
            <w:r w:rsidRPr="00DB315F">
              <w:rPr>
                <w:rFonts w:ascii="Times New Roman" w:hAnsi="Times New Roman" w:cs="Times New Roman"/>
                <w:bCs/>
                <w:sz w:val="24"/>
                <w:szCs w:val="24"/>
              </w:rPr>
              <w:t xml:space="preserve"> пирамиды</w:t>
            </w:r>
          </w:p>
        </w:tc>
        <w:tc>
          <w:tcPr>
            <w:tcW w:w="1304" w:type="dxa"/>
            <w:vMerge/>
            <w:tcBorders>
              <w:bottom w:val="single" w:sz="4" w:space="0" w:color="auto"/>
            </w:tcBorders>
            <w:shd w:val="clear" w:color="auto" w:fill="auto"/>
          </w:tcPr>
          <w:p w14:paraId="360727C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B8CF51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EDC8276" w14:textId="77777777" w:rsidTr="00D511F1">
        <w:trPr>
          <w:trHeight w:val="336"/>
        </w:trPr>
        <w:tc>
          <w:tcPr>
            <w:tcW w:w="2863" w:type="dxa"/>
            <w:vMerge/>
          </w:tcPr>
          <w:p w14:paraId="708EA07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AADCB8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bottom w:val="single" w:sz="4" w:space="0" w:color="000000" w:themeColor="text1"/>
            </w:tcBorders>
            <w:shd w:val="clear" w:color="auto" w:fill="auto"/>
          </w:tcPr>
          <w:p w14:paraId="6865774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179D769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C0EABAD" w14:textId="77777777" w:rsidTr="00D511F1">
        <w:trPr>
          <w:trHeight w:val="20"/>
        </w:trPr>
        <w:tc>
          <w:tcPr>
            <w:tcW w:w="2863" w:type="dxa"/>
            <w:vMerge w:val="restart"/>
            <w:shd w:val="clear" w:color="auto" w:fill="auto"/>
          </w:tcPr>
          <w:p w14:paraId="3C85B46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7.6 </w:t>
            </w:r>
          </w:p>
          <w:p w14:paraId="7066642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Симметрия</w:t>
            </w:r>
            <w:r>
              <w:rPr>
                <w:rFonts w:ascii="Times New Roman" w:hAnsi="Times New Roman" w:cs="Times New Roman"/>
                <w:bCs/>
                <w:sz w:val="24"/>
                <w:szCs w:val="24"/>
              </w:rPr>
              <w:t xml:space="preserve"> и подобие</w:t>
            </w:r>
            <w:r w:rsidRPr="000F2D55">
              <w:rPr>
                <w:rFonts w:ascii="Times New Roman" w:hAnsi="Times New Roman" w:cs="Times New Roman"/>
                <w:bCs/>
                <w:sz w:val="24"/>
                <w:szCs w:val="24"/>
              </w:rPr>
              <w:t xml:space="preserve"> </w:t>
            </w:r>
            <w:r>
              <w:rPr>
                <w:rFonts w:ascii="Times New Roman" w:hAnsi="Times New Roman" w:cs="Times New Roman"/>
                <w:bCs/>
                <w:sz w:val="24"/>
                <w:szCs w:val="24"/>
              </w:rPr>
              <w:t>в пространстве.</w:t>
            </w:r>
          </w:p>
        </w:tc>
        <w:tc>
          <w:tcPr>
            <w:tcW w:w="8335" w:type="dxa"/>
            <w:shd w:val="clear" w:color="auto" w:fill="auto"/>
          </w:tcPr>
          <w:p w14:paraId="231C0CD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6269A9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20427B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4750B3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593C5ED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7D3D7AA" w14:textId="77777777" w:rsidTr="00D511F1">
        <w:trPr>
          <w:trHeight w:val="20"/>
        </w:trPr>
        <w:tc>
          <w:tcPr>
            <w:tcW w:w="2863" w:type="dxa"/>
            <w:vMerge/>
          </w:tcPr>
          <w:p w14:paraId="59DD02A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EBCD0B7" w14:textId="5AB867CA" w:rsidR="009B799C" w:rsidRPr="000F2D55" w:rsidRDefault="00DB315F"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B315F">
              <w:rPr>
                <w:rFonts w:ascii="Times New Roman" w:hAnsi="Times New Roman" w:cs="Times New Roman"/>
                <w:bCs/>
                <w:sz w:val="24"/>
                <w:szCs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r>
              <w:t xml:space="preserve"> </w:t>
            </w:r>
            <w:r w:rsidRPr="00DB315F">
              <w:rPr>
                <w:rFonts w:ascii="Times New Roman" w:hAnsi="Times New Roman" w:cs="Times New Roman"/>
                <w:bCs/>
                <w:sz w:val="24"/>
                <w:szCs w:val="24"/>
              </w:rPr>
              <w:t>Подобные тела в пространстве. Соотношения между площадями поверхностей, объемами подобных тел.</w:t>
            </w:r>
          </w:p>
        </w:tc>
        <w:tc>
          <w:tcPr>
            <w:tcW w:w="1304" w:type="dxa"/>
            <w:vMerge/>
            <w:shd w:val="clear" w:color="auto" w:fill="auto"/>
          </w:tcPr>
          <w:p w14:paraId="7C9FA77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3E94A4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851261A" w14:textId="77777777" w:rsidTr="00D511F1">
        <w:trPr>
          <w:trHeight w:val="20"/>
        </w:trPr>
        <w:tc>
          <w:tcPr>
            <w:tcW w:w="2863" w:type="dxa"/>
            <w:vMerge/>
          </w:tcPr>
          <w:p w14:paraId="15058C5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0E5E1E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5E188E9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F234D1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18A64D0" w14:textId="77777777" w:rsidTr="00D511F1">
        <w:trPr>
          <w:trHeight w:val="276"/>
        </w:trPr>
        <w:tc>
          <w:tcPr>
            <w:tcW w:w="2863" w:type="dxa"/>
            <w:vMerge w:val="restart"/>
            <w:shd w:val="clear" w:color="auto" w:fill="auto"/>
          </w:tcPr>
          <w:p w14:paraId="1C2F768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7.7 </w:t>
            </w:r>
          </w:p>
          <w:p w14:paraId="63E2228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Примеры симметрий в профессии</w:t>
            </w:r>
          </w:p>
        </w:tc>
        <w:tc>
          <w:tcPr>
            <w:tcW w:w="8335" w:type="dxa"/>
            <w:shd w:val="clear" w:color="auto" w:fill="auto"/>
          </w:tcPr>
          <w:p w14:paraId="7552A16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7E07C86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0B9F462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7851EA1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798ED54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iCs/>
                <w:sz w:val="24"/>
                <w:szCs w:val="24"/>
              </w:rPr>
              <w:t>6</w:t>
            </w:r>
          </w:p>
        </w:tc>
        <w:tc>
          <w:tcPr>
            <w:tcW w:w="1985" w:type="dxa"/>
            <w:vMerge/>
            <w:shd w:val="clear" w:color="auto" w:fill="auto"/>
          </w:tcPr>
          <w:p w14:paraId="77995CC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4558472" w14:textId="77777777" w:rsidTr="00D511F1">
        <w:trPr>
          <w:trHeight w:val="251"/>
        </w:trPr>
        <w:tc>
          <w:tcPr>
            <w:tcW w:w="2863" w:type="dxa"/>
            <w:vMerge/>
          </w:tcPr>
          <w:p w14:paraId="454A63E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1E703F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Симметрия в </w:t>
            </w:r>
            <w:r>
              <w:rPr>
                <w:rFonts w:ascii="Times New Roman" w:hAnsi="Times New Roman" w:cs="Times New Roman"/>
                <w:bCs/>
                <w:sz w:val="24"/>
                <w:szCs w:val="24"/>
              </w:rPr>
              <w:t>задачах профессиональной направленности</w:t>
            </w:r>
          </w:p>
        </w:tc>
        <w:tc>
          <w:tcPr>
            <w:tcW w:w="1304" w:type="dxa"/>
            <w:vMerge/>
            <w:shd w:val="clear" w:color="auto" w:fill="auto"/>
          </w:tcPr>
          <w:p w14:paraId="2690B27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81A4F0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861F687" w14:textId="77777777" w:rsidTr="00D511F1">
        <w:trPr>
          <w:trHeight w:val="20"/>
        </w:trPr>
        <w:tc>
          <w:tcPr>
            <w:tcW w:w="2863" w:type="dxa"/>
            <w:vMerge/>
          </w:tcPr>
          <w:p w14:paraId="1FC6F44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E9588E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Практическое занятие </w:t>
            </w:r>
          </w:p>
        </w:tc>
        <w:tc>
          <w:tcPr>
            <w:tcW w:w="1304" w:type="dxa"/>
            <w:vMerge/>
            <w:shd w:val="clear" w:color="auto" w:fill="auto"/>
          </w:tcPr>
          <w:p w14:paraId="39B2DD1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tc>
        <w:tc>
          <w:tcPr>
            <w:tcW w:w="1985" w:type="dxa"/>
            <w:vMerge/>
            <w:shd w:val="clear" w:color="auto" w:fill="auto"/>
          </w:tcPr>
          <w:p w14:paraId="1DD891E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9C0C0D5" w14:textId="77777777" w:rsidTr="00D511F1">
        <w:trPr>
          <w:trHeight w:val="20"/>
        </w:trPr>
        <w:tc>
          <w:tcPr>
            <w:tcW w:w="2863" w:type="dxa"/>
            <w:vMerge w:val="restart"/>
            <w:shd w:val="clear" w:color="auto" w:fill="auto"/>
          </w:tcPr>
          <w:p w14:paraId="013B67F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7.8 </w:t>
            </w:r>
          </w:p>
          <w:p w14:paraId="5F0F6CA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Правильные многогранники</w:t>
            </w:r>
          </w:p>
        </w:tc>
        <w:tc>
          <w:tcPr>
            <w:tcW w:w="8335" w:type="dxa"/>
            <w:shd w:val="clear" w:color="auto" w:fill="auto"/>
          </w:tcPr>
          <w:p w14:paraId="6DC8364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34D757E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452FF9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F25490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146FA2A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5B016CE" w14:textId="77777777" w:rsidTr="00D511F1">
        <w:trPr>
          <w:trHeight w:val="20"/>
        </w:trPr>
        <w:tc>
          <w:tcPr>
            <w:tcW w:w="2863" w:type="dxa"/>
            <w:vMerge/>
          </w:tcPr>
          <w:p w14:paraId="12B27A2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4041A27" w14:textId="37EB3C55" w:rsidR="009B799C" w:rsidRPr="000F2D55" w:rsidRDefault="00DB315F"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B315F">
              <w:rPr>
                <w:rFonts w:ascii="Times New Roman" w:hAnsi="Times New Roman" w:cs="Times New Roman"/>
                <w:bCs/>
                <w:sz w:val="24"/>
                <w:szCs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tc>
        <w:tc>
          <w:tcPr>
            <w:tcW w:w="1304" w:type="dxa"/>
            <w:vMerge/>
            <w:tcBorders>
              <w:bottom w:val="single" w:sz="4" w:space="0" w:color="auto"/>
            </w:tcBorders>
            <w:shd w:val="clear" w:color="auto" w:fill="auto"/>
          </w:tcPr>
          <w:p w14:paraId="0C6C460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0C737B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EB86AA9" w14:textId="77777777" w:rsidTr="00D511F1">
        <w:trPr>
          <w:trHeight w:val="20"/>
        </w:trPr>
        <w:tc>
          <w:tcPr>
            <w:tcW w:w="2863" w:type="dxa"/>
            <w:vMerge/>
          </w:tcPr>
          <w:p w14:paraId="2F67BBB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99873D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28A16A6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537AF29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124756C" w14:textId="77777777" w:rsidTr="00D511F1">
        <w:trPr>
          <w:trHeight w:val="151"/>
        </w:trPr>
        <w:tc>
          <w:tcPr>
            <w:tcW w:w="2863" w:type="dxa"/>
            <w:vMerge w:val="restart"/>
            <w:shd w:val="clear" w:color="auto" w:fill="auto"/>
          </w:tcPr>
          <w:p w14:paraId="73E0A1E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7.9 </w:t>
            </w:r>
          </w:p>
          <w:p w14:paraId="0BAFB97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Понятия тел вращения</w:t>
            </w:r>
          </w:p>
        </w:tc>
        <w:tc>
          <w:tcPr>
            <w:tcW w:w="8335" w:type="dxa"/>
            <w:shd w:val="clear" w:color="auto" w:fill="auto"/>
          </w:tcPr>
          <w:p w14:paraId="6F6BCE7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tcBorders>
              <w:top w:val="single" w:sz="4" w:space="0" w:color="auto"/>
            </w:tcBorders>
            <w:shd w:val="clear" w:color="auto" w:fill="auto"/>
          </w:tcPr>
          <w:p w14:paraId="15DBC3A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AEEC32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4C179F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985" w:type="dxa"/>
            <w:vMerge/>
            <w:tcBorders>
              <w:top w:val="single" w:sz="4" w:space="0" w:color="auto"/>
            </w:tcBorders>
            <w:shd w:val="clear" w:color="auto" w:fill="auto"/>
          </w:tcPr>
          <w:p w14:paraId="2D701D6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AC94306" w14:textId="77777777" w:rsidTr="00D511F1">
        <w:trPr>
          <w:trHeight w:val="20"/>
        </w:trPr>
        <w:tc>
          <w:tcPr>
            <w:tcW w:w="2863" w:type="dxa"/>
            <w:vMerge/>
          </w:tcPr>
          <w:p w14:paraId="2EB97FE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D6BDE2A" w14:textId="4D1492C0" w:rsidR="009B799C" w:rsidRPr="000F2D55" w:rsidRDefault="00DB315F"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B315F">
              <w:rPr>
                <w:rFonts w:ascii="Times New Roman" w:hAnsi="Times New Roman" w:cs="Times New Roman"/>
                <w:bCs/>
                <w:sz w:val="24"/>
                <w:szCs w:val="24"/>
              </w:rPr>
              <w:t>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w:t>
            </w:r>
            <w:r>
              <w:t xml:space="preserve"> </w:t>
            </w:r>
            <w:r w:rsidRPr="00DB315F">
              <w:rPr>
                <w:rFonts w:ascii="Times New Roman" w:hAnsi="Times New Roman" w:cs="Times New Roman"/>
                <w:bCs/>
                <w:sz w:val="24"/>
                <w:szCs w:val="24"/>
              </w:rPr>
              <w:t>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Усеченный конус: образующие и высота, основания и боковая поверхность.</w:t>
            </w:r>
            <w:r>
              <w:t xml:space="preserve"> </w:t>
            </w:r>
            <w:r w:rsidRPr="00DB315F">
              <w:rPr>
                <w:rFonts w:ascii="Times New Roman" w:hAnsi="Times New Roman" w:cs="Times New Roman"/>
                <w:bCs/>
                <w:sz w:val="24"/>
                <w:szCs w:val="24"/>
              </w:rPr>
              <w:t>Сфера и шар: центр, радиус, диаметр, площадь поверхности сферы. Взаимное расположение сферы и плоскости, касательная плоскость к сфере, площадь сферы.</w:t>
            </w:r>
            <w:r>
              <w:t xml:space="preserve"> </w:t>
            </w:r>
            <w:r w:rsidRPr="00DB315F">
              <w:rPr>
                <w:rFonts w:ascii="Times New Roman" w:hAnsi="Times New Roman" w:cs="Times New Roman"/>
                <w:bCs/>
                <w:sz w:val="24"/>
                <w:szCs w:val="24"/>
              </w:rPr>
              <w:t>Изображение тел вращения на плоскости. Развертка цилиндра и конуса.</w:t>
            </w:r>
          </w:p>
        </w:tc>
        <w:tc>
          <w:tcPr>
            <w:tcW w:w="1304" w:type="dxa"/>
            <w:vMerge/>
            <w:tcBorders>
              <w:bottom w:val="single" w:sz="4" w:space="0" w:color="auto"/>
            </w:tcBorders>
            <w:shd w:val="clear" w:color="auto" w:fill="auto"/>
          </w:tcPr>
          <w:p w14:paraId="4E36BBA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4CA2A6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A9CC771" w14:textId="77777777" w:rsidTr="00D511F1">
        <w:trPr>
          <w:trHeight w:val="20"/>
        </w:trPr>
        <w:tc>
          <w:tcPr>
            <w:tcW w:w="2863" w:type="dxa"/>
            <w:vMerge/>
          </w:tcPr>
          <w:p w14:paraId="161D315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8F9DF3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24F6402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160861C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B58F20B" w14:textId="77777777" w:rsidTr="00D511F1">
        <w:trPr>
          <w:trHeight w:val="20"/>
        </w:trPr>
        <w:tc>
          <w:tcPr>
            <w:tcW w:w="2863" w:type="dxa"/>
            <w:vMerge w:val="restart"/>
            <w:shd w:val="clear" w:color="auto" w:fill="auto"/>
          </w:tcPr>
          <w:p w14:paraId="4B9C2F5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7.10 </w:t>
            </w:r>
          </w:p>
          <w:p w14:paraId="41CFF42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Площади поверхностей тел вращения</w:t>
            </w:r>
          </w:p>
        </w:tc>
        <w:tc>
          <w:tcPr>
            <w:tcW w:w="8335" w:type="dxa"/>
            <w:shd w:val="clear" w:color="auto" w:fill="auto"/>
          </w:tcPr>
          <w:p w14:paraId="61D6E2DF" w14:textId="77777777" w:rsidR="009B799C" w:rsidRPr="00EA7D36"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EA7D36">
              <w:rPr>
                <w:rFonts w:ascii="Times New Roman" w:hAnsi="Times New Roman" w:cs="Times New Roman"/>
                <w:sz w:val="24"/>
                <w:szCs w:val="24"/>
              </w:rPr>
              <w:t>Содержание учебного материала</w:t>
            </w:r>
          </w:p>
        </w:tc>
        <w:tc>
          <w:tcPr>
            <w:tcW w:w="1304" w:type="dxa"/>
            <w:vMerge w:val="restart"/>
            <w:shd w:val="clear" w:color="auto" w:fill="auto"/>
          </w:tcPr>
          <w:p w14:paraId="0BCA694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F3530E3" w14:textId="77777777" w:rsidR="009B799C" w:rsidRPr="00CA2347"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CA2347">
              <w:rPr>
                <w:rFonts w:ascii="Times New Roman" w:hAnsi="Times New Roman" w:cs="Times New Roman"/>
                <w:bCs/>
                <w:iCs/>
                <w:sz w:val="24"/>
                <w:szCs w:val="24"/>
              </w:rPr>
              <w:t>4</w:t>
            </w:r>
          </w:p>
        </w:tc>
        <w:tc>
          <w:tcPr>
            <w:tcW w:w="1985" w:type="dxa"/>
            <w:vMerge/>
            <w:shd w:val="clear" w:color="auto" w:fill="auto"/>
          </w:tcPr>
          <w:p w14:paraId="66A176D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0D98B51" w14:textId="77777777" w:rsidTr="00D511F1">
        <w:trPr>
          <w:trHeight w:val="20"/>
        </w:trPr>
        <w:tc>
          <w:tcPr>
            <w:tcW w:w="2863" w:type="dxa"/>
            <w:vMerge/>
          </w:tcPr>
          <w:p w14:paraId="7E4A64F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71030D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CA2347">
              <w:rPr>
                <w:rFonts w:ascii="Times New Roman" w:hAnsi="Times New Roman" w:cs="Times New Roman"/>
                <w:bCs/>
                <w:sz w:val="24"/>
                <w:szCs w:val="24"/>
              </w:rPr>
              <w:t xml:space="preserve">Площадь поверхности цилиндра, конуса, площадь сферы и ее частей. Подобие в пространстве. Отношение объемов, площадей поверхностей подобных фигур. </w:t>
            </w:r>
          </w:p>
        </w:tc>
        <w:tc>
          <w:tcPr>
            <w:tcW w:w="1304" w:type="dxa"/>
            <w:vMerge/>
            <w:tcBorders>
              <w:bottom w:val="single" w:sz="4" w:space="0" w:color="auto"/>
            </w:tcBorders>
            <w:shd w:val="clear" w:color="auto" w:fill="auto"/>
          </w:tcPr>
          <w:p w14:paraId="132DC11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D54FF7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A3DD430" w14:textId="77777777" w:rsidTr="00D511F1">
        <w:trPr>
          <w:trHeight w:val="20"/>
        </w:trPr>
        <w:tc>
          <w:tcPr>
            <w:tcW w:w="2863" w:type="dxa"/>
            <w:vMerge/>
          </w:tcPr>
          <w:p w14:paraId="54C26B6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19F4B7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171F40DE" w14:textId="77777777" w:rsidR="009B799C" w:rsidRPr="00261DFE"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261DFE">
              <w:rPr>
                <w:rFonts w:ascii="Times New Roman" w:hAnsi="Times New Roman" w:cs="Times New Roman"/>
                <w:bCs/>
                <w:iCs/>
                <w:sz w:val="24"/>
                <w:szCs w:val="24"/>
              </w:rPr>
              <w:t>2</w:t>
            </w:r>
          </w:p>
        </w:tc>
        <w:tc>
          <w:tcPr>
            <w:tcW w:w="1985" w:type="dxa"/>
            <w:vMerge/>
            <w:shd w:val="clear" w:color="auto" w:fill="auto"/>
          </w:tcPr>
          <w:p w14:paraId="25084B4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1A13602" w14:textId="77777777" w:rsidTr="00D511F1">
        <w:trPr>
          <w:trHeight w:val="20"/>
        </w:trPr>
        <w:tc>
          <w:tcPr>
            <w:tcW w:w="2863" w:type="dxa"/>
            <w:vMerge w:val="restart"/>
            <w:shd w:val="clear" w:color="auto" w:fill="auto"/>
          </w:tcPr>
          <w:p w14:paraId="4102220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7.11 </w:t>
            </w:r>
          </w:p>
          <w:p w14:paraId="09DF8823" w14:textId="0E78A099" w:rsidR="009B799C" w:rsidRPr="000F2D55" w:rsidRDefault="00DB315F" w:rsidP="00DB3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B315F">
              <w:rPr>
                <w:rFonts w:ascii="Times New Roman" w:hAnsi="Times New Roman" w:cs="Times New Roman"/>
                <w:bCs/>
                <w:sz w:val="24"/>
                <w:szCs w:val="24"/>
              </w:rPr>
              <w:t xml:space="preserve">Комбинации тел вращения и многогранников. </w:t>
            </w:r>
          </w:p>
        </w:tc>
        <w:tc>
          <w:tcPr>
            <w:tcW w:w="8335" w:type="dxa"/>
            <w:shd w:val="clear" w:color="auto" w:fill="auto"/>
          </w:tcPr>
          <w:p w14:paraId="5F765F4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B3252A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49AAAE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C9B9459" w14:textId="79F82582" w:rsidR="009B799C" w:rsidRPr="000F2D55" w:rsidRDefault="00DB315F"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6796DCC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986705A" w14:textId="77777777" w:rsidTr="00D511F1">
        <w:trPr>
          <w:trHeight w:val="20"/>
        </w:trPr>
        <w:tc>
          <w:tcPr>
            <w:tcW w:w="2863" w:type="dxa"/>
            <w:vMerge/>
          </w:tcPr>
          <w:p w14:paraId="40A1B18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624A133" w14:textId="35814CC2" w:rsidR="009B799C" w:rsidRPr="000F2D55" w:rsidRDefault="00DB315F"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B315F">
              <w:rPr>
                <w:rFonts w:ascii="Times New Roman" w:hAnsi="Times New Roman" w:cs="Times New Roman"/>
                <w:bCs/>
                <w:sz w:val="24"/>
                <w:szCs w:val="24"/>
              </w:rPr>
              <w:t>Комбинации тел вращения и многогранников. Многогранник, описанный около сферы, сфера, вписанная в многогранник, или тело вращения</w:t>
            </w:r>
            <w:r>
              <w:rPr>
                <w:rFonts w:ascii="Times New Roman" w:hAnsi="Times New Roman" w:cs="Times New Roman"/>
                <w:bCs/>
                <w:sz w:val="24"/>
                <w:szCs w:val="24"/>
              </w:rPr>
              <w:t>.</w:t>
            </w:r>
            <w:r>
              <w:t xml:space="preserve"> </w:t>
            </w:r>
            <w:r w:rsidRPr="00DB315F">
              <w:rPr>
                <w:rFonts w:ascii="Times New Roman" w:hAnsi="Times New Roman" w:cs="Times New Roman"/>
                <w:bCs/>
                <w:sz w:val="24"/>
                <w:szCs w:val="24"/>
              </w:rPr>
              <w:t>Сечения цилиндра (параллельно и перпендикулярно оси), сечения конуса (параллельное основанию и проходящее через вершину), сечения шара.</w:t>
            </w:r>
          </w:p>
        </w:tc>
        <w:tc>
          <w:tcPr>
            <w:tcW w:w="1304" w:type="dxa"/>
            <w:vMerge/>
            <w:shd w:val="clear" w:color="auto" w:fill="auto"/>
          </w:tcPr>
          <w:p w14:paraId="1648DF7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4B2C6E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FA0F6D8" w14:textId="77777777" w:rsidTr="00D511F1">
        <w:trPr>
          <w:trHeight w:val="187"/>
        </w:trPr>
        <w:tc>
          <w:tcPr>
            <w:tcW w:w="2863" w:type="dxa"/>
            <w:vMerge w:val="restart"/>
            <w:shd w:val="clear" w:color="auto" w:fill="auto"/>
          </w:tcPr>
          <w:p w14:paraId="1591090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7.1</w:t>
            </w:r>
            <w:r>
              <w:rPr>
                <w:rFonts w:ascii="Times New Roman" w:hAnsi="Times New Roman" w:cs="Times New Roman"/>
                <w:bCs/>
                <w:sz w:val="24"/>
                <w:szCs w:val="24"/>
              </w:rPr>
              <w:t>2</w:t>
            </w:r>
            <w:r w:rsidRPr="000F2D55">
              <w:rPr>
                <w:rFonts w:ascii="Times New Roman" w:hAnsi="Times New Roman" w:cs="Times New Roman"/>
                <w:bCs/>
                <w:sz w:val="24"/>
                <w:szCs w:val="24"/>
              </w:rPr>
              <w:t xml:space="preserve"> </w:t>
            </w:r>
          </w:p>
          <w:p w14:paraId="7813632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Объем многогранников и тел вращения</w:t>
            </w:r>
          </w:p>
        </w:tc>
        <w:tc>
          <w:tcPr>
            <w:tcW w:w="8335" w:type="dxa"/>
            <w:shd w:val="clear" w:color="auto" w:fill="auto"/>
          </w:tcPr>
          <w:p w14:paraId="1AD079D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ADEBB1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DBD467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145118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11BE612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A6C819E" w14:textId="77777777" w:rsidTr="00D511F1">
        <w:trPr>
          <w:trHeight w:val="20"/>
        </w:trPr>
        <w:tc>
          <w:tcPr>
            <w:tcW w:w="2863" w:type="dxa"/>
            <w:vMerge/>
          </w:tcPr>
          <w:p w14:paraId="6D2A9DB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6F1B992" w14:textId="0AEBF35D" w:rsidR="009B799C" w:rsidRPr="000F2D55" w:rsidRDefault="00DB315F"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B315F">
              <w:rPr>
                <w:rFonts w:ascii="Times New Roman" w:hAnsi="Times New Roman" w:cs="Times New Roman"/>
                <w:bCs/>
                <w:sz w:val="24"/>
                <w:szCs w:val="24"/>
              </w:rPr>
              <w:t>Понятие об объеме. Основные свойства объемов тел. Теорема об объеме прямоугольного параллелепипеда и следствия из нее. Объем цилиндра, конуса. Объем шара и площадь сферы.</w:t>
            </w:r>
          </w:p>
        </w:tc>
        <w:tc>
          <w:tcPr>
            <w:tcW w:w="1304" w:type="dxa"/>
            <w:vMerge/>
            <w:tcBorders>
              <w:bottom w:val="single" w:sz="4" w:space="0" w:color="auto"/>
            </w:tcBorders>
            <w:shd w:val="clear" w:color="auto" w:fill="auto"/>
          </w:tcPr>
          <w:p w14:paraId="5268D72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B12C71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423CB22" w14:textId="77777777" w:rsidTr="00D511F1">
        <w:trPr>
          <w:trHeight w:val="240"/>
        </w:trPr>
        <w:tc>
          <w:tcPr>
            <w:tcW w:w="2863" w:type="dxa"/>
            <w:vMerge/>
          </w:tcPr>
          <w:p w14:paraId="6FB5501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19CE0CA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10C7054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3E21721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0080F18" w14:textId="77777777" w:rsidTr="00D511F1">
        <w:trPr>
          <w:trHeight w:val="20"/>
        </w:trPr>
        <w:tc>
          <w:tcPr>
            <w:tcW w:w="2863" w:type="dxa"/>
            <w:vMerge w:val="restart"/>
            <w:shd w:val="clear" w:color="auto" w:fill="auto"/>
          </w:tcPr>
          <w:p w14:paraId="15DAAE6D" w14:textId="5B93FB39"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7.1</w:t>
            </w:r>
            <w:r w:rsidR="00DB315F">
              <w:rPr>
                <w:rFonts w:ascii="Times New Roman" w:hAnsi="Times New Roman" w:cs="Times New Roman"/>
                <w:bCs/>
                <w:sz w:val="24"/>
                <w:szCs w:val="24"/>
              </w:rPr>
              <w:t>3</w:t>
            </w:r>
          </w:p>
          <w:p w14:paraId="016245F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Геометрические комбинации на практике</w:t>
            </w:r>
          </w:p>
        </w:tc>
        <w:tc>
          <w:tcPr>
            <w:tcW w:w="8335" w:type="dxa"/>
            <w:shd w:val="clear" w:color="auto" w:fill="auto"/>
          </w:tcPr>
          <w:p w14:paraId="322301AD" w14:textId="77777777" w:rsidR="009B799C" w:rsidRPr="00CA2347"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4"/>
                <w:szCs w:val="24"/>
              </w:rPr>
            </w:pPr>
            <w:r w:rsidRPr="00CA2347">
              <w:rPr>
                <w:rFonts w:ascii="Times New Roman" w:hAnsi="Times New Roman" w:cs="Times New Roman"/>
                <w:b/>
                <w:sz w:val="24"/>
                <w:szCs w:val="24"/>
              </w:rPr>
              <w:t>Профессионально-ориентированное содержание (содержание прикладного модуля)</w:t>
            </w:r>
          </w:p>
        </w:tc>
        <w:tc>
          <w:tcPr>
            <w:tcW w:w="1304" w:type="dxa"/>
            <w:vMerge w:val="restart"/>
            <w:shd w:val="clear" w:color="auto" w:fill="auto"/>
          </w:tcPr>
          <w:p w14:paraId="040427B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E752D2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051144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184D73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0040C66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187A630" w14:textId="77777777" w:rsidTr="00D511F1">
        <w:trPr>
          <w:trHeight w:val="20"/>
        </w:trPr>
        <w:tc>
          <w:tcPr>
            <w:tcW w:w="2863" w:type="dxa"/>
            <w:vMerge/>
          </w:tcPr>
          <w:p w14:paraId="6037F5F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DE402A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EA7D36">
              <w:rPr>
                <w:rFonts w:ascii="Times New Roman" w:hAnsi="Times New Roman" w:cs="Times New Roman"/>
                <w:bCs/>
                <w:sz w:val="24"/>
                <w:szCs w:val="24"/>
              </w:rPr>
              <w:t>Решение задач на плоскости с использованием стереометрических методов.</w:t>
            </w:r>
          </w:p>
        </w:tc>
        <w:tc>
          <w:tcPr>
            <w:tcW w:w="1304" w:type="dxa"/>
            <w:vMerge/>
            <w:shd w:val="clear" w:color="auto" w:fill="auto"/>
          </w:tcPr>
          <w:p w14:paraId="0F47DA6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29176C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BCF98CD" w14:textId="77777777" w:rsidTr="00D511F1">
        <w:trPr>
          <w:trHeight w:val="20"/>
        </w:trPr>
        <w:tc>
          <w:tcPr>
            <w:tcW w:w="2863" w:type="dxa"/>
            <w:vMerge/>
          </w:tcPr>
          <w:p w14:paraId="3BFF41C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A8A331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tcBorders>
              <w:bottom w:val="single" w:sz="4" w:space="0" w:color="auto"/>
            </w:tcBorders>
            <w:shd w:val="clear" w:color="auto" w:fill="auto"/>
          </w:tcPr>
          <w:p w14:paraId="32D62EF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DD4125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58906CF" w14:textId="77777777" w:rsidTr="00D511F1">
        <w:trPr>
          <w:trHeight w:val="20"/>
        </w:trPr>
        <w:tc>
          <w:tcPr>
            <w:tcW w:w="2863" w:type="dxa"/>
            <w:vMerge/>
          </w:tcPr>
          <w:p w14:paraId="5625AF1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EBBBFA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tcBorders>
              <w:top w:val="single" w:sz="4" w:space="0" w:color="auto"/>
            </w:tcBorders>
            <w:shd w:val="clear" w:color="auto" w:fill="auto"/>
          </w:tcPr>
          <w:p w14:paraId="03B54F6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5DB2F5B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727CBE56" w14:textId="77777777" w:rsidTr="004358BB">
        <w:trPr>
          <w:trHeight w:val="134"/>
        </w:trPr>
        <w:tc>
          <w:tcPr>
            <w:tcW w:w="11198" w:type="dxa"/>
            <w:gridSpan w:val="2"/>
            <w:shd w:val="clear" w:color="auto" w:fill="auto"/>
          </w:tcPr>
          <w:p w14:paraId="2A7FF19F" w14:textId="7F028FC7" w:rsidR="004358BB" w:rsidRPr="000F2D55" w:rsidRDefault="004358BB" w:rsidP="0043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Раздел 8. Первообразная функции, ее применение</w:t>
            </w:r>
          </w:p>
        </w:tc>
        <w:tc>
          <w:tcPr>
            <w:tcW w:w="1304" w:type="dxa"/>
            <w:shd w:val="clear" w:color="auto" w:fill="auto"/>
          </w:tcPr>
          <w:p w14:paraId="09652DF1"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1</w:t>
            </w:r>
            <w:r>
              <w:rPr>
                <w:rFonts w:ascii="Times New Roman" w:hAnsi="Times New Roman" w:cs="Times New Roman"/>
                <w:b/>
                <w:bCs/>
                <w:sz w:val="24"/>
                <w:szCs w:val="24"/>
              </w:rPr>
              <w:t>8</w:t>
            </w:r>
          </w:p>
        </w:tc>
        <w:tc>
          <w:tcPr>
            <w:tcW w:w="1985" w:type="dxa"/>
            <w:vMerge w:val="restart"/>
            <w:shd w:val="clear" w:color="auto" w:fill="auto"/>
            <w:vAlign w:val="center"/>
          </w:tcPr>
          <w:p w14:paraId="09A02D7A"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ОК-06, ОК-07</w:t>
            </w:r>
          </w:p>
          <w:p w14:paraId="60FD5A44" w14:textId="095885F2" w:rsidR="004358BB" w:rsidRPr="005B76EE"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ПК </w:t>
            </w:r>
            <w:r w:rsidR="00E345F0">
              <w:rPr>
                <w:rFonts w:ascii="Times New Roman" w:hAnsi="Times New Roman" w:cs="Times New Roman"/>
                <w:iCs/>
                <w:sz w:val="24"/>
                <w:szCs w:val="24"/>
              </w:rPr>
              <w:t>2</w:t>
            </w:r>
            <w:r w:rsidR="00261DFE">
              <w:rPr>
                <w:rFonts w:ascii="Times New Roman" w:hAnsi="Times New Roman" w:cs="Times New Roman"/>
                <w:iCs/>
                <w:sz w:val="24"/>
                <w:szCs w:val="24"/>
              </w:rPr>
              <w:t>.2</w:t>
            </w:r>
          </w:p>
        </w:tc>
      </w:tr>
      <w:tr w:rsidR="009B799C" w:rsidRPr="000F2D55" w14:paraId="5F1F45C6" w14:textId="77777777" w:rsidTr="00D511F1">
        <w:trPr>
          <w:trHeight w:val="240"/>
        </w:trPr>
        <w:tc>
          <w:tcPr>
            <w:tcW w:w="2863" w:type="dxa"/>
            <w:vMerge w:val="restart"/>
            <w:shd w:val="clear" w:color="auto" w:fill="auto"/>
          </w:tcPr>
          <w:p w14:paraId="369EEF1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8.1 </w:t>
            </w:r>
          </w:p>
          <w:p w14:paraId="0A46228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Первообразная функции. </w:t>
            </w:r>
          </w:p>
        </w:tc>
        <w:tc>
          <w:tcPr>
            <w:tcW w:w="8335" w:type="dxa"/>
            <w:shd w:val="clear" w:color="auto" w:fill="auto"/>
          </w:tcPr>
          <w:p w14:paraId="3FA7C6E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2872DD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p w14:paraId="36F57BD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029D144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64759E2" w14:textId="77777777" w:rsidTr="00D511F1">
        <w:trPr>
          <w:trHeight w:val="658"/>
        </w:trPr>
        <w:tc>
          <w:tcPr>
            <w:tcW w:w="2863" w:type="dxa"/>
            <w:vMerge/>
          </w:tcPr>
          <w:p w14:paraId="4DC4AB4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CEC88CF" w14:textId="3308997A" w:rsidR="009B799C" w:rsidRPr="000F2D55" w:rsidRDefault="00916337"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Первообразная. Таблица первообразных</w:t>
            </w:r>
          </w:p>
        </w:tc>
        <w:tc>
          <w:tcPr>
            <w:tcW w:w="1304" w:type="dxa"/>
            <w:vMerge/>
            <w:tcBorders>
              <w:bottom w:val="single" w:sz="4" w:space="0" w:color="auto"/>
            </w:tcBorders>
            <w:shd w:val="clear" w:color="auto" w:fill="auto"/>
          </w:tcPr>
          <w:p w14:paraId="69492CE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74BE97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7CCA944" w14:textId="77777777" w:rsidTr="00D511F1">
        <w:trPr>
          <w:trHeight w:val="240"/>
        </w:trPr>
        <w:tc>
          <w:tcPr>
            <w:tcW w:w="2863" w:type="dxa"/>
            <w:vMerge/>
          </w:tcPr>
          <w:p w14:paraId="2A50180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5DB6B82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bottom w:val="single" w:sz="4" w:space="0" w:color="auto"/>
            </w:tcBorders>
            <w:shd w:val="clear" w:color="auto" w:fill="auto"/>
          </w:tcPr>
          <w:p w14:paraId="45C3BAC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00E18C3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D7547B9" w14:textId="77777777" w:rsidTr="00D511F1">
        <w:trPr>
          <w:trHeight w:val="240"/>
        </w:trPr>
        <w:tc>
          <w:tcPr>
            <w:tcW w:w="2863" w:type="dxa"/>
            <w:vMerge w:val="restart"/>
            <w:shd w:val="clear" w:color="auto" w:fill="auto"/>
          </w:tcPr>
          <w:p w14:paraId="318671A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sz w:val="24"/>
                <w:szCs w:val="24"/>
              </w:rPr>
              <w:br w:type="page"/>
            </w:r>
            <w:r w:rsidRPr="000F2D55">
              <w:rPr>
                <w:rFonts w:ascii="Times New Roman" w:hAnsi="Times New Roman" w:cs="Times New Roman"/>
                <w:bCs/>
                <w:sz w:val="24"/>
                <w:szCs w:val="24"/>
              </w:rPr>
              <w:t xml:space="preserve">Тема 8.2 </w:t>
            </w:r>
          </w:p>
          <w:p w14:paraId="0DC2810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Pr>
                <w:rFonts w:ascii="Times New Roman" w:hAnsi="Times New Roman" w:cs="Times New Roman"/>
                <w:bCs/>
                <w:sz w:val="24"/>
                <w:szCs w:val="24"/>
              </w:rPr>
              <w:t>Интеграл</w:t>
            </w:r>
          </w:p>
        </w:tc>
        <w:tc>
          <w:tcPr>
            <w:tcW w:w="8335" w:type="dxa"/>
            <w:shd w:val="clear" w:color="auto" w:fill="auto"/>
          </w:tcPr>
          <w:p w14:paraId="79DC212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CF1104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4"/>
                <w:szCs w:val="24"/>
              </w:rPr>
            </w:pPr>
          </w:p>
          <w:p w14:paraId="1709C99C" w14:textId="39663944" w:rsidR="009B799C" w:rsidRPr="000F2D55" w:rsidRDefault="00916337"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985" w:type="dxa"/>
            <w:vMerge w:val="restart"/>
            <w:shd w:val="clear" w:color="auto" w:fill="auto"/>
          </w:tcPr>
          <w:p w14:paraId="6D88356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37A2E8F" w14:textId="77777777" w:rsidTr="004358BB">
        <w:trPr>
          <w:trHeight w:val="459"/>
        </w:trPr>
        <w:tc>
          <w:tcPr>
            <w:tcW w:w="2863" w:type="dxa"/>
            <w:vMerge/>
          </w:tcPr>
          <w:p w14:paraId="374D4A9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B3265A8" w14:textId="7999E0B9" w:rsidR="009B799C" w:rsidRPr="000F2D55" w:rsidRDefault="00916337"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Интеграл, его геометрический и физический смысл. Вычисление интеграла по формуле Ньютона-Лейбница.</w:t>
            </w:r>
          </w:p>
        </w:tc>
        <w:tc>
          <w:tcPr>
            <w:tcW w:w="1304" w:type="dxa"/>
            <w:vMerge/>
            <w:tcBorders>
              <w:bottom w:val="single" w:sz="4" w:space="0" w:color="auto"/>
            </w:tcBorders>
            <w:shd w:val="clear" w:color="auto" w:fill="auto"/>
          </w:tcPr>
          <w:p w14:paraId="4772B4B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68BFD1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304B500" w14:textId="77777777" w:rsidTr="00D511F1">
        <w:trPr>
          <w:trHeight w:val="240"/>
        </w:trPr>
        <w:tc>
          <w:tcPr>
            <w:tcW w:w="2863" w:type="dxa"/>
            <w:vMerge/>
          </w:tcPr>
          <w:p w14:paraId="5158E27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9F3CF4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7962F861" w14:textId="700615A3" w:rsidR="009B799C" w:rsidRPr="000F2D55" w:rsidRDefault="00916337"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64DFA68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03F463D" w14:textId="77777777" w:rsidTr="00D511F1">
        <w:trPr>
          <w:trHeight w:val="240"/>
        </w:trPr>
        <w:tc>
          <w:tcPr>
            <w:tcW w:w="2863" w:type="dxa"/>
          </w:tcPr>
          <w:p w14:paraId="130A040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24983A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EA7D36">
              <w:rPr>
                <w:rFonts w:ascii="Times New Roman" w:hAnsi="Times New Roman" w:cs="Times New Roman"/>
                <w:bCs/>
                <w:sz w:val="24"/>
                <w:szCs w:val="24"/>
              </w:rPr>
              <w:t>Контрольная работа</w:t>
            </w:r>
          </w:p>
        </w:tc>
        <w:tc>
          <w:tcPr>
            <w:tcW w:w="1304" w:type="dxa"/>
            <w:shd w:val="clear" w:color="auto" w:fill="auto"/>
          </w:tcPr>
          <w:p w14:paraId="594D0C0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7BD2C79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CB16902" w14:textId="77777777" w:rsidTr="00D511F1">
        <w:trPr>
          <w:trHeight w:val="240"/>
        </w:trPr>
        <w:tc>
          <w:tcPr>
            <w:tcW w:w="2863" w:type="dxa"/>
            <w:vMerge w:val="restart"/>
            <w:shd w:val="clear" w:color="auto" w:fill="auto"/>
          </w:tcPr>
          <w:p w14:paraId="76768B77" w14:textId="21D4DFEF"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8.</w:t>
            </w:r>
            <w:r w:rsidR="00916337">
              <w:rPr>
                <w:rFonts w:ascii="Times New Roman" w:hAnsi="Times New Roman" w:cs="Times New Roman"/>
                <w:bCs/>
                <w:sz w:val="24"/>
                <w:szCs w:val="24"/>
              </w:rPr>
              <w:t>3</w:t>
            </w:r>
          </w:p>
          <w:p w14:paraId="3CD1575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Определенный интеграл в</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задачах </w:t>
            </w:r>
            <w:r w:rsidRPr="000F2D55">
              <w:rPr>
                <w:rFonts w:ascii="Times New Roman" w:hAnsi="Times New Roman" w:cs="Times New Roman"/>
                <w:bCs/>
                <w:sz w:val="24"/>
                <w:szCs w:val="24"/>
              </w:rPr>
              <w:t xml:space="preserve"> </w:t>
            </w:r>
            <w:r>
              <w:rPr>
                <w:rFonts w:ascii="Times New Roman" w:hAnsi="Times New Roman" w:cs="Times New Roman"/>
                <w:bCs/>
                <w:sz w:val="24"/>
                <w:szCs w:val="24"/>
              </w:rPr>
              <w:t>профессиональной</w:t>
            </w:r>
            <w:proofErr w:type="gramEnd"/>
            <w:r>
              <w:rPr>
                <w:rFonts w:ascii="Times New Roman" w:hAnsi="Times New Roman" w:cs="Times New Roman"/>
                <w:bCs/>
                <w:sz w:val="24"/>
                <w:szCs w:val="24"/>
              </w:rPr>
              <w:t xml:space="preserve"> направленности</w:t>
            </w:r>
          </w:p>
        </w:tc>
        <w:tc>
          <w:tcPr>
            <w:tcW w:w="8335" w:type="dxa"/>
            <w:shd w:val="clear" w:color="auto" w:fill="auto"/>
          </w:tcPr>
          <w:p w14:paraId="4611131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1816AC8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38E4A57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36AC561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0C7083D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537F42E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p w14:paraId="543733D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sz w:val="24"/>
                <w:szCs w:val="24"/>
              </w:rPr>
              <w:t>4</w:t>
            </w:r>
          </w:p>
        </w:tc>
        <w:tc>
          <w:tcPr>
            <w:tcW w:w="1985" w:type="dxa"/>
            <w:vMerge/>
            <w:shd w:val="clear" w:color="auto" w:fill="auto"/>
          </w:tcPr>
          <w:p w14:paraId="64CBE23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7D4968B" w14:textId="77777777" w:rsidTr="00D511F1">
        <w:trPr>
          <w:trHeight w:val="240"/>
        </w:trPr>
        <w:tc>
          <w:tcPr>
            <w:tcW w:w="2863" w:type="dxa"/>
            <w:vMerge/>
          </w:tcPr>
          <w:p w14:paraId="3D16718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10F29E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Геометрический смысл определенного интеграла. Формула Ньютона - Лейбница. </w:t>
            </w:r>
          </w:p>
          <w:p w14:paraId="5DC8650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П</w:t>
            </w:r>
            <w:r w:rsidRPr="000F2D55">
              <w:rPr>
                <w:rFonts w:ascii="Times New Roman" w:hAnsi="Times New Roman" w:cs="Times New Roman"/>
                <w:bCs/>
                <w:sz w:val="24"/>
                <w:szCs w:val="24"/>
              </w:rPr>
              <w:t xml:space="preserve">рименение интеграла </w:t>
            </w:r>
            <w:r>
              <w:rPr>
                <w:rFonts w:ascii="Times New Roman" w:hAnsi="Times New Roman" w:cs="Times New Roman"/>
                <w:bCs/>
                <w:sz w:val="24"/>
                <w:szCs w:val="24"/>
              </w:rPr>
              <w:t>при решении задач профессиональной направленности</w:t>
            </w:r>
          </w:p>
        </w:tc>
        <w:tc>
          <w:tcPr>
            <w:tcW w:w="1304" w:type="dxa"/>
            <w:vMerge/>
            <w:shd w:val="clear" w:color="auto" w:fill="auto"/>
          </w:tcPr>
          <w:p w14:paraId="6BD8A80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1B27F8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AA4A2BF" w14:textId="77777777" w:rsidTr="00D511F1">
        <w:trPr>
          <w:trHeight w:val="240"/>
        </w:trPr>
        <w:tc>
          <w:tcPr>
            <w:tcW w:w="2863" w:type="dxa"/>
            <w:vMerge/>
          </w:tcPr>
          <w:p w14:paraId="61A04D9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DCDF77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419C81D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4"/>
                <w:szCs w:val="24"/>
              </w:rPr>
            </w:pPr>
          </w:p>
        </w:tc>
        <w:tc>
          <w:tcPr>
            <w:tcW w:w="1985" w:type="dxa"/>
            <w:vMerge/>
            <w:shd w:val="clear" w:color="auto" w:fill="auto"/>
          </w:tcPr>
          <w:p w14:paraId="2C2E634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3B897AD6" w14:textId="77777777" w:rsidTr="00D511F1">
        <w:trPr>
          <w:trHeight w:val="240"/>
        </w:trPr>
        <w:tc>
          <w:tcPr>
            <w:tcW w:w="11198" w:type="dxa"/>
            <w:gridSpan w:val="2"/>
            <w:shd w:val="clear" w:color="auto" w:fill="auto"/>
          </w:tcPr>
          <w:p w14:paraId="69F24451" w14:textId="154B63E3" w:rsidR="004358BB" w:rsidRPr="000F2D55" w:rsidRDefault="004358BB" w:rsidP="0043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Раздел 9. Степени и корни. Степенная функция</w:t>
            </w:r>
          </w:p>
        </w:tc>
        <w:tc>
          <w:tcPr>
            <w:tcW w:w="1304" w:type="dxa"/>
            <w:shd w:val="clear" w:color="auto" w:fill="auto"/>
          </w:tcPr>
          <w:p w14:paraId="0E33C4C0"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18</w:t>
            </w:r>
          </w:p>
        </w:tc>
        <w:tc>
          <w:tcPr>
            <w:tcW w:w="1985" w:type="dxa"/>
            <w:vMerge w:val="restart"/>
            <w:shd w:val="clear" w:color="auto" w:fill="auto"/>
            <w:vAlign w:val="center"/>
          </w:tcPr>
          <w:p w14:paraId="730FADBF"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ОК-07</w:t>
            </w:r>
          </w:p>
        </w:tc>
      </w:tr>
      <w:tr w:rsidR="009B799C" w:rsidRPr="000F2D55" w14:paraId="6AB3BA77" w14:textId="77777777" w:rsidTr="00D511F1">
        <w:trPr>
          <w:trHeight w:val="240"/>
        </w:trPr>
        <w:tc>
          <w:tcPr>
            <w:tcW w:w="2863" w:type="dxa"/>
            <w:vMerge w:val="restart"/>
            <w:shd w:val="clear" w:color="auto" w:fill="auto"/>
          </w:tcPr>
          <w:p w14:paraId="243A46B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9.1 </w:t>
            </w:r>
          </w:p>
          <w:p w14:paraId="6AB7FF0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Степенная функция, ее свойства</w:t>
            </w:r>
          </w:p>
        </w:tc>
        <w:tc>
          <w:tcPr>
            <w:tcW w:w="8335" w:type="dxa"/>
            <w:shd w:val="clear" w:color="auto" w:fill="auto"/>
          </w:tcPr>
          <w:p w14:paraId="2FBF5E8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B9A103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06E2B5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D82468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9D8AEA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38B09E3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7D9230A" w14:textId="77777777" w:rsidTr="00D511F1">
        <w:trPr>
          <w:trHeight w:val="240"/>
        </w:trPr>
        <w:tc>
          <w:tcPr>
            <w:tcW w:w="2863" w:type="dxa"/>
            <w:vMerge/>
          </w:tcPr>
          <w:p w14:paraId="0C05506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2EB66B3" w14:textId="6FDE3359" w:rsidR="009B799C" w:rsidRPr="000F2D55" w:rsidRDefault="00D96E64"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96E64">
              <w:rPr>
                <w:rFonts w:ascii="Times New Roman" w:hAnsi="Times New Roman" w:cs="Times New Roman"/>
                <w:bCs/>
                <w:sz w:val="24"/>
                <w:szCs w:val="24"/>
              </w:rPr>
              <w:t>Степенная функция с натуральным и целым показателем. Ее свойства и график. Свойства и график корня n-ой степени.</w:t>
            </w:r>
          </w:p>
        </w:tc>
        <w:tc>
          <w:tcPr>
            <w:tcW w:w="1304" w:type="dxa"/>
            <w:vMerge/>
            <w:tcBorders>
              <w:bottom w:val="single" w:sz="4" w:space="0" w:color="auto"/>
            </w:tcBorders>
            <w:shd w:val="clear" w:color="auto" w:fill="auto"/>
          </w:tcPr>
          <w:p w14:paraId="5BCFB99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B0FCA8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D9A87EC" w14:textId="77777777" w:rsidTr="00D511F1">
        <w:trPr>
          <w:trHeight w:val="240"/>
        </w:trPr>
        <w:tc>
          <w:tcPr>
            <w:tcW w:w="2863" w:type="dxa"/>
            <w:vMerge/>
          </w:tcPr>
          <w:p w14:paraId="2021FE7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32CE2A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7C008B1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3BE5E54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DE10D65" w14:textId="77777777" w:rsidTr="00D511F1">
        <w:trPr>
          <w:trHeight w:val="240"/>
        </w:trPr>
        <w:tc>
          <w:tcPr>
            <w:tcW w:w="2863" w:type="dxa"/>
            <w:vMerge w:val="restart"/>
            <w:shd w:val="clear" w:color="auto" w:fill="auto"/>
          </w:tcPr>
          <w:p w14:paraId="2C5D577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9.2 </w:t>
            </w:r>
          </w:p>
          <w:p w14:paraId="13F1CF2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E319D8">
              <w:rPr>
                <w:rFonts w:ascii="Times New Roman" w:hAnsi="Times New Roman" w:cs="Times New Roman"/>
                <w:bCs/>
                <w:sz w:val="24"/>
                <w:szCs w:val="24"/>
              </w:rPr>
              <w:t xml:space="preserve">Арифметический корень натуральной степени </w:t>
            </w:r>
          </w:p>
        </w:tc>
        <w:tc>
          <w:tcPr>
            <w:tcW w:w="8335" w:type="dxa"/>
            <w:shd w:val="clear" w:color="auto" w:fill="auto"/>
          </w:tcPr>
          <w:p w14:paraId="3EA4808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7E39CD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204261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43524B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35CEE98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DE5609B" w14:textId="77777777" w:rsidTr="00D511F1">
        <w:trPr>
          <w:trHeight w:val="240"/>
        </w:trPr>
        <w:tc>
          <w:tcPr>
            <w:tcW w:w="2863" w:type="dxa"/>
            <w:vMerge/>
          </w:tcPr>
          <w:p w14:paraId="1DCBCE7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EBD2904" w14:textId="46159DDA" w:rsidR="009B799C" w:rsidRPr="000F2D55" w:rsidRDefault="00D96E64"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96E64">
              <w:rPr>
                <w:rFonts w:ascii="Times New Roman" w:hAnsi="Times New Roman" w:cs="Times New Roman"/>
                <w:bCs/>
                <w:sz w:val="24"/>
                <w:szCs w:val="24"/>
              </w:rPr>
              <w:t>Арифметический корень натуральной степени. Действия с арифметическими корнями натуральной степени.</w:t>
            </w:r>
          </w:p>
        </w:tc>
        <w:tc>
          <w:tcPr>
            <w:tcW w:w="1304" w:type="dxa"/>
            <w:vMerge/>
            <w:shd w:val="clear" w:color="auto" w:fill="auto"/>
          </w:tcPr>
          <w:p w14:paraId="29DB3A3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A565AC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D4FB6D6" w14:textId="77777777" w:rsidTr="00D511F1">
        <w:trPr>
          <w:trHeight w:val="240"/>
        </w:trPr>
        <w:tc>
          <w:tcPr>
            <w:tcW w:w="2863" w:type="dxa"/>
            <w:vMerge w:val="restart"/>
            <w:shd w:val="clear" w:color="auto" w:fill="auto"/>
          </w:tcPr>
          <w:p w14:paraId="23B7EBC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9.3 </w:t>
            </w:r>
          </w:p>
          <w:p w14:paraId="61DC35F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Свойства степени с рациональным и действительным показателями </w:t>
            </w:r>
          </w:p>
        </w:tc>
        <w:tc>
          <w:tcPr>
            <w:tcW w:w="8335" w:type="dxa"/>
            <w:shd w:val="clear" w:color="auto" w:fill="auto"/>
          </w:tcPr>
          <w:p w14:paraId="580EF8F4" w14:textId="77777777" w:rsidR="009B799C" w:rsidRPr="006E637D"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4"/>
                <w:szCs w:val="24"/>
              </w:rPr>
            </w:pPr>
            <w:r w:rsidRPr="006E637D">
              <w:rPr>
                <w:rFonts w:ascii="Times New Roman" w:hAnsi="Times New Roman" w:cs="Times New Roman"/>
                <w:b/>
                <w:sz w:val="24"/>
                <w:szCs w:val="24"/>
              </w:rPr>
              <w:t>Профессионально-ориентированное содержание (содержание прикладного модуля)</w:t>
            </w:r>
          </w:p>
        </w:tc>
        <w:tc>
          <w:tcPr>
            <w:tcW w:w="1304" w:type="dxa"/>
            <w:vMerge w:val="restart"/>
            <w:shd w:val="clear" w:color="auto" w:fill="auto"/>
          </w:tcPr>
          <w:p w14:paraId="517199A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E1FB26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10B9EA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5D2AEA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5E83473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8700F8B" w14:textId="77777777" w:rsidTr="00D511F1">
        <w:trPr>
          <w:trHeight w:val="240"/>
        </w:trPr>
        <w:tc>
          <w:tcPr>
            <w:tcW w:w="2863" w:type="dxa"/>
            <w:vMerge/>
          </w:tcPr>
          <w:p w14:paraId="26260FE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D3BE00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E319D8">
              <w:rPr>
                <w:rFonts w:ascii="Times New Roman" w:hAnsi="Times New Roman" w:cs="Times New Roman"/>
                <w:bCs/>
                <w:sz w:val="24"/>
                <w:szCs w:val="24"/>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tc>
        <w:tc>
          <w:tcPr>
            <w:tcW w:w="1304" w:type="dxa"/>
            <w:vMerge/>
            <w:shd w:val="clear" w:color="auto" w:fill="auto"/>
          </w:tcPr>
          <w:p w14:paraId="1D0DB28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31878E6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1E12E8C" w14:textId="77777777" w:rsidTr="00D511F1">
        <w:trPr>
          <w:trHeight w:val="240"/>
        </w:trPr>
        <w:tc>
          <w:tcPr>
            <w:tcW w:w="2863" w:type="dxa"/>
            <w:vMerge w:val="restart"/>
            <w:shd w:val="clear" w:color="auto" w:fill="auto"/>
          </w:tcPr>
          <w:p w14:paraId="3E110B7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9.4 </w:t>
            </w:r>
          </w:p>
          <w:p w14:paraId="2EF157A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70712D">
              <w:rPr>
                <w:rFonts w:ascii="Times New Roman" w:hAnsi="Times New Roman" w:cs="Times New Roman"/>
                <w:bCs/>
                <w:sz w:val="24"/>
                <w:szCs w:val="24"/>
              </w:rPr>
              <w:t>Иррациональные уравнения</w:t>
            </w:r>
            <w:r>
              <w:rPr>
                <w:rFonts w:ascii="Times New Roman" w:hAnsi="Times New Roman" w:cs="Times New Roman"/>
                <w:bCs/>
                <w:sz w:val="24"/>
                <w:szCs w:val="24"/>
              </w:rPr>
              <w:t xml:space="preserve"> и неравенства</w:t>
            </w:r>
          </w:p>
        </w:tc>
        <w:tc>
          <w:tcPr>
            <w:tcW w:w="8335" w:type="dxa"/>
            <w:shd w:val="clear" w:color="auto" w:fill="auto"/>
          </w:tcPr>
          <w:p w14:paraId="7BBD6F5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D64971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704782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182A8F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C97FC8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0DC035E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BE45188" w14:textId="77777777" w:rsidTr="00D511F1">
        <w:trPr>
          <w:trHeight w:val="240"/>
        </w:trPr>
        <w:tc>
          <w:tcPr>
            <w:tcW w:w="2863" w:type="dxa"/>
            <w:vMerge/>
          </w:tcPr>
          <w:p w14:paraId="56C370D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2CD135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70712D">
              <w:rPr>
                <w:rFonts w:ascii="Times New Roman" w:hAnsi="Times New Roman" w:cs="Times New Roman"/>
                <w:bCs/>
                <w:sz w:val="24"/>
                <w:szCs w:val="24"/>
              </w:rPr>
              <w:t>Иррациональные уравнения. Основные методы решения иррациональных уравнений.</w:t>
            </w:r>
            <w:r>
              <w:t xml:space="preserve"> </w:t>
            </w:r>
            <w:r w:rsidRPr="0070712D">
              <w:rPr>
                <w:rFonts w:ascii="Times New Roman" w:hAnsi="Times New Roman" w:cs="Times New Roman"/>
                <w:bCs/>
                <w:sz w:val="24"/>
                <w:szCs w:val="24"/>
              </w:rPr>
              <w:t>Основные методы решения иррациональных неравенств.</w:t>
            </w:r>
            <w:r>
              <w:t xml:space="preserve"> </w:t>
            </w:r>
            <w:r w:rsidRPr="0070712D">
              <w:rPr>
                <w:rFonts w:ascii="Times New Roman" w:hAnsi="Times New Roman" w:cs="Times New Roman"/>
                <w:bCs/>
                <w:sz w:val="24"/>
                <w:szCs w:val="24"/>
              </w:rPr>
              <w:t>Основные методы решения систем и совокупностей иррациональных</w:t>
            </w:r>
            <w:r>
              <w:rPr>
                <w:rFonts w:ascii="Times New Roman" w:hAnsi="Times New Roman" w:cs="Times New Roman"/>
                <w:bCs/>
                <w:sz w:val="24"/>
                <w:szCs w:val="24"/>
              </w:rPr>
              <w:t xml:space="preserve"> </w:t>
            </w:r>
            <w:r w:rsidRPr="0070712D">
              <w:rPr>
                <w:rFonts w:ascii="Times New Roman" w:hAnsi="Times New Roman" w:cs="Times New Roman"/>
                <w:bCs/>
                <w:sz w:val="24"/>
                <w:szCs w:val="24"/>
              </w:rPr>
              <w:t>уравнений.</w:t>
            </w:r>
          </w:p>
        </w:tc>
        <w:tc>
          <w:tcPr>
            <w:tcW w:w="1304" w:type="dxa"/>
            <w:vMerge/>
            <w:shd w:val="clear" w:color="auto" w:fill="auto"/>
          </w:tcPr>
          <w:p w14:paraId="306AE62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00BB32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78B27E2" w14:textId="77777777" w:rsidTr="00D511F1">
        <w:trPr>
          <w:trHeight w:val="240"/>
        </w:trPr>
        <w:tc>
          <w:tcPr>
            <w:tcW w:w="2863" w:type="dxa"/>
            <w:vMerge w:val="restart"/>
            <w:shd w:val="clear" w:color="auto" w:fill="auto"/>
          </w:tcPr>
          <w:p w14:paraId="7118A5F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9.5 </w:t>
            </w:r>
          </w:p>
          <w:p w14:paraId="59A50E7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E319D8">
              <w:rPr>
                <w:rFonts w:ascii="Times New Roman" w:hAnsi="Times New Roman" w:cs="Times New Roman"/>
                <w:bCs/>
                <w:sz w:val="24"/>
                <w:szCs w:val="24"/>
              </w:rPr>
              <w:t xml:space="preserve">Степень с рациональным показателем </w:t>
            </w:r>
          </w:p>
        </w:tc>
        <w:tc>
          <w:tcPr>
            <w:tcW w:w="8335" w:type="dxa"/>
            <w:shd w:val="clear" w:color="auto" w:fill="auto"/>
          </w:tcPr>
          <w:p w14:paraId="2C27C09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C1556C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9ADC61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A94242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2</w:t>
            </w:r>
          </w:p>
        </w:tc>
        <w:tc>
          <w:tcPr>
            <w:tcW w:w="1985" w:type="dxa"/>
            <w:vMerge/>
            <w:shd w:val="clear" w:color="auto" w:fill="auto"/>
          </w:tcPr>
          <w:p w14:paraId="703B21C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5295A9C" w14:textId="77777777" w:rsidTr="00D511F1">
        <w:trPr>
          <w:trHeight w:val="661"/>
        </w:trPr>
        <w:tc>
          <w:tcPr>
            <w:tcW w:w="2863" w:type="dxa"/>
            <w:vMerge/>
          </w:tcPr>
          <w:p w14:paraId="2085CE4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846ACEB" w14:textId="5426E5BF" w:rsidR="009B799C" w:rsidRPr="000F2D55" w:rsidRDefault="00D96E64"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96E64">
              <w:rPr>
                <w:rFonts w:ascii="Times New Roman" w:hAnsi="Times New Roman" w:cs="Times New Roman"/>
                <w:bCs/>
                <w:sz w:val="24"/>
                <w:szCs w:val="24"/>
              </w:rPr>
              <w:t xml:space="preserve">Степень с целым показателем. </w:t>
            </w:r>
            <w:r w:rsidR="009B799C" w:rsidRPr="00E319D8">
              <w:rPr>
                <w:rFonts w:ascii="Times New Roman" w:hAnsi="Times New Roman" w:cs="Times New Roman"/>
                <w:bCs/>
                <w:sz w:val="24"/>
                <w:szCs w:val="24"/>
              </w:rPr>
              <w:t>Степень с рациональным показателем и ее свойства, степень с действительным показателем.</w:t>
            </w:r>
            <w:r w:rsidR="00916337">
              <w:t xml:space="preserve"> </w:t>
            </w:r>
            <w:r w:rsidR="00916337" w:rsidRPr="00916337">
              <w:rPr>
                <w:rFonts w:ascii="Times New Roman" w:hAnsi="Times New Roman" w:cs="Times New Roman"/>
                <w:bCs/>
                <w:sz w:val="24"/>
                <w:szCs w:val="24"/>
              </w:rPr>
              <w:t>Преобразование выражений, содержащих степени с рациональным показателем.</w:t>
            </w:r>
          </w:p>
        </w:tc>
        <w:tc>
          <w:tcPr>
            <w:tcW w:w="1304" w:type="dxa"/>
            <w:vMerge/>
            <w:tcBorders>
              <w:bottom w:val="single" w:sz="4" w:space="0" w:color="auto"/>
            </w:tcBorders>
            <w:shd w:val="clear" w:color="auto" w:fill="auto"/>
          </w:tcPr>
          <w:p w14:paraId="5A647F4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C737A5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35FC938" w14:textId="77777777" w:rsidTr="00D511F1">
        <w:trPr>
          <w:trHeight w:val="240"/>
        </w:trPr>
        <w:tc>
          <w:tcPr>
            <w:tcW w:w="2863" w:type="dxa"/>
            <w:vMerge/>
          </w:tcPr>
          <w:p w14:paraId="2E85E7F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21FD72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tcBorders>
              <w:top w:val="single" w:sz="4" w:space="0" w:color="auto"/>
            </w:tcBorders>
            <w:shd w:val="clear" w:color="auto" w:fill="auto"/>
          </w:tcPr>
          <w:p w14:paraId="7A8DBB6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2A5B15C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5DD8228C" w14:textId="77777777" w:rsidTr="00D511F1">
        <w:trPr>
          <w:trHeight w:val="20"/>
        </w:trPr>
        <w:tc>
          <w:tcPr>
            <w:tcW w:w="11198" w:type="dxa"/>
            <w:gridSpan w:val="2"/>
            <w:shd w:val="clear" w:color="auto" w:fill="auto"/>
          </w:tcPr>
          <w:p w14:paraId="65753181" w14:textId="174B9298"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
                <w:bCs/>
                <w:sz w:val="24"/>
                <w:szCs w:val="24"/>
              </w:rPr>
              <w:t xml:space="preserve">Раздел 10. Показательная </w:t>
            </w:r>
            <w:r w:rsidRPr="000F2D55">
              <w:rPr>
                <w:rFonts w:ascii="Times New Roman" w:hAnsi="Times New Roman" w:cs="Times New Roman"/>
                <w:b/>
                <w:bCs/>
                <w:sz w:val="24"/>
                <w:szCs w:val="24"/>
              </w:rPr>
              <w:t>функция</w:t>
            </w:r>
          </w:p>
        </w:tc>
        <w:tc>
          <w:tcPr>
            <w:tcW w:w="1304" w:type="dxa"/>
            <w:shd w:val="clear" w:color="auto" w:fill="auto"/>
          </w:tcPr>
          <w:p w14:paraId="5BF91D0B"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985" w:type="dxa"/>
            <w:vMerge w:val="restart"/>
            <w:shd w:val="clear" w:color="auto" w:fill="auto"/>
            <w:vAlign w:val="center"/>
          </w:tcPr>
          <w:p w14:paraId="7EDC2082"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ОК-03, ОК-04, ОК-05, ОК-07</w:t>
            </w:r>
          </w:p>
        </w:tc>
      </w:tr>
      <w:tr w:rsidR="009B799C" w:rsidRPr="000F2D55" w14:paraId="41FE35E5" w14:textId="77777777" w:rsidTr="00D511F1">
        <w:trPr>
          <w:trHeight w:val="182"/>
        </w:trPr>
        <w:tc>
          <w:tcPr>
            <w:tcW w:w="2863" w:type="dxa"/>
            <w:vMerge w:val="restart"/>
            <w:shd w:val="clear" w:color="auto" w:fill="auto"/>
          </w:tcPr>
          <w:p w14:paraId="47B2307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10.1 </w:t>
            </w:r>
          </w:p>
          <w:p w14:paraId="19FB579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Показательная функция, ее свойства</w:t>
            </w:r>
          </w:p>
        </w:tc>
        <w:tc>
          <w:tcPr>
            <w:tcW w:w="8335" w:type="dxa"/>
            <w:shd w:val="clear" w:color="auto" w:fill="auto"/>
          </w:tcPr>
          <w:p w14:paraId="5A5C4BCB" w14:textId="77777777" w:rsidR="009B799C" w:rsidRPr="006E637D"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4"/>
                <w:szCs w:val="24"/>
              </w:rPr>
            </w:pPr>
            <w:r w:rsidRPr="006E637D">
              <w:rPr>
                <w:rFonts w:ascii="Times New Roman" w:hAnsi="Times New Roman" w:cs="Times New Roman"/>
                <w:b/>
                <w:sz w:val="24"/>
                <w:szCs w:val="24"/>
              </w:rPr>
              <w:t>Профессионально-ориентированное содержание (содержание прикладного модуля)</w:t>
            </w:r>
          </w:p>
        </w:tc>
        <w:tc>
          <w:tcPr>
            <w:tcW w:w="1304" w:type="dxa"/>
            <w:vMerge w:val="restart"/>
            <w:shd w:val="clear" w:color="auto" w:fill="auto"/>
          </w:tcPr>
          <w:p w14:paraId="21D481F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08AA4B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1DCEA7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31C0B9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45F534F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6AFE89E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37AC399" w14:textId="77777777" w:rsidTr="00D511F1">
        <w:trPr>
          <w:trHeight w:val="20"/>
        </w:trPr>
        <w:tc>
          <w:tcPr>
            <w:tcW w:w="2863" w:type="dxa"/>
            <w:vMerge/>
          </w:tcPr>
          <w:p w14:paraId="5066622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2CFD1A7" w14:textId="6FD4A12E" w:rsidR="009B799C" w:rsidRPr="000F2D55" w:rsidRDefault="00916337" w:rsidP="0091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Показательная </w:t>
            </w:r>
            <w:r w:rsidRPr="00916337">
              <w:rPr>
                <w:rFonts w:ascii="Times New Roman" w:hAnsi="Times New Roman" w:cs="Times New Roman"/>
                <w:bCs/>
                <w:sz w:val="24"/>
                <w:szCs w:val="24"/>
              </w:rPr>
              <w:t xml:space="preserve"> функции</w:t>
            </w:r>
            <w:proofErr w:type="gramEnd"/>
            <w:r w:rsidRPr="00916337">
              <w:rPr>
                <w:rFonts w:ascii="Times New Roman" w:hAnsi="Times New Roman" w:cs="Times New Roman"/>
                <w:bCs/>
                <w:sz w:val="24"/>
                <w:szCs w:val="24"/>
              </w:rPr>
              <w:t>, их свойства и графики. Использование графиков функций для решения уравнений и линейных систем. 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tc>
        <w:tc>
          <w:tcPr>
            <w:tcW w:w="1304" w:type="dxa"/>
            <w:vMerge/>
            <w:shd w:val="clear" w:color="auto" w:fill="auto"/>
          </w:tcPr>
          <w:p w14:paraId="79AAAD9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3D23CF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050E503" w14:textId="77777777" w:rsidTr="00D511F1">
        <w:trPr>
          <w:trHeight w:val="20"/>
        </w:trPr>
        <w:tc>
          <w:tcPr>
            <w:tcW w:w="2863" w:type="dxa"/>
            <w:vMerge/>
          </w:tcPr>
          <w:p w14:paraId="27AEB0E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3C666F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tcBorders>
              <w:bottom w:val="single" w:sz="4" w:space="0" w:color="000000" w:themeColor="text1"/>
            </w:tcBorders>
            <w:shd w:val="clear" w:color="auto" w:fill="auto"/>
          </w:tcPr>
          <w:p w14:paraId="1D68D6A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A0015C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E9A2B07" w14:textId="77777777" w:rsidTr="00D511F1">
        <w:trPr>
          <w:trHeight w:val="20"/>
        </w:trPr>
        <w:tc>
          <w:tcPr>
            <w:tcW w:w="2863" w:type="dxa"/>
            <w:vMerge w:val="restart"/>
            <w:shd w:val="clear" w:color="auto" w:fill="auto"/>
          </w:tcPr>
          <w:p w14:paraId="4A6E7CE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10.2 </w:t>
            </w:r>
            <w:r>
              <w:rPr>
                <w:rFonts w:ascii="Times New Roman" w:hAnsi="Times New Roman" w:cs="Times New Roman"/>
                <w:bCs/>
                <w:sz w:val="24"/>
                <w:szCs w:val="24"/>
              </w:rPr>
              <w:t>Показательные уравнения и неравенства.</w:t>
            </w:r>
          </w:p>
        </w:tc>
        <w:tc>
          <w:tcPr>
            <w:tcW w:w="8335" w:type="dxa"/>
            <w:shd w:val="clear" w:color="auto" w:fill="auto"/>
          </w:tcPr>
          <w:p w14:paraId="0BB9A6F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C46584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1B53E68" w14:textId="77777777" w:rsidR="009B799C"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10</w:t>
            </w:r>
          </w:p>
          <w:p w14:paraId="012818FE" w14:textId="77777777" w:rsidR="009B799C"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A536963"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6CFF061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C846FDD" w14:textId="77777777" w:rsidTr="00D511F1">
        <w:trPr>
          <w:trHeight w:val="20"/>
        </w:trPr>
        <w:tc>
          <w:tcPr>
            <w:tcW w:w="2863" w:type="dxa"/>
            <w:vMerge/>
          </w:tcPr>
          <w:p w14:paraId="4B7170B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9FD75F7" w14:textId="19BB0605" w:rsidR="009B799C" w:rsidRPr="000F2D55" w:rsidRDefault="00916337"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Показательные уравнения и неравенства.</w:t>
            </w:r>
          </w:p>
        </w:tc>
        <w:tc>
          <w:tcPr>
            <w:tcW w:w="1304" w:type="dxa"/>
            <w:vMerge/>
            <w:shd w:val="clear" w:color="auto" w:fill="auto"/>
          </w:tcPr>
          <w:p w14:paraId="6BA376F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918EE8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01FE9A1" w14:textId="77777777" w:rsidTr="00D511F1">
        <w:trPr>
          <w:trHeight w:val="20"/>
        </w:trPr>
        <w:tc>
          <w:tcPr>
            <w:tcW w:w="2863" w:type="dxa"/>
            <w:vMerge/>
          </w:tcPr>
          <w:p w14:paraId="0FC446A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7D6640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vMerge/>
            <w:shd w:val="clear" w:color="auto" w:fill="auto"/>
          </w:tcPr>
          <w:p w14:paraId="76C9578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530E72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5FF1A8D" w14:textId="77777777" w:rsidTr="00D511F1">
        <w:trPr>
          <w:trHeight w:val="20"/>
        </w:trPr>
        <w:tc>
          <w:tcPr>
            <w:tcW w:w="2863" w:type="dxa"/>
            <w:vMerge w:val="restart"/>
            <w:shd w:val="clear" w:color="auto" w:fill="auto"/>
          </w:tcPr>
          <w:p w14:paraId="43529D0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10.3 </w:t>
            </w:r>
          </w:p>
          <w:p w14:paraId="535E0F3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Системы показательных уравнений</w:t>
            </w:r>
          </w:p>
        </w:tc>
        <w:tc>
          <w:tcPr>
            <w:tcW w:w="8335" w:type="dxa"/>
            <w:shd w:val="clear" w:color="auto" w:fill="auto"/>
          </w:tcPr>
          <w:p w14:paraId="5A79D73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F4241F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BE919D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8910BA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985" w:type="dxa"/>
            <w:vMerge/>
            <w:shd w:val="clear" w:color="auto" w:fill="auto"/>
          </w:tcPr>
          <w:p w14:paraId="2F7992B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4A7ED67" w14:textId="77777777" w:rsidTr="00D511F1">
        <w:trPr>
          <w:trHeight w:val="20"/>
        </w:trPr>
        <w:tc>
          <w:tcPr>
            <w:tcW w:w="2863" w:type="dxa"/>
            <w:vMerge/>
          </w:tcPr>
          <w:p w14:paraId="06AA6E6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35A8E2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70712D">
              <w:rPr>
                <w:rFonts w:ascii="Times New Roman" w:hAnsi="Times New Roman" w:cs="Times New Roman"/>
                <w:bCs/>
                <w:sz w:val="24"/>
                <w:szCs w:val="24"/>
              </w:rPr>
              <w:t>Основные методы решения систем и совокупностей</w:t>
            </w:r>
            <w:r>
              <w:rPr>
                <w:rFonts w:ascii="Times New Roman" w:hAnsi="Times New Roman" w:cs="Times New Roman"/>
                <w:bCs/>
                <w:sz w:val="24"/>
                <w:szCs w:val="24"/>
              </w:rPr>
              <w:t xml:space="preserve"> </w:t>
            </w:r>
            <w:r w:rsidRPr="0070712D">
              <w:rPr>
                <w:rFonts w:ascii="Times New Roman" w:hAnsi="Times New Roman" w:cs="Times New Roman"/>
                <w:bCs/>
                <w:sz w:val="24"/>
                <w:szCs w:val="24"/>
              </w:rPr>
              <w:t>показательных уравнений.</w:t>
            </w:r>
          </w:p>
        </w:tc>
        <w:tc>
          <w:tcPr>
            <w:tcW w:w="1304" w:type="dxa"/>
            <w:vMerge/>
            <w:shd w:val="clear" w:color="auto" w:fill="auto"/>
          </w:tcPr>
          <w:p w14:paraId="540C707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C43808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7DC4D6A" w14:textId="77777777" w:rsidTr="00D511F1">
        <w:trPr>
          <w:trHeight w:val="20"/>
        </w:trPr>
        <w:tc>
          <w:tcPr>
            <w:tcW w:w="2863" w:type="dxa"/>
            <w:vMerge/>
          </w:tcPr>
          <w:p w14:paraId="794B613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BDD117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Контрольная работа</w:t>
            </w:r>
          </w:p>
        </w:tc>
        <w:tc>
          <w:tcPr>
            <w:tcW w:w="1304" w:type="dxa"/>
            <w:tcBorders>
              <w:top w:val="single" w:sz="4" w:space="0" w:color="auto"/>
            </w:tcBorders>
            <w:shd w:val="clear" w:color="auto" w:fill="auto"/>
          </w:tcPr>
          <w:p w14:paraId="4AF3A23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7FA3540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6E619A9A" w14:textId="77777777" w:rsidTr="00D511F1">
        <w:trPr>
          <w:trHeight w:val="20"/>
        </w:trPr>
        <w:tc>
          <w:tcPr>
            <w:tcW w:w="11198" w:type="dxa"/>
            <w:gridSpan w:val="2"/>
            <w:shd w:val="clear" w:color="auto" w:fill="auto"/>
          </w:tcPr>
          <w:p w14:paraId="2D2F9E67" w14:textId="30A8C4E1"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Раздел 11. Логарифмы. Логарифмическая функция</w:t>
            </w:r>
          </w:p>
        </w:tc>
        <w:tc>
          <w:tcPr>
            <w:tcW w:w="1304" w:type="dxa"/>
            <w:tcBorders>
              <w:bottom w:val="single" w:sz="4" w:space="0" w:color="auto"/>
            </w:tcBorders>
            <w:shd w:val="clear" w:color="auto" w:fill="auto"/>
          </w:tcPr>
          <w:p w14:paraId="16DC8FCA"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3</w:t>
            </w:r>
            <w:r>
              <w:rPr>
                <w:rFonts w:ascii="Times New Roman" w:hAnsi="Times New Roman" w:cs="Times New Roman"/>
                <w:b/>
                <w:bCs/>
                <w:sz w:val="24"/>
                <w:szCs w:val="24"/>
              </w:rPr>
              <w:t>4</w:t>
            </w:r>
          </w:p>
        </w:tc>
        <w:tc>
          <w:tcPr>
            <w:tcW w:w="1985" w:type="dxa"/>
            <w:vMerge w:val="restart"/>
            <w:shd w:val="clear" w:color="auto" w:fill="auto"/>
            <w:vAlign w:val="center"/>
          </w:tcPr>
          <w:p w14:paraId="2684FEF8"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 xml:space="preserve">ОК-01, ОК-02, </w:t>
            </w:r>
            <w:r w:rsidRPr="000F2D55">
              <w:rPr>
                <w:rFonts w:ascii="Times New Roman" w:hAnsi="Times New Roman" w:cs="Times New Roman"/>
                <w:bCs/>
                <w:sz w:val="24"/>
                <w:szCs w:val="24"/>
              </w:rPr>
              <w:br/>
              <w:t xml:space="preserve">ОК-03, ОК-04, </w:t>
            </w:r>
          </w:p>
          <w:p w14:paraId="5736279D"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ОК-05, ОК-07</w:t>
            </w:r>
          </w:p>
          <w:p w14:paraId="539AA2BA" w14:textId="2CEA8E5F" w:rsidR="004358BB" w:rsidRPr="005B76EE"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Cs/>
                <w:sz w:val="24"/>
                <w:szCs w:val="24"/>
              </w:rPr>
            </w:pPr>
            <w:r w:rsidRPr="005B76EE">
              <w:rPr>
                <w:rFonts w:ascii="Times New Roman" w:hAnsi="Times New Roman" w:cs="Times New Roman"/>
                <w:iCs/>
                <w:sz w:val="24"/>
                <w:szCs w:val="24"/>
              </w:rPr>
              <w:t>ПК</w:t>
            </w:r>
            <w:r>
              <w:rPr>
                <w:rFonts w:ascii="Times New Roman" w:hAnsi="Times New Roman" w:cs="Times New Roman"/>
                <w:iCs/>
                <w:sz w:val="24"/>
                <w:szCs w:val="24"/>
              </w:rPr>
              <w:t xml:space="preserve"> </w:t>
            </w:r>
            <w:r w:rsidR="00E345F0">
              <w:rPr>
                <w:rFonts w:ascii="Times New Roman" w:hAnsi="Times New Roman" w:cs="Times New Roman"/>
                <w:iCs/>
                <w:sz w:val="24"/>
                <w:szCs w:val="24"/>
              </w:rPr>
              <w:t>2</w:t>
            </w:r>
            <w:r w:rsidR="00261DFE">
              <w:rPr>
                <w:rFonts w:ascii="Times New Roman" w:hAnsi="Times New Roman" w:cs="Times New Roman"/>
                <w:iCs/>
                <w:sz w:val="24"/>
                <w:szCs w:val="24"/>
              </w:rPr>
              <w:t>.2</w:t>
            </w:r>
          </w:p>
        </w:tc>
      </w:tr>
      <w:tr w:rsidR="009B799C" w:rsidRPr="000F2D55" w14:paraId="4734AADB" w14:textId="77777777" w:rsidTr="00D511F1">
        <w:trPr>
          <w:trHeight w:val="20"/>
        </w:trPr>
        <w:tc>
          <w:tcPr>
            <w:tcW w:w="2863" w:type="dxa"/>
            <w:vMerge w:val="restart"/>
            <w:shd w:val="clear" w:color="auto" w:fill="auto"/>
          </w:tcPr>
          <w:p w14:paraId="3174E86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11.1 </w:t>
            </w:r>
          </w:p>
          <w:p w14:paraId="6D0484F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Логарифм числа. </w:t>
            </w:r>
          </w:p>
        </w:tc>
        <w:tc>
          <w:tcPr>
            <w:tcW w:w="8335" w:type="dxa"/>
            <w:shd w:val="clear" w:color="auto" w:fill="auto"/>
          </w:tcPr>
          <w:p w14:paraId="616DF7D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2CA7DC6"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D480061"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0E434ED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A694B7E" w14:textId="77777777" w:rsidTr="00D511F1">
        <w:trPr>
          <w:trHeight w:val="20"/>
        </w:trPr>
        <w:tc>
          <w:tcPr>
            <w:tcW w:w="2863" w:type="dxa"/>
            <w:vMerge/>
          </w:tcPr>
          <w:p w14:paraId="4A8B6D1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1E5343E" w14:textId="79EED6D8" w:rsidR="009B799C" w:rsidRPr="000F2D55" w:rsidRDefault="009B799C" w:rsidP="0091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70712D">
              <w:rPr>
                <w:rFonts w:ascii="Times New Roman" w:hAnsi="Times New Roman" w:cs="Times New Roman"/>
                <w:bCs/>
                <w:sz w:val="24"/>
                <w:szCs w:val="24"/>
              </w:rPr>
              <w:t>Логарифм числа. Десятичные и натуральные логарифмы.</w:t>
            </w:r>
          </w:p>
        </w:tc>
        <w:tc>
          <w:tcPr>
            <w:tcW w:w="1304" w:type="dxa"/>
            <w:vMerge/>
            <w:tcBorders>
              <w:bottom w:val="single" w:sz="4" w:space="0" w:color="auto"/>
            </w:tcBorders>
            <w:shd w:val="clear" w:color="auto" w:fill="auto"/>
          </w:tcPr>
          <w:p w14:paraId="31121866"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E3ECDC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39A1D94" w14:textId="77777777" w:rsidTr="00D511F1">
        <w:trPr>
          <w:trHeight w:val="20"/>
        </w:trPr>
        <w:tc>
          <w:tcPr>
            <w:tcW w:w="2863" w:type="dxa"/>
            <w:vMerge/>
          </w:tcPr>
          <w:p w14:paraId="648218C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6DFE969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bottom w:val="single" w:sz="4" w:space="0" w:color="auto"/>
            </w:tcBorders>
            <w:shd w:val="clear" w:color="auto" w:fill="auto"/>
          </w:tcPr>
          <w:p w14:paraId="5AE3ED14"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750B0A6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5AFBF85" w14:textId="77777777" w:rsidTr="00D511F1">
        <w:trPr>
          <w:trHeight w:val="20"/>
        </w:trPr>
        <w:tc>
          <w:tcPr>
            <w:tcW w:w="2863" w:type="dxa"/>
            <w:vMerge w:val="restart"/>
            <w:shd w:val="clear" w:color="auto" w:fill="auto"/>
          </w:tcPr>
          <w:p w14:paraId="0A6D97C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11.2 </w:t>
            </w:r>
          </w:p>
          <w:p w14:paraId="29654F9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Свойства логарифмов. </w:t>
            </w:r>
          </w:p>
        </w:tc>
        <w:tc>
          <w:tcPr>
            <w:tcW w:w="8335" w:type="dxa"/>
            <w:shd w:val="clear" w:color="auto" w:fill="auto"/>
          </w:tcPr>
          <w:p w14:paraId="2EAA3B1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3A93A18"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985" w:type="dxa"/>
            <w:vMerge/>
            <w:shd w:val="clear" w:color="auto" w:fill="auto"/>
          </w:tcPr>
          <w:p w14:paraId="1E267DA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392944D" w14:textId="77777777" w:rsidTr="00D511F1">
        <w:trPr>
          <w:trHeight w:val="20"/>
        </w:trPr>
        <w:tc>
          <w:tcPr>
            <w:tcW w:w="2863" w:type="dxa"/>
            <w:vMerge/>
          </w:tcPr>
          <w:p w14:paraId="0253263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AEDB7B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70712D">
              <w:rPr>
                <w:rFonts w:ascii="Times New Roman" w:hAnsi="Times New Roman" w:cs="Times New Roman"/>
                <w:bCs/>
                <w:sz w:val="24"/>
                <w:szCs w:val="24"/>
              </w:rPr>
              <w:t>Преобразование выражений, содержащих логарифмы.</w:t>
            </w:r>
          </w:p>
        </w:tc>
        <w:tc>
          <w:tcPr>
            <w:tcW w:w="1304" w:type="dxa"/>
            <w:vMerge/>
            <w:tcBorders>
              <w:bottom w:val="single" w:sz="4" w:space="0" w:color="auto"/>
            </w:tcBorders>
            <w:shd w:val="clear" w:color="auto" w:fill="auto"/>
          </w:tcPr>
          <w:p w14:paraId="1CAEAA80"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3CFBD0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E4CBF1F" w14:textId="77777777" w:rsidTr="00D511F1">
        <w:trPr>
          <w:trHeight w:val="20"/>
        </w:trPr>
        <w:tc>
          <w:tcPr>
            <w:tcW w:w="2863" w:type="dxa"/>
            <w:vMerge/>
          </w:tcPr>
          <w:p w14:paraId="295005A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DF56334" w14:textId="5714F27D"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49EBC10B"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7459A64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B28E6D5" w14:textId="77777777" w:rsidTr="00D511F1">
        <w:trPr>
          <w:trHeight w:val="20"/>
        </w:trPr>
        <w:tc>
          <w:tcPr>
            <w:tcW w:w="2863" w:type="dxa"/>
            <w:vMerge w:val="restart"/>
            <w:shd w:val="clear" w:color="auto" w:fill="auto"/>
          </w:tcPr>
          <w:p w14:paraId="514CCD1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11.3 </w:t>
            </w:r>
          </w:p>
          <w:p w14:paraId="0A65F55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Логарифмическая функция, ее свойства</w:t>
            </w:r>
          </w:p>
        </w:tc>
        <w:tc>
          <w:tcPr>
            <w:tcW w:w="8335" w:type="dxa"/>
            <w:shd w:val="clear" w:color="auto" w:fill="auto"/>
          </w:tcPr>
          <w:p w14:paraId="048173E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5483D5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F65CC9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2F67315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4</w:t>
            </w:r>
          </w:p>
        </w:tc>
        <w:tc>
          <w:tcPr>
            <w:tcW w:w="1985" w:type="dxa"/>
            <w:vMerge/>
            <w:shd w:val="clear" w:color="auto" w:fill="auto"/>
          </w:tcPr>
          <w:p w14:paraId="24DCF17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A554964" w14:textId="77777777" w:rsidTr="00D511F1">
        <w:trPr>
          <w:trHeight w:val="20"/>
        </w:trPr>
        <w:tc>
          <w:tcPr>
            <w:tcW w:w="2863" w:type="dxa"/>
            <w:vMerge/>
          </w:tcPr>
          <w:p w14:paraId="7B2C497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D0BADD3" w14:textId="74F78778" w:rsidR="009B799C" w:rsidRPr="000F2D55" w:rsidRDefault="00916337"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w:t>
            </w:r>
            <w:r w:rsidRPr="00916337">
              <w:rPr>
                <w:rFonts w:ascii="Times New Roman" w:hAnsi="Times New Roman" w:cs="Times New Roman"/>
                <w:bCs/>
                <w:sz w:val="24"/>
                <w:szCs w:val="24"/>
              </w:rPr>
              <w:t>огарифмическая функции, их свойства и графики. Использование графиков функций для решения уравнений и линейных систем. Использование графиков функций для исследования процессов и зависимостей, которые возникают при решении задач из других учебных предметов и реальной жизни.</w:t>
            </w:r>
          </w:p>
        </w:tc>
        <w:tc>
          <w:tcPr>
            <w:tcW w:w="1304" w:type="dxa"/>
            <w:vMerge/>
            <w:shd w:val="clear" w:color="auto" w:fill="auto"/>
          </w:tcPr>
          <w:p w14:paraId="7418760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975E16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7716447" w14:textId="77777777" w:rsidTr="00D511F1">
        <w:trPr>
          <w:trHeight w:val="20"/>
        </w:trPr>
        <w:tc>
          <w:tcPr>
            <w:tcW w:w="2863" w:type="dxa"/>
            <w:vMerge/>
          </w:tcPr>
          <w:p w14:paraId="64ED6FC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3E5CEB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2238A09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174C33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BED1C20" w14:textId="77777777" w:rsidTr="00D511F1">
        <w:trPr>
          <w:trHeight w:val="373"/>
        </w:trPr>
        <w:tc>
          <w:tcPr>
            <w:tcW w:w="2863" w:type="dxa"/>
            <w:vMerge w:val="restart"/>
            <w:shd w:val="clear" w:color="auto" w:fill="auto"/>
          </w:tcPr>
          <w:p w14:paraId="4420CF3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11.4</w:t>
            </w:r>
          </w:p>
          <w:p w14:paraId="39BB09A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Логарифмические уравнения и неравенства</w:t>
            </w:r>
          </w:p>
        </w:tc>
        <w:tc>
          <w:tcPr>
            <w:tcW w:w="8335" w:type="dxa"/>
            <w:tcBorders>
              <w:bottom w:val="single" w:sz="4" w:space="0" w:color="auto"/>
            </w:tcBorders>
            <w:shd w:val="clear" w:color="auto" w:fill="auto"/>
          </w:tcPr>
          <w:p w14:paraId="576E829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593DD4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49CB626"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8</w:t>
            </w:r>
          </w:p>
        </w:tc>
        <w:tc>
          <w:tcPr>
            <w:tcW w:w="1985" w:type="dxa"/>
            <w:vMerge/>
            <w:shd w:val="clear" w:color="auto" w:fill="auto"/>
          </w:tcPr>
          <w:p w14:paraId="1B04A2F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BE9255F" w14:textId="77777777" w:rsidTr="00D511F1">
        <w:trPr>
          <w:trHeight w:val="1001"/>
        </w:trPr>
        <w:tc>
          <w:tcPr>
            <w:tcW w:w="2863" w:type="dxa"/>
            <w:vMerge/>
          </w:tcPr>
          <w:p w14:paraId="725CC02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6B4491C6" w14:textId="1F36BA3A" w:rsidR="009B799C" w:rsidRPr="000F2D55" w:rsidRDefault="00916337"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Логарифмические уравнения и неравенства.</w:t>
            </w:r>
          </w:p>
        </w:tc>
        <w:tc>
          <w:tcPr>
            <w:tcW w:w="1304" w:type="dxa"/>
            <w:vMerge/>
            <w:tcBorders>
              <w:bottom w:val="single" w:sz="4" w:space="0" w:color="auto"/>
            </w:tcBorders>
            <w:shd w:val="clear" w:color="auto" w:fill="auto"/>
          </w:tcPr>
          <w:p w14:paraId="409951A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4DDCC0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4FB2F0A" w14:textId="77777777" w:rsidTr="00D511F1">
        <w:trPr>
          <w:trHeight w:val="240"/>
        </w:trPr>
        <w:tc>
          <w:tcPr>
            <w:tcW w:w="2863" w:type="dxa"/>
            <w:vMerge/>
          </w:tcPr>
          <w:p w14:paraId="1A4B9EE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top w:val="single" w:sz="4" w:space="0" w:color="auto"/>
            </w:tcBorders>
            <w:shd w:val="clear" w:color="auto" w:fill="auto"/>
          </w:tcPr>
          <w:p w14:paraId="621AF0C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3E93263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2E2D900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D9A18DE" w14:textId="77777777" w:rsidTr="00D511F1">
        <w:trPr>
          <w:trHeight w:val="20"/>
        </w:trPr>
        <w:tc>
          <w:tcPr>
            <w:tcW w:w="2863" w:type="dxa"/>
            <w:vMerge w:val="restart"/>
            <w:shd w:val="clear" w:color="auto" w:fill="auto"/>
          </w:tcPr>
          <w:p w14:paraId="53486BF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11.5</w:t>
            </w:r>
          </w:p>
          <w:p w14:paraId="1C62108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Системы логарифмических уравнений</w:t>
            </w:r>
          </w:p>
        </w:tc>
        <w:tc>
          <w:tcPr>
            <w:tcW w:w="8335" w:type="dxa"/>
            <w:shd w:val="clear" w:color="auto" w:fill="auto"/>
          </w:tcPr>
          <w:p w14:paraId="792127A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07FAB08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753A8FA"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985" w:type="dxa"/>
            <w:vMerge/>
            <w:shd w:val="clear" w:color="auto" w:fill="auto"/>
          </w:tcPr>
          <w:p w14:paraId="1F86488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BF33FF2" w14:textId="77777777" w:rsidTr="00D511F1">
        <w:trPr>
          <w:trHeight w:val="20"/>
        </w:trPr>
        <w:tc>
          <w:tcPr>
            <w:tcW w:w="2863" w:type="dxa"/>
            <w:vMerge/>
          </w:tcPr>
          <w:p w14:paraId="1BB9001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344A37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70712D">
              <w:rPr>
                <w:rFonts w:ascii="Times New Roman" w:hAnsi="Times New Roman" w:cs="Times New Roman"/>
                <w:bCs/>
                <w:sz w:val="24"/>
                <w:szCs w:val="24"/>
              </w:rPr>
              <w:t>Основные методы решения систе</w:t>
            </w:r>
            <w:r>
              <w:rPr>
                <w:rFonts w:ascii="Times New Roman" w:hAnsi="Times New Roman" w:cs="Times New Roman"/>
                <w:bCs/>
                <w:sz w:val="24"/>
                <w:szCs w:val="24"/>
              </w:rPr>
              <w:t xml:space="preserve">м </w:t>
            </w:r>
            <w:r w:rsidRPr="0070712D">
              <w:rPr>
                <w:rFonts w:ascii="Times New Roman" w:hAnsi="Times New Roman" w:cs="Times New Roman"/>
                <w:bCs/>
                <w:sz w:val="24"/>
                <w:szCs w:val="24"/>
              </w:rPr>
              <w:t>логарифмических уравнений.</w:t>
            </w:r>
          </w:p>
        </w:tc>
        <w:tc>
          <w:tcPr>
            <w:tcW w:w="1304" w:type="dxa"/>
            <w:vMerge/>
            <w:tcBorders>
              <w:bottom w:val="single" w:sz="4" w:space="0" w:color="auto"/>
            </w:tcBorders>
            <w:shd w:val="clear" w:color="auto" w:fill="auto"/>
          </w:tcPr>
          <w:p w14:paraId="1B3F8F1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060C85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F166AA9" w14:textId="77777777" w:rsidTr="00D511F1">
        <w:trPr>
          <w:trHeight w:val="20"/>
        </w:trPr>
        <w:tc>
          <w:tcPr>
            <w:tcW w:w="2863" w:type="dxa"/>
            <w:vMerge/>
          </w:tcPr>
          <w:p w14:paraId="4DE90E8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0DFA5F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1EEFBD4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6E3DACA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43F5CF1" w14:textId="77777777" w:rsidTr="00D511F1">
        <w:trPr>
          <w:trHeight w:val="20"/>
        </w:trPr>
        <w:tc>
          <w:tcPr>
            <w:tcW w:w="2863" w:type="dxa"/>
            <w:vMerge w:val="restart"/>
            <w:shd w:val="clear" w:color="auto" w:fill="auto"/>
          </w:tcPr>
          <w:p w14:paraId="2A06B6B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11.6 </w:t>
            </w:r>
          </w:p>
          <w:p w14:paraId="5E9CD58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Графики показательной и логарифмических функций</w:t>
            </w:r>
            <w:r w:rsidRPr="000F2D55">
              <w:rPr>
                <w:rFonts w:ascii="Times New Roman" w:hAnsi="Times New Roman" w:cs="Times New Roman"/>
                <w:bCs/>
                <w:sz w:val="24"/>
                <w:szCs w:val="24"/>
              </w:rPr>
              <w:t xml:space="preserve"> </w:t>
            </w:r>
          </w:p>
        </w:tc>
        <w:tc>
          <w:tcPr>
            <w:tcW w:w="8335" w:type="dxa"/>
            <w:shd w:val="clear" w:color="auto" w:fill="auto"/>
          </w:tcPr>
          <w:p w14:paraId="41B8CC0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6978DC0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5C9EA39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4CF6623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2321F48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0F2D55">
              <w:rPr>
                <w:rFonts w:ascii="Times New Roman" w:hAnsi="Times New Roman" w:cs="Times New Roman"/>
                <w:bCs/>
                <w:iCs/>
                <w:sz w:val="24"/>
                <w:szCs w:val="24"/>
              </w:rPr>
              <w:t>4</w:t>
            </w:r>
          </w:p>
        </w:tc>
        <w:tc>
          <w:tcPr>
            <w:tcW w:w="1985" w:type="dxa"/>
            <w:vMerge/>
            <w:shd w:val="clear" w:color="auto" w:fill="auto"/>
          </w:tcPr>
          <w:p w14:paraId="68AF9DA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542B7C4" w14:textId="77777777" w:rsidTr="00D511F1">
        <w:trPr>
          <w:trHeight w:val="20"/>
        </w:trPr>
        <w:tc>
          <w:tcPr>
            <w:tcW w:w="2863" w:type="dxa"/>
            <w:vMerge/>
          </w:tcPr>
          <w:p w14:paraId="7DDD648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165E31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70712D">
              <w:rPr>
                <w:rFonts w:ascii="Times New Roman" w:hAnsi="Times New Roman" w:cs="Times New Roman"/>
                <w:bCs/>
                <w:sz w:val="24"/>
                <w:szCs w:val="24"/>
              </w:rPr>
              <w:t>Применение уравнений, систем и неравенств к решению математических задач и задач из различных областей науки и реальной жизни, интерпретация полученных результатов.</w:t>
            </w:r>
            <w:r>
              <w:rPr>
                <w:rFonts w:ascii="Times New Roman" w:hAnsi="Times New Roman" w:cs="Times New Roman"/>
                <w:bCs/>
                <w:sz w:val="24"/>
                <w:szCs w:val="24"/>
              </w:rPr>
              <w:t xml:space="preserve"> </w:t>
            </w:r>
            <w:r w:rsidRPr="00E319D8">
              <w:rPr>
                <w:rFonts w:ascii="Times New Roman" w:hAnsi="Times New Roman" w:cs="Times New Roman"/>
                <w:bCs/>
                <w:sz w:val="24"/>
                <w:szCs w:val="24"/>
              </w:rPr>
              <w:t>Функциональные зависимости в реальных процессах и явлениях. Графики реальных зависимостей.</w:t>
            </w:r>
          </w:p>
        </w:tc>
        <w:tc>
          <w:tcPr>
            <w:tcW w:w="1304" w:type="dxa"/>
            <w:vMerge/>
            <w:shd w:val="clear" w:color="auto" w:fill="auto"/>
          </w:tcPr>
          <w:p w14:paraId="2CC49ED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E0DDF7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F77E490" w14:textId="77777777" w:rsidTr="00D511F1">
        <w:trPr>
          <w:trHeight w:val="20"/>
        </w:trPr>
        <w:tc>
          <w:tcPr>
            <w:tcW w:w="2863" w:type="dxa"/>
            <w:vMerge/>
          </w:tcPr>
          <w:p w14:paraId="2B90A46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6FF16B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Практическое занятие</w:t>
            </w:r>
          </w:p>
        </w:tc>
        <w:tc>
          <w:tcPr>
            <w:tcW w:w="1304" w:type="dxa"/>
            <w:vMerge/>
            <w:shd w:val="clear" w:color="auto" w:fill="auto"/>
          </w:tcPr>
          <w:p w14:paraId="6316955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746CDD6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694C6FF3" w14:textId="77777777" w:rsidTr="00D511F1">
        <w:trPr>
          <w:trHeight w:val="20"/>
        </w:trPr>
        <w:tc>
          <w:tcPr>
            <w:tcW w:w="11198" w:type="dxa"/>
            <w:gridSpan w:val="2"/>
          </w:tcPr>
          <w:p w14:paraId="719EFE29" w14:textId="5FA45514" w:rsidR="004358BB" w:rsidRPr="000F2D55" w:rsidRDefault="004358BB" w:rsidP="00435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sz w:val="24"/>
                <w:szCs w:val="24"/>
              </w:rPr>
              <w:t>Раздел 12.</w:t>
            </w:r>
            <w:r>
              <w:rPr>
                <w:rFonts w:ascii="Times New Roman" w:hAnsi="Times New Roman" w:cs="Times New Roman"/>
                <w:b/>
                <w:sz w:val="24"/>
                <w:szCs w:val="24"/>
              </w:rPr>
              <w:t xml:space="preserve"> </w:t>
            </w:r>
            <w:r w:rsidRPr="000F2D55">
              <w:rPr>
                <w:rFonts w:ascii="Times New Roman" w:hAnsi="Times New Roman" w:cs="Times New Roman"/>
                <w:b/>
                <w:sz w:val="24"/>
                <w:szCs w:val="24"/>
              </w:rPr>
              <w:t>Множества. Элементы теории графов</w:t>
            </w:r>
          </w:p>
        </w:tc>
        <w:tc>
          <w:tcPr>
            <w:tcW w:w="1304" w:type="dxa"/>
            <w:shd w:val="clear" w:color="auto" w:fill="auto"/>
          </w:tcPr>
          <w:p w14:paraId="7B894C00"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1985" w:type="dxa"/>
            <w:shd w:val="clear" w:color="auto" w:fill="auto"/>
          </w:tcPr>
          <w:p w14:paraId="5D35856C"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C33496E" w14:textId="77777777" w:rsidTr="00D511F1">
        <w:trPr>
          <w:trHeight w:val="20"/>
        </w:trPr>
        <w:tc>
          <w:tcPr>
            <w:tcW w:w="2863" w:type="dxa"/>
            <w:vMerge w:val="restart"/>
          </w:tcPr>
          <w:p w14:paraId="346FB6D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12.1</w:t>
            </w:r>
          </w:p>
          <w:p w14:paraId="3CC514D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Множества</w:t>
            </w:r>
          </w:p>
        </w:tc>
        <w:tc>
          <w:tcPr>
            <w:tcW w:w="8335" w:type="dxa"/>
            <w:shd w:val="clear" w:color="auto" w:fill="auto"/>
          </w:tcPr>
          <w:p w14:paraId="6FBE512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33D24F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BBF9D5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5104512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985" w:type="dxa"/>
            <w:shd w:val="clear" w:color="auto" w:fill="auto"/>
          </w:tcPr>
          <w:p w14:paraId="2DA9F54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285997C" w14:textId="77777777" w:rsidTr="00D511F1">
        <w:trPr>
          <w:trHeight w:val="20"/>
        </w:trPr>
        <w:tc>
          <w:tcPr>
            <w:tcW w:w="2863" w:type="dxa"/>
            <w:vMerge/>
          </w:tcPr>
          <w:p w14:paraId="0694FA5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C393A1B" w14:textId="77777777" w:rsidR="00D96E64" w:rsidRPr="00D96E64" w:rsidRDefault="00D96E64" w:rsidP="00D9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96E64">
              <w:rPr>
                <w:rFonts w:ascii="Times New Roman" w:hAnsi="Times New Roman" w:cs="Times New Roman"/>
                <w:bCs/>
                <w:sz w:val="24"/>
                <w:szCs w:val="24"/>
              </w:rPr>
              <w:t>Множество, операции над множествами. Диаграммы Эйлера-Венна.</w:t>
            </w:r>
          </w:p>
          <w:p w14:paraId="1C54E5B3" w14:textId="1C48A8D8" w:rsidR="009B799C" w:rsidRPr="000F2D55" w:rsidRDefault="009B799C" w:rsidP="00D9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vMerge/>
            <w:shd w:val="clear" w:color="auto" w:fill="auto"/>
          </w:tcPr>
          <w:p w14:paraId="7FFCD4C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217C8EF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D2369D5" w14:textId="77777777" w:rsidTr="00D511F1">
        <w:trPr>
          <w:trHeight w:val="20"/>
        </w:trPr>
        <w:tc>
          <w:tcPr>
            <w:tcW w:w="2863" w:type="dxa"/>
            <w:vMerge/>
          </w:tcPr>
          <w:p w14:paraId="1A5DF84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220A612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033F140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25F1179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0FE087D" w14:textId="77777777" w:rsidTr="00D511F1">
        <w:trPr>
          <w:trHeight w:val="20"/>
        </w:trPr>
        <w:tc>
          <w:tcPr>
            <w:tcW w:w="2863" w:type="dxa"/>
            <w:vMerge w:val="restart"/>
          </w:tcPr>
          <w:p w14:paraId="429FD6A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12.2</w:t>
            </w:r>
          </w:p>
          <w:p w14:paraId="08FAF9C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Операции с множествами</w:t>
            </w:r>
          </w:p>
        </w:tc>
        <w:tc>
          <w:tcPr>
            <w:tcW w:w="8335" w:type="dxa"/>
            <w:shd w:val="clear" w:color="auto" w:fill="auto"/>
          </w:tcPr>
          <w:p w14:paraId="1F4CD56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61A2C9C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D237B1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536B44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EAE7F6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shd w:val="clear" w:color="auto" w:fill="auto"/>
          </w:tcPr>
          <w:p w14:paraId="375A5F1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C09626B" w14:textId="77777777" w:rsidTr="00D511F1">
        <w:trPr>
          <w:trHeight w:val="20"/>
        </w:trPr>
        <w:tc>
          <w:tcPr>
            <w:tcW w:w="2863" w:type="dxa"/>
            <w:vMerge/>
          </w:tcPr>
          <w:p w14:paraId="4C9859C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B93BA80" w14:textId="77777777" w:rsidR="00D96E64" w:rsidRPr="00D96E64" w:rsidRDefault="00D96E64" w:rsidP="00D9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96E64">
              <w:rPr>
                <w:rFonts w:ascii="Times New Roman" w:hAnsi="Times New Roman" w:cs="Times New Roman"/>
                <w:bCs/>
                <w:sz w:val="24"/>
                <w:szCs w:val="24"/>
              </w:rPr>
              <w:t>Применение теоретико-множественного аппарата для описания реальных процессов и явлений, при решении задач из других учебных предметов.</w:t>
            </w:r>
          </w:p>
          <w:p w14:paraId="0BBA2F19" w14:textId="3D66654A" w:rsidR="009B799C" w:rsidRPr="000F2D55" w:rsidRDefault="00D96E64" w:rsidP="00D9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D96E64">
              <w:rPr>
                <w:rFonts w:ascii="Times New Roman" w:hAnsi="Times New Roman" w:cs="Times New Roman"/>
                <w:bCs/>
                <w:sz w:val="24"/>
                <w:szCs w:val="24"/>
              </w:rPr>
              <w:t>Определение, теорема, следствие, доказательство.</w:t>
            </w:r>
          </w:p>
        </w:tc>
        <w:tc>
          <w:tcPr>
            <w:tcW w:w="1304" w:type="dxa"/>
            <w:vMerge/>
            <w:shd w:val="clear" w:color="auto" w:fill="auto"/>
          </w:tcPr>
          <w:p w14:paraId="00AD7DD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shd w:val="clear" w:color="auto" w:fill="auto"/>
          </w:tcPr>
          <w:p w14:paraId="1AC17DF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5DDDFA9B" w14:textId="77777777" w:rsidTr="004358BB">
        <w:trPr>
          <w:trHeight w:val="70"/>
        </w:trPr>
        <w:tc>
          <w:tcPr>
            <w:tcW w:w="11198" w:type="dxa"/>
            <w:gridSpan w:val="2"/>
            <w:shd w:val="clear" w:color="auto" w:fill="auto"/>
          </w:tcPr>
          <w:p w14:paraId="371D7696" w14:textId="3D2A95A2"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Раздел 13. Элементы комбинаторики, статистики и теории вероятностей</w:t>
            </w:r>
          </w:p>
        </w:tc>
        <w:tc>
          <w:tcPr>
            <w:tcW w:w="1304" w:type="dxa"/>
            <w:shd w:val="clear" w:color="auto" w:fill="auto"/>
          </w:tcPr>
          <w:p w14:paraId="005B3136"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2</w:t>
            </w:r>
            <w:r>
              <w:rPr>
                <w:rFonts w:ascii="Times New Roman" w:hAnsi="Times New Roman" w:cs="Times New Roman"/>
                <w:b/>
                <w:bCs/>
                <w:sz w:val="24"/>
                <w:szCs w:val="24"/>
              </w:rPr>
              <w:t>4</w:t>
            </w:r>
          </w:p>
        </w:tc>
        <w:tc>
          <w:tcPr>
            <w:tcW w:w="1985" w:type="dxa"/>
            <w:vMerge w:val="restart"/>
            <w:shd w:val="clear" w:color="auto" w:fill="auto"/>
            <w:vAlign w:val="center"/>
          </w:tcPr>
          <w:p w14:paraId="457B9A7E"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 xml:space="preserve">ОК-01, ОК-02, </w:t>
            </w:r>
            <w:r w:rsidRPr="000F2D55">
              <w:rPr>
                <w:rFonts w:ascii="Times New Roman" w:hAnsi="Times New Roman" w:cs="Times New Roman"/>
                <w:bCs/>
                <w:sz w:val="24"/>
                <w:szCs w:val="24"/>
              </w:rPr>
              <w:br/>
              <w:t xml:space="preserve">ОК-03, ОК-04, </w:t>
            </w:r>
            <w:r w:rsidRPr="000F2D55">
              <w:rPr>
                <w:rFonts w:ascii="Times New Roman" w:hAnsi="Times New Roman" w:cs="Times New Roman"/>
                <w:bCs/>
                <w:sz w:val="24"/>
                <w:szCs w:val="24"/>
              </w:rPr>
              <w:br/>
              <w:t>ОК-05, ОК-07</w:t>
            </w:r>
          </w:p>
          <w:p w14:paraId="31E29E41" w14:textId="58324184" w:rsidR="004358BB" w:rsidRPr="005B76EE"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Cs/>
                <w:sz w:val="24"/>
                <w:szCs w:val="24"/>
              </w:rPr>
            </w:pPr>
            <w:r>
              <w:rPr>
                <w:rFonts w:ascii="Times New Roman" w:hAnsi="Times New Roman" w:cs="Times New Roman"/>
                <w:iCs/>
                <w:sz w:val="24"/>
                <w:szCs w:val="24"/>
              </w:rPr>
              <w:t xml:space="preserve">ПК </w:t>
            </w:r>
            <w:r w:rsidR="00E345F0">
              <w:rPr>
                <w:rFonts w:ascii="Times New Roman" w:hAnsi="Times New Roman" w:cs="Times New Roman"/>
                <w:iCs/>
                <w:sz w:val="24"/>
                <w:szCs w:val="24"/>
              </w:rPr>
              <w:t>2</w:t>
            </w:r>
            <w:r w:rsidR="00261DFE">
              <w:rPr>
                <w:rFonts w:ascii="Times New Roman" w:hAnsi="Times New Roman" w:cs="Times New Roman"/>
                <w:iCs/>
                <w:sz w:val="24"/>
                <w:szCs w:val="24"/>
              </w:rPr>
              <w:t>.2</w:t>
            </w:r>
          </w:p>
        </w:tc>
      </w:tr>
      <w:tr w:rsidR="009B799C" w:rsidRPr="000F2D55" w14:paraId="2478D65B" w14:textId="77777777" w:rsidTr="00D511F1">
        <w:trPr>
          <w:trHeight w:val="137"/>
        </w:trPr>
        <w:tc>
          <w:tcPr>
            <w:tcW w:w="2863" w:type="dxa"/>
            <w:vMerge w:val="restart"/>
            <w:shd w:val="clear" w:color="auto" w:fill="auto"/>
          </w:tcPr>
          <w:p w14:paraId="34DF9290" w14:textId="1D7BB003" w:rsidR="009B799C" w:rsidRPr="000F2D55" w:rsidRDefault="00D96E64"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Тема 13.1</w:t>
            </w:r>
          </w:p>
          <w:p w14:paraId="0006656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Cs/>
                <w:sz w:val="24"/>
                <w:szCs w:val="24"/>
              </w:rPr>
              <w:t xml:space="preserve">Событие, вероятность события. </w:t>
            </w:r>
          </w:p>
        </w:tc>
        <w:tc>
          <w:tcPr>
            <w:tcW w:w="8335" w:type="dxa"/>
            <w:shd w:val="clear" w:color="auto" w:fill="auto"/>
          </w:tcPr>
          <w:p w14:paraId="106DA22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58F345D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7CAC75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94DA5B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2DAA91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19964BED" w14:textId="3747D48D" w:rsidR="009B799C" w:rsidRPr="000F2D55" w:rsidRDefault="00D96E64"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1985" w:type="dxa"/>
            <w:vMerge/>
            <w:shd w:val="clear" w:color="auto" w:fill="auto"/>
          </w:tcPr>
          <w:p w14:paraId="35EB71C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BFA3EFF" w14:textId="77777777" w:rsidTr="00D511F1">
        <w:trPr>
          <w:trHeight w:val="950"/>
        </w:trPr>
        <w:tc>
          <w:tcPr>
            <w:tcW w:w="2863" w:type="dxa"/>
            <w:vMerge/>
          </w:tcPr>
          <w:p w14:paraId="4AC42C9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2EF53ED" w14:textId="45F0674A" w:rsidR="009B799C" w:rsidRPr="000F2D55" w:rsidRDefault="00916337"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w:t>
            </w:r>
            <w:r>
              <w:t xml:space="preserve"> </w:t>
            </w:r>
            <w:r w:rsidRPr="00916337">
              <w:rPr>
                <w:rFonts w:ascii="Times New Roman" w:hAnsi="Times New Roman" w:cs="Times New Roman"/>
                <w:bCs/>
                <w:sz w:val="24"/>
                <w:szCs w:val="24"/>
              </w:rP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w:t>
            </w:r>
          </w:p>
        </w:tc>
        <w:tc>
          <w:tcPr>
            <w:tcW w:w="1304" w:type="dxa"/>
            <w:vMerge/>
            <w:shd w:val="clear" w:color="auto" w:fill="auto"/>
          </w:tcPr>
          <w:p w14:paraId="1273985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7A83B5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C4EF80C" w14:textId="77777777" w:rsidTr="00D511F1">
        <w:trPr>
          <w:trHeight w:val="240"/>
        </w:trPr>
        <w:tc>
          <w:tcPr>
            <w:tcW w:w="2863" w:type="dxa"/>
            <w:vMerge/>
          </w:tcPr>
          <w:p w14:paraId="1A4F78C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5DA4B3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5283F7F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BCC6BC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8E0C2C1" w14:textId="77777777" w:rsidTr="00D511F1">
        <w:trPr>
          <w:trHeight w:val="240"/>
        </w:trPr>
        <w:tc>
          <w:tcPr>
            <w:tcW w:w="2863" w:type="dxa"/>
            <w:vMerge w:val="restart"/>
            <w:shd w:val="clear" w:color="auto" w:fill="auto"/>
          </w:tcPr>
          <w:p w14:paraId="5C8EC6E3" w14:textId="2B411757" w:rsidR="009B799C" w:rsidRPr="000F2D55" w:rsidRDefault="00D96E64"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Тема 13.2</w:t>
            </w:r>
          </w:p>
          <w:p w14:paraId="6C70ED3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Вероятность в профессиональных задачах </w:t>
            </w:r>
          </w:p>
        </w:tc>
        <w:tc>
          <w:tcPr>
            <w:tcW w:w="8335" w:type="dxa"/>
            <w:shd w:val="clear" w:color="auto" w:fill="auto"/>
          </w:tcPr>
          <w:p w14:paraId="4348853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502C223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4828920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5776394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6D7F6D5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p w14:paraId="4C92B70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iCs/>
                <w:sz w:val="24"/>
                <w:szCs w:val="24"/>
              </w:rPr>
              <w:t>4</w:t>
            </w:r>
          </w:p>
        </w:tc>
        <w:tc>
          <w:tcPr>
            <w:tcW w:w="1985" w:type="dxa"/>
            <w:vMerge/>
            <w:shd w:val="clear" w:color="auto" w:fill="auto"/>
          </w:tcPr>
          <w:p w14:paraId="3384CE0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6528AC8" w14:textId="77777777" w:rsidTr="00D511F1">
        <w:trPr>
          <w:trHeight w:val="581"/>
        </w:trPr>
        <w:tc>
          <w:tcPr>
            <w:tcW w:w="2863" w:type="dxa"/>
            <w:vMerge/>
          </w:tcPr>
          <w:p w14:paraId="319C224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910667A" w14:textId="77777777" w:rsidR="00916337" w:rsidRPr="00916337" w:rsidRDefault="00916337" w:rsidP="0091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Операции над событиями: пересечение, объединение, противоположные события. Диаграммы Эйлера. Формула сложения вероятностей.</w:t>
            </w:r>
          </w:p>
          <w:p w14:paraId="153843CB" w14:textId="77777777" w:rsidR="00916337" w:rsidRPr="00916337" w:rsidRDefault="00916337" w:rsidP="0091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Условная вероятность. Умножение вероятностей. Дерево случайного эксперимента. Формула полной вероятности. Независимые события.</w:t>
            </w:r>
          </w:p>
          <w:p w14:paraId="0AF32BCE" w14:textId="24FFCA5A" w:rsidR="00916337" w:rsidRPr="00916337" w:rsidRDefault="00916337" w:rsidP="0091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Комбинаторное правило умножения. Перестановки и факториал. Число сочетаний. Треугольник Паскаля. Формула бинома Ньютона.</w:t>
            </w:r>
            <w:r>
              <w:t xml:space="preserve"> </w:t>
            </w:r>
            <w:r w:rsidRPr="00916337">
              <w:rPr>
                <w:rFonts w:ascii="Times New Roman" w:hAnsi="Times New Roman" w:cs="Times New Roman"/>
                <w:bCs/>
                <w:sz w:val="24"/>
                <w:szCs w:val="24"/>
              </w:rPr>
              <w:t>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w:t>
            </w:r>
          </w:p>
          <w:p w14:paraId="4DDBF886" w14:textId="2DE428D9" w:rsidR="009B799C" w:rsidRPr="000F2D55" w:rsidRDefault="00916337" w:rsidP="0091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Случайная величина. Распределение вероятностей. Диаграмма распределения. Примеры распределений, в том числе, геометрическое и биномиальное.</w:t>
            </w:r>
          </w:p>
        </w:tc>
        <w:tc>
          <w:tcPr>
            <w:tcW w:w="1304" w:type="dxa"/>
            <w:vMerge/>
            <w:shd w:val="clear" w:color="auto" w:fill="auto"/>
          </w:tcPr>
          <w:p w14:paraId="0ADA1AC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C410B1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30BCDB5" w14:textId="77777777" w:rsidTr="00D511F1">
        <w:trPr>
          <w:trHeight w:val="240"/>
        </w:trPr>
        <w:tc>
          <w:tcPr>
            <w:tcW w:w="2863" w:type="dxa"/>
            <w:vMerge/>
          </w:tcPr>
          <w:p w14:paraId="77A2DB0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DB929C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0384A4E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p>
        </w:tc>
        <w:tc>
          <w:tcPr>
            <w:tcW w:w="1985" w:type="dxa"/>
            <w:vMerge/>
            <w:shd w:val="clear" w:color="auto" w:fill="auto"/>
          </w:tcPr>
          <w:p w14:paraId="12B774E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7BF78EA" w14:textId="77777777" w:rsidTr="00D511F1">
        <w:trPr>
          <w:trHeight w:val="169"/>
        </w:trPr>
        <w:tc>
          <w:tcPr>
            <w:tcW w:w="2863" w:type="dxa"/>
            <w:vMerge w:val="restart"/>
            <w:shd w:val="clear" w:color="auto" w:fill="auto"/>
          </w:tcPr>
          <w:p w14:paraId="16DF56CC" w14:textId="73B0023C"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w:t>
            </w:r>
            <w:r w:rsidR="00D96E64">
              <w:rPr>
                <w:rFonts w:ascii="Times New Roman" w:hAnsi="Times New Roman" w:cs="Times New Roman"/>
                <w:bCs/>
                <w:sz w:val="24"/>
                <w:szCs w:val="24"/>
              </w:rPr>
              <w:t>13.3</w:t>
            </w:r>
          </w:p>
          <w:p w14:paraId="111192E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Дискретная случайная величина, закон ее распределения</w:t>
            </w:r>
          </w:p>
        </w:tc>
        <w:tc>
          <w:tcPr>
            <w:tcW w:w="8335" w:type="dxa"/>
            <w:shd w:val="clear" w:color="auto" w:fill="auto"/>
          </w:tcPr>
          <w:p w14:paraId="6A3C48C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25C0FD5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77C3E6E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17DB56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EA63FD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985" w:type="dxa"/>
            <w:vMerge/>
            <w:shd w:val="clear" w:color="auto" w:fill="auto"/>
          </w:tcPr>
          <w:p w14:paraId="0AECC14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EDCFC8F" w14:textId="77777777" w:rsidTr="00D511F1">
        <w:trPr>
          <w:trHeight w:val="240"/>
        </w:trPr>
        <w:tc>
          <w:tcPr>
            <w:tcW w:w="2863" w:type="dxa"/>
            <w:vMerge/>
          </w:tcPr>
          <w:p w14:paraId="478E84B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D1AD585" w14:textId="70091F3D" w:rsidR="009B799C" w:rsidRPr="000F2D55" w:rsidRDefault="00916337"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Числовые характеристики случайных величин: математическое ожидание, дисперсия и стандартное отклонение. Примеры применения математического ожидания, в том числе в задачах из повседневной жизни. Математическое ожидание бинарной случайной величины. Математическое ожидание суммы случайных величин. Математическое ожидание и дисперсия геометрического и биномиального распределений.</w:t>
            </w:r>
          </w:p>
        </w:tc>
        <w:tc>
          <w:tcPr>
            <w:tcW w:w="1304" w:type="dxa"/>
            <w:vMerge/>
            <w:shd w:val="clear" w:color="auto" w:fill="auto"/>
          </w:tcPr>
          <w:p w14:paraId="697E26E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7A7791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026A1FF" w14:textId="77777777" w:rsidTr="00D511F1">
        <w:trPr>
          <w:trHeight w:val="145"/>
        </w:trPr>
        <w:tc>
          <w:tcPr>
            <w:tcW w:w="2863" w:type="dxa"/>
            <w:vMerge/>
          </w:tcPr>
          <w:p w14:paraId="5ED1E34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509C34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shd w:val="clear" w:color="auto" w:fill="auto"/>
          </w:tcPr>
          <w:p w14:paraId="529597D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4FEF088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EB8CF28" w14:textId="77777777" w:rsidTr="00D511F1">
        <w:trPr>
          <w:trHeight w:val="250"/>
        </w:trPr>
        <w:tc>
          <w:tcPr>
            <w:tcW w:w="2863" w:type="dxa"/>
            <w:vMerge w:val="restart"/>
            <w:shd w:val="clear" w:color="auto" w:fill="auto"/>
          </w:tcPr>
          <w:p w14:paraId="052178A6" w14:textId="7B38A06F"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w:t>
            </w:r>
            <w:r w:rsidR="00D96E64">
              <w:rPr>
                <w:rFonts w:ascii="Times New Roman" w:hAnsi="Times New Roman" w:cs="Times New Roman"/>
                <w:bCs/>
                <w:sz w:val="24"/>
                <w:szCs w:val="24"/>
              </w:rPr>
              <w:t>ма 13.4</w:t>
            </w:r>
          </w:p>
          <w:p w14:paraId="701E36F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Задачи математической статистики</w:t>
            </w:r>
          </w:p>
        </w:tc>
        <w:tc>
          <w:tcPr>
            <w:tcW w:w="8335" w:type="dxa"/>
            <w:shd w:val="clear" w:color="auto" w:fill="auto"/>
          </w:tcPr>
          <w:p w14:paraId="522EB60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650B36B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p>
          <w:p w14:paraId="7A3DE49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p>
          <w:p w14:paraId="337748D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p>
          <w:p w14:paraId="02329E8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sz w:val="24"/>
                <w:szCs w:val="24"/>
              </w:rPr>
              <w:t>4</w:t>
            </w:r>
          </w:p>
        </w:tc>
        <w:tc>
          <w:tcPr>
            <w:tcW w:w="1985" w:type="dxa"/>
            <w:vMerge/>
            <w:shd w:val="clear" w:color="auto" w:fill="auto"/>
          </w:tcPr>
          <w:p w14:paraId="6AF75D0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BC90129" w14:textId="77777777" w:rsidTr="00D511F1">
        <w:trPr>
          <w:trHeight w:val="480"/>
        </w:trPr>
        <w:tc>
          <w:tcPr>
            <w:tcW w:w="2863" w:type="dxa"/>
            <w:vMerge/>
          </w:tcPr>
          <w:p w14:paraId="02EFF47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76BB00B" w14:textId="77777777" w:rsidR="00916337" w:rsidRPr="00916337" w:rsidRDefault="00916337" w:rsidP="0091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Закон больших чисел и его роль в науке, природе и обществе. Выборочный метод исследований.</w:t>
            </w:r>
          </w:p>
          <w:p w14:paraId="3571D9A4" w14:textId="094D6F64" w:rsidR="009B799C" w:rsidRPr="000F2D55" w:rsidRDefault="00916337" w:rsidP="0091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916337">
              <w:rPr>
                <w:rFonts w:ascii="Times New Roman" w:hAnsi="Times New Roman" w:cs="Times New Roman"/>
                <w:bCs/>
                <w:sz w:val="24"/>
                <w:szCs w:val="24"/>
              </w:rPr>
              <w:t>Примеры непрерывных случайных величин. Понятие о плотности распределения. Задачи, приводящие к нормальному распределению. Понятие о нормальном распределении.</w:t>
            </w:r>
            <w:bookmarkStart w:id="11" w:name="_GoBack"/>
            <w:bookmarkEnd w:id="11"/>
          </w:p>
        </w:tc>
        <w:tc>
          <w:tcPr>
            <w:tcW w:w="1304" w:type="dxa"/>
            <w:vMerge/>
            <w:shd w:val="clear" w:color="auto" w:fill="auto"/>
          </w:tcPr>
          <w:p w14:paraId="6BB7430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092D38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26F3D88" w14:textId="77777777" w:rsidTr="00D511F1">
        <w:trPr>
          <w:trHeight w:val="263"/>
        </w:trPr>
        <w:tc>
          <w:tcPr>
            <w:tcW w:w="2863" w:type="dxa"/>
            <w:vMerge/>
          </w:tcPr>
          <w:p w14:paraId="793E612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692103A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shd w:val="clear" w:color="auto" w:fill="auto"/>
          </w:tcPr>
          <w:p w14:paraId="329627C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4"/>
                <w:szCs w:val="24"/>
              </w:rPr>
            </w:pPr>
          </w:p>
        </w:tc>
        <w:tc>
          <w:tcPr>
            <w:tcW w:w="1985" w:type="dxa"/>
            <w:vMerge/>
            <w:shd w:val="clear" w:color="auto" w:fill="auto"/>
          </w:tcPr>
          <w:p w14:paraId="4580349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12D3AF77" w14:textId="77777777" w:rsidTr="00D511F1">
        <w:trPr>
          <w:trHeight w:val="240"/>
        </w:trPr>
        <w:tc>
          <w:tcPr>
            <w:tcW w:w="2863" w:type="dxa"/>
            <w:vMerge w:val="restart"/>
            <w:shd w:val="clear" w:color="auto" w:fill="auto"/>
          </w:tcPr>
          <w:p w14:paraId="609863B8" w14:textId="6E732935" w:rsidR="009B799C" w:rsidRPr="004B7705" w:rsidRDefault="00D96E64" w:rsidP="00D511F1">
            <w:pPr>
              <w:pStyle w:val="afd"/>
              <w:rPr>
                <w:rFonts w:ascii="Times New Roman" w:hAnsi="Times New Roman" w:cs="Times New Roman"/>
                <w:sz w:val="24"/>
                <w:szCs w:val="24"/>
              </w:rPr>
            </w:pPr>
            <w:r>
              <w:rPr>
                <w:rFonts w:ascii="Times New Roman" w:hAnsi="Times New Roman" w:cs="Times New Roman"/>
                <w:sz w:val="24"/>
                <w:szCs w:val="24"/>
              </w:rPr>
              <w:t>Тема 13.5</w:t>
            </w:r>
            <w:r w:rsidR="009B799C" w:rsidRPr="004B7705">
              <w:rPr>
                <w:rFonts w:ascii="Times New Roman" w:hAnsi="Times New Roman" w:cs="Times New Roman"/>
                <w:sz w:val="24"/>
                <w:szCs w:val="24"/>
              </w:rPr>
              <w:t xml:space="preserve"> Решение текстовых задач профессионального содержания на </w:t>
            </w:r>
            <w:proofErr w:type="gramStart"/>
            <w:r w:rsidR="009B799C" w:rsidRPr="004B7705">
              <w:rPr>
                <w:rFonts w:ascii="Times New Roman" w:hAnsi="Times New Roman" w:cs="Times New Roman"/>
                <w:sz w:val="24"/>
                <w:szCs w:val="24"/>
              </w:rPr>
              <w:t>состав-</w:t>
            </w:r>
            <w:proofErr w:type="spellStart"/>
            <w:r w:rsidR="009B799C" w:rsidRPr="004B7705">
              <w:rPr>
                <w:rFonts w:ascii="Times New Roman" w:hAnsi="Times New Roman" w:cs="Times New Roman"/>
                <w:sz w:val="24"/>
                <w:szCs w:val="24"/>
              </w:rPr>
              <w:t>ление</w:t>
            </w:r>
            <w:proofErr w:type="spellEnd"/>
            <w:proofErr w:type="gramEnd"/>
            <w:r w:rsidR="009B799C" w:rsidRPr="004B7705">
              <w:rPr>
                <w:rFonts w:ascii="Times New Roman" w:hAnsi="Times New Roman" w:cs="Times New Roman"/>
                <w:sz w:val="24"/>
                <w:szCs w:val="24"/>
              </w:rPr>
              <w:t xml:space="preserve"> таблиц и диаграмм </w:t>
            </w:r>
          </w:p>
        </w:tc>
        <w:tc>
          <w:tcPr>
            <w:tcW w:w="8335" w:type="dxa"/>
            <w:shd w:val="clear" w:color="auto" w:fill="auto"/>
          </w:tcPr>
          <w:p w14:paraId="5136777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tcBorders>
              <w:top w:val="single" w:sz="4" w:space="0" w:color="auto"/>
            </w:tcBorders>
            <w:shd w:val="clear" w:color="auto" w:fill="auto"/>
          </w:tcPr>
          <w:p w14:paraId="3191E01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444F376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2E0D9B8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5B1532F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5751C15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0F2D55">
              <w:rPr>
                <w:rFonts w:ascii="Times New Roman" w:hAnsi="Times New Roman" w:cs="Times New Roman"/>
                <w:bCs/>
                <w:iCs/>
                <w:sz w:val="24"/>
                <w:szCs w:val="24"/>
              </w:rPr>
              <w:t>4</w:t>
            </w:r>
          </w:p>
        </w:tc>
        <w:tc>
          <w:tcPr>
            <w:tcW w:w="1985" w:type="dxa"/>
            <w:vMerge/>
            <w:shd w:val="clear" w:color="auto" w:fill="auto"/>
          </w:tcPr>
          <w:p w14:paraId="76721D1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1BB1310" w14:textId="77777777" w:rsidTr="00D511F1">
        <w:trPr>
          <w:trHeight w:val="433"/>
        </w:trPr>
        <w:tc>
          <w:tcPr>
            <w:tcW w:w="2863" w:type="dxa"/>
            <w:vMerge/>
          </w:tcPr>
          <w:p w14:paraId="5DFF181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E4CC6A3" w14:textId="77777777" w:rsidR="009B799C" w:rsidRPr="00B206FA"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206FA">
              <w:rPr>
                <w:rFonts w:ascii="Times New Roman" w:hAnsi="Times New Roman" w:cs="Times New Roman"/>
                <w:bCs/>
                <w:sz w:val="24"/>
                <w:szCs w:val="24"/>
              </w:rPr>
              <w:t xml:space="preserve">Выборочный метод исследований. Выборочные характеристики. Оценивание вероятности события по выборочным данным. </w:t>
            </w:r>
          </w:p>
          <w:p w14:paraId="026D143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B206FA">
              <w:rPr>
                <w:rFonts w:ascii="Times New Roman" w:hAnsi="Times New Roman" w:cs="Times New Roman"/>
                <w:bCs/>
                <w:sz w:val="24"/>
                <w:szCs w:val="24"/>
              </w:rP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tc>
        <w:tc>
          <w:tcPr>
            <w:tcW w:w="1304" w:type="dxa"/>
            <w:vMerge/>
            <w:tcBorders>
              <w:bottom w:val="single" w:sz="4" w:space="0" w:color="auto"/>
            </w:tcBorders>
            <w:shd w:val="clear" w:color="auto" w:fill="auto"/>
          </w:tcPr>
          <w:p w14:paraId="2DAE246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0CB75EC3"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10C030E" w14:textId="77777777" w:rsidTr="00D511F1">
        <w:trPr>
          <w:trHeight w:val="240"/>
        </w:trPr>
        <w:tc>
          <w:tcPr>
            <w:tcW w:w="2863" w:type="dxa"/>
            <w:vMerge/>
          </w:tcPr>
          <w:p w14:paraId="30D73DC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4C6ADE6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w:t>
            </w:r>
            <w:r w:rsidRPr="000F2D55">
              <w:rPr>
                <w:rFonts w:ascii="Times New Roman" w:hAnsi="Times New Roman" w:cs="Times New Roman"/>
                <w:bCs/>
                <w:sz w:val="24"/>
                <w:szCs w:val="24"/>
              </w:rPr>
              <w:t>рактическое занятие</w:t>
            </w:r>
          </w:p>
        </w:tc>
        <w:tc>
          <w:tcPr>
            <w:tcW w:w="1304" w:type="dxa"/>
            <w:tcBorders>
              <w:top w:val="single" w:sz="4" w:space="0" w:color="auto"/>
            </w:tcBorders>
            <w:shd w:val="clear" w:color="auto" w:fill="auto"/>
          </w:tcPr>
          <w:p w14:paraId="3AE20136" w14:textId="77777777" w:rsidR="009B799C" w:rsidRPr="00261DFE"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sidRPr="00261DFE">
              <w:rPr>
                <w:rFonts w:ascii="Times New Roman" w:hAnsi="Times New Roman" w:cs="Times New Roman"/>
                <w:bCs/>
                <w:iCs/>
                <w:sz w:val="24"/>
                <w:szCs w:val="24"/>
              </w:rPr>
              <w:t>2</w:t>
            </w:r>
          </w:p>
        </w:tc>
        <w:tc>
          <w:tcPr>
            <w:tcW w:w="1985" w:type="dxa"/>
            <w:vMerge/>
            <w:shd w:val="clear" w:color="auto" w:fill="auto"/>
          </w:tcPr>
          <w:p w14:paraId="0B55438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4358BB" w:rsidRPr="000F2D55" w14:paraId="31FE62FE" w14:textId="77777777" w:rsidTr="00D511F1">
        <w:trPr>
          <w:trHeight w:val="240"/>
        </w:trPr>
        <w:tc>
          <w:tcPr>
            <w:tcW w:w="11198" w:type="dxa"/>
            <w:gridSpan w:val="2"/>
            <w:shd w:val="clear" w:color="auto" w:fill="auto"/>
          </w:tcPr>
          <w:p w14:paraId="790C6E47" w14:textId="632AA6E4"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Раздел 14. Уравнения и неравенства</w:t>
            </w:r>
          </w:p>
        </w:tc>
        <w:tc>
          <w:tcPr>
            <w:tcW w:w="1304" w:type="dxa"/>
            <w:shd w:val="clear" w:color="auto" w:fill="auto"/>
          </w:tcPr>
          <w:p w14:paraId="6CEF9B57"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4"/>
                <w:szCs w:val="24"/>
              </w:rPr>
            </w:pPr>
            <w:r w:rsidRPr="000F2D55">
              <w:rPr>
                <w:rFonts w:ascii="Times New Roman" w:hAnsi="Times New Roman" w:cs="Times New Roman"/>
                <w:b/>
                <w:bCs/>
                <w:sz w:val="24"/>
                <w:szCs w:val="24"/>
              </w:rPr>
              <w:t>2</w:t>
            </w:r>
            <w:r>
              <w:rPr>
                <w:rFonts w:ascii="Times New Roman" w:hAnsi="Times New Roman" w:cs="Times New Roman"/>
                <w:b/>
                <w:bCs/>
                <w:sz w:val="24"/>
                <w:szCs w:val="24"/>
              </w:rPr>
              <w:t>2</w:t>
            </w:r>
          </w:p>
        </w:tc>
        <w:tc>
          <w:tcPr>
            <w:tcW w:w="1985" w:type="dxa"/>
            <w:vMerge w:val="restart"/>
            <w:shd w:val="clear" w:color="auto" w:fill="auto"/>
            <w:vAlign w:val="center"/>
          </w:tcPr>
          <w:p w14:paraId="3F275B0E"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ОК-01, ОК-02, О</w:t>
            </w:r>
            <w:r>
              <w:rPr>
                <w:rFonts w:ascii="Times New Roman" w:hAnsi="Times New Roman" w:cs="Times New Roman"/>
                <w:bCs/>
                <w:sz w:val="24"/>
                <w:szCs w:val="24"/>
              </w:rPr>
              <w:t>К-03, ОК-04, ОК-05, ОК-06, ОК-07</w:t>
            </w:r>
          </w:p>
          <w:p w14:paraId="63DD0B10" w14:textId="77777777" w:rsidR="004358BB" w:rsidRPr="000F2D55" w:rsidRDefault="004358BB"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r>
      <w:tr w:rsidR="009B799C" w:rsidRPr="000F2D55" w14:paraId="5CBFEF17" w14:textId="77777777" w:rsidTr="00D511F1">
        <w:trPr>
          <w:trHeight w:val="240"/>
        </w:trPr>
        <w:tc>
          <w:tcPr>
            <w:tcW w:w="2863" w:type="dxa"/>
            <w:vMerge w:val="restart"/>
            <w:shd w:val="clear" w:color="auto" w:fill="auto"/>
          </w:tcPr>
          <w:p w14:paraId="07287F9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14.1 </w:t>
            </w:r>
          </w:p>
          <w:p w14:paraId="37B4A5F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Равносильность уравнений и неравенств. </w:t>
            </w:r>
          </w:p>
        </w:tc>
        <w:tc>
          <w:tcPr>
            <w:tcW w:w="8335" w:type="dxa"/>
            <w:shd w:val="clear" w:color="auto" w:fill="auto"/>
          </w:tcPr>
          <w:p w14:paraId="284FDF3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1B32AC0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1FD5B3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6FA1E17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05375D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985" w:type="dxa"/>
            <w:vMerge/>
            <w:shd w:val="clear" w:color="auto" w:fill="auto"/>
          </w:tcPr>
          <w:p w14:paraId="0CDB866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1F9D84E" w14:textId="77777777" w:rsidTr="00D511F1">
        <w:trPr>
          <w:trHeight w:val="240"/>
        </w:trPr>
        <w:tc>
          <w:tcPr>
            <w:tcW w:w="2863" w:type="dxa"/>
            <w:vMerge/>
          </w:tcPr>
          <w:p w14:paraId="4A441EB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325C539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F37535">
              <w:rPr>
                <w:rFonts w:ascii="Times New Roman" w:hAnsi="Times New Roman" w:cs="Times New Roman"/>
                <w:bCs/>
                <w:sz w:val="24"/>
                <w:szCs w:val="24"/>
              </w:rPr>
              <w:t>Система и совокупность уравнений и неравенств. Равносильные системы и системы-следствия. Равносильные неравенства</w:t>
            </w:r>
          </w:p>
        </w:tc>
        <w:tc>
          <w:tcPr>
            <w:tcW w:w="1304" w:type="dxa"/>
            <w:vMerge/>
            <w:shd w:val="clear" w:color="auto" w:fill="auto"/>
          </w:tcPr>
          <w:p w14:paraId="1B0079C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C4D065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20A2C79" w14:textId="77777777" w:rsidTr="00D511F1">
        <w:trPr>
          <w:trHeight w:val="240"/>
        </w:trPr>
        <w:tc>
          <w:tcPr>
            <w:tcW w:w="2863" w:type="dxa"/>
            <w:vMerge/>
          </w:tcPr>
          <w:p w14:paraId="58EBFCE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tcBorders>
              <w:bottom w:val="single" w:sz="4" w:space="0" w:color="auto"/>
            </w:tcBorders>
            <w:shd w:val="clear" w:color="auto" w:fill="auto"/>
          </w:tcPr>
          <w:p w14:paraId="7053131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tcBorders>
              <w:bottom w:val="single" w:sz="4" w:space="0" w:color="auto"/>
            </w:tcBorders>
            <w:shd w:val="clear" w:color="auto" w:fill="auto"/>
          </w:tcPr>
          <w:p w14:paraId="3E0F86D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4B5805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7D73811" w14:textId="77777777" w:rsidTr="00D511F1">
        <w:trPr>
          <w:trHeight w:val="240"/>
        </w:trPr>
        <w:tc>
          <w:tcPr>
            <w:tcW w:w="2863" w:type="dxa"/>
            <w:vMerge w:val="restart"/>
            <w:shd w:val="clear" w:color="auto" w:fill="auto"/>
          </w:tcPr>
          <w:p w14:paraId="0B59234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Тема 14.2 </w:t>
            </w:r>
          </w:p>
          <w:p w14:paraId="75AA53D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Графический метод решения уравнений, неравенств</w:t>
            </w:r>
          </w:p>
        </w:tc>
        <w:tc>
          <w:tcPr>
            <w:tcW w:w="8335" w:type="dxa"/>
            <w:shd w:val="clear" w:color="auto" w:fill="auto"/>
          </w:tcPr>
          <w:p w14:paraId="225F808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44D1923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6E3B235" w14:textId="77777777" w:rsidR="009B799C" w:rsidRPr="000F2D55" w:rsidRDefault="009B799C" w:rsidP="00261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1985" w:type="dxa"/>
            <w:vMerge/>
            <w:shd w:val="clear" w:color="auto" w:fill="auto"/>
          </w:tcPr>
          <w:p w14:paraId="58386DC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0006875" w14:textId="77777777" w:rsidTr="00D511F1">
        <w:trPr>
          <w:trHeight w:val="240"/>
        </w:trPr>
        <w:tc>
          <w:tcPr>
            <w:tcW w:w="2863" w:type="dxa"/>
            <w:vMerge/>
          </w:tcPr>
          <w:p w14:paraId="668EAB6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0A53913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F37535">
              <w:rPr>
                <w:rFonts w:ascii="Times New Roman" w:hAnsi="Times New Roman" w:cs="Times New Roman"/>
                <w:bCs/>
                <w:sz w:val="24"/>
                <w:szCs w:val="24"/>
              </w:rPr>
              <w:t>График композиции функций. Геометрические образы уравнений и неравенств на координатной плоскости.</w:t>
            </w:r>
          </w:p>
        </w:tc>
        <w:tc>
          <w:tcPr>
            <w:tcW w:w="1304" w:type="dxa"/>
            <w:vMerge/>
            <w:shd w:val="clear" w:color="auto" w:fill="auto"/>
          </w:tcPr>
          <w:p w14:paraId="42F61D2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76C85F6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201E59FB" w14:textId="77777777" w:rsidTr="00D511F1">
        <w:trPr>
          <w:trHeight w:val="240"/>
        </w:trPr>
        <w:tc>
          <w:tcPr>
            <w:tcW w:w="2863" w:type="dxa"/>
            <w:vMerge/>
          </w:tcPr>
          <w:p w14:paraId="2AB3FDF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623903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Комбинированное занятие</w:t>
            </w:r>
          </w:p>
        </w:tc>
        <w:tc>
          <w:tcPr>
            <w:tcW w:w="1304" w:type="dxa"/>
            <w:vMerge/>
            <w:tcBorders>
              <w:bottom w:val="single" w:sz="4" w:space="0" w:color="auto"/>
            </w:tcBorders>
            <w:shd w:val="clear" w:color="auto" w:fill="auto"/>
          </w:tcPr>
          <w:p w14:paraId="2D5FF27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54E63F7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3FEB20E" w14:textId="77777777" w:rsidTr="00D511F1">
        <w:trPr>
          <w:trHeight w:val="240"/>
        </w:trPr>
        <w:tc>
          <w:tcPr>
            <w:tcW w:w="2863" w:type="dxa"/>
            <w:vMerge/>
          </w:tcPr>
          <w:p w14:paraId="476EB52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7D291B4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spellStart"/>
            <w:r>
              <w:rPr>
                <w:rFonts w:ascii="Times New Roman" w:hAnsi="Times New Roman" w:cs="Times New Roman"/>
                <w:bCs/>
                <w:sz w:val="24"/>
                <w:szCs w:val="24"/>
              </w:rPr>
              <w:t>т.ч</w:t>
            </w:r>
            <w:proofErr w:type="spellEnd"/>
            <w:r>
              <w:rPr>
                <w:rFonts w:ascii="Times New Roman" w:hAnsi="Times New Roman" w:cs="Times New Roman"/>
                <w:bCs/>
                <w:sz w:val="24"/>
                <w:szCs w:val="24"/>
              </w:rPr>
              <w:t>. практическое занятие</w:t>
            </w:r>
          </w:p>
        </w:tc>
        <w:tc>
          <w:tcPr>
            <w:tcW w:w="1304" w:type="dxa"/>
            <w:tcBorders>
              <w:top w:val="single" w:sz="4" w:space="0" w:color="auto"/>
            </w:tcBorders>
            <w:shd w:val="clear" w:color="auto" w:fill="auto"/>
          </w:tcPr>
          <w:p w14:paraId="2D0902E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985" w:type="dxa"/>
            <w:vMerge/>
            <w:shd w:val="clear" w:color="auto" w:fill="auto"/>
          </w:tcPr>
          <w:p w14:paraId="4DC259E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07D87186" w14:textId="77777777" w:rsidTr="00D511F1">
        <w:trPr>
          <w:trHeight w:val="182"/>
        </w:trPr>
        <w:tc>
          <w:tcPr>
            <w:tcW w:w="2863" w:type="dxa"/>
            <w:vMerge w:val="restart"/>
            <w:shd w:val="clear" w:color="auto" w:fill="auto"/>
          </w:tcPr>
          <w:p w14:paraId="4D01881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14.</w:t>
            </w:r>
            <w:r>
              <w:rPr>
                <w:rFonts w:ascii="Times New Roman" w:hAnsi="Times New Roman" w:cs="Times New Roman"/>
                <w:bCs/>
                <w:sz w:val="24"/>
                <w:szCs w:val="24"/>
              </w:rPr>
              <w:t>3</w:t>
            </w:r>
          </w:p>
          <w:p w14:paraId="4ECEE5B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Уравнения и неравенства с параметрами</w:t>
            </w:r>
          </w:p>
        </w:tc>
        <w:tc>
          <w:tcPr>
            <w:tcW w:w="8335" w:type="dxa"/>
            <w:shd w:val="clear" w:color="auto" w:fill="auto"/>
          </w:tcPr>
          <w:p w14:paraId="724FBE5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Содержание учебного материала</w:t>
            </w:r>
          </w:p>
        </w:tc>
        <w:tc>
          <w:tcPr>
            <w:tcW w:w="1304" w:type="dxa"/>
            <w:vMerge w:val="restart"/>
            <w:shd w:val="clear" w:color="auto" w:fill="auto"/>
          </w:tcPr>
          <w:p w14:paraId="78465BD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3E3EE6C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p w14:paraId="0E27603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Cs/>
                <w:sz w:val="24"/>
                <w:szCs w:val="24"/>
              </w:rPr>
              <w:t>6</w:t>
            </w:r>
          </w:p>
        </w:tc>
        <w:tc>
          <w:tcPr>
            <w:tcW w:w="1985" w:type="dxa"/>
            <w:vMerge/>
            <w:shd w:val="clear" w:color="auto" w:fill="auto"/>
          </w:tcPr>
          <w:p w14:paraId="17A3F41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A1D23CF" w14:textId="77777777" w:rsidTr="00D511F1">
        <w:trPr>
          <w:trHeight w:val="20"/>
        </w:trPr>
        <w:tc>
          <w:tcPr>
            <w:tcW w:w="2863" w:type="dxa"/>
            <w:vMerge/>
          </w:tcPr>
          <w:p w14:paraId="1587E09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8C0FD6B"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F37535">
              <w:rPr>
                <w:rFonts w:ascii="Times New Roman" w:hAnsi="Times New Roman" w:cs="Times New Roman"/>
                <w:bCs/>
                <w:sz w:val="24"/>
                <w:szCs w:val="24"/>
              </w:rPr>
              <w:t>Уравнения, неравенства и системы с параметрами.</w:t>
            </w:r>
          </w:p>
        </w:tc>
        <w:tc>
          <w:tcPr>
            <w:tcW w:w="1304" w:type="dxa"/>
            <w:vMerge/>
            <w:shd w:val="clear" w:color="auto" w:fill="auto"/>
          </w:tcPr>
          <w:p w14:paraId="3EC6BA8D"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68EF946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35165DF2" w14:textId="77777777" w:rsidTr="00D511F1">
        <w:trPr>
          <w:trHeight w:val="20"/>
        </w:trPr>
        <w:tc>
          <w:tcPr>
            <w:tcW w:w="2863" w:type="dxa"/>
            <w:vMerge/>
          </w:tcPr>
          <w:p w14:paraId="5AF3A7B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07630C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Комбинированное занятие </w:t>
            </w:r>
          </w:p>
        </w:tc>
        <w:tc>
          <w:tcPr>
            <w:tcW w:w="1304" w:type="dxa"/>
            <w:vMerge/>
            <w:tcBorders>
              <w:bottom w:val="single" w:sz="4" w:space="0" w:color="000000" w:themeColor="text1"/>
            </w:tcBorders>
            <w:shd w:val="clear" w:color="auto" w:fill="auto"/>
          </w:tcPr>
          <w:p w14:paraId="613A5AE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16BEE9A7"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4902046E" w14:textId="77777777" w:rsidTr="00D511F1">
        <w:trPr>
          <w:trHeight w:val="20"/>
        </w:trPr>
        <w:tc>
          <w:tcPr>
            <w:tcW w:w="2863" w:type="dxa"/>
            <w:vMerge w:val="restart"/>
            <w:shd w:val="clear" w:color="auto" w:fill="auto"/>
          </w:tcPr>
          <w:p w14:paraId="361EE22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Тема 14.</w:t>
            </w:r>
            <w:r>
              <w:rPr>
                <w:rFonts w:ascii="Times New Roman" w:hAnsi="Times New Roman" w:cs="Times New Roman"/>
                <w:bCs/>
                <w:sz w:val="24"/>
                <w:szCs w:val="24"/>
              </w:rPr>
              <w:t>4</w:t>
            </w:r>
          </w:p>
          <w:p w14:paraId="59D7F3A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Составление и решение профессиональных задач с помощью уравнений</w:t>
            </w:r>
          </w:p>
        </w:tc>
        <w:tc>
          <w:tcPr>
            <w:tcW w:w="8335" w:type="dxa"/>
            <w:shd w:val="clear" w:color="auto" w:fill="auto"/>
          </w:tcPr>
          <w:p w14:paraId="4CABFC1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Профессионально-ориентированное содержание</w:t>
            </w:r>
            <w:r w:rsidRPr="000F2D55">
              <w:rPr>
                <w:rFonts w:ascii="Times New Roman" w:eastAsia="Times New Roman" w:hAnsi="Times New Roman" w:cs="Times New Roman"/>
                <w:b/>
                <w:sz w:val="24"/>
                <w:szCs w:val="24"/>
                <w:lang w:eastAsia="ru-RU"/>
              </w:rPr>
              <w:t xml:space="preserve"> (содержание прикладного модуля)</w:t>
            </w:r>
          </w:p>
        </w:tc>
        <w:tc>
          <w:tcPr>
            <w:tcW w:w="1304" w:type="dxa"/>
            <w:vMerge w:val="restart"/>
            <w:shd w:val="clear" w:color="auto" w:fill="auto"/>
          </w:tcPr>
          <w:p w14:paraId="7CF268F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7AB307C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413D608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p w14:paraId="6AAD577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1985" w:type="dxa"/>
            <w:vMerge/>
            <w:shd w:val="clear" w:color="auto" w:fill="auto"/>
          </w:tcPr>
          <w:p w14:paraId="17022995"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78D5AA3" w14:textId="77777777" w:rsidTr="00D511F1">
        <w:trPr>
          <w:trHeight w:val="20"/>
        </w:trPr>
        <w:tc>
          <w:tcPr>
            <w:tcW w:w="2863" w:type="dxa"/>
            <w:vMerge/>
          </w:tcPr>
          <w:p w14:paraId="6D70DEDA"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1E224AC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Решение текстовых задач профессионального содержания</w:t>
            </w:r>
          </w:p>
        </w:tc>
        <w:tc>
          <w:tcPr>
            <w:tcW w:w="1304" w:type="dxa"/>
            <w:vMerge/>
            <w:shd w:val="clear" w:color="auto" w:fill="auto"/>
          </w:tcPr>
          <w:p w14:paraId="249C932F"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p>
        </w:tc>
        <w:tc>
          <w:tcPr>
            <w:tcW w:w="1985" w:type="dxa"/>
            <w:vMerge/>
            <w:shd w:val="clear" w:color="auto" w:fill="auto"/>
          </w:tcPr>
          <w:p w14:paraId="25C73D7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67E4B449" w14:textId="77777777" w:rsidTr="00D511F1">
        <w:trPr>
          <w:trHeight w:val="20"/>
        </w:trPr>
        <w:tc>
          <w:tcPr>
            <w:tcW w:w="2863" w:type="dxa"/>
            <w:vMerge/>
          </w:tcPr>
          <w:p w14:paraId="34DB14B4"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8335" w:type="dxa"/>
            <w:shd w:val="clear" w:color="auto" w:fill="auto"/>
          </w:tcPr>
          <w:p w14:paraId="53B61009"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Практические занятия</w:t>
            </w:r>
          </w:p>
        </w:tc>
        <w:tc>
          <w:tcPr>
            <w:tcW w:w="1304" w:type="dxa"/>
            <w:vMerge/>
            <w:shd w:val="clear" w:color="auto" w:fill="auto"/>
          </w:tcPr>
          <w:p w14:paraId="0A921086"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4"/>
                <w:szCs w:val="24"/>
              </w:rPr>
            </w:pPr>
          </w:p>
        </w:tc>
        <w:tc>
          <w:tcPr>
            <w:tcW w:w="1985" w:type="dxa"/>
            <w:vMerge/>
            <w:shd w:val="clear" w:color="auto" w:fill="auto"/>
          </w:tcPr>
          <w:p w14:paraId="2090A3B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53AA71A0" w14:textId="77777777" w:rsidTr="00D511F1">
        <w:trPr>
          <w:trHeight w:val="240"/>
        </w:trPr>
        <w:tc>
          <w:tcPr>
            <w:tcW w:w="11198" w:type="dxa"/>
            <w:gridSpan w:val="2"/>
            <w:shd w:val="clear" w:color="auto" w:fill="auto"/>
          </w:tcPr>
          <w:p w14:paraId="4BE53F71"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Промежуточная аттестация (Экзамен)</w:t>
            </w:r>
          </w:p>
        </w:tc>
        <w:tc>
          <w:tcPr>
            <w:tcW w:w="1304" w:type="dxa"/>
            <w:shd w:val="clear" w:color="auto" w:fill="auto"/>
          </w:tcPr>
          <w:p w14:paraId="34BFB39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4"/>
                <w:szCs w:val="24"/>
              </w:rPr>
            </w:pPr>
            <w:r w:rsidRPr="000F2D55">
              <w:rPr>
                <w:rFonts w:ascii="Times New Roman" w:hAnsi="Times New Roman" w:cs="Times New Roman"/>
                <w:b/>
                <w:sz w:val="24"/>
                <w:szCs w:val="24"/>
              </w:rPr>
              <w:t>6</w:t>
            </w:r>
          </w:p>
        </w:tc>
        <w:tc>
          <w:tcPr>
            <w:tcW w:w="1985" w:type="dxa"/>
            <w:shd w:val="clear" w:color="auto" w:fill="auto"/>
          </w:tcPr>
          <w:p w14:paraId="395A2E2E"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r w:rsidR="009B799C" w:rsidRPr="000F2D55" w14:paraId="7D03362F" w14:textId="77777777" w:rsidTr="00D511F1">
        <w:trPr>
          <w:trHeight w:val="240"/>
        </w:trPr>
        <w:tc>
          <w:tcPr>
            <w:tcW w:w="2863" w:type="dxa"/>
            <w:shd w:val="clear" w:color="auto" w:fill="auto"/>
          </w:tcPr>
          <w:p w14:paraId="4CD5FBF0"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
                <w:bCs/>
                <w:sz w:val="24"/>
                <w:szCs w:val="24"/>
              </w:rPr>
              <w:t>Всего:</w:t>
            </w:r>
          </w:p>
        </w:tc>
        <w:tc>
          <w:tcPr>
            <w:tcW w:w="8335" w:type="dxa"/>
            <w:shd w:val="clear" w:color="auto" w:fill="auto"/>
          </w:tcPr>
          <w:p w14:paraId="482F06D8"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c>
          <w:tcPr>
            <w:tcW w:w="1304" w:type="dxa"/>
            <w:shd w:val="clear" w:color="auto" w:fill="auto"/>
          </w:tcPr>
          <w:p w14:paraId="4F267272"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4"/>
                <w:szCs w:val="24"/>
              </w:rPr>
            </w:pPr>
            <w:r w:rsidRPr="000F2D55">
              <w:rPr>
                <w:rFonts w:ascii="Times New Roman" w:hAnsi="Times New Roman" w:cs="Times New Roman"/>
                <w:b/>
                <w:bCs/>
                <w:sz w:val="24"/>
                <w:szCs w:val="24"/>
              </w:rPr>
              <w:t>340</w:t>
            </w:r>
          </w:p>
        </w:tc>
        <w:tc>
          <w:tcPr>
            <w:tcW w:w="1985" w:type="dxa"/>
            <w:shd w:val="clear" w:color="auto" w:fill="auto"/>
          </w:tcPr>
          <w:p w14:paraId="1101616C" w14:textId="77777777" w:rsidR="009B799C" w:rsidRPr="000F2D55" w:rsidRDefault="009B799C" w:rsidP="00D511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p>
        </w:tc>
      </w:tr>
    </w:tbl>
    <w:p w14:paraId="60E21F5E" w14:textId="77777777" w:rsidR="00D657C3"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4"/>
          <w:szCs w:val="24"/>
        </w:rPr>
        <w:sectPr w:rsidR="00D657C3" w:rsidRPr="000F2D55">
          <w:pgSz w:w="16840" w:h="11907" w:orient="landscape"/>
          <w:pgMar w:top="851" w:right="1134" w:bottom="851" w:left="992" w:header="709" w:footer="709" w:gutter="0"/>
          <w:cols w:space="720"/>
        </w:sectPr>
      </w:pPr>
    </w:p>
    <w:p w14:paraId="5DDA4E69" w14:textId="77777777" w:rsidR="00D352C6" w:rsidRPr="000F2D55" w:rsidRDefault="00D352C6" w:rsidP="00D352C6">
      <w:pPr>
        <w:keepNext/>
        <w:keepLines/>
        <w:spacing w:after="0" w:line="276" w:lineRule="auto"/>
        <w:ind w:right="57"/>
        <w:jc w:val="center"/>
        <w:outlineLvl w:val="0"/>
        <w:rPr>
          <w:rFonts w:ascii="Times New Roman" w:hAnsi="Times New Roman" w:cs="Times New Roman"/>
          <w:b/>
          <w:sz w:val="24"/>
          <w:szCs w:val="24"/>
        </w:rPr>
      </w:pPr>
      <w:bookmarkStart w:id="12" w:name="_Toc124938101"/>
      <w:bookmarkStart w:id="13" w:name="_Toc125024770"/>
      <w:bookmarkStart w:id="14" w:name="_Toc125029368"/>
      <w:r w:rsidRPr="000F2D55">
        <w:rPr>
          <w:rFonts w:ascii="Times New Roman" w:hAnsi="Times New Roman" w:cs="Times New Roman"/>
          <w:b/>
          <w:sz w:val="24"/>
          <w:szCs w:val="24"/>
        </w:rPr>
        <w:t>3. Условия реализации программы общеобразовательной дисциплины</w:t>
      </w:r>
      <w:bookmarkEnd w:id="12"/>
      <w:bookmarkEnd w:id="13"/>
      <w:bookmarkEnd w:id="14"/>
    </w:p>
    <w:p w14:paraId="1AFEF640" w14:textId="77777777" w:rsidR="00D352C6" w:rsidRPr="000F2D55" w:rsidRDefault="00D352C6" w:rsidP="00D3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p>
    <w:p w14:paraId="4239C280" w14:textId="77777777" w:rsidR="009D0210" w:rsidRPr="000F2D55" w:rsidRDefault="009D0210"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r w:rsidRPr="000F2D55">
        <w:rPr>
          <w:rFonts w:ascii="Times New Roman" w:hAnsi="Times New Roman" w:cs="Times New Roman"/>
          <w:b/>
          <w:bCs/>
          <w:sz w:val="24"/>
          <w:szCs w:val="24"/>
        </w:rPr>
        <w:t xml:space="preserve">3.1. </w:t>
      </w:r>
      <w:r w:rsidRPr="000F2D55">
        <w:rPr>
          <w:rFonts w:ascii="Times New Roman" w:eastAsia="Times New Roman" w:hAnsi="Times New Roman" w:cs="Times New Roman"/>
          <w:b/>
          <w:bCs/>
          <w:sz w:val="24"/>
          <w:szCs w:val="24"/>
          <w:lang w:eastAsia="ru-RU"/>
        </w:rPr>
        <w:t>Для реализации программы дисциплины должны быть предусмотрены следующие специальные помещения:</w:t>
      </w:r>
    </w:p>
    <w:p w14:paraId="3CE78CC1" w14:textId="77777777" w:rsidR="00D657C3"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Реализация программы дисциплины требует наличия учебного кабинета </w:t>
      </w:r>
      <w:r w:rsidR="00B51BF2" w:rsidRPr="000F2D55">
        <w:rPr>
          <w:rFonts w:ascii="Times New Roman" w:hAnsi="Times New Roman" w:cs="Times New Roman"/>
          <w:bCs/>
          <w:sz w:val="24"/>
          <w:szCs w:val="24"/>
        </w:rPr>
        <w:t xml:space="preserve">математики. </w:t>
      </w:r>
    </w:p>
    <w:p w14:paraId="1A0FA34E" w14:textId="77777777" w:rsidR="00B51BF2"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Оборудование учебного кабинета: </w:t>
      </w:r>
    </w:p>
    <w:p w14:paraId="64F89CFC"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посадочные места по количеству обучающихся;</w:t>
      </w:r>
    </w:p>
    <w:p w14:paraId="30AB4B7C"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рабочее место преподавателя;</w:t>
      </w:r>
    </w:p>
    <w:p w14:paraId="367BA904"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комплект учебно-наглядных пособий;</w:t>
      </w:r>
    </w:p>
    <w:p w14:paraId="410FD78B"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комплект электронных видеоматериалов;</w:t>
      </w:r>
    </w:p>
    <w:p w14:paraId="17CCC837"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задания для контрольных работ;</w:t>
      </w:r>
    </w:p>
    <w:p w14:paraId="26299BDB" w14:textId="3EDBB35A"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профессионально</w:t>
      </w:r>
      <w:r w:rsidR="00261DFE">
        <w:rPr>
          <w:rFonts w:ascii="Times New Roman" w:hAnsi="Times New Roman" w:cs="Times New Roman"/>
          <w:bCs/>
          <w:sz w:val="24"/>
          <w:szCs w:val="24"/>
        </w:rPr>
        <w:t xml:space="preserve"> - </w:t>
      </w:r>
      <w:r w:rsidRPr="000F2D55">
        <w:rPr>
          <w:rFonts w:ascii="Times New Roman" w:hAnsi="Times New Roman" w:cs="Times New Roman"/>
          <w:bCs/>
          <w:sz w:val="24"/>
          <w:szCs w:val="24"/>
        </w:rPr>
        <w:t>ориентированные задания;</w:t>
      </w:r>
    </w:p>
    <w:p w14:paraId="254CEB0A"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материалы экзамена.</w:t>
      </w:r>
    </w:p>
    <w:p w14:paraId="12E1A73E" w14:textId="77777777" w:rsidR="00B44E07" w:rsidRPr="000F2D55"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xml:space="preserve">Технические средства обучения: </w:t>
      </w:r>
    </w:p>
    <w:p w14:paraId="75D9A95F"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персональный компьютер с лицензионным программным обеспечением;</w:t>
      </w:r>
    </w:p>
    <w:p w14:paraId="3A439607" w14:textId="77777777" w:rsidR="00D657C3"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4"/>
          <w:szCs w:val="24"/>
        </w:rPr>
      </w:pPr>
      <w:r w:rsidRPr="000F2D55">
        <w:rPr>
          <w:rFonts w:ascii="Times New Roman" w:hAnsi="Times New Roman" w:cs="Times New Roman"/>
          <w:bCs/>
          <w:sz w:val="24"/>
          <w:szCs w:val="24"/>
        </w:rPr>
        <w:t>- проектор с экраном.</w:t>
      </w:r>
    </w:p>
    <w:p w14:paraId="4DDF4F67" w14:textId="77777777" w:rsidR="00B51BF2" w:rsidRPr="000F2D55" w:rsidRDefault="00B51BF2" w:rsidP="00D352C6">
      <w:pPr>
        <w:spacing w:after="0" w:line="276" w:lineRule="auto"/>
        <w:rPr>
          <w:rFonts w:ascii="Times New Roman" w:hAnsi="Times New Roman" w:cs="Times New Roman"/>
          <w:sz w:val="24"/>
          <w:szCs w:val="24"/>
        </w:rPr>
      </w:pPr>
    </w:p>
    <w:p w14:paraId="0AF5F97D" w14:textId="77777777" w:rsidR="00D657C3" w:rsidRPr="000F2D55" w:rsidRDefault="00D657C3" w:rsidP="00D352C6">
      <w:pPr>
        <w:spacing w:after="0" w:line="276" w:lineRule="auto"/>
        <w:rPr>
          <w:rFonts w:ascii="Times New Roman" w:hAnsi="Times New Roman" w:cs="Times New Roman"/>
          <w:b/>
          <w:bCs/>
          <w:sz w:val="24"/>
          <w:szCs w:val="24"/>
        </w:rPr>
      </w:pPr>
      <w:r w:rsidRPr="000F2D55">
        <w:rPr>
          <w:rFonts w:ascii="Times New Roman" w:hAnsi="Times New Roman" w:cs="Times New Roman"/>
          <w:b/>
          <w:bCs/>
          <w:sz w:val="24"/>
          <w:szCs w:val="24"/>
        </w:rPr>
        <w:t>3.2. Информационное обеспечение обучения</w:t>
      </w:r>
    </w:p>
    <w:p w14:paraId="1970E670" w14:textId="77777777" w:rsidR="000605E8" w:rsidRPr="000F2D55" w:rsidRDefault="000605E8" w:rsidP="00D3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4"/>
          <w:szCs w:val="24"/>
        </w:rPr>
      </w:pPr>
    </w:p>
    <w:p w14:paraId="1B4508BE" w14:textId="77777777" w:rsidR="00B60DCA" w:rsidRPr="00B60DCA" w:rsidRDefault="00B60DCA" w:rsidP="00B60DCA">
      <w:pPr>
        <w:spacing w:after="0" w:line="240" w:lineRule="auto"/>
        <w:contextualSpacing/>
        <w:rPr>
          <w:rFonts w:ascii="Times New Roman" w:eastAsia="Times New Roman" w:hAnsi="Times New Roman" w:cs="Times New Roman"/>
          <w:b/>
          <w:sz w:val="24"/>
          <w:szCs w:val="24"/>
        </w:rPr>
      </w:pPr>
      <w:r w:rsidRPr="00B60DCA">
        <w:rPr>
          <w:rFonts w:ascii="Times New Roman" w:eastAsia="Times New Roman" w:hAnsi="Times New Roman" w:cs="Times New Roman"/>
          <w:b/>
          <w:sz w:val="24"/>
          <w:szCs w:val="24"/>
        </w:rPr>
        <w:t>3.2.1. Основные печатные издания</w:t>
      </w:r>
    </w:p>
    <w:p w14:paraId="426D2163" w14:textId="77777777" w:rsidR="00B60DCA" w:rsidRPr="00B60DCA" w:rsidRDefault="00B60DCA" w:rsidP="00B60DCA">
      <w:pPr>
        <w:spacing w:after="0" w:line="240" w:lineRule="auto"/>
        <w:ind w:firstLine="567"/>
        <w:contextualSpacing/>
        <w:rPr>
          <w:rFonts w:ascii="Times New Roman" w:eastAsia="Times New Roman" w:hAnsi="Times New Roman" w:cs="Times New Roman"/>
          <w:b/>
          <w:sz w:val="24"/>
          <w:szCs w:val="24"/>
        </w:rPr>
      </w:pPr>
    </w:p>
    <w:p w14:paraId="6FA6ADED" w14:textId="77777777" w:rsidR="00B60DCA" w:rsidRPr="00B60DCA" w:rsidRDefault="00B60DCA" w:rsidP="00B60DCA">
      <w:pPr>
        <w:spacing w:after="0"/>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1.Александров, А.Д. Математика: алгебра и начала математического анализа, геометрия. Геометрия. 10-11 </w:t>
      </w:r>
      <w:proofErr w:type="gramStart"/>
      <w:r w:rsidRPr="00B60DCA">
        <w:rPr>
          <w:rFonts w:ascii="Times New Roman" w:eastAsia="Times New Roman" w:hAnsi="Times New Roman" w:cs="Times New Roman"/>
          <w:sz w:val="24"/>
          <w:szCs w:val="24"/>
          <w:lang w:eastAsia="ru-RU"/>
        </w:rPr>
        <w:t>классы :</w:t>
      </w:r>
      <w:proofErr w:type="gramEnd"/>
      <w:r w:rsidRPr="00B60DCA">
        <w:rPr>
          <w:rFonts w:ascii="Times New Roman" w:eastAsia="Times New Roman" w:hAnsi="Times New Roman" w:cs="Times New Roman"/>
          <w:sz w:val="24"/>
          <w:szCs w:val="24"/>
          <w:lang w:eastAsia="ru-RU"/>
        </w:rPr>
        <w:t xml:space="preserve"> учебник / А.Д. Александров, Л.А. Вернер, В.И. Рыжик. – </w:t>
      </w:r>
      <w:proofErr w:type="gramStart"/>
      <w:r w:rsidRPr="00B60DCA">
        <w:rPr>
          <w:rFonts w:ascii="Times New Roman" w:eastAsia="Times New Roman" w:hAnsi="Times New Roman" w:cs="Times New Roman"/>
          <w:sz w:val="24"/>
          <w:szCs w:val="24"/>
          <w:lang w:eastAsia="ru-RU"/>
        </w:rPr>
        <w:t>М. :</w:t>
      </w:r>
      <w:proofErr w:type="gramEnd"/>
      <w:r w:rsidRPr="00B60DCA">
        <w:rPr>
          <w:rFonts w:ascii="Times New Roman" w:eastAsia="Times New Roman" w:hAnsi="Times New Roman" w:cs="Times New Roman"/>
          <w:sz w:val="24"/>
          <w:szCs w:val="24"/>
          <w:lang w:eastAsia="ru-RU"/>
        </w:rPr>
        <w:t xml:space="preserve"> Издательство «Просвещение», 2020. – 257 с. – ISBN: 978-5-09-062551-7 / - </w:t>
      </w:r>
      <w:proofErr w:type="gramStart"/>
      <w:r w:rsidRPr="00B60DCA">
        <w:rPr>
          <w:rFonts w:ascii="Times New Roman" w:eastAsia="Times New Roman" w:hAnsi="Times New Roman" w:cs="Times New Roman"/>
          <w:sz w:val="24"/>
          <w:szCs w:val="24"/>
          <w:lang w:eastAsia="ru-RU"/>
        </w:rPr>
        <w:t>Текст :</w:t>
      </w:r>
      <w:proofErr w:type="gramEnd"/>
      <w:r w:rsidRPr="00B60DCA">
        <w:rPr>
          <w:rFonts w:ascii="Times New Roman" w:eastAsia="Times New Roman" w:hAnsi="Times New Roman" w:cs="Times New Roman"/>
          <w:sz w:val="24"/>
          <w:szCs w:val="24"/>
          <w:lang w:eastAsia="ru-RU"/>
        </w:rPr>
        <w:t xml:space="preserve"> непосредственный</w:t>
      </w:r>
    </w:p>
    <w:p w14:paraId="686B4A91" w14:textId="77777777" w:rsidR="00B60DCA" w:rsidRPr="00B60DCA" w:rsidRDefault="00B60DCA" w:rsidP="00B60DCA">
      <w:pPr>
        <w:spacing w:after="0"/>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2.Мордкович, А.Г. Алгебра и начала математического анализа. 10 класс: В 2 ч. Ч. 1. Учебник для учащихся общеобразовательных учреждений (профильный уровень) / А.Г. Мордкович, П.В. Семенов. - </w:t>
      </w:r>
      <w:proofErr w:type="gramStart"/>
      <w:r w:rsidRPr="00B60DCA">
        <w:rPr>
          <w:rFonts w:ascii="Times New Roman" w:eastAsia="Times New Roman" w:hAnsi="Times New Roman" w:cs="Times New Roman"/>
          <w:sz w:val="24"/>
          <w:szCs w:val="24"/>
          <w:lang w:eastAsia="ru-RU"/>
        </w:rPr>
        <w:t>М. :</w:t>
      </w:r>
      <w:proofErr w:type="gramEnd"/>
      <w:r w:rsidRPr="00B60DCA">
        <w:rPr>
          <w:rFonts w:ascii="Times New Roman" w:eastAsia="Times New Roman" w:hAnsi="Times New Roman" w:cs="Times New Roman"/>
          <w:sz w:val="24"/>
          <w:szCs w:val="24"/>
          <w:lang w:eastAsia="ru-RU"/>
        </w:rPr>
        <w:t xml:space="preserve"> Мнемозина, 2020. - 457 с. – ISBN: 978-5-346-01200-9 / - </w:t>
      </w:r>
      <w:proofErr w:type="gramStart"/>
      <w:r w:rsidRPr="00B60DCA">
        <w:rPr>
          <w:rFonts w:ascii="Times New Roman" w:eastAsia="Times New Roman" w:hAnsi="Times New Roman" w:cs="Times New Roman"/>
          <w:sz w:val="24"/>
          <w:szCs w:val="24"/>
          <w:lang w:eastAsia="ru-RU"/>
        </w:rPr>
        <w:t>Текст :</w:t>
      </w:r>
      <w:proofErr w:type="gramEnd"/>
      <w:r w:rsidRPr="00B60DCA">
        <w:rPr>
          <w:rFonts w:ascii="Times New Roman" w:eastAsia="Times New Roman" w:hAnsi="Times New Roman" w:cs="Times New Roman"/>
          <w:sz w:val="24"/>
          <w:szCs w:val="24"/>
          <w:lang w:eastAsia="ru-RU"/>
        </w:rPr>
        <w:t xml:space="preserve"> непосредственный</w:t>
      </w:r>
    </w:p>
    <w:p w14:paraId="7718850C" w14:textId="77777777" w:rsidR="00B60DCA" w:rsidRPr="00B60DCA" w:rsidRDefault="00B60DCA" w:rsidP="00B60DCA">
      <w:pPr>
        <w:spacing w:after="0"/>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3.Мордкович, А.Г. Алгебра и начала математического анализа. 11 класс: В 2 ч. Ч. 1. Учебник для учащихся общеобразовательных учреждений (профильный уровень) / А.Г. Мордкович, П.В. Семенов. - </w:t>
      </w:r>
      <w:proofErr w:type="gramStart"/>
      <w:r w:rsidRPr="00B60DCA">
        <w:rPr>
          <w:rFonts w:ascii="Times New Roman" w:eastAsia="Times New Roman" w:hAnsi="Times New Roman" w:cs="Times New Roman"/>
          <w:sz w:val="24"/>
          <w:szCs w:val="24"/>
          <w:lang w:eastAsia="ru-RU"/>
        </w:rPr>
        <w:t>М. :</w:t>
      </w:r>
      <w:proofErr w:type="gramEnd"/>
      <w:r w:rsidRPr="00B60DCA">
        <w:rPr>
          <w:rFonts w:ascii="Times New Roman" w:eastAsia="Times New Roman" w:hAnsi="Times New Roman" w:cs="Times New Roman"/>
          <w:sz w:val="24"/>
          <w:szCs w:val="24"/>
          <w:lang w:eastAsia="ru-RU"/>
        </w:rPr>
        <w:t xml:space="preserve"> Мнемозина, 2020. - 351 с. – ISBN 978-5-346-03199-4/ - </w:t>
      </w:r>
      <w:proofErr w:type="gramStart"/>
      <w:r w:rsidRPr="00B60DCA">
        <w:rPr>
          <w:rFonts w:ascii="Times New Roman" w:eastAsia="Times New Roman" w:hAnsi="Times New Roman" w:cs="Times New Roman"/>
          <w:sz w:val="24"/>
          <w:szCs w:val="24"/>
          <w:lang w:eastAsia="ru-RU"/>
        </w:rPr>
        <w:t>Текст :</w:t>
      </w:r>
      <w:proofErr w:type="gramEnd"/>
      <w:r w:rsidRPr="00B60DCA">
        <w:rPr>
          <w:rFonts w:ascii="Times New Roman" w:eastAsia="Times New Roman" w:hAnsi="Times New Roman" w:cs="Times New Roman"/>
          <w:sz w:val="24"/>
          <w:szCs w:val="24"/>
          <w:lang w:eastAsia="ru-RU"/>
        </w:rPr>
        <w:t xml:space="preserve"> непосредственный</w:t>
      </w:r>
    </w:p>
    <w:p w14:paraId="02B51E8A" w14:textId="77777777" w:rsidR="00B60DCA" w:rsidRPr="00B60DCA" w:rsidRDefault="00B60DCA" w:rsidP="00B60DCA">
      <w:pPr>
        <w:spacing w:after="0"/>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4.Мордкович, А.Г. Алгебра и начала математического анализа. 10 класс: В 2 ч. Ч. Задачник для учащихся общеобразовательных учреждений (профильный уровень) /А.Г. Мордкович, Л.О. </w:t>
      </w:r>
      <w:proofErr w:type="spellStart"/>
      <w:r w:rsidRPr="00B60DCA">
        <w:rPr>
          <w:rFonts w:ascii="Times New Roman" w:eastAsia="Times New Roman" w:hAnsi="Times New Roman" w:cs="Times New Roman"/>
          <w:sz w:val="24"/>
          <w:szCs w:val="24"/>
          <w:lang w:eastAsia="ru-RU"/>
        </w:rPr>
        <w:t>Денищева</w:t>
      </w:r>
      <w:proofErr w:type="spellEnd"/>
      <w:r w:rsidRPr="00B60DCA">
        <w:rPr>
          <w:rFonts w:ascii="Times New Roman" w:eastAsia="Times New Roman" w:hAnsi="Times New Roman" w:cs="Times New Roman"/>
          <w:sz w:val="24"/>
          <w:szCs w:val="24"/>
          <w:lang w:eastAsia="ru-RU"/>
        </w:rPr>
        <w:t xml:space="preserve">, Л.И. </w:t>
      </w:r>
      <w:proofErr w:type="spellStart"/>
      <w:r w:rsidRPr="00B60DCA">
        <w:rPr>
          <w:rFonts w:ascii="Times New Roman" w:eastAsia="Times New Roman" w:hAnsi="Times New Roman" w:cs="Times New Roman"/>
          <w:sz w:val="24"/>
          <w:szCs w:val="24"/>
          <w:lang w:eastAsia="ru-RU"/>
        </w:rPr>
        <w:t>Звавич</w:t>
      </w:r>
      <w:proofErr w:type="spellEnd"/>
      <w:r w:rsidRPr="00B60DCA">
        <w:rPr>
          <w:rFonts w:ascii="Times New Roman" w:eastAsia="Times New Roman" w:hAnsi="Times New Roman" w:cs="Times New Roman"/>
          <w:sz w:val="24"/>
          <w:szCs w:val="24"/>
          <w:lang w:eastAsia="ru-RU"/>
        </w:rPr>
        <w:t xml:space="preserve"> [и др.] - </w:t>
      </w:r>
      <w:proofErr w:type="gramStart"/>
      <w:r w:rsidRPr="00B60DCA">
        <w:rPr>
          <w:rFonts w:ascii="Times New Roman" w:eastAsia="Times New Roman" w:hAnsi="Times New Roman" w:cs="Times New Roman"/>
          <w:sz w:val="24"/>
          <w:szCs w:val="24"/>
          <w:lang w:eastAsia="ru-RU"/>
        </w:rPr>
        <w:t>М. :</w:t>
      </w:r>
      <w:proofErr w:type="gramEnd"/>
      <w:r w:rsidRPr="00B60DCA">
        <w:rPr>
          <w:rFonts w:ascii="Times New Roman" w:eastAsia="Times New Roman" w:hAnsi="Times New Roman" w:cs="Times New Roman"/>
          <w:sz w:val="24"/>
          <w:szCs w:val="24"/>
          <w:lang w:eastAsia="ru-RU"/>
        </w:rPr>
        <w:t xml:space="preserve"> Мнемозина, 2020. - 336 с. – ISBN: 978-5-346-01202-3/ - </w:t>
      </w:r>
      <w:proofErr w:type="gramStart"/>
      <w:r w:rsidRPr="00B60DCA">
        <w:rPr>
          <w:rFonts w:ascii="Times New Roman" w:eastAsia="Times New Roman" w:hAnsi="Times New Roman" w:cs="Times New Roman"/>
          <w:sz w:val="24"/>
          <w:szCs w:val="24"/>
          <w:lang w:eastAsia="ru-RU"/>
        </w:rPr>
        <w:t>Текст :</w:t>
      </w:r>
      <w:proofErr w:type="gramEnd"/>
      <w:r w:rsidRPr="00B60DCA">
        <w:rPr>
          <w:rFonts w:ascii="Times New Roman" w:eastAsia="Times New Roman" w:hAnsi="Times New Roman" w:cs="Times New Roman"/>
          <w:sz w:val="24"/>
          <w:szCs w:val="24"/>
          <w:lang w:eastAsia="ru-RU"/>
        </w:rPr>
        <w:t xml:space="preserve"> непосредственный</w:t>
      </w:r>
    </w:p>
    <w:p w14:paraId="79614D4D" w14:textId="77777777" w:rsidR="00B60DCA" w:rsidRPr="00B60DCA" w:rsidRDefault="00B60DCA" w:rsidP="00B60DCA">
      <w:pPr>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5.Мордкович, А.Г. Алгебра и начала математического анализа. 11 класс: В 2 ч. Ч. 2. Задачник для учащихся общеобразовательных учреждений (профильный уровень) / А.Г. Мордкович, Л.О. </w:t>
      </w:r>
      <w:proofErr w:type="spellStart"/>
      <w:r w:rsidRPr="00B60DCA">
        <w:rPr>
          <w:rFonts w:ascii="Times New Roman" w:eastAsia="Times New Roman" w:hAnsi="Times New Roman" w:cs="Times New Roman"/>
          <w:sz w:val="24"/>
          <w:szCs w:val="24"/>
          <w:lang w:eastAsia="ru-RU"/>
        </w:rPr>
        <w:t>Денищева</w:t>
      </w:r>
      <w:proofErr w:type="spellEnd"/>
      <w:r w:rsidRPr="00B60DCA">
        <w:rPr>
          <w:rFonts w:ascii="Times New Roman" w:eastAsia="Times New Roman" w:hAnsi="Times New Roman" w:cs="Times New Roman"/>
          <w:sz w:val="24"/>
          <w:szCs w:val="24"/>
          <w:lang w:eastAsia="ru-RU"/>
        </w:rPr>
        <w:t xml:space="preserve">, Л.И. </w:t>
      </w:r>
      <w:proofErr w:type="spellStart"/>
      <w:r w:rsidRPr="00B60DCA">
        <w:rPr>
          <w:rFonts w:ascii="Times New Roman" w:eastAsia="Times New Roman" w:hAnsi="Times New Roman" w:cs="Times New Roman"/>
          <w:sz w:val="24"/>
          <w:szCs w:val="24"/>
          <w:lang w:eastAsia="ru-RU"/>
        </w:rPr>
        <w:t>Звавич</w:t>
      </w:r>
      <w:proofErr w:type="spellEnd"/>
      <w:r w:rsidRPr="00B60DCA">
        <w:rPr>
          <w:rFonts w:ascii="Times New Roman" w:eastAsia="Times New Roman" w:hAnsi="Times New Roman" w:cs="Times New Roman"/>
          <w:sz w:val="24"/>
          <w:szCs w:val="24"/>
          <w:lang w:eastAsia="ru-RU"/>
        </w:rPr>
        <w:t xml:space="preserve"> [и др.],- </w:t>
      </w:r>
      <w:proofErr w:type="gramStart"/>
      <w:r w:rsidRPr="00B60DCA">
        <w:rPr>
          <w:rFonts w:ascii="Times New Roman" w:eastAsia="Times New Roman" w:hAnsi="Times New Roman" w:cs="Times New Roman"/>
          <w:sz w:val="24"/>
          <w:szCs w:val="24"/>
          <w:lang w:eastAsia="ru-RU"/>
        </w:rPr>
        <w:t>М. :</w:t>
      </w:r>
      <w:proofErr w:type="gramEnd"/>
      <w:r w:rsidRPr="00B60DCA">
        <w:rPr>
          <w:rFonts w:ascii="Times New Roman" w:eastAsia="Times New Roman" w:hAnsi="Times New Roman" w:cs="Times New Roman"/>
          <w:sz w:val="24"/>
          <w:szCs w:val="24"/>
          <w:lang w:eastAsia="ru-RU"/>
        </w:rPr>
        <w:t xml:space="preserve"> Мнемозина, 2020. - 137 с. – ISBN: 978-5-346-02411-8/ - </w:t>
      </w:r>
      <w:proofErr w:type="gramStart"/>
      <w:r w:rsidRPr="00B60DCA">
        <w:rPr>
          <w:rFonts w:ascii="Times New Roman" w:eastAsia="Times New Roman" w:hAnsi="Times New Roman" w:cs="Times New Roman"/>
          <w:sz w:val="24"/>
          <w:szCs w:val="24"/>
          <w:lang w:eastAsia="ru-RU"/>
        </w:rPr>
        <w:t>Текст :</w:t>
      </w:r>
      <w:proofErr w:type="gramEnd"/>
      <w:r w:rsidRPr="00B60DCA">
        <w:rPr>
          <w:rFonts w:ascii="Times New Roman" w:eastAsia="Times New Roman" w:hAnsi="Times New Roman" w:cs="Times New Roman"/>
          <w:sz w:val="24"/>
          <w:szCs w:val="24"/>
          <w:lang w:eastAsia="ru-RU"/>
        </w:rPr>
        <w:t xml:space="preserve"> непосредственный</w:t>
      </w:r>
    </w:p>
    <w:p w14:paraId="24DF7385" w14:textId="77777777" w:rsidR="00B60DCA" w:rsidRPr="00B60DCA" w:rsidRDefault="00B60DCA" w:rsidP="00B60DCA">
      <w:pPr>
        <w:spacing w:after="0"/>
        <w:ind w:firstLine="567"/>
        <w:contextualSpacing/>
        <w:jc w:val="both"/>
        <w:rPr>
          <w:rFonts w:ascii="Times New Roman" w:eastAsia="Times New Roman" w:hAnsi="Times New Roman" w:cs="Times New Roman"/>
          <w:sz w:val="24"/>
          <w:szCs w:val="24"/>
          <w:lang w:eastAsia="ru-RU"/>
        </w:rPr>
      </w:pPr>
    </w:p>
    <w:p w14:paraId="2B5F7921" w14:textId="77777777" w:rsidR="00B60DCA" w:rsidRPr="00B60DCA" w:rsidRDefault="00B60DCA" w:rsidP="00B60DCA">
      <w:pPr>
        <w:tabs>
          <w:tab w:val="num" w:pos="644"/>
        </w:tabs>
        <w:suppressAutoHyphens/>
        <w:spacing w:after="0"/>
        <w:contextualSpacing/>
        <w:rPr>
          <w:rFonts w:ascii="Times New Roman" w:eastAsia="Times New Roman" w:hAnsi="Times New Roman" w:cs="Times New Roman"/>
          <w:b/>
          <w:bCs/>
          <w:sz w:val="24"/>
          <w:szCs w:val="24"/>
          <w:lang w:eastAsia="ru-RU"/>
        </w:rPr>
      </w:pPr>
      <w:r w:rsidRPr="00B60DCA">
        <w:rPr>
          <w:rFonts w:ascii="Times New Roman" w:eastAsia="Times New Roman" w:hAnsi="Times New Roman" w:cs="Times New Roman"/>
          <w:b/>
          <w:bCs/>
          <w:sz w:val="24"/>
          <w:szCs w:val="24"/>
          <w:lang w:eastAsia="ru-RU"/>
        </w:rPr>
        <w:t xml:space="preserve">3.2.2. Дополнительные источники </w:t>
      </w:r>
    </w:p>
    <w:p w14:paraId="08B6A93B" w14:textId="77777777" w:rsidR="00B60DCA" w:rsidRPr="00B60DCA" w:rsidRDefault="00B60DCA" w:rsidP="00B60DCA">
      <w:pPr>
        <w:tabs>
          <w:tab w:val="num" w:pos="644"/>
        </w:tabs>
        <w:suppressAutoHyphens/>
        <w:spacing w:after="0"/>
        <w:ind w:firstLine="567"/>
        <w:contextualSpacing/>
        <w:rPr>
          <w:rFonts w:ascii="Times New Roman" w:eastAsia="Times New Roman" w:hAnsi="Times New Roman" w:cs="Times New Roman"/>
          <w:b/>
          <w:bCs/>
          <w:sz w:val="24"/>
          <w:szCs w:val="24"/>
          <w:lang w:eastAsia="ru-RU"/>
        </w:rPr>
      </w:pPr>
    </w:p>
    <w:p w14:paraId="6286DF6C" w14:textId="77777777" w:rsidR="00B60DCA" w:rsidRPr="00B60DCA" w:rsidRDefault="00B60DCA" w:rsidP="00B60DCA">
      <w:pPr>
        <w:tabs>
          <w:tab w:val="num" w:pos="644"/>
        </w:tabs>
        <w:suppressAutoHyphens/>
        <w:spacing w:after="0"/>
        <w:contextualSpacing/>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bCs/>
          <w:sz w:val="24"/>
          <w:szCs w:val="24"/>
          <w:lang w:eastAsia="ru-RU"/>
        </w:rPr>
        <w:t>1.</w:t>
      </w:r>
      <w:r w:rsidRPr="00B60DCA">
        <w:rPr>
          <w:rFonts w:ascii="Times New Roman" w:eastAsia="Times New Roman" w:hAnsi="Times New Roman" w:cs="Times New Roman"/>
          <w:sz w:val="24"/>
          <w:szCs w:val="24"/>
          <w:lang w:eastAsia="ru-RU"/>
        </w:rPr>
        <w:t xml:space="preserve">Всероссийские интернет-олимпиады.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r:id="rId14" w:history="1">
        <w:r w:rsidRPr="00B60DCA">
          <w:rPr>
            <w:rFonts w:ascii="Times New Roman" w:hAnsi="Times New Roman" w:cs="Times New Roman"/>
            <w:color w:val="0000FF"/>
            <w:sz w:val="24"/>
            <w:szCs w:val="24"/>
            <w:u w:val="single"/>
          </w:rPr>
          <w:t>https://online-olympiad.ru</w:t>
        </w:r>
      </w:hyperlink>
      <w:r w:rsidRPr="00B60DCA">
        <w:rPr>
          <w:rFonts w:ascii="Times New Roman" w:hAnsi="Times New Roman" w:cs="Times New Roman"/>
          <w:sz w:val="24"/>
          <w:szCs w:val="24"/>
        </w:rPr>
        <w:t xml:space="preserve"> /</w:t>
      </w:r>
      <w:r w:rsidRPr="00B60DCA">
        <w:rPr>
          <w:rFonts w:ascii="Times New Roman" w:eastAsia="Times New Roman" w:hAnsi="Times New Roman" w:cs="Times New Roman"/>
          <w:sz w:val="24"/>
          <w:szCs w:val="24"/>
          <w:lang w:eastAsia="ru-RU"/>
        </w:rPr>
        <w:t xml:space="preserve"> (дата обращения: 12.07.2021). - Текст: электронный.</w:t>
      </w:r>
    </w:p>
    <w:p w14:paraId="6B362BC4"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2.Единая коллекция цифровых образовательных ресурсов.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w:history="1">
        <w:r w:rsidRPr="00B60DCA">
          <w:rPr>
            <w:rFonts w:ascii="Times New Roman" w:eastAsia="Times New Roman" w:hAnsi="Times New Roman" w:cs="Times New Roman"/>
            <w:color w:val="0000FF"/>
            <w:sz w:val="24"/>
            <w:szCs w:val="24"/>
            <w:u w:val="single"/>
            <w:lang w:eastAsia="ru-RU"/>
          </w:rPr>
          <w:t>http://school-collection.edu.ru /</w:t>
        </w:r>
      </w:hyperlink>
      <w:r w:rsidRPr="00B60DCA">
        <w:rPr>
          <w:rFonts w:ascii="Times New Roman" w:eastAsia="Times New Roman" w:hAnsi="Times New Roman" w:cs="Times New Roman"/>
          <w:sz w:val="24"/>
          <w:szCs w:val="24"/>
          <w:lang w:eastAsia="ru-RU"/>
        </w:rPr>
        <w:t xml:space="preserve"> (дата обращения: 08.07.2021). - Текст: электронный.</w:t>
      </w:r>
    </w:p>
    <w:p w14:paraId="1839EFDF"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3.Информационная система «Единое окно доступа к образовательным ресурсам». - </w:t>
      </w:r>
      <w:proofErr w:type="gramStart"/>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w:history="1">
        <w:r w:rsidRPr="00B60DCA">
          <w:rPr>
            <w:rFonts w:ascii="Times New Roman" w:eastAsia="Times New Roman" w:hAnsi="Times New Roman" w:cs="Times New Roman"/>
            <w:color w:val="0000FF"/>
            <w:sz w:val="24"/>
            <w:szCs w:val="24"/>
            <w:u w:val="single"/>
            <w:lang w:eastAsia="ru-RU"/>
          </w:rPr>
          <w:t>http://window.edu.ru</w:t>
        </w:r>
        <w:proofErr w:type="gramEnd"/>
        <w:r w:rsidRPr="00B60DCA">
          <w:rPr>
            <w:rFonts w:ascii="Times New Roman" w:eastAsia="Times New Roman" w:hAnsi="Times New Roman" w:cs="Times New Roman"/>
            <w:color w:val="0000FF"/>
            <w:sz w:val="24"/>
            <w:szCs w:val="24"/>
            <w:u w:val="single"/>
            <w:lang w:eastAsia="ru-RU"/>
          </w:rPr>
          <w:t xml:space="preserve"> /</w:t>
        </w:r>
      </w:hyperlink>
      <w:r w:rsidRPr="00B60DCA">
        <w:rPr>
          <w:rFonts w:ascii="Times New Roman" w:eastAsia="Times New Roman" w:hAnsi="Times New Roman" w:cs="Times New Roman"/>
          <w:sz w:val="24"/>
          <w:szCs w:val="24"/>
          <w:lang w:eastAsia="ru-RU"/>
        </w:rPr>
        <w:t xml:space="preserve"> (дата обращения: 02.07.2021). - Текст: электронный.</w:t>
      </w:r>
    </w:p>
    <w:p w14:paraId="01B4069F"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3.Научная электронная библиотека (НЭБ).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r:id="rId15" w:history="1">
        <w:r w:rsidRPr="00B60DCA">
          <w:rPr>
            <w:rFonts w:ascii="Times New Roman" w:eastAsia="Times New Roman" w:hAnsi="Times New Roman" w:cs="Times New Roman"/>
            <w:color w:val="0000FF"/>
            <w:sz w:val="24"/>
            <w:szCs w:val="24"/>
            <w:u w:val="single"/>
            <w:lang w:eastAsia="ru-RU"/>
          </w:rPr>
          <w:t>http://www.elibrary.ru</w:t>
        </w:r>
      </w:hyperlink>
      <w:r w:rsidRPr="00B60DCA">
        <w:rPr>
          <w:rFonts w:ascii="Times New Roman" w:eastAsia="Times New Roman" w:hAnsi="Times New Roman" w:cs="Times New Roman"/>
          <w:sz w:val="24"/>
          <w:szCs w:val="24"/>
          <w:lang w:eastAsia="ru-RU"/>
        </w:rPr>
        <w:t xml:space="preserve"> (дата обращения: 12.07.2021). - Текст: электронный.</w:t>
      </w:r>
    </w:p>
    <w:p w14:paraId="726EB59C"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4.Открытый колледж. Математика.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r:id="rId16" w:history="1">
        <w:r w:rsidRPr="00B60DCA">
          <w:rPr>
            <w:rFonts w:ascii="Times New Roman" w:hAnsi="Times New Roman" w:cs="Times New Roman"/>
            <w:color w:val="0000FF"/>
            <w:sz w:val="24"/>
            <w:szCs w:val="24"/>
            <w:u w:val="single"/>
          </w:rPr>
          <w:t>https://mathematics.ru</w:t>
        </w:r>
      </w:hyperlink>
      <w:r w:rsidRPr="00B60DCA">
        <w:rPr>
          <w:rFonts w:ascii="Times New Roman" w:hAnsi="Times New Roman" w:cs="Times New Roman"/>
          <w:sz w:val="24"/>
          <w:szCs w:val="24"/>
        </w:rPr>
        <w:t xml:space="preserve"> /</w:t>
      </w:r>
      <w:r w:rsidRPr="00B60DCA">
        <w:rPr>
          <w:rFonts w:ascii="Times New Roman" w:eastAsia="Times New Roman" w:hAnsi="Times New Roman" w:cs="Times New Roman"/>
          <w:sz w:val="24"/>
          <w:szCs w:val="24"/>
          <w:lang w:eastAsia="ru-RU"/>
        </w:rPr>
        <w:t xml:space="preserve"> (дата обращения: 08.06.2021). - Текст: электронный.</w:t>
      </w:r>
    </w:p>
    <w:p w14:paraId="1C3A1631"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5.Повторим математику.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r:id="rId17" w:history="1">
        <w:r w:rsidRPr="00B60DCA">
          <w:rPr>
            <w:rFonts w:ascii="Times New Roman" w:hAnsi="Times New Roman" w:cs="Times New Roman"/>
            <w:color w:val="0000FF"/>
            <w:sz w:val="24"/>
            <w:szCs w:val="24"/>
            <w:u w:val="single"/>
          </w:rPr>
          <w:t>http://www.mathteachers.narod.ru</w:t>
        </w:r>
      </w:hyperlink>
      <w:r w:rsidRPr="00B60DCA">
        <w:rPr>
          <w:rFonts w:ascii="Times New Roman" w:hAnsi="Times New Roman" w:cs="Times New Roman"/>
          <w:sz w:val="24"/>
          <w:szCs w:val="24"/>
        </w:rPr>
        <w:t xml:space="preserve"> / </w:t>
      </w:r>
      <w:r w:rsidRPr="00B60DCA">
        <w:rPr>
          <w:rFonts w:ascii="Times New Roman" w:eastAsia="Times New Roman" w:hAnsi="Times New Roman" w:cs="Times New Roman"/>
          <w:sz w:val="24"/>
          <w:szCs w:val="24"/>
          <w:lang w:eastAsia="ru-RU"/>
        </w:rPr>
        <w:t>(дата обращения: 12.07.2021). - Текст: электронный.</w:t>
      </w:r>
    </w:p>
    <w:p w14:paraId="7B720B39"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6.Справочник по математике для школьников.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r:id="rId18" w:history="1">
        <w:r w:rsidRPr="00B60DCA">
          <w:rPr>
            <w:rFonts w:ascii="Times New Roman" w:eastAsia="Times New Roman" w:hAnsi="Times New Roman" w:cs="Times New Roman"/>
            <w:color w:val="0000FF"/>
            <w:sz w:val="24"/>
            <w:szCs w:val="24"/>
            <w:u w:val="single"/>
            <w:lang w:val="en-US" w:eastAsia="ru-RU"/>
          </w:rPr>
          <w:t>https</w:t>
        </w:r>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www</w:t>
        </w:r>
        <w:r w:rsidRPr="00B60DCA">
          <w:rPr>
            <w:rFonts w:ascii="Times New Roman" w:eastAsia="Times New Roman" w:hAnsi="Times New Roman" w:cs="Times New Roman"/>
            <w:color w:val="0000FF"/>
            <w:sz w:val="24"/>
            <w:szCs w:val="24"/>
            <w:u w:val="single"/>
            <w:lang w:eastAsia="ru-RU"/>
          </w:rPr>
          <w:t>.</w:t>
        </w:r>
        <w:proofErr w:type="spellStart"/>
        <w:r w:rsidRPr="00B60DCA">
          <w:rPr>
            <w:rFonts w:ascii="Times New Roman" w:eastAsia="Times New Roman" w:hAnsi="Times New Roman" w:cs="Times New Roman"/>
            <w:color w:val="0000FF"/>
            <w:sz w:val="24"/>
            <w:szCs w:val="24"/>
            <w:u w:val="single"/>
            <w:lang w:val="en-US" w:eastAsia="ru-RU"/>
          </w:rPr>
          <w:t>resolventa</w:t>
        </w:r>
        <w:proofErr w:type="spellEnd"/>
        <w:r w:rsidRPr="00B60DCA">
          <w:rPr>
            <w:rFonts w:ascii="Times New Roman" w:eastAsia="Times New Roman" w:hAnsi="Times New Roman" w:cs="Times New Roman"/>
            <w:color w:val="0000FF"/>
            <w:sz w:val="24"/>
            <w:szCs w:val="24"/>
            <w:u w:val="single"/>
            <w:lang w:eastAsia="ru-RU"/>
          </w:rPr>
          <w:t>.</w:t>
        </w:r>
        <w:proofErr w:type="spellStart"/>
        <w:r w:rsidRPr="00B60DCA">
          <w:rPr>
            <w:rFonts w:ascii="Times New Roman" w:eastAsia="Times New Roman" w:hAnsi="Times New Roman" w:cs="Times New Roman"/>
            <w:color w:val="0000FF"/>
            <w:sz w:val="24"/>
            <w:szCs w:val="24"/>
            <w:u w:val="single"/>
            <w:lang w:val="en-US" w:eastAsia="ru-RU"/>
          </w:rPr>
          <w:t>ru</w:t>
        </w:r>
        <w:proofErr w:type="spellEnd"/>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demo</w:t>
        </w:r>
        <w:r w:rsidRPr="00B60DCA">
          <w:rPr>
            <w:rFonts w:ascii="Times New Roman" w:eastAsia="Times New Roman" w:hAnsi="Times New Roman" w:cs="Times New Roman"/>
            <w:color w:val="0000FF"/>
            <w:sz w:val="24"/>
            <w:szCs w:val="24"/>
            <w:u w:val="single"/>
            <w:lang w:eastAsia="ru-RU"/>
          </w:rPr>
          <w:t>/</w:t>
        </w:r>
        <w:proofErr w:type="spellStart"/>
        <w:r w:rsidRPr="00B60DCA">
          <w:rPr>
            <w:rFonts w:ascii="Times New Roman" w:eastAsia="Times New Roman" w:hAnsi="Times New Roman" w:cs="Times New Roman"/>
            <w:color w:val="0000FF"/>
            <w:sz w:val="24"/>
            <w:szCs w:val="24"/>
            <w:u w:val="single"/>
            <w:lang w:val="en-US" w:eastAsia="ru-RU"/>
          </w:rPr>
          <w:t>demomath</w:t>
        </w:r>
        <w:proofErr w:type="spellEnd"/>
        <w:r w:rsidRPr="00B60DCA">
          <w:rPr>
            <w:rFonts w:ascii="Times New Roman" w:eastAsia="Times New Roman" w:hAnsi="Times New Roman" w:cs="Times New Roman"/>
            <w:color w:val="0000FF"/>
            <w:sz w:val="24"/>
            <w:szCs w:val="24"/>
            <w:u w:val="single"/>
            <w:lang w:eastAsia="ru-RU"/>
          </w:rPr>
          <w:t>.</w:t>
        </w:r>
        <w:proofErr w:type="spellStart"/>
        <w:r w:rsidRPr="00B60DCA">
          <w:rPr>
            <w:rFonts w:ascii="Times New Roman" w:eastAsia="Times New Roman" w:hAnsi="Times New Roman" w:cs="Times New Roman"/>
            <w:color w:val="0000FF"/>
            <w:sz w:val="24"/>
            <w:szCs w:val="24"/>
            <w:u w:val="single"/>
            <w:lang w:val="en-US" w:eastAsia="ru-RU"/>
          </w:rPr>
          <w:t>htm</w:t>
        </w:r>
        <w:proofErr w:type="spellEnd"/>
      </w:hyperlink>
      <w:r w:rsidRPr="00B60DCA">
        <w:rPr>
          <w:rFonts w:ascii="Times New Roman" w:eastAsia="Times New Roman" w:hAnsi="Times New Roman" w:cs="Times New Roman"/>
          <w:sz w:val="24"/>
          <w:szCs w:val="24"/>
          <w:lang w:eastAsia="ru-RU"/>
        </w:rPr>
        <w:t xml:space="preserve"> / (дата обращения: 12.07.2021). - Текст: электронный.</w:t>
      </w:r>
    </w:p>
    <w:p w14:paraId="6125771A"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7.Средняя математическая интернет школа.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w:history="1">
        <w:r w:rsidRPr="00B60DCA">
          <w:rPr>
            <w:rFonts w:ascii="Times New Roman" w:eastAsia="Times New Roman" w:hAnsi="Times New Roman" w:cs="Times New Roman"/>
            <w:color w:val="0000FF"/>
            <w:sz w:val="24"/>
            <w:szCs w:val="24"/>
            <w:u w:val="single"/>
            <w:lang w:eastAsia="ru-RU"/>
          </w:rPr>
          <w:t>http://www.bymath.net /</w:t>
        </w:r>
      </w:hyperlink>
      <w:r w:rsidRPr="00B60DCA">
        <w:rPr>
          <w:rFonts w:ascii="Times New Roman" w:eastAsia="Times New Roman" w:hAnsi="Times New Roman" w:cs="Times New Roman"/>
          <w:sz w:val="24"/>
          <w:szCs w:val="24"/>
          <w:lang w:eastAsia="ru-RU"/>
        </w:rPr>
        <w:t xml:space="preserve"> (дата обращения: 12.07.2021). - Текст: электронный.</w:t>
      </w:r>
    </w:p>
    <w:p w14:paraId="755701C6"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7.Федеральный портал «Российское образование». - </w:t>
      </w:r>
      <w:proofErr w:type="gramStart"/>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w:history="1">
        <w:r w:rsidRPr="00B60DCA">
          <w:rPr>
            <w:rFonts w:ascii="Times New Roman" w:eastAsia="Times New Roman" w:hAnsi="Times New Roman" w:cs="Times New Roman"/>
            <w:color w:val="0000FF"/>
            <w:sz w:val="24"/>
            <w:szCs w:val="24"/>
            <w:u w:val="single"/>
            <w:lang w:val="en-US" w:eastAsia="ru-RU"/>
          </w:rPr>
          <w:t>http</w:t>
        </w:r>
        <w:r w:rsidRPr="00B60DCA">
          <w:rPr>
            <w:rFonts w:ascii="Times New Roman" w:eastAsia="Times New Roman" w:hAnsi="Times New Roman" w:cs="Times New Roman"/>
            <w:color w:val="0000FF"/>
            <w:sz w:val="24"/>
            <w:szCs w:val="24"/>
            <w:u w:val="single"/>
            <w:lang w:eastAsia="ru-RU"/>
          </w:rPr>
          <w:t>://</w:t>
        </w:r>
        <w:r w:rsidRPr="00B60DCA">
          <w:rPr>
            <w:rFonts w:ascii="Times New Roman" w:eastAsia="Times New Roman" w:hAnsi="Times New Roman" w:cs="Times New Roman"/>
            <w:color w:val="0000FF"/>
            <w:sz w:val="24"/>
            <w:szCs w:val="24"/>
            <w:u w:val="single"/>
            <w:lang w:val="en-US" w:eastAsia="ru-RU"/>
          </w:rPr>
          <w:t>www</w:t>
        </w:r>
        <w:r w:rsidRPr="00B60DCA">
          <w:rPr>
            <w:rFonts w:ascii="Times New Roman" w:eastAsia="Times New Roman" w:hAnsi="Times New Roman" w:cs="Times New Roman"/>
            <w:color w:val="0000FF"/>
            <w:sz w:val="24"/>
            <w:szCs w:val="24"/>
            <w:u w:val="single"/>
            <w:lang w:eastAsia="ru-RU"/>
          </w:rPr>
          <w:t>.</w:t>
        </w:r>
        <w:proofErr w:type="spellStart"/>
        <w:r w:rsidRPr="00B60DCA">
          <w:rPr>
            <w:rFonts w:ascii="Times New Roman" w:eastAsia="Times New Roman" w:hAnsi="Times New Roman" w:cs="Times New Roman"/>
            <w:color w:val="0000FF"/>
            <w:sz w:val="24"/>
            <w:szCs w:val="24"/>
            <w:u w:val="single"/>
            <w:lang w:val="en-US" w:eastAsia="ru-RU"/>
          </w:rPr>
          <w:t>edu</w:t>
        </w:r>
        <w:proofErr w:type="spellEnd"/>
        <w:r w:rsidRPr="00B60DCA">
          <w:rPr>
            <w:rFonts w:ascii="Times New Roman" w:eastAsia="Times New Roman" w:hAnsi="Times New Roman" w:cs="Times New Roman"/>
            <w:color w:val="0000FF"/>
            <w:sz w:val="24"/>
            <w:szCs w:val="24"/>
            <w:u w:val="single"/>
            <w:lang w:eastAsia="ru-RU"/>
          </w:rPr>
          <w:t>.</w:t>
        </w:r>
        <w:proofErr w:type="spellStart"/>
        <w:r w:rsidRPr="00B60DCA">
          <w:rPr>
            <w:rFonts w:ascii="Times New Roman" w:eastAsia="Times New Roman" w:hAnsi="Times New Roman" w:cs="Times New Roman"/>
            <w:color w:val="0000FF"/>
            <w:sz w:val="24"/>
            <w:szCs w:val="24"/>
            <w:u w:val="single"/>
            <w:lang w:val="en-US" w:eastAsia="ru-RU"/>
          </w:rPr>
          <w:t>ru</w:t>
        </w:r>
        <w:proofErr w:type="spellEnd"/>
        <w:proofErr w:type="gramEnd"/>
        <w:r w:rsidRPr="00B60DCA">
          <w:rPr>
            <w:rFonts w:ascii="Times New Roman" w:eastAsia="Times New Roman" w:hAnsi="Times New Roman" w:cs="Times New Roman"/>
            <w:color w:val="0000FF"/>
            <w:sz w:val="24"/>
            <w:szCs w:val="24"/>
            <w:u w:val="single"/>
            <w:lang w:eastAsia="ru-RU"/>
          </w:rPr>
          <w:t xml:space="preserve"> /</w:t>
        </w:r>
      </w:hyperlink>
      <w:r w:rsidRPr="00B60DCA">
        <w:rPr>
          <w:rFonts w:ascii="Times New Roman" w:eastAsia="Times New Roman" w:hAnsi="Times New Roman" w:cs="Times New Roman"/>
          <w:sz w:val="24"/>
          <w:szCs w:val="24"/>
          <w:lang w:eastAsia="ru-RU"/>
        </w:rPr>
        <w:t xml:space="preserve"> (дата обращения: 02.07.2021). - Текст: электронный.</w:t>
      </w:r>
    </w:p>
    <w:p w14:paraId="25EC0743" w14:textId="77777777" w:rsidR="00B60DCA" w:rsidRPr="00B60DCA" w:rsidRDefault="00B60DCA" w:rsidP="00B60DCA">
      <w:pPr>
        <w:spacing w:after="0" w:line="240" w:lineRule="auto"/>
        <w:jc w:val="both"/>
        <w:rPr>
          <w:rFonts w:ascii="Times New Roman" w:eastAsia="Times New Roman" w:hAnsi="Times New Roman" w:cs="Times New Roman"/>
          <w:sz w:val="24"/>
          <w:szCs w:val="24"/>
          <w:lang w:eastAsia="ru-RU"/>
        </w:rPr>
      </w:pPr>
      <w:r w:rsidRPr="00B60DCA">
        <w:rPr>
          <w:rFonts w:ascii="Times New Roman" w:eastAsia="Times New Roman" w:hAnsi="Times New Roman" w:cs="Times New Roman"/>
          <w:sz w:val="24"/>
          <w:szCs w:val="24"/>
          <w:lang w:eastAsia="ru-RU"/>
        </w:rPr>
        <w:t xml:space="preserve">8.Федеральный центр информационно-образовательных ресурсов. - </w:t>
      </w:r>
      <w:r w:rsidRPr="00B60DCA">
        <w:rPr>
          <w:rFonts w:ascii="Times New Roman" w:eastAsia="Times New Roman" w:hAnsi="Times New Roman" w:cs="Times New Roman"/>
          <w:sz w:val="24"/>
          <w:szCs w:val="24"/>
          <w:lang w:val="en-US" w:eastAsia="ru-RU"/>
        </w:rPr>
        <w:t>URL</w:t>
      </w:r>
      <w:r w:rsidRPr="00B60DCA">
        <w:rPr>
          <w:rFonts w:ascii="Times New Roman" w:eastAsia="Times New Roman" w:hAnsi="Times New Roman" w:cs="Times New Roman"/>
          <w:sz w:val="24"/>
          <w:szCs w:val="24"/>
          <w:lang w:eastAsia="ru-RU"/>
        </w:rPr>
        <w:t xml:space="preserve">: </w:t>
      </w:r>
      <w:hyperlink w:history="1">
        <w:r w:rsidRPr="00B60DCA">
          <w:rPr>
            <w:rFonts w:ascii="Times New Roman" w:eastAsia="Times New Roman" w:hAnsi="Times New Roman" w:cs="Times New Roman"/>
            <w:color w:val="0000FF"/>
            <w:sz w:val="24"/>
            <w:szCs w:val="24"/>
            <w:u w:val="single"/>
            <w:lang w:eastAsia="ru-RU"/>
          </w:rPr>
          <w:t>http://fcior.edu.ru /</w:t>
        </w:r>
      </w:hyperlink>
      <w:r w:rsidRPr="00B60DCA">
        <w:rPr>
          <w:rFonts w:ascii="Times New Roman" w:eastAsia="Times New Roman" w:hAnsi="Times New Roman" w:cs="Times New Roman"/>
          <w:sz w:val="24"/>
          <w:szCs w:val="24"/>
          <w:lang w:eastAsia="ru-RU"/>
        </w:rPr>
        <w:t xml:space="preserve"> (дата обращения: 01.07.2021). - Текст: электронный.</w:t>
      </w:r>
    </w:p>
    <w:p w14:paraId="6ADF5267" w14:textId="77777777" w:rsidR="00B60DCA" w:rsidRPr="005F36F7" w:rsidRDefault="00B60DCA" w:rsidP="00B60DCA">
      <w:pPr>
        <w:spacing w:after="0" w:line="240" w:lineRule="auto"/>
        <w:ind w:firstLine="567"/>
        <w:jc w:val="both"/>
        <w:rPr>
          <w:rFonts w:ascii="Times New Roman" w:eastAsia="Calibri" w:hAnsi="Times New Roman" w:cs="Times New Roman"/>
          <w:sz w:val="28"/>
          <w:szCs w:val="28"/>
        </w:rPr>
      </w:pPr>
    </w:p>
    <w:p w14:paraId="14693B0C" w14:textId="77777777" w:rsidR="00B51BF2" w:rsidRPr="000F2D55"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cs="Times New Roman"/>
          <w:bCs/>
          <w:i/>
          <w:sz w:val="24"/>
          <w:szCs w:val="24"/>
        </w:rPr>
      </w:pPr>
    </w:p>
    <w:p w14:paraId="240AF821" w14:textId="77777777" w:rsidR="00CB55AA" w:rsidRPr="000F2D55" w:rsidRDefault="00CB55AA" w:rsidP="00A374B3">
      <w:pPr>
        <w:spacing w:after="0" w:line="276" w:lineRule="auto"/>
        <w:rPr>
          <w:rFonts w:ascii="Times New Roman" w:hAnsi="Times New Roman" w:cs="Times New Roman"/>
          <w:b/>
          <w:caps/>
          <w:sz w:val="24"/>
          <w:szCs w:val="24"/>
        </w:rPr>
        <w:sectPr w:rsidR="00CB55AA" w:rsidRPr="000F2D55" w:rsidSect="00B44E07">
          <w:pgSz w:w="11906" w:h="16838"/>
          <w:pgMar w:top="1134" w:right="850" w:bottom="1134" w:left="1276" w:header="708" w:footer="708" w:gutter="0"/>
          <w:cols w:space="708"/>
          <w:docGrid w:linePitch="360"/>
        </w:sectPr>
      </w:pPr>
    </w:p>
    <w:p w14:paraId="53DDC960" w14:textId="77777777" w:rsidR="00D352C6" w:rsidRPr="000F2D55" w:rsidRDefault="00D352C6" w:rsidP="00D352C6">
      <w:pPr>
        <w:pStyle w:val="1"/>
        <w:spacing w:line="276" w:lineRule="auto"/>
        <w:jc w:val="center"/>
        <w:rPr>
          <w:b/>
          <w:bCs/>
        </w:rPr>
      </w:pPr>
      <w:bookmarkStart w:id="15" w:name="_Toc124938102"/>
      <w:bookmarkStart w:id="16" w:name="_Toc125024771"/>
      <w:bookmarkStart w:id="17" w:name="_Toc125029369"/>
      <w:r w:rsidRPr="000F2D55">
        <w:rPr>
          <w:b/>
          <w:bCs/>
        </w:rPr>
        <w:t>4. Контроль и оценка результатов освоения общеобразовательной дисциплины</w:t>
      </w:r>
      <w:bookmarkEnd w:id="15"/>
      <w:bookmarkEnd w:id="16"/>
      <w:bookmarkEnd w:id="17"/>
    </w:p>
    <w:p w14:paraId="7E835B56" w14:textId="77777777" w:rsidR="00D55D67" w:rsidRPr="000F2D55" w:rsidRDefault="00D55D67" w:rsidP="00D352C6">
      <w:pPr>
        <w:spacing w:after="0" w:line="276" w:lineRule="auto"/>
        <w:contextualSpacing/>
        <w:rPr>
          <w:rFonts w:ascii="Times New Roman" w:eastAsia="Times New Roman" w:hAnsi="Times New Roman" w:cs="Times New Roman"/>
          <w:b/>
          <w:sz w:val="24"/>
          <w:szCs w:val="24"/>
          <w:lang w:eastAsia="ru-RU"/>
        </w:rPr>
      </w:pPr>
    </w:p>
    <w:p w14:paraId="1053EEED" w14:textId="77777777" w:rsidR="00D55D67" w:rsidRPr="000F2D55" w:rsidRDefault="00D55D67" w:rsidP="00D352C6">
      <w:pPr>
        <w:spacing w:after="0" w:line="276" w:lineRule="auto"/>
        <w:jc w:val="both"/>
        <w:rPr>
          <w:rFonts w:ascii="Times New Roman" w:hAnsi="Times New Roman" w:cs="Times New Roman"/>
          <w:sz w:val="24"/>
          <w:szCs w:val="24"/>
        </w:rPr>
      </w:pPr>
      <w:r w:rsidRPr="000F2D55">
        <w:rPr>
          <w:rFonts w:ascii="Times New Roman" w:hAnsi="Times New Roman" w:cs="Times New Roman"/>
          <w:b/>
          <w:sz w:val="24"/>
          <w:szCs w:val="24"/>
        </w:rPr>
        <w:t>Контроль</w:t>
      </w:r>
      <w:r w:rsidRPr="000F2D55">
        <w:rPr>
          <w:rFonts w:ascii="Times New Roman" w:hAnsi="Times New Roman" w:cs="Times New Roman"/>
          <w:sz w:val="24"/>
          <w:szCs w:val="24"/>
        </w:rPr>
        <w:t xml:space="preserve"> </w:t>
      </w:r>
      <w:r w:rsidRPr="000F2D55">
        <w:rPr>
          <w:rFonts w:ascii="Times New Roman" w:hAnsi="Times New Roman" w:cs="Times New Roman"/>
          <w:b/>
          <w:sz w:val="24"/>
          <w:szCs w:val="24"/>
        </w:rPr>
        <w:t>и оценка</w:t>
      </w:r>
      <w:r w:rsidRPr="000F2D55">
        <w:rPr>
          <w:rFonts w:ascii="Times New Roman"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7F01B729" w14:textId="77777777" w:rsidR="00524196" w:rsidRPr="000F2D55" w:rsidRDefault="00524196" w:rsidP="00D352C6">
      <w:pPr>
        <w:spacing w:after="0" w:line="276" w:lineRule="auto"/>
        <w:rPr>
          <w:rFonts w:ascii="Times New Roman"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0"/>
        <w:gridCol w:w="4069"/>
        <w:gridCol w:w="2501"/>
      </w:tblGrid>
      <w:tr w:rsidR="00524196" w:rsidRPr="000F2D55" w14:paraId="6E648B97" w14:textId="77777777" w:rsidTr="001615DF">
        <w:trPr>
          <w:jc w:val="center"/>
        </w:trPr>
        <w:tc>
          <w:tcPr>
            <w:tcW w:w="1611" w:type="pct"/>
            <w:tcBorders>
              <w:top w:val="single" w:sz="4" w:space="0" w:color="000000"/>
              <w:left w:val="single" w:sz="4" w:space="0" w:color="000000"/>
              <w:bottom w:val="single" w:sz="4" w:space="0" w:color="000000"/>
              <w:right w:val="single" w:sz="4" w:space="0" w:color="000000"/>
            </w:tcBorders>
            <w:hideMark/>
          </w:tcPr>
          <w:p w14:paraId="7FDCA184" w14:textId="77777777" w:rsidR="00524196" w:rsidRPr="000F2D55" w:rsidRDefault="00524196" w:rsidP="00D352C6">
            <w:pPr>
              <w:spacing w:after="0" w:line="276" w:lineRule="auto"/>
              <w:ind w:left="57" w:right="57"/>
              <w:jc w:val="center"/>
              <w:rPr>
                <w:rFonts w:ascii="Times New Roman" w:hAnsi="Times New Roman" w:cs="Times New Roman"/>
                <w:b/>
                <w:sz w:val="24"/>
                <w:szCs w:val="24"/>
              </w:rPr>
            </w:pPr>
            <w:r w:rsidRPr="000F2D55">
              <w:rPr>
                <w:rFonts w:ascii="Times New Roman" w:hAnsi="Times New Roman" w:cs="Times New Roman"/>
                <w:b/>
                <w:sz w:val="24"/>
                <w:szCs w:val="24"/>
              </w:rPr>
              <w:t>Общая/профессиональная компетенция</w:t>
            </w:r>
          </w:p>
        </w:tc>
        <w:tc>
          <w:tcPr>
            <w:tcW w:w="2096" w:type="pct"/>
            <w:tcBorders>
              <w:top w:val="single" w:sz="4" w:space="0" w:color="000000"/>
              <w:left w:val="single" w:sz="4" w:space="0" w:color="000000"/>
              <w:bottom w:val="single" w:sz="4" w:space="0" w:color="000000"/>
              <w:right w:val="single" w:sz="4" w:space="0" w:color="000000"/>
            </w:tcBorders>
          </w:tcPr>
          <w:p w14:paraId="4E2D4E72" w14:textId="77777777" w:rsidR="00524196" w:rsidRPr="000F2D55" w:rsidRDefault="00524196" w:rsidP="00D352C6">
            <w:pPr>
              <w:spacing w:after="0" w:line="276" w:lineRule="auto"/>
              <w:ind w:left="57" w:right="57"/>
              <w:jc w:val="center"/>
              <w:rPr>
                <w:rFonts w:ascii="Times New Roman" w:hAnsi="Times New Roman" w:cs="Times New Roman"/>
                <w:b/>
                <w:sz w:val="24"/>
                <w:szCs w:val="24"/>
              </w:rPr>
            </w:pPr>
            <w:r w:rsidRPr="000F2D55">
              <w:rPr>
                <w:rFonts w:ascii="Times New Roman" w:hAnsi="Times New Roman" w:cs="Times New Roman"/>
                <w:b/>
                <w:sz w:val="24"/>
                <w:szCs w:val="24"/>
              </w:rPr>
              <w:t>Раздел/Тема</w:t>
            </w:r>
          </w:p>
        </w:tc>
        <w:tc>
          <w:tcPr>
            <w:tcW w:w="1294" w:type="pct"/>
            <w:tcBorders>
              <w:top w:val="single" w:sz="4" w:space="0" w:color="000000"/>
              <w:left w:val="single" w:sz="4" w:space="0" w:color="000000"/>
              <w:bottom w:val="single" w:sz="4" w:space="0" w:color="000000"/>
              <w:right w:val="single" w:sz="4" w:space="0" w:color="000000"/>
            </w:tcBorders>
            <w:hideMark/>
          </w:tcPr>
          <w:p w14:paraId="3B27513E" w14:textId="77777777" w:rsidR="00524196" w:rsidRPr="000F2D55" w:rsidRDefault="00524196" w:rsidP="00D352C6">
            <w:pPr>
              <w:spacing w:after="0" w:line="276" w:lineRule="auto"/>
              <w:ind w:left="57" w:right="57"/>
              <w:jc w:val="center"/>
              <w:rPr>
                <w:rFonts w:ascii="Times New Roman" w:hAnsi="Times New Roman" w:cs="Times New Roman"/>
                <w:b/>
                <w:sz w:val="24"/>
                <w:szCs w:val="24"/>
              </w:rPr>
            </w:pPr>
            <w:r w:rsidRPr="000F2D55">
              <w:rPr>
                <w:rFonts w:ascii="Times New Roman" w:hAnsi="Times New Roman" w:cs="Times New Roman"/>
                <w:b/>
                <w:sz w:val="24"/>
                <w:szCs w:val="24"/>
              </w:rPr>
              <w:t>Тип оценочных мероприятия</w:t>
            </w:r>
          </w:p>
        </w:tc>
      </w:tr>
      <w:tr w:rsidR="001615DF" w:rsidRPr="000F2D55" w14:paraId="53AC4FCC" w14:textId="77777777" w:rsidTr="001615DF">
        <w:trPr>
          <w:jc w:val="center"/>
        </w:trPr>
        <w:tc>
          <w:tcPr>
            <w:tcW w:w="1611" w:type="pct"/>
            <w:tcBorders>
              <w:bottom w:val="single" w:sz="4" w:space="0" w:color="auto"/>
            </w:tcBorders>
          </w:tcPr>
          <w:p w14:paraId="224C186B"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t xml:space="preserve">ОК 01. Выбирать способы решения задач профессиональной деятельности применительно </w:t>
            </w:r>
            <w:r w:rsidRPr="000F2D55">
              <w:rPr>
                <w:rFonts w:ascii="Times New Roman" w:hAnsi="Times New Roman" w:cs="Times New Roman"/>
                <w:iCs/>
                <w:sz w:val="24"/>
                <w:szCs w:val="24"/>
              </w:rPr>
              <w:br/>
              <w:t>к различным контекстам</w:t>
            </w:r>
          </w:p>
        </w:tc>
        <w:tc>
          <w:tcPr>
            <w:tcW w:w="2096" w:type="pct"/>
            <w:tcBorders>
              <w:top w:val="single" w:sz="4" w:space="0" w:color="000000"/>
              <w:left w:val="single" w:sz="4" w:space="0" w:color="000000"/>
              <w:bottom w:val="single" w:sz="4" w:space="0" w:color="000000"/>
              <w:right w:val="single" w:sz="4" w:space="0" w:color="000000"/>
            </w:tcBorders>
          </w:tcPr>
          <w:p w14:paraId="5C517E63" w14:textId="04DA7EFA"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1, Тема 1.1, 1.2, 1.3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3D6A7AAD"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2, Темы 2.1, 2.2, 2.3, 2.4, 2.5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2.6</w:t>
            </w:r>
          </w:p>
          <w:p w14:paraId="38F1091A"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3, Темы 3.1, 3.2, 3.3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3.4</w:t>
            </w:r>
          </w:p>
          <w:p w14:paraId="11F70483"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4, Темы 4.1, 4.2, 4.3, 4.4, 4.5, 4.6, 4.7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4C74D5CE"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393B0CDD"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6, Темы 6.1, 6.2, 6.3, 6.4, 6.5, 6.6, 6.7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296949A3"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proofErr w:type="gramStart"/>
            <w:r w:rsidRPr="000F2D55">
              <w:rPr>
                <w:rFonts w:ascii="Times New Roman" w:hAnsi="Times New Roman" w:cs="Times New Roman"/>
                <w:sz w:val="24"/>
                <w:szCs w:val="24"/>
                <w:lang w:val="en-US"/>
              </w:rPr>
              <w:t>c</w:t>
            </w:r>
            <w:r w:rsidRPr="000F2D55">
              <w:rPr>
                <w:rFonts w:ascii="Times New Roman" w:hAnsi="Times New Roman" w:cs="Times New Roman"/>
                <w:sz w:val="24"/>
                <w:szCs w:val="24"/>
              </w:rPr>
              <w:t>,7.8</w:t>
            </w:r>
            <w:proofErr w:type="gramEnd"/>
            <w:r w:rsidRPr="000F2D55">
              <w:rPr>
                <w:rFonts w:ascii="Times New Roman" w:hAnsi="Times New Roman" w:cs="Times New Roman"/>
                <w:sz w:val="24"/>
                <w:szCs w:val="24"/>
              </w:rPr>
              <w:t>,7.9, 7.10 П-о/с, 7.11, 7.12, 7.13, 7.14, 7.15, 7.16, 7.17</w:t>
            </w:r>
          </w:p>
          <w:p w14:paraId="473AB367"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3201514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9, Темы 9.1, 9.2, 9.3, </w:t>
            </w:r>
            <w:proofErr w:type="gramStart"/>
            <w:r w:rsidRPr="000F2D55">
              <w:rPr>
                <w:rFonts w:ascii="Times New Roman" w:hAnsi="Times New Roman" w:cs="Times New Roman"/>
                <w:sz w:val="24"/>
                <w:szCs w:val="24"/>
              </w:rPr>
              <w:t>9.4,9.5</w:t>
            </w:r>
            <w:proofErr w:type="gramEnd"/>
          </w:p>
          <w:p w14:paraId="779903D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4435152A"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11, Темы 11.1, 11.2, 11.3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11.4, 11.5, 11.6 П-о/с, 11.7</w:t>
            </w:r>
          </w:p>
          <w:p w14:paraId="4379BFC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30C0099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13, Темы 13.1, 13.2, 13.3, 13.4, 13.5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13.6</w:t>
            </w:r>
          </w:p>
          <w:p w14:paraId="523DCCB0"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14, Темы 14.1, 14.2, 14.3, 14.4, 14.5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14.6</w:t>
            </w:r>
          </w:p>
        </w:tc>
        <w:tc>
          <w:tcPr>
            <w:tcW w:w="1294" w:type="pct"/>
            <w:tcBorders>
              <w:top w:val="single" w:sz="4" w:space="0" w:color="000000"/>
              <w:left w:val="single" w:sz="4" w:space="0" w:color="000000"/>
              <w:bottom w:val="single" w:sz="4" w:space="0" w:color="000000"/>
              <w:right w:val="single" w:sz="4" w:space="0" w:color="000000"/>
            </w:tcBorders>
          </w:tcPr>
          <w:p w14:paraId="27E2510F"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Тестирование</w:t>
            </w:r>
          </w:p>
          <w:p w14:paraId="304C6D1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7F02C20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27D9A3B7"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636A66F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03FDEB0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3F2D38D7"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44EA61C7"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6EB5E8AE"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sz w:val="24"/>
                <w:szCs w:val="24"/>
              </w:rPr>
              <w:t>Выполнение экзаменационных заданий</w:t>
            </w:r>
          </w:p>
        </w:tc>
      </w:tr>
      <w:tr w:rsidR="001615DF" w:rsidRPr="000F2D55" w14:paraId="3D93957B" w14:textId="77777777" w:rsidTr="001615DF">
        <w:trPr>
          <w:jc w:val="center"/>
        </w:trPr>
        <w:tc>
          <w:tcPr>
            <w:tcW w:w="1611" w:type="pct"/>
          </w:tcPr>
          <w:p w14:paraId="147E373A"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t xml:space="preserve">ОК 02. </w:t>
            </w:r>
            <w:r w:rsidRPr="000F2D5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14:paraId="4919780C"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1, Тема 1.1, 1.2, 1.3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711F453D"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2, Темы 2.1, 2.2, 2.3, 2.4, 2.5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2.6</w:t>
            </w:r>
          </w:p>
          <w:p w14:paraId="57B0300B"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3, Темы 3.1, 3.2, 3.3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3.4</w:t>
            </w:r>
          </w:p>
          <w:p w14:paraId="1D2FEBA4"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4, Темы 4.1, 4.2, 4.3, 4.4, 4.5, 4.6, 4.7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526FBDA8"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23CBB00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6, Темы 6.1, 6.2, 6.3, 6.4, 6.5, 6.6, 6.7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582C8F6C"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proofErr w:type="gramStart"/>
            <w:r w:rsidRPr="000F2D55">
              <w:rPr>
                <w:rFonts w:ascii="Times New Roman" w:hAnsi="Times New Roman" w:cs="Times New Roman"/>
                <w:sz w:val="24"/>
                <w:szCs w:val="24"/>
                <w:lang w:val="en-US"/>
              </w:rPr>
              <w:t>c</w:t>
            </w:r>
            <w:r w:rsidRPr="000F2D55">
              <w:rPr>
                <w:rFonts w:ascii="Times New Roman" w:hAnsi="Times New Roman" w:cs="Times New Roman"/>
                <w:sz w:val="24"/>
                <w:szCs w:val="24"/>
              </w:rPr>
              <w:t>,7.8</w:t>
            </w:r>
            <w:proofErr w:type="gramEnd"/>
            <w:r w:rsidRPr="000F2D55">
              <w:rPr>
                <w:rFonts w:ascii="Times New Roman" w:hAnsi="Times New Roman" w:cs="Times New Roman"/>
                <w:sz w:val="24"/>
                <w:szCs w:val="24"/>
              </w:rPr>
              <w:t>,7.9, 7.10 П-о/с, 7.11, 7.12, 7.13, 7.14, 7.15, 7.16, 7.17</w:t>
            </w:r>
          </w:p>
          <w:p w14:paraId="408719B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19F3835D"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9, Темы 9.1, 9.2, 9.3, </w:t>
            </w:r>
            <w:proofErr w:type="gramStart"/>
            <w:r w:rsidRPr="000F2D55">
              <w:rPr>
                <w:rFonts w:ascii="Times New Roman" w:hAnsi="Times New Roman" w:cs="Times New Roman"/>
                <w:sz w:val="24"/>
                <w:szCs w:val="24"/>
              </w:rPr>
              <w:t>9.4,9.5</w:t>
            </w:r>
            <w:proofErr w:type="gramEnd"/>
          </w:p>
          <w:p w14:paraId="2E034B7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4F741044"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11, Темы 11.1, 11.2, 11.3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11.4, 11.5, 11.6 П-о/с, 11.7</w:t>
            </w:r>
          </w:p>
          <w:p w14:paraId="32A0E555"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618AC58B"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13, Темы 13.1, 13.2, 13.3, 13.4, 13.5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13.6</w:t>
            </w:r>
          </w:p>
          <w:p w14:paraId="23C9534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14, Темы 14.1, 14.2, 14.3, 14.4, 14.5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14.6</w:t>
            </w:r>
          </w:p>
        </w:tc>
        <w:tc>
          <w:tcPr>
            <w:tcW w:w="1294" w:type="pct"/>
            <w:tcBorders>
              <w:top w:val="single" w:sz="4" w:space="0" w:color="000000"/>
              <w:left w:val="single" w:sz="4" w:space="0" w:color="000000"/>
              <w:bottom w:val="single" w:sz="4" w:space="0" w:color="000000"/>
              <w:right w:val="single" w:sz="4" w:space="0" w:color="000000"/>
            </w:tcBorders>
          </w:tcPr>
          <w:p w14:paraId="7D8C3583"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Тестирование</w:t>
            </w:r>
          </w:p>
          <w:p w14:paraId="06EDCC5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6BC3FE4A"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58FF45EE"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542AAEC6"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047FD0A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36754228"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4B77D30B"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4EE8370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Выполнение экзаменационных заданий</w:t>
            </w:r>
          </w:p>
        </w:tc>
      </w:tr>
      <w:tr w:rsidR="001615DF" w:rsidRPr="000F2D55" w14:paraId="55DE7C3F" w14:textId="77777777" w:rsidTr="001615DF">
        <w:trPr>
          <w:jc w:val="center"/>
        </w:trPr>
        <w:tc>
          <w:tcPr>
            <w:tcW w:w="1611" w:type="pct"/>
          </w:tcPr>
          <w:p w14:paraId="61DA6147"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t xml:space="preserve">ОК 03. </w:t>
            </w:r>
            <w:r w:rsidRPr="000F2D5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11D2D995"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1, Тема 1.1, 1.2, 1.3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60F1D51C"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2, Темы 2.1, 2.2, 2.3, 2.4, 2.5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2.6</w:t>
            </w:r>
          </w:p>
          <w:p w14:paraId="388984EA"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3, Темы 3.1, 3.2, 3.3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3.4</w:t>
            </w:r>
          </w:p>
          <w:p w14:paraId="0EBCD483"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4, Темы 4.1, 4.2, 4.3, 4.4, 4.5, 4.6, 4.7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7D314E59"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6797A557"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6, Темы 6.1, 6.2, 6.3, 6.4, 6.5, 6.6, 6.7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3FAEE1E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proofErr w:type="gramStart"/>
            <w:r w:rsidRPr="000F2D55">
              <w:rPr>
                <w:rFonts w:ascii="Times New Roman" w:hAnsi="Times New Roman" w:cs="Times New Roman"/>
                <w:sz w:val="24"/>
                <w:szCs w:val="24"/>
                <w:lang w:val="en-US"/>
              </w:rPr>
              <w:t>c</w:t>
            </w:r>
            <w:r w:rsidRPr="000F2D55">
              <w:rPr>
                <w:rFonts w:ascii="Times New Roman" w:hAnsi="Times New Roman" w:cs="Times New Roman"/>
                <w:sz w:val="24"/>
                <w:szCs w:val="24"/>
              </w:rPr>
              <w:t>,7.8</w:t>
            </w:r>
            <w:proofErr w:type="gramEnd"/>
            <w:r w:rsidRPr="000F2D55">
              <w:rPr>
                <w:rFonts w:ascii="Times New Roman" w:hAnsi="Times New Roman" w:cs="Times New Roman"/>
                <w:sz w:val="24"/>
                <w:szCs w:val="24"/>
              </w:rPr>
              <w:t>,7.9, 7.10 П-о/с, 7.11, 7.12, 7.13, 7.14, 7.15, 7.16, 7.17</w:t>
            </w:r>
          </w:p>
          <w:p w14:paraId="331E53C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2D81F8B4"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9, Темы 9.1, 9.2, 9.3, </w:t>
            </w:r>
            <w:proofErr w:type="gramStart"/>
            <w:r w:rsidRPr="000F2D55">
              <w:rPr>
                <w:rFonts w:ascii="Times New Roman" w:hAnsi="Times New Roman" w:cs="Times New Roman"/>
                <w:sz w:val="24"/>
                <w:szCs w:val="24"/>
              </w:rPr>
              <w:t>9.4,9.5</w:t>
            </w:r>
            <w:proofErr w:type="gramEnd"/>
          </w:p>
          <w:p w14:paraId="6E2ED652"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15E10C31"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11, Темы 11.1, 11.2, 11.3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11.4, 11.5, 11.6 П-о/с, 11.7</w:t>
            </w:r>
          </w:p>
          <w:p w14:paraId="759D65C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3256630D"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13, Темы 13.1, 13.2, 13.3, 13.4, 13.5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13.6</w:t>
            </w:r>
          </w:p>
          <w:p w14:paraId="3722C8F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14, Темы 14.1, 14.2, 14.3, 14.4, 14.5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14.6</w:t>
            </w:r>
          </w:p>
        </w:tc>
        <w:tc>
          <w:tcPr>
            <w:tcW w:w="1294" w:type="pct"/>
            <w:tcBorders>
              <w:top w:val="single" w:sz="4" w:space="0" w:color="000000"/>
              <w:left w:val="single" w:sz="4" w:space="0" w:color="000000"/>
              <w:bottom w:val="single" w:sz="4" w:space="0" w:color="000000"/>
              <w:right w:val="single" w:sz="4" w:space="0" w:color="000000"/>
            </w:tcBorders>
          </w:tcPr>
          <w:p w14:paraId="4C8433AC"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Тестирование</w:t>
            </w:r>
          </w:p>
          <w:p w14:paraId="06BF311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6FCA1C02"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37A179D4"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48CB92A8"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44C60C4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7CD2B492"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3A6633A2"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7DD7AB9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Выполнение экзаменационных заданий</w:t>
            </w:r>
          </w:p>
        </w:tc>
      </w:tr>
      <w:tr w:rsidR="001615DF" w:rsidRPr="000F2D55" w14:paraId="0B5C39B8" w14:textId="77777777" w:rsidTr="001615DF">
        <w:trPr>
          <w:jc w:val="center"/>
        </w:trPr>
        <w:tc>
          <w:tcPr>
            <w:tcW w:w="1611" w:type="pct"/>
          </w:tcPr>
          <w:p w14:paraId="5351664F"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t xml:space="preserve">ОК 04. </w:t>
            </w:r>
            <w:r w:rsidRPr="000F2D55">
              <w:rPr>
                <w:rFonts w:ascii="Times New Roman" w:hAnsi="Times New Roman" w:cs="Times New Roman"/>
                <w:sz w:val="24"/>
                <w:szCs w:val="24"/>
              </w:rPr>
              <w:t>Эффективно взаимодействовать и работать в коллективе и команде</w:t>
            </w:r>
          </w:p>
        </w:tc>
        <w:tc>
          <w:tcPr>
            <w:tcW w:w="2096" w:type="pct"/>
            <w:tcBorders>
              <w:top w:val="single" w:sz="4" w:space="0" w:color="000000"/>
              <w:left w:val="single" w:sz="4" w:space="0" w:color="000000"/>
              <w:bottom w:val="single" w:sz="4" w:space="0" w:color="000000"/>
              <w:right w:val="single" w:sz="4" w:space="0" w:color="000000"/>
            </w:tcBorders>
          </w:tcPr>
          <w:p w14:paraId="74CED457"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1, Тема 1.1, 1.2, 1.3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3DB5002C"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2, Темы 2.1, 2.2, 2.3, 2.4, 2.5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2.6</w:t>
            </w:r>
          </w:p>
          <w:p w14:paraId="63D4677B"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3, Темы 3.1, 3.2, 3.3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3.4</w:t>
            </w:r>
          </w:p>
          <w:p w14:paraId="6692CF2B"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4, Темы 4.1, 4.2, 4.3, 4.4, 4.5, 4.6, 4.7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29229DA2"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300610B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6, Темы 6.1, 6.2, 6.3, 6.4, 6.5, 6.6, 6.7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73BD0809"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proofErr w:type="gramStart"/>
            <w:r w:rsidRPr="000F2D55">
              <w:rPr>
                <w:rFonts w:ascii="Times New Roman" w:hAnsi="Times New Roman" w:cs="Times New Roman"/>
                <w:sz w:val="24"/>
                <w:szCs w:val="24"/>
                <w:lang w:val="en-US"/>
              </w:rPr>
              <w:t>c</w:t>
            </w:r>
            <w:r w:rsidRPr="000F2D55">
              <w:rPr>
                <w:rFonts w:ascii="Times New Roman" w:hAnsi="Times New Roman" w:cs="Times New Roman"/>
                <w:sz w:val="24"/>
                <w:szCs w:val="24"/>
              </w:rPr>
              <w:t>,7.8</w:t>
            </w:r>
            <w:proofErr w:type="gramEnd"/>
            <w:r w:rsidRPr="000F2D55">
              <w:rPr>
                <w:rFonts w:ascii="Times New Roman" w:hAnsi="Times New Roman" w:cs="Times New Roman"/>
                <w:sz w:val="24"/>
                <w:szCs w:val="24"/>
              </w:rPr>
              <w:t>,7.9, 7.10 П-о/с, 7.11, 7.12, 7.13, 7.14, 7.15, 7.16, 7.17</w:t>
            </w:r>
          </w:p>
          <w:p w14:paraId="35EA3842"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757D0088"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9, Темы 9.1, 9.2, 9.3, </w:t>
            </w:r>
            <w:proofErr w:type="gramStart"/>
            <w:r w:rsidRPr="000F2D55">
              <w:rPr>
                <w:rFonts w:ascii="Times New Roman" w:hAnsi="Times New Roman" w:cs="Times New Roman"/>
                <w:sz w:val="24"/>
                <w:szCs w:val="24"/>
              </w:rPr>
              <w:t>9.4,9.5</w:t>
            </w:r>
            <w:proofErr w:type="gramEnd"/>
          </w:p>
          <w:p w14:paraId="578A6953"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73F7822C"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11, Темы 11.1, 11.2, 11.3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11.4, 11.5, 11.6 П-о/с, 11.7</w:t>
            </w:r>
          </w:p>
          <w:p w14:paraId="7949B6D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1BF81C77"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13, Темы 13.1, 13.2, 13.3, 13.4, 13.5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13.6</w:t>
            </w:r>
          </w:p>
          <w:p w14:paraId="1868CA4A" w14:textId="77777777" w:rsidR="001615DF" w:rsidRPr="000F2D55" w:rsidRDefault="001615DF" w:rsidP="001615DF">
            <w:pPr>
              <w:spacing w:after="0" w:line="276" w:lineRule="auto"/>
              <w:ind w:left="57" w:right="57"/>
              <w:rPr>
                <w:rFonts w:ascii="Times New Roman" w:hAnsi="Times New Roman" w:cs="Times New Roman"/>
                <w:bCs/>
                <w:sz w:val="24"/>
                <w:szCs w:val="24"/>
              </w:rPr>
            </w:pPr>
            <w:r w:rsidRPr="000F2D55">
              <w:rPr>
                <w:rFonts w:ascii="Times New Roman" w:hAnsi="Times New Roman" w:cs="Times New Roman"/>
                <w:sz w:val="24"/>
                <w:szCs w:val="24"/>
              </w:rPr>
              <w:t xml:space="preserve">Р 14, Темы 14.1, 14.2, 14.3, 14.4, 14.5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14.6</w:t>
            </w:r>
          </w:p>
        </w:tc>
        <w:tc>
          <w:tcPr>
            <w:tcW w:w="1294" w:type="pct"/>
            <w:tcBorders>
              <w:top w:val="single" w:sz="4" w:space="0" w:color="000000"/>
              <w:left w:val="single" w:sz="4" w:space="0" w:color="000000"/>
              <w:bottom w:val="single" w:sz="4" w:space="0" w:color="000000"/>
              <w:right w:val="single" w:sz="4" w:space="0" w:color="000000"/>
            </w:tcBorders>
          </w:tcPr>
          <w:p w14:paraId="0725302F"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Тестирование</w:t>
            </w:r>
          </w:p>
          <w:p w14:paraId="38B63080"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406F6588"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0C96F3BE"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161171A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3640EA68"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736D651B"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46CCA808"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3457120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Выполнение экзаменационных заданий</w:t>
            </w:r>
          </w:p>
        </w:tc>
      </w:tr>
      <w:tr w:rsidR="001615DF" w:rsidRPr="000F2D55" w14:paraId="23D2F3BF" w14:textId="77777777" w:rsidTr="001615DF">
        <w:trPr>
          <w:jc w:val="center"/>
        </w:trPr>
        <w:tc>
          <w:tcPr>
            <w:tcW w:w="1611" w:type="pct"/>
          </w:tcPr>
          <w:p w14:paraId="6C1EF5C6"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t xml:space="preserve">ОК 05. </w:t>
            </w:r>
            <w:r w:rsidRPr="000F2D5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96" w:type="pct"/>
            <w:tcBorders>
              <w:top w:val="single" w:sz="4" w:space="0" w:color="000000"/>
              <w:left w:val="single" w:sz="4" w:space="0" w:color="000000"/>
              <w:bottom w:val="single" w:sz="4" w:space="0" w:color="000000"/>
              <w:right w:val="single" w:sz="4" w:space="0" w:color="000000"/>
            </w:tcBorders>
          </w:tcPr>
          <w:p w14:paraId="7AC79407"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1, Тема 1.1, 1.2, 1.3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5586CE59"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2, Темы 2.1, 2.2, 2.3, 2.4, 2.5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2.6</w:t>
            </w:r>
          </w:p>
          <w:p w14:paraId="2FA70546"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3, Темы 3.1, 3.2, 3.3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3.4</w:t>
            </w:r>
          </w:p>
          <w:p w14:paraId="35821936"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4, Темы 4.1, 4.2, 4.3, 4.4, 4.5, 4.6, 4.7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5B0DEABB"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3FF2F807"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1, Тема 1.1, 1.2, 1.3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6721F431"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2, Темы 2.1, 2.2, 2.3, 2.4, 2.5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2.6</w:t>
            </w:r>
          </w:p>
          <w:p w14:paraId="1CA1D8DD"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3, Темы 3.1, 3.2, 3.3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3.4</w:t>
            </w:r>
          </w:p>
          <w:p w14:paraId="080960B1"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4, Темы 4.1, 4.2, 4.3, 4.4, 4.5, 4.6, 4.7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6ACF27F0"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283C008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6, Темы 6.1, 6.2, 6.3, 6.4, 6.5, 6.6, 6.7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20ECE288"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proofErr w:type="gramStart"/>
            <w:r w:rsidRPr="000F2D55">
              <w:rPr>
                <w:rFonts w:ascii="Times New Roman" w:hAnsi="Times New Roman" w:cs="Times New Roman"/>
                <w:sz w:val="24"/>
                <w:szCs w:val="24"/>
                <w:lang w:val="en-US"/>
              </w:rPr>
              <w:t>c</w:t>
            </w:r>
            <w:r w:rsidRPr="000F2D55">
              <w:rPr>
                <w:rFonts w:ascii="Times New Roman" w:hAnsi="Times New Roman" w:cs="Times New Roman"/>
                <w:sz w:val="24"/>
                <w:szCs w:val="24"/>
              </w:rPr>
              <w:t>,7.8</w:t>
            </w:r>
            <w:proofErr w:type="gramEnd"/>
            <w:r w:rsidRPr="000F2D55">
              <w:rPr>
                <w:rFonts w:ascii="Times New Roman" w:hAnsi="Times New Roman" w:cs="Times New Roman"/>
                <w:sz w:val="24"/>
                <w:szCs w:val="24"/>
              </w:rPr>
              <w:t>,7.9, 7.10 П-о/с, 7.11, 7.12, 7.13, 7.14, 7.15, 7.16, 7.17</w:t>
            </w:r>
          </w:p>
          <w:p w14:paraId="3ABB4AA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3E2CD5CB"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9, Темы 9.1, 9.2, 9.3, </w:t>
            </w:r>
            <w:proofErr w:type="gramStart"/>
            <w:r w:rsidRPr="000F2D55">
              <w:rPr>
                <w:rFonts w:ascii="Times New Roman" w:hAnsi="Times New Roman" w:cs="Times New Roman"/>
                <w:sz w:val="24"/>
                <w:szCs w:val="24"/>
              </w:rPr>
              <w:t>9.4,9.5</w:t>
            </w:r>
            <w:proofErr w:type="gramEnd"/>
          </w:p>
          <w:p w14:paraId="5912ABC1"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3C53F13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11, Темы 11.1, 11.2, 11.3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11.4, 11.5, 11.6 П-о/с, 11.7</w:t>
            </w:r>
          </w:p>
          <w:p w14:paraId="7B5AA11A"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5EE34A85"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13, Темы 13.1, 13.2, 13.3, 13.4, 13.5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13.6</w:t>
            </w:r>
          </w:p>
          <w:p w14:paraId="50AEB5B2"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14, Темы 14.1, 14.2, 14.3, 14.4, 14.5 П-о/с, 14.6Р 9, Темы 9.1, 9.2, 9.3, </w:t>
            </w:r>
            <w:proofErr w:type="gramStart"/>
            <w:r w:rsidRPr="000F2D55">
              <w:rPr>
                <w:rFonts w:ascii="Times New Roman" w:hAnsi="Times New Roman" w:cs="Times New Roman"/>
                <w:sz w:val="24"/>
                <w:szCs w:val="24"/>
              </w:rPr>
              <w:t>9.4,9.5</w:t>
            </w:r>
            <w:proofErr w:type="gramEnd"/>
          </w:p>
          <w:p w14:paraId="597D3E49"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34CB6171"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11, Темы 11.1, 11.2, 11.3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11.4, 11.5, 11.6 П-о/с, 11.7</w:t>
            </w:r>
          </w:p>
          <w:p w14:paraId="79660D9B"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w:t>
            </w:r>
          </w:p>
          <w:p w14:paraId="5B24E02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13, Темы 13.1, 13.2, 13.3, 13.4, 13.5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13.6</w:t>
            </w:r>
          </w:p>
          <w:p w14:paraId="30B91BB4"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14, Темы 14.1, 14.2, 14.3, 14.4, 14.5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14.6</w:t>
            </w:r>
          </w:p>
        </w:tc>
        <w:tc>
          <w:tcPr>
            <w:tcW w:w="1294" w:type="pct"/>
            <w:tcBorders>
              <w:top w:val="single" w:sz="4" w:space="0" w:color="000000"/>
              <w:left w:val="single" w:sz="4" w:space="0" w:color="000000"/>
              <w:bottom w:val="single" w:sz="4" w:space="0" w:color="000000"/>
              <w:right w:val="single" w:sz="4" w:space="0" w:color="000000"/>
            </w:tcBorders>
          </w:tcPr>
          <w:p w14:paraId="48689DCF"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Тестирование</w:t>
            </w:r>
          </w:p>
          <w:p w14:paraId="707AEABC"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368C14A6"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370102F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3CDA9AD6"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2972E1EE"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3752274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65BA858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3FA12345"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Выполнение экзаменационных заданий</w:t>
            </w:r>
          </w:p>
        </w:tc>
      </w:tr>
      <w:tr w:rsidR="001615DF" w:rsidRPr="000F2D55" w14:paraId="08BF6EC9" w14:textId="77777777" w:rsidTr="001615DF">
        <w:trPr>
          <w:jc w:val="center"/>
        </w:trPr>
        <w:tc>
          <w:tcPr>
            <w:tcW w:w="1611" w:type="pct"/>
            <w:shd w:val="clear" w:color="auto" w:fill="auto"/>
          </w:tcPr>
          <w:p w14:paraId="6EDDAC84"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t xml:space="preserve">ОК 06. </w:t>
            </w:r>
            <w:r w:rsidRPr="000F2D5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096" w:type="pct"/>
            <w:tcBorders>
              <w:top w:val="single" w:sz="4" w:space="0" w:color="000000"/>
              <w:left w:val="single" w:sz="4" w:space="0" w:color="000000"/>
              <w:bottom w:val="single" w:sz="4" w:space="0" w:color="000000"/>
              <w:right w:val="single" w:sz="4" w:space="0" w:color="000000"/>
            </w:tcBorders>
          </w:tcPr>
          <w:p w14:paraId="493044C1"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1, Тема 1.1, 1.2, 1.3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5BCA833E"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6, Темы 6.1, 6.2, 6.3, 6.4, 6.5, 6.6, 6.7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0319C748"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proofErr w:type="gramStart"/>
            <w:r w:rsidRPr="000F2D55">
              <w:rPr>
                <w:rFonts w:ascii="Times New Roman" w:hAnsi="Times New Roman" w:cs="Times New Roman"/>
                <w:sz w:val="24"/>
                <w:szCs w:val="24"/>
                <w:lang w:val="en-US"/>
              </w:rPr>
              <w:t>c</w:t>
            </w:r>
            <w:r w:rsidRPr="000F2D55">
              <w:rPr>
                <w:rFonts w:ascii="Times New Roman" w:hAnsi="Times New Roman" w:cs="Times New Roman"/>
                <w:sz w:val="24"/>
                <w:szCs w:val="24"/>
              </w:rPr>
              <w:t>,7.8</w:t>
            </w:r>
            <w:proofErr w:type="gramEnd"/>
            <w:r w:rsidRPr="000F2D55">
              <w:rPr>
                <w:rFonts w:ascii="Times New Roman" w:hAnsi="Times New Roman" w:cs="Times New Roman"/>
                <w:sz w:val="24"/>
                <w:szCs w:val="24"/>
              </w:rPr>
              <w:t>,7.9, 7.10 П-о/с, 7.11, 7.12, 7.13, 7.14, 7.15, 7.16, 7.17</w:t>
            </w:r>
          </w:p>
          <w:p w14:paraId="0EFEBBE6"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5D7B1682" w14:textId="77777777" w:rsidR="001615DF" w:rsidRPr="000F2D55" w:rsidRDefault="001615DF" w:rsidP="001615DF">
            <w:pPr>
              <w:spacing w:after="0" w:line="276" w:lineRule="auto"/>
              <w:ind w:left="57" w:right="57"/>
              <w:rPr>
                <w:rFonts w:ascii="Times New Roman" w:hAnsi="Times New Roman" w:cs="Times New Roman"/>
                <w:bCs/>
                <w:sz w:val="24"/>
                <w:szCs w:val="24"/>
              </w:rPr>
            </w:pPr>
            <w:r w:rsidRPr="000F2D55">
              <w:rPr>
                <w:rFonts w:ascii="Times New Roman" w:hAnsi="Times New Roman" w:cs="Times New Roman"/>
                <w:sz w:val="24"/>
                <w:szCs w:val="24"/>
              </w:rPr>
              <w:t xml:space="preserve">Р 14, Темы 14.1, 14.2, 14.3, 14.4, 14.5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14.6</w:t>
            </w:r>
          </w:p>
        </w:tc>
        <w:tc>
          <w:tcPr>
            <w:tcW w:w="1294" w:type="pct"/>
            <w:tcBorders>
              <w:top w:val="single" w:sz="4" w:space="0" w:color="000000"/>
              <w:left w:val="single" w:sz="4" w:space="0" w:color="000000"/>
              <w:bottom w:val="single" w:sz="4" w:space="0" w:color="000000"/>
              <w:right w:val="single" w:sz="4" w:space="0" w:color="000000"/>
            </w:tcBorders>
          </w:tcPr>
          <w:p w14:paraId="561B73A9"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Тестирование</w:t>
            </w:r>
          </w:p>
          <w:p w14:paraId="7630EC96"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4DF140A9"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3B4A6B23"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30FCEC17"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71FA080B"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20137819"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25F3125A"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7913D42B"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Выполнение экзаменационных заданий</w:t>
            </w:r>
          </w:p>
        </w:tc>
      </w:tr>
      <w:tr w:rsidR="001615DF" w:rsidRPr="000F2D55" w14:paraId="4E3CB5B2" w14:textId="77777777" w:rsidTr="001615DF">
        <w:trPr>
          <w:jc w:val="center"/>
        </w:trPr>
        <w:tc>
          <w:tcPr>
            <w:tcW w:w="1611" w:type="pct"/>
          </w:tcPr>
          <w:p w14:paraId="3309BD8F" w14:textId="77777777" w:rsidR="001615DF" w:rsidRPr="000F2D55" w:rsidRDefault="001615DF" w:rsidP="001615DF">
            <w:pPr>
              <w:spacing w:after="0" w:line="276" w:lineRule="auto"/>
              <w:ind w:left="57" w:right="57"/>
              <w:rPr>
                <w:rFonts w:ascii="Times New Roman" w:hAnsi="Times New Roman" w:cs="Times New Roman"/>
                <w:b/>
                <w:sz w:val="24"/>
                <w:szCs w:val="24"/>
              </w:rPr>
            </w:pPr>
            <w:r w:rsidRPr="000F2D55">
              <w:rPr>
                <w:rFonts w:ascii="Times New Roman" w:hAnsi="Times New Roman" w:cs="Times New Roman"/>
                <w:iCs/>
                <w:sz w:val="24"/>
                <w:szCs w:val="24"/>
              </w:rPr>
              <w:t xml:space="preserve">ОК 07. </w:t>
            </w:r>
            <w:r w:rsidRPr="000F2D55">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17B9D4B1"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1, Тема 1.1, 1.2, 1.3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1.4, 1.5, 1.6</w:t>
            </w:r>
          </w:p>
          <w:p w14:paraId="4F21578D"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2, Темы 2.1, 2.2, 2.3, 2.4, 2.5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2.6</w:t>
            </w:r>
          </w:p>
          <w:p w14:paraId="4D28A07A"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3, Темы 3.1, 3.2, 3.3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/с, 3.4</w:t>
            </w:r>
          </w:p>
          <w:p w14:paraId="2AA14382" w14:textId="77777777" w:rsidR="001615DF" w:rsidRPr="000F2D55" w:rsidRDefault="001615DF" w:rsidP="001615DF">
            <w:pPr>
              <w:spacing w:line="240" w:lineRule="auto"/>
              <w:contextualSpacing/>
              <w:jc w:val="both"/>
              <w:rPr>
                <w:rFonts w:ascii="Times New Roman" w:hAnsi="Times New Roman" w:cs="Times New Roman"/>
                <w:bCs/>
                <w:sz w:val="24"/>
                <w:szCs w:val="24"/>
              </w:rPr>
            </w:pPr>
            <w:r w:rsidRPr="000F2D55">
              <w:rPr>
                <w:rFonts w:ascii="Times New Roman" w:hAnsi="Times New Roman" w:cs="Times New Roman"/>
                <w:bCs/>
                <w:sz w:val="24"/>
                <w:szCs w:val="24"/>
              </w:rPr>
              <w:t xml:space="preserve">Р 4, Темы 4.1, 4.2, 4.3, 4.4, 4.5, 4.6, 4.7 </w:t>
            </w:r>
            <w:proofErr w:type="gramStart"/>
            <w:r w:rsidRPr="000F2D55">
              <w:rPr>
                <w:rFonts w:ascii="Times New Roman" w:hAnsi="Times New Roman" w:cs="Times New Roman"/>
                <w:bCs/>
                <w:sz w:val="24"/>
                <w:szCs w:val="24"/>
              </w:rPr>
              <w:t>П-о</w:t>
            </w:r>
            <w:proofErr w:type="gramEnd"/>
            <w:r w:rsidRPr="000F2D55">
              <w:rPr>
                <w:rFonts w:ascii="Times New Roman" w:hAnsi="Times New Roman" w:cs="Times New Roman"/>
                <w:bCs/>
                <w:sz w:val="24"/>
                <w:szCs w:val="24"/>
              </w:rPr>
              <w:t>/</w:t>
            </w:r>
            <w:r w:rsidRPr="000F2D55">
              <w:rPr>
                <w:rFonts w:ascii="Times New Roman" w:hAnsi="Times New Roman" w:cs="Times New Roman"/>
                <w:bCs/>
                <w:sz w:val="24"/>
                <w:szCs w:val="24"/>
                <w:lang w:val="en-US"/>
              </w:rPr>
              <w:t>c</w:t>
            </w:r>
            <w:r w:rsidRPr="000F2D55">
              <w:rPr>
                <w:rFonts w:ascii="Times New Roman" w:hAnsi="Times New Roman" w:cs="Times New Roman"/>
                <w:bCs/>
                <w:sz w:val="24"/>
                <w:szCs w:val="24"/>
              </w:rPr>
              <w:t>, 4.8, 4.9, 4.10, 4.11</w:t>
            </w:r>
          </w:p>
          <w:p w14:paraId="07A7AE3E" w14:textId="77777777" w:rsidR="001615DF" w:rsidRPr="000F2D55" w:rsidRDefault="001615DF" w:rsidP="001615DF">
            <w:pPr>
              <w:spacing w:after="0"/>
              <w:ind w:left="57" w:right="57"/>
              <w:rPr>
                <w:rFonts w:ascii="Times New Roman" w:hAnsi="Times New Roman" w:cs="Times New Roman"/>
                <w:bCs/>
                <w:sz w:val="24"/>
                <w:szCs w:val="24"/>
              </w:rPr>
            </w:pPr>
            <w:r w:rsidRPr="000F2D55">
              <w:rPr>
                <w:rFonts w:ascii="Times New Roman" w:hAnsi="Times New Roman" w:cs="Times New Roman"/>
                <w:bCs/>
                <w:sz w:val="24"/>
                <w:szCs w:val="24"/>
              </w:rPr>
              <w:t>Р 5, Темы 5.1, 5.2</w:t>
            </w:r>
          </w:p>
          <w:p w14:paraId="46D43619"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6, Темы 6.1, 6.2, 6.3, 6.4, 6.5, 6.6, 6.7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6.8, 6.9, 6.10 П-о/</w:t>
            </w:r>
            <w:r w:rsidRPr="000F2D55">
              <w:rPr>
                <w:rFonts w:ascii="Times New Roman" w:hAnsi="Times New Roman" w:cs="Times New Roman"/>
                <w:sz w:val="24"/>
                <w:szCs w:val="24"/>
                <w:lang w:val="en-US"/>
              </w:rPr>
              <w:t>c</w:t>
            </w:r>
            <w:r w:rsidRPr="000F2D55">
              <w:rPr>
                <w:rFonts w:ascii="Times New Roman" w:hAnsi="Times New Roman" w:cs="Times New Roman"/>
                <w:sz w:val="24"/>
                <w:szCs w:val="24"/>
              </w:rPr>
              <w:t>, 6.11</w:t>
            </w:r>
          </w:p>
          <w:p w14:paraId="562C320D"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7, Темы 7.1, 7.2, 7.3, 7.4, 7.5, 7.6, 7.7 П-о/</w:t>
            </w:r>
            <w:proofErr w:type="gramStart"/>
            <w:r w:rsidRPr="000F2D55">
              <w:rPr>
                <w:rFonts w:ascii="Times New Roman" w:hAnsi="Times New Roman" w:cs="Times New Roman"/>
                <w:sz w:val="24"/>
                <w:szCs w:val="24"/>
                <w:lang w:val="en-US"/>
              </w:rPr>
              <w:t>c</w:t>
            </w:r>
            <w:r w:rsidRPr="000F2D55">
              <w:rPr>
                <w:rFonts w:ascii="Times New Roman" w:hAnsi="Times New Roman" w:cs="Times New Roman"/>
                <w:sz w:val="24"/>
                <w:szCs w:val="24"/>
              </w:rPr>
              <w:t>,7.8</w:t>
            </w:r>
            <w:proofErr w:type="gramEnd"/>
            <w:r w:rsidRPr="000F2D55">
              <w:rPr>
                <w:rFonts w:ascii="Times New Roman" w:hAnsi="Times New Roman" w:cs="Times New Roman"/>
                <w:sz w:val="24"/>
                <w:szCs w:val="24"/>
              </w:rPr>
              <w:t>,7.9, 7.10 П-о/с, 7.11, 7.12, 7.13, 7.14, 7.15, 7.16, 7.17</w:t>
            </w:r>
          </w:p>
          <w:p w14:paraId="7888F5CF"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8, Темы 8.1, 8.2, 8.3, 8.4, 8.5, 8.6</w:t>
            </w:r>
          </w:p>
          <w:p w14:paraId="394B0547"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9, Темы 9.1, 9.2, 9.3, </w:t>
            </w:r>
            <w:proofErr w:type="gramStart"/>
            <w:r w:rsidRPr="000F2D55">
              <w:rPr>
                <w:rFonts w:ascii="Times New Roman" w:hAnsi="Times New Roman" w:cs="Times New Roman"/>
                <w:sz w:val="24"/>
                <w:szCs w:val="24"/>
              </w:rPr>
              <w:t>9.4,9.5</w:t>
            </w:r>
            <w:proofErr w:type="gramEnd"/>
          </w:p>
          <w:p w14:paraId="0E165108"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10, Темы 10.1, 10.2, 10.3, 10.4</w:t>
            </w:r>
          </w:p>
          <w:p w14:paraId="092F6A63"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11, Темы 11.1, 11.2, 11.3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11.4, 11.5, 11.6 П-о/с, 11.7</w:t>
            </w:r>
          </w:p>
          <w:p w14:paraId="7B112091"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Р 12, Темы 12.1, 12.2, 12.3, 12.4</w:t>
            </w:r>
          </w:p>
          <w:p w14:paraId="5B1B5B40" w14:textId="77777777" w:rsidR="001615DF" w:rsidRPr="000F2D55" w:rsidRDefault="001615DF" w:rsidP="001615DF">
            <w:pPr>
              <w:spacing w:after="0"/>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13, Темы 13.1, 13.2, 13.3, 13.4, 13.5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13.6</w:t>
            </w:r>
          </w:p>
          <w:p w14:paraId="43889AC3"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 xml:space="preserve">Р 14, Темы 14.1, 14.2, 14.3, 14.4, 14.5 </w:t>
            </w:r>
            <w:proofErr w:type="gramStart"/>
            <w:r w:rsidRPr="000F2D55">
              <w:rPr>
                <w:rFonts w:ascii="Times New Roman" w:hAnsi="Times New Roman" w:cs="Times New Roman"/>
                <w:sz w:val="24"/>
                <w:szCs w:val="24"/>
              </w:rPr>
              <w:t>П-о</w:t>
            </w:r>
            <w:proofErr w:type="gramEnd"/>
            <w:r w:rsidRPr="000F2D55">
              <w:rPr>
                <w:rFonts w:ascii="Times New Roman" w:hAnsi="Times New Roman" w:cs="Times New Roman"/>
                <w:sz w:val="24"/>
                <w:szCs w:val="24"/>
              </w:rPr>
              <w:t>/с, 14.6</w:t>
            </w:r>
          </w:p>
        </w:tc>
        <w:tc>
          <w:tcPr>
            <w:tcW w:w="1294" w:type="pct"/>
            <w:tcBorders>
              <w:top w:val="single" w:sz="4" w:space="0" w:color="000000"/>
              <w:left w:val="single" w:sz="4" w:space="0" w:color="000000"/>
              <w:bottom w:val="single" w:sz="4" w:space="0" w:color="000000"/>
              <w:right w:val="single" w:sz="4" w:space="0" w:color="000000"/>
            </w:tcBorders>
          </w:tcPr>
          <w:p w14:paraId="6AA615FC"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Тестирование</w:t>
            </w:r>
          </w:p>
          <w:p w14:paraId="00A65B03"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Устный опрос</w:t>
            </w:r>
          </w:p>
          <w:p w14:paraId="08FE3C3D"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Математический диктант</w:t>
            </w:r>
          </w:p>
          <w:p w14:paraId="1C59A1D7"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Индивидуальная самостоятельная работа</w:t>
            </w:r>
          </w:p>
          <w:p w14:paraId="35A2847E"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Представление результатов практических работ</w:t>
            </w:r>
          </w:p>
          <w:p w14:paraId="36C1ADA1"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творческих работ</w:t>
            </w:r>
          </w:p>
          <w:p w14:paraId="3F2EBF2C"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Защита индивидуальных проектов</w:t>
            </w:r>
          </w:p>
          <w:p w14:paraId="7F68D1F9"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Контрольная работа</w:t>
            </w:r>
          </w:p>
          <w:p w14:paraId="734C393C" w14:textId="77777777" w:rsidR="001615DF" w:rsidRPr="000F2D55" w:rsidRDefault="001615DF" w:rsidP="001615DF">
            <w:pPr>
              <w:spacing w:after="0" w:line="276" w:lineRule="auto"/>
              <w:ind w:left="57" w:right="57"/>
              <w:rPr>
                <w:rFonts w:ascii="Times New Roman" w:hAnsi="Times New Roman" w:cs="Times New Roman"/>
                <w:sz w:val="24"/>
                <w:szCs w:val="24"/>
              </w:rPr>
            </w:pPr>
            <w:r w:rsidRPr="000F2D55">
              <w:rPr>
                <w:rFonts w:ascii="Times New Roman" w:hAnsi="Times New Roman" w:cs="Times New Roman"/>
                <w:sz w:val="24"/>
                <w:szCs w:val="24"/>
              </w:rPr>
              <w:t>Выполнение экзаменационных заданий</w:t>
            </w:r>
          </w:p>
        </w:tc>
      </w:tr>
      <w:tr w:rsidR="00D55D67" w:rsidRPr="000F2D55" w14:paraId="3DD20B2F" w14:textId="77777777" w:rsidTr="001615DF">
        <w:trPr>
          <w:jc w:val="center"/>
        </w:trPr>
        <w:tc>
          <w:tcPr>
            <w:tcW w:w="1611" w:type="pct"/>
          </w:tcPr>
          <w:p w14:paraId="0A135418" w14:textId="0F553052" w:rsidR="00D55D67" w:rsidRPr="005B76EE" w:rsidRDefault="00E26A51" w:rsidP="00B60DCA">
            <w:pPr>
              <w:spacing w:after="0" w:line="276" w:lineRule="auto"/>
              <w:ind w:left="57" w:right="57"/>
              <w:rPr>
                <w:rFonts w:ascii="Times New Roman" w:hAnsi="Times New Roman" w:cs="Times New Roman"/>
                <w:bCs/>
                <w:sz w:val="24"/>
                <w:szCs w:val="24"/>
              </w:rPr>
            </w:pPr>
            <w:r w:rsidRPr="00E26A51">
              <w:rPr>
                <w:rFonts w:ascii="Times New Roman" w:hAnsi="Times New Roman" w:cs="Times New Roman"/>
                <w:bCs/>
                <w:sz w:val="24"/>
                <w:szCs w:val="24"/>
              </w:rPr>
              <w:t xml:space="preserve">ПК 2.2. Выполнять расчеты и конструирование сварных соединений и </w:t>
            </w:r>
            <w:proofErr w:type="gramStart"/>
            <w:r w:rsidRPr="00E26A51">
              <w:rPr>
                <w:rFonts w:ascii="Times New Roman" w:hAnsi="Times New Roman" w:cs="Times New Roman"/>
                <w:bCs/>
                <w:sz w:val="24"/>
                <w:szCs w:val="24"/>
              </w:rPr>
              <w:t>конструкций.</w:t>
            </w:r>
            <w:r w:rsidR="005B76EE" w:rsidRPr="005B76EE">
              <w:rPr>
                <w:rFonts w:ascii="Times New Roman" w:hAnsi="Times New Roman" w:cs="Times New Roman"/>
                <w:bCs/>
                <w:sz w:val="24"/>
                <w:szCs w:val="24"/>
              </w:rPr>
              <w:t>.</w:t>
            </w:r>
            <w:proofErr w:type="gramEnd"/>
          </w:p>
        </w:tc>
        <w:tc>
          <w:tcPr>
            <w:tcW w:w="2096" w:type="pct"/>
            <w:tcBorders>
              <w:top w:val="single" w:sz="4" w:space="0" w:color="000000"/>
              <w:left w:val="single" w:sz="4" w:space="0" w:color="000000"/>
              <w:bottom w:val="single" w:sz="4" w:space="0" w:color="000000"/>
              <w:right w:val="single" w:sz="4" w:space="0" w:color="000000"/>
            </w:tcBorders>
          </w:tcPr>
          <w:p w14:paraId="3DE6C04A" w14:textId="77777777" w:rsidR="005B76EE" w:rsidRPr="005B76EE" w:rsidRDefault="005B76EE" w:rsidP="005B76EE">
            <w:pPr>
              <w:spacing w:after="0" w:line="276" w:lineRule="auto"/>
              <w:contextualSpacing/>
              <w:jc w:val="both"/>
              <w:rPr>
                <w:rFonts w:ascii="Times New Roman" w:hAnsi="Times New Roman" w:cs="Times New Roman"/>
                <w:bCs/>
                <w:sz w:val="24"/>
                <w:szCs w:val="24"/>
              </w:rPr>
            </w:pPr>
            <w:r w:rsidRPr="005B76EE">
              <w:rPr>
                <w:rFonts w:ascii="Times New Roman" w:hAnsi="Times New Roman" w:cs="Times New Roman"/>
                <w:bCs/>
                <w:sz w:val="24"/>
                <w:szCs w:val="24"/>
              </w:rPr>
              <w:t xml:space="preserve">Р 1, Тема 1.1, 1.2, 1.3, 1.4, 1.6, </w:t>
            </w:r>
            <w:proofErr w:type="gramStart"/>
            <w:r w:rsidRPr="005B76EE">
              <w:rPr>
                <w:rFonts w:ascii="Times New Roman" w:hAnsi="Times New Roman" w:cs="Times New Roman"/>
                <w:bCs/>
                <w:sz w:val="24"/>
                <w:szCs w:val="24"/>
              </w:rPr>
              <w:t>П-о</w:t>
            </w:r>
            <w:proofErr w:type="gramEnd"/>
            <w:r w:rsidRPr="005B76EE">
              <w:rPr>
                <w:rFonts w:ascii="Times New Roman" w:hAnsi="Times New Roman" w:cs="Times New Roman"/>
                <w:bCs/>
                <w:sz w:val="24"/>
                <w:szCs w:val="24"/>
              </w:rPr>
              <w:t>/c 1.7</w:t>
            </w:r>
          </w:p>
          <w:p w14:paraId="586BBCB6" w14:textId="77777777" w:rsidR="005B76EE" w:rsidRPr="005B76EE" w:rsidRDefault="005B76EE" w:rsidP="005B76EE">
            <w:pPr>
              <w:spacing w:after="0" w:line="276" w:lineRule="auto"/>
              <w:contextualSpacing/>
              <w:jc w:val="both"/>
              <w:rPr>
                <w:rFonts w:ascii="Times New Roman" w:hAnsi="Times New Roman" w:cs="Times New Roman"/>
                <w:bCs/>
                <w:sz w:val="24"/>
                <w:szCs w:val="24"/>
              </w:rPr>
            </w:pPr>
            <w:r w:rsidRPr="005B76EE">
              <w:rPr>
                <w:rFonts w:ascii="Times New Roman" w:hAnsi="Times New Roman" w:cs="Times New Roman"/>
                <w:bCs/>
                <w:sz w:val="24"/>
                <w:szCs w:val="24"/>
              </w:rPr>
              <w:t>Р 2, Темы 2.29, 2.30, П-о/</w:t>
            </w:r>
            <w:proofErr w:type="gramStart"/>
            <w:r w:rsidRPr="005B76EE">
              <w:rPr>
                <w:rFonts w:ascii="Times New Roman" w:hAnsi="Times New Roman" w:cs="Times New Roman"/>
                <w:bCs/>
                <w:sz w:val="24"/>
                <w:szCs w:val="24"/>
              </w:rPr>
              <w:t>с  2.31</w:t>
            </w:r>
            <w:proofErr w:type="gramEnd"/>
          </w:p>
          <w:p w14:paraId="38336630" w14:textId="77777777" w:rsidR="005B76EE" w:rsidRPr="005B76EE" w:rsidRDefault="005B76EE" w:rsidP="005B76EE">
            <w:pPr>
              <w:spacing w:after="0" w:line="276" w:lineRule="auto"/>
              <w:contextualSpacing/>
              <w:jc w:val="both"/>
              <w:rPr>
                <w:rFonts w:ascii="Times New Roman" w:hAnsi="Times New Roman" w:cs="Times New Roman"/>
                <w:bCs/>
                <w:sz w:val="24"/>
                <w:szCs w:val="24"/>
              </w:rPr>
            </w:pPr>
            <w:r w:rsidRPr="005B76EE">
              <w:rPr>
                <w:rFonts w:ascii="Times New Roman" w:hAnsi="Times New Roman" w:cs="Times New Roman"/>
                <w:bCs/>
                <w:sz w:val="24"/>
                <w:szCs w:val="24"/>
              </w:rPr>
              <w:t xml:space="preserve">Р 3, Темы 3.1, 3.3, 3.6, </w:t>
            </w:r>
            <w:proofErr w:type="gramStart"/>
            <w:r w:rsidRPr="005B76EE">
              <w:rPr>
                <w:rFonts w:ascii="Times New Roman" w:hAnsi="Times New Roman" w:cs="Times New Roman"/>
                <w:bCs/>
                <w:sz w:val="24"/>
                <w:szCs w:val="24"/>
              </w:rPr>
              <w:t>П-о</w:t>
            </w:r>
            <w:proofErr w:type="gramEnd"/>
            <w:r w:rsidRPr="005B76EE">
              <w:rPr>
                <w:rFonts w:ascii="Times New Roman" w:hAnsi="Times New Roman" w:cs="Times New Roman"/>
                <w:bCs/>
                <w:sz w:val="24"/>
                <w:szCs w:val="24"/>
              </w:rPr>
              <w:t>/с 3.9, 3.10, 3.11, 3.12</w:t>
            </w:r>
          </w:p>
          <w:p w14:paraId="26E411A3" w14:textId="77777777" w:rsidR="005B76EE" w:rsidRPr="005B76EE" w:rsidRDefault="005B76EE" w:rsidP="005B76EE">
            <w:pPr>
              <w:spacing w:after="0" w:line="276" w:lineRule="auto"/>
              <w:contextualSpacing/>
              <w:jc w:val="both"/>
              <w:rPr>
                <w:rFonts w:ascii="Times New Roman" w:hAnsi="Times New Roman" w:cs="Times New Roman"/>
                <w:bCs/>
                <w:sz w:val="24"/>
                <w:szCs w:val="24"/>
              </w:rPr>
            </w:pPr>
            <w:r w:rsidRPr="005B76EE">
              <w:rPr>
                <w:rFonts w:ascii="Times New Roman" w:hAnsi="Times New Roman" w:cs="Times New Roman"/>
                <w:bCs/>
                <w:sz w:val="24"/>
                <w:szCs w:val="24"/>
              </w:rPr>
              <w:t xml:space="preserve">Р 4, Темы 4.12, 4.13, </w:t>
            </w:r>
            <w:proofErr w:type="gramStart"/>
            <w:r w:rsidRPr="005B76EE">
              <w:rPr>
                <w:rFonts w:ascii="Times New Roman" w:hAnsi="Times New Roman" w:cs="Times New Roman"/>
                <w:bCs/>
                <w:sz w:val="24"/>
                <w:szCs w:val="24"/>
              </w:rPr>
              <w:t>П-о</w:t>
            </w:r>
            <w:proofErr w:type="gramEnd"/>
            <w:r w:rsidRPr="005B76EE">
              <w:rPr>
                <w:rFonts w:ascii="Times New Roman" w:hAnsi="Times New Roman" w:cs="Times New Roman"/>
                <w:bCs/>
                <w:sz w:val="24"/>
                <w:szCs w:val="24"/>
              </w:rPr>
              <w:t>/c 4.17</w:t>
            </w:r>
          </w:p>
          <w:p w14:paraId="168557A9" w14:textId="77777777" w:rsidR="005B76EE" w:rsidRPr="005B76EE" w:rsidRDefault="005B76EE" w:rsidP="005B76EE">
            <w:pPr>
              <w:spacing w:after="0" w:line="276" w:lineRule="auto"/>
              <w:contextualSpacing/>
              <w:jc w:val="both"/>
              <w:rPr>
                <w:rFonts w:ascii="Times New Roman" w:hAnsi="Times New Roman" w:cs="Times New Roman"/>
                <w:bCs/>
                <w:sz w:val="24"/>
                <w:szCs w:val="24"/>
              </w:rPr>
            </w:pPr>
            <w:r w:rsidRPr="005B76EE">
              <w:rPr>
                <w:rFonts w:ascii="Times New Roman" w:hAnsi="Times New Roman" w:cs="Times New Roman"/>
                <w:bCs/>
                <w:sz w:val="24"/>
                <w:szCs w:val="24"/>
              </w:rPr>
              <w:t xml:space="preserve">Р 5, Темы 5.1, 5.3, </w:t>
            </w:r>
            <w:proofErr w:type="gramStart"/>
            <w:r w:rsidRPr="005B76EE">
              <w:rPr>
                <w:rFonts w:ascii="Times New Roman" w:hAnsi="Times New Roman" w:cs="Times New Roman"/>
                <w:bCs/>
                <w:sz w:val="24"/>
                <w:szCs w:val="24"/>
              </w:rPr>
              <w:t>П-о</w:t>
            </w:r>
            <w:proofErr w:type="gramEnd"/>
            <w:r w:rsidRPr="005B76EE">
              <w:rPr>
                <w:rFonts w:ascii="Times New Roman" w:hAnsi="Times New Roman" w:cs="Times New Roman"/>
                <w:bCs/>
                <w:sz w:val="24"/>
                <w:szCs w:val="24"/>
              </w:rPr>
              <w:t>/c 5.2</w:t>
            </w:r>
          </w:p>
          <w:p w14:paraId="14809FC6" w14:textId="77777777" w:rsidR="005B76EE" w:rsidRPr="005B76EE" w:rsidRDefault="005B76EE" w:rsidP="005B76EE">
            <w:pPr>
              <w:spacing w:after="0" w:line="276" w:lineRule="auto"/>
              <w:contextualSpacing/>
              <w:jc w:val="both"/>
              <w:rPr>
                <w:rFonts w:ascii="Times New Roman" w:hAnsi="Times New Roman" w:cs="Times New Roman"/>
                <w:bCs/>
                <w:sz w:val="24"/>
                <w:szCs w:val="24"/>
              </w:rPr>
            </w:pPr>
            <w:r w:rsidRPr="005B76EE">
              <w:rPr>
                <w:rFonts w:ascii="Times New Roman" w:hAnsi="Times New Roman" w:cs="Times New Roman"/>
                <w:bCs/>
                <w:sz w:val="24"/>
                <w:szCs w:val="24"/>
              </w:rPr>
              <w:t>Р 6, Темы 6.3, 6.4, 6.6, 6.7, 6.9, П-о/c 6.12</w:t>
            </w:r>
            <w:proofErr w:type="gramStart"/>
            <w:r w:rsidRPr="005B76EE">
              <w:rPr>
                <w:rFonts w:ascii="Times New Roman" w:hAnsi="Times New Roman" w:cs="Times New Roman"/>
                <w:bCs/>
                <w:sz w:val="24"/>
                <w:szCs w:val="24"/>
              </w:rPr>
              <w:t>,  П</w:t>
            </w:r>
            <w:proofErr w:type="gramEnd"/>
            <w:r w:rsidRPr="005B76EE">
              <w:rPr>
                <w:rFonts w:ascii="Times New Roman" w:hAnsi="Times New Roman" w:cs="Times New Roman"/>
                <w:bCs/>
                <w:sz w:val="24"/>
                <w:szCs w:val="24"/>
              </w:rPr>
              <w:t>-о/c 6.13</w:t>
            </w:r>
          </w:p>
          <w:p w14:paraId="257E3D4E" w14:textId="77777777" w:rsidR="005B76EE" w:rsidRPr="005B76EE" w:rsidRDefault="005B76EE" w:rsidP="005B76EE">
            <w:pPr>
              <w:spacing w:after="0" w:line="276" w:lineRule="auto"/>
              <w:contextualSpacing/>
              <w:jc w:val="both"/>
              <w:rPr>
                <w:rFonts w:ascii="Times New Roman" w:hAnsi="Times New Roman" w:cs="Times New Roman"/>
                <w:bCs/>
                <w:sz w:val="24"/>
                <w:szCs w:val="24"/>
              </w:rPr>
            </w:pPr>
            <w:r w:rsidRPr="005B76EE">
              <w:rPr>
                <w:rFonts w:ascii="Times New Roman" w:hAnsi="Times New Roman" w:cs="Times New Roman"/>
                <w:bCs/>
                <w:sz w:val="24"/>
                <w:szCs w:val="24"/>
              </w:rPr>
              <w:t>Р 7, Темы 7.1, 7.6</w:t>
            </w:r>
            <w:proofErr w:type="gramStart"/>
            <w:r w:rsidRPr="005B76EE">
              <w:rPr>
                <w:rFonts w:ascii="Times New Roman" w:hAnsi="Times New Roman" w:cs="Times New Roman"/>
                <w:bCs/>
                <w:sz w:val="24"/>
                <w:szCs w:val="24"/>
              </w:rPr>
              <w:t>,  П</w:t>
            </w:r>
            <w:proofErr w:type="gramEnd"/>
            <w:r w:rsidRPr="005B76EE">
              <w:rPr>
                <w:rFonts w:ascii="Times New Roman" w:hAnsi="Times New Roman" w:cs="Times New Roman"/>
                <w:bCs/>
                <w:sz w:val="24"/>
                <w:szCs w:val="24"/>
              </w:rPr>
              <w:t xml:space="preserve">-о/c 7.7,7.8, 7.11, 7.12 </w:t>
            </w:r>
          </w:p>
          <w:p w14:paraId="7702B306" w14:textId="77777777" w:rsidR="005B76EE" w:rsidRPr="005B76EE" w:rsidRDefault="005B76EE" w:rsidP="005B76EE">
            <w:pPr>
              <w:spacing w:after="0" w:line="276" w:lineRule="auto"/>
              <w:contextualSpacing/>
              <w:jc w:val="both"/>
              <w:rPr>
                <w:rFonts w:ascii="Times New Roman" w:hAnsi="Times New Roman" w:cs="Times New Roman"/>
                <w:bCs/>
                <w:sz w:val="24"/>
                <w:szCs w:val="24"/>
              </w:rPr>
            </w:pPr>
            <w:r w:rsidRPr="005B76EE">
              <w:rPr>
                <w:rFonts w:ascii="Times New Roman" w:hAnsi="Times New Roman" w:cs="Times New Roman"/>
                <w:bCs/>
                <w:sz w:val="24"/>
                <w:szCs w:val="24"/>
              </w:rPr>
              <w:t xml:space="preserve">Р 8, Темы 8.1, 8.2, </w:t>
            </w:r>
            <w:proofErr w:type="gramStart"/>
            <w:r w:rsidRPr="005B76EE">
              <w:rPr>
                <w:rFonts w:ascii="Times New Roman" w:hAnsi="Times New Roman" w:cs="Times New Roman"/>
                <w:bCs/>
                <w:sz w:val="24"/>
                <w:szCs w:val="24"/>
              </w:rPr>
              <w:t>П-о</w:t>
            </w:r>
            <w:proofErr w:type="gramEnd"/>
            <w:r w:rsidRPr="005B76EE">
              <w:rPr>
                <w:rFonts w:ascii="Times New Roman" w:hAnsi="Times New Roman" w:cs="Times New Roman"/>
                <w:bCs/>
                <w:sz w:val="24"/>
                <w:szCs w:val="24"/>
              </w:rPr>
              <w:t>/c 8.3, 8.6, 8.7, 8.10</w:t>
            </w:r>
          </w:p>
          <w:p w14:paraId="3D9AD747" w14:textId="77777777" w:rsidR="005B76EE" w:rsidRPr="005B76EE" w:rsidRDefault="005B76EE" w:rsidP="005B76EE">
            <w:pPr>
              <w:spacing w:after="0" w:line="276" w:lineRule="auto"/>
              <w:contextualSpacing/>
              <w:jc w:val="both"/>
              <w:rPr>
                <w:rFonts w:ascii="Times New Roman" w:hAnsi="Times New Roman" w:cs="Times New Roman"/>
                <w:bCs/>
                <w:sz w:val="24"/>
                <w:szCs w:val="24"/>
              </w:rPr>
            </w:pPr>
            <w:r w:rsidRPr="005B76EE">
              <w:rPr>
                <w:rFonts w:ascii="Times New Roman" w:hAnsi="Times New Roman" w:cs="Times New Roman"/>
                <w:bCs/>
                <w:sz w:val="24"/>
                <w:szCs w:val="24"/>
              </w:rPr>
              <w:t xml:space="preserve">Р 9, Темы 9.4, 9.5, 9.7, </w:t>
            </w:r>
            <w:proofErr w:type="gramStart"/>
            <w:r w:rsidRPr="005B76EE">
              <w:rPr>
                <w:rFonts w:ascii="Times New Roman" w:hAnsi="Times New Roman" w:cs="Times New Roman"/>
                <w:bCs/>
                <w:sz w:val="24"/>
                <w:szCs w:val="24"/>
              </w:rPr>
              <w:t>П-о</w:t>
            </w:r>
            <w:proofErr w:type="gramEnd"/>
            <w:r w:rsidRPr="005B76EE">
              <w:rPr>
                <w:rFonts w:ascii="Times New Roman" w:hAnsi="Times New Roman" w:cs="Times New Roman"/>
                <w:bCs/>
                <w:sz w:val="24"/>
                <w:szCs w:val="24"/>
              </w:rPr>
              <w:t>/c 9.8</w:t>
            </w:r>
          </w:p>
          <w:p w14:paraId="228DDBCF" w14:textId="7841A06C" w:rsidR="00D55D67" w:rsidRPr="000F2D55" w:rsidRDefault="005B76EE" w:rsidP="005B76EE">
            <w:pPr>
              <w:spacing w:after="0" w:line="276" w:lineRule="auto"/>
              <w:contextualSpacing/>
              <w:jc w:val="both"/>
              <w:rPr>
                <w:rFonts w:ascii="Times New Roman" w:hAnsi="Times New Roman" w:cs="Times New Roman"/>
                <w:bCs/>
                <w:sz w:val="24"/>
                <w:szCs w:val="24"/>
              </w:rPr>
            </w:pPr>
            <w:r w:rsidRPr="005B76EE">
              <w:rPr>
                <w:rFonts w:ascii="Times New Roman" w:hAnsi="Times New Roman" w:cs="Times New Roman"/>
                <w:bCs/>
                <w:sz w:val="24"/>
                <w:szCs w:val="24"/>
              </w:rPr>
              <w:t xml:space="preserve">Р 10, Темы 10.1, 10.2, 10.3, 10.8, 10.11, 10.12, </w:t>
            </w:r>
            <w:proofErr w:type="gramStart"/>
            <w:r w:rsidRPr="005B76EE">
              <w:rPr>
                <w:rFonts w:ascii="Times New Roman" w:hAnsi="Times New Roman" w:cs="Times New Roman"/>
                <w:bCs/>
                <w:sz w:val="24"/>
                <w:szCs w:val="24"/>
              </w:rPr>
              <w:t>П-о</w:t>
            </w:r>
            <w:proofErr w:type="gramEnd"/>
            <w:r w:rsidRPr="005B76EE">
              <w:rPr>
                <w:rFonts w:ascii="Times New Roman" w:hAnsi="Times New Roman" w:cs="Times New Roman"/>
                <w:bCs/>
                <w:sz w:val="24"/>
                <w:szCs w:val="24"/>
              </w:rPr>
              <w:t>/c 10.13, П-о/c 10.19</w:t>
            </w:r>
          </w:p>
        </w:tc>
        <w:tc>
          <w:tcPr>
            <w:tcW w:w="1294" w:type="pct"/>
            <w:tcBorders>
              <w:top w:val="single" w:sz="4" w:space="0" w:color="000000"/>
              <w:left w:val="single" w:sz="4" w:space="0" w:color="000000"/>
              <w:bottom w:val="single" w:sz="4" w:space="0" w:color="000000"/>
              <w:right w:val="single" w:sz="4" w:space="0" w:color="000000"/>
            </w:tcBorders>
          </w:tcPr>
          <w:p w14:paraId="43F3B136" w14:textId="77777777" w:rsidR="005B76EE" w:rsidRPr="005B76EE" w:rsidRDefault="005B76EE" w:rsidP="005B76EE">
            <w:pPr>
              <w:spacing w:after="0" w:line="276" w:lineRule="auto"/>
              <w:ind w:left="57" w:right="57"/>
              <w:rPr>
                <w:rFonts w:ascii="Times New Roman" w:hAnsi="Times New Roman" w:cs="Times New Roman"/>
                <w:sz w:val="24"/>
                <w:szCs w:val="24"/>
              </w:rPr>
            </w:pPr>
            <w:r w:rsidRPr="005B76EE">
              <w:rPr>
                <w:rFonts w:ascii="Times New Roman" w:hAnsi="Times New Roman" w:cs="Times New Roman"/>
                <w:sz w:val="24"/>
                <w:szCs w:val="24"/>
              </w:rPr>
              <w:t>Тестирование</w:t>
            </w:r>
          </w:p>
          <w:p w14:paraId="76E238AF" w14:textId="77777777" w:rsidR="005B76EE" w:rsidRPr="005B76EE" w:rsidRDefault="005B76EE" w:rsidP="005B76EE">
            <w:pPr>
              <w:spacing w:after="0" w:line="276" w:lineRule="auto"/>
              <w:ind w:left="57" w:right="57"/>
              <w:rPr>
                <w:rFonts w:ascii="Times New Roman" w:hAnsi="Times New Roman" w:cs="Times New Roman"/>
                <w:sz w:val="24"/>
                <w:szCs w:val="24"/>
              </w:rPr>
            </w:pPr>
            <w:r w:rsidRPr="005B76EE">
              <w:rPr>
                <w:rFonts w:ascii="Times New Roman" w:hAnsi="Times New Roman" w:cs="Times New Roman"/>
                <w:sz w:val="24"/>
                <w:szCs w:val="24"/>
              </w:rPr>
              <w:t>Устный опрос</w:t>
            </w:r>
          </w:p>
          <w:p w14:paraId="5FA58A22" w14:textId="77777777" w:rsidR="005B76EE" w:rsidRPr="005B76EE" w:rsidRDefault="005B76EE" w:rsidP="005B76EE">
            <w:pPr>
              <w:spacing w:after="0" w:line="276" w:lineRule="auto"/>
              <w:ind w:left="57" w:right="57"/>
              <w:rPr>
                <w:rFonts w:ascii="Times New Roman" w:hAnsi="Times New Roman" w:cs="Times New Roman"/>
                <w:sz w:val="24"/>
                <w:szCs w:val="24"/>
              </w:rPr>
            </w:pPr>
            <w:r w:rsidRPr="005B76EE">
              <w:rPr>
                <w:rFonts w:ascii="Times New Roman" w:hAnsi="Times New Roman" w:cs="Times New Roman"/>
                <w:sz w:val="24"/>
                <w:szCs w:val="24"/>
              </w:rPr>
              <w:t>Математический диктант</w:t>
            </w:r>
          </w:p>
          <w:p w14:paraId="6CB11E3B" w14:textId="77777777" w:rsidR="005B76EE" w:rsidRPr="005B76EE" w:rsidRDefault="005B76EE" w:rsidP="005B76EE">
            <w:pPr>
              <w:spacing w:after="0" w:line="276" w:lineRule="auto"/>
              <w:ind w:left="57" w:right="57"/>
              <w:rPr>
                <w:rFonts w:ascii="Times New Roman" w:hAnsi="Times New Roman" w:cs="Times New Roman"/>
                <w:sz w:val="24"/>
                <w:szCs w:val="24"/>
              </w:rPr>
            </w:pPr>
            <w:r w:rsidRPr="005B76EE">
              <w:rPr>
                <w:rFonts w:ascii="Times New Roman" w:hAnsi="Times New Roman" w:cs="Times New Roman"/>
                <w:sz w:val="24"/>
                <w:szCs w:val="24"/>
              </w:rPr>
              <w:t>Индивидуальная самостоятельная работа</w:t>
            </w:r>
          </w:p>
          <w:p w14:paraId="61E19C24" w14:textId="77777777" w:rsidR="005B76EE" w:rsidRPr="005B76EE" w:rsidRDefault="005B76EE" w:rsidP="005B76EE">
            <w:pPr>
              <w:spacing w:after="0" w:line="276" w:lineRule="auto"/>
              <w:ind w:left="57" w:right="57"/>
              <w:rPr>
                <w:rFonts w:ascii="Times New Roman" w:hAnsi="Times New Roman" w:cs="Times New Roman"/>
                <w:sz w:val="24"/>
                <w:szCs w:val="24"/>
              </w:rPr>
            </w:pPr>
            <w:r w:rsidRPr="005B76EE">
              <w:rPr>
                <w:rFonts w:ascii="Times New Roman" w:hAnsi="Times New Roman" w:cs="Times New Roman"/>
                <w:sz w:val="24"/>
                <w:szCs w:val="24"/>
              </w:rPr>
              <w:t>Представление результатов практических работ</w:t>
            </w:r>
          </w:p>
          <w:p w14:paraId="273001B2" w14:textId="77777777" w:rsidR="005B76EE" w:rsidRPr="005B76EE" w:rsidRDefault="005B76EE" w:rsidP="005B76EE">
            <w:pPr>
              <w:spacing w:after="0" w:line="276" w:lineRule="auto"/>
              <w:ind w:left="57" w:right="57"/>
              <w:rPr>
                <w:rFonts w:ascii="Times New Roman" w:hAnsi="Times New Roman" w:cs="Times New Roman"/>
                <w:sz w:val="24"/>
                <w:szCs w:val="24"/>
              </w:rPr>
            </w:pPr>
            <w:r w:rsidRPr="005B76EE">
              <w:rPr>
                <w:rFonts w:ascii="Times New Roman" w:hAnsi="Times New Roman" w:cs="Times New Roman"/>
                <w:sz w:val="24"/>
                <w:szCs w:val="24"/>
              </w:rPr>
              <w:t>Контрольная работа</w:t>
            </w:r>
          </w:p>
          <w:p w14:paraId="37366BCB" w14:textId="77BDE3BA" w:rsidR="00D55D67" w:rsidRPr="000F2D55" w:rsidRDefault="005B76EE" w:rsidP="005B76EE">
            <w:pPr>
              <w:spacing w:after="0" w:line="276" w:lineRule="auto"/>
              <w:ind w:left="57" w:right="57"/>
              <w:rPr>
                <w:rFonts w:ascii="Times New Roman" w:hAnsi="Times New Roman" w:cs="Times New Roman"/>
                <w:sz w:val="24"/>
                <w:szCs w:val="24"/>
              </w:rPr>
            </w:pPr>
            <w:r w:rsidRPr="005B76EE">
              <w:rPr>
                <w:rFonts w:ascii="Times New Roman" w:hAnsi="Times New Roman" w:cs="Times New Roman"/>
                <w:sz w:val="24"/>
                <w:szCs w:val="24"/>
              </w:rPr>
              <w:t>Выполнение экзаменационных заданий</w:t>
            </w:r>
          </w:p>
        </w:tc>
      </w:tr>
    </w:tbl>
    <w:p w14:paraId="3E03EC02" w14:textId="77777777" w:rsidR="00CB55AA" w:rsidRPr="00F60179" w:rsidRDefault="00CB55AA" w:rsidP="00A374B3">
      <w:pPr>
        <w:widowControl w:val="0"/>
        <w:suppressAutoHyphens/>
        <w:autoSpaceDE w:val="0"/>
        <w:autoSpaceDN w:val="0"/>
        <w:adjustRightInd w:val="0"/>
        <w:spacing w:after="0" w:line="276" w:lineRule="auto"/>
        <w:jc w:val="right"/>
        <w:rPr>
          <w:rFonts w:ascii="OfficinaSansBookC" w:hAnsi="OfficinaSansBookC"/>
          <w:color w:val="333333"/>
        </w:rPr>
      </w:pPr>
    </w:p>
    <w:sectPr w:rsidR="00CB55AA" w:rsidRPr="00F60179" w:rsidSect="00D352C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503AC" w14:textId="77777777" w:rsidR="00266895" w:rsidRDefault="00266895">
      <w:pPr>
        <w:spacing w:after="0" w:line="240" w:lineRule="auto"/>
      </w:pPr>
      <w:r>
        <w:separator/>
      </w:r>
    </w:p>
  </w:endnote>
  <w:endnote w:type="continuationSeparator" w:id="0">
    <w:p w14:paraId="68416BE6" w14:textId="77777777" w:rsidR="00266895" w:rsidRDefault="0026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8E04" w14:textId="77777777" w:rsidR="00266895" w:rsidRDefault="002668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13</w:t>
    </w:r>
    <w:r>
      <w:rPr>
        <w:rStyle w:val="a5"/>
      </w:rPr>
      <w:fldChar w:fldCharType="end"/>
    </w:r>
  </w:p>
  <w:p w14:paraId="5073E3C1" w14:textId="77777777" w:rsidR="00266895" w:rsidRDefault="0026689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0801" w14:textId="77777777" w:rsidR="00266895" w:rsidRDefault="0026689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343E">
      <w:rPr>
        <w:rStyle w:val="a5"/>
        <w:noProof/>
      </w:rPr>
      <w:t>8</w:t>
    </w:r>
    <w:r>
      <w:rPr>
        <w:rStyle w:val="a5"/>
      </w:rPr>
      <w:fldChar w:fldCharType="end"/>
    </w:r>
  </w:p>
  <w:p w14:paraId="49E3D8B1" w14:textId="77777777" w:rsidR="00266895" w:rsidRDefault="00266895">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1696" w14:textId="77777777" w:rsidR="00266895" w:rsidRDefault="0026689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791E5FF7" w14:textId="77777777" w:rsidR="00266895" w:rsidRDefault="00266895" w:rsidP="00806D3C">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63AB6" w14:textId="77777777" w:rsidR="00266895" w:rsidRDefault="0026689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C7AD7">
      <w:rPr>
        <w:rStyle w:val="a5"/>
        <w:noProof/>
      </w:rPr>
      <w:t>42</w:t>
    </w:r>
    <w:r>
      <w:rPr>
        <w:rStyle w:val="a5"/>
      </w:rPr>
      <w:fldChar w:fldCharType="end"/>
    </w:r>
  </w:p>
  <w:p w14:paraId="1467442B" w14:textId="77777777" w:rsidR="00266895" w:rsidRDefault="00266895" w:rsidP="00806D3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5C3C7" w14:textId="77777777" w:rsidR="00266895" w:rsidRDefault="00266895">
      <w:pPr>
        <w:spacing w:after="0" w:line="240" w:lineRule="auto"/>
      </w:pPr>
      <w:r>
        <w:separator/>
      </w:r>
    </w:p>
  </w:footnote>
  <w:footnote w:type="continuationSeparator" w:id="0">
    <w:p w14:paraId="3D2DB8E5" w14:textId="77777777" w:rsidR="00266895" w:rsidRDefault="002668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413616"/>
    <w:multiLevelType w:val="multilevel"/>
    <w:tmpl w:val="30FA38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15:restartNumberingAfterBreak="0">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8" w15:restartNumberingAfterBreak="0">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15:restartNumberingAfterBreak="0">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3"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65470FDF"/>
    <w:multiLevelType w:val="multilevel"/>
    <w:tmpl w:val="4754E5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2"/>
  </w:num>
  <w:num w:numId="2">
    <w:abstractNumId w:val="1"/>
  </w:num>
  <w:num w:numId="3">
    <w:abstractNumId w:val="9"/>
  </w:num>
  <w:num w:numId="4">
    <w:abstractNumId w:val="7"/>
  </w:num>
  <w:num w:numId="5">
    <w:abstractNumId w:val="14"/>
  </w:num>
  <w:num w:numId="6">
    <w:abstractNumId w:val="11"/>
  </w:num>
  <w:num w:numId="7">
    <w:abstractNumId w:val="10"/>
  </w:num>
  <w:num w:numId="8">
    <w:abstractNumId w:val="0"/>
  </w:num>
  <w:num w:numId="9">
    <w:abstractNumId w:val="16"/>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8"/>
  </w:num>
  <w:num w:numId="18">
    <w:abstractNumId w:val="13"/>
  </w:num>
  <w:num w:numId="19">
    <w:abstractNumId w:val="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C3"/>
    <w:rsid w:val="00020884"/>
    <w:rsid w:val="00022FB7"/>
    <w:rsid w:val="00023794"/>
    <w:rsid w:val="000605E8"/>
    <w:rsid w:val="00075045"/>
    <w:rsid w:val="000B33B1"/>
    <w:rsid w:val="000D1BE0"/>
    <w:rsid w:val="000E6593"/>
    <w:rsid w:val="000F2D55"/>
    <w:rsid w:val="001020AD"/>
    <w:rsid w:val="00115773"/>
    <w:rsid w:val="0014401B"/>
    <w:rsid w:val="001615DF"/>
    <w:rsid w:val="00166456"/>
    <w:rsid w:val="00173D4F"/>
    <w:rsid w:val="00186DE3"/>
    <w:rsid w:val="001A3FE7"/>
    <w:rsid w:val="001B494C"/>
    <w:rsid w:val="001C276A"/>
    <w:rsid w:val="001C6F8C"/>
    <w:rsid w:val="001E3C51"/>
    <w:rsid w:val="001F0AB4"/>
    <w:rsid w:val="001F15BD"/>
    <w:rsid w:val="001F3211"/>
    <w:rsid w:val="00221E29"/>
    <w:rsid w:val="0025627B"/>
    <w:rsid w:val="00261DFE"/>
    <w:rsid w:val="002652A9"/>
    <w:rsid w:val="00266895"/>
    <w:rsid w:val="00274359"/>
    <w:rsid w:val="00287F53"/>
    <w:rsid w:val="00290C60"/>
    <w:rsid w:val="002B17A6"/>
    <w:rsid w:val="002D03C0"/>
    <w:rsid w:val="00314712"/>
    <w:rsid w:val="00335A0D"/>
    <w:rsid w:val="00340291"/>
    <w:rsid w:val="00366C0B"/>
    <w:rsid w:val="00371938"/>
    <w:rsid w:val="00386297"/>
    <w:rsid w:val="00392286"/>
    <w:rsid w:val="003979E2"/>
    <w:rsid w:val="003B4832"/>
    <w:rsid w:val="003B7852"/>
    <w:rsid w:val="003C2C63"/>
    <w:rsid w:val="003D68D6"/>
    <w:rsid w:val="003F4824"/>
    <w:rsid w:val="00413C88"/>
    <w:rsid w:val="0041469A"/>
    <w:rsid w:val="004259F8"/>
    <w:rsid w:val="004358BB"/>
    <w:rsid w:val="004450B9"/>
    <w:rsid w:val="004774C7"/>
    <w:rsid w:val="004845B3"/>
    <w:rsid w:val="00495DC6"/>
    <w:rsid w:val="004A59FF"/>
    <w:rsid w:val="004B7521"/>
    <w:rsid w:val="004B7705"/>
    <w:rsid w:val="004B7744"/>
    <w:rsid w:val="004C4FF7"/>
    <w:rsid w:val="00524196"/>
    <w:rsid w:val="0054732B"/>
    <w:rsid w:val="0055504F"/>
    <w:rsid w:val="00564ED0"/>
    <w:rsid w:val="005974E1"/>
    <w:rsid w:val="005A2D52"/>
    <w:rsid w:val="005A343E"/>
    <w:rsid w:val="005A7D45"/>
    <w:rsid w:val="005B108C"/>
    <w:rsid w:val="005B76EE"/>
    <w:rsid w:val="005D42E7"/>
    <w:rsid w:val="005F1FFF"/>
    <w:rsid w:val="00612C3E"/>
    <w:rsid w:val="006159F2"/>
    <w:rsid w:val="00616F27"/>
    <w:rsid w:val="00621056"/>
    <w:rsid w:val="00622D93"/>
    <w:rsid w:val="00682CEC"/>
    <w:rsid w:val="006967FB"/>
    <w:rsid w:val="006A37CE"/>
    <w:rsid w:val="006D6A3C"/>
    <w:rsid w:val="006E637D"/>
    <w:rsid w:val="006E7633"/>
    <w:rsid w:val="006F4071"/>
    <w:rsid w:val="0070712D"/>
    <w:rsid w:val="00720B57"/>
    <w:rsid w:val="0072429E"/>
    <w:rsid w:val="00751D5A"/>
    <w:rsid w:val="00784D62"/>
    <w:rsid w:val="00791CCE"/>
    <w:rsid w:val="007A09C0"/>
    <w:rsid w:val="007B7C94"/>
    <w:rsid w:val="007C24DF"/>
    <w:rsid w:val="007C5FF5"/>
    <w:rsid w:val="007E59E8"/>
    <w:rsid w:val="007E6DB9"/>
    <w:rsid w:val="007F5703"/>
    <w:rsid w:val="00806D3C"/>
    <w:rsid w:val="008209B3"/>
    <w:rsid w:val="00825BB3"/>
    <w:rsid w:val="00825C2B"/>
    <w:rsid w:val="008404D6"/>
    <w:rsid w:val="00862A5A"/>
    <w:rsid w:val="0089267A"/>
    <w:rsid w:val="00893CA9"/>
    <w:rsid w:val="008A2A53"/>
    <w:rsid w:val="008B37FC"/>
    <w:rsid w:val="008C1258"/>
    <w:rsid w:val="008C4C27"/>
    <w:rsid w:val="008E1429"/>
    <w:rsid w:val="008E2A32"/>
    <w:rsid w:val="008F6B1A"/>
    <w:rsid w:val="00914E0C"/>
    <w:rsid w:val="00916337"/>
    <w:rsid w:val="00917697"/>
    <w:rsid w:val="00930A83"/>
    <w:rsid w:val="00940784"/>
    <w:rsid w:val="009421C0"/>
    <w:rsid w:val="00942F57"/>
    <w:rsid w:val="00947D72"/>
    <w:rsid w:val="00970F7B"/>
    <w:rsid w:val="00986A4E"/>
    <w:rsid w:val="00992E40"/>
    <w:rsid w:val="009942F5"/>
    <w:rsid w:val="009A7E67"/>
    <w:rsid w:val="009B799C"/>
    <w:rsid w:val="009D0210"/>
    <w:rsid w:val="009D4E44"/>
    <w:rsid w:val="009E5736"/>
    <w:rsid w:val="009E7A9A"/>
    <w:rsid w:val="009F3817"/>
    <w:rsid w:val="00A112AE"/>
    <w:rsid w:val="00A1328B"/>
    <w:rsid w:val="00A374B3"/>
    <w:rsid w:val="00A404EA"/>
    <w:rsid w:val="00A57F27"/>
    <w:rsid w:val="00A67FC2"/>
    <w:rsid w:val="00A92FB5"/>
    <w:rsid w:val="00AA5ED7"/>
    <w:rsid w:val="00AC7AD7"/>
    <w:rsid w:val="00AD1090"/>
    <w:rsid w:val="00AE594F"/>
    <w:rsid w:val="00B206FA"/>
    <w:rsid w:val="00B226A5"/>
    <w:rsid w:val="00B34132"/>
    <w:rsid w:val="00B4441C"/>
    <w:rsid w:val="00B44E07"/>
    <w:rsid w:val="00B51BF2"/>
    <w:rsid w:val="00B52893"/>
    <w:rsid w:val="00B60DCA"/>
    <w:rsid w:val="00B8736E"/>
    <w:rsid w:val="00BA4F84"/>
    <w:rsid w:val="00BE0049"/>
    <w:rsid w:val="00C0164E"/>
    <w:rsid w:val="00C1712B"/>
    <w:rsid w:val="00C20657"/>
    <w:rsid w:val="00C35576"/>
    <w:rsid w:val="00C3764B"/>
    <w:rsid w:val="00C42B3B"/>
    <w:rsid w:val="00C50AA8"/>
    <w:rsid w:val="00C60A07"/>
    <w:rsid w:val="00C65731"/>
    <w:rsid w:val="00CA2347"/>
    <w:rsid w:val="00CB3AB9"/>
    <w:rsid w:val="00CB55AA"/>
    <w:rsid w:val="00CD6F6F"/>
    <w:rsid w:val="00CD7097"/>
    <w:rsid w:val="00CE26B5"/>
    <w:rsid w:val="00CF4DE7"/>
    <w:rsid w:val="00CF5BAC"/>
    <w:rsid w:val="00D04DE4"/>
    <w:rsid w:val="00D13D03"/>
    <w:rsid w:val="00D30C8F"/>
    <w:rsid w:val="00D33389"/>
    <w:rsid w:val="00D352C6"/>
    <w:rsid w:val="00D37A15"/>
    <w:rsid w:val="00D45706"/>
    <w:rsid w:val="00D511F1"/>
    <w:rsid w:val="00D55D67"/>
    <w:rsid w:val="00D657C3"/>
    <w:rsid w:val="00D7410A"/>
    <w:rsid w:val="00D96E64"/>
    <w:rsid w:val="00DA70B8"/>
    <w:rsid w:val="00DB0E95"/>
    <w:rsid w:val="00DB315F"/>
    <w:rsid w:val="00E02756"/>
    <w:rsid w:val="00E13C3B"/>
    <w:rsid w:val="00E26A51"/>
    <w:rsid w:val="00E319D8"/>
    <w:rsid w:val="00E345F0"/>
    <w:rsid w:val="00E520AE"/>
    <w:rsid w:val="00E53BF8"/>
    <w:rsid w:val="00E55763"/>
    <w:rsid w:val="00E938A1"/>
    <w:rsid w:val="00E95C2F"/>
    <w:rsid w:val="00EA0A38"/>
    <w:rsid w:val="00EA1604"/>
    <w:rsid w:val="00EA3A02"/>
    <w:rsid w:val="00EA5261"/>
    <w:rsid w:val="00EA7D36"/>
    <w:rsid w:val="00EB6864"/>
    <w:rsid w:val="00EE59F7"/>
    <w:rsid w:val="00EF037F"/>
    <w:rsid w:val="00F00F6C"/>
    <w:rsid w:val="00F3080F"/>
    <w:rsid w:val="00F36D09"/>
    <w:rsid w:val="00F37535"/>
    <w:rsid w:val="00F37C6C"/>
    <w:rsid w:val="00F60179"/>
    <w:rsid w:val="00F7098A"/>
    <w:rsid w:val="00FA4318"/>
    <w:rsid w:val="00FC444E"/>
    <w:rsid w:val="00FC5105"/>
    <w:rsid w:val="00FC6E10"/>
    <w:rsid w:val="00FD527F"/>
    <w:rsid w:val="00FD7ADD"/>
    <w:rsid w:val="00FE0701"/>
    <w:rsid w:val="00FE2BDA"/>
    <w:rsid w:val="00FE5BCD"/>
    <w:rsid w:val="594BF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5EB5"/>
  <w15:docId w15:val="{ADD589D8-EB12-418E-91F4-00BD2DB5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7C3"/>
  </w:style>
  <w:style w:type="paragraph" w:styleId="1">
    <w:name w:val="heading 1"/>
    <w:basedOn w:val="a"/>
    <w:next w:val="a"/>
    <w:link w:val="10"/>
    <w:uiPriority w:val="9"/>
    <w:qFormat/>
    <w:rsid w:val="00D657C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7C3"/>
    <w:rPr>
      <w:rFonts w:ascii="Times New Roman" w:eastAsia="Times New Roman" w:hAnsi="Times New Roman" w:cs="Times New Roman"/>
      <w:sz w:val="24"/>
      <w:szCs w:val="24"/>
      <w:lang w:eastAsia="ru-RU"/>
    </w:rPr>
  </w:style>
  <w:style w:type="paragraph" w:styleId="a3">
    <w:name w:val="footer"/>
    <w:basedOn w:val="a"/>
    <w:link w:val="a4"/>
    <w:uiPriority w:val="99"/>
    <w:rsid w:val="00D657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657C3"/>
    <w:rPr>
      <w:rFonts w:ascii="Times New Roman" w:eastAsia="Times New Roman" w:hAnsi="Times New Roman" w:cs="Times New Roman"/>
      <w:sz w:val="24"/>
      <w:szCs w:val="24"/>
      <w:lang w:eastAsia="ru-RU"/>
    </w:rPr>
  </w:style>
  <w:style w:type="character" w:styleId="a5">
    <w:name w:val="page number"/>
    <w:basedOn w:val="a0"/>
    <w:rsid w:val="00D657C3"/>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qFormat/>
    <w:rsid w:val="00B51BF2"/>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B51BF2"/>
    <w:rPr>
      <w:sz w:val="20"/>
      <w:szCs w:val="20"/>
    </w:rPr>
  </w:style>
  <w:style w:type="character" w:styleId="a8">
    <w:name w:val="footnote reference"/>
    <w:uiPriority w:val="99"/>
    <w:rsid w:val="00B51BF2"/>
    <w:rPr>
      <w:rFonts w:cs="Times New Roman"/>
      <w:vertAlign w:val="superscript"/>
    </w:rPr>
  </w:style>
  <w:style w:type="character" w:styleId="a9">
    <w:name w:val="Emphasis"/>
    <w:qFormat/>
    <w:rsid w:val="00B51BF2"/>
    <w:rPr>
      <w:rFonts w:cs="Times New Roman"/>
      <w:i/>
    </w:rPr>
  </w:style>
  <w:style w:type="paragraph" w:styleId="aa">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b"/>
    <w:uiPriority w:val="34"/>
    <w:qFormat/>
    <w:rsid w:val="00B51BF2"/>
    <w:pPr>
      <w:ind w:left="720"/>
      <w:contextualSpacing/>
    </w:pPr>
  </w:style>
  <w:style w:type="table" w:styleId="ac">
    <w:name w:val="Table Grid"/>
    <w:basedOn w:val="a1"/>
    <w:uiPriority w:val="59"/>
    <w:rsid w:val="00B51B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B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1BF2"/>
    <w:rPr>
      <w:rFonts w:ascii="Tahoma" w:hAnsi="Tahoma" w:cs="Tahoma"/>
      <w:sz w:val="16"/>
      <w:szCs w:val="16"/>
    </w:rPr>
  </w:style>
  <w:style w:type="paragraph" w:styleId="af">
    <w:name w:val="header"/>
    <w:basedOn w:val="a"/>
    <w:link w:val="af0"/>
    <w:uiPriority w:val="99"/>
    <w:unhideWhenUsed/>
    <w:rsid w:val="00B51BF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1BF2"/>
  </w:style>
  <w:style w:type="character" w:styleId="af1">
    <w:name w:val="Hyperlink"/>
    <w:uiPriority w:val="99"/>
    <w:unhideWhenUsed/>
    <w:rsid w:val="00B51BF2"/>
    <w:rPr>
      <w:color w:val="0000FF"/>
      <w:u w:val="single"/>
    </w:rPr>
  </w:style>
  <w:style w:type="character" w:customStyle="1" w:styleId="c3">
    <w:name w:val="c3"/>
    <w:basedOn w:val="a0"/>
    <w:uiPriority w:val="99"/>
    <w:rsid w:val="00B51BF2"/>
  </w:style>
  <w:style w:type="character" w:styleId="af2">
    <w:name w:val="FollowedHyperlink"/>
    <w:basedOn w:val="a0"/>
    <w:uiPriority w:val="99"/>
    <w:semiHidden/>
    <w:unhideWhenUsed/>
    <w:rsid w:val="00B51BF2"/>
    <w:rPr>
      <w:color w:val="954F72" w:themeColor="followedHyperlink"/>
      <w:u w:val="single"/>
    </w:rPr>
  </w:style>
  <w:style w:type="paragraph" w:customStyle="1" w:styleId="msonormal0">
    <w:name w:val="msonormal"/>
    <w:basedOn w:val="a"/>
    <w:rsid w:val="00B51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B51BF2"/>
    <w:pPr>
      <w:spacing w:after="100" w:line="256" w:lineRule="auto"/>
    </w:pPr>
    <w:rPr>
      <w:rFonts w:eastAsiaTheme="minorEastAsia"/>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a"/>
    <w:uiPriority w:val="34"/>
    <w:qFormat/>
    <w:locked/>
    <w:rsid w:val="00B51BF2"/>
  </w:style>
  <w:style w:type="paragraph" w:styleId="af3">
    <w:name w:val="TOC Heading"/>
    <w:basedOn w:val="1"/>
    <w:next w:val="a"/>
    <w:uiPriority w:val="39"/>
    <w:unhideWhenUsed/>
    <w:qFormat/>
    <w:rsid w:val="00B51BF2"/>
    <w:pPr>
      <w:keepLines/>
      <w:autoSpaceDE/>
      <w:autoSpaceDN/>
      <w:spacing w:before="240" w:line="256" w:lineRule="auto"/>
      <w:ind w:firstLine="0"/>
      <w:outlineLvl w:val="9"/>
    </w:pPr>
    <w:rPr>
      <w:rFonts w:asciiTheme="majorHAnsi" w:eastAsiaTheme="majorEastAsia" w:hAnsiTheme="majorHAnsi" w:cstheme="majorBidi"/>
      <w:color w:val="2E74B5" w:themeColor="accent1" w:themeShade="BF"/>
      <w:sz w:val="32"/>
      <w:szCs w:val="32"/>
    </w:rPr>
  </w:style>
  <w:style w:type="character" w:customStyle="1" w:styleId="c0">
    <w:name w:val="c0"/>
    <w:basedOn w:val="a0"/>
    <w:rsid w:val="00B51BF2"/>
  </w:style>
  <w:style w:type="table" w:customStyle="1" w:styleId="4">
    <w:name w:val="Сетка таблицы4"/>
    <w:basedOn w:val="a1"/>
    <w:uiPriority w:val="39"/>
    <w:rsid w:val="00B5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CB55AA"/>
    <w:rPr>
      <w:sz w:val="16"/>
      <w:szCs w:val="16"/>
    </w:rPr>
  </w:style>
  <w:style w:type="paragraph" w:styleId="af5">
    <w:name w:val="annotation text"/>
    <w:basedOn w:val="a"/>
    <w:link w:val="af6"/>
    <w:uiPriority w:val="99"/>
    <w:semiHidden/>
    <w:unhideWhenUsed/>
    <w:rsid w:val="00CB55AA"/>
    <w:pPr>
      <w:spacing w:line="240" w:lineRule="auto"/>
    </w:pPr>
    <w:rPr>
      <w:sz w:val="20"/>
      <w:szCs w:val="20"/>
    </w:rPr>
  </w:style>
  <w:style w:type="character" w:customStyle="1" w:styleId="af6">
    <w:name w:val="Текст примечания Знак"/>
    <w:basedOn w:val="a0"/>
    <w:link w:val="af5"/>
    <w:uiPriority w:val="99"/>
    <w:semiHidden/>
    <w:rsid w:val="00CB55AA"/>
    <w:rPr>
      <w:sz w:val="20"/>
      <w:szCs w:val="20"/>
    </w:rPr>
  </w:style>
  <w:style w:type="paragraph" w:styleId="af7">
    <w:name w:val="annotation subject"/>
    <w:basedOn w:val="af5"/>
    <w:next w:val="af5"/>
    <w:link w:val="af8"/>
    <w:uiPriority w:val="99"/>
    <w:semiHidden/>
    <w:unhideWhenUsed/>
    <w:rsid w:val="00CB55AA"/>
    <w:rPr>
      <w:b/>
      <w:bCs/>
    </w:rPr>
  </w:style>
  <w:style w:type="character" w:customStyle="1" w:styleId="af8">
    <w:name w:val="Тема примечания Знак"/>
    <w:basedOn w:val="af6"/>
    <w:link w:val="af7"/>
    <w:uiPriority w:val="99"/>
    <w:semiHidden/>
    <w:rsid w:val="00CB55AA"/>
    <w:rPr>
      <w:b/>
      <w:bCs/>
      <w:sz w:val="20"/>
      <w:szCs w:val="20"/>
    </w:rPr>
  </w:style>
  <w:style w:type="paragraph" w:styleId="af9">
    <w:name w:val="Normal (Web)"/>
    <w:basedOn w:val="a"/>
    <w:uiPriority w:val="99"/>
    <w:unhideWhenUsed/>
    <w:rsid w:val="00806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397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3979E2"/>
  </w:style>
  <w:style w:type="character" w:customStyle="1" w:styleId="normaltextrun">
    <w:name w:val="normaltextrun"/>
    <w:basedOn w:val="a0"/>
    <w:rsid w:val="003979E2"/>
  </w:style>
  <w:style w:type="character" w:customStyle="1" w:styleId="eop">
    <w:name w:val="eop"/>
    <w:basedOn w:val="a0"/>
    <w:rsid w:val="003979E2"/>
  </w:style>
  <w:style w:type="paragraph" w:customStyle="1" w:styleId="s1">
    <w:name w:val="s_1"/>
    <w:basedOn w:val="a"/>
    <w:rsid w:val="00A40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40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endnote text"/>
    <w:basedOn w:val="a"/>
    <w:link w:val="afb"/>
    <w:uiPriority w:val="99"/>
    <w:semiHidden/>
    <w:unhideWhenUsed/>
    <w:rsid w:val="00BA4F84"/>
    <w:pPr>
      <w:spacing w:after="0" w:line="240" w:lineRule="auto"/>
    </w:pPr>
    <w:rPr>
      <w:sz w:val="20"/>
      <w:szCs w:val="20"/>
    </w:rPr>
  </w:style>
  <w:style w:type="character" w:customStyle="1" w:styleId="afb">
    <w:name w:val="Текст концевой сноски Знак"/>
    <w:basedOn w:val="a0"/>
    <w:link w:val="afa"/>
    <w:uiPriority w:val="99"/>
    <w:semiHidden/>
    <w:rsid w:val="00BA4F84"/>
    <w:rPr>
      <w:sz w:val="20"/>
      <w:szCs w:val="20"/>
    </w:rPr>
  </w:style>
  <w:style w:type="character" w:styleId="afc">
    <w:name w:val="endnote reference"/>
    <w:basedOn w:val="a0"/>
    <w:uiPriority w:val="99"/>
    <w:semiHidden/>
    <w:unhideWhenUsed/>
    <w:rsid w:val="00BA4F84"/>
    <w:rPr>
      <w:vertAlign w:val="superscript"/>
    </w:rPr>
  </w:style>
  <w:style w:type="paragraph" w:styleId="afd">
    <w:name w:val="No Spacing"/>
    <w:uiPriority w:val="1"/>
    <w:qFormat/>
    <w:rsid w:val="004B7705"/>
    <w:pPr>
      <w:spacing w:after="0" w:line="240" w:lineRule="auto"/>
    </w:pPr>
  </w:style>
  <w:style w:type="paragraph" w:customStyle="1" w:styleId="ConsPlusNormal">
    <w:name w:val="ConsPlusNormal"/>
    <w:rsid w:val="00621056"/>
    <w:pPr>
      <w:widowControl w:val="0"/>
      <w:spacing w:after="0" w:line="240" w:lineRule="auto"/>
    </w:pPr>
    <w:rPr>
      <w:rFonts w:ascii="Times New Roman" w:eastAsiaTheme="minorEastAsia" w:hAnsi="Times New Roman" w:cs="Times New Roman"/>
      <w:sz w:val="24"/>
      <w:szCs w:val="24"/>
      <w:lang w:eastAsia="ru-RU"/>
    </w:rPr>
  </w:style>
  <w:style w:type="paragraph" w:customStyle="1" w:styleId="docdata">
    <w:name w:val="docdata"/>
    <w:aliases w:val="docy,v5,3254,bqiaagaaeyqcaaagiaiaaao7cqaabckjaaaaaaaaaaaaaaaaaaaaaaaaaaaaaaaaaaaaaaaaaaaaaaaaaaaaaaaaaaaaaaaaaaaaaaaaaaaaaaaaaaaaaaaaaaaaaaaaaaaaaaaaaaaaaaaaaaaaaaaaaaaaaaaaaaaaaaaaaaaaaaaaaaaaaaaaaaaaaaaaaaaaaaaaaaaaaaaaaaaaaaaaaaaaaaaaaaaaaaaa"/>
    <w:basedOn w:val="a"/>
    <w:rsid w:val="009B7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895">
    <w:name w:val="1895"/>
    <w:aliases w:val="bqiaagaaeyqcaaagiaiaaansbaaabxoeaaaaaaaaaaaaaaaaaaaaaaaaaaaaaaaaaaaaaaaaaaaaaaaaaaaaaaaaaaaaaaaaaaaaaaaaaaaaaaaaaaaaaaaaaaaaaaaaaaaaaaaaaaaaaaaaaaaaaaaaaaaaaaaaaaaaaaaaaaaaaaaaaaaaaaaaaaaaaaaaaaaaaaaaaaaaaaaaaaaaaaaaaaaaaaaaaaaaaaaa"/>
    <w:basedOn w:val="a0"/>
    <w:rsid w:val="009B799C"/>
  </w:style>
  <w:style w:type="character" w:customStyle="1" w:styleId="1890">
    <w:name w:val="1890"/>
    <w:aliases w:val="bqiaagaaeyqcaaagiaiaaannbaaabxueaaaaaaaaaaaaaaaaaaaaaaaaaaaaaaaaaaaaaaaaaaaaaaaaaaaaaaaaaaaaaaaaaaaaaaaaaaaaaaaaaaaaaaaaaaaaaaaaaaaaaaaaaaaaaaaaaaaaaaaaaaaaaaaaaaaaaaaaaaaaaaaaaaaaaaaaaaaaaaaaaaaaaaaaaaaaaaaaaaaaaaaaaaaaaaaaaaaaaaaa"/>
    <w:basedOn w:val="a0"/>
    <w:rsid w:val="009B799C"/>
  </w:style>
  <w:style w:type="character" w:customStyle="1" w:styleId="1394">
    <w:name w:val="1394"/>
    <w:aliases w:val="bqiaagaaeyqcaaagiaiaaaoabaaaby4eaaaaaaaaaaaaaaaaaaaaaaaaaaaaaaaaaaaaaaaaaaaaaaaaaaaaaaaaaaaaaaaaaaaaaaaaaaaaaaaaaaaaaaaaaaaaaaaaaaaaaaaaaaaaaaaaaaaaaaaaaaaaaaaaaaaaaaaaaaaaaaaaaaaaaaaaaaaaaaaaaaaaaaaaaaaaaaaaaaaaaaaaaaaaaaaaaaaaaaaa"/>
    <w:basedOn w:val="a0"/>
    <w:rsid w:val="009B799C"/>
  </w:style>
  <w:style w:type="character" w:customStyle="1" w:styleId="1907">
    <w:name w:val="1907"/>
    <w:aliases w:val="bqiaagaaeyqcaaagiaiaaan4baaabyyeaaaaaaaaaaaaaaaaaaaaaaaaaaaaaaaaaaaaaaaaaaaaaaaaaaaaaaaaaaaaaaaaaaaaaaaaaaaaaaaaaaaaaaaaaaaaaaaaaaaaaaaaaaaaaaaaaaaaaaaaaaaaaaaaaaaaaaaaaaaaaaaaaaaaaaaaaaaaaaaaaaaaaaaaaaaaaaaaaaaaaaaaaaaaaaaaaaaaaaaa"/>
    <w:basedOn w:val="a0"/>
    <w:rsid w:val="009B7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84685">
      <w:bodyDiv w:val="1"/>
      <w:marLeft w:val="0"/>
      <w:marRight w:val="0"/>
      <w:marTop w:val="0"/>
      <w:marBottom w:val="0"/>
      <w:divBdr>
        <w:top w:val="none" w:sz="0" w:space="0" w:color="auto"/>
        <w:left w:val="none" w:sz="0" w:space="0" w:color="auto"/>
        <w:bottom w:val="none" w:sz="0" w:space="0" w:color="auto"/>
        <w:right w:val="none" w:sz="0" w:space="0" w:color="auto"/>
      </w:divBdr>
      <w:divsChild>
        <w:div w:id="153108002">
          <w:marLeft w:val="0"/>
          <w:marRight w:val="0"/>
          <w:marTop w:val="0"/>
          <w:marBottom w:val="0"/>
          <w:divBdr>
            <w:top w:val="none" w:sz="0" w:space="0" w:color="auto"/>
            <w:left w:val="none" w:sz="0" w:space="0" w:color="auto"/>
            <w:bottom w:val="none" w:sz="0" w:space="0" w:color="auto"/>
            <w:right w:val="none" w:sz="0" w:space="0" w:color="auto"/>
          </w:divBdr>
        </w:div>
        <w:div w:id="441847959">
          <w:marLeft w:val="0"/>
          <w:marRight w:val="0"/>
          <w:marTop w:val="0"/>
          <w:marBottom w:val="0"/>
          <w:divBdr>
            <w:top w:val="none" w:sz="0" w:space="0" w:color="auto"/>
            <w:left w:val="none" w:sz="0" w:space="0" w:color="auto"/>
            <w:bottom w:val="none" w:sz="0" w:space="0" w:color="auto"/>
            <w:right w:val="none" w:sz="0" w:space="0" w:color="auto"/>
          </w:divBdr>
        </w:div>
        <w:div w:id="865558556">
          <w:marLeft w:val="0"/>
          <w:marRight w:val="0"/>
          <w:marTop w:val="0"/>
          <w:marBottom w:val="0"/>
          <w:divBdr>
            <w:top w:val="none" w:sz="0" w:space="0" w:color="auto"/>
            <w:left w:val="none" w:sz="0" w:space="0" w:color="auto"/>
            <w:bottom w:val="none" w:sz="0" w:space="0" w:color="auto"/>
            <w:right w:val="none" w:sz="0" w:space="0" w:color="auto"/>
          </w:divBdr>
        </w:div>
        <w:div w:id="907231077">
          <w:marLeft w:val="0"/>
          <w:marRight w:val="0"/>
          <w:marTop w:val="0"/>
          <w:marBottom w:val="0"/>
          <w:divBdr>
            <w:top w:val="none" w:sz="0" w:space="0" w:color="auto"/>
            <w:left w:val="none" w:sz="0" w:space="0" w:color="auto"/>
            <w:bottom w:val="none" w:sz="0" w:space="0" w:color="auto"/>
            <w:right w:val="none" w:sz="0" w:space="0" w:color="auto"/>
          </w:divBdr>
        </w:div>
        <w:div w:id="1020818867">
          <w:marLeft w:val="0"/>
          <w:marRight w:val="0"/>
          <w:marTop w:val="0"/>
          <w:marBottom w:val="0"/>
          <w:divBdr>
            <w:top w:val="none" w:sz="0" w:space="0" w:color="auto"/>
            <w:left w:val="none" w:sz="0" w:space="0" w:color="auto"/>
            <w:bottom w:val="none" w:sz="0" w:space="0" w:color="auto"/>
            <w:right w:val="none" w:sz="0" w:space="0" w:color="auto"/>
          </w:divBdr>
        </w:div>
        <w:div w:id="1057898181">
          <w:marLeft w:val="0"/>
          <w:marRight w:val="0"/>
          <w:marTop w:val="0"/>
          <w:marBottom w:val="0"/>
          <w:divBdr>
            <w:top w:val="none" w:sz="0" w:space="0" w:color="auto"/>
            <w:left w:val="none" w:sz="0" w:space="0" w:color="auto"/>
            <w:bottom w:val="none" w:sz="0" w:space="0" w:color="auto"/>
            <w:right w:val="none" w:sz="0" w:space="0" w:color="auto"/>
          </w:divBdr>
        </w:div>
        <w:div w:id="1075080833">
          <w:marLeft w:val="0"/>
          <w:marRight w:val="0"/>
          <w:marTop w:val="0"/>
          <w:marBottom w:val="0"/>
          <w:divBdr>
            <w:top w:val="none" w:sz="0" w:space="0" w:color="auto"/>
            <w:left w:val="none" w:sz="0" w:space="0" w:color="auto"/>
            <w:bottom w:val="none" w:sz="0" w:space="0" w:color="auto"/>
            <w:right w:val="none" w:sz="0" w:space="0" w:color="auto"/>
          </w:divBdr>
        </w:div>
        <w:div w:id="1078215668">
          <w:marLeft w:val="0"/>
          <w:marRight w:val="0"/>
          <w:marTop w:val="0"/>
          <w:marBottom w:val="0"/>
          <w:divBdr>
            <w:top w:val="none" w:sz="0" w:space="0" w:color="auto"/>
            <w:left w:val="none" w:sz="0" w:space="0" w:color="auto"/>
            <w:bottom w:val="none" w:sz="0" w:space="0" w:color="auto"/>
            <w:right w:val="none" w:sz="0" w:space="0" w:color="auto"/>
          </w:divBdr>
        </w:div>
        <w:div w:id="1562397791">
          <w:marLeft w:val="0"/>
          <w:marRight w:val="0"/>
          <w:marTop w:val="0"/>
          <w:marBottom w:val="0"/>
          <w:divBdr>
            <w:top w:val="none" w:sz="0" w:space="0" w:color="auto"/>
            <w:left w:val="none" w:sz="0" w:space="0" w:color="auto"/>
            <w:bottom w:val="none" w:sz="0" w:space="0" w:color="auto"/>
            <w:right w:val="none" w:sz="0" w:space="0" w:color="auto"/>
          </w:divBdr>
        </w:div>
        <w:div w:id="1771928247">
          <w:marLeft w:val="0"/>
          <w:marRight w:val="0"/>
          <w:marTop w:val="0"/>
          <w:marBottom w:val="0"/>
          <w:divBdr>
            <w:top w:val="none" w:sz="0" w:space="0" w:color="auto"/>
            <w:left w:val="none" w:sz="0" w:space="0" w:color="auto"/>
            <w:bottom w:val="none" w:sz="0" w:space="0" w:color="auto"/>
            <w:right w:val="none" w:sz="0" w:space="0" w:color="auto"/>
          </w:divBdr>
        </w:div>
        <w:div w:id="1797944838">
          <w:marLeft w:val="0"/>
          <w:marRight w:val="0"/>
          <w:marTop w:val="0"/>
          <w:marBottom w:val="0"/>
          <w:divBdr>
            <w:top w:val="none" w:sz="0" w:space="0" w:color="auto"/>
            <w:left w:val="none" w:sz="0" w:space="0" w:color="auto"/>
            <w:bottom w:val="none" w:sz="0" w:space="0" w:color="auto"/>
            <w:right w:val="none" w:sz="0" w:space="0" w:color="auto"/>
          </w:divBdr>
        </w:div>
        <w:div w:id="1849979597">
          <w:marLeft w:val="0"/>
          <w:marRight w:val="0"/>
          <w:marTop w:val="0"/>
          <w:marBottom w:val="0"/>
          <w:divBdr>
            <w:top w:val="none" w:sz="0" w:space="0" w:color="auto"/>
            <w:left w:val="none" w:sz="0" w:space="0" w:color="auto"/>
            <w:bottom w:val="none" w:sz="0" w:space="0" w:color="auto"/>
            <w:right w:val="none" w:sz="0" w:space="0" w:color="auto"/>
          </w:divBdr>
        </w:div>
        <w:div w:id="1887452867">
          <w:marLeft w:val="0"/>
          <w:marRight w:val="0"/>
          <w:marTop w:val="0"/>
          <w:marBottom w:val="0"/>
          <w:divBdr>
            <w:top w:val="none" w:sz="0" w:space="0" w:color="auto"/>
            <w:left w:val="none" w:sz="0" w:space="0" w:color="auto"/>
            <w:bottom w:val="none" w:sz="0" w:space="0" w:color="auto"/>
            <w:right w:val="none" w:sz="0" w:space="0" w:color="auto"/>
          </w:divBdr>
        </w:div>
        <w:div w:id="1911571207">
          <w:marLeft w:val="0"/>
          <w:marRight w:val="0"/>
          <w:marTop w:val="0"/>
          <w:marBottom w:val="0"/>
          <w:divBdr>
            <w:top w:val="none" w:sz="0" w:space="0" w:color="auto"/>
            <w:left w:val="none" w:sz="0" w:space="0" w:color="auto"/>
            <w:bottom w:val="none" w:sz="0" w:space="0" w:color="auto"/>
            <w:right w:val="none" w:sz="0" w:space="0" w:color="auto"/>
          </w:divBdr>
        </w:div>
        <w:div w:id="1926064260">
          <w:marLeft w:val="0"/>
          <w:marRight w:val="0"/>
          <w:marTop w:val="0"/>
          <w:marBottom w:val="0"/>
          <w:divBdr>
            <w:top w:val="none" w:sz="0" w:space="0" w:color="auto"/>
            <w:left w:val="none" w:sz="0" w:space="0" w:color="auto"/>
            <w:bottom w:val="none" w:sz="0" w:space="0" w:color="auto"/>
            <w:right w:val="none" w:sz="0" w:space="0" w:color="auto"/>
          </w:divBdr>
        </w:div>
        <w:div w:id="1969772318">
          <w:marLeft w:val="0"/>
          <w:marRight w:val="0"/>
          <w:marTop w:val="0"/>
          <w:marBottom w:val="0"/>
          <w:divBdr>
            <w:top w:val="none" w:sz="0" w:space="0" w:color="auto"/>
            <w:left w:val="none" w:sz="0" w:space="0" w:color="auto"/>
            <w:bottom w:val="none" w:sz="0" w:space="0" w:color="auto"/>
            <w:right w:val="none" w:sz="0" w:space="0" w:color="auto"/>
          </w:divBdr>
        </w:div>
        <w:div w:id="1986201023">
          <w:marLeft w:val="0"/>
          <w:marRight w:val="0"/>
          <w:marTop w:val="0"/>
          <w:marBottom w:val="0"/>
          <w:divBdr>
            <w:top w:val="none" w:sz="0" w:space="0" w:color="auto"/>
            <w:left w:val="none" w:sz="0" w:space="0" w:color="auto"/>
            <w:bottom w:val="none" w:sz="0" w:space="0" w:color="auto"/>
            <w:right w:val="none" w:sz="0" w:space="0" w:color="auto"/>
          </w:divBdr>
        </w:div>
        <w:div w:id="2020305203">
          <w:marLeft w:val="0"/>
          <w:marRight w:val="0"/>
          <w:marTop w:val="0"/>
          <w:marBottom w:val="0"/>
          <w:divBdr>
            <w:top w:val="none" w:sz="0" w:space="0" w:color="auto"/>
            <w:left w:val="none" w:sz="0" w:space="0" w:color="auto"/>
            <w:bottom w:val="none" w:sz="0" w:space="0" w:color="auto"/>
            <w:right w:val="none" w:sz="0" w:space="0" w:color="auto"/>
          </w:divBdr>
        </w:div>
        <w:div w:id="2053188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26546&amp;date=31.07.2023&amp;dst=4&amp;field=134" TargetMode="External"/><Relationship Id="rId13" Type="http://schemas.openxmlformats.org/officeDocument/2006/relationships/footer" Target="footer4.xml"/><Relationship Id="rId18" Type="http://schemas.openxmlformats.org/officeDocument/2006/relationships/hyperlink" Target="https://www.resolventa.ru/demo/demomath.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mathteachers.narod.ru" TargetMode="External"/><Relationship Id="rId2" Type="http://schemas.openxmlformats.org/officeDocument/2006/relationships/numbering" Target="numbering.xml"/><Relationship Id="rId16" Type="http://schemas.openxmlformats.org/officeDocument/2006/relationships/hyperlink" Target="https://mathematic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library.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demo=2&amp;base=LAW&amp;n=426546&amp;date=31.07.2023&amp;dst=4&amp;field=134" TargetMode="External"/><Relationship Id="rId14" Type="http://schemas.openxmlformats.org/officeDocument/2006/relationships/hyperlink" Target="https://online-olympia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1325-7C27-48C6-8863-EF152AFAC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48</Pages>
  <Words>13118</Words>
  <Characters>74778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87721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205</cp:lastModifiedBy>
  <cp:revision>7</cp:revision>
  <cp:lastPrinted>2024-01-26T05:49:00Z</cp:lastPrinted>
  <dcterms:created xsi:type="dcterms:W3CDTF">2024-01-23T12:26:00Z</dcterms:created>
  <dcterms:modified xsi:type="dcterms:W3CDTF">2024-03-11T10:49:00Z</dcterms:modified>
</cp:coreProperties>
</file>