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7257" w14:textId="7CE5B003" w:rsidR="002D3F8D" w:rsidRPr="002D3F8D" w:rsidRDefault="00314F00" w:rsidP="002D3F8D">
      <w:pPr>
        <w:spacing w:after="200" w:line="276"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22.02.06 Сварочное производство</w:t>
      </w:r>
    </w:p>
    <w:p w14:paraId="0D770D8F" w14:textId="77777777" w:rsidR="00F241E3" w:rsidRPr="00E55D37" w:rsidRDefault="00F241E3" w:rsidP="00721B3F">
      <w:pPr>
        <w:spacing w:after="0" w:line="240" w:lineRule="auto"/>
        <w:ind w:firstLine="709"/>
        <w:jc w:val="center"/>
        <w:rPr>
          <w:rFonts w:ascii="Times New Roman" w:eastAsia="Times New Roman" w:hAnsi="Times New Roman" w:cs="Times New Roman"/>
          <w:b/>
          <w:i/>
          <w:sz w:val="24"/>
          <w:szCs w:val="24"/>
          <w:vertAlign w:val="superscript"/>
          <w:lang w:eastAsia="ru-RU"/>
        </w:rPr>
      </w:pPr>
    </w:p>
    <w:p w14:paraId="2B6E1AFF" w14:textId="77777777" w:rsidR="007A39F2" w:rsidRDefault="007A39F2" w:rsidP="007A39F2">
      <w:pPr>
        <w:spacing w:line="360" w:lineRule="auto"/>
        <w:jc w:val="center"/>
        <w:rPr>
          <w:rFonts w:ascii="Times New Roman" w:hAnsi="Times New Roman"/>
          <w:b/>
          <w:iCs/>
          <w:sz w:val="24"/>
          <w:szCs w:val="24"/>
        </w:rPr>
      </w:pPr>
    </w:p>
    <w:p w14:paraId="57716DDB" w14:textId="77777777" w:rsidR="007A39F2" w:rsidRDefault="007A39F2" w:rsidP="007A39F2">
      <w:pPr>
        <w:spacing w:line="360" w:lineRule="auto"/>
        <w:jc w:val="center"/>
        <w:rPr>
          <w:rFonts w:ascii="Times New Roman" w:hAnsi="Times New Roman"/>
          <w:b/>
          <w:iCs/>
          <w:sz w:val="24"/>
          <w:szCs w:val="24"/>
        </w:rPr>
      </w:pPr>
    </w:p>
    <w:p w14:paraId="7D546F6D" w14:textId="77777777" w:rsidR="007A39F2" w:rsidRDefault="007A39F2" w:rsidP="007A39F2">
      <w:pPr>
        <w:spacing w:line="360" w:lineRule="auto"/>
        <w:jc w:val="center"/>
        <w:rPr>
          <w:rFonts w:ascii="Times New Roman" w:hAnsi="Times New Roman"/>
          <w:b/>
          <w:iCs/>
          <w:sz w:val="24"/>
          <w:szCs w:val="24"/>
        </w:rPr>
      </w:pPr>
    </w:p>
    <w:p w14:paraId="5DA412BC" w14:textId="77777777" w:rsidR="007A39F2" w:rsidRDefault="007A39F2" w:rsidP="007A39F2">
      <w:pPr>
        <w:spacing w:line="360" w:lineRule="auto"/>
        <w:jc w:val="center"/>
        <w:rPr>
          <w:rFonts w:ascii="Times New Roman" w:hAnsi="Times New Roman"/>
          <w:b/>
          <w:iCs/>
          <w:sz w:val="24"/>
          <w:szCs w:val="24"/>
        </w:rPr>
      </w:pPr>
    </w:p>
    <w:p w14:paraId="297A6FCB" w14:textId="77777777" w:rsidR="00A8491A" w:rsidRDefault="00A8491A" w:rsidP="009865C5">
      <w:pPr>
        <w:jc w:val="center"/>
        <w:rPr>
          <w:rFonts w:ascii="Times New Roman" w:hAnsi="Times New Roman"/>
          <w:b/>
          <w:sz w:val="28"/>
          <w:szCs w:val="28"/>
        </w:rPr>
      </w:pPr>
    </w:p>
    <w:p w14:paraId="28A9CCA5" w14:textId="77777777" w:rsidR="00A8491A" w:rsidRDefault="00A8491A" w:rsidP="009865C5">
      <w:pPr>
        <w:jc w:val="center"/>
        <w:rPr>
          <w:rFonts w:ascii="Times New Roman" w:hAnsi="Times New Roman"/>
          <w:b/>
          <w:sz w:val="28"/>
          <w:szCs w:val="28"/>
        </w:rPr>
      </w:pPr>
    </w:p>
    <w:p w14:paraId="779C22C0" w14:textId="6F6F6EDE" w:rsidR="009865C5" w:rsidRDefault="009865C5" w:rsidP="009865C5">
      <w:pPr>
        <w:jc w:val="center"/>
        <w:rPr>
          <w:rFonts w:ascii="Times New Roman" w:hAnsi="Times New Roman"/>
          <w:b/>
          <w:sz w:val="28"/>
          <w:szCs w:val="28"/>
        </w:rPr>
      </w:pPr>
      <w:r w:rsidRPr="00DE4B27">
        <w:rPr>
          <w:rFonts w:ascii="Times New Roman" w:hAnsi="Times New Roman"/>
          <w:b/>
          <w:sz w:val="28"/>
          <w:szCs w:val="28"/>
        </w:rPr>
        <w:t xml:space="preserve">РАБОЧАЯ ПРОГРАММА </w:t>
      </w:r>
    </w:p>
    <w:p w14:paraId="3BEE256C" w14:textId="20FD2007" w:rsidR="009865C5" w:rsidRPr="00DE4B27" w:rsidRDefault="009865C5" w:rsidP="009865C5">
      <w:pPr>
        <w:jc w:val="center"/>
        <w:rPr>
          <w:rFonts w:ascii="Times New Roman" w:hAnsi="Times New Roman"/>
          <w:b/>
          <w:sz w:val="28"/>
          <w:szCs w:val="28"/>
        </w:rPr>
      </w:pPr>
      <w:r>
        <w:rPr>
          <w:rFonts w:ascii="Times New Roman" w:hAnsi="Times New Roman"/>
          <w:b/>
          <w:sz w:val="28"/>
          <w:szCs w:val="28"/>
        </w:rPr>
        <w:t xml:space="preserve">УЧЕБНОЙ </w:t>
      </w:r>
      <w:r w:rsidRPr="00DE4B27">
        <w:rPr>
          <w:rFonts w:ascii="Times New Roman" w:hAnsi="Times New Roman"/>
          <w:b/>
          <w:sz w:val="28"/>
          <w:szCs w:val="28"/>
        </w:rPr>
        <w:t>ДИСЦИПЛИНЫ</w:t>
      </w:r>
    </w:p>
    <w:p w14:paraId="3A1E7BDF" w14:textId="29C27D3E" w:rsidR="009865C5" w:rsidRPr="00DE4B27" w:rsidRDefault="009865C5" w:rsidP="009865C5">
      <w:pPr>
        <w:spacing w:after="0"/>
        <w:jc w:val="center"/>
        <w:rPr>
          <w:rFonts w:ascii="Times New Roman" w:hAnsi="Times New Roman"/>
          <w:b/>
          <w:sz w:val="28"/>
          <w:szCs w:val="28"/>
        </w:rPr>
      </w:pPr>
      <w:r w:rsidRPr="00DE4B27">
        <w:rPr>
          <w:rFonts w:ascii="Times New Roman" w:hAnsi="Times New Roman"/>
          <w:b/>
          <w:sz w:val="28"/>
          <w:szCs w:val="28"/>
        </w:rPr>
        <w:t>«</w:t>
      </w:r>
      <w:r>
        <w:rPr>
          <w:rFonts w:ascii="Times New Roman" w:hAnsi="Times New Roman"/>
          <w:b/>
          <w:sz w:val="28"/>
          <w:szCs w:val="28"/>
        </w:rPr>
        <w:t>Русский язык</w:t>
      </w:r>
      <w:r w:rsidRPr="00DE4B27">
        <w:rPr>
          <w:rFonts w:ascii="Times New Roman" w:hAnsi="Times New Roman"/>
          <w:b/>
          <w:sz w:val="28"/>
          <w:szCs w:val="28"/>
        </w:rPr>
        <w:t xml:space="preserve">» </w:t>
      </w:r>
    </w:p>
    <w:p w14:paraId="3E82F979" w14:textId="77777777" w:rsidR="009865C5" w:rsidRPr="00DE4B27" w:rsidRDefault="009865C5" w:rsidP="009865C5">
      <w:pPr>
        <w:spacing w:after="0" w:line="240" w:lineRule="auto"/>
        <w:jc w:val="center"/>
        <w:rPr>
          <w:rFonts w:ascii="Times New Roman" w:hAnsi="Times New Roman"/>
          <w:b/>
          <w:i/>
          <w:sz w:val="28"/>
          <w:szCs w:val="28"/>
          <w:vertAlign w:val="superscript"/>
        </w:rPr>
      </w:pPr>
    </w:p>
    <w:p w14:paraId="35CD67CF" w14:textId="77777777" w:rsidR="009865C5" w:rsidRPr="00DE4B27" w:rsidRDefault="009865C5" w:rsidP="009865C5">
      <w:pPr>
        <w:rPr>
          <w:rFonts w:ascii="Times New Roman" w:hAnsi="Times New Roman"/>
          <w:b/>
          <w:i/>
          <w:sz w:val="28"/>
          <w:szCs w:val="28"/>
        </w:rPr>
      </w:pPr>
    </w:p>
    <w:p w14:paraId="1EF08DAB" w14:textId="767533D2" w:rsidR="007A39F2" w:rsidRDefault="007A39F2" w:rsidP="007A39F2">
      <w:pPr>
        <w:rPr>
          <w:rFonts w:ascii="Times New Roman" w:hAnsi="Times New Roman"/>
          <w:b/>
          <w:i/>
        </w:rPr>
      </w:pPr>
    </w:p>
    <w:p w14:paraId="0951EF9C" w14:textId="2761F1F0" w:rsidR="00E109F8" w:rsidRDefault="00E109F8" w:rsidP="007A39F2">
      <w:pPr>
        <w:rPr>
          <w:rFonts w:ascii="Times New Roman" w:hAnsi="Times New Roman"/>
          <w:b/>
          <w:i/>
        </w:rPr>
      </w:pPr>
    </w:p>
    <w:p w14:paraId="738B5BDA" w14:textId="444FA7F7" w:rsidR="00E109F8" w:rsidRDefault="00E109F8" w:rsidP="007A39F2">
      <w:pPr>
        <w:rPr>
          <w:rFonts w:ascii="Times New Roman" w:hAnsi="Times New Roman"/>
          <w:b/>
          <w:i/>
        </w:rPr>
      </w:pPr>
    </w:p>
    <w:p w14:paraId="3EEB8C9E" w14:textId="6D7E53BA" w:rsidR="00E109F8" w:rsidRDefault="00E109F8" w:rsidP="007A39F2">
      <w:pPr>
        <w:rPr>
          <w:rFonts w:ascii="Times New Roman" w:hAnsi="Times New Roman"/>
          <w:b/>
          <w:i/>
        </w:rPr>
      </w:pPr>
    </w:p>
    <w:p w14:paraId="225EE79B" w14:textId="2DE7E17A" w:rsidR="00E109F8" w:rsidRDefault="00E109F8" w:rsidP="007A39F2">
      <w:pPr>
        <w:rPr>
          <w:rFonts w:ascii="Times New Roman" w:hAnsi="Times New Roman"/>
          <w:b/>
          <w:i/>
        </w:rPr>
      </w:pPr>
    </w:p>
    <w:p w14:paraId="33C1D9B1" w14:textId="2EC92302" w:rsidR="00E109F8" w:rsidRDefault="00E109F8" w:rsidP="007A39F2">
      <w:pPr>
        <w:rPr>
          <w:rFonts w:ascii="Times New Roman" w:hAnsi="Times New Roman"/>
          <w:b/>
          <w:i/>
        </w:rPr>
      </w:pPr>
    </w:p>
    <w:p w14:paraId="7550D70B" w14:textId="3956C09A" w:rsidR="00E109F8" w:rsidRDefault="00E109F8" w:rsidP="007A39F2">
      <w:pPr>
        <w:rPr>
          <w:rFonts w:ascii="Times New Roman" w:hAnsi="Times New Roman"/>
          <w:b/>
          <w:i/>
        </w:rPr>
      </w:pPr>
    </w:p>
    <w:p w14:paraId="5027944F" w14:textId="197175AA" w:rsidR="00E109F8" w:rsidRDefault="00E109F8" w:rsidP="007A39F2">
      <w:pPr>
        <w:rPr>
          <w:rFonts w:ascii="Times New Roman" w:hAnsi="Times New Roman"/>
          <w:b/>
          <w:i/>
        </w:rPr>
      </w:pPr>
    </w:p>
    <w:p w14:paraId="30BBC1DE" w14:textId="2E092396" w:rsidR="00E109F8" w:rsidRDefault="00E109F8" w:rsidP="007A39F2">
      <w:pPr>
        <w:rPr>
          <w:rFonts w:ascii="Times New Roman" w:hAnsi="Times New Roman"/>
          <w:b/>
          <w:i/>
        </w:rPr>
      </w:pPr>
    </w:p>
    <w:p w14:paraId="2FA70557" w14:textId="358497E6" w:rsidR="00E109F8" w:rsidRDefault="00E109F8" w:rsidP="007A39F2">
      <w:pPr>
        <w:rPr>
          <w:rFonts w:ascii="Times New Roman" w:hAnsi="Times New Roman"/>
          <w:b/>
          <w:i/>
        </w:rPr>
      </w:pPr>
    </w:p>
    <w:p w14:paraId="3AC41C5C" w14:textId="1080CC0B" w:rsidR="00E109F8" w:rsidRDefault="00E109F8" w:rsidP="007A39F2">
      <w:pPr>
        <w:rPr>
          <w:rFonts w:ascii="Times New Roman" w:hAnsi="Times New Roman"/>
          <w:b/>
          <w:i/>
        </w:rPr>
      </w:pPr>
    </w:p>
    <w:p w14:paraId="38207493" w14:textId="5024F62E" w:rsidR="00E109F8" w:rsidRDefault="00E109F8" w:rsidP="007A39F2">
      <w:pPr>
        <w:rPr>
          <w:rFonts w:ascii="Times New Roman" w:hAnsi="Times New Roman"/>
          <w:b/>
          <w:i/>
        </w:rPr>
      </w:pPr>
    </w:p>
    <w:p w14:paraId="35052731" w14:textId="21BD4C88" w:rsidR="00E109F8" w:rsidRDefault="00E109F8" w:rsidP="007A39F2">
      <w:pPr>
        <w:rPr>
          <w:rFonts w:ascii="Times New Roman" w:hAnsi="Times New Roman"/>
          <w:b/>
          <w:i/>
        </w:rPr>
      </w:pPr>
    </w:p>
    <w:p w14:paraId="3554CF5C" w14:textId="77777777" w:rsidR="00E109F8" w:rsidRPr="00E109F8" w:rsidRDefault="00E109F8" w:rsidP="007A39F2">
      <w:pPr>
        <w:rPr>
          <w:rFonts w:ascii="Times New Roman" w:hAnsi="Times New Roman"/>
          <w:b/>
          <w:i/>
        </w:rPr>
      </w:pPr>
    </w:p>
    <w:p w14:paraId="37F05526" w14:textId="6ED4D827" w:rsidR="009865C5" w:rsidRPr="00516FC0" w:rsidRDefault="00E109F8" w:rsidP="009865C5">
      <w:pPr>
        <w:spacing w:after="200" w:line="276" w:lineRule="auto"/>
        <w:jc w:val="center"/>
        <w:rPr>
          <w:rFonts w:ascii="Times New Roman" w:eastAsia="Times New Roman" w:hAnsi="Times New Roman" w:cs="Times New Roman"/>
          <w:b/>
          <w:iCs/>
          <w:sz w:val="24"/>
          <w:szCs w:val="24"/>
          <w:lang w:eastAsia="ru-RU"/>
        </w:rPr>
      </w:pPr>
      <w:r w:rsidRPr="00E109F8">
        <w:rPr>
          <w:rFonts w:ascii="Times New Roman" w:eastAsia="Times New Roman" w:hAnsi="Times New Roman" w:cs="Times New Roman"/>
          <w:b/>
          <w:i/>
          <w:sz w:val="24"/>
          <w:szCs w:val="24"/>
          <w:lang w:eastAsia="ru-RU"/>
        </w:rPr>
        <w:t>2022 г.</w:t>
      </w:r>
      <w:r w:rsidR="00F241E3" w:rsidRPr="00E55D37">
        <w:rPr>
          <w:rFonts w:ascii="Times New Roman" w:eastAsia="Times New Roman" w:hAnsi="Times New Roman" w:cs="Times New Roman"/>
          <w:b/>
          <w:i/>
          <w:sz w:val="24"/>
          <w:szCs w:val="24"/>
          <w:u w:val="single"/>
          <w:lang w:eastAsia="ru-RU"/>
        </w:rPr>
        <w:br w:type="page"/>
      </w:r>
    </w:p>
    <w:tbl>
      <w:tblPr>
        <w:tblW w:w="0" w:type="auto"/>
        <w:jc w:val="center"/>
        <w:tblCellSpacing w:w="0" w:type="dxa"/>
        <w:tblLook w:val="04A0" w:firstRow="1" w:lastRow="0" w:firstColumn="1" w:lastColumn="0" w:noHBand="0" w:noVBand="1"/>
      </w:tblPr>
      <w:tblGrid>
        <w:gridCol w:w="3384"/>
        <w:gridCol w:w="2194"/>
        <w:gridCol w:w="3777"/>
      </w:tblGrid>
      <w:tr w:rsidR="002D3F8D" w:rsidRPr="002B15E1" w14:paraId="6E1EF009" w14:textId="77777777" w:rsidTr="00C67510">
        <w:trPr>
          <w:trHeight w:val="2594"/>
          <w:tblCellSpacing w:w="0" w:type="dxa"/>
          <w:jc w:val="center"/>
        </w:trPr>
        <w:tc>
          <w:tcPr>
            <w:tcW w:w="3413" w:type="dxa"/>
            <w:tcBorders>
              <w:top w:val="nil"/>
              <w:left w:val="nil"/>
              <w:bottom w:val="nil"/>
              <w:right w:val="nil"/>
            </w:tcBorders>
            <w:vAlign w:val="center"/>
            <w:hideMark/>
          </w:tcPr>
          <w:p w14:paraId="33BC9C30"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rPr>
                <w:rFonts w:ascii="Times New Roman" w:eastAsia="Times New Roman" w:hAnsi="Times New Roman" w:cs="Times New Roman"/>
                <w:sz w:val="24"/>
                <w:szCs w:val="24"/>
                <w:lang w:eastAsia="ru-RU"/>
              </w:rPr>
            </w:pPr>
            <w:bookmarkStart w:id="0" w:name="_Hlk96002302"/>
            <w:r w:rsidRPr="002B15E1">
              <w:rPr>
                <w:rFonts w:ascii="Times New Roman" w:eastAsia="Times New Roman" w:hAnsi="Times New Roman" w:cs="Times New Roman"/>
                <w:color w:val="000000"/>
                <w:sz w:val="24"/>
                <w:szCs w:val="24"/>
                <w:lang w:eastAsia="ru-RU"/>
              </w:rPr>
              <w:lastRenderedPageBreak/>
              <w:br w:type="page"/>
              <w:t> Рассмотрена на заседании методической комиссии гуманитарных дисциплин</w:t>
            </w:r>
          </w:p>
          <w:p w14:paraId="65C09C60"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Протокол № ___</w:t>
            </w:r>
          </w:p>
          <w:p w14:paraId="293BFEE5"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от _______________</w:t>
            </w:r>
          </w:p>
          <w:p w14:paraId="7DAE5FDE"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25A0CF32"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Председатель__________</w:t>
            </w:r>
          </w:p>
          <w:p w14:paraId="25397B45"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tc>
        <w:tc>
          <w:tcPr>
            <w:tcW w:w="2364" w:type="dxa"/>
            <w:tcBorders>
              <w:top w:val="nil"/>
              <w:left w:val="nil"/>
              <w:bottom w:val="nil"/>
              <w:right w:val="nil"/>
            </w:tcBorders>
            <w:vAlign w:val="center"/>
            <w:hideMark/>
          </w:tcPr>
          <w:p w14:paraId="293AD232"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tc>
        <w:tc>
          <w:tcPr>
            <w:tcW w:w="4112" w:type="dxa"/>
            <w:tcBorders>
              <w:top w:val="nil"/>
              <w:left w:val="nil"/>
              <w:bottom w:val="nil"/>
              <w:right w:val="nil"/>
            </w:tcBorders>
            <w:vAlign w:val="center"/>
            <w:hideMark/>
          </w:tcPr>
          <w:p w14:paraId="509E909E" w14:textId="77777777" w:rsidR="002D3F8D" w:rsidRPr="002B15E1" w:rsidRDefault="002D3F8D" w:rsidP="00C6751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tc>
      </w:tr>
    </w:tbl>
    <w:p w14:paraId="33EB8607" w14:textId="77777777" w:rsidR="002D3F8D" w:rsidRPr="002B15E1" w:rsidRDefault="002D3F8D" w:rsidP="002D3F8D">
      <w:pPr>
        <w:spacing w:after="0" w:line="240" w:lineRule="auto"/>
        <w:ind w:left="284"/>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6D817EA6" w14:textId="77777777" w:rsidR="002D3F8D" w:rsidRPr="002B15E1" w:rsidRDefault="002D3F8D" w:rsidP="002D3F8D">
      <w:pPr>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Рабочая программа разработана в соответствии с требованиями с Федерального государственного образовательного стандарта среднего общего образования.</w:t>
      </w:r>
    </w:p>
    <w:p w14:paraId="1BE4AAC8" w14:textId="77777777" w:rsidR="002D3F8D" w:rsidRPr="002B15E1" w:rsidRDefault="002D3F8D" w:rsidP="002D3F8D">
      <w:pPr>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2E787387" w14:textId="77777777" w:rsidR="002D3F8D" w:rsidRPr="002B15E1" w:rsidRDefault="002D3F8D" w:rsidP="002D3F8D">
      <w:pPr>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5DF4D6B6" w14:textId="77777777" w:rsidR="002D3F8D" w:rsidRPr="002B15E1" w:rsidRDefault="002D3F8D" w:rsidP="002D3F8D">
      <w:pPr>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Организация-разработчик: Государственное автономное профессиональное образовательное учреждение «Гуманитарно-технический техникум» г. Оренбурга.</w:t>
      </w:r>
    </w:p>
    <w:p w14:paraId="14DDE7B3" w14:textId="77777777" w:rsidR="002D3F8D" w:rsidRPr="002B15E1" w:rsidRDefault="002D3F8D" w:rsidP="002D3F8D">
      <w:pPr>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200E80DE" w14:textId="77777777" w:rsidR="002D3F8D" w:rsidRPr="002B15E1" w:rsidRDefault="002D3F8D" w:rsidP="002D3F8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67727905" w14:textId="77777777" w:rsidR="002D3F8D" w:rsidRPr="002B15E1" w:rsidRDefault="002D3F8D" w:rsidP="002D3F8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Разработчики:</w:t>
      </w:r>
    </w:p>
    <w:p w14:paraId="2D99B3BF" w14:textId="77777777" w:rsidR="002D3F8D" w:rsidRPr="002B15E1" w:rsidRDefault="002D3F8D" w:rsidP="002D3F8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284" w:right="-143" w:firstLine="567"/>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7C9174AF"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А.М. Куватова</w:t>
      </w:r>
      <w:r w:rsidRPr="002B15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2B15E1">
        <w:rPr>
          <w:rFonts w:ascii="Times New Roman" w:eastAsia="Times New Roman" w:hAnsi="Times New Roman" w:cs="Times New Roman"/>
          <w:color w:val="000000"/>
          <w:sz w:val="24"/>
          <w:szCs w:val="24"/>
          <w:lang w:eastAsia="ru-RU"/>
        </w:rPr>
        <w:t> преподаватель</w:t>
      </w:r>
    </w:p>
    <w:p w14:paraId="733656A8"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06A75941"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5D17CD95"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536A518"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4C686D00"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5D2A6666"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3EA7493F"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32B1C8D5"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69727023"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6644E9F8"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CD0C793"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0855599"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4631D0E2"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00274326"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D47C27F"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44FD7D18"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4BB4ECCA"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6ECF0E0"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AE1A600"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3DAA4C1B"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49367642"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4963A2A2"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0E6306D5"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0809D507"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C3E1121"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742429E7"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2A687A21"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05221D88" w14:textId="77777777" w:rsidR="002D3F8D" w:rsidRDefault="002D3F8D" w:rsidP="002D3F8D">
      <w:pPr>
        <w:suppressAutoHyphens/>
        <w:spacing w:after="0" w:line="240" w:lineRule="auto"/>
        <w:ind w:firstLine="709"/>
        <w:rPr>
          <w:rFonts w:ascii="Times New Roman" w:eastAsia="Times New Roman" w:hAnsi="Times New Roman" w:cs="Times New Roman"/>
          <w:color w:val="000000"/>
          <w:sz w:val="24"/>
          <w:szCs w:val="24"/>
          <w:lang w:eastAsia="ru-RU"/>
        </w:rPr>
      </w:pPr>
    </w:p>
    <w:p w14:paraId="08D3A035" w14:textId="77777777" w:rsidR="002D3F8D" w:rsidRDefault="002D3F8D" w:rsidP="002D3F8D">
      <w:pPr>
        <w:suppressAutoHyphens/>
        <w:spacing w:after="0" w:line="240" w:lineRule="auto"/>
        <w:rPr>
          <w:rFonts w:ascii="Times New Roman" w:eastAsia="Times New Roman" w:hAnsi="Times New Roman" w:cs="Times New Roman"/>
          <w:color w:val="000000"/>
          <w:sz w:val="24"/>
          <w:szCs w:val="24"/>
          <w:lang w:eastAsia="ru-RU"/>
        </w:rPr>
      </w:pPr>
    </w:p>
    <w:p w14:paraId="39B5D4C4"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0FB02FEF"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52B974C" w14:textId="77777777" w:rsidR="002D3F8D" w:rsidRPr="002B15E1" w:rsidRDefault="002D3F8D" w:rsidP="002D3F8D">
      <w:pPr>
        <w:spacing w:after="200" w:line="240" w:lineRule="auto"/>
        <w:ind w:firstLine="426"/>
        <w:jc w:val="center"/>
        <w:rPr>
          <w:rFonts w:ascii="Times New Roman" w:eastAsia="Times New Roman" w:hAnsi="Times New Roman" w:cs="Times New Roman"/>
          <w:sz w:val="24"/>
          <w:szCs w:val="24"/>
          <w:lang w:eastAsia="ru-RU"/>
        </w:rPr>
      </w:pPr>
      <w:r w:rsidRPr="002B15E1">
        <w:rPr>
          <w:rFonts w:ascii="Times New Roman" w:eastAsia="Times New Roman" w:hAnsi="Times New Roman" w:cs="Times New Roman"/>
          <w:b/>
          <w:bCs/>
          <w:color w:val="000000"/>
          <w:sz w:val="24"/>
          <w:szCs w:val="24"/>
          <w:lang w:eastAsia="ru-RU"/>
        </w:rPr>
        <w:lastRenderedPageBreak/>
        <w:t>СОДЕРЖАНИЕ</w:t>
      </w:r>
    </w:p>
    <w:p w14:paraId="245836A6" w14:textId="77777777" w:rsidR="002D3F8D" w:rsidRPr="002B15E1" w:rsidRDefault="002D3F8D" w:rsidP="002D3F8D">
      <w:pPr>
        <w:spacing w:after="200" w:line="240" w:lineRule="auto"/>
        <w:ind w:firstLine="426"/>
        <w:jc w:val="center"/>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tbl>
      <w:tblPr>
        <w:tblW w:w="0" w:type="auto"/>
        <w:tblCellSpacing w:w="0" w:type="dxa"/>
        <w:tblLook w:val="04A0" w:firstRow="1" w:lastRow="0" w:firstColumn="1" w:lastColumn="0" w:noHBand="0" w:noVBand="1"/>
      </w:tblPr>
      <w:tblGrid>
        <w:gridCol w:w="659"/>
        <w:gridCol w:w="7497"/>
        <w:gridCol w:w="1199"/>
      </w:tblGrid>
      <w:tr w:rsidR="002D3F8D" w:rsidRPr="002B15E1" w14:paraId="0C48ED74" w14:textId="77777777" w:rsidTr="00C67510">
        <w:trPr>
          <w:tblCellSpacing w:w="0" w:type="dxa"/>
        </w:trPr>
        <w:tc>
          <w:tcPr>
            <w:tcW w:w="739" w:type="dxa"/>
            <w:tcBorders>
              <w:top w:val="nil"/>
              <w:left w:val="nil"/>
              <w:bottom w:val="nil"/>
              <w:right w:val="nil"/>
            </w:tcBorders>
            <w:vAlign w:val="center"/>
            <w:hideMark/>
          </w:tcPr>
          <w:p w14:paraId="6735317B" w14:textId="77777777" w:rsidR="002D3F8D" w:rsidRPr="002B15E1" w:rsidRDefault="002D3F8D" w:rsidP="00C67510">
            <w:pPr>
              <w:spacing w:after="0" w:line="240" w:lineRule="auto"/>
              <w:jc w:val="center"/>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1</w:t>
            </w:r>
          </w:p>
        </w:tc>
        <w:tc>
          <w:tcPr>
            <w:tcW w:w="8617" w:type="dxa"/>
            <w:tcBorders>
              <w:top w:val="nil"/>
              <w:left w:val="nil"/>
              <w:bottom w:val="nil"/>
              <w:right w:val="nil"/>
            </w:tcBorders>
            <w:vAlign w:val="center"/>
            <w:hideMark/>
          </w:tcPr>
          <w:p w14:paraId="7EB817D8" w14:textId="77777777" w:rsidR="002D3F8D" w:rsidRPr="002B15E1" w:rsidRDefault="002D3F8D" w:rsidP="00C67510">
            <w:pPr>
              <w:spacing w:after="0" w:line="240" w:lineRule="auto"/>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 xml:space="preserve">ОБЩАЯ ХАРАКТЕРИСТИКА РАБОЧЕЙ ПРОГРАММЫ </w:t>
            </w:r>
          </w:p>
          <w:p w14:paraId="7777A357" w14:textId="77777777" w:rsidR="002D3F8D" w:rsidRPr="002B15E1" w:rsidRDefault="002D3F8D" w:rsidP="00C67510">
            <w:pPr>
              <w:spacing w:after="0" w:line="240" w:lineRule="auto"/>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УЧЕБНОЙ ДИСЦИПЛИНЫ</w:t>
            </w:r>
          </w:p>
        </w:tc>
        <w:tc>
          <w:tcPr>
            <w:tcW w:w="1276" w:type="dxa"/>
            <w:tcBorders>
              <w:top w:val="nil"/>
              <w:left w:val="nil"/>
              <w:bottom w:val="nil"/>
              <w:right w:val="nil"/>
            </w:tcBorders>
            <w:vAlign w:val="center"/>
            <w:hideMark/>
          </w:tcPr>
          <w:p w14:paraId="43C233C5" w14:textId="77777777" w:rsidR="002D3F8D" w:rsidRPr="002B15E1" w:rsidRDefault="002D3F8D" w:rsidP="00C67510">
            <w:pPr>
              <w:spacing w:after="0" w:line="240" w:lineRule="auto"/>
              <w:ind w:firstLine="426"/>
              <w:jc w:val="right"/>
              <w:rPr>
                <w:rFonts w:ascii="Times New Roman" w:eastAsia="Times New Roman" w:hAnsi="Times New Roman" w:cs="Times New Roman"/>
                <w:sz w:val="24"/>
                <w:szCs w:val="24"/>
                <w:lang w:eastAsia="ru-RU"/>
              </w:rPr>
            </w:pPr>
            <w:r w:rsidRPr="002B15E1">
              <w:rPr>
                <w:rFonts w:ascii="Times New Roman" w:eastAsia="Times New Roman" w:hAnsi="Times New Roman" w:cs="Times New Roman"/>
                <w:b/>
                <w:bCs/>
                <w:color w:val="000000"/>
                <w:sz w:val="24"/>
                <w:szCs w:val="24"/>
                <w:lang w:eastAsia="ru-RU"/>
              </w:rPr>
              <w:t>4</w:t>
            </w:r>
          </w:p>
        </w:tc>
      </w:tr>
      <w:tr w:rsidR="002D3F8D" w:rsidRPr="002B15E1" w14:paraId="2C9B564B" w14:textId="77777777" w:rsidTr="00C67510">
        <w:trPr>
          <w:tblCellSpacing w:w="0" w:type="dxa"/>
        </w:trPr>
        <w:tc>
          <w:tcPr>
            <w:tcW w:w="739" w:type="dxa"/>
            <w:tcBorders>
              <w:top w:val="nil"/>
              <w:left w:val="nil"/>
              <w:bottom w:val="nil"/>
              <w:right w:val="nil"/>
            </w:tcBorders>
            <w:vAlign w:val="center"/>
            <w:hideMark/>
          </w:tcPr>
          <w:p w14:paraId="64CA294B" w14:textId="77777777" w:rsidR="002D3F8D" w:rsidRPr="002B15E1" w:rsidRDefault="002D3F8D" w:rsidP="00C67510">
            <w:pPr>
              <w:spacing w:after="0" w:line="240" w:lineRule="auto"/>
              <w:jc w:val="center"/>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2</w:t>
            </w:r>
          </w:p>
        </w:tc>
        <w:tc>
          <w:tcPr>
            <w:tcW w:w="8617" w:type="dxa"/>
            <w:tcBorders>
              <w:top w:val="nil"/>
              <w:left w:val="nil"/>
              <w:bottom w:val="nil"/>
              <w:right w:val="nil"/>
            </w:tcBorders>
            <w:vAlign w:val="center"/>
            <w:hideMark/>
          </w:tcPr>
          <w:p w14:paraId="3A9F1E41" w14:textId="77777777" w:rsidR="002D3F8D" w:rsidRPr="002B15E1" w:rsidRDefault="002D3F8D" w:rsidP="00C67510">
            <w:pPr>
              <w:spacing w:after="200" w:line="240" w:lineRule="auto"/>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 xml:space="preserve">СТРУКТУРА И СОДЕРЖАНИЕ УЧЕБНОЙ ДИСЦИПЛИНЫ </w:t>
            </w:r>
          </w:p>
        </w:tc>
        <w:tc>
          <w:tcPr>
            <w:tcW w:w="1276" w:type="dxa"/>
            <w:tcBorders>
              <w:top w:val="nil"/>
              <w:left w:val="nil"/>
              <w:bottom w:val="nil"/>
              <w:right w:val="nil"/>
            </w:tcBorders>
            <w:vAlign w:val="center"/>
            <w:hideMark/>
          </w:tcPr>
          <w:p w14:paraId="05586EB2" w14:textId="77777777" w:rsidR="002D3F8D" w:rsidRPr="002B15E1" w:rsidRDefault="002D3F8D" w:rsidP="00C67510">
            <w:pPr>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8</w:t>
            </w:r>
          </w:p>
        </w:tc>
      </w:tr>
      <w:tr w:rsidR="002D3F8D" w:rsidRPr="002B15E1" w14:paraId="7DB1AA24" w14:textId="77777777" w:rsidTr="00C67510">
        <w:trPr>
          <w:tblCellSpacing w:w="0" w:type="dxa"/>
        </w:trPr>
        <w:tc>
          <w:tcPr>
            <w:tcW w:w="739" w:type="dxa"/>
            <w:tcBorders>
              <w:top w:val="nil"/>
              <w:left w:val="nil"/>
              <w:bottom w:val="nil"/>
              <w:right w:val="nil"/>
            </w:tcBorders>
            <w:vAlign w:val="center"/>
            <w:hideMark/>
          </w:tcPr>
          <w:p w14:paraId="5E4A347D" w14:textId="77777777" w:rsidR="002D3F8D" w:rsidRPr="002B15E1" w:rsidRDefault="002D3F8D" w:rsidP="00C67510">
            <w:pPr>
              <w:spacing w:after="0" w:line="240" w:lineRule="auto"/>
              <w:jc w:val="center"/>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3</w:t>
            </w:r>
          </w:p>
        </w:tc>
        <w:tc>
          <w:tcPr>
            <w:tcW w:w="8617" w:type="dxa"/>
            <w:tcBorders>
              <w:top w:val="nil"/>
              <w:left w:val="nil"/>
              <w:bottom w:val="nil"/>
              <w:right w:val="nil"/>
            </w:tcBorders>
            <w:vAlign w:val="center"/>
            <w:hideMark/>
          </w:tcPr>
          <w:p w14:paraId="5FCC96EB" w14:textId="77777777" w:rsidR="002D3F8D" w:rsidRPr="002B15E1" w:rsidRDefault="002D3F8D" w:rsidP="00C67510">
            <w:pPr>
              <w:spacing w:after="0" w:line="240" w:lineRule="auto"/>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УСЛОВИЯ РЕАЛИЗАЦИИ УЧЕБНОЙ ДИСЦИПЛИНЫ</w:t>
            </w:r>
          </w:p>
        </w:tc>
        <w:tc>
          <w:tcPr>
            <w:tcW w:w="1276" w:type="dxa"/>
            <w:tcBorders>
              <w:top w:val="nil"/>
              <w:left w:val="nil"/>
              <w:bottom w:val="nil"/>
              <w:right w:val="nil"/>
            </w:tcBorders>
            <w:vAlign w:val="center"/>
            <w:hideMark/>
          </w:tcPr>
          <w:p w14:paraId="46C6AAB5" w14:textId="77777777" w:rsidR="002D3F8D" w:rsidRPr="002B15E1" w:rsidRDefault="002D3F8D" w:rsidP="00C67510">
            <w:pPr>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22</w:t>
            </w:r>
          </w:p>
          <w:p w14:paraId="4E8FCCD3" w14:textId="77777777" w:rsidR="002D3F8D" w:rsidRPr="002B15E1" w:rsidRDefault="002D3F8D" w:rsidP="00C67510">
            <w:pPr>
              <w:spacing w:after="0" w:line="240" w:lineRule="auto"/>
              <w:ind w:firstLine="426"/>
              <w:jc w:val="right"/>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tc>
      </w:tr>
      <w:tr w:rsidR="002D3F8D" w:rsidRPr="002B15E1" w14:paraId="4E30CDD1" w14:textId="77777777" w:rsidTr="00C67510">
        <w:trPr>
          <w:tblCellSpacing w:w="0" w:type="dxa"/>
        </w:trPr>
        <w:tc>
          <w:tcPr>
            <w:tcW w:w="739" w:type="dxa"/>
            <w:tcBorders>
              <w:top w:val="nil"/>
              <w:left w:val="nil"/>
              <w:bottom w:val="nil"/>
              <w:right w:val="nil"/>
            </w:tcBorders>
            <w:vAlign w:val="center"/>
            <w:hideMark/>
          </w:tcPr>
          <w:p w14:paraId="23D93212" w14:textId="77777777" w:rsidR="002D3F8D" w:rsidRPr="002B15E1" w:rsidRDefault="002D3F8D" w:rsidP="00C67510">
            <w:pPr>
              <w:spacing w:after="0" w:line="240" w:lineRule="auto"/>
              <w:jc w:val="center"/>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4</w:t>
            </w:r>
          </w:p>
        </w:tc>
        <w:tc>
          <w:tcPr>
            <w:tcW w:w="8617" w:type="dxa"/>
            <w:tcBorders>
              <w:top w:val="nil"/>
              <w:left w:val="nil"/>
              <w:bottom w:val="nil"/>
              <w:right w:val="nil"/>
            </w:tcBorders>
            <w:vAlign w:val="center"/>
            <w:hideMark/>
          </w:tcPr>
          <w:p w14:paraId="5E62B447" w14:textId="77777777" w:rsidR="002D3F8D" w:rsidRPr="002B15E1" w:rsidRDefault="002D3F8D" w:rsidP="00C67510">
            <w:pPr>
              <w:spacing w:after="200" w:line="240" w:lineRule="auto"/>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КОНТРОЛЬ И ОЦЕНКА РЕЗУЛЬТАТОВ ОСВОЕНИЯ УЧЕБНОЙ ДИСЦИПЛИНЫ</w:t>
            </w:r>
          </w:p>
        </w:tc>
        <w:tc>
          <w:tcPr>
            <w:tcW w:w="1276" w:type="dxa"/>
            <w:tcBorders>
              <w:top w:val="nil"/>
              <w:left w:val="nil"/>
              <w:bottom w:val="nil"/>
              <w:right w:val="nil"/>
            </w:tcBorders>
            <w:vAlign w:val="center"/>
            <w:hideMark/>
          </w:tcPr>
          <w:p w14:paraId="0BAAFC89" w14:textId="77777777" w:rsidR="002D3F8D" w:rsidRPr="002B15E1" w:rsidRDefault="002D3F8D" w:rsidP="00C67510">
            <w:pPr>
              <w:spacing w:after="0" w:line="240" w:lineRule="auto"/>
              <w:ind w:firstLine="426"/>
              <w:jc w:val="right"/>
              <w:rPr>
                <w:rFonts w:ascii="Times New Roman" w:eastAsia="Times New Roman" w:hAnsi="Times New Roman" w:cs="Times New Roman"/>
                <w:sz w:val="24"/>
                <w:szCs w:val="24"/>
                <w:lang w:eastAsia="ru-RU"/>
              </w:rPr>
            </w:pPr>
            <w:r w:rsidRPr="002B15E1">
              <w:rPr>
                <w:rFonts w:ascii="Times New Roman" w:eastAsia="Times New Roman" w:hAnsi="Times New Roman" w:cs="Times New Roman"/>
                <w:sz w:val="24"/>
                <w:szCs w:val="24"/>
                <w:lang w:eastAsia="ru-RU"/>
              </w:rPr>
              <w:t> </w:t>
            </w:r>
          </w:p>
          <w:p w14:paraId="39A6C719" w14:textId="77777777" w:rsidR="002D3F8D" w:rsidRPr="002B15E1" w:rsidRDefault="002D3F8D" w:rsidP="00C67510">
            <w:pPr>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24</w:t>
            </w:r>
          </w:p>
        </w:tc>
      </w:tr>
    </w:tbl>
    <w:p w14:paraId="4154AC8F"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686CB76C"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2DC5A365"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21A2885"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0912D18"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2C7B9CBB"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D386F74"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9186D7D"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592D1EAA"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32FE39D3"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5DFD13DD"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50EFF8AD"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2123D433"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69069B6"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D346C5F"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F2E38B9"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2B430499"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451430EE"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32A60203"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25A807FB"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3A46E853"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4D4B7E36"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6435B116"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AD7802A"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385CD008"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5BA597A6"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AB7A5D9"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2628145"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4806359E"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3143CA7D"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0BBD9F5"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1A5367E"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0A2832E1"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43349092"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529AF8AB"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1E42AAD7"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EA0B119"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5B718B8"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0C3C48CD" w14:textId="77777777" w:rsidR="002D3F8D" w:rsidRDefault="002D3F8D" w:rsidP="002D3F8D">
      <w:pPr>
        <w:suppressAutoHyphens/>
        <w:spacing w:after="0" w:line="240" w:lineRule="auto"/>
        <w:ind w:firstLine="709"/>
        <w:jc w:val="center"/>
        <w:rPr>
          <w:rFonts w:ascii="Times New Roman" w:eastAsia="Times New Roman" w:hAnsi="Times New Roman" w:cs="Times New Roman"/>
          <w:color w:val="000000"/>
          <w:sz w:val="24"/>
          <w:szCs w:val="24"/>
          <w:lang w:eastAsia="ru-RU"/>
        </w:rPr>
      </w:pPr>
    </w:p>
    <w:p w14:paraId="7FC1A0FB" w14:textId="77777777" w:rsidR="002D3F8D" w:rsidRDefault="002D3F8D" w:rsidP="002D3F8D">
      <w:pPr>
        <w:suppressAutoHyphens/>
        <w:spacing w:after="0" w:line="240" w:lineRule="auto"/>
        <w:ind w:firstLine="709"/>
        <w:jc w:val="center"/>
        <w:rPr>
          <w:rFonts w:ascii="Times New Roman" w:eastAsia="Times New Roman" w:hAnsi="Times New Roman" w:cs="Times New Roman"/>
          <w:b/>
          <w:sz w:val="24"/>
          <w:szCs w:val="24"/>
          <w:lang w:eastAsia="ru-RU"/>
        </w:rPr>
      </w:pPr>
    </w:p>
    <w:p w14:paraId="4249CC72" w14:textId="77777777" w:rsidR="002D3F8D" w:rsidRPr="009F5C4D" w:rsidRDefault="002D3F8D" w:rsidP="002D3F8D">
      <w:pPr>
        <w:suppressAutoHyphens/>
        <w:spacing w:after="0" w:line="240" w:lineRule="auto"/>
        <w:jc w:val="center"/>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lastRenderedPageBreak/>
        <w:t xml:space="preserve">1. ОБЩАЯ ХАРАКТЕРИСТИКА ПРИМЕРНОЙ РАБОЧЕЙ ПРОГРАММЫ УЧЕБНОЙ ДИСЦИПЛИНЫ </w:t>
      </w:r>
    </w:p>
    <w:p w14:paraId="243516A5" w14:textId="77777777" w:rsidR="002D3F8D" w:rsidRPr="009F5C4D" w:rsidRDefault="002D3F8D" w:rsidP="002D3F8D">
      <w:pPr>
        <w:suppressAutoHyphens/>
        <w:spacing w:after="0" w:line="240" w:lineRule="auto"/>
        <w:ind w:firstLine="709"/>
        <w:jc w:val="both"/>
        <w:rPr>
          <w:rFonts w:ascii="Times New Roman" w:eastAsia="Times New Roman" w:hAnsi="Times New Roman" w:cs="Times New Roman"/>
          <w:b/>
          <w:sz w:val="28"/>
          <w:szCs w:val="28"/>
          <w:lang w:eastAsia="ru-RU"/>
        </w:rPr>
      </w:pPr>
    </w:p>
    <w:p w14:paraId="23B27AA1" w14:textId="77777777" w:rsidR="002D3F8D" w:rsidRPr="002B15E1" w:rsidRDefault="002D3F8D" w:rsidP="002D3F8D">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b/>
          <w:bCs/>
          <w:color w:val="000000"/>
          <w:sz w:val="24"/>
          <w:szCs w:val="24"/>
          <w:lang w:eastAsia="ru-RU"/>
        </w:rPr>
        <w:t>1.1. Место дисциплины в структуре основной образовательной программы:</w:t>
      </w:r>
    </w:p>
    <w:p w14:paraId="11173F4B" w14:textId="51D42A9D" w:rsidR="002D3F8D" w:rsidRPr="002B15E1" w:rsidRDefault="002D3F8D" w:rsidP="002D3F8D">
      <w:pPr>
        <w:spacing w:after="0" w:line="240" w:lineRule="auto"/>
        <w:ind w:firstLine="709"/>
        <w:jc w:val="both"/>
        <w:rPr>
          <w:rFonts w:ascii="Times New Roman" w:eastAsia="Times New Roman" w:hAnsi="Times New Roman" w:cs="Times New Roman"/>
          <w:b/>
          <w:bCs/>
          <w:iCs/>
          <w:color w:val="000000"/>
          <w:sz w:val="24"/>
          <w:szCs w:val="24"/>
          <w:lang w:eastAsia="ru-RU"/>
        </w:rPr>
      </w:pPr>
      <w:r w:rsidRPr="002B15E1">
        <w:rPr>
          <w:rFonts w:ascii="Times New Roman" w:eastAsia="Times New Roman" w:hAnsi="Times New Roman" w:cs="Times New Roman"/>
          <w:color w:val="000000"/>
          <w:sz w:val="24"/>
          <w:szCs w:val="24"/>
          <w:lang w:eastAsia="ru-RU"/>
        </w:rPr>
        <w:t>Учебная дисциплина «</w:t>
      </w:r>
      <w:r w:rsidRPr="002B15E1">
        <w:rPr>
          <w:rFonts w:ascii="Times New Roman" w:eastAsia="Times New Roman" w:hAnsi="Times New Roman" w:cs="Times New Roman"/>
          <w:b/>
          <w:bCs/>
          <w:color w:val="000000"/>
          <w:sz w:val="24"/>
          <w:szCs w:val="24"/>
          <w:lang w:eastAsia="ru-RU"/>
        </w:rPr>
        <w:t>Русский язык»</w:t>
      </w:r>
      <w:r w:rsidRPr="002B15E1">
        <w:rPr>
          <w:rFonts w:ascii="Times New Roman" w:eastAsia="Times New Roman" w:hAnsi="Times New Roman" w:cs="Times New Roman"/>
          <w:color w:val="000000"/>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по профессии</w:t>
      </w:r>
      <w:r w:rsidRPr="002B15E1">
        <w:rPr>
          <w:rFonts w:ascii="Times New Roman" w:eastAsia="Times New Roman" w:hAnsi="Times New Roman" w:cs="Times New Roman"/>
          <w:i/>
          <w:iCs/>
          <w:color w:val="000000"/>
          <w:sz w:val="24"/>
          <w:szCs w:val="24"/>
          <w:lang w:eastAsia="ru-RU"/>
        </w:rPr>
        <w:t> </w:t>
      </w:r>
      <w:r w:rsidRPr="002B15E1">
        <w:rPr>
          <w:rFonts w:ascii="Times New Roman" w:eastAsia="Times New Roman" w:hAnsi="Times New Roman" w:cs="Times New Roman"/>
          <w:color w:val="000000"/>
          <w:sz w:val="24"/>
          <w:szCs w:val="24"/>
          <w:lang w:eastAsia="ru-RU"/>
        </w:rPr>
        <w:t xml:space="preserve">СПО </w:t>
      </w:r>
      <w:r w:rsidR="00314F00">
        <w:rPr>
          <w:rFonts w:ascii="Times New Roman" w:eastAsia="Times New Roman" w:hAnsi="Times New Roman" w:cs="Times New Roman"/>
          <w:b/>
          <w:bCs/>
          <w:iCs/>
          <w:color w:val="000000"/>
          <w:sz w:val="24"/>
          <w:szCs w:val="24"/>
          <w:lang w:eastAsia="ru-RU"/>
        </w:rPr>
        <w:t>22.02.06 Сварочное производство</w:t>
      </w:r>
      <w:r>
        <w:rPr>
          <w:rFonts w:ascii="Times New Roman" w:eastAsia="Times New Roman" w:hAnsi="Times New Roman" w:cs="Times New Roman"/>
          <w:b/>
          <w:bCs/>
          <w:iCs/>
          <w:color w:val="000000"/>
          <w:sz w:val="24"/>
          <w:szCs w:val="24"/>
          <w:lang w:eastAsia="ru-RU"/>
        </w:rPr>
        <w:t xml:space="preserve"> </w:t>
      </w:r>
      <w:r w:rsidRPr="002B15E1">
        <w:rPr>
          <w:rFonts w:ascii="Times New Roman" w:eastAsia="Times New Roman" w:hAnsi="Times New Roman" w:cs="Times New Roman"/>
          <w:color w:val="000000"/>
          <w:sz w:val="24"/>
          <w:szCs w:val="24"/>
          <w:lang w:eastAsia="ru-RU"/>
        </w:rPr>
        <w:t>технологического профиля профессионального образования.</w:t>
      </w:r>
    </w:p>
    <w:p w14:paraId="43E3DAB1" w14:textId="77777777" w:rsidR="002D3F8D" w:rsidRPr="002B15E1" w:rsidRDefault="002D3F8D" w:rsidP="002D3F8D">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b/>
          <w:bCs/>
          <w:color w:val="000000"/>
          <w:sz w:val="24"/>
          <w:szCs w:val="24"/>
          <w:lang w:eastAsia="ru-RU"/>
        </w:rPr>
        <w:t>Планируемые результаты освоения дисциплины:</w:t>
      </w:r>
      <w:r w:rsidRPr="002B15E1">
        <w:rPr>
          <w:rFonts w:ascii="Times New Roman" w:eastAsia="Times New Roman" w:hAnsi="Times New Roman" w:cs="Times New Roman"/>
          <w:color w:val="FF0000"/>
          <w:sz w:val="24"/>
          <w:szCs w:val="24"/>
          <w:lang w:eastAsia="ru-RU"/>
        </w:rPr>
        <w:t> </w:t>
      </w:r>
    </w:p>
    <w:p w14:paraId="174985DB" w14:textId="77777777" w:rsidR="002D3F8D" w:rsidRPr="002B15E1"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общих компетенций:</w:t>
      </w:r>
    </w:p>
    <w:p w14:paraId="7AA0D5F5" w14:textId="77777777" w:rsidR="002D3F8D" w:rsidRPr="002B15E1" w:rsidRDefault="002D3F8D" w:rsidP="002D3F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ОК 01. Выбирать способы решения задач профессиональной деятельности применительно к различным контекстам;</w:t>
      </w:r>
    </w:p>
    <w:p w14:paraId="073D0913" w14:textId="77777777" w:rsidR="002D3F8D" w:rsidRPr="002B15E1" w:rsidRDefault="002D3F8D" w:rsidP="002D3F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14:paraId="4B91D520" w14:textId="77777777" w:rsidR="002D3F8D" w:rsidRPr="002B15E1" w:rsidRDefault="002D3F8D" w:rsidP="002D3F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ОК 03. Планировать и реализовывать собственное профессиональное и личностное развитие;</w:t>
      </w:r>
    </w:p>
    <w:p w14:paraId="34AA0172" w14:textId="77777777" w:rsidR="002D3F8D" w:rsidRPr="002B15E1" w:rsidRDefault="002D3F8D" w:rsidP="002D3F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ОК 04. Работать в коллективе и команде, эффективно взаимодействовать с коллегами, руководством, клиентами;</w:t>
      </w:r>
    </w:p>
    <w:p w14:paraId="79063D90" w14:textId="77777777" w:rsidR="002D3F8D" w:rsidRPr="002B15E1" w:rsidRDefault="002D3F8D" w:rsidP="002D3F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F74C4A1" w14:textId="77777777" w:rsidR="002D3F8D" w:rsidRPr="002B15E1" w:rsidRDefault="002D3F8D" w:rsidP="002D3F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ОК 09. Использовать информационные технологии в профессиональной деятельности;</w:t>
      </w:r>
    </w:p>
    <w:p w14:paraId="3DA8567D" w14:textId="77777777" w:rsidR="002D3F8D" w:rsidRPr="002B15E1" w:rsidRDefault="002D3F8D" w:rsidP="002D3F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15E1">
        <w:rPr>
          <w:rFonts w:ascii="Times New Roman" w:eastAsia="Times New Roman" w:hAnsi="Times New Roman" w:cs="Times New Roman"/>
          <w:color w:val="000000"/>
          <w:sz w:val="24"/>
          <w:szCs w:val="24"/>
          <w:lang w:eastAsia="ru-RU"/>
        </w:rPr>
        <w:t>ОК 10. Пользоваться профессиональной документацией на государственном и иностранном языках;</w:t>
      </w:r>
    </w:p>
    <w:p w14:paraId="7E0AD8F1" w14:textId="77777777" w:rsidR="002D3F8D" w:rsidRDefault="002D3F8D" w:rsidP="002D3F8D">
      <w:pPr>
        <w:spacing w:after="0" w:line="240" w:lineRule="auto"/>
        <w:ind w:firstLine="709"/>
        <w:jc w:val="both"/>
        <w:rPr>
          <w:rFonts w:ascii="Times New Roman" w:eastAsia="Times New Roman" w:hAnsi="Times New Roman" w:cs="Times New Roman"/>
          <w:color w:val="000000"/>
          <w:sz w:val="24"/>
          <w:szCs w:val="24"/>
          <w:lang w:eastAsia="ru-RU"/>
        </w:rPr>
      </w:pPr>
      <w:r w:rsidRPr="002B15E1">
        <w:rPr>
          <w:rFonts w:ascii="Times New Roman" w:eastAsia="Times New Roman" w:hAnsi="Times New Roman" w:cs="Times New Roman"/>
          <w:color w:val="000000"/>
          <w:sz w:val="24"/>
          <w:szCs w:val="24"/>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w:t>
      </w:r>
      <w:proofErr w:type="spellStart"/>
      <w:r w:rsidRPr="002B15E1">
        <w:rPr>
          <w:rFonts w:ascii="Times New Roman" w:eastAsia="Times New Roman" w:hAnsi="Times New Roman" w:cs="Times New Roman"/>
          <w:color w:val="000000"/>
          <w:sz w:val="24"/>
          <w:szCs w:val="24"/>
          <w:lang w:eastAsia="ru-RU"/>
        </w:rPr>
        <w:t>ПРб</w:t>
      </w:r>
      <w:proofErr w:type="spellEnd"/>
      <w:r w:rsidRPr="002B15E1">
        <w:rPr>
          <w:rFonts w:ascii="Times New Roman" w:eastAsia="Times New Roman" w:hAnsi="Times New Roman" w:cs="Times New Roman"/>
          <w:color w:val="000000"/>
          <w:sz w:val="24"/>
          <w:szCs w:val="24"/>
          <w:lang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2D3F8D" w:rsidRPr="00271267" w14:paraId="1D8AE7F1" w14:textId="77777777" w:rsidTr="00C67510">
        <w:trPr>
          <w:trHeight w:val="649"/>
        </w:trPr>
        <w:tc>
          <w:tcPr>
            <w:tcW w:w="1540" w:type="dxa"/>
            <w:hideMark/>
          </w:tcPr>
          <w:p w14:paraId="3D7FFF91" w14:textId="77777777" w:rsidR="002D3F8D" w:rsidRPr="00271267"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Коды результатов</w:t>
            </w:r>
          </w:p>
        </w:tc>
        <w:tc>
          <w:tcPr>
            <w:tcW w:w="7811" w:type="dxa"/>
            <w:hideMark/>
          </w:tcPr>
          <w:p w14:paraId="727C2574" w14:textId="77777777" w:rsidR="002D3F8D" w:rsidRPr="00271267"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sidRPr="00271267">
              <w:rPr>
                <w:rFonts w:ascii="Times New Roman" w:eastAsia="Times New Roman" w:hAnsi="Times New Roman" w:cs="Times New Roman"/>
                <w:b/>
                <w:bCs/>
                <w:sz w:val="24"/>
                <w:szCs w:val="24"/>
                <w:lang w:eastAsia="ru-RU"/>
              </w:rPr>
              <w:t>Планируемые результаты освоения дисциплины включают:</w:t>
            </w:r>
          </w:p>
          <w:p w14:paraId="1FB5D3CB" w14:textId="77777777" w:rsidR="002D3F8D" w:rsidRPr="00271267" w:rsidRDefault="002D3F8D" w:rsidP="00C67510">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2D3F8D" w:rsidRPr="00E55D37" w14:paraId="2DDF9E09" w14:textId="77777777" w:rsidTr="00C67510">
        <w:trPr>
          <w:trHeight w:val="212"/>
        </w:trPr>
        <w:tc>
          <w:tcPr>
            <w:tcW w:w="1540" w:type="dxa"/>
          </w:tcPr>
          <w:p w14:paraId="74F0D02E"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01</w:t>
            </w:r>
          </w:p>
        </w:tc>
        <w:tc>
          <w:tcPr>
            <w:tcW w:w="7811" w:type="dxa"/>
          </w:tcPr>
          <w:p w14:paraId="556F676D"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2D3F8D" w:rsidRPr="00E55D37" w14:paraId="14D1C999" w14:textId="77777777" w:rsidTr="00C67510">
        <w:trPr>
          <w:trHeight w:val="212"/>
        </w:trPr>
        <w:tc>
          <w:tcPr>
            <w:tcW w:w="1540" w:type="dxa"/>
          </w:tcPr>
          <w:p w14:paraId="76BE8626"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sz w:val="24"/>
                <w:szCs w:val="24"/>
                <w:lang w:eastAsia="ru-RU"/>
              </w:rPr>
              <w:t>ЛР 04</w:t>
            </w:r>
          </w:p>
        </w:tc>
        <w:tc>
          <w:tcPr>
            <w:tcW w:w="7811" w:type="dxa"/>
          </w:tcPr>
          <w:p w14:paraId="062D5991"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D3F8D" w:rsidRPr="00E55D37" w14:paraId="678474CC" w14:textId="77777777" w:rsidTr="00C67510">
        <w:trPr>
          <w:trHeight w:val="212"/>
        </w:trPr>
        <w:tc>
          <w:tcPr>
            <w:tcW w:w="1540" w:type="dxa"/>
          </w:tcPr>
          <w:p w14:paraId="4F2FB5B8"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06</w:t>
            </w:r>
          </w:p>
        </w:tc>
        <w:tc>
          <w:tcPr>
            <w:tcW w:w="7811" w:type="dxa"/>
          </w:tcPr>
          <w:p w14:paraId="745B2417"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D3F8D" w:rsidRPr="00E55D37" w14:paraId="4FA7281E" w14:textId="77777777" w:rsidTr="00C67510">
        <w:trPr>
          <w:trHeight w:val="212"/>
        </w:trPr>
        <w:tc>
          <w:tcPr>
            <w:tcW w:w="1540" w:type="dxa"/>
          </w:tcPr>
          <w:p w14:paraId="5F81AC6B"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07</w:t>
            </w:r>
          </w:p>
        </w:tc>
        <w:tc>
          <w:tcPr>
            <w:tcW w:w="7811" w:type="dxa"/>
          </w:tcPr>
          <w:p w14:paraId="0CC07DCF"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D3F8D" w:rsidRPr="00E55D37" w14:paraId="6FF9FD6A" w14:textId="77777777" w:rsidTr="00C67510">
        <w:trPr>
          <w:trHeight w:val="212"/>
        </w:trPr>
        <w:tc>
          <w:tcPr>
            <w:tcW w:w="1540" w:type="dxa"/>
          </w:tcPr>
          <w:p w14:paraId="5ABAF065" w14:textId="77777777" w:rsidR="002D3F8D" w:rsidRPr="00E55D37" w:rsidRDefault="002D3F8D" w:rsidP="00C67510">
            <w:pPr>
              <w:suppressAutoHyphens/>
              <w:spacing w:after="0" w:line="240" w:lineRule="auto"/>
              <w:jc w:val="both"/>
              <w:rPr>
                <w:rFonts w:ascii="Times New Roman" w:hAnsi="Times New Roman"/>
                <w:bCs/>
                <w:sz w:val="24"/>
                <w:szCs w:val="24"/>
              </w:rPr>
            </w:pPr>
            <w:r>
              <w:rPr>
                <w:rFonts w:ascii="Times New Roman" w:hAnsi="Times New Roman"/>
                <w:bCs/>
                <w:sz w:val="24"/>
                <w:szCs w:val="24"/>
              </w:rPr>
              <w:t>ЛР 09</w:t>
            </w:r>
          </w:p>
        </w:tc>
        <w:tc>
          <w:tcPr>
            <w:tcW w:w="7811" w:type="dxa"/>
          </w:tcPr>
          <w:p w14:paraId="50A5494D" w14:textId="77777777" w:rsidR="002D3F8D" w:rsidRPr="00E55D37" w:rsidRDefault="002D3F8D" w:rsidP="00C67510">
            <w:pPr>
              <w:autoSpaceDE w:val="0"/>
              <w:autoSpaceDN w:val="0"/>
              <w:adjustRightInd w:val="0"/>
              <w:spacing w:after="0" w:line="240" w:lineRule="auto"/>
              <w:jc w:val="both"/>
              <w:rPr>
                <w:rFonts w:ascii="Times New Roman" w:hAnsi="Times New Roman"/>
                <w:bCs/>
                <w:sz w:val="24"/>
                <w:szCs w:val="24"/>
              </w:rPr>
            </w:pPr>
            <w:r w:rsidRPr="007032D4">
              <w:rPr>
                <w:rStyle w:val="fontstyle01"/>
                <w:sz w:val="24"/>
                <w:szCs w:val="24"/>
              </w:rPr>
              <w:t>готовность и способность к образованию, в том числе самообразованию,</w:t>
            </w:r>
            <w:r>
              <w:rPr>
                <w:rStyle w:val="fontstyle01"/>
                <w:sz w:val="24"/>
                <w:szCs w:val="24"/>
              </w:rPr>
              <w:t xml:space="preserve"> </w:t>
            </w:r>
            <w:r w:rsidRPr="007032D4">
              <w:rPr>
                <w:rStyle w:val="fontstyle01"/>
                <w:sz w:val="24"/>
                <w:szCs w:val="24"/>
              </w:rPr>
              <w:lastRenderedPageBreak/>
              <w:t>на протяжении всей жизни; сознательное отношение к непрерывному</w:t>
            </w:r>
            <w:r w:rsidRPr="007032D4">
              <w:rPr>
                <w:rFonts w:ascii="ArialMT" w:hAnsi="ArialMT"/>
                <w:color w:val="000000"/>
                <w:sz w:val="24"/>
                <w:szCs w:val="24"/>
              </w:rPr>
              <w:br/>
            </w:r>
            <w:r w:rsidRPr="007032D4">
              <w:rPr>
                <w:rStyle w:val="fontstyle01"/>
                <w:sz w:val="24"/>
                <w:szCs w:val="24"/>
              </w:rPr>
              <w:t>образованию как условию успешной профессиональной и общественной</w:t>
            </w:r>
            <w:r w:rsidRPr="007032D4">
              <w:rPr>
                <w:rFonts w:ascii="ArialMT" w:hAnsi="ArialMT"/>
                <w:color w:val="000000"/>
                <w:sz w:val="24"/>
                <w:szCs w:val="24"/>
              </w:rPr>
              <w:br/>
            </w:r>
            <w:r w:rsidRPr="007032D4">
              <w:rPr>
                <w:rStyle w:val="fontstyle01"/>
                <w:sz w:val="24"/>
                <w:szCs w:val="24"/>
              </w:rPr>
              <w:t>деятельности</w:t>
            </w:r>
          </w:p>
        </w:tc>
      </w:tr>
      <w:tr w:rsidR="002D3F8D" w:rsidRPr="00E55D37" w14:paraId="725E4F4B" w14:textId="77777777" w:rsidTr="00C67510">
        <w:trPr>
          <w:trHeight w:val="212"/>
        </w:trPr>
        <w:tc>
          <w:tcPr>
            <w:tcW w:w="1540" w:type="dxa"/>
          </w:tcPr>
          <w:p w14:paraId="647BC1AB" w14:textId="77777777" w:rsidR="002D3F8D" w:rsidRPr="00E55D37" w:rsidRDefault="002D3F8D" w:rsidP="00C67510">
            <w:pPr>
              <w:suppressAutoHyphens/>
              <w:spacing w:after="0" w:line="240" w:lineRule="auto"/>
              <w:jc w:val="both"/>
              <w:rPr>
                <w:rFonts w:ascii="Times New Roman" w:hAnsi="Times New Roman"/>
                <w:bCs/>
                <w:sz w:val="24"/>
                <w:szCs w:val="24"/>
              </w:rPr>
            </w:pPr>
            <w:r>
              <w:rPr>
                <w:rFonts w:ascii="Times New Roman" w:hAnsi="Times New Roman"/>
                <w:bCs/>
                <w:sz w:val="24"/>
                <w:szCs w:val="24"/>
              </w:rPr>
              <w:lastRenderedPageBreak/>
              <w:t>ЛР 13</w:t>
            </w:r>
          </w:p>
        </w:tc>
        <w:tc>
          <w:tcPr>
            <w:tcW w:w="7811" w:type="dxa"/>
          </w:tcPr>
          <w:p w14:paraId="7AC1A831" w14:textId="77777777" w:rsidR="002D3F8D" w:rsidRPr="00E55D37" w:rsidRDefault="002D3F8D" w:rsidP="00C67510">
            <w:pPr>
              <w:autoSpaceDE w:val="0"/>
              <w:autoSpaceDN w:val="0"/>
              <w:adjustRightInd w:val="0"/>
              <w:spacing w:after="0" w:line="240" w:lineRule="auto"/>
              <w:jc w:val="both"/>
              <w:rPr>
                <w:rFonts w:ascii="Times New Roman" w:hAnsi="Times New Roman"/>
                <w:bCs/>
                <w:sz w:val="24"/>
                <w:szCs w:val="24"/>
              </w:rPr>
            </w:pPr>
            <w:r w:rsidRPr="00C372D2">
              <w:rPr>
                <w:rStyle w:val="fontstyle01"/>
                <w:sz w:val="24"/>
                <w:szCs w:val="24"/>
              </w:rPr>
              <w:t>осознанный выбор будущей профессии и возможностей реализации</w:t>
            </w:r>
            <w:r w:rsidRPr="00C372D2">
              <w:rPr>
                <w:rFonts w:ascii="ArialMT" w:hAnsi="ArialMT"/>
                <w:color w:val="000000"/>
                <w:sz w:val="24"/>
                <w:szCs w:val="24"/>
              </w:rPr>
              <w:br/>
            </w:r>
            <w:r w:rsidRPr="00C372D2">
              <w:rPr>
                <w:rStyle w:val="fontstyle01"/>
                <w:sz w:val="24"/>
                <w:szCs w:val="24"/>
              </w:rPr>
              <w:t>собственных жизненных планов; отношение к профессиональной</w:t>
            </w:r>
            <w:r w:rsidRPr="00C372D2">
              <w:rPr>
                <w:rFonts w:ascii="ArialMT" w:hAnsi="ArialMT"/>
                <w:color w:val="000000"/>
                <w:sz w:val="24"/>
                <w:szCs w:val="24"/>
              </w:rPr>
              <w:br/>
            </w:r>
            <w:r w:rsidRPr="00C372D2">
              <w:rPr>
                <w:rStyle w:val="fontstyle01"/>
                <w:sz w:val="24"/>
                <w:szCs w:val="24"/>
              </w:rPr>
              <w:t>деятельности как возможности участия в решении личных, общественных,</w:t>
            </w:r>
            <w:r>
              <w:rPr>
                <w:rStyle w:val="fontstyle01"/>
                <w:sz w:val="24"/>
                <w:szCs w:val="24"/>
              </w:rPr>
              <w:t xml:space="preserve"> </w:t>
            </w:r>
            <w:r w:rsidRPr="00C372D2">
              <w:rPr>
                <w:rStyle w:val="fontstyle01"/>
                <w:sz w:val="24"/>
                <w:szCs w:val="24"/>
              </w:rPr>
              <w:t>государств</w:t>
            </w:r>
            <w:r>
              <w:rPr>
                <w:rStyle w:val="fontstyle01"/>
                <w:sz w:val="24"/>
                <w:szCs w:val="24"/>
              </w:rPr>
              <w:t>енных, общенациональных проблем</w:t>
            </w:r>
          </w:p>
        </w:tc>
      </w:tr>
      <w:tr w:rsidR="002D3F8D" w:rsidRPr="00E55D37" w14:paraId="1A61E647" w14:textId="77777777" w:rsidTr="00C67510">
        <w:trPr>
          <w:trHeight w:val="212"/>
        </w:trPr>
        <w:tc>
          <w:tcPr>
            <w:tcW w:w="1540" w:type="dxa"/>
          </w:tcPr>
          <w:p w14:paraId="2714D4E0" w14:textId="77777777" w:rsidR="002D3F8D" w:rsidRPr="00E55D37" w:rsidRDefault="002D3F8D" w:rsidP="00C67510">
            <w:pPr>
              <w:suppressAutoHyphens/>
              <w:spacing w:after="0" w:line="240" w:lineRule="auto"/>
              <w:jc w:val="both"/>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iCs/>
                <w:sz w:val="24"/>
                <w:szCs w:val="24"/>
                <w:lang w:eastAsia="ru-RU"/>
              </w:rPr>
              <w:t>МР 02</w:t>
            </w:r>
          </w:p>
        </w:tc>
        <w:tc>
          <w:tcPr>
            <w:tcW w:w="7811" w:type="dxa"/>
          </w:tcPr>
          <w:p w14:paraId="65376D1D" w14:textId="77777777" w:rsidR="002D3F8D" w:rsidRPr="00E55D37" w:rsidRDefault="002D3F8D" w:rsidP="00C67510">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D3F8D" w:rsidRPr="00E55D37" w14:paraId="011DAD46" w14:textId="77777777" w:rsidTr="00C67510">
        <w:trPr>
          <w:trHeight w:val="212"/>
        </w:trPr>
        <w:tc>
          <w:tcPr>
            <w:tcW w:w="1540" w:type="dxa"/>
          </w:tcPr>
          <w:p w14:paraId="38CBE51F"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МР 04</w:t>
            </w:r>
          </w:p>
        </w:tc>
        <w:tc>
          <w:tcPr>
            <w:tcW w:w="7811" w:type="dxa"/>
          </w:tcPr>
          <w:p w14:paraId="01219A00"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D3F8D" w:rsidRPr="00E55D37" w14:paraId="79508140" w14:textId="77777777" w:rsidTr="00C67510">
        <w:trPr>
          <w:trHeight w:val="212"/>
        </w:trPr>
        <w:tc>
          <w:tcPr>
            <w:tcW w:w="1540" w:type="dxa"/>
          </w:tcPr>
          <w:p w14:paraId="6A8CFD8B" w14:textId="77777777" w:rsidR="002D3F8D" w:rsidRPr="00E55D37" w:rsidRDefault="002D3F8D" w:rsidP="00C67510">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t>МР 08</w:t>
            </w:r>
          </w:p>
        </w:tc>
        <w:tc>
          <w:tcPr>
            <w:tcW w:w="7811" w:type="dxa"/>
          </w:tcPr>
          <w:p w14:paraId="3DE79BCB"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2D3F8D" w:rsidRPr="00E55D37" w14:paraId="558E7E37" w14:textId="77777777" w:rsidTr="00C67510">
        <w:trPr>
          <w:trHeight w:val="212"/>
        </w:trPr>
        <w:tc>
          <w:tcPr>
            <w:tcW w:w="1540" w:type="dxa"/>
          </w:tcPr>
          <w:p w14:paraId="207B7188" w14:textId="77777777" w:rsidR="002D3F8D" w:rsidRPr="00E55D37" w:rsidRDefault="002D3F8D" w:rsidP="00C67510">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7811" w:type="dxa"/>
          </w:tcPr>
          <w:p w14:paraId="3ABF3CDB" w14:textId="77777777" w:rsidR="002D3F8D" w:rsidRPr="00E55D37" w:rsidRDefault="002D3F8D" w:rsidP="00C67510">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D3F8D" w:rsidRPr="00E55D37" w14:paraId="2C6FC30C" w14:textId="77777777" w:rsidTr="00C67510">
        <w:trPr>
          <w:trHeight w:val="212"/>
        </w:trPr>
        <w:tc>
          <w:tcPr>
            <w:tcW w:w="1540" w:type="dxa"/>
          </w:tcPr>
          <w:p w14:paraId="568CE9F5" w14:textId="77777777" w:rsidR="002D3F8D" w:rsidRPr="00E55D37" w:rsidRDefault="002D3F8D" w:rsidP="00C67510">
            <w:pPr>
              <w:suppressAutoHyphens/>
              <w:spacing w:after="0" w:line="240" w:lineRule="auto"/>
              <w:ind w:firstLine="22"/>
              <w:rPr>
                <w:rFonts w:ascii="Times New Roman" w:eastAsia="Times New Roman" w:hAnsi="Times New Roman" w:cs="Times New Roman"/>
                <w:i/>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01</w:t>
            </w:r>
          </w:p>
        </w:tc>
        <w:tc>
          <w:tcPr>
            <w:tcW w:w="7811" w:type="dxa"/>
          </w:tcPr>
          <w:p w14:paraId="76F83E02"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2D3F8D" w:rsidRPr="00E55D37" w14:paraId="46644927" w14:textId="77777777" w:rsidTr="00C67510">
        <w:trPr>
          <w:trHeight w:val="212"/>
        </w:trPr>
        <w:tc>
          <w:tcPr>
            <w:tcW w:w="1540" w:type="dxa"/>
          </w:tcPr>
          <w:p w14:paraId="569A61A0"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02</w:t>
            </w:r>
          </w:p>
        </w:tc>
        <w:tc>
          <w:tcPr>
            <w:tcW w:w="7811" w:type="dxa"/>
          </w:tcPr>
          <w:p w14:paraId="7BA00ECA"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2D3F8D" w:rsidRPr="00E55D37" w14:paraId="65438D8A" w14:textId="77777777" w:rsidTr="00C67510">
        <w:trPr>
          <w:trHeight w:val="212"/>
        </w:trPr>
        <w:tc>
          <w:tcPr>
            <w:tcW w:w="1540" w:type="dxa"/>
          </w:tcPr>
          <w:p w14:paraId="10573B0E"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03</w:t>
            </w:r>
          </w:p>
        </w:tc>
        <w:tc>
          <w:tcPr>
            <w:tcW w:w="7811" w:type="dxa"/>
          </w:tcPr>
          <w:p w14:paraId="7D815269"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2D3F8D" w:rsidRPr="00E55D37" w14:paraId="23B3E0D9" w14:textId="77777777" w:rsidTr="00C67510">
        <w:trPr>
          <w:trHeight w:val="212"/>
        </w:trPr>
        <w:tc>
          <w:tcPr>
            <w:tcW w:w="1540" w:type="dxa"/>
          </w:tcPr>
          <w:p w14:paraId="6B99C9A9"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04.</w:t>
            </w:r>
          </w:p>
        </w:tc>
        <w:tc>
          <w:tcPr>
            <w:tcW w:w="7811" w:type="dxa"/>
          </w:tcPr>
          <w:p w14:paraId="05DA5322"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2D3F8D" w:rsidRPr="00E55D37" w14:paraId="1B976914" w14:textId="77777777" w:rsidTr="00C67510">
        <w:trPr>
          <w:trHeight w:val="212"/>
        </w:trPr>
        <w:tc>
          <w:tcPr>
            <w:tcW w:w="1540" w:type="dxa"/>
          </w:tcPr>
          <w:p w14:paraId="46C59FBA"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05.</w:t>
            </w:r>
          </w:p>
        </w:tc>
        <w:tc>
          <w:tcPr>
            <w:tcW w:w="7811" w:type="dxa"/>
          </w:tcPr>
          <w:p w14:paraId="268D7392"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2D3F8D" w:rsidRPr="00E55D37" w14:paraId="1261D9E2" w14:textId="77777777" w:rsidTr="00C67510">
        <w:trPr>
          <w:trHeight w:val="212"/>
        </w:trPr>
        <w:tc>
          <w:tcPr>
            <w:tcW w:w="1540" w:type="dxa"/>
          </w:tcPr>
          <w:p w14:paraId="1AA6F138"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06.</w:t>
            </w:r>
          </w:p>
        </w:tc>
        <w:tc>
          <w:tcPr>
            <w:tcW w:w="7811" w:type="dxa"/>
          </w:tcPr>
          <w:p w14:paraId="1180B9BA"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2D3F8D" w:rsidRPr="00E55D37" w14:paraId="19361418" w14:textId="77777777" w:rsidTr="00C67510">
        <w:trPr>
          <w:trHeight w:val="212"/>
        </w:trPr>
        <w:tc>
          <w:tcPr>
            <w:tcW w:w="1540" w:type="dxa"/>
          </w:tcPr>
          <w:p w14:paraId="4EF06740"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07</w:t>
            </w:r>
          </w:p>
        </w:tc>
        <w:tc>
          <w:tcPr>
            <w:tcW w:w="7811" w:type="dxa"/>
          </w:tcPr>
          <w:p w14:paraId="77B5EC45"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2D3F8D" w:rsidRPr="00E55D37" w14:paraId="31FCC9F6" w14:textId="77777777" w:rsidTr="00C67510">
        <w:trPr>
          <w:trHeight w:val="212"/>
        </w:trPr>
        <w:tc>
          <w:tcPr>
            <w:tcW w:w="1540" w:type="dxa"/>
          </w:tcPr>
          <w:p w14:paraId="4AADAE77"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eastAsia="Times New Roman" w:hAnsi="Times New Roman" w:cs="Times New Roman"/>
                <w:sz w:val="24"/>
                <w:szCs w:val="24"/>
                <w:lang w:eastAsia="ru-RU"/>
              </w:rPr>
              <w:t>ПРб</w:t>
            </w:r>
            <w:proofErr w:type="spellEnd"/>
            <w:r w:rsidRPr="00E55D37">
              <w:rPr>
                <w:rFonts w:ascii="Times New Roman" w:eastAsia="Times New Roman" w:hAnsi="Times New Roman" w:cs="Times New Roman"/>
                <w:sz w:val="24"/>
                <w:szCs w:val="24"/>
                <w:lang w:eastAsia="ru-RU"/>
              </w:rPr>
              <w:t xml:space="preserve"> 08</w:t>
            </w:r>
          </w:p>
        </w:tc>
        <w:tc>
          <w:tcPr>
            <w:tcW w:w="7811" w:type="dxa"/>
          </w:tcPr>
          <w:p w14:paraId="040AEB98" w14:textId="77777777" w:rsidR="002D3F8D" w:rsidRPr="00E55D37" w:rsidRDefault="002D3F8D" w:rsidP="00C67510">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2D3F8D" w:rsidRPr="00E55D37" w14:paraId="6B4CC17E" w14:textId="77777777" w:rsidTr="00C67510">
        <w:trPr>
          <w:trHeight w:val="212"/>
        </w:trPr>
        <w:tc>
          <w:tcPr>
            <w:tcW w:w="1540" w:type="dxa"/>
          </w:tcPr>
          <w:p w14:paraId="49DCAE7E" w14:textId="77777777" w:rsidR="002D3F8D" w:rsidRPr="00E55D37" w:rsidRDefault="002D3F8D" w:rsidP="00C67510">
            <w:pPr>
              <w:suppressAutoHyphens/>
              <w:spacing w:after="0" w:line="240" w:lineRule="auto"/>
              <w:ind w:firstLine="22"/>
              <w:rPr>
                <w:rFonts w:ascii="Times New Roman" w:eastAsia="Times New Roman" w:hAnsi="Times New Roman" w:cs="Times New Roman"/>
                <w:i/>
                <w:sz w:val="24"/>
                <w:szCs w:val="24"/>
                <w:lang w:eastAsia="ru-RU"/>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09</w:t>
            </w:r>
          </w:p>
        </w:tc>
        <w:tc>
          <w:tcPr>
            <w:tcW w:w="7811" w:type="dxa"/>
          </w:tcPr>
          <w:p w14:paraId="321F0698"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2D3F8D" w:rsidRPr="00E55D37" w14:paraId="78DC2A23" w14:textId="77777777" w:rsidTr="00C67510">
        <w:trPr>
          <w:trHeight w:val="212"/>
        </w:trPr>
        <w:tc>
          <w:tcPr>
            <w:tcW w:w="1540" w:type="dxa"/>
          </w:tcPr>
          <w:p w14:paraId="7AA7FB87" w14:textId="77777777" w:rsidR="002D3F8D" w:rsidRPr="00E55D37" w:rsidRDefault="002D3F8D" w:rsidP="00C67510">
            <w:pPr>
              <w:suppressAutoHyphens/>
              <w:spacing w:after="0" w:line="240" w:lineRule="auto"/>
              <w:ind w:firstLine="22"/>
              <w:rPr>
                <w:rFonts w:ascii="Times New Roman" w:eastAsia="Times New Roman" w:hAnsi="Times New Roman" w:cs="Times New Roman"/>
                <w:sz w:val="24"/>
                <w:szCs w:val="24"/>
                <w:lang w:eastAsia="ru-RU"/>
              </w:rPr>
            </w:pPr>
            <w:proofErr w:type="spellStart"/>
            <w:r w:rsidRPr="00E55D37">
              <w:rPr>
                <w:rFonts w:ascii="Times New Roman" w:eastAsia="Times New Roman" w:hAnsi="Times New Roman" w:cs="Times New Roman"/>
                <w:sz w:val="24"/>
                <w:szCs w:val="24"/>
                <w:lang w:eastAsia="ru-RU"/>
              </w:rPr>
              <w:t>ПРб</w:t>
            </w:r>
            <w:proofErr w:type="spellEnd"/>
            <w:r w:rsidRPr="00E55D37">
              <w:rPr>
                <w:rFonts w:ascii="Times New Roman" w:eastAsia="Times New Roman" w:hAnsi="Times New Roman" w:cs="Times New Roman"/>
                <w:sz w:val="24"/>
                <w:szCs w:val="24"/>
                <w:lang w:eastAsia="ru-RU"/>
              </w:rPr>
              <w:t xml:space="preserve"> 10</w:t>
            </w:r>
          </w:p>
        </w:tc>
        <w:tc>
          <w:tcPr>
            <w:tcW w:w="7811" w:type="dxa"/>
          </w:tcPr>
          <w:p w14:paraId="19695485" w14:textId="77777777" w:rsidR="002D3F8D" w:rsidRPr="00E55D37" w:rsidRDefault="002D3F8D" w:rsidP="00C6751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представлений о системе стилей языка художественной литературы</w:t>
            </w:r>
          </w:p>
        </w:tc>
      </w:tr>
    </w:tbl>
    <w:p w14:paraId="0D8A2B20" w14:textId="77777777" w:rsidR="002D3F8D" w:rsidRDefault="002D3F8D" w:rsidP="002D3F8D">
      <w:pPr>
        <w:suppressAutoHyphens/>
        <w:spacing w:after="0" w:line="240" w:lineRule="auto"/>
        <w:rPr>
          <w:rFonts w:ascii="Times New Roman" w:eastAsia="Times New Roman" w:hAnsi="Times New Roman" w:cs="Times New Roman"/>
          <w:b/>
          <w:sz w:val="24"/>
          <w:szCs w:val="24"/>
          <w:lang w:eastAsia="ru-RU"/>
        </w:rPr>
      </w:pPr>
    </w:p>
    <w:p w14:paraId="08A51783"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b/>
          <w:bCs/>
          <w:color w:val="000000"/>
          <w:sz w:val="24"/>
          <w:szCs w:val="24"/>
          <w:lang w:eastAsia="ru-RU"/>
        </w:rPr>
        <w:t xml:space="preserve">В результате изучения учебного предмета «Русский язык» на уровне среднего общего образования: </w:t>
      </w:r>
    </w:p>
    <w:p w14:paraId="4083A880"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b/>
          <w:bCs/>
          <w:color w:val="000000"/>
          <w:sz w:val="24"/>
          <w:szCs w:val="24"/>
          <w:lang w:eastAsia="ru-RU"/>
        </w:rPr>
        <w:t xml:space="preserve">Выпускник на базовом уровне научится: </w:t>
      </w:r>
    </w:p>
    <w:p w14:paraId="15E3FAEA"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lastRenderedPageBreak/>
        <w:t xml:space="preserve">– использовать языковые средства адекватно цели общения и речевой ситуации; </w:t>
      </w:r>
    </w:p>
    <w:p w14:paraId="661D9043"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14:paraId="17344F75"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14:paraId="4CD8EB4F"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выстраивать композицию текста, используя знания о его структурных элементах; </w:t>
      </w:r>
    </w:p>
    <w:p w14:paraId="38C80B31"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подбирать и использовать языковые средства в зависимости от типа текста и выбранного профиля обучения; </w:t>
      </w:r>
    </w:p>
    <w:p w14:paraId="6D623A4E"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правильно использовать лексические и грамматические средства связи предложений при построении текста; </w:t>
      </w:r>
    </w:p>
    <w:p w14:paraId="6C63A491"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создавать устные и письменные тексты разных жанров в соответствии с функционально-стилевой принадлежностью текста; </w:t>
      </w:r>
    </w:p>
    <w:p w14:paraId="45AD2D9C"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14:paraId="1FBB98E8"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14:paraId="7AE5D0F2"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14:paraId="5D8DDDDB"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извлекать необходимую информацию из различных источников и переводить ее в текстовый формат; </w:t>
      </w:r>
    </w:p>
    <w:p w14:paraId="268503D6"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преобразовывать текст в другие виды передачи информации; </w:t>
      </w:r>
    </w:p>
    <w:p w14:paraId="57F0E416"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выбирать тему, определять цель и подбирать материал для публичного выступления; </w:t>
      </w:r>
    </w:p>
    <w:p w14:paraId="4F6AF470"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соблюдать культуру публичной речи; </w:t>
      </w:r>
    </w:p>
    <w:p w14:paraId="55303B5C"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14:paraId="36622DFC"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оценивать собственную и чужую речь с позиции соответствия языковым нормам;</w:t>
      </w:r>
    </w:p>
    <w:p w14:paraId="6F8AF629"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14:paraId="41126606"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sz w:val="24"/>
          <w:szCs w:val="24"/>
          <w:lang w:eastAsia="ru-RU"/>
        </w:rPr>
        <w:t> </w:t>
      </w:r>
    </w:p>
    <w:p w14:paraId="79E0DA01"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b/>
          <w:bCs/>
          <w:color w:val="000000"/>
          <w:sz w:val="24"/>
          <w:szCs w:val="24"/>
          <w:lang w:eastAsia="ru-RU"/>
        </w:rPr>
        <w:t xml:space="preserve">Выпускник на базовом уровне получит возможность научиться: </w:t>
      </w:r>
    </w:p>
    <w:p w14:paraId="421852CC"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распознавать уровни и единицы языка в предъявленном тексте и видеть взаимосвязь между ними; </w:t>
      </w:r>
    </w:p>
    <w:p w14:paraId="3A2D2E75"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14:paraId="725C09E1"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комментировать авторские высказывания на различные темы (в том числе о богатстве и выразительности русского языка); </w:t>
      </w:r>
    </w:p>
    <w:p w14:paraId="4FF3F29A"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отличать язык художественной литературы от других разновидностей современного русского языка; </w:t>
      </w:r>
    </w:p>
    <w:p w14:paraId="5CAECD25"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использовать синонимические ресурсы русского языка для более точного выражения мысли и усиления выразительности речи; </w:t>
      </w:r>
    </w:p>
    <w:p w14:paraId="3900DE0E"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иметь представление об историческом развитии русского языка и истории русского языкознания; </w:t>
      </w:r>
    </w:p>
    <w:p w14:paraId="7153A237"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выражать согласие или несогласие с мнением собеседника в соответствии с правилами ведения диалогической речи; </w:t>
      </w:r>
    </w:p>
    <w:p w14:paraId="3082FDBC"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lastRenderedPageBreak/>
        <w:t xml:space="preserve">– дифференцировать главную и второстепенную информацию, известную и неизвестную информацию в прослушанном тексте; </w:t>
      </w:r>
    </w:p>
    <w:p w14:paraId="2C4CE28D"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проводить самостоятельный поиск текстовой и нетекстовой информации, отбирать и анализировать полученную информацию; </w:t>
      </w:r>
    </w:p>
    <w:p w14:paraId="1C9BF91E"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сохранять стилевое единство при создании текста заданного функционального стиля; </w:t>
      </w:r>
    </w:p>
    <w:p w14:paraId="26B0A8BA"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14:paraId="62459D38"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создавать отзывы и рецензии на предложенный текст; </w:t>
      </w:r>
    </w:p>
    <w:p w14:paraId="23AD4948"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соблюдать культуру чтения, говорения, аудирования и письма; </w:t>
      </w:r>
    </w:p>
    <w:p w14:paraId="49E12420"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соблюдать культуру научного и делового общения в устной и письменной форме, в том числе при обсуждении дискуссионных проблем; </w:t>
      </w:r>
    </w:p>
    <w:p w14:paraId="5D33B8B7"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соблюдать нормы речевого поведения в разговорной речи, а также в учебно-научной и официально-деловой сферах общения; </w:t>
      </w:r>
    </w:p>
    <w:p w14:paraId="24421D33"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осуществлять речевой самоконтроль; </w:t>
      </w:r>
    </w:p>
    <w:p w14:paraId="1766E367"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совершенствовать орфографические и пунктуационные умения и навыки на основе знаний о нормах русского литературного языка; </w:t>
      </w:r>
    </w:p>
    <w:p w14:paraId="612EB0E5"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14:paraId="57453029" w14:textId="77777777" w:rsidR="002D3F8D" w:rsidRPr="002471BD" w:rsidRDefault="002D3F8D" w:rsidP="002D3F8D">
      <w:pPr>
        <w:spacing w:after="0" w:line="240" w:lineRule="auto"/>
        <w:ind w:firstLine="709"/>
        <w:jc w:val="both"/>
        <w:rPr>
          <w:rFonts w:ascii="Times New Roman" w:eastAsia="Times New Roman" w:hAnsi="Times New Roman" w:cs="Times New Roman"/>
          <w:sz w:val="24"/>
          <w:szCs w:val="24"/>
          <w:lang w:eastAsia="ru-RU"/>
        </w:rPr>
      </w:pPr>
      <w:r w:rsidRPr="002471BD">
        <w:rPr>
          <w:rFonts w:ascii="Times New Roman" w:eastAsia="Times New Roman" w:hAnsi="Times New Roman" w:cs="Times New Roman"/>
          <w:color w:val="000000"/>
          <w:sz w:val="24"/>
          <w:szCs w:val="24"/>
          <w:lang w:eastAsia="ru-RU"/>
        </w:rPr>
        <w:t xml:space="preserve">– оценивать эстетическую сторону речевого высказывания при анализе текстов (в том числе художественной литературы). </w:t>
      </w:r>
    </w:p>
    <w:p w14:paraId="14556F1C" w14:textId="77777777" w:rsidR="002D3F8D" w:rsidRDefault="002D3F8D" w:rsidP="002D3F8D">
      <w:pPr>
        <w:suppressAutoHyphens/>
        <w:spacing w:after="0" w:line="240" w:lineRule="auto"/>
        <w:rPr>
          <w:rFonts w:ascii="Times New Roman" w:eastAsia="Times New Roman" w:hAnsi="Times New Roman" w:cs="Times New Roman"/>
          <w:b/>
          <w:sz w:val="24"/>
          <w:szCs w:val="24"/>
          <w:lang w:eastAsia="ru-RU"/>
        </w:rPr>
      </w:pPr>
    </w:p>
    <w:p w14:paraId="2C945353"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514D5BF0"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1FCCD64A"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10458F08"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578CD795"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51375960"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314966EB"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67FE15EB"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199BBC54"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0694A1D5"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0F112E84"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21323208"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1DB6199A"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6E00E15D"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32D2A45F"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55F8A674"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3F169718"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60AF3D39"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3DCC94D1"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6C75D8FC"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00122B32"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540FC327"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7BBE8C87"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58220AF5"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2D0B32D8"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21AA5A25"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1F50F078"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7F25F9D1"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6EEDB90A" w14:textId="77777777" w:rsidR="002D3F8D" w:rsidRDefault="002D3F8D" w:rsidP="002D3F8D">
      <w:pPr>
        <w:suppressAutoHyphens/>
        <w:spacing w:after="0" w:line="240" w:lineRule="auto"/>
        <w:jc w:val="center"/>
        <w:rPr>
          <w:rFonts w:ascii="Times New Roman" w:eastAsia="Times New Roman" w:hAnsi="Times New Roman" w:cs="Times New Roman"/>
          <w:b/>
          <w:sz w:val="24"/>
          <w:szCs w:val="24"/>
          <w:lang w:eastAsia="ru-RU"/>
        </w:rPr>
      </w:pPr>
    </w:p>
    <w:p w14:paraId="536CA771" w14:textId="77777777" w:rsidR="002D3F8D" w:rsidRDefault="002D3F8D" w:rsidP="002D3F8D">
      <w:pPr>
        <w:suppressAutoHyphens/>
        <w:spacing w:after="0" w:line="240" w:lineRule="auto"/>
        <w:rPr>
          <w:rFonts w:ascii="Times New Roman" w:eastAsia="Times New Roman" w:hAnsi="Times New Roman" w:cs="Times New Roman"/>
          <w:b/>
          <w:sz w:val="24"/>
          <w:szCs w:val="24"/>
          <w:lang w:eastAsia="ru-RU"/>
        </w:rPr>
      </w:pPr>
    </w:p>
    <w:p w14:paraId="0A6085A7" w14:textId="77777777" w:rsidR="002D3F8D" w:rsidRPr="009F5C4D" w:rsidRDefault="002D3F8D" w:rsidP="002D3F8D">
      <w:pPr>
        <w:suppressAutoHyphens/>
        <w:spacing w:after="0" w:line="240" w:lineRule="auto"/>
        <w:jc w:val="center"/>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lastRenderedPageBreak/>
        <w:t>2. СТРУКТУРА И СОДЕРЖАНИЕ УЧЕБНОЙ ДИСЦИПЛИНЫ</w:t>
      </w:r>
    </w:p>
    <w:p w14:paraId="33F404DA" w14:textId="77777777" w:rsidR="002D3F8D" w:rsidRPr="009F5C4D" w:rsidRDefault="002D3F8D" w:rsidP="002D3F8D">
      <w:pPr>
        <w:suppressAutoHyphens/>
        <w:spacing w:after="0" w:line="240" w:lineRule="auto"/>
        <w:ind w:firstLine="709"/>
        <w:jc w:val="center"/>
        <w:rPr>
          <w:rFonts w:ascii="Times New Roman" w:eastAsia="Times New Roman" w:hAnsi="Times New Roman" w:cs="Times New Roman"/>
          <w:b/>
          <w:sz w:val="28"/>
          <w:szCs w:val="28"/>
          <w:lang w:eastAsia="ru-RU"/>
        </w:rPr>
      </w:pPr>
    </w:p>
    <w:p w14:paraId="336AE6FA" w14:textId="77777777" w:rsidR="002D3F8D" w:rsidRPr="009F5C4D" w:rsidRDefault="002D3F8D" w:rsidP="002D3F8D">
      <w:pPr>
        <w:suppressAutoHyphens/>
        <w:spacing w:after="0" w:line="240" w:lineRule="auto"/>
        <w:ind w:firstLine="709"/>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t>2.1. Объем учебной дисциплины и виды учебной работы</w:t>
      </w:r>
    </w:p>
    <w:p w14:paraId="272BDF1C" w14:textId="77777777" w:rsidR="002D3F8D" w:rsidRPr="00E55D37" w:rsidRDefault="002D3F8D" w:rsidP="002D3F8D">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2D3F8D" w:rsidRPr="00E55D37" w14:paraId="65117E1E" w14:textId="77777777" w:rsidTr="00C67510">
        <w:trPr>
          <w:trHeight w:val="490"/>
        </w:trPr>
        <w:tc>
          <w:tcPr>
            <w:tcW w:w="3685" w:type="pct"/>
            <w:vAlign w:val="center"/>
          </w:tcPr>
          <w:p w14:paraId="591B0A4A" w14:textId="77777777" w:rsidR="002D3F8D" w:rsidRPr="00E55D37" w:rsidRDefault="002D3F8D" w:rsidP="00C67510">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7D669FE8" w14:textId="77777777" w:rsidR="002D3F8D" w:rsidRPr="00E55D37" w:rsidRDefault="002D3F8D" w:rsidP="00C67510">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2D3F8D" w:rsidRPr="00E55D37" w14:paraId="3CDB6B9C" w14:textId="77777777" w:rsidTr="00C67510">
        <w:trPr>
          <w:trHeight w:val="490"/>
        </w:trPr>
        <w:tc>
          <w:tcPr>
            <w:tcW w:w="3685" w:type="pct"/>
            <w:vAlign w:val="center"/>
          </w:tcPr>
          <w:p w14:paraId="6B202208" w14:textId="77777777" w:rsidR="002D3F8D" w:rsidRPr="00E55D37" w:rsidRDefault="002D3F8D" w:rsidP="00C67510">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4AC684A4" w14:textId="77777777" w:rsidR="002D3F8D" w:rsidRPr="00CD5FDA" w:rsidRDefault="002D3F8D" w:rsidP="00C67510">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51</w:t>
            </w:r>
          </w:p>
        </w:tc>
      </w:tr>
      <w:tr w:rsidR="002D3F8D" w:rsidRPr="00E55D37" w14:paraId="7A4D5643" w14:textId="77777777" w:rsidTr="00C67510">
        <w:trPr>
          <w:trHeight w:val="490"/>
        </w:trPr>
        <w:tc>
          <w:tcPr>
            <w:tcW w:w="3685" w:type="pct"/>
            <w:shd w:val="clear" w:color="auto" w:fill="auto"/>
          </w:tcPr>
          <w:p w14:paraId="48BC05F4" w14:textId="77777777" w:rsidR="002D3F8D" w:rsidRPr="009865C5" w:rsidRDefault="002D3F8D" w:rsidP="00C67510">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703D4A03" w14:textId="77777777" w:rsidR="002D3F8D" w:rsidRPr="00CD5FDA" w:rsidRDefault="002D3F8D" w:rsidP="00C67510">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26</w:t>
            </w:r>
          </w:p>
        </w:tc>
      </w:tr>
      <w:tr w:rsidR="002D3F8D" w:rsidRPr="00E55D37" w14:paraId="280D446A" w14:textId="77777777" w:rsidTr="00C67510">
        <w:trPr>
          <w:trHeight w:val="516"/>
        </w:trPr>
        <w:tc>
          <w:tcPr>
            <w:tcW w:w="5000" w:type="pct"/>
            <w:gridSpan w:val="2"/>
            <w:vAlign w:val="center"/>
          </w:tcPr>
          <w:p w14:paraId="03F34E3E" w14:textId="77777777" w:rsidR="002D3F8D" w:rsidRPr="00E55D37" w:rsidRDefault="002D3F8D" w:rsidP="00C67510">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2D3F8D" w:rsidRPr="00E55D37" w14:paraId="160EB56D" w14:textId="77777777" w:rsidTr="00C67510">
        <w:trPr>
          <w:trHeight w:val="490"/>
        </w:trPr>
        <w:tc>
          <w:tcPr>
            <w:tcW w:w="3685" w:type="pct"/>
            <w:vAlign w:val="center"/>
          </w:tcPr>
          <w:p w14:paraId="20067093" w14:textId="77777777" w:rsidR="002D3F8D" w:rsidRPr="00E55D37" w:rsidRDefault="002D3F8D" w:rsidP="00C67510">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3219779E" w14:textId="77777777" w:rsidR="002D3F8D" w:rsidRPr="00E55D37" w:rsidRDefault="002D3F8D" w:rsidP="00C67510">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2D3F8D" w:rsidRPr="00E55D37" w14:paraId="0C841C1F" w14:textId="77777777" w:rsidTr="00C67510">
        <w:trPr>
          <w:trHeight w:val="490"/>
        </w:trPr>
        <w:tc>
          <w:tcPr>
            <w:tcW w:w="3685" w:type="pct"/>
            <w:vAlign w:val="center"/>
          </w:tcPr>
          <w:p w14:paraId="4D52E5F2" w14:textId="77777777" w:rsidR="002D3F8D" w:rsidRPr="00E55D37" w:rsidRDefault="002D3F8D" w:rsidP="00C67510">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04C5C78" w14:textId="77777777" w:rsidR="002D3F8D" w:rsidRPr="00E55D37" w:rsidRDefault="002D3F8D" w:rsidP="00C67510">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2D3F8D" w:rsidRPr="00E55D37" w14:paraId="2211C0F3" w14:textId="77777777" w:rsidTr="00C67510">
        <w:trPr>
          <w:trHeight w:val="490"/>
        </w:trPr>
        <w:tc>
          <w:tcPr>
            <w:tcW w:w="3685" w:type="pct"/>
            <w:vAlign w:val="center"/>
          </w:tcPr>
          <w:p w14:paraId="43379167" w14:textId="77777777" w:rsidR="002D3F8D" w:rsidRPr="009865C5" w:rsidRDefault="002D3F8D" w:rsidP="00C67510">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45D1F0DA" w14:textId="77777777" w:rsidR="002D3F8D" w:rsidRPr="00CD5FDA" w:rsidRDefault="002D3F8D" w:rsidP="00C67510">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13</w:t>
            </w:r>
          </w:p>
        </w:tc>
      </w:tr>
      <w:tr w:rsidR="002D3F8D" w:rsidRPr="00E55D37" w14:paraId="64D61A8E" w14:textId="77777777" w:rsidTr="00C67510">
        <w:trPr>
          <w:trHeight w:val="486"/>
        </w:trPr>
        <w:tc>
          <w:tcPr>
            <w:tcW w:w="5000" w:type="pct"/>
            <w:gridSpan w:val="2"/>
            <w:vAlign w:val="center"/>
          </w:tcPr>
          <w:p w14:paraId="1E23F762"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2D3F8D" w:rsidRPr="00E55D37" w14:paraId="3554B876" w14:textId="77777777" w:rsidTr="00C67510">
        <w:trPr>
          <w:trHeight w:val="490"/>
        </w:trPr>
        <w:tc>
          <w:tcPr>
            <w:tcW w:w="3685" w:type="pct"/>
            <w:vAlign w:val="center"/>
          </w:tcPr>
          <w:p w14:paraId="04C59D05" w14:textId="77777777" w:rsidR="002D3F8D" w:rsidRDefault="002D3F8D" w:rsidP="00C6751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2C257DB8" w14:textId="77777777" w:rsidR="002D3F8D" w:rsidRDefault="002D3F8D" w:rsidP="00C67510">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r>
      <w:tr w:rsidR="002D3F8D" w:rsidRPr="00E55D37" w14:paraId="74C0F0F0" w14:textId="77777777" w:rsidTr="00C67510">
        <w:trPr>
          <w:trHeight w:val="490"/>
        </w:trPr>
        <w:tc>
          <w:tcPr>
            <w:tcW w:w="3685" w:type="pct"/>
            <w:vAlign w:val="center"/>
          </w:tcPr>
          <w:p w14:paraId="0E355EB0" w14:textId="77777777" w:rsidR="002D3F8D" w:rsidRDefault="002D3F8D" w:rsidP="00C6751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315" w:type="pct"/>
            <w:vAlign w:val="center"/>
          </w:tcPr>
          <w:p w14:paraId="307E34EB" w14:textId="77777777" w:rsidR="002D3F8D" w:rsidRDefault="002D3F8D" w:rsidP="00C67510">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2D3F8D" w:rsidRPr="00E55D37" w14:paraId="450B39F8" w14:textId="77777777" w:rsidTr="00C67510">
        <w:trPr>
          <w:trHeight w:val="331"/>
        </w:trPr>
        <w:tc>
          <w:tcPr>
            <w:tcW w:w="3685" w:type="pct"/>
            <w:vAlign w:val="center"/>
          </w:tcPr>
          <w:p w14:paraId="28E811AA" w14:textId="77777777" w:rsidR="002D3F8D" w:rsidRPr="00B517D6" w:rsidRDefault="002D3F8D" w:rsidP="00C67510">
            <w:pPr>
              <w:suppressAutoHyphens/>
              <w:spacing w:after="0" w:line="240" w:lineRule="auto"/>
              <w:rPr>
                <w:rFonts w:ascii="Times New Roman" w:eastAsia="Times New Roman" w:hAnsi="Times New Roman" w:cs="Times New Roman"/>
                <w:b/>
                <w:sz w:val="24"/>
                <w:szCs w:val="24"/>
                <w:lang w:eastAsia="ru-RU"/>
              </w:rPr>
            </w:pPr>
            <w:r w:rsidRPr="00B517D6">
              <w:rPr>
                <w:rFonts w:ascii="Times New Roman" w:eastAsia="Times New Roman" w:hAnsi="Times New Roman" w:cs="Times New Roman"/>
                <w:b/>
                <w:sz w:val="24"/>
                <w:szCs w:val="24"/>
                <w:lang w:eastAsia="ru-RU"/>
              </w:rPr>
              <w:t xml:space="preserve">Консультация </w:t>
            </w:r>
          </w:p>
        </w:tc>
        <w:tc>
          <w:tcPr>
            <w:tcW w:w="1315" w:type="pct"/>
            <w:vAlign w:val="center"/>
          </w:tcPr>
          <w:p w14:paraId="69FA5E94" w14:textId="77777777" w:rsidR="002D3F8D" w:rsidRPr="00CD5FDA" w:rsidRDefault="002D3F8D" w:rsidP="00C67510">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r w:rsidR="002D3F8D" w:rsidRPr="00E55D37" w14:paraId="65F6E915" w14:textId="77777777" w:rsidTr="00C67510">
        <w:trPr>
          <w:trHeight w:val="331"/>
        </w:trPr>
        <w:tc>
          <w:tcPr>
            <w:tcW w:w="3685" w:type="pct"/>
            <w:vAlign w:val="center"/>
          </w:tcPr>
          <w:p w14:paraId="5ABBAFA4" w14:textId="77777777" w:rsidR="002D3F8D" w:rsidRPr="00E55D37" w:rsidRDefault="002D3F8D" w:rsidP="00C67510">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(экзамен)</w:t>
            </w:r>
          </w:p>
        </w:tc>
        <w:tc>
          <w:tcPr>
            <w:tcW w:w="1315" w:type="pct"/>
            <w:vAlign w:val="center"/>
          </w:tcPr>
          <w:p w14:paraId="6D4E0A88" w14:textId="77777777" w:rsidR="002D3F8D" w:rsidRPr="00CD5FDA" w:rsidRDefault="002D3F8D" w:rsidP="00C67510">
            <w:pPr>
              <w:suppressAutoHyphens/>
              <w:spacing w:after="0" w:line="240" w:lineRule="auto"/>
              <w:jc w:val="center"/>
              <w:rPr>
                <w:rFonts w:ascii="Times New Roman" w:eastAsia="Times New Roman" w:hAnsi="Times New Roman" w:cs="Times New Roman"/>
                <w:b/>
                <w:iCs/>
                <w:sz w:val="24"/>
                <w:szCs w:val="24"/>
                <w:lang w:eastAsia="ru-RU"/>
              </w:rPr>
            </w:pPr>
            <w:r w:rsidRPr="00CD5FDA">
              <w:rPr>
                <w:rFonts w:ascii="Times New Roman" w:eastAsia="Times New Roman" w:hAnsi="Times New Roman" w:cs="Times New Roman"/>
                <w:b/>
                <w:iCs/>
                <w:sz w:val="24"/>
                <w:szCs w:val="24"/>
                <w:lang w:eastAsia="ru-RU"/>
              </w:rPr>
              <w:t>6</w:t>
            </w:r>
          </w:p>
        </w:tc>
      </w:tr>
    </w:tbl>
    <w:p w14:paraId="4C58B733" w14:textId="77777777" w:rsidR="002D3F8D" w:rsidRPr="00E55D37" w:rsidRDefault="002D3F8D" w:rsidP="002D3F8D">
      <w:pPr>
        <w:suppressAutoHyphens/>
        <w:spacing w:after="0" w:line="240" w:lineRule="auto"/>
        <w:rPr>
          <w:rFonts w:ascii="Times New Roman" w:eastAsia="Times New Roman" w:hAnsi="Times New Roman" w:cs="Times New Roman"/>
          <w:b/>
          <w:i/>
          <w:sz w:val="24"/>
          <w:szCs w:val="24"/>
          <w:lang w:eastAsia="ru-RU"/>
        </w:rPr>
        <w:sectPr w:rsidR="002D3F8D" w:rsidRPr="00E55D37" w:rsidSect="004F62BD">
          <w:footerReference w:type="default" r:id="rId11"/>
          <w:type w:val="continuous"/>
          <w:pgSz w:w="11906" w:h="16838"/>
          <w:pgMar w:top="1134" w:right="850" w:bottom="1134" w:left="1701" w:header="708" w:footer="708" w:gutter="0"/>
          <w:cols w:space="720"/>
          <w:titlePg/>
          <w:docGrid w:linePitch="299"/>
        </w:sectPr>
      </w:pPr>
    </w:p>
    <w:p w14:paraId="027900F0" w14:textId="77777777" w:rsidR="002D3F8D" w:rsidRPr="009F5C4D" w:rsidRDefault="002D3F8D" w:rsidP="002D3F8D">
      <w:pPr>
        <w:spacing w:after="0" w:line="240" w:lineRule="auto"/>
        <w:ind w:firstLine="709"/>
        <w:rPr>
          <w:rFonts w:ascii="Times New Roman" w:eastAsia="Times New Roman" w:hAnsi="Times New Roman" w:cs="Times New Roman"/>
          <w:b/>
          <w:sz w:val="28"/>
          <w:szCs w:val="28"/>
          <w:lang w:eastAsia="ru-RU"/>
        </w:rPr>
      </w:pPr>
      <w:r w:rsidRPr="009F5C4D">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725AFC1" w14:textId="77777777" w:rsidR="002D3F8D" w:rsidRPr="00E55D37" w:rsidRDefault="002D3F8D" w:rsidP="002D3F8D">
      <w:pPr>
        <w:spacing w:after="0" w:line="240" w:lineRule="auto"/>
        <w:ind w:firstLine="709"/>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49"/>
        <w:gridCol w:w="1206"/>
        <w:gridCol w:w="3227"/>
      </w:tblGrid>
      <w:tr w:rsidR="002D3F8D" w:rsidRPr="00E55D37" w14:paraId="39CF4B34" w14:textId="77777777" w:rsidTr="00C67510">
        <w:trPr>
          <w:trHeight w:val="20"/>
          <w:tblHeader/>
        </w:trPr>
        <w:tc>
          <w:tcPr>
            <w:tcW w:w="680" w:type="pct"/>
            <w:vAlign w:val="center"/>
          </w:tcPr>
          <w:p w14:paraId="7BD484A2" w14:textId="77777777" w:rsidR="002D3F8D" w:rsidRPr="00E55D37"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Наименование разделов и тем</w:t>
            </w:r>
          </w:p>
        </w:tc>
        <w:tc>
          <w:tcPr>
            <w:tcW w:w="2798" w:type="pct"/>
            <w:vAlign w:val="center"/>
          </w:tcPr>
          <w:p w14:paraId="22F145FF" w14:textId="77777777" w:rsidR="002D3F8D" w:rsidRPr="00E55D37"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14" w:type="pct"/>
            <w:vAlign w:val="center"/>
          </w:tcPr>
          <w:p w14:paraId="1D1706F4" w14:textId="77777777" w:rsidR="002D3F8D" w:rsidRPr="00E55D37"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Объем</w:t>
            </w:r>
          </w:p>
          <w:p w14:paraId="177284C7" w14:textId="77777777" w:rsidR="002D3F8D" w:rsidRPr="00E55D37"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 часах</w:t>
            </w:r>
          </w:p>
        </w:tc>
        <w:tc>
          <w:tcPr>
            <w:tcW w:w="1108" w:type="pct"/>
            <w:vAlign w:val="center"/>
          </w:tcPr>
          <w:p w14:paraId="1F5C7A5F" w14:textId="77777777" w:rsidR="002D3F8D" w:rsidRPr="00E55D37"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sidRPr="00B07EAB">
              <w:rPr>
                <w:rFonts w:ascii="Times New Roman" w:eastAsia="Times New Roman" w:hAnsi="Times New Roman" w:cs="Times New Roman"/>
                <w:b/>
                <w:bCs/>
                <w:sz w:val="24"/>
                <w:szCs w:val="24"/>
                <w:lang w:eastAsia="ru-RU"/>
              </w:rPr>
              <w:t>Коды общих компетенций (указанных в разделе 1.2)</w:t>
            </w:r>
            <w:r w:rsidRPr="00E55D37">
              <w:rPr>
                <w:rFonts w:ascii="Times New Roman" w:eastAsia="Times New Roman" w:hAnsi="Times New Roman" w:cs="Times New Roman"/>
                <w:b/>
                <w:bCs/>
                <w:sz w:val="24"/>
                <w:szCs w:val="24"/>
                <w:lang w:eastAsia="ru-RU"/>
              </w:rPr>
              <w:t xml:space="preserve"> и личностных метапредметных, предметных результатов, формированию которых способствует элемент программы</w:t>
            </w:r>
          </w:p>
        </w:tc>
      </w:tr>
      <w:tr w:rsidR="002D3F8D" w:rsidRPr="00E55D37" w14:paraId="76C9FDB7" w14:textId="77777777" w:rsidTr="00C67510">
        <w:trPr>
          <w:trHeight w:val="20"/>
        </w:trPr>
        <w:tc>
          <w:tcPr>
            <w:tcW w:w="680" w:type="pct"/>
          </w:tcPr>
          <w:p w14:paraId="6084E8AC" w14:textId="77777777" w:rsidR="002D3F8D" w:rsidRPr="000B7A8C" w:rsidRDefault="002D3F8D" w:rsidP="00C67510">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1</w:t>
            </w:r>
          </w:p>
        </w:tc>
        <w:tc>
          <w:tcPr>
            <w:tcW w:w="2798" w:type="pct"/>
          </w:tcPr>
          <w:p w14:paraId="65DF0611" w14:textId="77777777" w:rsidR="002D3F8D" w:rsidRPr="000B7A8C" w:rsidRDefault="002D3F8D" w:rsidP="00C67510">
            <w:pPr>
              <w:spacing w:after="0" w:line="240" w:lineRule="auto"/>
              <w:ind w:firstLine="709"/>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2</w:t>
            </w:r>
          </w:p>
        </w:tc>
        <w:tc>
          <w:tcPr>
            <w:tcW w:w="414" w:type="pct"/>
          </w:tcPr>
          <w:p w14:paraId="37F8B67C" w14:textId="77777777" w:rsidR="002D3F8D" w:rsidRPr="000B7A8C" w:rsidRDefault="002D3F8D" w:rsidP="00C67510">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3</w:t>
            </w:r>
          </w:p>
        </w:tc>
        <w:tc>
          <w:tcPr>
            <w:tcW w:w="1108" w:type="pct"/>
          </w:tcPr>
          <w:p w14:paraId="5B7D73A2" w14:textId="77777777" w:rsidR="002D3F8D" w:rsidRPr="000B7A8C" w:rsidRDefault="002D3F8D" w:rsidP="00C67510">
            <w:pPr>
              <w:spacing w:after="0" w:line="240" w:lineRule="auto"/>
              <w:jc w:val="center"/>
              <w:rPr>
                <w:rFonts w:ascii="Times New Roman" w:eastAsia="Times New Roman" w:hAnsi="Times New Roman" w:cs="Times New Roman"/>
                <w:b/>
                <w:bCs/>
                <w:sz w:val="24"/>
                <w:szCs w:val="24"/>
                <w:lang w:eastAsia="ru-RU"/>
              </w:rPr>
            </w:pPr>
            <w:r w:rsidRPr="000B7A8C">
              <w:rPr>
                <w:rFonts w:ascii="Times New Roman" w:eastAsia="Times New Roman" w:hAnsi="Times New Roman" w:cs="Times New Roman"/>
                <w:b/>
                <w:bCs/>
                <w:sz w:val="24"/>
                <w:szCs w:val="24"/>
                <w:lang w:eastAsia="ru-RU"/>
              </w:rPr>
              <w:t>4</w:t>
            </w:r>
          </w:p>
        </w:tc>
      </w:tr>
      <w:tr w:rsidR="002D3F8D" w:rsidRPr="00E55D37" w14:paraId="2155BFB4" w14:textId="77777777" w:rsidTr="00C67510">
        <w:trPr>
          <w:trHeight w:val="20"/>
        </w:trPr>
        <w:tc>
          <w:tcPr>
            <w:tcW w:w="5000" w:type="pct"/>
            <w:gridSpan w:val="4"/>
          </w:tcPr>
          <w:p w14:paraId="3E175CF4" w14:textId="77777777" w:rsidR="002D3F8D" w:rsidRPr="000B7A8C" w:rsidRDefault="002D3F8D" w:rsidP="00C67510">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Основное содержание</w:t>
            </w:r>
          </w:p>
        </w:tc>
      </w:tr>
      <w:tr w:rsidR="002D3F8D" w:rsidRPr="00E55D37" w14:paraId="3AC6CF36" w14:textId="77777777" w:rsidTr="00C67510">
        <w:trPr>
          <w:trHeight w:val="20"/>
        </w:trPr>
        <w:tc>
          <w:tcPr>
            <w:tcW w:w="680" w:type="pct"/>
          </w:tcPr>
          <w:p w14:paraId="71A825AB" w14:textId="77777777" w:rsidR="002D3F8D" w:rsidRPr="00E55D37" w:rsidRDefault="002D3F8D" w:rsidP="00C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98" w:type="pct"/>
          </w:tcPr>
          <w:p w14:paraId="5ABA03AF" w14:textId="77777777" w:rsidR="002D3F8D" w:rsidRPr="000B7A8C" w:rsidRDefault="002D3F8D" w:rsidP="00C67510">
            <w:pPr>
              <w:spacing w:after="0" w:line="240" w:lineRule="auto"/>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Введение</w:t>
            </w:r>
          </w:p>
        </w:tc>
        <w:tc>
          <w:tcPr>
            <w:tcW w:w="414" w:type="pct"/>
          </w:tcPr>
          <w:p w14:paraId="2D2C4670" w14:textId="77777777" w:rsidR="002D3F8D" w:rsidRPr="000B7A8C" w:rsidRDefault="002D3F8D" w:rsidP="00C6751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1108" w:type="pct"/>
          </w:tcPr>
          <w:p w14:paraId="169705D1" w14:textId="77777777" w:rsidR="002D3F8D" w:rsidRPr="00E55D37" w:rsidRDefault="002D3F8D" w:rsidP="00C67510">
            <w:pPr>
              <w:spacing w:after="0" w:line="240" w:lineRule="auto"/>
              <w:ind w:firstLine="709"/>
              <w:rPr>
                <w:rFonts w:ascii="Times New Roman" w:eastAsia="Times New Roman" w:hAnsi="Times New Roman" w:cs="Times New Roman"/>
                <w:b/>
                <w:bCs/>
                <w:i/>
                <w:sz w:val="24"/>
                <w:szCs w:val="24"/>
                <w:lang w:eastAsia="ru-RU"/>
              </w:rPr>
            </w:pPr>
          </w:p>
        </w:tc>
      </w:tr>
      <w:tr w:rsidR="002D3F8D" w:rsidRPr="00E55D37" w14:paraId="52635942" w14:textId="77777777" w:rsidTr="00C67510">
        <w:trPr>
          <w:trHeight w:val="20"/>
        </w:trPr>
        <w:tc>
          <w:tcPr>
            <w:tcW w:w="680" w:type="pct"/>
          </w:tcPr>
          <w:p w14:paraId="78080B81" w14:textId="77777777" w:rsidR="002D3F8D" w:rsidRPr="00E55D37" w:rsidRDefault="002D3F8D" w:rsidP="00C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67AE393D" w14:textId="77777777" w:rsidR="002D3F8D" w:rsidRPr="0067498E" w:rsidRDefault="002D3F8D" w:rsidP="00C67510">
            <w:pPr>
              <w:spacing w:after="0" w:line="240" w:lineRule="auto"/>
              <w:jc w:val="both"/>
              <w:rPr>
                <w:rFonts w:ascii="Times New Roman" w:eastAsia="Times New Roman" w:hAnsi="Times New Roman" w:cs="Times New Roman"/>
                <w:bCs/>
                <w:sz w:val="24"/>
                <w:szCs w:val="24"/>
                <w:lang w:eastAsia="ru-RU"/>
              </w:rPr>
            </w:pPr>
            <w:r w:rsidRPr="003E5A94">
              <w:rPr>
                <w:rFonts w:ascii="Times New Roman" w:eastAsia="Times New Roman" w:hAnsi="Times New Roman" w:cs="Times New Roman"/>
                <w:b/>
                <w:bCs/>
                <w:i/>
                <w:sz w:val="24"/>
                <w:szCs w:val="24"/>
                <w:lang w:eastAsia="ru-RU"/>
              </w:rPr>
              <w:t>Лекционное занятие 1</w:t>
            </w:r>
            <w:r>
              <w:rPr>
                <w:rFonts w:ascii="Times New Roman" w:eastAsia="Times New Roman" w:hAnsi="Times New Roman" w:cs="Times New Roman"/>
                <w:bCs/>
                <w:sz w:val="24"/>
                <w:szCs w:val="24"/>
                <w:lang w:eastAsia="ru-RU"/>
              </w:rPr>
              <w:t xml:space="preserve">. </w:t>
            </w:r>
            <w:r w:rsidRPr="0067498E">
              <w:rPr>
                <w:rFonts w:ascii="Times New Roman" w:eastAsia="Times New Roman" w:hAnsi="Times New Roman" w:cs="Times New Roman"/>
                <w:bCs/>
                <w:sz w:val="24"/>
                <w:szCs w:val="24"/>
                <w:lang w:eastAsia="ru-RU"/>
              </w:rPr>
              <w:t xml:space="preserve">Язык </w:t>
            </w:r>
            <w:r>
              <w:rPr>
                <w:rFonts w:ascii="Times New Roman" w:eastAsia="Times New Roman" w:hAnsi="Times New Roman" w:cs="Times New Roman"/>
                <w:bCs/>
                <w:sz w:val="24"/>
                <w:szCs w:val="24"/>
                <w:lang w:eastAsia="ru-RU"/>
              </w:rPr>
              <w:t xml:space="preserve">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w:t>
            </w:r>
          </w:p>
        </w:tc>
        <w:tc>
          <w:tcPr>
            <w:tcW w:w="414" w:type="pct"/>
          </w:tcPr>
          <w:p w14:paraId="21D6D039" w14:textId="77777777" w:rsidR="002D3F8D" w:rsidRPr="000B7A8C" w:rsidRDefault="002D3F8D" w:rsidP="00C6751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108" w:type="pct"/>
          </w:tcPr>
          <w:p w14:paraId="48FEE63C" w14:textId="77777777" w:rsidR="002D3F8D"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77685E">
              <w:rPr>
                <w:rFonts w:ascii="Times New Roman" w:eastAsia="Times New Roman" w:hAnsi="Times New Roman" w:cs="Times New Roman"/>
                <w:bCs/>
                <w:sz w:val="24"/>
                <w:szCs w:val="24"/>
                <w:lang w:eastAsia="ru-RU"/>
              </w:rPr>
              <w:t>ПРб</w:t>
            </w:r>
            <w:proofErr w:type="spellEnd"/>
            <w:r w:rsidRPr="0077685E">
              <w:rPr>
                <w:rFonts w:ascii="Times New Roman" w:eastAsia="Times New Roman" w:hAnsi="Times New Roman" w:cs="Times New Roman"/>
                <w:bCs/>
                <w:sz w:val="24"/>
                <w:szCs w:val="24"/>
                <w:lang w:eastAsia="ru-RU"/>
              </w:rPr>
              <w:t xml:space="preserve"> 02,</w:t>
            </w:r>
            <w:r>
              <w:rPr>
                <w:rFonts w:ascii="Times New Roman" w:eastAsia="Times New Roman" w:hAnsi="Times New Roman" w:cs="Times New Roman"/>
                <w:bCs/>
                <w:sz w:val="24"/>
                <w:szCs w:val="24"/>
                <w:lang w:eastAsia="ru-RU"/>
              </w:rPr>
              <w:t xml:space="preserve"> </w:t>
            </w:r>
          </w:p>
          <w:p w14:paraId="75D3693B"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77685E">
              <w:rPr>
                <w:rFonts w:ascii="Times New Roman" w:eastAsia="Times New Roman" w:hAnsi="Times New Roman" w:cs="Times New Roman"/>
                <w:bCs/>
                <w:sz w:val="24"/>
                <w:szCs w:val="24"/>
                <w:lang w:eastAsia="ru-RU"/>
              </w:rPr>
              <w:t xml:space="preserve">ЛР 01, </w:t>
            </w:r>
            <w:r>
              <w:rPr>
                <w:rFonts w:ascii="Times New Roman" w:eastAsia="Times New Roman" w:hAnsi="Times New Roman" w:cs="Times New Roman"/>
                <w:iCs/>
                <w:sz w:val="24"/>
                <w:szCs w:val="24"/>
                <w:lang w:eastAsia="ru-RU"/>
              </w:rPr>
              <w:t>ЛР 04,</w:t>
            </w:r>
          </w:p>
          <w:p w14:paraId="4A78E9AE" w14:textId="77777777" w:rsidR="002D3F8D" w:rsidRDefault="002D3F8D" w:rsidP="00C67510">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МР 02, </w:t>
            </w:r>
            <w:r>
              <w:rPr>
                <w:rFonts w:ascii="Times New Roman" w:eastAsia="Times New Roman" w:hAnsi="Times New Roman" w:cs="Times New Roman"/>
                <w:bCs/>
                <w:sz w:val="24"/>
                <w:szCs w:val="24"/>
                <w:lang w:eastAsia="ru-RU"/>
              </w:rPr>
              <w:t>МР 04,</w:t>
            </w:r>
          </w:p>
          <w:p w14:paraId="1BA98BC2" w14:textId="77777777" w:rsidR="002D3F8D" w:rsidRPr="0077685E" w:rsidRDefault="002D3F8D" w:rsidP="00C67510">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ОК 02</w:t>
            </w:r>
          </w:p>
        </w:tc>
      </w:tr>
      <w:tr w:rsidR="002D3F8D" w:rsidRPr="00E55D37" w14:paraId="4243ECD2" w14:textId="77777777" w:rsidTr="00C67510">
        <w:trPr>
          <w:trHeight w:val="20"/>
        </w:trPr>
        <w:tc>
          <w:tcPr>
            <w:tcW w:w="5000" w:type="pct"/>
            <w:gridSpan w:val="4"/>
          </w:tcPr>
          <w:p w14:paraId="48641344" w14:textId="77777777" w:rsidR="002D3F8D" w:rsidRPr="000B7A8C" w:rsidRDefault="002D3F8D" w:rsidP="00C67510">
            <w:pPr>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2D3F8D" w:rsidRPr="00E55D37" w14:paraId="2C4FD179" w14:textId="77777777" w:rsidTr="00C67510">
        <w:trPr>
          <w:trHeight w:val="20"/>
        </w:trPr>
        <w:tc>
          <w:tcPr>
            <w:tcW w:w="680" w:type="pct"/>
          </w:tcPr>
          <w:p w14:paraId="42E11B51" w14:textId="77777777" w:rsidR="002D3F8D" w:rsidRPr="00E55D37" w:rsidRDefault="002D3F8D" w:rsidP="00C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b/>
                <w:bCs/>
                <w:sz w:val="24"/>
                <w:szCs w:val="24"/>
                <w:lang w:eastAsia="ru-RU"/>
              </w:rPr>
            </w:pPr>
          </w:p>
        </w:tc>
        <w:tc>
          <w:tcPr>
            <w:tcW w:w="2798" w:type="pct"/>
          </w:tcPr>
          <w:p w14:paraId="50E1C2E6" w14:textId="77777777" w:rsidR="002D3F8D" w:rsidRPr="00E55D37" w:rsidRDefault="002D3F8D" w:rsidP="00C67510">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Лекционное занятие 1.</w:t>
            </w:r>
            <w:r>
              <w:t xml:space="preserve"> </w:t>
            </w:r>
            <w:r w:rsidRPr="003E5A94">
              <w:rPr>
                <w:rFonts w:ascii="Times New Roman" w:eastAsia="Times New Roman" w:hAnsi="Times New Roman" w:cs="Times New Roman"/>
                <w:bCs/>
                <w:sz w:val="24"/>
                <w:szCs w:val="24"/>
                <w:lang w:eastAsia="ru-RU"/>
              </w:rPr>
              <w:t>Значение русского языка при освоении профессий и специальностей СПО</w:t>
            </w:r>
            <w:r>
              <w:rPr>
                <w:rFonts w:ascii="Times New Roman" w:eastAsia="Times New Roman" w:hAnsi="Times New Roman" w:cs="Times New Roman"/>
                <w:bCs/>
                <w:sz w:val="24"/>
                <w:szCs w:val="24"/>
                <w:lang w:eastAsia="ru-RU"/>
              </w:rPr>
              <w:t xml:space="preserve"> технологического профиля</w:t>
            </w:r>
          </w:p>
        </w:tc>
        <w:tc>
          <w:tcPr>
            <w:tcW w:w="414" w:type="pct"/>
          </w:tcPr>
          <w:p w14:paraId="7FFECE8A" w14:textId="77777777" w:rsidR="002D3F8D" w:rsidRPr="000B7A8C" w:rsidRDefault="002D3F8D" w:rsidP="00C6751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1108" w:type="pct"/>
          </w:tcPr>
          <w:p w14:paraId="6D466DEE" w14:textId="77777777" w:rsidR="002D3F8D"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E25725">
              <w:rPr>
                <w:rFonts w:ascii="Times New Roman" w:eastAsia="Times New Roman" w:hAnsi="Times New Roman" w:cs="Times New Roman"/>
                <w:bCs/>
                <w:sz w:val="24"/>
                <w:szCs w:val="24"/>
                <w:lang w:eastAsia="ru-RU"/>
              </w:rPr>
              <w:t>ПРб</w:t>
            </w:r>
            <w:proofErr w:type="spellEnd"/>
            <w:r w:rsidRPr="00E25725">
              <w:rPr>
                <w:rFonts w:ascii="Times New Roman" w:eastAsia="Times New Roman" w:hAnsi="Times New Roman" w:cs="Times New Roman"/>
                <w:bCs/>
                <w:sz w:val="24"/>
                <w:szCs w:val="24"/>
                <w:lang w:eastAsia="ru-RU"/>
              </w:rPr>
              <w:t xml:space="preserve"> 02, </w:t>
            </w:r>
          </w:p>
          <w:p w14:paraId="41F42F95" w14:textId="77777777" w:rsidR="002D3F8D" w:rsidRDefault="002D3F8D" w:rsidP="00C67510">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ЛР 01, </w:t>
            </w:r>
            <w:r>
              <w:rPr>
                <w:rFonts w:ascii="Times New Roman" w:eastAsia="Times New Roman" w:hAnsi="Times New Roman" w:cs="Times New Roman"/>
                <w:bCs/>
                <w:sz w:val="24"/>
                <w:szCs w:val="24"/>
                <w:lang w:eastAsia="ru-RU"/>
              </w:rPr>
              <w:t>ЛР 13,</w:t>
            </w:r>
          </w:p>
          <w:p w14:paraId="4FD2452A" w14:textId="77777777" w:rsidR="002D3F8D" w:rsidRDefault="002D3F8D" w:rsidP="00C67510">
            <w:pPr>
              <w:spacing w:after="0" w:line="240" w:lineRule="auto"/>
              <w:rPr>
                <w:rFonts w:ascii="Times New Roman" w:eastAsia="Times New Roman" w:hAnsi="Times New Roman" w:cs="Times New Roman"/>
                <w:bCs/>
                <w:sz w:val="24"/>
                <w:szCs w:val="24"/>
                <w:lang w:eastAsia="ru-RU"/>
              </w:rPr>
            </w:pPr>
            <w:r w:rsidRPr="0077685E">
              <w:rPr>
                <w:rFonts w:ascii="Times New Roman" w:eastAsia="Times New Roman" w:hAnsi="Times New Roman" w:cs="Times New Roman"/>
                <w:bCs/>
                <w:sz w:val="24"/>
                <w:szCs w:val="24"/>
                <w:lang w:eastAsia="ru-RU"/>
              </w:rPr>
              <w:t xml:space="preserve">МР 02, </w:t>
            </w:r>
            <w:r>
              <w:rPr>
                <w:rFonts w:ascii="Times New Roman" w:eastAsia="Times New Roman" w:hAnsi="Times New Roman" w:cs="Times New Roman"/>
                <w:bCs/>
                <w:sz w:val="24"/>
                <w:szCs w:val="24"/>
                <w:lang w:eastAsia="ru-RU"/>
              </w:rPr>
              <w:t>МР 04,</w:t>
            </w:r>
          </w:p>
          <w:p w14:paraId="50B43486" w14:textId="77777777" w:rsidR="002D3F8D" w:rsidRPr="0077685E" w:rsidRDefault="002D3F8D" w:rsidP="00C67510">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ОК 01</w:t>
            </w:r>
          </w:p>
        </w:tc>
      </w:tr>
      <w:tr w:rsidR="002D3F8D" w:rsidRPr="00E55D37" w14:paraId="1C06D10D" w14:textId="77777777" w:rsidTr="00C67510">
        <w:trPr>
          <w:trHeight w:val="20"/>
        </w:trPr>
        <w:tc>
          <w:tcPr>
            <w:tcW w:w="680" w:type="pct"/>
            <w:vAlign w:val="center"/>
          </w:tcPr>
          <w:p w14:paraId="0D23CBCD" w14:textId="77777777" w:rsidR="002D3F8D" w:rsidRPr="000B7A8C" w:rsidRDefault="002D3F8D" w:rsidP="00C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0B7A8C">
              <w:rPr>
                <w:rFonts w:ascii="Times New Roman" w:eastAsia="Times New Roman" w:hAnsi="Times New Roman"/>
                <w:b/>
                <w:bCs/>
                <w:sz w:val="24"/>
                <w:szCs w:val="24"/>
                <w:lang w:eastAsia="ru-RU"/>
              </w:rPr>
              <w:t>Раздел 1</w:t>
            </w:r>
          </w:p>
        </w:tc>
        <w:tc>
          <w:tcPr>
            <w:tcW w:w="2798" w:type="pct"/>
            <w:vAlign w:val="center"/>
          </w:tcPr>
          <w:p w14:paraId="314E3DD5" w14:textId="77777777" w:rsidR="002D3F8D" w:rsidRPr="000B7A8C" w:rsidRDefault="002D3F8D" w:rsidP="00C67510">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cs="Times New Roman"/>
                <w:b/>
                <w:bCs/>
                <w:iCs/>
                <w:sz w:val="24"/>
                <w:szCs w:val="24"/>
                <w:lang w:eastAsia="ru-RU"/>
              </w:rPr>
              <w:t>Язык и речь</w:t>
            </w:r>
          </w:p>
        </w:tc>
        <w:tc>
          <w:tcPr>
            <w:tcW w:w="414" w:type="pct"/>
            <w:vAlign w:val="center"/>
          </w:tcPr>
          <w:p w14:paraId="21A6DD5C" w14:textId="77777777" w:rsidR="002D3F8D" w:rsidRPr="000B7A8C" w:rsidRDefault="002D3F8D" w:rsidP="00C6751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p>
        </w:tc>
        <w:tc>
          <w:tcPr>
            <w:tcW w:w="1108" w:type="pct"/>
            <w:vAlign w:val="center"/>
          </w:tcPr>
          <w:p w14:paraId="1986E91E" w14:textId="77777777" w:rsidR="002D3F8D" w:rsidRPr="004D18B3" w:rsidRDefault="002D3F8D" w:rsidP="00C67510">
            <w:pPr>
              <w:spacing w:after="0" w:line="240" w:lineRule="auto"/>
              <w:rPr>
                <w:rFonts w:ascii="Times New Roman" w:eastAsia="Times New Roman" w:hAnsi="Times New Roman" w:cs="Times New Roman"/>
                <w:bCs/>
                <w:iCs/>
                <w:sz w:val="24"/>
                <w:szCs w:val="24"/>
                <w:lang w:eastAsia="ru-RU"/>
              </w:rPr>
            </w:pPr>
            <w:proofErr w:type="spellStart"/>
            <w:r w:rsidRPr="004D18B3">
              <w:rPr>
                <w:rFonts w:ascii="Times New Roman" w:eastAsia="Times New Roman" w:hAnsi="Times New Roman" w:cs="Times New Roman"/>
                <w:bCs/>
                <w:iCs/>
                <w:sz w:val="24"/>
                <w:szCs w:val="24"/>
                <w:lang w:eastAsia="ru-RU"/>
              </w:rPr>
              <w:t>ПРб</w:t>
            </w:r>
            <w:proofErr w:type="spellEnd"/>
            <w:r w:rsidRPr="004D18B3">
              <w:rPr>
                <w:rFonts w:ascii="Times New Roman" w:eastAsia="Times New Roman" w:hAnsi="Times New Roman" w:cs="Times New Roman"/>
                <w:bCs/>
                <w:iCs/>
                <w:sz w:val="24"/>
                <w:szCs w:val="24"/>
                <w:lang w:eastAsia="ru-RU"/>
              </w:rPr>
              <w:t xml:space="preserve"> 02, </w:t>
            </w:r>
            <w:proofErr w:type="spellStart"/>
            <w:r w:rsidRPr="004D18B3">
              <w:rPr>
                <w:rFonts w:ascii="Times New Roman" w:eastAsia="Times New Roman" w:hAnsi="Times New Roman" w:cs="Times New Roman"/>
                <w:bCs/>
                <w:iCs/>
                <w:sz w:val="24"/>
                <w:szCs w:val="24"/>
                <w:lang w:eastAsia="ru-RU"/>
              </w:rPr>
              <w:t>ПРб</w:t>
            </w:r>
            <w:proofErr w:type="spellEnd"/>
            <w:r w:rsidRPr="004D18B3">
              <w:rPr>
                <w:rFonts w:ascii="Times New Roman" w:eastAsia="Times New Roman" w:hAnsi="Times New Roman" w:cs="Times New Roman"/>
                <w:bCs/>
                <w:iCs/>
                <w:sz w:val="24"/>
                <w:szCs w:val="24"/>
                <w:lang w:eastAsia="ru-RU"/>
              </w:rPr>
              <w:t xml:space="preserve"> 03, </w:t>
            </w:r>
          </w:p>
          <w:p w14:paraId="67A9DD71" w14:textId="77777777" w:rsidR="002D3F8D" w:rsidRPr="004D18B3" w:rsidRDefault="002D3F8D" w:rsidP="00C67510">
            <w:pPr>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ЛР 06, ЛР 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7AA12511" w14:textId="77777777" w:rsidR="002D3F8D"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13180865" w14:textId="77777777" w:rsidR="002D3F8D" w:rsidRPr="00E25725" w:rsidRDefault="002D3F8D" w:rsidP="00C67510">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ОК 02</w:t>
            </w:r>
          </w:p>
        </w:tc>
      </w:tr>
      <w:tr w:rsidR="002D3F8D" w:rsidRPr="00E55D37" w14:paraId="17EAD816" w14:textId="77777777" w:rsidTr="00C67510">
        <w:trPr>
          <w:trHeight w:val="20"/>
        </w:trPr>
        <w:tc>
          <w:tcPr>
            <w:tcW w:w="5000" w:type="pct"/>
            <w:gridSpan w:val="4"/>
          </w:tcPr>
          <w:p w14:paraId="4C8EA8B4" w14:textId="77777777" w:rsidR="002D3F8D" w:rsidRPr="000B7A8C" w:rsidRDefault="002D3F8D" w:rsidP="00C67510">
            <w:pPr>
              <w:spacing w:after="0" w:line="240" w:lineRule="auto"/>
              <w:jc w:val="center"/>
              <w:rPr>
                <w:rFonts w:ascii="Times New Roman" w:eastAsia="Times New Roman" w:hAnsi="Times New Roman" w:cs="Times New Roman"/>
                <w:b/>
                <w:bCs/>
                <w:iCs/>
                <w:sz w:val="24"/>
                <w:szCs w:val="24"/>
                <w:lang w:eastAsia="ru-RU"/>
              </w:rPr>
            </w:pPr>
            <w:r w:rsidRPr="000B7A8C">
              <w:rPr>
                <w:rFonts w:ascii="Times New Roman" w:eastAsia="Times New Roman" w:hAnsi="Times New Roman"/>
                <w:b/>
                <w:bCs/>
                <w:iCs/>
                <w:sz w:val="24"/>
                <w:szCs w:val="24"/>
                <w:lang w:eastAsia="ru-RU"/>
              </w:rPr>
              <w:t>Основное содержание</w:t>
            </w:r>
          </w:p>
        </w:tc>
      </w:tr>
      <w:tr w:rsidR="002D3F8D" w:rsidRPr="00E55D37" w14:paraId="66AFDC84" w14:textId="77777777" w:rsidTr="00C67510">
        <w:trPr>
          <w:trHeight w:val="20"/>
        </w:trPr>
        <w:tc>
          <w:tcPr>
            <w:tcW w:w="680" w:type="pct"/>
            <w:vMerge w:val="restart"/>
          </w:tcPr>
          <w:p w14:paraId="27707D8A" w14:textId="77777777" w:rsidR="002D3F8D" w:rsidRPr="000B7A8C" w:rsidRDefault="002D3F8D" w:rsidP="00C67510">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1.1.</w:t>
            </w:r>
          </w:p>
          <w:p w14:paraId="218CDDCB" w14:textId="77777777" w:rsidR="002D3F8D" w:rsidRPr="000B7A8C" w:rsidRDefault="002D3F8D" w:rsidP="00C67510">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3425733D" w14:textId="77777777" w:rsidR="002D3F8D" w:rsidRPr="00E55D37" w:rsidRDefault="002D3F8D" w:rsidP="00C67510">
            <w:pPr>
              <w:spacing w:after="0" w:line="240" w:lineRule="auto"/>
              <w:rPr>
                <w:rFonts w:ascii="Times New Roman" w:eastAsia="Times New Roman" w:hAnsi="Times New Roman" w:cs="Times New Roman"/>
                <w:b/>
                <w:bCs/>
                <w:i/>
                <w:sz w:val="24"/>
                <w:szCs w:val="24"/>
                <w:lang w:eastAsia="ru-RU"/>
              </w:rPr>
            </w:pPr>
            <w:r w:rsidRPr="00E55D37">
              <w:rPr>
                <w:rFonts w:ascii="Times New Roman" w:eastAsia="Times New Roman" w:hAnsi="Times New Roman" w:cs="Times New Roman"/>
                <w:b/>
                <w:bCs/>
                <w:sz w:val="24"/>
                <w:szCs w:val="24"/>
                <w:lang w:eastAsia="ru-RU"/>
              </w:rPr>
              <w:t>Язык и речь. Виды речевой деятельности.</w:t>
            </w:r>
          </w:p>
        </w:tc>
        <w:tc>
          <w:tcPr>
            <w:tcW w:w="414" w:type="pct"/>
            <w:vAlign w:val="center"/>
          </w:tcPr>
          <w:p w14:paraId="1BC2B15F" w14:textId="77777777" w:rsidR="002D3F8D" w:rsidRPr="000B7A8C" w:rsidRDefault="002D3F8D" w:rsidP="00C67510">
            <w:pPr>
              <w:suppressAutoHyphen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1108" w:type="pct"/>
            <w:vMerge w:val="restart"/>
          </w:tcPr>
          <w:p w14:paraId="171B448F"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0B7A8C">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w:t>
            </w:r>
            <w:proofErr w:type="spellStart"/>
            <w:r w:rsidRPr="000B7A8C">
              <w:rPr>
                <w:rFonts w:ascii="Times New Roman" w:eastAsia="Times New Roman" w:hAnsi="Times New Roman" w:cs="Times New Roman"/>
                <w:iCs/>
                <w:sz w:val="24"/>
                <w:szCs w:val="24"/>
                <w:lang w:eastAsia="ru-RU"/>
              </w:rPr>
              <w:t>ПРб</w:t>
            </w:r>
            <w:proofErr w:type="spellEnd"/>
            <w:r w:rsidRPr="000B7A8C">
              <w:rPr>
                <w:rFonts w:ascii="Times New Roman" w:eastAsia="Times New Roman" w:hAnsi="Times New Roman" w:cs="Times New Roman"/>
                <w:iCs/>
                <w:sz w:val="24"/>
                <w:szCs w:val="24"/>
                <w:lang w:eastAsia="ru-RU"/>
              </w:rPr>
              <w:t xml:space="preserve"> 03, </w:t>
            </w:r>
          </w:p>
          <w:p w14:paraId="0C21DA86"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14:paraId="09C8FF7B"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lastRenderedPageBreak/>
              <w:t xml:space="preserve">МР 02, </w:t>
            </w:r>
          </w:p>
          <w:p w14:paraId="7EFDB904" w14:textId="77777777" w:rsidR="002D3F8D" w:rsidRPr="009865C5" w:rsidRDefault="002D3F8D" w:rsidP="00C67510">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02</w:t>
            </w:r>
          </w:p>
        </w:tc>
      </w:tr>
      <w:tr w:rsidR="002D3F8D" w:rsidRPr="00E55D37" w14:paraId="79F80039" w14:textId="77777777" w:rsidTr="00C67510">
        <w:trPr>
          <w:trHeight w:val="20"/>
        </w:trPr>
        <w:tc>
          <w:tcPr>
            <w:tcW w:w="680" w:type="pct"/>
            <w:vMerge/>
          </w:tcPr>
          <w:p w14:paraId="03AB9CC8" w14:textId="77777777" w:rsidR="002D3F8D" w:rsidRPr="000B7A8C" w:rsidRDefault="002D3F8D" w:rsidP="00C67510">
            <w:pPr>
              <w:spacing w:after="0" w:line="240" w:lineRule="auto"/>
              <w:ind w:firstLine="709"/>
              <w:jc w:val="center"/>
              <w:rPr>
                <w:rFonts w:ascii="Times New Roman" w:eastAsia="Times New Roman" w:hAnsi="Times New Roman" w:cs="Times New Roman"/>
                <w:sz w:val="24"/>
                <w:szCs w:val="24"/>
                <w:lang w:eastAsia="ru-RU"/>
              </w:rPr>
            </w:pPr>
          </w:p>
        </w:tc>
        <w:tc>
          <w:tcPr>
            <w:tcW w:w="2798" w:type="pct"/>
          </w:tcPr>
          <w:p w14:paraId="69AA5C8D" w14:textId="77777777" w:rsidR="002D3F8D" w:rsidRPr="00E55D37" w:rsidRDefault="002D3F8D" w:rsidP="00C67510">
            <w:pPr>
              <w:spacing w:after="0" w:line="240" w:lineRule="auto"/>
              <w:jc w:val="both"/>
              <w:rPr>
                <w:rFonts w:ascii="Times New Roman" w:eastAsia="Times New Roman" w:hAnsi="Times New Roman" w:cs="Times New Roman"/>
                <w:b/>
                <w:bCs/>
                <w:sz w:val="24"/>
                <w:szCs w:val="24"/>
                <w:lang w:eastAsia="ru-RU"/>
              </w:rPr>
            </w:pPr>
            <w:r w:rsidRPr="00ED26B6">
              <w:rPr>
                <w:rFonts w:ascii="Times New Roman" w:eastAsia="Times New Roman" w:hAnsi="Times New Roman"/>
                <w:b/>
                <w:i/>
                <w:color w:val="000000"/>
                <w:sz w:val="24"/>
                <w:szCs w:val="24"/>
                <w:lang w:eastAsia="ru-RU"/>
              </w:rPr>
              <w:t>Лекционн</w:t>
            </w:r>
            <w:r>
              <w:rPr>
                <w:rFonts w:ascii="Times New Roman" w:eastAsia="Times New Roman" w:hAnsi="Times New Roman"/>
                <w:b/>
                <w:i/>
                <w:color w:val="000000"/>
                <w:sz w:val="24"/>
                <w:szCs w:val="24"/>
                <w:lang w:eastAsia="ru-RU"/>
              </w:rPr>
              <w:t>о</w:t>
            </w:r>
            <w:r w:rsidRPr="00ED26B6">
              <w:rPr>
                <w:rFonts w:ascii="Times New Roman" w:eastAsia="Times New Roman" w:hAnsi="Times New Roman"/>
                <w:b/>
                <w:i/>
                <w:color w:val="000000"/>
                <w:sz w:val="24"/>
                <w:szCs w:val="24"/>
                <w:lang w:eastAsia="ru-RU"/>
              </w:rPr>
              <w:t>е занятия 2</w:t>
            </w:r>
            <w:r w:rsidRPr="00E55D37">
              <w:rPr>
                <w:rFonts w:ascii="Times New Roman" w:eastAsia="Times New Roman" w:hAnsi="Times New Roman"/>
                <w:color w:val="000000"/>
                <w:sz w:val="24"/>
                <w:szCs w:val="24"/>
                <w:lang w:eastAsia="ru-RU"/>
              </w:rPr>
              <w:t xml:space="preserve">. Понятия язык и речь. Речевая ситуация и ее </w:t>
            </w:r>
            <w:r w:rsidRPr="00E55D37">
              <w:rPr>
                <w:rFonts w:ascii="Times New Roman" w:eastAsia="Times New Roman" w:hAnsi="Times New Roman"/>
                <w:color w:val="000000"/>
                <w:sz w:val="24"/>
                <w:szCs w:val="24"/>
                <w:lang w:eastAsia="ru-RU"/>
              </w:rPr>
              <w:lastRenderedPageBreak/>
              <w:t>компоненты. Основные требования к речи: правильность, точность, выразительность, уместность употребления языковых средств. Он</w:t>
            </w:r>
            <w:r>
              <w:rPr>
                <w:rFonts w:ascii="Times New Roman" w:eastAsia="Times New Roman" w:hAnsi="Times New Roman"/>
                <w:color w:val="000000"/>
                <w:sz w:val="24"/>
                <w:szCs w:val="24"/>
                <w:lang w:eastAsia="ru-RU"/>
              </w:rPr>
              <w:t>тогенез речевого развития детей</w:t>
            </w:r>
          </w:p>
        </w:tc>
        <w:tc>
          <w:tcPr>
            <w:tcW w:w="414" w:type="pct"/>
            <w:vAlign w:val="center"/>
          </w:tcPr>
          <w:p w14:paraId="47AD7A65" w14:textId="77777777" w:rsidR="002D3F8D" w:rsidRPr="000B7A8C" w:rsidRDefault="002D3F8D" w:rsidP="00C67510">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w:t>
            </w:r>
          </w:p>
        </w:tc>
        <w:tc>
          <w:tcPr>
            <w:tcW w:w="1108" w:type="pct"/>
            <w:vMerge/>
          </w:tcPr>
          <w:p w14:paraId="653D411E" w14:textId="77777777" w:rsidR="002D3F8D" w:rsidRPr="00E55D37" w:rsidRDefault="002D3F8D" w:rsidP="00C67510">
            <w:pPr>
              <w:suppressAutoHyphens/>
              <w:spacing w:after="0" w:line="240" w:lineRule="auto"/>
              <w:ind w:firstLine="709"/>
              <w:rPr>
                <w:rFonts w:ascii="Times New Roman" w:eastAsia="Times New Roman" w:hAnsi="Times New Roman" w:cs="Times New Roman"/>
                <w:sz w:val="24"/>
                <w:szCs w:val="24"/>
                <w:lang w:eastAsia="ru-RU"/>
              </w:rPr>
            </w:pPr>
          </w:p>
        </w:tc>
      </w:tr>
      <w:tr w:rsidR="002D3F8D" w:rsidRPr="00E55D37" w14:paraId="781EED79" w14:textId="77777777" w:rsidTr="00C67510">
        <w:trPr>
          <w:trHeight w:val="20"/>
        </w:trPr>
        <w:tc>
          <w:tcPr>
            <w:tcW w:w="680" w:type="pct"/>
            <w:vMerge w:val="restart"/>
          </w:tcPr>
          <w:p w14:paraId="3A2D933A" w14:textId="77777777" w:rsidR="002D3F8D" w:rsidRPr="000B7A8C" w:rsidRDefault="002D3F8D" w:rsidP="00C67510">
            <w:pPr>
              <w:spacing w:after="0" w:line="240" w:lineRule="auto"/>
              <w:jc w:val="center"/>
              <w:rPr>
                <w:rFonts w:ascii="Times New Roman" w:eastAsia="Times New Roman" w:hAnsi="Times New Roman" w:cs="Times New Roman"/>
                <w:sz w:val="24"/>
                <w:szCs w:val="24"/>
                <w:lang w:eastAsia="ru-RU"/>
              </w:rPr>
            </w:pPr>
            <w:r w:rsidRPr="000B7A8C">
              <w:rPr>
                <w:rFonts w:ascii="Times New Roman" w:eastAsia="Times New Roman" w:hAnsi="Times New Roman" w:cs="Times New Roman"/>
                <w:sz w:val="24"/>
                <w:szCs w:val="24"/>
                <w:lang w:eastAsia="ru-RU"/>
              </w:rPr>
              <w:t>Тема 1.2.</w:t>
            </w:r>
          </w:p>
        </w:tc>
        <w:tc>
          <w:tcPr>
            <w:tcW w:w="2798" w:type="pct"/>
            <w:vAlign w:val="bottom"/>
          </w:tcPr>
          <w:p w14:paraId="0175F01D" w14:textId="77777777" w:rsidR="002D3F8D" w:rsidRPr="000B7A8C" w:rsidRDefault="002D3F8D" w:rsidP="00C67510">
            <w:pPr>
              <w:spacing w:after="0" w:line="240" w:lineRule="auto"/>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Функциональные стили речи</w:t>
            </w:r>
          </w:p>
        </w:tc>
        <w:tc>
          <w:tcPr>
            <w:tcW w:w="414" w:type="pct"/>
            <w:vAlign w:val="center"/>
          </w:tcPr>
          <w:p w14:paraId="24894C6C" w14:textId="77777777" w:rsidR="002D3F8D" w:rsidRPr="000B7A8C"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42459471"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0B7A8C">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w:t>
            </w:r>
            <w:proofErr w:type="spellStart"/>
            <w:r w:rsidRPr="000B7A8C">
              <w:rPr>
                <w:rFonts w:ascii="Times New Roman" w:eastAsia="Times New Roman" w:hAnsi="Times New Roman" w:cs="Times New Roman"/>
                <w:iCs/>
                <w:sz w:val="24"/>
                <w:szCs w:val="24"/>
                <w:lang w:eastAsia="ru-RU"/>
              </w:rPr>
              <w:t>ПРб</w:t>
            </w:r>
            <w:proofErr w:type="spellEnd"/>
            <w:r w:rsidRPr="000B7A8C">
              <w:rPr>
                <w:rFonts w:ascii="Times New Roman" w:eastAsia="Times New Roman" w:hAnsi="Times New Roman" w:cs="Times New Roman"/>
                <w:iCs/>
                <w:sz w:val="24"/>
                <w:szCs w:val="24"/>
                <w:lang w:eastAsia="ru-RU"/>
              </w:rPr>
              <w:t xml:space="preserve"> 03, </w:t>
            </w:r>
          </w:p>
          <w:p w14:paraId="025C83CA"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3238982D"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Pr="000B7A8C">
              <w:rPr>
                <w:rFonts w:ascii="Times New Roman" w:eastAsia="Times New Roman" w:hAnsi="Times New Roman" w:cs="Times New Roman"/>
                <w:iCs/>
                <w:sz w:val="24"/>
                <w:szCs w:val="24"/>
                <w:lang w:eastAsia="ru-RU"/>
              </w:rPr>
              <w:t xml:space="preserve"> </w:t>
            </w:r>
          </w:p>
          <w:p w14:paraId="4032CE3E" w14:textId="77777777" w:rsidR="002D3F8D" w:rsidRPr="009865C5" w:rsidRDefault="002D3F8D" w:rsidP="00C67510">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04</w:t>
            </w:r>
          </w:p>
        </w:tc>
      </w:tr>
      <w:tr w:rsidR="002D3F8D" w:rsidRPr="00E55D37" w14:paraId="7BFFB599" w14:textId="77777777" w:rsidTr="00C67510">
        <w:trPr>
          <w:trHeight w:val="20"/>
        </w:trPr>
        <w:tc>
          <w:tcPr>
            <w:tcW w:w="680" w:type="pct"/>
            <w:vMerge/>
          </w:tcPr>
          <w:p w14:paraId="558929B3" w14:textId="77777777" w:rsidR="002D3F8D" w:rsidRPr="00E55D37" w:rsidRDefault="002D3F8D" w:rsidP="00C67510">
            <w:pPr>
              <w:spacing w:after="0" w:line="240" w:lineRule="auto"/>
              <w:ind w:firstLine="709"/>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A11A3DA" w14:textId="77777777" w:rsidR="002D3F8D" w:rsidRPr="00E55D37" w:rsidRDefault="002D3F8D" w:rsidP="00C67510">
            <w:pPr>
              <w:spacing w:after="0" w:line="240" w:lineRule="auto"/>
              <w:jc w:val="both"/>
              <w:rPr>
                <w:rFonts w:ascii="Times New Roman" w:eastAsia="Times New Roman" w:hAnsi="Times New Roman" w:cs="Times New Roman"/>
                <w:b/>
                <w:i/>
                <w:sz w:val="24"/>
                <w:szCs w:val="24"/>
                <w:lang w:eastAsia="ru-RU"/>
              </w:rPr>
            </w:pPr>
            <w:r w:rsidRPr="00E17C7F">
              <w:rPr>
                <w:rFonts w:ascii="Times New Roman" w:eastAsia="Times New Roman" w:hAnsi="Times New Roman"/>
                <w:b/>
                <w:i/>
                <w:color w:val="000000"/>
                <w:sz w:val="24"/>
                <w:szCs w:val="24"/>
                <w:lang w:eastAsia="ru-RU"/>
              </w:rPr>
              <w:t>Лекционное занятие 3</w:t>
            </w:r>
            <w:r w:rsidRPr="00651D49">
              <w:rPr>
                <w:rFonts w:ascii="Times New Roman" w:eastAsia="Times New Roman" w:hAnsi="Times New Roman"/>
                <w:color w:val="000000"/>
                <w:sz w:val="24"/>
                <w:szCs w:val="24"/>
                <w:lang w:eastAsia="ru-RU"/>
              </w:rPr>
              <w:t xml:space="preserve">. Функциональные стили речи и их особенности. Разговорный стиль, его основные признаки, сфера использования. </w:t>
            </w:r>
            <w:r w:rsidRPr="006929D8">
              <w:rPr>
                <w:rFonts w:ascii="Times New Roman" w:eastAsia="Times New Roman" w:hAnsi="Times New Roman"/>
                <w:color w:val="000000"/>
                <w:sz w:val="24"/>
                <w:szCs w:val="24"/>
                <w:lang w:eastAsia="ru-RU"/>
              </w:rPr>
              <w:t xml:space="preserve">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w:t>
            </w:r>
            <w:r>
              <w:rPr>
                <w:rFonts w:ascii="Times New Roman" w:eastAsia="Times New Roman" w:hAnsi="Times New Roman"/>
                <w:color w:val="000000"/>
                <w:sz w:val="24"/>
                <w:szCs w:val="24"/>
                <w:lang w:eastAsia="ru-RU"/>
              </w:rPr>
              <w:t>доверенность, расписка, резюме.</w:t>
            </w:r>
            <w:r w:rsidRPr="006929D8">
              <w:rPr>
                <w:rFonts w:ascii="Times New Roman" w:eastAsia="Times New Roman" w:hAnsi="Times New Roman"/>
                <w:color w:val="000000"/>
                <w:sz w:val="24"/>
                <w:szCs w:val="24"/>
                <w:lang w:eastAsia="ru-RU"/>
              </w:rPr>
              <w:t xml:space="preserve">  Публицистический стиль речи. Художественный стиль речи.</w:t>
            </w:r>
          </w:p>
        </w:tc>
        <w:tc>
          <w:tcPr>
            <w:tcW w:w="414" w:type="pct"/>
            <w:vAlign w:val="center"/>
          </w:tcPr>
          <w:p w14:paraId="61C7A448" w14:textId="77777777" w:rsidR="002D3F8D" w:rsidRPr="00E55D37" w:rsidRDefault="002D3F8D" w:rsidP="00C6751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2F63FF0" w14:textId="77777777" w:rsidR="002D3F8D" w:rsidRPr="009865C5" w:rsidRDefault="002D3F8D" w:rsidP="00C67510">
            <w:pPr>
              <w:suppressAutoHyphens/>
              <w:spacing w:after="0" w:line="240" w:lineRule="auto"/>
              <w:ind w:firstLine="709"/>
              <w:rPr>
                <w:rFonts w:ascii="Times New Roman" w:eastAsia="Times New Roman" w:hAnsi="Times New Roman" w:cs="Times New Roman"/>
                <w:iCs/>
                <w:sz w:val="24"/>
                <w:szCs w:val="24"/>
                <w:lang w:eastAsia="ru-RU"/>
              </w:rPr>
            </w:pPr>
          </w:p>
        </w:tc>
      </w:tr>
      <w:tr w:rsidR="002D3F8D" w:rsidRPr="00E55D37" w14:paraId="5F9629E8" w14:textId="77777777" w:rsidTr="00C67510">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1BE69F80" w14:textId="77777777" w:rsidR="002D3F8D" w:rsidRPr="000B7A8C" w:rsidRDefault="002D3F8D" w:rsidP="00C67510">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1.3.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981C125" w14:textId="77777777" w:rsidR="002D3F8D" w:rsidRPr="000B7A8C" w:rsidRDefault="002D3F8D" w:rsidP="00C67510">
            <w:pPr>
              <w:spacing w:after="0" w:line="240" w:lineRule="auto"/>
              <w:jc w:val="both"/>
              <w:rPr>
                <w:rFonts w:ascii="Times New Roman" w:eastAsia="Times New Roman" w:hAnsi="Times New Roman" w:cs="Times New Roman"/>
                <w:b/>
                <w:iCs/>
                <w:sz w:val="24"/>
                <w:szCs w:val="24"/>
                <w:lang w:eastAsia="ru-RU"/>
              </w:rPr>
            </w:pPr>
            <w:r w:rsidRPr="000B7A8C">
              <w:rPr>
                <w:rFonts w:ascii="Times New Roman" w:eastAsia="Times New Roman" w:hAnsi="Times New Roman"/>
                <w:b/>
                <w:iCs/>
                <w:color w:val="000000"/>
                <w:sz w:val="24"/>
                <w:szCs w:val="24"/>
                <w:lang w:eastAsia="ru-RU"/>
              </w:rPr>
              <w:t>Текст как произведение речи. Признаки, структура текста. Сложное синтаксическое целое</w:t>
            </w:r>
          </w:p>
        </w:tc>
        <w:tc>
          <w:tcPr>
            <w:tcW w:w="414" w:type="pct"/>
            <w:vAlign w:val="center"/>
          </w:tcPr>
          <w:p w14:paraId="01DBABDF" w14:textId="77777777" w:rsidR="002D3F8D" w:rsidRPr="000B7A8C" w:rsidRDefault="002D3F8D" w:rsidP="00C67510">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635D2E33"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0B7A8C">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w:t>
            </w:r>
            <w:proofErr w:type="spellStart"/>
            <w:r w:rsidRPr="000B7A8C">
              <w:rPr>
                <w:rFonts w:ascii="Times New Roman" w:eastAsia="Times New Roman" w:hAnsi="Times New Roman" w:cs="Times New Roman"/>
                <w:iCs/>
                <w:sz w:val="24"/>
                <w:szCs w:val="24"/>
                <w:lang w:eastAsia="ru-RU"/>
              </w:rPr>
              <w:t>ПРб</w:t>
            </w:r>
            <w:proofErr w:type="spellEnd"/>
            <w:r w:rsidRPr="000B7A8C">
              <w:rPr>
                <w:rFonts w:ascii="Times New Roman" w:eastAsia="Times New Roman" w:hAnsi="Times New Roman" w:cs="Times New Roman"/>
                <w:iCs/>
                <w:sz w:val="24"/>
                <w:szCs w:val="24"/>
                <w:lang w:eastAsia="ru-RU"/>
              </w:rPr>
              <w:t xml:space="preserve"> 03, </w:t>
            </w:r>
          </w:p>
          <w:p w14:paraId="08C25078"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p>
          <w:p w14:paraId="2195D254"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r w:rsidRPr="000B7A8C">
              <w:rPr>
                <w:rFonts w:ascii="Times New Roman" w:eastAsia="Times New Roman" w:hAnsi="Times New Roman" w:cs="Times New Roman"/>
                <w:iCs/>
                <w:sz w:val="24"/>
                <w:szCs w:val="24"/>
                <w:lang w:eastAsia="ru-RU"/>
              </w:rPr>
              <w:t xml:space="preserve"> </w:t>
            </w:r>
          </w:p>
          <w:p w14:paraId="0BB2A5FA" w14:textId="77777777" w:rsidR="002D3F8D" w:rsidRPr="009865C5" w:rsidRDefault="002D3F8D" w:rsidP="00C67510">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02</w:t>
            </w:r>
          </w:p>
        </w:tc>
      </w:tr>
      <w:tr w:rsidR="002D3F8D" w:rsidRPr="00E55D37" w14:paraId="16EC011F" w14:textId="77777777" w:rsidTr="00C67510">
        <w:trPr>
          <w:trHeight w:val="20"/>
        </w:trPr>
        <w:tc>
          <w:tcPr>
            <w:tcW w:w="680" w:type="pct"/>
            <w:vMerge/>
            <w:tcBorders>
              <w:left w:val="single" w:sz="2" w:space="0" w:color="000000"/>
              <w:right w:val="single" w:sz="2" w:space="0" w:color="000000"/>
            </w:tcBorders>
            <w:shd w:val="clear" w:color="auto" w:fill="auto"/>
          </w:tcPr>
          <w:p w14:paraId="1ED28B11" w14:textId="77777777" w:rsidR="002D3F8D" w:rsidRPr="000B7A8C" w:rsidRDefault="002D3F8D" w:rsidP="00C67510">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E2DC03A" w14:textId="77777777" w:rsidR="002D3F8D" w:rsidRPr="00E55D37" w:rsidRDefault="002D3F8D" w:rsidP="00C67510">
            <w:pPr>
              <w:spacing w:after="0" w:line="240" w:lineRule="auto"/>
              <w:jc w:val="both"/>
              <w:rPr>
                <w:rFonts w:ascii="Times New Roman" w:eastAsia="Times New Roman" w:hAnsi="Times New Roman" w:cs="Times New Roman"/>
                <w:b/>
                <w:i/>
                <w:sz w:val="24"/>
                <w:szCs w:val="24"/>
                <w:lang w:eastAsia="ru-RU"/>
              </w:rPr>
            </w:pPr>
            <w:r w:rsidRPr="000B7A8C">
              <w:rPr>
                <w:rFonts w:ascii="Times New Roman" w:eastAsia="Times New Roman" w:hAnsi="Times New Roman"/>
                <w:b/>
                <w:i/>
                <w:color w:val="000000"/>
                <w:sz w:val="24"/>
                <w:szCs w:val="24"/>
                <w:lang w:eastAsia="ru-RU"/>
              </w:rPr>
              <w:t>Практическое занятия 1</w:t>
            </w:r>
            <w:r w:rsidRPr="000B7A8C">
              <w:rPr>
                <w:rFonts w:ascii="Times New Roman" w:eastAsia="Times New Roman" w:hAnsi="Times New Roman"/>
                <w:b/>
                <w:i/>
                <w:sz w:val="24"/>
                <w:szCs w:val="24"/>
                <w:lang w:eastAsia="ru-RU"/>
              </w:rPr>
              <w:t>.</w:t>
            </w:r>
            <w:r w:rsidRPr="00094F2F">
              <w:rPr>
                <w:rFonts w:ascii="Times New Roman" w:eastAsia="Times New Roman" w:hAnsi="Times New Roman"/>
                <w:sz w:val="24"/>
                <w:szCs w:val="24"/>
                <w:lang w:eastAsia="ru-RU"/>
              </w:rPr>
              <w:t xml:space="preserve"> Информационная переработка текста (план, тезисы, конспект, реферат, аннотация, отзыв).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w:t>
            </w:r>
          </w:p>
        </w:tc>
        <w:tc>
          <w:tcPr>
            <w:tcW w:w="414" w:type="pct"/>
            <w:vAlign w:val="center"/>
          </w:tcPr>
          <w:p w14:paraId="0C343BA1" w14:textId="77777777" w:rsidR="002D3F8D" w:rsidRPr="00E55D37" w:rsidRDefault="002D3F8D" w:rsidP="00C6751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AE038B3" w14:textId="77777777" w:rsidR="002D3F8D" w:rsidRPr="009865C5" w:rsidRDefault="002D3F8D" w:rsidP="00C67510">
            <w:pPr>
              <w:suppressAutoHyphens/>
              <w:spacing w:after="0" w:line="240" w:lineRule="auto"/>
              <w:ind w:firstLine="709"/>
              <w:rPr>
                <w:rFonts w:ascii="Times New Roman" w:eastAsia="Times New Roman" w:hAnsi="Times New Roman" w:cs="Times New Roman"/>
                <w:iCs/>
                <w:sz w:val="24"/>
                <w:szCs w:val="24"/>
                <w:lang w:eastAsia="ru-RU"/>
              </w:rPr>
            </w:pPr>
          </w:p>
        </w:tc>
      </w:tr>
      <w:tr w:rsidR="002D3F8D" w:rsidRPr="00E55D37" w14:paraId="029D96A6" w14:textId="77777777" w:rsidTr="00C67510">
        <w:trPr>
          <w:trHeight w:val="20"/>
        </w:trPr>
        <w:tc>
          <w:tcPr>
            <w:tcW w:w="5000" w:type="pct"/>
            <w:gridSpan w:val="4"/>
            <w:vAlign w:val="center"/>
          </w:tcPr>
          <w:p w14:paraId="76F3D0C9" w14:textId="77777777" w:rsidR="002D3F8D" w:rsidRPr="000B7A8C" w:rsidRDefault="002D3F8D" w:rsidP="00C67510">
            <w:pPr>
              <w:suppressAutoHyphens/>
              <w:spacing w:after="0" w:line="240" w:lineRule="auto"/>
              <w:jc w:val="center"/>
              <w:rPr>
                <w:rFonts w:ascii="Times New Roman" w:eastAsia="Times New Roman" w:hAnsi="Times New Roman" w:cs="Times New Roman"/>
                <w:b/>
                <w:iCs/>
                <w:sz w:val="24"/>
                <w:szCs w:val="24"/>
                <w:lang w:eastAsia="ru-RU"/>
              </w:rPr>
            </w:pPr>
            <w:r w:rsidRPr="000B7A8C">
              <w:rPr>
                <w:rFonts w:ascii="Times New Roman" w:eastAsia="Times New Roman" w:hAnsi="Times New Roman" w:cs="Times New Roman"/>
                <w:b/>
                <w:iCs/>
                <w:sz w:val="24"/>
                <w:szCs w:val="24"/>
                <w:lang w:eastAsia="ru-RU"/>
              </w:rPr>
              <w:t>Профессионально ориентированное содержание</w:t>
            </w:r>
          </w:p>
        </w:tc>
      </w:tr>
      <w:tr w:rsidR="002D3F8D" w:rsidRPr="00E55D37" w14:paraId="1FF0CDB1" w14:textId="77777777" w:rsidTr="00C67510">
        <w:trPr>
          <w:trHeight w:val="20"/>
        </w:trPr>
        <w:tc>
          <w:tcPr>
            <w:tcW w:w="680" w:type="pct"/>
          </w:tcPr>
          <w:p w14:paraId="72A919DF" w14:textId="77777777" w:rsidR="002D3F8D" w:rsidRPr="000B7A8C" w:rsidRDefault="002D3F8D" w:rsidP="00C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5C52695D" w14:textId="77777777" w:rsidR="002D3F8D" w:rsidRPr="00C147B5" w:rsidRDefault="002D3F8D" w:rsidP="00C67510">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Лекционное занятие 2. </w:t>
            </w:r>
            <w:r w:rsidRPr="003E5A94">
              <w:rPr>
                <w:rFonts w:ascii="Times New Roman" w:eastAsia="Times New Roman" w:hAnsi="Times New Roman" w:cs="Times New Roman"/>
                <w:bCs/>
                <w:sz w:val="24"/>
                <w:szCs w:val="24"/>
                <w:lang w:eastAsia="ru-RU"/>
              </w:rPr>
              <w:t>Лингвостилистический анализ текстов профессиональной направленности</w:t>
            </w:r>
          </w:p>
        </w:tc>
        <w:tc>
          <w:tcPr>
            <w:tcW w:w="414" w:type="pct"/>
            <w:vAlign w:val="center"/>
          </w:tcPr>
          <w:p w14:paraId="60A0EE2C" w14:textId="77777777" w:rsidR="002D3F8D" w:rsidRPr="000B7A8C" w:rsidRDefault="002D3F8D" w:rsidP="00C67510">
            <w:pPr>
              <w:suppressAutoHyphens/>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108" w:type="pct"/>
          </w:tcPr>
          <w:p w14:paraId="18DE0293"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0B7A8C">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w:t>
            </w:r>
            <w:proofErr w:type="spellStart"/>
            <w:r w:rsidRPr="000B7A8C">
              <w:rPr>
                <w:rFonts w:ascii="Times New Roman" w:eastAsia="Times New Roman" w:hAnsi="Times New Roman" w:cs="Times New Roman"/>
                <w:iCs/>
                <w:sz w:val="24"/>
                <w:szCs w:val="24"/>
                <w:lang w:eastAsia="ru-RU"/>
              </w:rPr>
              <w:t>ПРб</w:t>
            </w:r>
            <w:proofErr w:type="spellEnd"/>
            <w:r w:rsidRPr="000B7A8C">
              <w:rPr>
                <w:rFonts w:ascii="Times New Roman" w:eastAsia="Times New Roman" w:hAnsi="Times New Roman" w:cs="Times New Roman"/>
                <w:iCs/>
                <w:sz w:val="24"/>
                <w:szCs w:val="24"/>
                <w:lang w:eastAsia="ru-RU"/>
              </w:rPr>
              <w:t xml:space="preserve"> 03, </w:t>
            </w:r>
          </w:p>
          <w:p w14:paraId="18158D28"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0DD50383"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3FF4731C" w14:textId="77777777" w:rsidR="002D3F8D" w:rsidRPr="009865C5" w:rsidRDefault="002D3F8D" w:rsidP="00C67510">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02</w:t>
            </w:r>
          </w:p>
        </w:tc>
      </w:tr>
      <w:tr w:rsidR="002D3F8D" w:rsidRPr="00E55D37" w14:paraId="2CE4355F" w14:textId="77777777" w:rsidTr="00C67510">
        <w:trPr>
          <w:trHeight w:val="20"/>
        </w:trPr>
        <w:tc>
          <w:tcPr>
            <w:tcW w:w="680" w:type="pct"/>
          </w:tcPr>
          <w:p w14:paraId="740FD4F1" w14:textId="77777777" w:rsidR="002D3F8D" w:rsidRPr="000B7A8C" w:rsidRDefault="002D3F8D" w:rsidP="00C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Cs/>
                <w:sz w:val="24"/>
                <w:szCs w:val="24"/>
                <w:lang w:eastAsia="ru-RU"/>
              </w:rPr>
            </w:pPr>
          </w:p>
        </w:tc>
        <w:tc>
          <w:tcPr>
            <w:tcW w:w="2798" w:type="pct"/>
          </w:tcPr>
          <w:p w14:paraId="1E6912FF" w14:textId="77777777" w:rsidR="002D3F8D" w:rsidRPr="00C147B5" w:rsidRDefault="002D3F8D" w:rsidP="00C67510">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Практическое занятие 1. </w:t>
            </w:r>
            <w:r w:rsidRPr="009773AE">
              <w:rPr>
                <w:rFonts w:ascii="Times New Roman" w:eastAsia="Times New Roman" w:hAnsi="Times New Roman" w:cs="Times New Roman"/>
                <w:bCs/>
                <w:sz w:val="24"/>
                <w:szCs w:val="24"/>
                <w:lang w:eastAsia="ru-RU"/>
              </w:rPr>
              <w:t>Информационная переработка текстов профессиональной направленности</w:t>
            </w:r>
            <w:r>
              <w:rPr>
                <w:rFonts w:ascii="Times New Roman" w:eastAsia="Times New Roman" w:hAnsi="Times New Roman" w:cs="Times New Roman"/>
                <w:b/>
                <w:bCs/>
                <w:i/>
                <w:sz w:val="24"/>
                <w:szCs w:val="24"/>
                <w:lang w:eastAsia="ru-RU"/>
              </w:rPr>
              <w:t xml:space="preserve">. </w:t>
            </w:r>
            <w:r w:rsidRPr="009773AE">
              <w:rPr>
                <w:rFonts w:ascii="Times New Roman" w:eastAsia="Times New Roman" w:hAnsi="Times New Roman" w:cs="Times New Roman"/>
                <w:bCs/>
                <w:sz w:val="24"/>
                <w:szCs w:val="24"/>
                <w:lang w:eastAsia="ru-RU"/>
              </w:rPr>
              <w:t xml:space="preserve">Составление связного высказывания на </w:t>
            </w:r>
            <w:r w:rsidRPr="009773AE">
              <w:rPr>
                <w:rFonts w:ascii="Times New Roman" w:eastAsia="Times New Roman" w:hAnsi="Times New Roman" w:cs="Times New Roman"/>
                <w:bCs/>
                <w:sz w:val="24"/>
                <w:szCs w:val="24"/>
                <w:lang w:eastAsia="ru-RU"/>
              </w:rPr>
              <w:lastRenderedPageBreak/>
              <w:t>заданную тему, в том числе на профессиональную</w:t>
            </w:r>
            <w:r>
              <w:rPr>
                <w:rFonts w:ascii="Times New Roman" w:eastAsia="Times New Roman" w:hAnsi="Times New Roman" w:cs="Times New Roman"/>
                <w:bCs/>
                <w:sz w:val="24"/>
                <w:szCs w:val="24"/>
                <w:lang w:eastAsia="ru-RU"/>
              </w:rPr>
              <w:t xml:space="preserve"> по специальностям технологического профиля</w:t>
            </w:r>
          </w:p>
        </w:tc>
        <w:tc>
          <w:tcPr>
            <w:tcW w:w="414" w:type="pct"/>
            <w:vAlign w:val="center"/>
          </w:tcPr>
          <w:p w14:paraId="400A746A" w14:textId="77777777" w:rsidR="002D3F8D" w:rsidRPr="000B7A8C" w:rsidRDefault="002D3F8D" w:rsidP="00C67510">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w:t>
            </w:r>
          </w:p>
        </w:tc>
        <w:tc>
          <w:tcPr>
            <w:tcW w:w="1108" w:type="pct"/>
          </w:tcPr>
          <w:p w14:paraId="6C20CDB0"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0B7A8C">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02, </w:t>
            </w:r>
            <w:proofErr w:type="spellStart"/>
            <w:r w:rsidRPr="000B7A8C">
              <w:rPr>
                <w:rFonts w:ascii="Times New Roman" w:eastAsia="Times New Roman" w:hAnsi="Times New Roman" w:cs="Times New Roman"/>
                <w:iCs/>
                <w:sz w:val="24"/>
                <w:szCs w:val="24"/>
                <w:lang w:eastAsia="ru-RU"/>
              </w:rPr>
              <w:t>ПРб</w:t>
            </w:r>
            <w:proofErr w:type="spellEnd"/>
            <w:r w:rsidRPr="000B7A8C">
              <w:rPr>
                <w:rFonts w:ascii="Times New Roman" w:eastAsia="Times New Roman" w:hAnsi="Times New Roman" w:cs="Times New Roman"/>
                <w:iCs/>
                <w:sz w:val="24"/>
                <w:szCs w:val="24"/>
                <w:lang w:eastAsia="ru-RU"/>
              </w:rPr>
              <w:t xml:space="preserve"> 03, </w:t>
            </w:r>
          </w:p>
          <w:p w14:paraId="417FC835"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0B7A8C">
              <w:rPr>
                <w:rFonts w:ascii="Times New Roman" w:eastAsia="Times New Roman" w:hAnsi="Times New Roman" w:cs="Times New Roman"/>
                <w:iCs/>
                <w:sz w:val="24"/>
                <w:szCs w:val="24"/>
                <w:lang w:eastAsia="ru-RU"/>
              </w:rPr>
              <w:t>ЛР 06, ЛР</w:t>
            </w:r>
            <w:r>
              <w:rPr>
                <w:rFonts w:ascii="Times New Roman" w:eastAsia="Times New Roman" w:hAnsi="Times New Roman" w:cs="Times New Roman"/>
                <w:iCs/>
                <w:sz w:val="24"/>
                <w:szCs w:val="24"/>
                <w:lang w:eastAsia="ru-RU"/>
              </w:rPr>
              <w:t> </w:t>
            </w:r>
            <w:r w:rsidRPr="000B7A8C">
              <w:rPr>
                <w:rFonts w:ascii="Times New Roman" w:eastAsia="Times New Roman" w:hAnsi="Times New Roman" w:cs="Times New Roman"/>
                <w:iCs/>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5E30690D"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lastRenderedPageBreak/>
              <w:t xml:space="preserve">МР 02, </w:t>
            </w:r>
            <w:r>
              <w:rPr>
                <w:rFonts w:ascii="Times New Roman" w:eastAsia="Times New Roman" w:hAnsi="Times New Roman" w:cs="Times New Roman"/>
                <w:bCs/>
                <w:sz w:val="24"/>
                <w:szCs w:val="24"/>
                <w:lang w:eastAsia="ru-RU"/>
              </w:rPr>
              <w:t>МР 04, МР 08, МР 09</w:t>
            </w:r>
            <w:r>
              <w:rPr>
                <w:rFonts w:ascii="Times New Roman" w:eastAsia="Times New Roman" w:hAnsi="Times New Roman" w:cs="Times New Roman"/>
                <w:iCs/>
                <w:sz w:val="24"/>
                <w:szCs w:val="24"/>
                <w:lang w:eastAsia="ru-RU"/>
              </w:rPr>
              <w:t>,</w:t>
            </w:r>
          </w:p>
          <w:p w14:paraId="023B02B9" w14:textId="77777777" w:rsidR="002D3F8D" w:rsidRPr="009865C5" w:rsidRDefault="002D3F8D" w:rsidP="00C67510">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 09</w:t>
            </w:r>
          </w:p>
        </w:tc>
      </w:tr>
      <w:tr w:rsidR="002D3F8D" w:rsidRPr="00E55D37" w14:paraId="7D4A8A2A" w14:textId="77777777" w:rsidTr="00C67510">
        <w:trPr>
          <w:trHeight w:val="20"/>
        </w:trPr>
        <w:tc>
          <w:tcPr>
            <w:tcW w:w="680" w:type="pct"/>
            <w:vAlign w:val="center"/>
          </w:tcPr>
          <w:p w14:paraId="49E03FE6" w14:textId="77777777" w:rsidR="002D3F8D" w:rsidRPr="000B7A8C" w:rsidRDefault="002D3F8D" w:rsidP="00C6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eastAsia="ru-RU"/>
              </w:rPr>
            </w:pPr>
            <w:r w:rsidRPr="000B7A8C">
              <w:rPr>
                <w:rFonts w:ascii="Times New Roman" w:eastAsia="Times New Roman" w:hAnsi="Times New Roman"/>
                <w:b/>
                <w:iCs/>
                <w:sz w:val="24"/>
                <w:szCs w:val="24"/>
                <w:lang w:eastAsia="ru-RU"/>
              </w:rPr>
              <w:lastRenderedPageBreak/>
              <w:t>Раздел 2</w:t>
            </w:r>
          </w:p>
        </w:tc>
        <w:tc>
          <w:tcPr>
            <w:tcW w:w="2798" w:type="pct"/>
            <w:vAlign w:val="center"/>
          </w:tcPr>
          <w:p w14:paraId="3B0048DA" w14:textId="77777777" w:rsidR="002D3F8D" w:rsidRPr="00E34660" w:rsidRDefault="002D3F8D" w:rsidP="00C67510">
            <w:pPr>
              <w:spacing w:after="0" w:line="240" w:lineRule="auto"/>
              <w:jc w:val="center"/>
              <w:rPr>
                <w:rFonts w:ascii="Times New Roman" w:eastAsia="Times New Roman" w:hAnsi="Times New Roman" w:cs="Times New Roman"/>
                <w:b/>
                <w:iCs/>
                <w:sz w:val="24"/>
                <w:szCs w:val="24"/>
                <w:lang w:eastAsia="ru-RU"/>
              </w:rPr>
            </w:pPr>
            <w:r w:rsidRPr="00E34660">
              <w:rPr>
                <w:rFonts w:ascii="Times New Roman" w:eastAsia="Times New Roman" w:hAnsi="Times New Roman" w:cs="Times New Roman"/>
                <w:b/>
                <w:iCs/>
                <w:sz w:val="24"/>
                <w:szCs w:val="24"/>
                <w:lang w:eastAsia="ru-RU"/>
              </w:rPr>
              <w:t>Фонетика, орфоэпия, графика, орфография</w:t>
            </w:r>
          </w:p>
        </w:tc>
        <w:tc>
          <w:tcPr>
            <w:tcW w:w="414" w:type="pct"/>
            <w:vAlign w:val="center"/>
          </w:tcPr>
          <w:p w14:paraId="14F7950F" w14:textId="77777777" w:rsidR="002D3F8D" w:rsidRPr="000B7A8C" w:rsidRDefault="002D3F8D" w:rsidP="00C67510">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1108" w:type="pct"/>
            <w:vAlign w:val="center"/>
          </w:tcPr>
          <w:p w14:paraId="791E2D53"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4D18B3">
              <w:rPr>
                <w:rFonts w:ascii="Times New Roman" w:eastAsia="Times New Roman" w:hAnsi="Times New Roman" w:cs="Times New Roman"/>
                <w:iCs/>
                <w:sz w:val="24"/>
                <w:szCs w:val="24"/>
                <w:lang w:eastAsia="ru-RU"/>
              </w:rPr>
              <w:t>ПРб</w:t>
            </w:r>
            <w:proofErr w:type="spellEnd"/>
            <w:r w:rsidRPr="004D18B3">
              <w:rPr>
                <w:rFonts w:ascii="Times New Roman" w:eastAsia="Times New Roman" w:hAnsi="Times New Roman" w:cs="Times New Roman"/>
                <w:iCs/>
                <w:sz w:val="24"/>
                <w:szCs w:val="24"/>
                <w:lang w:eastAsia="ru-RU"/>
              </w:rPr>
              <w:t xml:space="preserve"> 01, </w:t>
            </w:r>
            <w:proofErr w:type="spellStart"/>
            <w:r w:rsidRPr="004D18B3">
              <w:rPr>
                <w:rFonts w:ascii="Times New Roman" w:eastAsia="Times New Roman" w:hAnsi="Times New Roman" w:cs="Times New Roman"/>
                <w:iCs/>
                <w:sz w:val="24"/>
                <w:szCs w:val="24"/>
                <w:lang w:eastAsia="ru-RU"/>
              </w:rPr>
              <w:t>ПРб</w:t>
            </w:r>
            <w:proofErr w:type="spellEnd"/>
            <w:r w:rsidRPr="004D18B3">
              <w:rPr>
                <w:rFonts w:ascii="Times New Roman" w:eastAsia="Times New Roman" w:hAnsi="Times New Roman" w:cs="Times New Roman"/>
                <w:iCs/>
                <w:sz w:val="24"/>
                <w:szCs w:val="24"/>
                <w:lang w:eastAsia="ru-RU"/>
              </w:rPr>
              <w:t xml:space="preserve"> 03, </w:t>
            </w:r>
          </w:p>
          <w:p w14:paraId="15BDB0EE" w14:textId="77777777" w:rsidR="002D3F8D" w:rsidRPr="004D18B3" w:rsidRDefault="002D3F8D" w:rsidP="00C6751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iCs/>
                <w:sz w:val="24"/>
                <w:szCs w:val="24"/>
                <w:lang w:eastAsia="ru-RU"/>
              </w:rPr>
              <w:t>ЛР 06, ЛР 07, ЛР 09, ЛР13,</w:t>
            </w:r>
          </w:p>
          <w:p w14:paraId="293963F8"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19BCDBD7" w14:textId="77777777" w:rsidR="002D3F8D" w:rsidRPr="00E25725" w:rsidRDefault="002D3F8D" w:rsidP="00C67510">
            <w:pPr>
              <w:suppressAutoHyphens/>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ОК 10</w:t>
            </w:r>
          </w:p>
        </w:tc>
      </w:tr>
      <w:tr w:rsidR="002D3F8D" w:rsidRPr="00E55D37" w14:paraId="292FD646" w14:textId="77777777" w:rsidTr="00C67510">
        <w:trPr>
          <w:trHeight w:val="20"/>
        </w:trPr>
        <w:tc>
          <w:tcPr>
            <w:tcW w:w="5000" w:type="pct"/>
            <w:gridSpan w:val="4"/>
            <w:vAlign w:val="center"/>
          </w:tcPr>
          <w:p w14:paraId="2FA35CE7" w14:textId="77777777" w:rsidR="002D3F8D" w:rsidRPr="00E34660" w:rsidRDefault="002D3F8D" w:rsidP="00C67510">
            <w:pPr>
              <w:suppressAutoHyphens/>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2D3F8D" w:rsidRPr="00E55D37" w14:paraId="0F8E464E"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2B3BF26E" w14:textId="77777777" w:rsidR="002D3F8D" w:rsidRPr="000B7A8C" w:rsidRDefault="002D3F8D" w:rsidP="00C67510">
            <w:pPr>
              <w:spacing w:after="0" w:line="240" w:lineRule="auto"/>
              <w:jc w:val="center"/>
              <w:rPr>
                <w:rFonts w:ascii="Times New Roman" w:eastAsia="Times New Roman" w:hAnsi="Times New Roman"/>
                <w:bCs/>
                <w:iCs/>
                <w:color w:val="000000"/>
                <w:sz w:val="24"/>
                <w:szCs w:val="24"/>
                <w:lang w:eastAsia="ru-RU"/>
              </w:rPr>
            </w:pPr>
            <w:r w:rsidRPr="000B7A8C">
              <w:rPr>
                <w:rFonts w:ascii="Times New Roman" w:eastAsia="Times New Roman" w:hAnsi="Times New Roman"/>
                <w:bCs/>
                <w:iCs/>
                <w:color w:val="000000"/>
                <w:sz w:val="24"/>
                <w:szCs w:val="24"/>
                <w:lang w:eastAsia="ru-RU"/>
              </w:rPr>
              <w:t>Тема 2.1</w:t>
            </w:r>
          </w:p>
          <w:p w14:paraId="35D025E0" w14:textId="77777777" w:rsidR="002D3F8D" w:rsidRPr="000B7A8C" w:rsidRDefault="002D3F8D" w:rsidP="00C67510">
            <w:pPr>
              <w:spacing w:after="0" w:line="240" w:lineRule="auto"/>
              <w:ind w:firstLine="709"/>
              <w:jc w:val="center"/>
              <w:rPr>
                <w:rFonts w:ascii="Times New Roman" w:eastAsia="Times New Roman" w:hAnsi="Times New Roman"/>
                <w:bCs/>
                <w:iCs/>
                <w:color w:val="000000"/>
                <w:sz w:val="24"/>
                <w:szCs w:val="24"/>
                <w:lang w:eastAsia="ru-RU"/>
              </w:rPr>
            </w:pPr>
          </w:p>
          <w:p w14:paraId="0D49D9E5" w14:textId="77777777" w:rsidR="002D3F8D" w:rsidRPr="000B7A8C" w:rsidRDefault="002D3F8D" w:rsidP="00C67510">
            <w:pPr>
              <w:spacing w:after="0" w:line="240" w:lineRule="auto"/>
              <w:ind w:firstLine="709"/>
              <w:jc w:val="center"/>
              <w:rPr>
                <w:rFonts w:ascii="Times New Roman" w:eastAsia="Times New Roman" w:hAnsi="Times New Roman" w:cs="Times New Roman"/>
                <w:bCs/>
                <w:i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538DFA9" w14:textId="77777777" w:rsidR="002D3F8D" w:rsidRPr="00E34660" w:rsidRDefault="002D3F8D" w:rsidP="00C67510">
            <w:pPr>
              <w:spacing w:after="0" w:line="240" w:lineRule="auto"/>
              <w:rPr>
                <w:rFonts w:ascii="Times New Roman" w:eastAsia="Times New Roman" w:hAnsi="Times New Roman" w:cs="Times New Roman"/>
                <w:b/>
                <w:bCs/>
                <w:iCs/>
                <w:sz w:val="24"/>
                <w:szCs w:val="24"/>
                <w:lang w:eastAsia="ru-RU"/>
              </w:rPr>
            </w:pPr>
            <w:r w:rsidRPr="00E34660">
              <w:rPr>
                <w:rFonts w:ascii="Times New Roman" w:eastAsia="Times New Roman" w:hAnsi="Times New Roman"/>
                <w:b/>
                <w:iCs/>
                <w:color w:val="000000"/>
                <w:sz w:val="24"/>
                <w:szCs w:val="24"/>
                <w:lang w:eastAsia="ru-RU"/>
              </w:rPr>
              <w:t>Фонетика. Звуки и буквы. Исторические и позиционные чередования. Орфоэпия. Фонетический анализ</w:t>
            </w:r>
          </w:p>
        </w:tc>
        <w:tc>
          <w:tcPr>
            <w:tcW w:w="414" w:type="pct"/>
            <w:vAlign w:val="center"/>
          </w:tcPr>
          <w:p w14:paraId="51E93C72" w14:textId="77777777" w:rsidR="002D3F8D" w:rsidRPr="00D27243" w:rsidRDefault="002D3F8D" w:rsidP="00C6751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c>
          <w:tcPr>
            <w:tcW w:w="1108" w:type="pct"/>
            <w:vMerge w:val="restart"/>
          </w:tcPr>
          <w:p w14:paraId="7BC0CA63" w14:textId="77777777" w:rsidR="002D3F8D" w:rsidRDefault="002D3F8D" w:rsidP="00C67510">
            <w:pPr>
              <w:spacing w:after="0" w:line="240" w:lineRule="auto"/>
              <w:rPr>
                <w:rFonts w:ascii="Times New Roman" w:eastAsia="Times New Roman" w:hAnsi="Times New Roman" w:cs="Times New Roman"/>
                <w:bCs/>
                <w:iCs/>
                <w:sz w:val="24"/>
                <w:szCs w:val="24"/>
                <w:lang w:eastAsia="ru-RU"/>
              </w:rPr>
            </w:pPr>
            <w:proofErr w:type="spellStart"/>
            <w:r w:rsidRPr="00E25725">
              <w:rPr>
                <w:rFonts w:ascii="Times New Roman" w:eastAsia="Times New Roman" w:hAnsi="Times New Roman" w:cs="Times New Roman"/>
                <w:bCs/>
                <w:iCs/>
                <w:sz w:val="24"/>
                <w:szCs w:val="24"/>
                <w:lang w:eastAsia="ru-RU"/>
              </w:rPr>
              <w:t>ПРб</w:t>
            </w:r>
            <w:proofErr w:type="spellEnd"/>
            <w:r w:rsidRPr="00E25725">
              <w:rPr>
                <w:rFonts w:ascii="Times New Roman" w:eastAsia="Times New Roman" w:hAnsi="Times New Roman" w:cs="Times New Roman"/>
                <w:bCs/>
                <w:iCs/>
                <w:sz w:val="24"/>
                <w:szCs w:val="24"/>
                <w:lang w:eastAsia="ru-RU"/>
              </w:rPr>
              <w:t xml:space="preserve"> 01, </w:t>
            </w:r>
            <w:proofErr w:type="spellStart"/>
            <w:r w:rsidRPr="00E25725">
              <w:rPr>
                <w:rFonts w:ascii="Times New Roman" w:eastAsia="Times New Roman" w:hAnsi="Times New Roman" w:cs="Times New Roman"/>
                <w:bCs/>
                <w:iCs/>
                <w:sz w:val="24"/>
                <w:szCs w:val="24"/>
                <w:lang w:eastAsia="ru-RU"/>
              </w:rPr>
              <w:t>ПРб</w:t>
            </w:r>
            <w:proofErr w:type="spellEnd"/>
            <w:r w:rsidRPr="00E25725">
              <w:rPr>
                <w:rFonts w:ascii="Times New Roman" w:eastAsia="Times New Roman" w:hAnsi="Times New Roman" w:cs="Times New Roman"/>
                <w:bCs/>
                <w:iCs/>
                <w:sz w:val="24"/>
                <w:szCs w:val="24"/>
                <w:lang w:eastAsia="ru-RU"/>
              </w:rPr>
              <w:t xml:space="preserve"> 03, </w:t>
            </w:r>
          </w:p>
          <w:p w14:paraId="2E21242A" w14:textId="77777777" w:rsidR="002D3F8D" w:rsidRDefault="002D3F8D" w:rsidP="00C67510">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48751DD3" w14:textId="77777777" w:rsidR="002D3F8D" w:rsidRDefault="002D3F8D" w:rsidP="00C67510">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14:paraId="5005F4D4" w14:textId="77777777" w:rsidR="002D3F8D" w:rsidRPr="00E34660" w:rsidRDefault="002D3F8D" w:rsidP="00C67510">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ОК 05</w:t>
            </w:r>
          </w:p>
        </w:tc>
      </w:tr>
      <w:tr w:rsidR="002D3F8D" w:rsidRPr="00E55D37" w14:paraId="4B62B372" w14:textId="77777777" w:rsidTr="00C67510">
        <w:trPr>
          <w:trHeight w:val="20"/>
        </w:trPr>
        <w:tc>
          <w:tcPr>
            <w:tcW w:w="680" w:type="pct"/>
            <w:vMerge/>
            <w:tcBorders>
              <w:left w:val="single" w:sz="2" w:space="0" w:color="000000"/>
              <w:right w:val="single" w:sz="2" w:space="0" w:color="000000"/>
            </w:tcBorders>
            <w:shd w:val="clear" w:color="auto" w:fill="auto"/>
          </w:tcPr>
          <w:p w14:paraId="602BD748"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CEEC0CC" w14:textId="77777777" w:rsidR="002D3F8D" w:rsidRPr="00E55D37" w:rsidRDefault="002D3F8D" w:rsidP="00C67510">
            <w:pPr>
              <w:spacing w:after="0" w:line="240" w:lineRule="auto"/>
              <w:jc w:val="both"/>
              <w:rPr>
                <w:rFonts w:ascii="Times New Roman" w:eastAsia="Times New Roman" w:hAnsi="Times New Roman" w:cs="Times New Roman"/>
                <w:b/>
                <w:bCs/>
                <w:sz w:val="24"/>
                <w:szCs w:val="24"/>
                <w:lang w:eastAsia="ru-RU"/>
              </w:rPr>
            </w:pPr>
            <w:r w:rsidRPr="001C7537">
              <w:rPr>
                <w:rFonts w:ascii="Times New Roman" w:eastAsia="Times New Roman" w:hAnsi="Times New Roman"/>
                <w:b/>
                <w:i/>
                <w:color w:val="000000"/>
                <w:sz w:val="24"/>
                <w:szCs w:val="24"/>
                <w:lang w:eastAsia="ru-RU"/>
              </w:rPr>
              <w:t xml:space="preserve">Лекционные занятия </w:t>
            </w:r>
            <w:r>
              <w:rPr>
                <w:rFonts w:ascii="Times New Roman" w:eastAsia="Times New Roman" w:hAnsi="Times New Roman"/>
                <w:b/>
                <w:i/>
                <w:color w:val="000000"/>
                <w:sz w:val="24"/>
                <w:szCs w:val="24"/>
                <w:lang w:eastAsia="ru-RU"/>
              </w:rPr>
              <w:t>4</w:t>
            </w:r>
            <w:r w:rsidRPr="001C7537">
              <w:rPr>
                <w:rFonts w:ascii="Times New Roman" w:eastAsia="Times New Roman" w:hAnsi="Times New Roman"/>
                <w:b/>
                <w:i/>
                <w:color w:val="000000"/>
                <w:sz w:val="24"/>
                <w:szCs w:val="24"/>
                <w:lang w:eastAsia="ru-RU"/>
              </w:rPr>
              <w:t>.</w:t>
            </w:r>
            <w:r w:rsidRPr="00C147B5">
              <w:rPr>
                <w:rFonts w:ascii="Times New Roman" w:eastAsia="Times New Roman" w:hAnsi="Times New Roman"/>
                <w:color w:val="000000"/>
                <w:sz w:val="24"/>
                <w:szCs w:val="24"/>
                <w:lang w:eastAsia="ru-RU"/>
              </w:rPr>
              <w:t xml:space="preserve"> Звук и фонема. Открытый и закрытый слог. Соотношение буквы и звука. Фонетическая фраза. Исторические и позиционные чередования.  </w:t>
            </w:r>
            <w:r w:rsidRPr="00A065BA">
              <w:rPr>
                <w:rFonts w:ascii="Times New Roman" w:eastAsia="Times New Roman" w:hAnsi="Times New Roman"/>
                <w:color w:val="000000"/>
                <w:sz w:val="24"/>
                <w:szCs w:val="24"/>
                <w:lang w:eastAsia="ru-RU"/>
              </w:rPr>
              <w:t>Фонетический разбор слова</w:t>
            </w:r>
          </w:p>
        </w:tc>
        <w:tc>
          <w:tcPr>
            <w:tcW w:w="414" w:type="pct"/>
            <w:vAlign w:val="center"/>
          </w:tcPr>
          <w:p w14:paraId="3E670B35" w14:textId="77777777" w:rsidR="002D3F8D" w:rsidRPr="00D27243"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1225B378"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1B495F2" w14:textId="77777777" w:rsidTr="00C67510">
        <w:trPr>
          <w:trHeight w:val="20"/>
        </w:trPr>
        <w:tc>
          <w:tcPr>
            <w:tcW w:w="680" w:type="pct"/>
            <w:vMerge/>
            <w:tcBorders>
              <w:left w:val="single" w:sz="2" w:space="0" w:color="000000"/>
              <w:right w:val="single" w:sz="2" w:space="0" w:color="000000"/>
            </w:tcBorders>
            <w:shd w:val="clear" w:color="auto" w:fill="auto"/>
          </w:tcPr>
          <w:p w14:paraId="248B06BD"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48E50D6"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b/>
                <w:i/>
                <w:color w:val="000000"/>
                <w:sz w:val="24"/>
                <w:szCs w:val="24"/>
                <w:lang w:eastAsia="ru-RU"/>
              </w:rPr>
              <w:t>Практические занятия 2.</w:t>
            </w:r>
            <w:r w:rsidRPr="00651D4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Основные виды языковых норм: орфоэпичес</w:t>
            </w:r>
            <w:r w:rsidRPr="00E17C7F">
              <w:rPr>
                <w:rFonts w:ascii="Times New Roman" w:eastAsia="Times New Roman" w:hAnsi="Times New Roman"/>
                <w:color w:val="000000"/>
                <w:sz w:val="24"/>
                <w:szCs w:val="24"/>
                <w:lang w:eastAsia="ru-RU"/>
              </w:rPr>
              <w:t>кие (произносительные и акцентологические)</w:t>
            </w:r>
            <w:r>
              <w:rPr>
                <w:rFonts w:ascii="Times New Roman" w:eastAsia="Times New Roman" w:hAnsi="Times New Roman"/>
                <w:color w:val="000000"/>
                <w:sz w:val="24"/>
                <w:szCs w:val="24"/>
                <w:lang w:eastAsia="ru-RU"/>
              </w:rPr>
              <w:t xml:space="preserve">. </w:t>
            </w:r>
            <w:r w:rsidRPr="001C7537">
              <w:rPr>
                <w:rFonts w:ascii="Times New Roman" w:eastAsia="Times New Roman" w:hAnsi="Times New Roman"/>
                <w:color w:val="000000"/>
                <w:sz w:val="24"/>
                <w:szCs w:val="24"/>
                <w:lang w:eastAsia="ru-RU"/>
              </w:rPr>
              <w:t>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tc>
        <w:tc>
          <w:tcPr>
            <w:tcW w:w="414" w:type="pct"/>
            <w:vAlign w:val="center"/>
          </w:tcPr>
          <w:p w14:paraId="62BFE2DA" w14:textId="77777777" w:rsidR="002D3F8D" w:rsidRPr="00D27243"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766EBF7A"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3F86DAD9"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57E92AAC" w14:textId="77777777" w:rsidR="002D3F8D" w:rsidRPr="00E34660" w:rsidRDefault="002D3F8D" w:rsidP="00C67510">
            <w:pPr>
              <w:spacing w:after="0" w:line="240" w:lineRule="auto"/>
              <w:jc w:val="center"/>
              <w:rPr>
                <w:rFonts w:ascii="Times New Roman" w:eastAsia="Times New Roman" w:hAnsi="Times New Roman" w:cs="Times New Roman"/>
                <w:bCs/>
                <w:iCs/>
                <w:sz w:val="24"/>
                <w:szCs w:val="24"/>
                <w:lang w:eastAsia="ru-RU"/>
              </w:rPr>
            </w:pPr>
            <w:r w:rsidRPr="00E34660">
              <w:rPr>
                <w:rFonts w:ascii="Times New Roman" w:eastAsia="Times New Roman" w:hAnsi="Times New Roman"/>
                <w:bCs/>
                <w:iCs/>
                <w:color w:val="000000"/>
                <w:sz w:val="24"/>
                <w:szCs w:val="24"/>
                <w:lang w:eastAsia="ru-RU"/>
              </w:rPr>
              <w:t>Тема 2.2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716E672" w14:textId="77777777" w:rsidR="002D3F8D" w:rsidRPr="00E34660" w:rsidRDefault="002D3F8D" w:rsidP="00C67510">
            <w:pPr>
              <w:spacing w:after="0" w:line="240" w:lineRule="auto"/>
              <w:jc w:val="both"/>
              <w:rPr>
                <w:rFonts w:ascii="Times New Roman" w:eastAsia="Times New Roman" w:hAnsi="Times New Roman" w:cs="Times New Roman"/>
                <w:b/>
                <w:iCs/>
                <w:sz w:val="24"/>
                <w:szCs w:val="24"/>
                <w:lang w:eastAsia="ru-RU"/>
              </w:rPr>
            </w:pPr>
            <w:r w:rsidRPr="00E34660">
              <w:rPr>
                <w:rFonts w:ascii="Times New Roman" w:eastAsia="Times New Roman" w:hAnsi="Times New Roman"/>
                <w:b/>
                <w:iCs/>
                <w:color w:val="000000"/>
                <w:sz w:val="24"/>
                <w:szCs w:val="24"/>
                <w:lang w:eastAsia="ru-RU"/>
              </w:rPr>
              <w:t>Орфография</w:t>
            </w:r>
          </w:p>
        </w:tc>
        <w:tc>
          <w:tcPr>
            <w:tcW w:w="414" w:type="pct"/>
            <w:vAlign w:val="center"/>
          </w:tcPr>
          <w:p w14:paraId="349374B6" w14:textId="77777777" w:rsidR="002D3F8D" w:rsidRPr="00E34660" w:rsidRDefault="002D3F8D" w:rsidP="00C67510">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1108" w:type="pct"/>
            <w:vMerge w:val="restart"/>
          </w:tcPr>
          <w:p w14:paraId="17F14708" w14:textId="77777777" w:rsidR="002D3F8D" w:rsidRDefault="002D3F8D" w:rsidP="00C67510">
            <w:pPr>
              <w:spacing w:after="0" w:line="240" w:lineRule="auto"/>
              <w:rPr>
                <w:rFonts w:ascii="Times New Roman" w:eastAsia="Times New Roman" w:hAnsi="Times New Roman" w:cs="Times New Roman"/>
                <w:bCs/>
                <w:iCs/>
                <w:sz w:val="24"/>
                <w:szCs w:val="24"/>
                <w:lang w:eastAsia="ru-RU"/>
              </w:rPr>
            </w:pPr>
            <w:proofErr w:type="spellStart"/>
            <w:r w:rsidRPr="00E25725">
              <w:rPr>
                <w:rFonts w:ascii="Times New Roman" w:eastAsia="Times New Roman" w:hAnsi="Times New Roman" w:cs="Times New Roman"/>
                <w:bCs/>
                <w:iCs/>
                <w:sz w:val="24"/>
                <w:szCs w:val="24"/>
                <w:lang w:eastAsia="ru-RU"/>
              </w:rPr>
              <w:t>ПРб</w:t>
            </w:r>
            <w:proofErr w:type="spellEnd"/>
            <w:r w:rsidRPr="00E25725">
              <w:rPr>
                <w:rFonts w:ascii="Times New Roman" w:eastAsia="Times New Roman" w:hAnsi="Times New Roman" w:cs="Times New Roman"/>
                <w:bCs/>
                <w:iCs/>
                <w:sz w:val="24"/>
                <w:szCs w:val="24"/>
                <w:lang w:eastAsia="ru-RU"/>
              </w:rPr>
              <w:t xml:space="preserve"> 01, </w:t>
            </w:r>
            <w:proofErr w:type="spellStart"/>
            <w:r w:rsidRPr="00E25725">
              <w:rPr>
                <w:rFonts w:ascii="Times New Roman" w:eastAsia="Times New Roman" w:hAnsi="Times New Roman" w:cs="Times New Roman"/>
                <w:bCs/>
                <w:iCs/>
                <w:sz w:val="24"/>
                <w:szCs w:val="24"/>
                <w:lang w:eastAsia="ru-RU"/>
              </w:rPr>
              <w:t>ПРб</w:t>
            </w:r>
            <w:proofErr w:type="spellEnd"/>
            <w:r w:rsidRPr="00E25725">
              <w:rPr>
                <w:rFonts w:ascii="Times New Roman" w:eastAsia="Times New Roman" w:hAnsi="Times New Roman" w:cs="Times New Roman"/>
                <w:bCs/>
                <w:iCs/>
                <w:sz w:val="24"/>
                <w:szCs w:val="24"/>
                <w:lang w:eastAsia="ru-RU"/>
              </w:rPr>
              <w:t xml:space="preserve"> 03, </w:t>
            </w:r>
          </w:p>
          <w:p w14:paraId="1E3EBA60" w14:textId="77777777" w:rsidR="002D3F8D" w:rsidRDefault="002D3F8D" w:rsidP="00C67510">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6780BEC1" w14:textId="77777777" w:rsidR="002D3F8D" w:rsidRDefault="002D3F8D" w:rsidP="00C67510">
            <w:pPr>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 xml:space="preserve">МР 08, </w:t>
            </w:r>
          </w:p>
          <w:p w14:paraId="5122CFB3" w14:textId="77777777" w:rsidR="002D3F8D" w:rsidRPr="00377AB6"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ОК 05</w:t>
            </w:r>
          </w:p>
        </w:tc>
      </w:tr>
      <w:tr w:rsidR="002D3F8D" w:rsidRPr="00E55D37" w14:paraId="4DC0BACC" w14:textId="77777777" w:rsidTr="00C67510">
        <w:trPr>
          <w:trHeight w:val="20"/>
        </w:trPr>
        <w:tc>
          <w:tcPr>
            <w:tcW w:w="680" w:type="pct"/>
            <w:vMerge/>
            <w:tcBorders>
              <w:left w:val="single" w:sz="2" w:space="0" w:color="000000"/>
              <w:right w:val="single" w:sz="2" w:space="0" w:color="000000"/>
            </w:tcBorders>
            <w:shd w:val="clear" w:color="auto" w:fill="auto"/>
          </w:tcPr>
          <w:p w14:paraId="338681FC" w14:textId="77777777" w:rsidR="002D3F8D" w:rsidRDefault="002D3F8D" w:rsidP="00C67510">
            <w:pPr>
              <w:spacing w:after="0" w:line="240" w:lineRule="auto"/>
              <w:rPr>
                <w:rFonts w:ascii="Times New Roman" w:eastAsia="Times New Roman" w:hAnsi="Times New Roman"/>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A358181" w14:textId="77777777" w:rsidR="002D3F8D" w:rsidRPr="005001BE" w:rsidRDefault="002D3F8D" w:rsidP="00C67510">
            <w:pPr>
              <w:spacing w:after="0" w:line="240" w:lineRule="auto"/>
              <w:jc w:val="both"/>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3</w:t>
            </w:r>
            <w:r w:rsidRPr="001C7537">
              <w:rPr>
                <w:rFonts w:ascii="Times New Roman" w:eastAsia="Times New Roman" w:hAnsi="Times New Roman"/>
                <w:b/>
                <w:i/>
                <w:color w:val="000000"/>
                <w:sz w:val="24"/>
                <w:szCs w:val="24"/>
                <w:lang w:eastAsia="ru-RU"/>
              </w:rPr>
              <w:t>.</w:t>
            </w:r>
            <w:r>
              <w:rPr>
                <w:rFonts w:ascii="Times New Roman" w:eastAsia="Times New Roman" w:hAnsi="Times New Roman"/>
                <w:color w:val="000000"/>
                <w:sz w:val="24"/>
                <w:szCs w:val="24"/>
                <w:lang w:eastAsia="ru-RU"/>
              </w:rPr>
              <w:t xml:space="preserve"> </w:t>
            </w:r>
            <w:r w:rsidRPr="005001BE">
              <w:rPr>
                <w:rFonts w:ascii="Times New Roman" w:eastAsia="Times New Roman" w:hAnsi="Times New Roman"/>
                <w:color w:val="000000"/>
                <w:sz w:val="24"/>
                <w:szCs w:val="24"/>
                <w:lang w:eastAsia="ru-RU"/>
              </w:rPr>
              <w:t>Правописание безударных гласных, звонких и глухих согласных. Употребление буквы Ь</w:t>
            </w:r>
          </w:p>
        </w:tc>
        <w:tc>
          <w:tcPr>
            <w:tcW w:w="414" w:type="pct"/>
            <w:vAlign w:val="center"/>
          </w:tcPr>
          <w:p w14:paraId="01B60D5B"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02B0738" w14:textId="77777777" w:rsidR="002D3F8D" w:rsidRPr="00377AB6" w:rsidRDefault="002D3F8D" w:rsidP="00C67510">
            <w:pPr>
              <w:spacing w:after="0" w:line="240" w:lineRule="auto"/>
              <w:ind w:firstLine="709"/>
              <w:rPr>
                <w:rFonts w:ascii="Times New Roman" w:eastAsia="Times New Roman" w:hAnsi="Times New Roman" w:cs="Times New Roman"/>
                <w:sz w:val="24"/>
                <w:szCs w:val="24"/>
                <w:lang w:eastAsia="ru-RU"/>
              </w:rPr>
            </w:pPr>
          </w:p>
        </w:tc>
      </w:tr>
      <w:tr w:rsidR="002D3F8D" w:rsidRPr="00E55D37" w14:paraId="2576ED72" w14:textId="77777777" w:rsidTr="00C67510">
        <w:trPr>
          <w:trHeight w:val="828"/>
        </w:trPr>
        <w:tc>
          <w:tcPr>
            <w:tcW w:w="680" w:type="pct"/>
            <w:vMerge/>
            <w:tcBorders>
              <w:left w:val="single" w:sz="2" w:space="0" w:color="000000"/>
              <w:right w:val="single" w:sz="2" w:space="0" w:color="000000"/>
            </w:tcBorders>
            <w:shd w:val="clear" w:color="auto" w:fill="auto"/>
          </w:tcPr>
          <w:p w14:paraId="75CB1194"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right w:val="single" w:sz="2" w:space="0" w:color="000000"/>
            </w:tcBorders>
            <w:shd w:val="clear" w:color="auto" w:fill="auto"/>
          </w:tcPr>
          <w:p w14:paraId="0A6E4312" w14:textId="77777777" w:rsidR="002D3F8D" w:rsidRDefault="002D3F8D" w:rsidP="00C67510">
            <w:pPr>
              <w:spacing w:after="0" w:line="240" w:lineRule="auto"/>
              <w:jc w:val="both"/>
              <w:rPr>
                <w:rFonts w:ascii="Times New Roman" w:eastAsia="Times New Roman" w:hAnsi="Times New Roman"/>
                <w:color w:val="000000"/>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4</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О/Е после шипящих и Ц.</w:t>
            </w:r>
          </w:p>
          <w:p w14:paraId="430FB705"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1C7537">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5</w:t>
            </w:r>
            <w:r>
              <w:rPr>
                <w:rFonts w:ascii="Times New Roman" w:eastAsia="Times New Roman" w:hAnsi="Times New Roman"/>
                <w:color w:val="000000"/>
                <w:sz w:val="24"/>
                <w:szCs w:val="24"/>
                <w:lang w:eastAsia="ru-RU"/>
              </w:rPr>
              <w:t>.</w:t>
            </w:r>
            <w:r>
              <w:t xml:space="preserve"> </w:t>
            </w:r>
            <w:r w:rsidRPr="001C7537">
              <w:rPr>
                <w:rFonts w:ascii="Times New Roman" w:eastAsia="Times New Roman" w:hAnsi="Times New Roman"/>
                <w:color w:val="000000"/>
                <w:sz w:val="24"/>
                <w:szCs w:val="24"/>
                <w:lang w:eastAsia="ru-RU"/>
              </w:rPr>
              <w:t>Правописание приставок на З-/С- Правописание И – Ы после приставок.</w:t>
            </w:r>
          </w:p>
        </w:tc>
        <w:tc>
          <w:tcPr>
            <w:tcW w:w="414" w:type="pct"/>
            <w:vAlign w:val="center"/>
          </w:tcPr>
          <w:p w14:paraId="4CED1E78"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3FB6D1C3"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6399FC75" w14:textId="77777777" w:rsidR="002D3F8D" w:rsidRPr="00377AB6" w:rsidRDefault="002D3F8D" w:rsidP="00C67510">
            <w:pPr>
              <w:spacing w:after="0" w:line="240" w:lineRule="auto"/>
              <w:ind w:firstLine="709"/>
              <w:rPr>
                <w:rFonts w:ascii="Times New Roman" w:eastAsia="Times New Roman" w:hAnsi="Times New Roman" w:cs="Times New Roman"/>
                <w:sz w:val="24"/>
                <w:szCs w:val="24"/>
                <w:lang w:eastAsia="ru-RU"/>
              </w:rPr>
            </w:pPr>
          </w:p>
        </w:tc>
      </w:tr>
      <w:tr w:rsidR="002D3F8D" w:rsidRPr="00E55D37" w14:paraId="6E87B147" w14:textId="77777777" w:rsidTr="00C67510">
        <w:trPr>
          <w:trHeight w:val="20"/>
        </w:trPr>
        <w:tc>
          <w:tcPr>
            <w:tcW w:w="5000" w:type="pct"/>
            <w:gridSpan w:val="4"/>
            <w:tcBorders>
              <w:top w:val="single" w:sz="4" w:space="0" w:color="auto"/>
              <w:left w:val="single" w:sz="2" w:space="0" w:color="000000"/>
              <w:bottom w:val="single" w:sz="4" w:space="0" w:color="auto"/>
            </w:tcBorders>
            <w:shd w:val="clear" w:color="auto" w:fill="auto"/>
          </w:tcPr>
          <w:p w14:paraId="5E7FF931" w14:textId="77777777" w:rsidR="002D3F8D" w:rsidRPr="00E34660" w:rsidRDefault="002D3F8D" w:rsidP="00C6751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2D3F8D" w:rsidRPr="00E55D37" w14:paraId="41C21798" w14:textId="77777777" w:rsidTr="00C67510">
        <w:trPr>
          <w:trHeight w:val="20"/>
        </w:trPr>
        <w:tc>
          <w:tcPr>
            <w:tcW w:w="680" w:type="pct"/>
            <w:vMerge w:val="restart"/>
          </w:tcPr>
          <w:p w14:paraId="66A8E0E2" w14:textId="77777777" w:rsidR="002D3F8D" w:rsidRDefault="002D3F8D" w:rsidP="00C67510">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77C8341C" w14:textId="77777777" w:rsidR="002D3F8D" w:rsidRPr="00C147B5" w:rsidRDefault="002D3F8D" w:rsidP="00C6751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3.</w:t>
            </w:r>
            <w:r>
              <w:t xml:space="preserve"> </w:t>
            </w:r>
            <w:r w:rsidRPr="009773AE">
              <w:rPr>
                <w:rFonts w:ascii="Times New Roman" w:eastAsia="Times New Roman" w:hAnsi="Times New Roman" w:cs="Times New Roman"/>
                <w:sz w:val="24"/>
                <w:szCs w:val="24"/>
                <w:lang w:eastAsia="ru-RU"/>
              </w:rPr>
              <w:t xml:space="preserve">Выявление закономерностей функционирования фонетической системы языка в образцах устной и письменной речи профессиональной направленности. </w:t>
            </w:r>
          </w:p>
        </w:tc>
        <w:tc>
          <w:tcPr>
            <w:tcW w:w="414" w:type="pct"/>
            <w:vAlign w:val="center"/>
          </w:tcPr>
          <w:p w14:paraId="56841998"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val="restart"/>
          </w:tcPr>
          <w:p w14:paraId="24D6CD23" w14:textId="77777777" w:rsidR="002D3F8D" w:rsidRDefault="002D3F8D" w:rsidP="00C67510">
            <w:pPr>
              <w:suppressAutoHyphens/>
              <w:spacing w:after="0" w:line="240" w:lineRule="auto"/>
              <w:rPr>
                <w:rFonts w:ascii="Times New Roman" w:eastAsia="Times New Roman" w:hAnsi="Times New Roman" w:cs="Times New Roman"/>
                <w:bCs/>
                <w:iCs/>
                <w:sz w:val="24"/>
                <w:szCs w:val="24"/>
                <w:lang w:eastAsia="ru-RU"/>
              </w:rPr>
            </w:pPr>
            <w:proofErr w:type="spellStart"/>
            <w:r w:rsidRPr="00E25725">
              <w:rPr>
                <w:rFonts w:ascii="Times New Roman" w:eastAsia="Times New Roman" w:hAnsi="Times New Roman" w:cs="Times New Roman"/>
                <w:bCs/>
                <w:iCs/>
                <w:sz w:val="24"/>
                <w:szCs w:val="24"/>
                <w:lang w:eastAsia="ru-RU"/>
              </w:rPr>
              <w:t>ПРб</w:t>
            </w:r>
            <w:proofErr w:type="spellEnd"/>
            <w:r w:rsidRPr="00E25725">
              <w:rPr>
                <w:rFonts w:ascii="Times New Roman" w:eastAsia="Times New Roman" w:hAnsi="Times New Roman" w:cs="Times New Roman"/>
                <w:bCs/>
                <w:iCs/>
                <w:sz w:val="24"/>
                <w:szCs w:val="24"/>
                <w:lang w:eastAsia="ru-RU"/>
              </w:rPr>
              <w:t xml:space="preserve"> 01, </w:t>
            </w:r>
            <w:proofErr w:type="spellStart"/>
            <w:r w:rsidRPr="00E25725">
              <w:rPr>
                <w:rFonts w:ascii="Times New Roman" w:eastAsia="Times New Roman" w:hAnsi="Times New Roman" w:cs="Times New Roman"/>
                <w:bCs/>
                <w:iCs/>
                <w:sz w:val="24"/>
                <w:szCs w:val="24"/>
                <w:lang w:eastAsia="ru-RU"/>
              </w:rPr>
              <w:t>ПРб</w:t>
            </w:r>
            <w:proofErr w:type="spellEnd"/>
            <w:r w:rsidRPr="00E25725">
              <w:rPr>
                <w:rFonts w:ascii="Times New Roman" w:eastAsia="Times New Roman" w:hAnsi="Times New Roman" w:cs="Times New Roman"/>
                <w:bCs/>
                <w:iCs/>
                <w:sz w:val="24"/>
                <w:szCs w:val="24"/>
                <w:lang w:eastAsia="ru-RU"/>
              </w:rPr>
              <w:t xml:space="preserve"> 03, </w:t>
            </w:r>
          </w:p>
          <w:p w14:paraId="5F888749" w14:textId="77777777" w:rsidR="002D3F8D" w:rsidRDefault="002D3F8D" w:rsidP="00C67510">
            <w:pPr>
              <w:suppressAutoHyphens/>
              <w:spacing w:after="0" w:line="240" w:lineRule="auto"/>
              <w:rPr>
                <w:rFonts w:ascii="Times New Roman" w:eastAsia="Times New Roman" w:hAnsi="Times New Roman" w:cs="Times New Roman"/>
                <w:bCs/>
                <w:iCs/>
                <w:sz w:val="24"/>
                <w:szCs w:val="24"/>
                <w:lang w:eastAsia="ru-RU"/>
              </w:rPr>
            </w:pPr>
            <w:r w:rsidRPr="00E34660">
              <w:rPr>
                <w:rFonts w:ascii="Times New Roman" w:eastAsia="Times New Roman" w:hAnsi="Times New Roman" w:cs="Times New Roman"/>
                <w:bCs/>
                <w:iCs/>
                <w:sz w:val="24"/>
                <w:szCs w:val="24"/>
                <w:lang w:eastAsia="ru-RU"/>
              </w:rPr>
              <w:t>ЛР 06, ЛР</w:t>
            </w:r>
            <w:r>
              <w:rPr>
                <w:rFonts w:ascii="Times New Roman" w:eastAsia="Times New Roman" w:hAnsi="Times New Roman" w:cs="Times New Roman"/>
                <w:bCs/>
                <w:iCs/>
                <w:sz w:val="24"/>
                <w:szCs w:val="24"/>
                <w:lang w:eastAsia="ru-RU"/>
              </w:rPr>
              <w:t> </w:t>
            </w:r>
            <w:r w:rsidRPr="00E34660">
              <w:rPr>
                <w:rFonts w:ascii="Times New Roman" w:eastAsia="Times New Roman" w:hAnsi="Times New Roman" w:cs="Times New Roman"/>
                <w:bCs/>
                <w:iCs/>
                <w:sz w:val="24"/>
                <w:szCs w:val="24"/>
                <w:lang w:eastAsia="ru-RU"/>
              </w:rPr>
              <w:t xml:space="preserve">07, </w:t>
            </w:r>
          </w:p>
          <w:p w14:paraId="13BAF7FA" w14:textId="77777777" w:rsidR="002D3F8D" w:rsidRDefault="002D3F8D" w:rsidP="00C67510">
            <w:pPr>
              <w:suppressAutoHyphens/>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06C80059" w14:textId="77777777" w:rsidR="002D3F8D" w:rsidRPr="00E34660" w:rsidRDefault="002D3F8D" w:rsidP="00C67510">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ОК 05</w:t>
            </w:r>
          </w:p>
        </w:tc>
      </w:tr>
      <w:tr w:rsidR="002D3F8D" w:rsidRPr="00E55D37" w14:paraId="0065246E" w14:textId="77777777" w:rsidTr="00C67510">
        <w:trPr>
          <w:trHeight w:val="20"/>
        </w:trPr>
        <w:tc>
          <w:tcPr>
            <w:tcW w:w="680" w:type="pct"/>
            <w:vMerge/>
          </w:tcPr>
          <w:p w14:paraId="4E100413" w14:textId="77777777" w:rsidR="002D3F8D" w:rsidRDefault="002D3F8D" w:rsidP="00C67510">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57792F48" w14:textId="77777777" w:rsidR="002D3F8D" w:rsidRPr="00C147B5" w:rsidRDefault="002D3F8D" w:rsidP="00C6751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2.</w:t>
            </w:r>
            <w:r>
              <w:t xml:space="preserve"> </w:t>
            </w:r>
            <w:r w:rsidRPr="009773AE">
              <w:rPr>
                <w:rFonts w:ascii="Times New Roman" w:eastAsia="Times New Roman" w:hAnsi="Times New Roman" w:cs="Times New Roman"/>
                <w:sz w:val="24"/>
                <w:szCs w:val="24"/>
                <w:lang w:eastAsia="ru-RU"/>
              </w:rPr>
              <w:t>Наблюдение над функционированием правил орфографии в образцах письменных текстов профессиональной направленности</w:t>
            </w:r>
          </w:p>
        </w:tc>
        <w:tc>
          <w:tcPr>
            <w:tcW w:w="414" w:type="pct"/>
            <w:vAlign w:val="center"/>
          </w:tcPr>
          <w:p w14:paraId="5F17C9F3"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2EAB6597" w14:textId="77777777" w:rsidR="002D3F8D"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59F68618" w14:textId="77777777" w:rsidTr="00C67510">
        <w:trPr>
          <w:trHeight w:val="20"/>
        </w:trPr>
        <w:tc>
          <w:tcPr>
            <w:tcW w:w="680" w:type="pct"/>
            <w:vAlign w:val="center"/>
          </w:tcPr>
          <w:p w14:paraId="433349E1" w14:textId="77777777" w:rsidR="002D3F8D" w:rsidRPr="00E34660" w:rsidRDefault="002D3F8D" w:rsidP="00C6751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Раздел 3</w:t>
            </w:r>
          </w:p>
        </w:tc>
        <w:tc>
          <w:tcPr>
            <w:tcW w:w="2798" w:type="pct"/>
            <w:vAlign w:val="center"/>
          </w:tcPr>
          <w:p w14:paraId="21A6263E" w14:textId="77777777" w:rsidR="002D3F8D" w:rsidRPr="00E34660" w:rsidRDefault="002D3F8D" w:rsidP="00C67510">
            <w:pPr>
              <w:spacing w:after="0" w:line="240" w:lineRule="auto"/>
              <w:jc w:val="center"/>
              <w:rPr>
                <w:rFonts w:ascii="Times New Roman" w:eastAsia="Times New Roman" w:hAnsi="Times New Roman" w:cs="Times New Roman"/>
                <w:b/>
                <w:bCs/>
                <w:sz w:val="24"/>
                <w:szCs w:val="24"/>
                <w:lang w:eastAsia="ru-RU"/>
              </w:rPr>
            </w:pPr>
            <w:r w:rsidRPr="00E34660">
              <w:rPr>
                <w:rFonts w:ascii="Times New Roman" w:eastAsia="Times New Roman" w:hAnsi="Times New Roman" w:cs="Times New Roman"/>
                <w:b/>
                <w:bCs/>
                <w:sz w:val="24"/>
                <w:szCs w:val="24"/>
                <w:lang w:eastAsia="ru-RU"/>
              </w:rPr>
              <w:t>Лексика и фразеология</w:t>
            </w:r>
          </w:p>
        </w:tc>
        <w:tc>
          <w:tcPr>
            <w:tcW w:w="414" w:type="pct"/>
          </w:tcPr>
          <w:p w14:paraId="7E15D0CB" w14:textId="77777777" w:rsidR="002D3F8D" w:rsidRPr="004D18B3"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108" w:type="pct"/>
            <w:vAlign w:val="center"/>
          </w:tcPr>
          <w:p w14:paraId="25F7E566" w14:textId="77777777" w:rsidR="002D3F8D" w:rsidRPr="004D18B3"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4D18B3">
              <w:rPr>
                <w:rFonts w:ascii="Times New Roman" w:eastAsia="Times New Roman" w:hAnsi="Times New Roman" w:cs="Times New Roman"/>
                <w:bCs/>
                <w:sz w:val="24"/>
                <w:szCs w:val="24"/>
                <w:lang w:eastAsia="ru-RU"/>
              </w:rPr>
              <w:t>ПРб</w:t>
            </w:r>
            <w:proofErr w:type="spellEnd"/>
            <w:r w:rsidRPr="004D18B3">
              <w:rPr>
                <w:rFonts w:ascii="Times New Roman" w:eastAsia="Times New Roman" w:hAnsi="Times New Roman" w:cs="Times New Roman"/>
                <w:bCs/>
                <w:sz w:val="24"/>
                <w:szCs w:val="24"/>
                <w:lang w:eastAsia="ru-RU"/>
              </w:rPr>
              <w:t xml:space="preserve"> 01, </w:t>
            </w:r>
            <w:proofErr w:type="spellStart"/>
            <w:r w:rsidRPr="004D18B3">
              <w:rPr>
                <w:rFonts w:ascii="Times New Roman" w:eastAsia="Times New Roman" w:hAnsi="Times New Roman" w:cs="Times New Roman"/>
                <w:bCs/>
                <w:sz w:val="24"/>
                <w:szCs w:val="24"/>
                <w:lang w:eastAsia="ru-RU"/>
              </w:rPr>
              <w:t>ПРб</w:t>
            </w:r>
            <w:proofErr w:type="spellEnd"/>
            <w:r w:rsidRPr="004D18B3">
              <w:rPr>
                <w:rFonts w:ascii="Times New Roman" w:eastAsia="Times New Roman" w:hAnsi="Times New Roman" w:cs="Times New Roman"/>
                <w:bCs/>
                <w:sz w:val="24"/>
                <w:szCs w:val="24"/>
                <w:lang w:eastAsia="ru-RU"/>
              </w:rPr>
              <w:t xml:space="preserve"> 02, </w:t>
            </w:r>
            <w:proofErr w:type="spellStart"/>
            <w:r w:rsidRPr="004D18B3">
              <w:rPr>
                <w:rFonts w:ascii="Times New Roman" w:eastAsia="Times New Roman" w:hAnsi="Times New Roman" w:cs="Times New Roman"/>
                <w:bCs/>
                <w:sz w:val="24"/>
                <w:szCs w:val="24"/>
                <w:lang w:eastAsia="ru-RU"/>
              </w:rPr>
              <w:t>ПРб</w:t>
            </w:r>
            <w:proofErr w:type="spellEnd"/>
            <w:r w:rsidRPr="004D18B3">
              <w:rPr>
                <w:rFonts w:ascii="Times New Roman" w:eastAsia="Times New Roman" w:hAnsi="Times New Roman" w:cs="Times New Roman"/>
                <w:bCs/>
                <w:sz w:val="24"/>
                <w:szCs w:val="24"/>
                <w:lang w:eastAsia="ru-RU"/>
              </w:rPr>
              <w:t xml:space="preserve"> 03, ЛР 07, </w:t>
            </w:r>
            <w:r w:rsidRPr="004D18B3">
              <w:rPr>
                <w:rFonts w:ascii="Times New Roman" w:eastAsia="Times New Roman" w:hAnsi="Times New Roman" w:cs="Times New Roman"/>
                <w:iCs/>
                <w:sz w:val="24"/>
                <w:szCs w:val="24"/>
                <w:lang w:eastAsia="ru-RU"/>
              </w:rPr>
              <w:t>ЛР 09, ЛР13,</w:t>
            </w:r>
          </w:p>
          <w:p w14:paraId="32283207" w14:textId="77777777" w:rsidR="002D3F8D" w:rsidRPr="004D18B3"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4B140451" w14:textId="77777777" w:rsidR="002D3F8D" w:rsidRPr="00E25725"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02</w:t>
            </w:r>
          </w:p>
        </w:tc>
      </w:tr>
      <w:tr w:rsidR="002D3F8D" w:rsidRPr="00E55D37" w14:paraId="0025ACDF" w14:textId="77777777" w:rsidTr="00C67510">
        <w:trPr>
          <w:trHeight w:val="20"/>
        </w:trPr>
        <w:tc>
          <w:tcPr>
            <w:tcW w:w="5000" w:type="pct"/>
            <w:gridSpan w:val="4"/>
          </w:tcPr>
          <w:p w14:paraId="61832B6C" w14:textId="77777777" w:rsidR="002D3F8D" w:rsidRPr="00E34660" w:rsidRDefault="002D3F8D" w:rsidP="00C6751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Основное содержание</w:t>
            </w:r>
          </w:p>
        </w:tc>
      </w:tr>
      <w:tr w:rsidR="002D3F8D" w:rsidRPr="00E55D37" w14:paraId="53256AD1" w14:textId="77777777" w:rsidTr="00C67510">
        <w:trPr>
          <w:trHeight w:val="20"/>
        </w:trPr>
        <w:tc>
          <w:tcPr>
            <w:tcW w:w="680" w:type="pct"/>
            <w:vMerge w:val="restart"/>
          </w:tcPr>
          <w:p w14:paraId="4065AA4C" w14:textId="77777777" w:rsidR="002D3F8D" w:rsidRPr="00E34660" w:rsidRDefault="002D3F8D" w:rsidP="00C67510">
            <w:pPr>
              <w:spacing w:after="0" w:line="240" w:lineRule="auto"/>
              <w:jc w:val="center"/>
              <w:rPr>
                <w:rFonts w:ascii="Times New Roman" w:eastAsia="Times New Roman" w:hAnsi="Times New Roman"/>
                <w:color w:val="000000"/>
                <w:sz w:val="24"/>
                <w:szCs w:val="24"/>
                <w:lang w:eastAsia="ru-RU"/>
              </w:rPr>
            </w:pPr>
            <w:r w:rsidRPr="00E34660">
              <w:rPr>
                <w:rFonts w:ascii="Times New Roman" w:eastAsia="Times New Roman" w:hAnsi="Times New Roman" w:cs="Times New Roman"/>
                <w:sz w:val="24"/>
                <w:szCs w:val="24"/>
                <w:lang w:eastAsia="ru-RU"/>
              </w:rPr>
              <w:t>Тема 3.1.</w:t>
            </w:r>
          </w:p>
          <w:p w14:paraId="174303CC" w14:textId="77777777" w:rsidR="002D3F8D" w:rsidRPr="00E34660" w:rsidRDefault="002D3F8D" w:rsidP="00C67510">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00F57757" w14:textId="77777777" w:rsidR="002D3F8D" w:rsidRPr="00C147B5" w:rsidRDefault="002D3F8D" w:rsidP="00C675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Слово в лексической системе языка</w:t>
            </w:r>
          </w:p>
        </w:tc>
        <w:tc>
          <w:tcPr>
            <w:tcW w:w="414" w:type="pct"/>
            <w:vAlign w:val="center"/>
          </w:tcPr>
          <w:p w14:paraId="63EFE9FE" w14:textId="77777777" w:rsidR="002D3F8D"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05F0A79E"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01,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02,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p>
          <w:p w14:paraId="7C5B1E61" w14:textId="77777777" w:rsidR="002D3F8D" w:rsidRDefault="002D3F8D" w:rsidP="00C67510">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4EA9621A" w14:textId="77777777" w:rsidR="002D3F8D" w:rsidRPr="00E34660"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04</w:t>
            </w:r>
          </w:p>
        </w:tc>
      </w:tr>
      <w:tr w:rsidR="002D3F8D" w:rsidRPr="00E55D37" w14:paraId="2A9861B2" w14:textId="77777777" w:rsidTr="00C67510">
        <w:trPr>
          <w:trHeight w:val="20"/>
        </w:trPr>
        <w:tc>
          <w:tcPr>
            <w:tcW w:w="680" w:type="pct"/>
            <w:vMerge/>
          </w:tcPr>
          <w:p w14:paraId="5D7FB8ED" w14:textId="77777777" w:rsidR="002D3F8D" w:rsidRPr="00E34660" w:rsidRDefault="002D3F8D" w:rsidP="00C67510">
            <w:pPr>
              <w:spacing w:after="0" w:line="240" w:lineRule="auto"/>
              <w:ind w:firstLine="709"/>
              <w:jc w:val="center"/>
              <w:rPr>
                <w:rFonts w:ascii="Times New Roman" w:eastAsia="Times New Roman" w:hAnsi="Times New Roman" w:cs="Times New Roman"/>
                <w:sz w:val="24"/>
                <w:szCs w:val="24"/>
                <w:lang w:eastAsia="ru-RU"/>
              </w:rPr>
            </w:pPr>
          </w:p>
        </w:tc>
        <w:tc>
          <w:tcPr>
            <w:tcW w:w="2798" w:type="pct"/>
            <w:vAlign w:val="bottom"/>
          </w:tcPr>
          <w:p w14:paraId="07E6569C" w14:textId="77777777" w:rsidR="002D3F8D" w:rsidRDefault="002D3F8D" w:rsidP="00C6751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5.</w:t>
            </w:r>
            <w:r>
              <w:rPr>
                <w:rFonts w:ascii="Times New Roman" w:eastAsia="Times New Roman" w:hAnsi="Times New Roman" w:cs="Times New Roman"/>
                <w:b/>
                <w:sz w:val="24"/>
                <w:szCs w:val="24"/>
                <w:lang w:eastAsia="ru-RU"/>
              </w:rPr>
              <w:t xml:space="preserve"> </w:t>
            </w:r>
            <w:r w:rsidRPr="00F163B8">
              <w:rPr>
                <w:rFonts w:ascii="Times New Roman" w:eastAsia="Times New Roman" w:hAnsi="Times New Roman" w:cs="Times New Roman"/>
                <w:sz w:val="24"/>
                <w:szCs w:val="24"/>
                <w:lang w:eastAsia="ru-RU"/>
              </w:rPr>
              <w:t>Лексическое и грамматическое значение слова</w:t>
            </w:r>
            <w:r>
              <w:rPr>
                <w:rFonts w:ascii="Times New Roman" w:eastAsia="Times New Roman" w:hAnsi="Times New Roman" w:cs="Times New Roman"/>
                <w:sz w:val="24"/>
                <w:szCs w:val="24"/>
                <w:lang w:eastAsia="ru-RU"/>
              </w:rPr>
              <w:t xml:space="preserve">. Многозначность слова. Прямое и переносное значение слова. </w:t>
            </w:r>
            <w:r w:rsidRPr="00BB6F0D">
              <w:rPr>
                <w:rFonts w:ascii="Times New Roman" w:eastAsia="Times New Roman" w:hAnsi="Times New Roman" w:cs="Times New Roman"/>
                <w:sz w:val="24"/>
                <w:szCs w:val="24"/>
                <w:lang w:eastAsia="ru-RU"/>
              </w:rPr>
              <w:t>Однозначность и многозначность слов.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tc>
        <w:tc>
          <w:tcPr>
            <w:tcW w:w="414" w:type="pct"/>
            <w:vAlign w:val="center"/>
          </w:tcPr>
          <w:p w14:paraId="2A95517A"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3D636EA4" w14:textId="77777777" w:rsidR="002D3F8D"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7935D119" w14:textId="77777777" w:rsidTr="00C67510">
        <w:trPr>
          <w:trHeight w:val="20"/>
        </w:trPr>
        <w:tc>
          <w:tcPr>
            <w:tcW w:w="680" w:type="pct"/>
            <w:vMerge w:val="restart"/>
            <w:tcBorders>
              <w:left w:val="single" w:sz="2" w:space="0" w:color="000000"/>
              <w:right w:val="single" w:sz="2" w:space="0" w:color="000000"/>
            </w:tcBorders>
            <w:shd w:val="clear" w:color="auto" w:fill="auto"/>
          </w:tcPr>
          <w:p w14:paraId="32E8B485"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4621767" w14:textId="77777777" w:rsidR="002D3F8D" w:rsidRPr="00E34660" w:rsidRDefault="002D3F8D" w:rsidP="00C6751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Лексика с точки зрения ее употребления</w:t>
            </w:r>
          </w:p>
        </w:tc>
        <w:tc>
          <w:tcPr>
            <w:tcW w:w="414" w:type="pct"/>
            <w:vAlign w:val="center"/>
          </w:tcPr>
          <w:p w14:paraId="62289006" w14:textId="77777777" w:rsidR="002D3F8D"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492A2C91"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01,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02,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71FC9036" w14:textId="77777777" w:rsidR="002D3F8D" w:rsidRDefault="002D3F8D" w:rsidP="00C67510">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01356A25"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04</w:t>
            </w:r>
          </w:p>
        </w:tc>
      </w:tr>
      <w:tr w:rsidR="002D3F8D" w:rsidRPr="00E55D37" w14:paraId="6AB6D595" w14:textId="77777777" w:rsidTr="00C67510">
        <w:trPr>
          <w:trHeight w:val="20"/>
        </w:trPr>
        <w:tc>
          <w:tcPr>
            <w:tcW w:w="680" w:type="pct"/>
            <w:vMerge/>
            <w:tcBorders>
              <w:left w:val="single" w:sz="2" w:space="0" w:color="000000"/>
              <w:right w:val="single" w:sz="2" w:space="0" w:color="000000"/>
            </w:tcBorders>
            <w:shd w:val="clear" w:color="auto" w:fill="auto"/>
          </w:tcPr>
          <w:p w14:paraId="20A3AD1D"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234E84F" w14:textId="77777777" w:rsidR="002D3F8D" w:rsidRDefault="002D3F8D" w:rsidP="00C67510">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 xml:space="preserve">Лекционное занятие 6. </w:t>
            </w:r>
            <w:r w:rsidRPr="00C1238A">
              <w:rPr>
                <w:rFonts w:ascii="Times New Roman" w:eastAsia="Times New Roman" w:hAnsi="Times New Roman"/>
                <w:color w:val="000000"/>
                <w:sz w:val="24"/>
                <w:szCs w:val="24"/>
                <w:lang w:eastAsia="ru-RU"/>
              </w:rPr>
              <w:t>Нейтральная лексика. Книжная лексика. Лексика устной речи</w:t>
            </w:r>
            <w:r>
              <w:rPr>
                <w:rFonts w:ascii="Times New Roman" w:eastAsia="Times New Roman" w:hAnsi="Times New Roman"/>
                <w:color w:val="000000"/>
                <w:sz w:val="24"/>
                <w:szCs w:val="24"/>
                <w:lang w:eastAsia="ru-RU"/>
              </w:rPr>
              <w:t>: жаргонизмы, арготизмы, диалектизмы</w:t>
            </w:r>
            <w:r>
              <w:rPr>
                <w:rFonts w:ascii="Times New Roman" w:eastAsia="Times New Roman" w:hAnsi="Times New Roman"/>
                <w:b/>
                <w:i/>
                <w:color w:val="000000"/>
                <w:sz w:val="24"/>
                <w:szCs w:val="24"/>
                <w:lang w:eastAsia="ru-RU"/>
              </w:rPr>
              <w:t xml:space="preserve"> </w:t>
            </w:r>
          </w:p>
        </w:tc>
        <w:tc>
          <w:tcPr>
            <w:tcW w:w="414" w:type="pct"/>
            <w:vAlign w:val="center"/>
          </w:tcPr>
          <w:p w14:paraId="02C0F013"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3EC6C66B"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23BBDBE1" w14:textId="77777777" w:rsidTr="00C67510">
        <w:trPr>
          <w:trHeight w:val="20"/>
        </w:trPr>
        <w:tc>
          <w:tcPr>
            <w:tcW w:w="680" w:type="pct"/>
            <w:vMerge w:val="restart"/>
            <w:tcBorders>
              <w:left w:val="single" w:sz="2" w:space="0" w:color="000000"/>
              <w:right w:val="single" w:sz="2" w:space="0" w:color="000000"/>
            </w:tcBorders>
            <w:shd w:val="clear" w:color="auto" w:fill="auto"/>
          </w:tcPr>
          <w:p w14:paraId="032C9664"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09224F6" w14:textId="77777777" w:rsidR="002D3F8D" w:rsidRPr="003D2555" w:rsidRDefault="002D3F8D" w:rsidP="00C67510">
            <w:pPr>
              <w:spacing w:after="0" w:line="240" w:lineRule="auto"/>
              <w:jc w:val="both"/>
              <w:rPr>
                <w:rFonts w:ascii="Times New Roman" w:eastAsia="Times New Roman" w:hAnsi="Times New Roman"/>
                <w:color w:val="000000"/>
                <w:sz w:val="24"/>
                <w:szCs w:val="24"/>
                <w:lang w:eastAsia="ru-RU"/>
              </w:rPr>
            </w:pPr>
            <w:r w:rsidRPr="003D2555">
              <w:rPr>
                <w:rFonts w:ascii="Times New Roman" w:eastAsia="Times New Roman" w:hAnsi="Times New Roman"/>
                <w:b/>
                <w:color w:val="000000"/>
                <w:sz w:val="24"/>
                <w:szCs w:val="24"/>
                <w:lang w:eastAsia="ru-RU"/>
              </w:rPr>
              <w:t>Фразеологические единицы и их употребление</w:t>
            </w:r>
          </w:p>
        </w:tc>
        <w:tc>
          <w:tcPr>
            <w:tcW w:w="414" w:type="pct"/>
            <w:vAlign w:val="center"/>
          </w:tcPr>
          <w:p w14:paraId="61A0D8C5"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72A8E185"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01,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02,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03, </w:t>
            </w:r>
            <w:r w:rsidRPr="00E34660">
              <w:rPr>
                <w:rFonts w:ascii="Times New Roman" w:eastAsia="Times New Roman" w:hAnsi="Times New Roman" w:cs="Times New Roman"/>
                <w:sz w:val="24"/>
                <w:szCs w:val="24"/>
                <w:lang w:eastAsia="ru-RU"/>
              </w:rPr>
              <w:lastRenderedPageBreak/>
              <w:t>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53E090FE" w14:textId="77777777" w:rsidR="002D3F8D" w:rsidRDefault="002D3F8D" w:rsidP="00C67510">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69274CD8" w14:textId="77777777" w:rsidR="002D3F8D" w:rsidRPr="00377AB6"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03</w:t>
            </w:r>
          </w:p>
        </w:tc>
      </w:tr>
      <w:tr w:rsidR="002D3F8D" w:rsidRPr="00E55D37" w14:paraId="37CDE0DC" w14:textId="77777777" w:rsidTr="00C67510">
        <w:trPr>
          <w:trHeight w:val="1656"/>
        </w:trPr>
        <w:tc>
          <w:tcPr>
            <w:tcW w:w="680" w:type="pct"/>
            <w:vMerge/>
            <w:tcBorders>
              <w:left w:val="single" w:sz="2" w:space="0" w:color="000000"/>
              <w:right w:val="single" w:sz="2" w:space="0" w:color="000000"/>
            </w:tcBorders>
            <w:shd w:val="clear" w:color="auto" w:fill="auto"/>
          </w:tcPr>
          <w:p w14:paraId="78EEFF4E"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p>
        </w:tc>
        <w:tc>
          <w:tcPr>
            <w:tcW w:w="2798" w:type="pct"/>
            <w:tcBorders>
              <w:top w:val="single" w:sz="2" w:space="0" w:color="000000"/>
              <w:left w:val="single" w:sz="2" w:space="0" w:color="000000"/>
              <w:right w:val="single" w:sz="2" w:space="0" w:color="000000"/>
            </w:tcBorders>
            <w:shd w:val="clear" w:color="auto" w:fill="auto"/>
          </w:tcPr>
          <w:p w14:paraId="03C558DD"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6</w:t>
            </w:r>
            <w:r w:rsidRPr="0062385B">
              <w:rPr>
                <w:rFonts w:ascii="Times New Roman" w:eastAsia="Times New Roman" w:hAnsi="Times New Roman"/>
                <w:b/>
                <w:i/>
                <w:color w:val="000000"/>
                <w:sz w:val="24"/>
                <w:szCs w:val="24"/>
                <w:lang w:eastAsia="ru-RU"/>
              </w:rPr>
              <w:t xml:space="preserve">. </w:t>
            </w:r>
            <w:r w:rsidRPr="00643620">
              <w:rPr>
                <w:rFonts w:ascii="Times New Roman" w:eastAsia="Times New Roman" w:hAnsi="Times New Roman"/>
                <w:color w:val="000000"/>
                <w:sz w:val="24"/>
                <w:szCs w:val="24"/>
                <w:lang w:eastAsia="ru-RU"/>
              </w:rPr>
              <w:t xml:space="preserve">Фразеология. </w:t>
            </w:r>
            <w:r>
              <w:rPr>
                <w:rFonts w:ascii="Times New Roman" w:eastAsia="Times New Roman" w:hAnsi="Times New Roman"/>
                <w:color w:val="000000"/>
                <w:sz w:val="24"/>
                <w:szCs w:val="24"/>
                <w:lang w:eastAsia="ru-RU"/>
              </w:rPr>
              <w:t xml:space="preserve">Отличие фразеологизма от слова. Использование фразеологизмов в речи. Афоризмы. </w:t>
            </w:r>
            <w:r w:rsidRPr="00643620">
              <w:rPr>
                <w:rFonts w:ascii="Times New Roman" w:eastAsia="Times New Roman" w:hAnsi="Times New Roman"/>
                <w:color w:val="000000"/>
                <w:sz w:val="24"/>
                <w:szCs w:val="24"/>
                <w:lang w:eastAsia="ru-RU"/>
              </w:rPr>
              <w:t>Фразеологические единицы и их употребление.</w:t>
            </w:r>
          </w:p>
          <w:p w14:paraId="44EEBDC6"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62385B">
              <w:rPr>
                <w:rFonts w:ascii="Times New Roman" w:eastAsia="Times New Roman" w:hAnsi="Times New Roman"/>
                <w:b/>
                <w:i/>
                <w:color w:val="000000"/>
                <w:sz w:val="24"/>
                <w:szCs w:val="24"/>
                <w:lang w:eastAsia="ru-RU"/>
              </w:rPr>
              <w:t xml:space="preserve">Практическое занятие </w:t>
            </w:r>
            <w:r>
              <w:rPr>
                <w:rFonts w:ascii="Times New Roman" w:eastAsia="Times New Roman" w:hAnsi="Times New Roman"/>
                <w:b/>
                <w:i/>
                <w:color w:val="000000"/>
                <w:sz w:val="24"/>
                <w:szCs w:val="24"/>
                <w:lang w:eastAsia="ru-RU"/>
              </w:rPr>
              <w:t>7</w:t>
            </w:r>
            <w:r>
              <w:rPr>
                <w:rFonts w:ascii="Times New Roman" w:eastAsia="Times New Roman" w:hAnsi="Times New Roman"/>
                <w:color w:val="000000"/>
                <w:sz w:val="24"/>
                <w:szCs w:val="24"/>
                <w:lang w:eastAsia="ru-RU"/>
              </w:rPr>
              <w:t xml:space="preserve">. </w:t>
            </w:r>
            <w:r w:rsidRPr="0062385B">
              <w:rPr>
                <w:rFonts w:ascii="Times New Roman" w:eastAsia="Times New Roman" w:hAnsi="Times New Roman"/>
                <w:color w:val="000000"/>
                <w:sz w:val="24"/>
                <w:szCs w:val="24"/>
                <w:lang w:eastAsia="ru-RU"/>
              </w:rPr>
              <w:t>Лексикография.</w:t>
            </w:r>
            <w:r>
              <w:rPr>
                <w:rFonts w:ascii="Times New Roman" w:eastAsia="Times New Roman" w:hAnsi="Times New Roman"/>
                <w:color w:val="000000"/>
                <w:sz w:val="24"/>
                <w:szCs w:val="24"/>
                <w:lang w:eastAsia="ru-RU"/>
              </w:rPr>
              <w:t xml:space="preserve"> Лексические и фразеологические словари. Лексико-фразеологический разбор</w:t>
            </w:r>
            <w:r w:rsidRPr="0062385B">
              <w:rPr>
                <w:rFonts w:ascii="Times New Roman" w:eastAsia="Times New Roman" w:hAnsi="Times New Roman"/>
                <w:color w:val="000000"/>
                <w:sz w:val="24"/>
                <w:szCs w:val="24"/>
                <w:lang w:eastAsia="ru-RU"/>
              </w:rPr>
              <w:t xml:space="preserve"> Работа с энциклопедическими и лингвистическими словарями.</w:t>
            </w:r>
          </w:p>
        </w:tc>
        <w:tc>
          <w:tcPr>
            <w:tcW w:w="414" w:type="pct"/>
            <w:vAlign w:val="center"/>
          </w:tcPr>
          <w:p w14:paraId="15F32435"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2BC0BF7A"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1C7E63F8"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3A174A24" w14:textId="77777777" w:rsidTr="00C67510">
        <w:trPr>
          <w:trHeight w:val="20"/>
        </w:trPr>
        <w:tc>
          <w:tcPr>
            <w:tcW w:w="680" w:type="pct"/>
            <w:vMerge w:val="restart"/>
            <w:tcBorders>
              <w:left w:val="single" w:sz="2" w:space="0" w:color="000000"/>
              <w:right w:val="single" w:sz="2" w:space="0" w:color="000000"/>
            </w:tcBorders>
            <w:shd w:val="clear" w:color="auto" w:fill="auto"/>
          </w:tcPr>
          <w:p w14:paraId="70382180"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Тема 3.4.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46A1394" w14:textId="77777777" w:rsidR="002D3F8D" w:rsidRPr="00E34660" w:rsidRDefault="002D3F8D" w:rsidP="00C67510">
            <w:pPr>
              <w:spacing w:after="0" w:line="240" w:lineRule="auto"/>
              <w:jc w:val="both"/>
              <w:rPr>
                <w:rFonts w:ascii="Times New Roman" w:eastAsia="Times New Roman" w:hAnsi="Times New Roman"/>
                <w:b/>
                <w:iCs/>
                <w:color w:val="000000"/>
                <w:sz w:val="24"/>
                <w:szCs w:val="24"/>
                <w:lang w:eastAsia="ru-RU"/>
              </w:rPr>
            </w:pPr>
            <w:r w:rsidRPr="00E34660">
              <w:rPr>
                <w:rFonts w:ascii="Times New Roman" w:eastAsia="Times New Roman" w:hAnsi="Times New Roman"/>
                <w:b/>
                <w:iCs/>
                <w:color w:val="000000"/>
                <w:sz w:val="24"/>
                <w:szCs w:val="24"/>
                <w:lang w:eastAsia="ru-RU"/>
              </w:rPr>
              <w:t>Лексические нормы</w:t>
            </w:r>
          </w:p>
        </w:tc>
        <w:tc>
          <w:tcPr>
            <w:tcW w:w="414" w:type="pct"/>
            <w:vAlign w:val="center"/>
          </w:tcPr>
          <w:p w14:paraId="647DD3C7" w14:textId="77777777" w:rsidR="002D3F8D"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4A327047"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01,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02, </w:t>
            </w:r>
            <w:proofErr w:type="spellStart"/>
            <w:r w:rsidRPr="00E34660">
              <w:rPr>
                <w:rFonts w:ascii="Times New Roman" w:eastAsia="Times New Roman" w:hAnsi="Times New Roman" w:cs="Times New Roman"/>
                <w:sz w:val="24"/>
                <w:szCs w:val="24"/>
                <w:lang w:eastAsia="ru-RU"/>
              </w:rPr>
              <w:t>ПРб</w:t>
            </w:r>
            <w:proofErr w:type="spellEnd"/>
            <w:r w:rsidRPr="00E34660">
              <w:rPr>
                <w:rFonts w:ascii="Times New Roman" w:eastAsia="Times New Roman" w:hAnsi="Times New Roman" w:cs="Times New Roman"/>
                <w:sz w:val="24"/>
                <w:szCs w:val="24"/>
                <w:lang w:eastAsia="ru-RU"/>
              </w:rPr>
              <w:t xml:space="preserve"> 03, 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ЛР13</w:t>
            </w:r>
            <w:r>
              <w:rPr>
                <w:rFonts w:ascii="Times New Roman" w:eastAsia="Times New Roman" w:hAnsi="Times New Roman" w:cs="Times New Roman"/>
                <w:iCs/>
                <w:sz w:val="24"/>
                <w:szCs w:val="24"/>
                <w:lang w:eastAsia="ru-RU"/>
              </w:rPr>
              <w:t>,</w:t>
            </w:r>
          </w:p>
          <w:p w14:paraId="0C0A3EB8" w14:textId="77777777" w:rsidR="002D3F8D" w:rsidRDefault="002D3F8D" w:rsidP="00C67510">
            <w:pPr>
              <w:spacing w:after="0" w:line="240" w:lineRule="auto"/>
              <w:rPr>
                <w:rFonts w:ascii="Times New Roman" w:eastAsia="Times New Roman" w:hAnsi="Times New Roman" w:cs="Times New Roman"/>
                <w:sz w:val="24"/>
                <w:szCs w:val="24"/>
                <w:lang w:eastAsia="ru-RU"/>
              </w:rPr>
            </w:pPr>
            <w:r w:rsidRPr="00E34660">
              <w:rPr>
                <w:rFonts w:ascii="Times New Roman" w:eastAsia="Times New Roman" w:hAnsi="Times New Roman" w:cs="Times New Roman"/>
                <w:sz w:val="24"/>
                <w:szCs w:val="24"/>
                <w:lang w:eastAsia="ru-RU"/>
              </w:rPr>
              <w:t xml:space="preserve">МР 08, МР 09, </w:t>
            </w:r>
          </w:p>
          <w:p w14:paraId="0014D40B" w14:textId="77777777" w:rsidR="002D3F8D" w:rsidRPr="00377AB6" w:rsidRDefault="002D3F8D" w:rsidP="00C67510">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  05</w:t>
            </w:r>
            <w:proofErr w:type="gramEnd"/>
          </w:p>
        </w:tc>
      </w:tr>
      <w:tr w:rsidR="002D3F8D" w:rsidRPr="00E55D37" w14:paraId="7011F110" w14:textId="77777777" w:rsidTr="00C67510">
        <w:trPr>
          <w:trHeight w:val="20"/>
        </w:trPr>
        <w:tc>
          <w:tcPr>
            <w:tcW w:w="680" w:type="pct"/>
            <w:vMerge/>
            <w:tcBorders>
              <w:left w:val="single" w:sz="2" w:space="0" w:color="000000"/>
              <w:right w:val="single" w:sz="2" w:space="0" w:color="000000"/>
            </w:tcBorders>
            <w:shd w:val="clear" w:color="auto" w:fill="auto"/>
          </w:tcPr>
          <w:p w14:paraId="2A841DFF" w14:textId="77777777" w:rsidR="002D3F8D" w:rsidRDefault="002D3F8D" w:rsidP="00C67510">
            <w:pPr>
              <w:spacing w:after="0" w:line="240" w:lineRule="auto"/>
              <w:rPr>
                <w:rFonts w:ascii="Times New Roman" w:eastAsia="Times New Roman" w:hAnsi="Times New Roman" w:cs="Times New Roman"/>
                <w:b/>
                <w:bCs/>
                <w:i/>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97F9BBA" w14:textId="77777777" w:rsidR="002D3F8D" w:rsidRPr="002057C9" w:rsidRDefault="002D3F8D" w:rsidP="00C67510">
            <w:pPr>
              <w:spacing w:after="0" w:line="240" w:lineRule="auto"/>
              <w:jc w:val="both"/>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Практическое занятие 8.</w:t>
            </w:r>
            <w:r w:rsidRPr="002057C9">
              <w:rPr>
                <w:rFonts w:ascii="Times New Roman" w:eastAsia="Times New Roman" w:hAnsi="Times New Roman"/>
                <w:b/>
                <w:i/>
                <w:color w:val="000000"/>
                <w:sz w:val="24"/>
                <w:szCs w:val="24"/>
                <w:lang w:eastAsia="ru-RU"/>
              </w:rPr>
              <w:t xml:space="preserve"> </w:t>
            </w:r>
            <w:r w:rsidRPr="002057C9">
              <w:rPr>
                <w:rFonts w:ascii="Times New Roman" w:eastAsia="Times New Roman" w:hAnsi="Times New Roman"/>
                <w:color w:val="000000"/>
                <w:sz w:val="24"/>
                <w:szCs w:val="24"/>
                <w:lang w:eastAsia="ru-RU"/>
              </w:rPr>
              <w:t>Лексические ошибки и их исправление. Ошибки в употреблении фразеологических единиц и их исправление</w:t>
            </w:r>
          </w:p>
        </w:tc>
        <w:tc>
          <w:tcPr>
            <w:tcW w:w="414" w:type="pct"/>
            <w:vAlign w:val="center"/>
          </w:tcPr>
          <w:p w14:paraId="1F85EB1D"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F998861"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442039F6" w14:textId="77777777" w:rsidTr="00C67510">
        <w:trPr>
          <w:trHeight w:val="20"/>
        </w:trPr>
        <w:tc>
          <w:tcPr>
            <w:tcW w:w="5000" w:type="pct"/>
            <w:gridSpan w:val="4"/>
            <w:tcBorders>
              <w:left w:val="single" w:sz="2" w:space="0" w:color="000000"/>
            </w:tcBorders>
            <w:shd w:val="clear" w:color="auto" w:fill="auto"/>
            <w:vAlign w:val="center"/>
          </w:tcPr>
          <w:p w14:paraId="7B59EE84" w14:textId="77777777" w:rsidR="002D3F8D" w:rsidRPr="00E34660" w:rsidRDefault="002D3F8D" w:rsidP="00C67510">
            <w:pPr>
              <w:spacing w:after="0" w:line="240" w:lineRule="auto"/>
              <w:jc w:val="center"/>
              <w:rPr>
                <w:rFonts w:ascii="Times New Roman" w:eastAsia="Times New Roman" w:hAnsi="Times New Roman" w:cs="Times New Roman"/>
                <w:b/>
                <w:bCs/>
                <w:iCs/>
                <w:sz w:val="24"/>
                <w:szCs w:val="24"/>
                <w:lang w:eastAsia="ru-RU"/>
              </w:rPr>
            </w:pPr>
            <w:r w:rsidRPr="00E34660">
              <w:rPr>
                <w:rFonts w:ascii="Times New Roman" w:eastAsia="Times New Roman" w:hAnsi="Times New Roman" w:cs="Times New Roman"/>
                <w:b/>
                <w:bCs/>
                <w:iCs/>
                <w:sz w:val="24"/>
                <w:szCs w:val="24"/>
                <w:lang w:eastAsia="ru-RU"/>
              </w:rPr>
              <w:t>Профессионально ориентированное содержание</w:t>
            </w:r>
          </w:p>
        </w:tc>
      </w:tr>
      <w:tr w:rsidR="002D3F8D" w:rsidRPr="00E55D37" w14:paraId="6F6A8B25" w14:textId="77777777" w:rsidTr="00C67510">
        <w:trPr>
          <w:trHeight w:val="748"/>
        </w:trPr>
        <w:tc>
          <w:tcPr>
            <w:tcW w:w="680" w:type="pct"/>
          </w:tcPr>
          <w:p w14:paraId="235C5D86" w14:textId="77777777" w:rsidR="002D3F8D" w:rsidRDefault="002D3F8D" w:rsidP="00C67510">
            <w:pPr>
              <w:spacing w:after="0" w:line="240" w:lineRule="auto"/>
              <w:rPr>
                <w:rFonts w:ascii="Times New Roman" w:eastAsia="Times New Roman" w:hAnsi="Times New Roman" w:cs="Times New Roman"/>
                <w:b/>
                <w:bCs/>
                <w:sz w:val="24"/>
                <w:szCs w:val="24"/>
                <w:lang w:eastAsia="ru-RU"/>
              </w:rPr>
            </w:pPr>
          </w:p>
        </w:tc>
        <w:tc>
          <w:tcPr>
            <w:tcW w:w="2798" w:type="pct"/>
          </w:tcPr>
          <w:p w14:paraId="297C9846" w14:textId="77777777" w:rsidR="002D3F8D" w:rsidRPr="009513D6" w:rsidRDefault="002D3F8D" w:rsidP="00C6751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Лекционное занятие 4.</w:t>
            </w:r>
            <w:r>
              <w:t xml:space="preserve"> </w:t>
            </w:r>
            <w:r w:rsidRPr="002057C9">
              <w:rPr>
                <w:rFonts w:ascii="Times New Roman" w:eastAsia="Times New Roman" w:hAnsi="Times New Roman"/>
                <w:color w:val="000000"/>
                <w:sz w:val="24"/>
                <w:szCs w:val="24"/>
                <w:lang w:eastAsia="ru-RU"/>
              </w:rPr>
              <w:t>Профессионализмы. Терминологическая лексика</w:t>
            </w:r>
            <w:r w:rsidRPr="006924E0">
              <w:rPr>
                <w:rFonts w:ascii="Times New Roman" w:eastAsia="Times New Roman" w:hAnsi="Times New Roman" w:cs="Times New Roman"/>
                <w:b/>
                <w:sz w:val="24"/>
                <w:szCs w:val="24"/>
                <w:lang w:eastAsia="ru-RU"/>
              </w:rPr>
              <w:t xml:space="preserve"> </w:t>
            </w:r>
            <w:r w:rsidRPr="00BB6F0D">
              <w:rPr>
                <w:rFonts w:ascii="Times New Roman" w:eastAsia="Times New Roman" w:hAnsi="Times New Roman" w:cs="Times New Roman"/>
                <w:sz w:val="24"/>
                <w:szCs w:val="24"/>
                <w:lang w:eastAsia="ru-RU"/>
              </w:rPr>
              <w:t>специальностей технологического профиля</w:t>
            </w:r>
          </w:p>
        </w:tc>
        <w:tc>
          <w:tcPr>
            <w:tcW w:w="414" w:type="pct"/>
            <w:vAlign w:val="center"/>
          </w:tcPr>
          <w:p w14:paraId="2BEA90EB"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val="restart"/>
          </w:tcPr>
          <w:p w14:paraId="60C658E4"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proofErr w:type="spellStart"/>
            <w:r w:rsidRPr="00E25725">
              <w:rPr>
                <w:rFonts w:ascii="Times New Roman" w:eastAsia="Times New Roman" w:hAnsi="Times New Roman" w:cs="Times New Roman"/>
                <w:sz w:val="24"/>
                <w:szCs w:val="24"/>
                <w:lang w:eastAsia="ru-RU"/>
              </w:rPr>
              <w:t>ПРб</w:t>
            </w:r>
            <w:proofErr w:type="spellEnd"/>
            <w:r w:rsidRPr="00E25725">
              <w:rPr>
                <w:rFonts w:ascii="Times New Roman" w:eastAsia="Times New Roman" w:hAnsi="Times New Roman" w:cs="Times New Roman"/>
                <w:sz w:val="24"/>
                <w:szCs w:val="24"/>
                <w:lang w:eastAsia="ru-RU"/>
              </w:rPr>
              <w:t xml:space="preserve"> 01, </w:t>
            </w:r>
            <w:proofErr w:type="spellStart"/>
            <w:r w:rsidRPr="00E25725">
              <w:rPr>
                <w:rFonts w:ascii="Times New Roman" w:eastAsia="Times New Roman" w:hAnsi="Times New Roman" w:cs="Times New Roman"/>
                <w:sz w:val="24"/>
                <w:szCs w:val="24"/>
                <w:lang w:eastAsia="ru-RU"/>
              </w:rPr>
              <w:t>ПРб</w:t>
            </w:r>
            <w:proofErr w:type="spellEnd"/>
            <w:r w:rsidRPr="00E25725">
              <w:rPr>
                <w:rFonts w:ascii="Times New Roman" w:eastAsia="Times New Roman" w:hAnsi="Times New Roman" w:cs="Times New Roman"/>
                <w:sz w:val="24"/>
                <w:szCs w:val="24"/>
                <w:lang w:eastAsia="ru-RU"/>
              </w:rPr>
              <w:t xml:space="preserve"> 02, </w:t>
            </w:r>
            <w:proofErr w:type="spellStart"/>
            <w:r w:rsidRPr="00E25725">
              <w:rPr>
                <w:rFonts w:ascii="Times New Roman" w:eastAsia="Times New Roman" w:hAnsi="Times New Roman" w:cs="Times New Roman"/>
                <w:sz w:val="24"/>
                <w:szCs w:val="24"/>
                <w:lang w:eastAsia="ru-RU"/>
              </w:rPr>
              <w:t>ПРб</w:t>
            </w:r>
            <w:proofErr w:type="spellEnd"/>
            <w:r w:rsidRPr="00E25725">
              <w:rPr>
                <w:rFonts w:ascii="Times New Roman" w:eastAsia="Times New Roman" w:hAnsi="Times New Roman" w:cs="Times New Roman"/>
                <w:sz w:val="24"/>
                <w:szCs w:val="24"/>
                <w:lang w:eastAsia="ru-RU"/>
              </w:rPr>
              <w:t xml:space="preserve"> 03, </w:t>
            </w:r>
            <w:r w:rsidRPr="00E34660">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 </w:t>
            </w:r>
            <w:r w:rsidRPr="00E34660">
              <w:rPr>
                <w:rFonts w:ascii="Times New Roman" w:eastAsia="Times New Roman" w:hAnsi="Times New Roman" w:cs="Times New Roman"/>
                <w:sz w:val="24"/>
                <w:szCs w:val="24"/>
                <w:lang w:eastAsia="ru-RU"/>
              </w:rPr>
              <w:t xml:space="preserve">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344D14A5" w14:textId="77777777" w:rsidR="002D3F8D" w:rsidRDefault="002D3F8D" w:rsidP="00C67510">
            <w:pPr>
              <w:spacing w:after="0" w:line="240" w:lineRule="auto"/>
              <w:rPr>
                <w:rFonts w:ascii="Times New Roman" w:eastAsia="Times New Roman" w:hAnsi="Times New Roman" w:cs="Times New Roman"/>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04, МР 08, МР 09,</w:t>
            </w:r>
          </w:p>
          <w:p w14:paraId="0C1DD46A" w14:textId="77777777" w:rsidR="002D3F8D"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10</w:t>
            </w:r>
          </w:p>
        </w:tc>
      </w:tr>
      <w:tr w:rsidR="002D3F8D" w:rsidRPr="00E55D37" w14:paraId="7251D3E6" w14:textId="77777777" w:rsidTr="00C67510">
        <w:trPr>
          <w:trHeight w:val="20"/>
        </w:trPr>
        <w:tc>
          <w:tcPr>
            <w:tcW w:w="680" w:type="pct"/>
          </w:tcPr>
          <w:p w14:paraId="656903D3" w14:textId="77777777" w:rsidR="002D3F8D" w:rsidRDefault="002D3F8D" w:rsidP="00C67510">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08C49963" w14:textId="77777777" w:rsidR="002D3F8D" w:rsidRPr="009513D6" w:rsidRDefault="002D3F8D" w:rsidP="00C67510">
            <w:pPr>
              <w:spacing w:after="0" w:line="240" w:lineRule="auto"/>
              <w:jc w:val="both"/>
              <w:rPr>
                <w:rFonts w:ascii="Times New Roman" w:eastAsia="Times New Roman" w:hAnsi="Times New Roman" w:cs="Times New Roman"/>
                <w:b/>
                <w:sz w:val="24"/>
                <w:szCs w:val="24"/>
                <w:lang w:eastAsia="ru-RU"/>
              </w:rPr>
            </w:pPr>
            <w:r w:rsidRPr="00E34660">
              <w:rPr>
                <w:rFonts w:ascii="Times New Roman" w:eastAsia="Times New Roman" w:hAnsi="Times New Roman" w:cs="Times New Roman"/>
                <w:b/>
                <w:i/>
                <w:iCs/>
                <w:sz w:val="24"/>
                <w:szCs w:val="24"/>
                <w:lang w:eastAsia="ru-RU"/>
              </w:rPr>
              <w:t>Практическое занятие 3.</w:t>
            </w:r>
            <w:r>
              <w:rPr>
                <w:rFonts w:ascii="Times New Roman" w:eastAsia="Times New Roman" w:hAnsi="Times New Roman" w:cs="Times New Roman"/>
                <w:b/>
                <w:sz w:val="24"/>
                <w:szCs w:val="24"/>
                <w:lang w:eastAsia="ru-RU"/>
              </w:rPr>
              <w:t xml:space="preserve"> </w:t>
            </w:r>
            <w:r w:rsidRPr="006924E0">
              <w:rPr>
                <w:rFonts w:ascii="Times New Roman" w:eastAsia="Times New Roman" w:hAnsi="Times New Roman" w:cs="Times New Roman"/>
                <w:sz w:val="24"/>
                <w:szCs w:val="24"/>
                <w:lang w:eastAsia="ru-RU"/>
              </w:rPr>
              <w:t>Лексический и фразеологический анализ терминов</w:t>
            </w:r>
            <w:r>
              <w:rPr>
                <w:rFonts w:ascii="Times New Roman" w:eastAsia="Times New Roman" w:hAnsi="Times New Roman" w:cs="Times New Roman"/>
                <w:sz w:val="24"/>
                <w:szCs w:val="24"/>
                <w:lang w:eastAsia="ru-RU"/>
              </w:rPr>
              <w:t xml:space="preserve">, профессионализмов </w:t>
            </w:r>
            <w:r w:rsidRPr="006924E0">
              <w:rPr>
                <w:rFonts w:ascii="Times New Roman" w:eastAsia="Times New Roman" w:hAnsi="Times New Roman" w:cs="Times New Roman"/>
                <w:sz w:val="24"/>
                <w:szCs w:val="24"/>
                <w:lang w:eastAsia="ru-RU"/>
              </w:rPr>
              <w:t>и фразеологизмов профессий и специальностей</w:t>
            </w:r>
            <w:r>
              <w:rPr>
                <w:rFonts w:ascii="Times New Roman" w:eastAsia="Times New Roman" w:hAnsi="Times New Roman" w:cs="Times New Roman"/>
                <w:sz w:val="24"/>
                <w:szCs w:val="24"/>
                <w:lang w:eastAsia="ru-RU"/>
              </w:rPr>
              <w:t xml:space="preserve"> технологического профиля </w:t>
            </w:r>
            <w:r w:rsidRPr="006924E0">
              <w:rPr>
                <w:rFonts w:ascii="Times New Roman" w:eastAsia="Times New Roman" w:hAnsi="Times New Roman" w:cs="Times New Roman"/>
                <w:sz w:val="24"/>
                <w:szCs w:val="24"/>
                <w:lang w:eastAsia="ru-RU"/>
              </w:rPr>
              <w:t>СПО</w:t>
            </w:r>
            <w:r>
              <w:rPr>
                <w:rFonts w:ascii="Times New Roman" w:eastAsia="Times New Roman" w:hAnsi="Times New Roman" w:cs="Times New Roman"/>
                <w:sz w:val="24"/>
                <w:szCs w:val="24"/>
                <w:lang w:eastAsia="ru-RU"/>
              </w:rPr>
              <w:t>.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tc>
        <w:tc>
          <w:tcPr>
            <w:tcW w:w="414" w:type="pct"/>
            <w:vAlign w:val="center"/>
          </w:tcPr>
          <w:p w14:paraId="793D155F" w14:textId="77777777" w:rsidR="002D3F8D" w:rsidRPr="00E34660"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3769D65F" w14:textId="77777777" w:rsidR="002D3F8D"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2C656983" w14:textId="77777777" w:rsidTr="00C67510">
        <w:trPr>
          <w:trHeight w:val="20"/>
        </w:trPr>
        <w:tc>
          <w:tcPr>
            <w:tcW w:w="680" w:type="pct"/>
            <w:vAlign w:val="center"/>
          </w:tcPr>
          <w:p w14:paraId="483B1325" w14:textId="77777777" w:rsidR="002D3F8D" w:rsidRPr="00E25725" w:rsidRDefault="002D3F8D" w:rsidP="00C67510">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Раздел 4</w:t>
            </w:r>
          </w:p>
        </w:tc>
        <w:tc>
          <w:tcPr>
            <w:tcW w:w="2798" w:type="pct"/>
            <w:vAlign w:val="center"/>
          </w:tcPr>
          <w:p w14:paraId="1D5A3E32" w14:textId="77777777" w:rsidR="002D3F8D" w:rsidRPr="00E25725" w:rsidRDefault="002D3F8D" w:rsidP="00C67510">
            <w:pPr>
              <w:jc w:val="center"/>
              <w:rPr>
                <w:rFonts w:ascii="Times New Roman" w:eastAsia="Times New Roman" w:hAnsi="Times New Roman" w:cs="Times New Roman"/>
                <w:b/>
                <w:bCs/>
                <w:iCs/>
                <w:sz w:val="24"/>
                <w:szCs w:val="24"/>
                <w:lang w:eastAsia="ru-RU"/>
              </w:rPr>
            </w:pPr>
            <w:proofErr w:type="spellStart"/>
            <w:r w:rsidRPr="00E25725">
              <w:rPr>
                <w:rFonts w:ascii="Times New Roman" w:eastAsia="Times New Roman" w:hAnsi="Times New Roman" w:cs="Times New Roman"/>
                <w:b/>
                <w:bCs/>
                <w:iCs/>
                <w:sz w:val="24"/>
                <w:szCs w:val="24"/>
                <w:lang w:eastAsia="ru-RU"/>
              </w:rPr>
              <w:t>Морфемика</w:t>
            </w:r>
            <w:proofErr w:type="spellEnd"/>
            <w:r w:rsidRPr="00E25725">
              <w:rPr>
                <w:rFonts w:ascii="Times New Roman" w:eastAsia="Times New Roman" w:hAnsi="Times New Roman" w:cs="Times New Roman"/>
                <w:b/>
                <w:bCs/>
                <w:iCs/>
                <w:sz w:val="24"/>
                <w:szCs w:val="24"/>
                <w:lang w:eastAsia="ru-RU"/>
              </w:rPr>
              <w:t>, словообразование, орфография</w:t>
            </w:r>
          </w:p>
        </w:tc>
        <w:tc>
          <w:tcPr>
            <w:tcW w:w="414" w:type="pct"/>
            <w:vAlign w:val="center"/>
          </w:tcPr>
          <w:p w14:paraId="2A10D025" w14:textId="77777777" w:rsidR="002D3F8D" w:rsidRPr="00E25725" w:rsidRDefault="002D3F8D" w:rsidP="00C6751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p>
        </w:tc>
        <w:tc>
          <w:tcPr>
            <w:tcW w:w="1108" w:type="pct"/>
            <w:vAlign w:val="center"/>
          </w:tcPr>
          <w:p w14:paraId="620DD5F5" w14:textId="77777777" w:rsidR="002D3F8D" w:rsidRPr="004D18B3" w:rsidRDefault="002D3F8D" w:rsidP="00C67510">
            <w:pPr>
              <w:spacing w:after="0" w:line="240" w:lineRule="auto"/>
              <w:rPr>
                <w:rFonts w:ascii="Times New Roman" w:eastAsia="Times New Roman" w:hAnsi="Times New Roman" w:cs="Times New Roman"/>
                <w:bCs/>
                <w:iCs/>
                <w:sz w:val="24"/>
                <w:szCs w:val="24"/>
                <w:lang w:eastAsia="ru-RU"/>
              </w:rPr>
            </w:pPr>
            <w:proofErr w:type="spellStart"/>
            <w:r w:rsidRPr="004D18B3">
              <w:rPr>
                <w:rFonts w:ascii="Times New Roman" w:eastAsia="Times New Roman" w:hAnsi="Times New Roman" w:cs="Times New Roman"/>
                <w:bCs/>
                <w:iCs/>
                <w:sz w:val="24"/>
                <w:szCs w:val="24"/>
                <w:lang w:eastAsia="ru-RU"/>
              </w:rPr>
              <w:t>ПРб</w:t>
            </w:r>
            <w:proofErr w:type="spellEnd"/>
            <w:r w:rsidRPr="004D18B3">
              <w:rPr>
                <w:rFonts w:ascii="Times New Roman" w:eastAsia="Times New Roman" w:hAnsi="Times New Roman" w:cs="Times New Roman"/>
                <w:bCs/>
                <w:iCs/>
                <w:sz w:val="24"/>
                <w:szCs w:val="24"/>
                <w:lang w:eastAsia="ru-RU"/>
              </w:rPr>
              <w:t xml:space="preserve"> 01, </w:t>
            </w:r>
            <w:proofErr w:type="spellStart"/>
            <w:r w:rsidRPr="004D18B3">
              <w:rPr>
                <w:rFonts w:ascii="Times New Roman" w:eastAsia="Times New Roman" w:hAnsi="Times New Roman" w:cs="Times New Roman"/>
                <w:bCs/>
                <w:iCs/>
                <w:sz w:val="24"/>
                <w:szCs w:val="24"/>
                <w:lang w:eastAsia="ru-RU"/>
              </w:rPr>
              <w:t>ПРб</w:t>
            </w:r>
            <w:proofErr w:type="spellEnd"/>
            <w:r w:rsidRPr="004D18B3">
              <w:rPr>
                <w:rFonts w:ascii="Times New Roman" w:eastAsia="Times New Roman" w:hAnsi="Times New Roman" w:cs="Times New Roman"/>
                <w:bCs/>
                <w:iCs/>
                <w:sz w:val="24"/>
                <w:szCs w:val="24"/>
                <w:lang w:eastAsia="ru-RU"/>
              </w:rPr>
              <w:t xml:space="preserve"> 03, </w:t>
            </w:r>
          </w:p>
          <w:p w14:paraId="47D612E3" w14:textId="77777777" w:rsidR="002D3F8D" w:rsidRPr="004D18B3" w:rsidRDefault="002D3F8D" w:rsidP="00C67510">
            <w:pPr>
              <w:suppressAutoHyphens/>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t xml:space="preserve">ЛР 01, ЛР 04, </w:t>
            </w:r>
            <w:r w:rsidRPr="004D18B3">
              <w:rPr>
                <w:rFonts w:ascii="Times New Roman" w:eastAsia="Times New Roman" w:hAnsi="Times New Roman" w:cs="Times New Roman"/>
                <w:iCs/>
                <w:sz w:val="24"/>
                <w:szCs w:val="24"/>
                <w:lang w:eastAsia="ru-RU"/>
              </w:rPr>
              <w:t>ЛР 09, ЛР13,</w:t>
            </w:r>
          </w:p>
          <w:p w14:paraId="7A9F641B" w14:textId="77777777" w:rsidR="002D3F8D" w:rsidRPr="004D18B3" w:rsidRDefault="002D3F8D" w:rsidP="00C67510">
            <w:pPr>
              <w:spacing w:after="0" w:line="240" w:lineRule="auto"/>
              <w:rPr>
                <w:rFonts w:ascii="Times New Roman" w:eastAsia="Times New Roman" w:hAnsi="Times New Roman" w:cs="Times New Roman"/>
                <w:bCs/>
                <w:iCs/>
                <w:sz w:val="24"/>
                <w:szCs w:val="24"/>
                <w:lang w:eastAsia="ru-RU"/>
              </w:rPr>
            </w:pPr>
          </w:p>
          <w:p w14:paraId="4FD05140" w14:textId="77777777" w:rsidR="002D3F8D" w:rsidRDefault="002D3F8D" w:rsidP="00C67510">
            <w:pPr>
              <w:spacing w:after="0" w:line="240" w:lineRule="auto"/>
              <w:rPr>
                <w:rFonts w:ascii="Times New Roman" w:eastAsia="Times New Roman" w:hAnsi="Times New Roman" w:cs="Times New Roman"/>
                <w:bCs/>
                <w:iCs/>
                <w:sz w:val="24"/>
                <w:szCs w:val="24"/>
                <w:lang w:eastAsia="ru-RU"/>
              </w:rPr>
            </w:pPr>
            <w:r w:rsidRPr="004D18B3">
              <w:rPr>
                <w:rFonts w:ascii="Times New Roman" w:eastAsia="Times New Roman" w:hAnsi="Times New Roman" w:cs="Times New Roman"/>
                <w:bCs/>
                <w:iCs/>
                <w:sz w:val="24"/>
                <w:szCs w:val="24"/>
                <w:lang w:eastAsia="ru-RU"/>
              </w:rPr>
              <w:lastRenderedPageBreak/>
              <w:t xml:space="preserve">МР 02, </w:t>
            </w:r>
            <w:r>
              <w:rPr>
                <w:rFonts w:ascii="Times New Roman" w:eastAsia="Times New Roman" w:hAnsi="Times New Roman" w:cs="Times New Roman"/>
                <w:bCs/>
                <w:sz w:val="24"/>
                <w:szCs w:val="24"/>
                <w:lang w:eastAsia="ru-RU"/>
              </w:rPr>
              <w:t>МР 04, МР 08, МР 09,</w:t>
            </w:r>
          </w:p>
          <w:p w14:paraId="05C9DE65" w14:textId="77777777" w:rsidR="002D3F8D" w:rsidRPr="004D18B3" w:rsidRDefault="002D3F8D" w:rsidP="00C67510">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ОК 10</w:t>
            </w:r>
          </w:p>
        </w:tc>
      </w:tr>
      <w:tr w:rsidR="002D3F8D" w:rsidRPr="00E55D37" w14:paraId="56C6CADC" w14:textId="77777777" w:rsidTr="00C67510">
        <w:trPr>
          <w:trHeight w:val="20"/>
        </w:trPr>
        <w:tc>
          <w:tcPr>
            <w:tcW w:w="5000" w:type="pct"/>
            <w:gridSpan w:val="4"/>
            <w:vAlign w:val="center"/>
          </w:tcPr>
          <w:p w14:paraId="498D8F7F" w14:textId="77777777" w:rsidR="002D3F8D" w:rsidRPr="00E25725" w:rsidRDefault="002D3F8D" w:rsidP="00C67510">
            <w:pPr>
              <w:spacing w:after="0" w:line="240" w:lineRule="auto"/>
              <w:jc w:val="center"/>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lastRenderedPageBreak/>
              <w:t>Основное содержание</w:t>
            </w:r>
          </w:p>
        </w:tc>
      </w:tr>
      <w:tr w:rsidR="002D3F8D" w:rsidRPr="00E55D37" w14:paraId="3CB676F2"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23613DF4" w14:textId="77777777" w:rsidR="002D3F8D" w:rsidRPr="00E25725" w:rsidRDefault="002D3F8D" w:rsidP="00C67510">
            <w:pPr>
              <w:spacing w:after="0" w:line="240" w:lineRule="auto"/>
              <w:jc w:val="center"/>
              <w:rPr>
                <w:rFonts w:ascii="Times New Roman" w:eastAsia="Times New Roman" w:hAnsi="Times New Roman"/>
                <w:bCs/>
                <w:color w:val="000000"/>
                <w:sz w:val="24"/>
                <w:szCs w:val="24"/>
                <w:lang w:eastAsia="ru-RU"/>
              </w:rPr>
            </w:pPr>
            <w:r w:rsidRPr="00E25725">
              <w:rPr>
                <w:rFonts w:ascii="Times New Roman" w:eastAsia="Times New Roman" w:hAnsi="Times New Roman"/>
                <w:bCs/>
                <w:color w:val="000000"/>
                <w:sz w:val="24"/>
                <w:szCs w:val="24"/>
                <w:lang w:eastAsia="ru-RU"/>
              </w:rPr>
              <w:t>Тема 4.1.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4927FEC" w14:textId="77777777" w:rsidR="002D3F8D" w:rsidRPr="003D2555" w:rsidRDefault="002D3F8D" w:rsidP="00C67510">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Состав слова. Корневая морфема.</w:t>
            </w:r>
            <w:r w:rsidRPr="003D2555">
              <w:rPr>
                <w:b/>
              </w:rPr>
              <w:t xml:space="preserve"> </w:t>
            </w:r>
            <w:r w:rsidRPr="003D2555">
              <w:rPr>
                <w:rFonts w:ascii="Times New Roman" w:eastAsia="Times New Roman" w:hAnsi="Times New Roman"/>
                <w:b/>
                <w:color w:val="000000"/>
                <w:sz w:val="24"/>
                <w:szCs w:val="24"/>
                <w:lang w:eastAsia="ru-RU"/>
              </w:rPr>
              <w:t>Афф</w:t>
            </w:r>
            <w:r>
              <w:rPr>
                <w:rFonts w:ascii="Times New Roman" w:eastAsia="Times New Roman" w:hAnsi="Times New Roman"/>
                <w:b/>
                <w:color w:val="000000"/>
                <w:sz w:val="24"/>
                <w:szCs w:val="24"/>
                <w:lang w:eastAsia="ru-RU"/>
              </w:rPr>
              <w:t>иксальные морфемы. Основа слова</w:t>
            </w:r>
          </w:p>
        </w:tc>
        <w:tc>
          <w:tcPr>
            <w:tcW w:w="414" w:type="pct"/>
            <w:vAlign w:val="center"/>
          </w:tcPr>
          <w:p w14:paraId="6342691C" w14:textId="77777777" w:rsidR="002D3F8D" w:rsidRPr="00E109F8"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05C731FD" w14:textId="77777777" w:rsidR="002D3F8D" w:rsidRDefault="002D3F8D" w:rsidP="00C67510">
            <w:pPr>
              <w:spacing w:after="0" w:line="240" w:lineRule="auto"/>
              <w:rPr>
                <w:rFonts w:ascii="Times New Roman" w:eastAsia="Times New Roman" w:hAnsi="Times New Roman" w:cs="Times New Roman"/>
                <w:iCs/>
                <w:sz w:val="24"/>
                <w:szCs w:val="24"/>
                <w:lang w:eastAsia="ru-RU"/>
              </w:rPr>
            </w:pPr>
            <w:proofErr w:type="spellStart"/>
            <w:r w:rsidRPr="00E25725">
              <w:rPr>
                <w:rFonts w:ascii="Times New Roman" w:eastAsia="Times New Roman" w:hAnsi="Times New Roman" w:cs="Times New Roman"/>
                <w:iCs/>
                <w:sz w:val="24"/>
                <w:szCs w:val="24"/>
                <w:lang w:eastAsia="ru-RU"/>
              </w:rPr>
              <w:t>ПРб</w:t>
            </w:r>
            <w:proofErr w:type="spellEnd"/>
            <w:r w:rsidRPr="00E25725">
              <w:rPr>
                <w:rFonts w:ascii="Times New Roman" w:eastAsia="Times New Roman" w:hAnsi="Times New Roman" w:cs="Times New Roman"/>
                <w:iCs/>
                <w:sz w:val="24"/>
                <w:szCs w:val="24"/>
                <w:lang w:eastAsia="ru-RU"/>
              </w:rPr>
              <w:t xml:space="preserve"> 01, </w:t>
            </w:r>
            <w:proofErr w:type="spellStart"/>
            <w:r w:rsidRPr="00E25725">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45D57015"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28399FCF"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45B49B4B" w14:textId="77777777" w:rsidR="002D3F8D" w:rsidRPr="00E25725"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ОК 02</w:t>
            </w:r>
          </w:p>
        </w:tc>
      </w:tr>
      <w:tr w:rsidR="002D3F8D" w:rsidRPr="00E55D37" w14:paraId="20056D53" w14:textId="77777777" w:rsidTr="00C67510">
        <w:trPr>
          <w:trHeight w:val="20"/>
        </w:trPr>
        <w:tc>
          <w:tcPr>
            <w:tcW w:w="680" w:type="pct"/>
            <w:vMerge/>
            <w:tcBorders>
              <w:left w:val="single" w:sz="2" w:space="0" w:color="000000"/>
              <w:right w:val="single" w:sz="2" w:space="0" w:color="000000"/>
            </w:tcBorders>
            <w:shd w:val="clear" w:color="auto" w:fill="auto"/>
          </w:tcPr>
          <w:p w14:paraId="3EFDEE91" w14:textId="77777777" w:rsidR="002D3F8D" w:rsidRPr="00E25725"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EB6038C"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 xml:space="preserve">Лекционное занятия </w:t>
            </w:r>
            <w:r>
              <w:rPr>
                <w:rFonts w:ascii="Times New Roman" w:eastAsia="Times New Roman" w:hAnsi="Times New Roman"/>
                <w:b/>
                <w:i/>
                <w:iCs/>
                <w:color w:val="000000"/>
                <w:sz w:val="24"/>
                <w:szCs w:val="24"/>
                <w:lang w:eastAsia="ru-RU"/>
              </w:rPr>
              <w:t>7</w:t>
            </w:r>
            <w:r w:rsidRPr="00E25725">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Понятие морфемы как значимой части слова. Многозначность морфем. </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Аффиксальные морфемы. Синонимия и антонимия морфем. </w:t>
            </w:r>
            <w:r w:rsidRPr="002250E6">
              <w:rPr>
                <w:rFonts w:ascii="Times New Roman" w:eastAsia="Times New Roman" w:hAnsi="Times New Roman"/>
                <w:color w:val="000000"/>
                <w:sz w:val="24"/>
                <w:szCs w:val="24"/>
                <w:lang w:eastAsia="ru-RU"/>
              </w:rPr>
              <w:t xml:space="preserve">Морфемный разбор слова. Типы основ: членимая, </w:t>
            </w:r>
            <w:proofErr w:type="spellStart"/>
            <w:r w:rsidRPr="002250E6">
              <w:rPr>
                <w:rFonts w:ascii="Times New Roman" w:eastAsia="Times New Roman" w:hAnsi="Times New Roman"/>
                <w:color w:val="000000"/>
                <w:sz w:val="24"/>
                <w:szCs w:val="24"/>
                <w:lang w:eastAsia="ru-RU"/>
              </w:rPr>
              <w:t>нечленимая</w:t>
            </w:r>
            <w:proofErr w:type="spellEnd"/>
            <w:r w:rsidRPr="002250E6">
              <w:rPr>
                <w:rFonts w:ascii="Times New Roman" w:eastAsia="Times New Roman" w:hAnsi="Times New Roman"/>
                <w:color w:val="000000"/>
                <w:sz w:val="24"/>
                <w:szCs w:val="24"/>
                <w:lang w:eastAsia="ru-RU"/>
              </w:rPr>
              <w:t>, простая, сложная</w:t>
            </w:r>
          </w:p>
        </w:tc>
        <w:tc>
          <w:tcPr>
            <w:tcW w:w="414" w:type="pct"/>
            <w:vAlign w:val="center"/>
          </w:tcPr>
          <w:p w14:paraId="17B2E7A8" w14:textId="77777777" w:rsidR="002D3F8D" w:rsidRPr="00E25725"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456DCAAF"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69C0EDB4"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0B3FC327" w14:textId="77777777" w:rsidR="002D3F8D" w:rsidRPr="00E25725" w:rsidRDefault="002D3F8D" w:rsidP="00C67510">
            <w:pPr>
              <w:spacing w:after="0" w:line="240" w:lineRule="auto"/>
              <w:jc w:val="center"/>
              <w:rPr>
                <w:rFonts w:ascii="Times New Roman" w:eastAsia="Times New Roman" w:hAnsi="Times New Roman"/>
                <w:bCs/>
                <w:color w:val="000000"/>
                <w:sz w:val="24"/>
                <w:szCs w:val="24"/>
                <w:lang w:eastAsia="ru-RU"/>
              </w:rPr>
            </w:pPr>
            <w:r w:rsidRPr="00E25725">
              <w:rPr>
                <w:rFonts w:ascii="Times New Roman" w:eastAsia="Times New Roman" w:hAnsi="Times New Roman"/>
                <w:bCs/>
                <w:color w:val="000000"/>
                <w:sz w:val="24"/>
                <w:szCs w:val="24"/>
                <w:lang w:eastAsia="ru-RU"/>
              </w:rPr>
              <w:t>Тема 4.2.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82E52E9" w14:textId="77777777" w:rsidR="002D3F8D" w:rsidRPr="003D2555" w:rsidRDefault="002D3F8D" w:rsidP="00C67510">
            <w:pPr>
              <w:spacing w:after="0" w:line="240" w:lineRule="auto"/>
              <w:rPr>
                <w:rFonts w:ascii="Times New Roman" w:eastAsia="Times New Roman" w:hAnsi="Times New Roman" w:cs="Times New Roman"/>
                <w:b/>
                <w:sz w:val="24"/>
                <w:szCs w:val="24"/>
                <w:lang w:eastAsia="ru-RU"/>
              </w:rPr>
            </w:pPr>
            <w:r w:rsidRPr="003D2555">
              <w:rPr>
                <w:rFonts w:ascii="Times New Roman" w:eastAsia="Times New Roman" w:hAnsi="Times New Roman"/>
                <w:b/>
                <w:color w:val="000000"/>
                <w:sz w:val="24"/>
                <w:szCs w:val="24"/>
                <w:lang w:eastAsia="ru-RU"/>
              </w:rPr>
              <w:t>Словообразование. Морфологические и неморфологические способы</w:t>
            </w:r>
          </w:p>
        </w:tc>
        <w:tc>
          <w:tcPr>
            <w:tcW w:w="414" w:type="pct"/>
            <w:vAlign w:val="center"/>
          </w:tcPr>
          <w:p w14:paraId="142F80C6" w14:textId="77777777" w:rsidR="002D3F8D" w:rsidRPr="00E25725"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7D6BF462" w14:textId="77777777" w:rsidR="002D3F8D" w:rsidRDefault="002D3F8D" w:rsidP="00C67510">
            <w:pPr>
              <w:spacing w:after="0" w:line="240" w:lineRule="auto"/>
              <w:rPr>
                <w:rFonts w:ascii="Times New Roman" w:eastAsia="Times New Roman" w:hAnsi="Times New Roman" w:cs="Times New Roman"/>
                <w:iCs/>
                <w:sz w:val="24"/>
                <w:szCs w:val="24"/>
                <w:lang w:eastAsia="ru-RU"/>
              </w:rPr>
            </w:pPr>
            <w:proofErr w:type="spellStart"/>
            <w:r w:rsidRPr="00E25725">
              <w:rPr>
                <w:rFonts w:ascii="Times New Roman" w:eastAsia="Times New Roman" w:hAnsi="Times New Roman" w:cs="Times New Roman"/>
                <w:iCs/>
                <w:sz w:val="24"/>
                <w:szCs w:val="24"/>
                <w:lang w:eastAsia="ru-RU"/>
              </w:rPr>
              <w:t>ПРб</w:t>
            </w:r>
            <w:proofErr w:type="spellEnd"/>
            <w:r w:rsidRPr="00E25725">
              <w:rPr>
                <w:rFonts w:ascii="Times New Roman" w:eastAsia="Times New Roman" w:hAnsi="Times New Roman" w:cs="Times New Roman"/>
                <w:iCs/>
                <w:sz w:val="24"/>
                <w:szCs w:val="24"/>
                <w:lang w:eastAsia="ru-RU"/>
              </w:rPr>
              <w:t xml:space="preserve"> 01, </w:t>
            </w:r>
            <w:proofErr w:type="spellStart"/>
            <w:r w:rsidRPr="00E25725">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318B463E"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47128F11"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2E075126"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Cs/>
                <w:sz w:val="24"/>
                <w:szCs w:val="24"/>
                <w:lang w:eastAsia="ru-RU"/>
              </w:rPr>
              <w:t>ОК 02</w:t>
            </w:r>
          </w:p>
        </w:tc>
      </w:tr>
      <w:tr w:rsidR="002D3F8D" w:rsidRPr="00E55D37" w14:paraId="166F297F" w14:textId="77777777" w:rsidTr="00C67510">
        <w:trPr>
          <w:trHeight w:val="20"/>
        </w:trPr>
        <w:tc>
          <w:tcPr>
            <w:tcW w:w="680" w:type="pct"/>
            <w:vMerge/>
            <w:tcBorders>
              <w:left w:val="single" w:sz="2" w:space="0" w:color="000000"/>
              <w:right w:val="single" w:sz="2" w:space="0" w:color="000000"/>
            </w:tcBorders>
            <w:shd w:val="clear" w:color="auto" w:fill="auto"/>
          </w:tcPr>
          <w:p w14:paraId="296BF67F" w14:textId="77777777" w:rsidR="002D3F8D" w:rsidRPr="00E25725"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DDC3364"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Практическое занятие 9.</w:t>
            </w:r>
            <w:r w:rsidRPr="00651D49">
              <w:rPr>
                <w:rFonts w:ascii="Times New Roman" w:eastAsia="Times New Roman" w:hAnsi="Times New Roman"/>
                <w:color w:val="000000"/>
                <w:sz w:val="24"/>
                <w:szCs w:val="24"/>
                <w:lang w:eastAsia="ru-RU"/>
              </w:rPr>
              <w:t xml:space="preserve"> Словообразование. Морфологические способы словообразования. Неморфологиче</w:t>
            </w:r>
            <w:r>
              <w:rPr>
                <w:rFonts w:ascii="Times New Roman" w:eastAsia="Times New Roman" w:hAnsi="Times New Roman"/>
                <w:color w:val="000000"/>
                <w:sz w:val="24"/>
                <w:szCs w:val="24"/>
                <w:lang w:eastAsia="ru-RU"/>
              </w:rPr>
              <w:t>ские способы словообразования. Словообразовательный разбор. Формообразование. Понятие об этимологии</w:t>
            </w:r>
          </w:p>
        </w:tc>
        <w:tc>
          <w:tcPr>
            <w:tcW w:w="414" w:type="pct"/>
            <w:vAlign w:val="center"/>
          </w:tcPr>
          <w:p w14:paraId="73AC4137" w14:textId="77777777" w:rsidR="002D3F8D" w:rsidRPr="00E25725"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324EDC88"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011E1798" w14:textId="77777777" w:rsidTr="00C67510">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4197A9AE" w14:textId="77777777" w:rsidR="002D3F8D" w:rsidRPr="00E25725" w:rsidRDefault="002D3F8D" w:rsidP="00C67510">
            <w:pPr>
              <w:spacing w:after="0" w:line="240" w:lineRule="auto"/>
              <w:jc w:val="center"/>
              <w:rPr>
                <w:rFonts w:ascii="Times New Roman" w:eastAsia="Times New Roman" w:hAnsi="Times New Roman" w:cs="Times New Roman"/>
                <w:bCs/>
                <w:sz w:val="24"/>
                <w:szCs w:val="24"/>
                <w:lang w:eastAsia="ru-RU"/>
              </w:rPr>
            </w:pPr>
            <w:r w:rsidRPr="00E25725">
              <w:rPr>
                <w:rFonts w:ascii="Times New Roman" w:eastAsia="Times New Roman" w:hAnsi="Times New Roman"/>
                <w:bCs/>
                <w:color w:val="000000"/>
                <w:sz w:val="24"/>
                <w:szCs w:val="24"/>
                <w:lang w:eastAsia="ru-RU"/>
              </w:rPr>
              <w:t>Тема 4.3.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255490E" w14:textId="77777777" w:rsidR="002D3F8D" w:rsidRPr="00E25725" w:rsidRDefault="002D3F8D" w:rsidP="00C67510">
            <w:pPr>
              <w:spacing w:after="0" w:line="240" w:lineRule="auto"/>
              <w:rPr>
                <w:rFonts w:ascii="Times New Roman" w:eastAsia="Times New Roman" w:hAnsi="Times New Roman" w:cs="Times New Roman"/>
                <w:b/>
                <w:bCs/>
                <w:sz w:val="24"/>
                <w:szCs w:val="24"/>
                <w:lang w:eastAsia="ru-RU"/>
              </w:rPr>
            </w:pPr>
            <w:r w:rsidRPr="00E25725">
              <w:rPr>
                <w:rFonts w:ascii="Times New Roman" w:eastAsia="Times New Roman" w:hAnsi="Times New Roman" w:cs="Times New Roman"/>
                <w:b/>
                <w:bCs/>
                <w:sz w:val="24"/>
                <w:szCs w:val="24"/>
                <w:lang w:eastAsia="ru-RU"/>
              </w:rPr>
              <w:t>Орфография</w:t>
            </w:r>
          </w:p>
        </w:tc>
        <w:tc>
          <w:tcPr>
            <w:tcW w:w="414" w:type="pct"/>
            <w:vAlign w:val="center"/>
          </w:tcPr>
          <w:p w14:paraId="4CE09DEA" w14:textId="77777777" w:rsidR="002D3F8D" w:rsidRPr="00E25725"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6016EF59" w14:textId="77777777" w:rsidR="002D3F8D" w:rsidRDefault="002D3F8D" w:rsidP="00C67510">
            <w:pPr>
              <w:spacing w:after="0" w:line="240" w:lineRule="auto"/>
              <w:rPr>
                <w:rFonts w:ascii="Times New Roman" w:eastAsia="Times New Roman" w:hAnsi="Times New Roman" w:cs="Times New Roman"/>
                <w:iCs/>
                <w:sz w:val="24"/>
                <w:szCs w:val="24"/>
                <w:lang w:eastAsia="ru-RU"/>
              </w:rPr>
            </w:pPr>
            <w:proofErr w:type="spellStart"/>
            <w:r w:rsidRPr="00E25725">
              <w:rPr>
                <w:rFonts w:ascii="Times New Roman" w:eastAsia="Times New Roman" w:hAnsi="Times New Roman" w:cs="Times New Roman"/>
                <w:iCs/>
                <w:sz w:val="24"/>
                <w:szCs w:val="24"/>
                <w:lang w:eastAsia="ru-RU"/>
              </w:rPr>
              <w:t>ПРб</w:t>
            </w:r>
            <w:proofErr w:type="spellEnd"/>
            <w:r w:rsidRPr="00E25725">
              <w:rPr>
                <w:rFonts w:ascii="Times New Roman" w:eastAsia="Times New Roman" w:hAnsi="Times New Roman" w:cs="Times New Roman"/>
                <w:iCs/>
                <w:sz w:val="24"/>
                <w:szCs w:val="24"/>
                <w:lang w:eastAsia="ru-RU"/>
              </w:rPr>
              <w:t xml:space="preserve"> 01, </w:t>
            </w:r>
            <w:proofErr w:type="spellStart"/>
            <w:r w:rsidRPr="00E25725">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6AE92543"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0D4765D1"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0719BAC0"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Cs/>
                <w:sz w:val="24"/>
                <w:szCs w:val="24"/>
                <w:lang w:eastAsia="ru-RU"/>
              </w:rPr>
              <w:t>ОК 05</w:t>
            </w:r>
          </w:p>
        </w:tc>
      </w:tr>
      <w:tr w:rsidR="002D3F8D" w:rsidRPr="00E55D37" w14:paraId="521EA45F" w14:textId="77777777" w:rsidTr="00C67510">
        <w:trPr>
          <w:trHeight w:val="20"/>
        </w:trPr>
        <w:tc>
          <w:tcPr>
            <w:tcW w:w="680" w:type="pct"/>
            <w:vMerge/>
            <w:tcBorders>
              <w:left w:val="single" w:sz="2" w:space="0" w:color="000000"/>
              <w:right w:val="single" w:sz="2" w:space="0" w:color="000000"/>
            </w:tcBorders>
            <w:shd w:val="clear" w:color="auto" w:fill="auto"/>
          </w:tcPr>
          <w:p w14:paraId="7A7BCC66" w14:textId="77777777" w:rsidR="002D3F8D" w:rsidRPr="00E25725"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A5D6F5F" w14:textId="77777777" w:rsidR="002D3F8D" w:rsidRPr="00E55D37" w:rsidRDefault="002D3F8D" w:rsidP="00C67510">
            <w:pPr>
              <w:spacing w:after="0" w:line="240" w:lineRule="auto"/>
              <w:rPr>
                <w:rFonts w:ascii="Times New Roman" w:eastAsia="Times New Roman" w:hAnsi="Times New Roman" w:cs="Times New Roman"/>
                <w:b/>
                <w:sz w:val="24"/>
                <w:szCs w:val="24"/>
                <w:lang w:eastAsia="ru-RU"/>
              </w:rPr>
            </w:pPr>
            <w:r w:rsidRPr="00E25725">
              <w:rPr>
                <w:rFonts w:ascii="Times New Roman" w:eastAsia="Times New Roman" w:hAnsi="Times New Roman"/>
                <w:b/>
                <w:i/>
                <w:iCs/>
                <w:color w:val="000000"/>
                <w:sz w:val="24"/>
                <w:szCs w:val="24"/>
                <w:lang w:eastAsia="ru-RU"/>
              </w:rPr>
              <w:t>Практическое занятия 10</w:t>
            </w:r>
            <w:r w:rsidRPr="00E25725">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Орфография.</w:t>
            </w:r>
            <w:r>
              <w:t xml:space="preserve"> </w:t>
            </w:r>
            <w:r w:rsidRPr="00EB543E">
              <w:rPr>
                <w:rFonts w:ascii="Times New Roman" w:eastAsia="Times New Roman" w:hAnsi="Times New Roman"/>
                <w:color w:val="000000"/>
                <w:sz w:val="24"/>
                <w:szCs w:val="24"/>
                <w:lang w:eastAsia="ru-RU"/>
              </w:rPr>
              <w:t xml:space="preserve">Правописание чередующихся гласных в корнях слов. </w:t>
            </w:r>
            <w:r w:rsidRPr="006F575F">
              <w:rPr>
                <w:rFonts w:ascii="Times New Roman" w:eastAsia="Times New Roman" w:hAnsi="Times New Roman"/>
                <w:color w:val="000000"/>
                <w:sz w:val="24"/>
                <w:szCs w:val="24"/>
                <w:lang w:eastAsia="ru-RU"/>
              </w:rPr>
              <w:t>Правописание приставок ПРИ-/ПРЕ-.</w:t>
            </w:r>
            <w:r>
              <w:t xml:space="preserve"> </w:t>
            </w:r>
            <w:r w:rsidRPr="006F575F">
              <w:rPr>
                <w:rFonts w:ascii="Times New Roman" w:eastAsia="Times New Roman" w:hAnsi="Times New Roman"/>
                <w:color w:val="000000"/>
                <w:sz w:val="24"/>
                <w:szCs w:val="24"/>
                <w:lang w:eastAsia="ru-RU"/>
              </w:rPr>
              <w:t>Правописание сложных слов.</w:t>
            </w:r>
          </w:p>
        </w:tc>
        <w:tc>
          <w:tcPr>
            <w:tcW w:w="414" w:type="pct"/>
            <w:vAlign w:val="center"/>
          </w:tcPr>
          <w:p w14:paraId="6D8680BA" w14:textId="77777777" w:rsidR="002D3F8D" w:rsidRPr="00E25725"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5C054B17"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4093538" w14:textId="77777777" w:rsidTr="00C67510">
        <w:trPr>
          <w:trHeight w:val="20"/>
        </w:trPr>
        <w:tc>
          <w:tcPr>
            <w:tcW w:w="680" w:type="pct"/>
            <w:vMerge w:val="restart"/>
            <w:tcBorders>
              <w:left w:val="single" w:sz="2" w:space="0" w:color="000000"/>
              <w:right w:val="single" w:sz="2" w:space="0" w:color="000000"/>
            </w:tcBorders>
            <w:shd w:val="clear" w:color="auto" w:fill="auto"/>
          </w:tcPr>
          <w:p w14:paraId="7C94A361" w14:textId="77777777" w:rsidR="002D3F8D" w:rsidRPr="00E25725" w:rsidRDefault="002D3F8D" w:rsidP="00C67510">
            <w:pPr>
              <w:spacing w:after="0" w:line="240" w:lineRule="auto"/>
              <w:jc w:val="center"/>
              <w:rPr>
                <w:rFonts w:ascii="Times New Roman" w:eastAsia="Times New Roman" w:hAnsi="Times New Roman" w:cs="Times New Roman"/>
                <w:bCs/>
                <w:sz w:val="24"/>
                <w:szCs w:val="24"/>
                <w:lang w:eastAsia="ru-RU"/>
              </w:rPr>
            </w:pPr>
            <w:r w:rsidRPr="00E25725">
              <w:rPr>
                <w:rFonts w:ascii="Times New Roman" w:eastAsia="Times New Roman" w:hAnsi="Times New Roman" w:cs="Times New Roman"/>
                <w:bCs/>
                <w:sz w:val="24"/>
                <w:szCs w:val="24"/>
                <w:lang w:eastAsia="ru-RU"/>
              </w:rPr>
              <w:t>Тема 4.4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D4CBC64" w14:textId="77777777" w:rsidR="002D3F8D" w:rsidRPr="00CC0D88" w:rsidRDefault="002D3F8D" w:rsidP="00C67510">
            <w:pPr>
              <w:spacing w:after="0" w:line="240" w:lineRule="auto"/>
              <w:jc w:val="both"/>
              <w:rPr>
                <w:rFonts w:ascii="Times New Roman" w:eastAsia="Times New Roman" w:hAnsi="Times New Roman"/>
                <w:b/>
                <w:color w:val="000000"/>
                <w:sz w:val="24"/>
                <w:szCs w:val="24"/>
                <w:lang w:eastAsia="ru-RU"/>
              </w:rPr>
            </w:pPr>
            <w:r w:rsidRPr="00CC0D88">
              <w:rPr>
                <w:rFonts w:ascii="Times New Roman" w:eastAsia="Times New Roman" w:hAnsi="Times New Roman"/>
                <w:b/>
                <w:color w:val="000000"/>
                <w:sz w:val="24"/>
                <w:szCs w:val="24"/>
                <w:lang w:eastAsia="ru-RU"/>
              </w:rPr>
              <w:t>Речь</w:t>
            </w:r>
          </w:p>
        </w:tc>
        <w:tc>
          <w:tcPr>
            <w:tcW w:w="414" w:type="pct"/>
            <w:vAlign w:val="center"/>
          </w:tcPr>
          <w:p w14:paraId="33E447C8" w14:textId="77777777" w:rsidR="002D3F8D" w:rsidRPr="00E25725"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57A29C72" w14:textId="77777777" w:rsidR="002D3F8D" w:rsidRDefault="002D3F8D" w:rsidP="00C67510">
            <w:pPr>
              <w:spacing w:after="0" w:line="240" w:lineRule="auto"/>
              <w:rPr>
                <w:rFonts w:ascii="Times New Roman" w:eastAsia="Times New Roman" w:hAnsi="Times New Roman" w:cs="Times New Roman"/>
                <w:iCs/>
                <w:sz w:val="24"/>
                <w:szCs w:val="24"/>
                <w:lang w:eastAsia="ru-RU"/>
              </w:rPr>
            </w:pPr>
            <w:proofErr w:type="spellStart"/>
            <w:r w:rsidRPr="00E25725">
              <w:rPr>
                <w:rFonts w:ascii="Times New Roman" w:eastAsia="Times New Roman" w:hAnsi="Times New Roman" w:cs="Times New Roman"/>
                <w:iCs/>
                <w:sz w:val="24"/>
                <w:szCs w:val="24"/>
                <w:lang w:eastAsia="ru-RU"/>
              </w:rPr>
              <w:t>ПРб</w:t>
            </w:r>
            <w:proofErr w:type="spellEnd"/>
            <w:r w:rsidRPr="00E25725">
              <w:rPr>
                <w:rFonts w:ascii="Times New Roman" w:eastAsia="Times New Roman" w:hAnsi="Times New Roman" w:cs="Times New Roman"/>
                <w:iCs/>
                <w:sz w:val="24"/>
                <w:szCs w:val="24"/>
                <w:lang w:eastAsia="ru-RU"/>
              </w:rPr>
              <w:t xml:space="preserve"> 01, </w:t>
            </w:r>
            <w:proofErr w:type="spellStart"/>
            <w:r w:rsidRPr="00E25725">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1458A49F"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p>
          <w:p w14:paraId="27B02E1F"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МР 04, МР</w:t>
            </w:r>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09,</w:t>
            </w:r>
            <w:r>
              <w:rPr>
                <w:rFonts w:ascii="Times New Roman" w:eastAsia="Times New Roman" w:hAnsi="Times New Roman" w:cs="Times New Roman"/>
                <w:iCs/>
                <w:sz w:val="24"/>
                <w:szCs w:val="24"/>
                <w:lang w:eastAsia="ru-RU"/>
              </w:rPr>
              <w:t xml:space="preserve"> </w:t>
            </w:r>
          </w:p>
          <w:p w14:paraId="2CE6243E"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Cs/>
                <w:sz w:val="24"/>
                <w:szCs w:val="24"/>
                <w:lang w:eastAsia="ru-RU"/>
              </w:rPr>
              <w:t>ОК 05</w:t>
            </w:r>
          </w:p>
        </w:tc>
      </w:tr>
      <w:tr w:rsidR="002D3F8D" w:rsidRPr="00E55D37" w14:paraId="3AB87508" w14:textId="77777777" w:rsidTr="00C67510">
        <w:trPr>
          <w:trHeight w:val="20"/>
        </w:trPr>
        <w:tc>
          <w:tcPr>
            <w:tcW w:w="680" w:type="pct"/>
            <w:vMerge/>
            <w:tcBorders>
              <w:left w:val="single" w:sz="2" w:space="0" w:color="000000"/>
              <w:right w:val="single" w:sz="2" w:space="0" w:color="000000"/>
            </w:tcBorders>
            <w:shd w:val="clear" w:color="auto" w:fill="auto"/>
          </w:tcPr>
          <w:p w14:paraId="404B5EE4"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684177D" w14:textId="77777777" w:rsidR="002D3F8D" w:rsidRDefault="002D3F8D" w:rsidP="00C67510">
            <w:pPr>
              <w:spacing w:after="0" w:line="240" w:lineRule="auto"/>
              <w:jc w:val="both"/>
              <w:rPr>
                <w:rFonts w:ascii="Times New Roman" w:eastAsia="Times New Roman" w:hAnsi="Times New Roman"/>
                <w:color w:val="000000"/>
                <w:sz w:val="24"/>
                <w:szCs w:val="24"/>
                <w:lang w:eastAsia="ru-RU"/>
              </w:rPr>
            </w:pPr>
            <w:r w:rsidRPr="00CC0D88">
              <w:rPr>
                <w:rFonts w:ascii="Times New Roman" w:eastAsia="Times New Roman" w:hAnsi="Times New Roman"/>
                <w:b/>
                <w:color w:val="000000"/>
                <w:sz w:val="24"/>
                <w:szCs w:val="24"/>
                <w:lang w:eastAsia="ru-RU"/>
              </w:rPr>
              <w:t>Практическое занятие 1</w:t>
            </w:r>
            <w:r>
              <w:rPr>
                <w:rFonts w:ascii="Times New Roman" w:eastAsia="Times New Roman" w:hAnsi="Times New Roman"/>
                <w:b/>
                <w:color w:val="000000"/>
                <w:sz w:val="24"/>
                <w:szCs w:val="24"/>
                <w:lang w:eastAsia="ru-RU"/>
              </w:rPr>
              <w:t>1</w:t>
            </w:r>
            <w:r>
              <w:rPr>
                <w:rFonts w:ascii="Times New Roman" w:eastAsia="Times New Roman" w:hAnsi="Times New Roman"/>
                <w:color w:val="000000"/>
                <w:sz w:val="24"/>
                <w:szCs w:val="24"/>
                <w:lang w:eastAsia="ru-RU"/>
              </w:rPr>
              <w:t>. Употребление приставок и суффиксов в разных стилях речи</w:t>
            </w:r>
          </w:p>
        </w:tc>
        <w:tc>
          <w:tcPr>
            <w:tcW w:w="414" w:type="pct"/>
            <w:vAlign w:val="center"/>
          </w:tcPr>
          <w:p w14:paraId="3485D4E7" w14:textId="77777777" w:rsidR="002D3F8D" w:rsidRPr="00E25725"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0D456821"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A042144" w14:textId="77777777" w:rsidTr="00C67510">
        <w:trPr>
          <w:trHeight w:val="20"/>
        </w:trPr>
        <w:tc>
          <w:tcPr>
            <w:tcW w:w="5000" w:type="pct"/>
            <w:gridSpan w:val="4"/>
            <w:tcBorders>
              <w:left w:val="single" w:sz="2" w:space="0" w:color="000000"/>
            </w:tcBorders>
            <w:shd w:val="clear" w:color="auto" w:fill="auto"/>
            <w:vAlign w:val="center"/>
          </w:tcPr>
          <w:p w14:paraId="516E92D7" w14:textId="77777777" w:rsidR="002D3F8D" w:rsidRPr="00E25725" w:rsidRDefault="002D3F8D" w:rsidP="00C67510">
            <w:pPr>
              <w:spacing w:after="0" w:line="240" w:lineRule="auto"/>
              <w:jc w:val="center"/>
              <w:rPr>
                <w:rFonts w:ascii="Times New Roman" w:eastAsia="Times New Roman" w:hAnsi="Times New Roman" w:cs="Times New Roman"/>
                <w:b/>
                <w:bCs/>
                <w:iCs/>
                <w:sz w:val="24"/>
                <w:szCs w:val="24"/>
                <w:lang w:eastAsia="ru-RU"/>
              </w:rPr>
            </w:pPr>
            <w:r w:rsidRPr="00E25725">
              <w:rPr>
                <w:rFonts w:ascii="Times New Roman" w:eastAsia="Times New Roman" w:hAnsi="Times New Roman" w:cs="Times New Roman"/>
                <w:b/>
                <w:bCs/>
                <w:iCs/>
                <w:sz w:val="24"/>
                <w:szCs w:val="24"/>
                <w:lang w:eastAsia="ru-RU"/>
              </w:rPr>
              <w:t>Профессионально ориентированное содержание</w:t>
            </w:r>
          </w:p>
        </w:tc>
      </w:tr>
      <w:tr w:rsidR="002D3F8D" w:rsidRPr="00E55D37" w14:paraId="132D9302" w14:textId="77777777" w:rsidTr="00C67510">
        <w:trPr>
          <w:trHeight w:val="20"/>
        </w:trPr>
        <w:tc>
          <w:tcPr>
            <w:tcW w:w="680" w:type="pct"/>
          </w:tcPr>
          <w:p w14:paraId="2B7CFB68" w14:textId="77777777" w:rsidR="002D3F8D" w:rsidRDefault="002D3F8D" w:rsidP="00C67510">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74C5861E" w14:textId="77777777" w:rsidR="002D3F8D" w:rsidRDefault="002D3F8D" w:rsidP="00C67510">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Лекционное занятие 5.</w:t>
            </w:r>
            <w:r>
              <w:t xml:space="preserve"> </w:t>
            </w:r>
            <w:r w:rsidRPr="001A14FC">
              <w:rPr>
                <w:rFonts w:ascii="Times New Roman" w:eastAsia="Times New Roman" w:hAnsi="Times New Roman" w:cs="Times New Roman"/>
                <w:sz w:val="24"/>
                <w:szCs w:val="24"/>
                <w:lang w:eastAsia="ru-RU"/>
              </w:rPr>
              <w:t xml:space="preserve">Морфемный, словообразовательный, этимологический анализ профессиональной лексики и терминов </w:t>
            </w:r>
            <w:r w:rsidRPr="001A14FC">
              <w:rPr>
                <w:rFonts w:ascii="Times New Roman" w:eastAsia="Times New Roman" w:hAnsi="Times New Roman" w:cs="Times New Roman"/>
                <w:sz w:val="24"/>
                <w:szCs w:val="24"/>
                <w:lang w:eastAsia="ru-RU"/>
              </w:rPr>
              <w:lastRenderedPageBreak/>
              <w:t>специальностей СПО</w:t>
            </w:r>
            <w:r>
              <w:rPr>
                <w:rFonts w:ascii="Times New Roman" w:eastAsia="Times New Roman" w:hAnsi="Times New Roman" w:cs="Times New Roman"/>
                <w:sz w:val="24"/>
                <w:szCs w:val="24"/>
                <w:lang w:eastAsia="ru-RU"/>
              </w:rPr>
              <w:t xml:space="preserve"> технологического профиля</w:t>
            </w:r>
          </w:p>
        </w:tc>
        <w:tc>
          <w:tcPr>
            <w:tcW w:w="414" w:type="pct"/>
            <w:vAlign w:val="center"/>
          </w:tcPr>
          <w:p w14:paraId="58B715B9" w14:textId="77777777" w:rsidR="002D3F8D" w:rsidRPr="00E25725"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08" w:type="pct"/>
            <w:vMerge w:val="restart"/>
          </w:tcPr>
          <w:p w14:paraId="02C9388C" w14:textId="77777777" w:rsidR="002D3F8D" w:rsidRDefault="002D3F8D" w:rsidP="00C67510">
            <w:pPr>
              <w:spacing w:after="0" w:line="240" w:lineRule="auto"/>
              <w:rPr>
                <w:rFonts w:ascii="Times New Roman" w:eastAsia="Times New Roman" w:hAnsi="Times New Roman" w:cs="Times New Roman"/>
                <w:iCs/>
                <w:sz w:val="24"/>
                <w:szCs w:val="24"/>
                <w:lang w:eastAsia="ru-RU"/>
              </w:rPr>
            </w:pPr>
            <w:proofErr w:type="spellStart"/>
            <w:r w:rsidRPr="00E25725">
              <w:rPr>
                <w:rFonts w:ascii="Times New Roman" w:eastAsia="Times New Roman" w:hAnsi="Times New Roman" w:cs="Times New Roman"/>
                <w:iCs/>
                <w:sz w:val="24"/>
                <w:szCs w:val="24"/>
                <w:lang w:eastAsia="ru-RU"/>
              </w:rPr>
              <w:t>ПРб</w:t>
            </w:r>
            <w:proofErr w:type="spellEnd"/>
            <w:r w:rsidRPr="00E25725">
              <w:rPr>
                <w:rFonts w:ascii="Times New Roman" w:eastAsia="Times New Roman" w:hAnsi="Times New Roman" w:cs="Times New Roman"/>
                <w:iCs/>
                <w:sz w:val="24"/>
                <w:szCs w:val="24"/>
                <w:lang w:eastAsia="ru-RU"/>
              </w:rPr>
              <w:t xml:space="preserve"> 01, </w:t>
            </w:r>
            <w:proofErr w:type="spellStart"/>
            <w:r w:rsidRPr="00E25725">
              <w:rPr>
                <w:rFonts w:ascii="Times New Roman" w:eastAsia="Times New Roman" w:hAnsi="Times New Roman" w:cs="Times New Roman"/>
                <w:iCs/>
                <w:sz w:val="24"/>
                <w:szCs w:val="24"/>
                <w:lang w:eastAsia="ru-RU"/>
              </w:rPr>
              <w:t>ПРб</w:t>
            </w:r>
            <w:proofErr w:type="spellEnd"/>
            <w:r>
              <w:rPr>
                <w:rFonts w:ascii="Times New Roman" w:eastAsia="Times New Roman" w:hAnsi="Times New Roman" w:cs="Times New Roman"/>
                <w:iCs/>
                <w:sz w:val="24"/>
                <w:szCs w:val="24"/>
                <w:lang w:eastAsia="ru-RU"/>
              </w:rPr>
              <w:t xml:space="preserve"> </w:t>
            </w:r>
            <w:r w:rsidRPr="00E25725">
              <w:rPr>
                <w:rFonts w:ascii="Times New Roman" w:eastAsia="Times New Roman" w:hAnsi="Times New Roman" w:cs="Times New Roman"/>
                <w:iCs/>
                <w:sz w:val="24"/>
                <w:szCs w:val="24"/>
                <w:lang w:eastAsia="ru-RU"/>
              </w:rPr>
              <w:t>03</w:t>
            </w:r>
            <w:r>
              <w:rPr>
                <w:rFonts w:ascii="Times New Roman" w:eastAsia="Times New Roman" w:hAnsi="Times New Roman" w:cs="Times New Roman"/>
                <w:iCs/>
                <w:sz w:val="24"/>
                <w:szCs w:val="24"/>
                <w:lang w:eastAsia="ru-RU"/>
              </w:rPr>
              <w:t xml:space="preserve">, </w:t>
            </w:r>
          </w:p>
          <w:p w14:paraId="7C8AFA45"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E25725">
              <w:rPr>
                <w:rFonts w:ascii="Times New Roman" w:eastAsia="Times New Roman" w:hAnsi="Times New Roman" w:cs="Times New Roman"/>
                <w:iCs/>
                <w:sz w:val="24"/>
                <w:szCs w:val="24"/>
                <w:lang w:eastAsia="ru-RU"/>
              </w:rPr>
              <w:t>ЛР 01, ЛР</w:t>
            </w:r>
            <w:r>
              <w:rPr>
                <w:rFonts w:ascii="Times New Roman" w:eastAsia="Times New Roman" w:hAnsi="Times New Roman" w:cs="Times New Roman"/>
                <w:iCs/>
                <w:sz w:val="24"/>
                <w:szCs w:val="24"/>
                <w:lang w:eastAsia="ru-RU"/>
              </w:rPr>
              <w:t> </w:t>
            </w:r>
            <w:r w:rsidRPr="00E25725">
              <w:rPr>
                <w:rFonts w:ascii="Times New Roman" w:eastAsia="Times New Roman" w:hAnsi="Times New Roman" w:cs="Times New Roman"/>
                <w:iCs/>
                <w:sz w:val="24"/>
                <w:szCs w:val="24"/>
                <w:lang w:eastAsia="ru-RU"/>
              </w:rPr>
              <w:t xml:space="preserve">04,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7AB017BC" w14:textId="77777777" w:rsidR="002D3F8D" w:rsidRDefault="002D3F8D" w:rsidP="00C67510">
            <w:pPr>
              <w:spacing w:after="0" w:line="240" w:lineRule="auto"/>
              <w:rPr>
                <w:rFonts w:ascii="Times New Roman" w:eastAsia="Times New Roman" w:hAnsi="Times New Roman" w:cs="Times New Roman"/>
                <w:iCs/>
                <w:sz w:val="24"/>
                <w:szCs w:val="24"/>
                <w:lang w:eastAsia="ru-RU"/>
              </w:rPr>
            </w:pPr>
            <w:r w:rsidRPr="004D18B3">
              <w:rPr>
                <w:rFonts w:ascii="Times New Roman" w:eastAsia="Times New Roman" w:hAnsi="Times New Roman" w:cs="Times New Roman"/>
                <w:bCs/>
                <w:iCs/>
                <w:sz w:val="24"/>
                <w:szCs w:val="24"/>
                <w:lang w:eastAsia="ru-RU"/>
              </w:rPr>
              <w:lastRenderedPageBreak/>
              <w:t xml:space="preserve">МР 02, </w:t>
            </w:r>
            <w:r>
              <w:rPr>
                <w:rFonts w:ascii="Times New Roman" w:eastAsia="Times New Roman" w:hAnsi="Times New Roman" w:cs="Times New Roman"/>
                <w:bCs/>
                <w:sz w:val="24"/>
                <w:szCs w:val="24"/>
                <w:lang w:eastAsia="ru-RU"/>
              </w:rPr>
              <w:t>МР 04, МР 08, МР 09,</w:t>
            </w:r>
          </w:p>
          <w:p w14:paraId="508B8301"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Cs/>
                <w:sz w:val="24"/>
                <w:szCs w:val="24"/>
                <w:lang w:eastAsia="ru-RU"/>
              </w:rPr>
              <w:t>ОК 03</w:t>
            </w:r>
          </w:p>
        </w:tc>
      </w:tr>
      <w:tr w:rsidR="002D3F8D" w:rsidRPr="00E55D37" w14:paraId="3C947D63" w14:textId="77777777" w:rsidTr="00C67510">
        <w:trPr>
          <w:trHeight w:val="20"/>
        </w:trPr>
        <w:tc>
          <w:tcPr>
            <w:tcW w:w="680" w:type="pct"/>
          </w:tcPr>
          <w:p w14:paraId="566D7ECE" w14:textId="77777777" w:rsidR="002D3F8D" w:rsidRDefault="002D3F8D" w:rsidP="00C67510">
            <w:pPr>
              <w:spacing w:after="0" w:line="240" w:lineRule="auto"/>
              <w:rPr>
                <w:rFonts w:ascii="Times New Roman" w:eastAsia="Times New Roman" w:hAnsi="Times New Roman" w:cs="Times New Roman"/>
                <w:b/>
                <w:bCs/>
                <w:sz w:val="24"/>
                <w:szCs w:val="24"/>
                <w:lang w:eastAsia="ru-RU"/>
              </w:rPr>
            </w:pPr>
          </w:p>
        </w:tc>
        <w:tc>
          <w:tcPr>
            <w:tcW w:w="2798" w:type="pct"/>
            <w:vAlign w:val="bottom"/>
          </w:tcPr>
          <w:p w14:paraId="41A67ED3" w14:textId="77777777" w:rsidR="002D3F8D" w:rsidRDefault="002D3F8D" w:rsidP="00C67510">
            <w:pPr>
              <w:spacing w:after="0" w:line="240" w:lineRule="auto"/>
              <w:jc w:val="both"/>
              <w:rPr>
                <w:rFonts w:ascii="Times New Roman" w:eastAsia="Times New Roman" w:hAnsi="Times New Roman" w:cs="Times New Roman"/>
                <w:b/>
                <w:sz w:val="24"/>
                <w:szCs w:val="24"/>
                <w:lang w:eastAsia="ru-RU"/>
              </w:rPr>
            </w:pPr>
            <w:r w:rsidRPr="00E25725">
              <w:rPr>
                <w:rFonts w:ascii="Times New Roman" w:eastAsia="Times New Roman" w:hAnsi="Times New Roman" w:cs="Times New Roman"/>
                <w:b/>
                <w:i/>
                <w:iCs/>
                <w:sz w:val="24"/>
                <w:szCs w:val="24"/>
                <w:lang w:eastAsia="ru-RU"/>
              </w:rPr>
              <w:t>Практическое занятие 4.</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 xml:space="preserve">Распределение терминов специальностей </w:t>
            </w:r>
            <w:r>
              <w:rPr>
                <w:rFonts w:ascii="Times New Roman" w:eastAsia="Times New Roman" w:hAnsi="Times New Roman" w:cs="Times New Roman"/>
                <w:sz w:val="24"/>
                <w:szCs w:val="24"/>
                <w:lang w:eastAsia="ru-RU"/>
              </w:rPr>
              <w:t xml:space="preserve">технологического </w:t>
            </w:r>
            <w:r w:rsidRPr="001A14FC">
              <w:rPr>
                <w:rFonts w:ascii="Times New Roman" w:eastAsia="Times New Roman" w:hAnsi="Times New Roman" w:cs="Times New Roman"/>
                <w:sz w:val="24"/>
                <w:szCs w:val="24"/>
                <w:lang w:eastAsia="ru-RU"/>
              </w:rPr>
              <w:t>профиля СПО</w:t>
            </w:r>
            <w:r>
              <w:rPr>
                <w:rFonts w:ascii="Times New Roman" w:eastAsia="Times New Roman" w:hAnsi="Times New Roman" w:cs="Times New Roman"/>
                <w:b/>
                <w:sz w:val="24"/>
                <w:szCs w:val="24"/>
                <w:lang w:eastAsia="ru-RU"/>
              </w:rPr>
              <w:t xml:space="preserve"> </w:t>
            </w:r>
            <w:r w:rsidRPr="001A14FC">
              <w:rPr>
                <w:rFonts w:ascii="Times New Roman" w:eastAsia="Times New Roman" w:hAnsi="Times New Roman" w:cs="Times New Roman"/>
                <w:sz w:val="24"/>
                <w:szCs w:val="24"/>
                <w:lang w:eastAsia="ru-RU"/>
              </w:rPr>
              <w:t>по словообразовательным гнездам, восстановление словообразовательной цепочки</w:t>
            </w:r>
            <w:r>
              <w:rPr>
                <w:rFonts w:ascii="Times New Roman" w:eastAsia="Times New Roman" w:hAnsi="Times New Roman" w:cs="Times New Roman"/>
                <w:sz w:val="24"/>
                <w:szCs w:val="24"/>
                <w:lang w:eastAsia="ru-RU"/>
              </w:rPr>
              <w:t xml:space="preserve">. Выработка навыка образования слов с помощью словообразовательных моделей и способов словообразования </w:t>
            </w:r>
          </w:p>
        </w:tc>
        <w:tc>
          <w:tcPr>
            <w:tcW w:w="414" w:type="pct"/>
            <w:vAlign w:val="center"/>
          </w:tcPr>
          <w:p w14:paraId="2B5C4443" w14:textId="77777777" w:rsidR="002D3F8D" w:rsidRPr="00E25725"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0DB38F7E"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27F48B38" w14:textId="77777777" w:rsidTr="00C67510">
        <w:trPr>
          <w:trHeight w:val="20"/>
        </w:trPr>
        <w:tc>
          <w:tcPr>
            <w:tcW w:w="680" w:type="pct"/>
            <w:vAlign w:val="center"/>
          </w:tcPr>
          <w:p w14:paraId="279B03AD"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w:t>
            </w:r>
          </w:p>
        </w:tc>
        <w:tc>
          <w:tcPr>
            <w:tcW w:w="2798" w:type="pct"/>
            <w:vAlign w:val="center"/>
          </w:tcPr>
          <w:p w14:paraId="00E8CCFB" w14:textId="77777777" w:rsidR="002D3F8D" w:rsidRPr="00E55D37" w:rsidRDefault="002D3F8D" w:rsidP="00C675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 и орфография</w:t>
            </w:r>
          </w:p>
        </w:tc>
        <w:tc>
          <w:tcPr>
            <w:tcW w:w="414" w:type="pct"/>
          </w:tcPr>
          <w:p w14:paraId="7E0C7772"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108" w:type="pct"/>
            <w:vAlign w:val="center"/>
          </w:tcPr>
          <w:p w14:paraId="3F4F4E72"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03, </w:t>
            </w: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04, </w:t>
            </w: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01, </w:t>
            </w:r>
            <w:proofErr w:type="spellStart"/>
            <w:r w:rsidRPr="00400630">
              <w:rPr>
                <w:rFonts w:ascii="Times New Roman" w:eastAsia="Times New Roman" w:hAnsi="Times New Roman" w:cs="Times New Roman"/>
                <w:bCs/>
                <w:sz w:val="24"/>
                <w:szCs w:val="24"/>
                <w:lang w:eastAsia="ru-RU"/>
              </w:rPr>
              <w:t>ПРб</w:t>
            </w:r>
            <w:proofErr w:type="spellEnd"/>
            <w:r w:rsidRPr="00400630">
              <w:rPr>
                <w:rFonts w:ascii="Times New Roman" w:eastAsia="Times New Roman" w:hAnsi="Times New Roman" w:cs="Times New Roman"/>
                <w:bCs/>
                <w:sz w:val="24"/>
                <w:szCs w:val="24"/>
                <w:lang w:eastAsia="ru-RU"/>
              </w:rPr>
              <w:t xml:space="preserve"> 02, </w:t>
            </w:r>
          </w:p>
          <w:p w14:paraId="60813E5C"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400630">
              <w:rPr>
                <w:rFonts w:ascii="Times New Roman" w:eastAsia="Times New Roman" w:hAnsi="Times New Roman" w:cs="Times New Roman"/>
                <w:bCs/>
                <w:sz w:val="24"/>
                <w:szCs w:val="24"/>
                <w:lang w:eastAsia="ru-RU"/>
              </w:rPr>
              <w:t xml:space="preserve">ЛР 07,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w:t>
            </w:r>
          </w:p>
          <w:p w14:paraId="59422C2F"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5AA5DBF7" w14:textId="77777777" w:rsidR="002D3F8D" w:rsidRPr="00E50D4A"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03</w:t>
            </w:r>
          </w:p>
        </w:tc>
      </w:tr>
      <w:tr w:rsidR="002D3F8D" w:rsidRPr="00E55D37" w14:paraId="3252C2CA" w14:textId="77777777" w:rsidTr="00C67510">
        <w:trPr>
          <w:trHeight w:val="20"/>
        </w:trPr>
        <w:tc>
          <w:tcPr>
            <w:tcW w:w="5000" w:type="pct"/>
            <w:gridSpan w:val="4"/>
            <w:vAlign w:val="center"/>
          </w:tcPr>
          <w:p w14:paraId="6B8D99D0" w14:textId="77777777" w:rsidR="002D3F8D" w:rsidRPr="00E50D4A" w:rsidRDefault="002D3F8D" w:rsidP="00C67510">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2D3F8D" w:rsidRPr="00E55D37" w14:paraId="4ECAF614"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2C078D89"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8CD858E" w14:textId="77777777" w:rsidR="002D3F8D" w:rsidRPr="00962409" w:rsidRDefault="002D3F8D" w:rsidP="00C67510">
            <w:pPr>
              <w:spacing w:after="0" w:line="240" w:lineRule="auto"/>
              <w:jc w:val="both"/>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 xml:space="preserve">Имя </w:t>
            </w:r>
            <w:r>
              <w:rPr>
                <w:rFonts w:ascii="Times New Roman" w:eastAsia="Times New Roman" w:hAnsi="Times New Roman"/>
                <w:b/>
                <w:color w:val="000000"/>
                <w:sz w:val="24"/>
                <w:szCs w:val="24"/>
                <w:lang w:eastAsia="ru-RU"/>
              </w:rPr>
              <w:t>существительное как часть речи</w:t>
            </w:r>
          </w:p>
        </w:tc>
        <w:tc>
          <w:tcPr>
            <w:tcW w:w="414" w:type="pct"/>
            <w:vAlign w:val="center"/>
          </w:tcPr>
          <w:p w14:paraId="3F8968AF"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1581E216"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32CB17AC"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3457E55F"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2B0736B8"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02</w:t>
            </w:r>
          </w:p>
        </w:tc>
      </w:tr>
      <w:tr w:rsidR="002D3F8D" w:rsidRPr="00E55D37" w14:paraId="57457DBE" w14:textId="77777777" w:rsidTr="00C67510">
        <w:trPr>
          <w:trHeight w:val="20"/>
        </w:trPr>
        <w:tc>
          <w:tcPr>
            <w:tcW w:w="680" w:type="pct"/>
            <w:vMerge/>
            <w:tcBorders>
              <w:left w:val="single" w:sz="2" w:space="0" w:color="000000"/>
              <w:right w:val="single" w:sz="2" w:space="0" w:color="000000"/>
            </w:tcBorders>
            <w:shd w:val="clear" w:color="auto" w:fill="auto"/>
          </w:tcPr>
          <w:p w14:paraId="5B4F30CF"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08106359"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занятия </w:t>
            </w:r>
            <w:r>
              <w:rPr>
                <w:rFonts w:ascii="Times New Roman" w:eastAsia="Times New Roman" w:hAnsi="Times New Roman"/>
                <w:b/>
                <w:i/>
                <w:iCs/>
                <w:color w:val="000000"/>
                <w:sz w:val="24"/>
                <w:szCs w:val="24"/>
                <w:lang w:eastAsia="ru-RU"/>
              </w:rPr>
              <w:t>8</w:t>
            </w:r>
            <w:r w:rsidRPr="00E50D4A">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Лексико-грамматические разряды существительных. Род, число, падеж существительных.</w:t>
            </w:r>
            <w:r>
              <w:t xml:space="preserve"> </w:t>
            </w:r>
            <w:r w:rsidRPr="00B97E60">
              <w:rPr>
                <w:rFonts w:ascii="Times New Roman" w:eastAsia="Times New Roman" w:hAnsi="Times New Roman"/>
                <w:color w:val="000000"/>
                <w:sz w:val="24"/>
                <w:szCs w:val="24"/>
                <w:lang w:eastAsia="ru-RU"/>
              </w:rPr>
              <w:t>Склонение имен существительных. Употребление имен существительных.</w:t>
            </w:r>
            <w:r w:rsidRPr="00651D49">
              <w:rPr>
                <w:rFonts w:ascii="Times New Roman" w:eastAsia="Times New Roman" w:hAnsi="Times New Roman"/>
                <w:color w:val="000000"/>
                <w:sz w:val="24"/>
                <w:szCs w:val="24"/>
                <w:lang w:eastAsia="ru-RU"/>
              </w:rPr>
              <w:t xml:space="preserve"> </w:t>
            </w:r>
          </w:p>
        </w:tc>
        <w:tc>
          <w:tcPr>
            <w:tcW w:w="414" w:type="pct"/>
            <w:vAlign w:val="center"/>
          </w:tcPr>
          <w:p w14:paraId="77C00141"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1BFD1619"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3DCE2CED" w14:textId="77777777" w:rsidTr="00C67510">
        <w:trPr>
          <w:trHeight w:val="20"/>
        </w:trPr>
        <w:tc>
          <w:tcPr>
            <w:tcW w:w="680" w:type="pct"/>
            <w:vMerge/>
            <w:tcBorders>
              <w:left w:val="single" w:sz="2" w:space="0" w:color="000000"/>
              <w:right w:val="single" w:sz="2" w:space="0" w:color="000000"/>
            </w:tcBorders>
            <w:shd w:val="clear" w:color="auto" w:fill="auto"/>
          </w:tcPr>
          <w:p w14:paraId="1FF5D8DD"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58D4CE9"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2</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Морфологический разбор существительных</w:t>
            </w:r>
            <w:r>
              <w:rPr>
                <w:rFonts w:ascii="Times New Roman" w:eastAsia="Times New Roman" w:hAnsi="Times New Roman"/>
                <w:color w:val="000000"/>
                <w:sz w:val="24"/>
                <w:szCs w:val="24"/>
                <w:lang w:eastAsia="ru-RU"/>
              </w:rPr>
              <w:t>.</w:t>
            </w:r>
            <w:r>
              <w:t xml:space="preserve"> </w:t>
            </w:r>
            <w:r w:rsidRPr="00B97E60">
              <w:rPr>
                <w:rFonts w:ascii="Times New Roman" w:eastAsia="Times New Roman" w:hAnsi="Times New Roman"/>
                <w:color w:val="000000"/>
                <w:sz w:val="24"/>
                <w:szCs w:val="24"/>
                <w:lang w:eastAsia="ru-RU"/>
              </w:rPr>
              <w:t>Правописание падежных окончаний имен существительных. Гласные в суффиксах имен существительных. Правописание сложных имен существительных</w:t>
            </w:r>
          </w:p>
        </w:tc>
        <w:tc>
          <w:tcPr>
            <w:tcW w:w="414" w:type="pct"/>
            <w:vAlign w:val="center"/>
          </w:tcPr>
          <w:p w14:paraId="08CC4A15"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2042CD64"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CB39CDD"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299E5166"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9A56C9A" w14:textId="77777777" w:rsidR="002D3F8D" w:rsidRPr="00962409" w:rsidRDefault="002D3F8D" w:rsidP="00C67510">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прилагательное как часть речи</w:t>
            </w:r>
          </w:p>
        </w:tc>
        <w:tc>
          <w:tcPr>
            <w:tcW w:w="414" w:type="pct"/>
            <w:vAlign w:val="center"/>
          </w:tcPr>
          <w:p w14:paraId="1A4432C7"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455CC62C"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132B6393"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297ACDD" w14:textId="77777777" w:rsidR="002D3F8D" w:rsidRDefault="002D3F8D" w:rsidP="00C67510">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14:paraId="0FCF3F14"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 02</w:t>
            </w:r>
          </w:p>
        </w:tc>
      </w:tr>
      <w:tr w:rsidR="002D3F8D" w:rsidRPr="00E55D37" w14:paraId="278E3860" w14:textId="77777777" w:rsidTr="00C67510">
        <w:trPr>
          <w:trHeight w:val="20"/>
        </w:trPr>
        <w:tc>
          <w:tcPr>
            <w:tcW w:w="680" w:type="pct"/>
            <w:vMerge/>
            <w:tcBorders>
              <w:left w:val="single" w:sz="2" w:space="0" w:color="000000"/>
              <w:right w:val="single" w:sz="2" w:space="0" w:color="000000"/>
            </w:tcBorders>
            <w:shd w:val="clear" w:color="auto" w:fill="auto"/>
          </w:tcPr>
          <w:p w14:paraId="3195966A"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2B828F6"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Pr>
                <w:rFonts w:ascii="Times New Roman" w:eastAsia="Times New Roman" w:hAnsi="Times New Roman"/>
                <w:b/>
                <w:i/>
                <w:iCs/>
                <w:color w:val="000000"/>
                <w:sz w:val="24"/>
                <w:szCs w:val="24"/>
                <w:lang w:eastAsia="ru-RU"/>
              </w:rPr>
              <w:t>9</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DF5594">
              <w:rPr>
                <w:rFonts w:ascii="Times New Roman" w:eastAsia="Times New Roman" w:hAnsi="Times New Roman"/>
                <w:color w:val="000000"/>
                <w:sz w:val="24"/>
                <w:szCs w:val="24"/>
                <w:lang w:eastAsia="ru-RU"/>
              </w:rPr>
              <w:t xml:space="preserve">Лексико-грамматические разряды прилагательных. Разряды прилагательных: качественные, относительные, притяжательные. </w:t>
            </w:r>
            <w:r w:rsidRPr="00B97E60">
              <w:rPr>
                <w:rFonts w:ascii="Times New Roman" w:eastAsia="Times New Roman" w:hAnsi="Times New Roman"/>
                <w:color w:val="000000"/>
                <w:sz w:val="24"/>
                <w:szCs w:val="24"/>
                <w:lang w:eastAsia="ru-RU"/>
              </w:rPr>
              <w:t xml:space="preserve">Степени сравнения имен прилагательных. Полная и краткая форма имен </w:t>
            </w:r>
            <w:r w:rsidRPr="00B97E60">
              <w:rPr>
                <w:rFonts w:ascii="Times New Roman" w:eastAsia="Times New Roman" w:hAnsi="Times New Roman"/>
                <w:color w:val="000000"/>
                <w:sz w:val="24"/>
                <w:szCs w:val="24"/>
                <w:lang w:eastAsia="ru-RU"/>
              </w:rPr>
              <w:lastRenderedPageBreak/>
              <w:t>прилагательных. Род, число, падеж прилагательных</w:t>
            </w:r>
            <w:r>
              <w:rPr>
                <w:rFonts w:ascii="Times New Roman" w:eastAsia="Times New Roman" w:hAnsi="Times New Roman"/>
                <w:color w:val="000000"/>
                <w:sz w:val="24"/>
                <w:szCs w:val="24"/>
                <w:lang w:eastAsia="ru-RU"/>
              </w:rPr>
              <w:t>.</w:t>
            </w:r>
            <w:r>
              <w:t xml:space="preserve"> </w:t>
            </w:r>
            <w:r w:rsidRPr="006F575F">
              <w:rPr>
                <w:rFonts w:ascii="Times New Roman" w:eastAsia="Times New Roman" w:hAnsi="Times New Roman"/>
                <w:color w:val="000000"/>
                <w:sz w:val="24"/>
                <w:szCs w:val="24"/>
                <w:lang w:eastAsia="ru-RU"/>
              </w:rPr>
              <w:t>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tc>
        <w:tc>
          <w:tcPr>
            <w:tcW w:w="414" w:type="pct"/>
            <w:vAlign w:val="center"/>
          </w:tcPr>
          <w:p w14:paraId="7E085801"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w:t>
            </w:r>
          </w:p>
        </w:tc>
        <w:tc>
          <w:tcPr>
            <w:tcW w:w="1108" w:type="pct"/>
            <w:vMerge/>
          </w:tcPr>
          <w:p w14:paraId="21251B1F"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43D8169" w14:textId="77777777" w:rsidTr="00C67510">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161572A0"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FDB1CFF" w14:textId="77777777" w:rsidR="002D3F8D" w:rsidRPr="00962409" w:rsidRDefault="002D3F8D" w:rsidP="00C67510">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Имя числительное как часть речи</w:t>
            </w:r>
          </w:p>
        </w:tc>
        <w:tc>
          <w:tcPr>
            <w:tcW w:w="414" w:type="pct"/>
            <w:vAlign w:val="center"/>
          </w:tcPr>
          <w:p w14:paraId="23F4374F"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6AFA8EEA"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29499035"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062E1BFF"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31F4B7D7"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05</w:t>
            </w:r>
          </w:p>
        </w:tc>
      </w:tr>
      <w:tr w:rsidR="002D3F8D" w:rsidRPr="00E55D37" w14:paraId="7ED0E973" w14:textId="77777777" w:rsidTr="00C67510">
        <w:trPr>
          <w:trHeight w:val="20"/>
        </w:trPr>
        <w:tc>
          <w:tcPr>
            <w:tcW w:w="680" w:type="pct"/>
            <w:vMerge/>
            <w:tcBorders>
              <w:left w:val="single" w:sz="2" w:space="0" w:color="000000"/>
              <w:right w:val="single" w:sz="2" w:space="0" w:color="000000"/>
            </w:tcBorders>
            <w:shd w:val="clear" w:color="auto" w:fill="auto"/>
          </w:tcPr>
          <w:p w14:paraId="169A4581"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7692DB8"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 xml:space="preserve">Лекционное занятие </w:t>
            </w:r>
            <w:r>
              <w:rPr>
                <w:rFonts w:ascii="Times New Roman" w:eastAsia="Times New Roman" w:hAnsi="Times New Roman"/>
                <w:b/>
                <w:i/>
                <w:iCs/>
                <w:color w:val="000000"/>
                <w:sz w:val="24"/>
                <w:szCs w:val="24"/>
                <w:lang w:eastAsia="ru-RU"/>
              </w:rPr>
              <w:t>10</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Лексико-грамматические разряды имен числительных. Морфологический разбор имени числительного. </w:t>
            </w:r>
            <w:r w:rsidRPr="00B97E60">
              <w:rPr>
                <w:rFonts w:ascii="Times New Roman" w:eastAsia="Times New Roman" w:hAnsi="Times New Roman"/>
                <w:color w:val="000000"/>
                <w:sz w:val="24"/>
                <w:szCs w:val="24"/>
                <w:lang w:eastAsia="ru-RU"/>
              </w:rPr>
              <w:t>Правописание числительных. Употребление числительных в речи. Сочетание числительных оба, обе, двое, трое и др. с существительными разного рода.</w:t>
            </w:r>
          </w:p>
        </w:tc>
        <w:tc>
          <w:tcPr>
            <w:tcW w:w="414" w:type="pct"/>
            <w:vAlign w:val="center"/>
          </w:tcPr>
          <w:p w14:paraId="590BCD19"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34C82F72"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2BF4A861" w14:textId="77777777" w:rsidTr="00C67510">
        <w:trPr>
          <w:trHeight w:val="299"/>
        </w:trPr>
        <w:tc>
          <w:tcPr>
            <w:tcW w:w="680" w:type="pct"/>
            <w:vMerge w:val="restart"/>
            <w:tcBorders>
              <w:top w:val="nil"/>
              <w:left w:val="single" w:sz="2" w:space="0" w:color="000000"/>
              <w:right w:val="single" w:sz="2" w:space="0" w:color="000000"/>
            </w:tcBorders>
            <w:shd w:val="clear" w:color="auto" w:fill="auto"/>
          </w:tcPr>
          <w:p w14:paraId="2F98D418"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50D652D" w14:textId="77777777" w:rsidR="002D3F8D" w:rsidRPr="00962409" w:rsidRDefault="002D3F8D" w:rsidP="00C67510">
            <w:pPr>
              <w:spacing w:after="0" w:line="240" w:lineRule="auto"/>
              <w:rPr>
                <w:rFonts w:ascii="Times New Roman" w:eastAsia="Times New Roman" w:hAnsi="Times New Roman" w:cs="Times New Roman"/>
                <w:b/>
                <w:sz w:val="24"/>
                <w:szCs w:val="24"/>
                <w:lang w:eastAsia="ru-RU"/>
              </w:rPr>
            </w:pPr>
            <w:r w:rsidRPr="00962409">
              <w:rPr>
                <w:rFonts w:ascii="Times New Roman" w:eastAsia="Times New Roman" w:hAnsi="Times New Roman"/>
                <w:b/>
                <w:color w:val="000000"/>
                <w:sz w:val="24"/>
                <w:szCs w:val="24"/>
                <w:lang w:eastAsia="ru-RU"/>
              </w:rPr>
              <w:t>Местоимение как часть речи. Правописание местоимений</w:t>
            </w:r>
          </w:p>
        </w:tc>
        <w:tc>
          <w:tcPr>
            <w:tcW w:w="414" w:type="pct"/>
            <w:vAlign w:val="center"/>
          </w:tcPr>
          <w:p w14:paraId="3DEF3BA0"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1DCF3F85"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32C4955A"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3AA274D6"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0569191A"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05</w:t>
            </w:r>
          </w:p>
        </w:tc>
      </w:tr>
      <w:tr w:rsidR="002D3F8D" w:rsidRPr="00E55D37" w14:paraId="7378B127" w14:textId="77777777" w:rsidTr="00C67510">
        <w:trPr>
          <w:trHeight w:val="695"/>
        </w:trPr>
        <w:tc>
          <w:tcPr>
            <w:tcW w:w="680" w:type="pct"/>
            <w:vMerge/>
            <w:tcBorders>
              <w:left w:val="single" w:sz="2" w:space="0" w:color="000000"/>
              <w:right w:val="single" w:sz="2" w:space="0" w:color="000000"/>
            </w:tcBorders>
            <w:shd w:val="clear" w:color="auto" w:fill="auto"/>
          </w:tcPr>
          <w:p w14:paraId="63EC51F9"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C11BB42" w14:textId="77777777" w:rsidR="002D3F8D" w:rsidRPr="00E55D37" w:rsidRDefault="002D3F8D" w:rsidP="00C67510">
            <w:pPr>
              <w:spacing w:after="0" w:line="240" w:lineRule="auto"/>
              <w:jc w:val="both"/>
              <w:rPr>
                <w:rFonts w:ascii="Times New Roman" w:eastAsia="Times New Roman" w:hAnsi="Times New Roman" w:cs="Times New Roman"/>
                <w:b/>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3</w:t>
            </w:r>
            <w:r w:rsidRPr="00E50D4A">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Трудные случаи правописания местоимений.  Морфологический разбор местоимения. </w:t>
            </w:r>
            <w:r w:rsidRPr="0008578B">
              <w:rPr>
                <w:rFonts w:ascii="Times New Roman" w:eastAsia="Times New Roman" w:hAnsi="Times New Roman"/>
                <w:color w:val="000000"/>
                <w:sz w:val="24"/>
                <w:szCs w:val="24"/>
                <w:lang w:eastAsia="ru-RU"/>
              </w:rPr>
              <w:t>Употребление местоимений в речи. Местоимение как средство связи предложений в тексте. Синонимия местоименных форм.</w:t>
            </w:r>
          </w:p>
        </w:tc>
        <w:tc>
          <w:tcPr>
            <w:tcW w:w="414" w:type="pct"/>
            <w:tcBorders>
              <w:bottom w:val="single" w:sz="4" w:space="0" w:color="auto"/>
            </w:tcBorders>
            <w:vAlign w:val="center"/>
          </w:tcPr>
          <w:p w14:paraId="4F49D234"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5E11FF36"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4846A9B6" w14:textId="77777777" w:rsidTr="00C67510">
        <w:trPr>
          <w:trHeight w:val="20"/>
        </w:trPr>
        <w:tc>
          <w:tcPr>
            <w:tcW w:w="680" w:type="pct"/>
            <w:vMerge w:val="restart"/>
            <w:tcBorders>
              <w:top w:val="single" w:sz="4" w:space="0" w:color="auto"/>
              <w:left w:val="single" w:sz="2" w:space="0" w:color="000000"/>
              <w:right w:val="single" w:sz="2" w:space="0" w:color="000000"/>
            </w:tcBorders>
            <w:shd w:val="clear" w:color="auto" w:fill="auto"/>
          </w:tcPr>
          <w:p w14:paraId="78310CA4"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5.5.</w:t>
            </w:r>
          </w:p>
        </w:tc>
        <w:tc>
          <w:tcPr>
            <w:tcW w:w="2798" w:type="pct"/>
            <w:tcBorders>
              <w:top w:val="single" w:sz="4" w:space="0" w:color="auto"/>
              <w:left w:val="single" w:sz="2" w:space="0" w:color="000000"/>
              <w:bottom w:val="single" w:sz="2" w:space="0" w:color="000000"/>
              <w:right w:val="single" w:sz="2" w:space="0" w:color="000000"/>
            </w:tcBorders>
            <w:shd w:val="clear" w:color="auto" w:fill="auto"/>
          </w:tcPr>
          <w:p w14:paraId="0CBEE9F1" w14:textId="77777777" w:rsidR="002D3F8D" w:rsidRPr="00962409" w:rsidRDefault="002D3F8D" w:rsidP="00C67510">
            <w:pPr>
              <w:spacing w:after="0" w:line="240" w:lineRule="auto"/>
              <w:rPr>
                <w:rFonts w:ascii="Times New Roman" w:eastAsia="Times New Roman" w:hAnsi="Times New Roman"/>
                <w:b/>
                <w:color w:val="000000"/>
                <w:sz w:val="24"/>
                <w:szCs w:val="24"/>
                <w:lang w:eastAsia="ru-RU"/>
              </w:rPr>
            </w:pPr>
            <w:r w:rsidRPr="00962409">
              <w:rPr>
                <w:rFonts w:ascii="Times New Roman" w:eastAsia="Times New Roman" w:hAnsi="Times New Roman"/>
                <w:b/>
                <w:color w:val="000000"/>
                <w:sz w:val="24"/>
                <w:szCs w:val="24"/>
                <w:lang w:eastAsia="ru-RU"/>
              </w:rPr>
              <w:t>Глагол как часть речи.</w:t>
            </w:r>
            <w:r>
              <w:rPr>
                <w:rFonts w:ascii="Times New Roman" w:eastAsia="Times New Roman" w:hAnsi="Times New Roman"/>
                <w:b/>
                <w:color w:val="000000"/>
                <w:sz w:val="24"/>
                <w:szCs w:val="24"/>
                <w:lang w:eastAsia="ru-RU"/>
              </w:rPr>
              <w:t xml:space="preserve"> Правописание глагола</w:t>
            </w:r>
          </w:p>
        </w:tc>
        <w:tc>
          <w:tcPr>
            <w:tcW w:w="414" w:type="pct"/>
            <w:vAlign w:val="center"/>
          </w:tcPr>
          <w:p w14:paraId="1321677E"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038C154F"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301A2495"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75FA3A66"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1B9F45D4"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09</w:t>
            </w:r>
          </w:p>
        </w:tc>
      </w:tr>
      <w:tr w:rsidR="002D3F8D" w:rsidRPr="00E55D37" w14:paraId="210FE82B" w14:textId="77777777" w:rsidTr="00C67510">
        <w:trPr>
          <w:trHeight w:val="552"/>
        </w:trPr>
        <w:tc>
          <w:tcPr>
            <w:tcW w:w="680" w:type="pct"/>
            <w:vMerge/>
            <w:tcBorders>
              <w:left w:val="single" w:sz="2" w:space="0" w:color="000000"/>
              <w:right w:val="single" w:sz="2" w:space="0" w:color="000000"/>
            </w:tcBorders>
            <w:shd w:val="clear" w:color="auto" w:fill="auto"/>
          </w:tcPr>
          <w:p w14:paraId="59E980D5"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E0063C9"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w:t>
            </w:r>
            <w:r>
              <w:rPr>
                <w:rFonts w:ascii="Times New Roman" w:eastAsia="Times New Roman" w:hAnsi="Times New Roman"/>
                <w:b/>
                <w:i/>
                <w:iCs/>
                <w:color w:val="000000"/>
                <w:sz w:val="24"/>
                <w:szCs w:val="24"/>
                <w:lang w:eastAsia="ru-RU"/>
              </w:rPr>
              <w:t>ое</w:t>
            </w:r>
            <w:r w:rsidRPr="00E50D4A">
              <w:rPr>
                <w:rFonts w:ascii="Times New Roman" w:eastAsia="Times New Roman" w:hAnsi="Times New Roman"/>
                <w:b/>
                <w:i/>
                <w:iCs/>
                <w:color w:val="000000"/>
                <w:sz w:val="24"/>
                <w:szCs w:val="24"/>
                <w:lang w:eastAsia="ru-RU"/>
              </w:rPr>
              <w:t xml:space="preserve"> заняти</w:t>
            </w:r>
            <w:r>
              <w:rPr>
                <w:rFonts w:ascii="Times New Roman" w:eastAsia="Times New Roman" w:hAnsi="Times New Roman"/>
                <w:b/>
                <w:i/>
                <w:iCs/>
                <w:color w:val="000000"/>
                <w:sz w:val="24"/>
                <w:szCs w:val="24"/>
                <w:lang w:eastAsia="ru-RU"/>
              </w:rPr>
              <w:t>е</w:t>
            </w:r>
            <w:r w:rsidRPr="00E50D4A">
              <w:rPr>
                <w:rFonts w:ascii="Times New Roman" w:eastAsia="Times New Roman" w:hAnsi="Times New Roman"/>
                <w:b/>
                <w:i/>
                <w:iCs/>
                <w:color w:val="000000"/>
                <w:sz w:val="24"/>
                <w:szCs w:val="24"/>
                <w:lang w:eastAsia="ru-RU"/>
              </w:rPr>
              <w:t xml:space="preserve"> 1</w:t>
            </w:r>
            <w:r>
              <w:rPr>
                <w:rFonts w:ascii="Times New Roman" w:eastAsia="Times New Roman" w:hAnsi="Times New Roman"/>
                <w:b/>
                <w:i/>
                <w:iCs/>
                <w:color w:val="000000"/>
                <w:sz w:val="24"/>
                <w:szCs w:val="24"/>
                <w:lang w:eastAsia="ru-RU"/>
              </w:rPr>
              <w:t>1</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A468A8">
              <w:rPr>
                <w:rFonts w:ascii="Times New Roman" w:eastAsia="Times New Roman" w:hAnsi="Times New Roman"/>
                <w:color w:val="000000"/>
                <w:sz w:val="24"/>
                <w:szCs w:val="24"/>
                <w:lang w:eastAsia="ru-RU"/>
              </w:rPr>
              <w:t xml:space="preserve">Грамматические признаки глагола. </w:t>
            </w:r>
            <w:r w:rsidRPr="00482250">
              <w:rPr>
                <w:rFonts w:ascii="Times New Roman" w:eastAsia="Times New Roman" w:hAnsi="Times New Roman"/>
                <w:color w:val="000000"/>
                <w:sz w:val="24"/>
                <w:szCs w:val="24"/>
                <w:lang w:eastAsia="ru-RU"/>
              </w:rPr>
              <w:t>Правописание суффиксов и личных окончаний глаголов. Правописание НЕ с глаголами. Морфологический разбор глагола.</w:t>
            </w:r>
          </w:p>
        </w:tc>
        <w:tc>
          <w:tcPr>
            <w:tcW w:w="414" w:type="pct"/>
            <w:tcBorders>
              <w:bottom w:val="single" w:sz="4" w:space="0" w:color="auto"/>
            </w:tcBorders>
            <w:vAlign w:val="center"/>
          </w:tcPr>
          <w:p w14:paraId="20011241"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64260162"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26BA0EFD"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7A4A6BBF"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4146C16" w14:textId="77777777" w:rsidR="002D3F8D" w:rsidRPr="00962409" w:rsidRDefault="002D3F8D" w:rsidP="00C67510">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Причастие и деепричастие как особые формы глагола</w:t>
            </w:r>
          </w:p>
        </w:tc>
        <w:tc>
          <w:tcPr>
            <w:tcW w:w="414" w:type="pct"/>
            <w:vAlign w:val="center"/>
          </w:tcPr>
          <w:p w14:paraId="6E833878"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3B1A4170"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02,</w:t>
            </w:r>
          </w:p>
          <w:p w14:paraId="794D4A9D"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25345C94" w14:textId="77777777" w:rsidR="002D3F8D" w:rsidRDefault="002D3F8D" w:rsidP="00C67510">
            <w:pPr>
              <w:spacing w:after="0" w:line="240" w:lineRule="auto"/>
              <w:rPr>
                <w:rFonts w:ascii="Times New Roman" w:eastAsia="Times New Roman" w:hAnsi="Times New Roman" w:cs="Times New Roman"/>
                <w:sz w:val="24"/>
                <w:szCs w:val="24"/>
                <w:lang w:eastAsia="ru-RU"/>
              </w:rPr>
            </w:pPr>
            <w:r w:rsidRPr="00A8491A">
              <w:rPr>
                <w:rFonts w:ascii="Times New Roman" w:eastAsia="Times New Roman" w:hAnsi="Times New Roman" w:cs="Times New Roman"/>
                <w:sz w:val="24"/>
                <w:szCs w:val="24"/>
                <w:lang w:eastAsia="ru-RU"/>
              </w:rPr>
              <w:t>МР</w:t>
            </w:r>
            <w:r>
              <w:rPr>
                <w:rFonts w:ascii="Times New Roman" w:eastAsia="Times New Roman" w:hAnsi="Times New Roman" w:cs="Times New Roman"/>
                <w:sz w:val="24"/>
                <w:szCs w:val="24"/>
                <w:lang w:eastAsia="ru-RU"/>
              </w:rPr>
              <w:t> </w:t>
            </w:r>
            <w:r w:rsidRPr="00A8491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w:t>
            </w:r>
          </w:p>
          <w:p w14:paraId="64D050D6"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10</w:t>
            </w:r>
          </w:p>
        </w:tc>
      </w:tr>
      <w:tr w:rsidR="002D3F8D" w:rsidRPr="00E55D37" w14:paraId="04339E96" w14:textId="77777777" w:rsidTr="00C67510">
        <w:trPr>
          <w:trHeight w:val="2484"/>
        </w:trPr>
        <w:tc>
          <w:tcPr>
            <w:tcW w:w="680" w:type="pct"/>
            <w:vMerge/>
            <w:tcBorders>
              <w:left w:val="single" w:sz="2" w:space="0" w:color="000000"/>
              <w:right w:val="single" w:sz="2" w:space="0" w:color="000000"/>
            </w:tcBorders>
            <w:shd w:val="clear" w:color="auto" w:fill="auto"/>
          </w:tcPr>
          <w:p w14:paraId="4ADDD34E"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right w:val="single" w:sz="2" w:space="0" w:color="000000"/>
            </w:tcBorders>
            <w:shd w:val="clear" w:color="auto" w:fill="auto"/>
          </w:tcPr>
          <w:p w14:paraId="3B00378B"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 xml:space="preserve">Практическое занятие </w:t>
            </w:r>
            <w:r>
              <w:rPr>
                <w:rFonts w:ascii="Times New Roman" w:eastAsia="Times New Roman" w:hAnsi="Times New Roman"/>
                <w:b/>
                <w:i/>
                <w:iCs/>
                <w:color w:val="000000"/>
                <w:sz w:val="24"/>
                <w:szCs w:val="24"/>
                <w:lang w:eastAsia="ru-RU"/>
              </w:rPr>
              <w:t>14</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482250">
              <w:rPr>
                <w:rFonts w:ascii="Times New Roman" w:eastAsia="Times New Roman" w:hAnsi="Times New Roman"/>
                <w:color w:val="000000"/>
                <w:sz w:val="24"/>
                <w:szCs w:val="24"/>
                <w:lang w:eastAsia="ru-RU"/>
              </w:rPr>
              <w:t xml:space="preserve">Образование действительных и страдательных причастий </w:t>
            </w:r>
            <w:r>
              <w:rPr>
                <w:rFonts w:ascii="Times New Roman" w:eastAsia="Times New Roman" w:hAnsi="Times New Roman"/>
                <w:color w:val="000000"/>
                <w:sz w:val="24"/>
                <w:szCs w:val="24"/>
                <w:lang w:eastAsia="ru-RU"/>
              </w:rPr>
              <w:t>П</w:t>
            </w:r>
            <w:r w:rsidRPr="00651D49">
              <w:rPr>
                <w:rFonts w:ascii="Times New Roman" w:eastAsia="Times New Roman" w:hAnsi="Times New Roman"/>
                <w:color w:val="000000"/>
                <w:sz w:val="24"/>
                <w:szCs w:val="24"/>
                <w:lang w:eastAsia="ru-RU"/>
              </w:rPr>
              <w:t>равописание суффиксов причастий. Н и НН в причастиях и отглагольных прилагательн</w:t>
            </w:r>
            <w:r>
              <w:rPr>
                <w:rFonts w:ascii="Times New Roman" w:eastAsia="Times New Roman" w:hAnsi="Times New Roman"/>
                <w:color w:val="000000"/>
                <w:sz w:val="24"/>
                <w:szCs w:val="24"/>
                <w:lang w:eastAsia="ru-RU"/>
              </w:rPr>
              <w:t xml:space="preserve">ых. </w:t>
            </w:r>
            <w:r w:rsidRPr="00482250">
              <w:rPr>
                <w:rFonts w:ascii="Times New Roman" w:eastAsia="Times New Roman" w:hAnsi="Times New Roman"/>
                <w:color w:val="000000"/>
                <w:sz w:val="24"/>
                <w:szCs w:val="24"/>
                <w:lang w:eastAsia="ru-RU"/>
              </w:rPr>
              <w:t>Причастный оборот, его обособление в предложении.</w:t>
            </w:r>
          </w:p>
          <w:p w14:paraId="125FB208"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5</w:t>
            </w:r>
            <w:r>
              <w:rPr>
                <w:rFonts w:ascii="Times New Roman" w:eastAsia="Times New Roman" w:hAnsi="Times New Roman"/>
                <w:color w:val="000000"/>
                <w:sz w:val="24"/>
                <w:szCs w:val="24"/>
                <w:lang w:eastAsia="ru-RU"/>
              </w:rPr>
              <w:t xml:space="preserve"> </w:t>
            </w:r>
            <w:r w:rsidRPr="00A418B7">
              <w:rPr>
                <w:rFonts w:ascii="Times New Roman" w:eastAsia="Times New Roman" w:hAnsi="Times New Roman"/>
                <w:color w:val="000000"/>
                <w:sz w:val="24"/>
                <w:szCs w:val="24"/>
                <w:lang w:eastAsia="ru-RU"/>
              </w:rPr>
              <w:t>Деепричастие как глагольная форма НЕ с деепричастиями. Деепричастный оборот и знаки препинания в предложении с деепричастным оборотом. Особенности предложений с деепричастным оборотом. Употребление причастий и деепричастий. Морфологический разбор причастия и деепричастия.</w:t>
            </w:r>
          </w:p>
        </w:tc>
        <w:tc>
          <w:tcPr>
            <w:tcW w:w="414" w:type="pct"/>
            <w:vAlign w:val="center"/>
          </w:tcPr>
          <w:p w14:paraId="7C3D8AE9"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6006FAB6"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06CD11E1"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4C840B33" w14:textId="77777777" w:rsidTr="00C67510">
        <w:trPr>
          <w:trHeight w:val="20"/>
        </w:trPr>
        <w:tc>
          <w:tcPr>
            <w:tcW w:w="680" w:type="pct"/>
            <w:tcBorders>
              <w:top w:val="single" w:sz="4" w:space="0" w:color="auto"/>
              <w:left w:val="single" w:sz="2" w:space="0" w:color="000000"/>
              <w:right w:val="single" w:sz="2" w:space="0" w:color="000000"/>
            </w:tcBorders>
            <w:shd w:val="clear" w:color="auto" w:fill="auto"/>
          </w:tcPr>
          <w:p w14:paraId="4B579CA9"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B21D3C3" w14:textId="77777777" w:rsidR="002D3F8D" w:rsidRPr="00FB1909" w:rsidRDefault="002D3F8D" w:rsidP="00C6751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Наречие как часть речи</w:t>
            </w:r>
          </w:p>
        </w:tc>
        <w:tc>
          <w:tcPr>
            <w:tcW w:w="414" w:type="pct"/>
            <w:vAlign w:val="center"/>
          </w:tcPr>
          <w:p w14:paraId="5BC5CDE8" w14:textId="77777777" w:rsidR="002D3F8D" w:rsidRPr="00E50D4A"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4E79370A"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1B415AD8"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3546CCA3"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78255D95"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05</w:t>
            </w:r>
          </w:p>
        </w:tc>
      </w:tr>
      <w:tr w:rsidR="002D3F8D" w:rsidRPr="00E55D37" w14:paraId="4C95DC58" w14:textId="77777777" w:rsidTr="00C67510">
        <w:trPr>
          <w:trHeight w:val="20"/>
        </w:trPr>
        <w:tc>
          <w:tcPr>
            <w:tcW w:w="680" w:type="pct"/>
            <w:tcBorders>
              <w:left w:val="single" w:sz="2" w:space="0" w:color="000000"/>
              <w:right w:val="single" w:sz="2" w:space="0" w:color="000000"/>
            </w:tcBorders>
            <w:shd w:val="clear" w:color="auto" w:fill="auto"/>
          </w:tcPr>
          <w:p w14:paraId="00AE76ED"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0151BF1"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занятия 1</w:t>
            </w:r>
            <w:r>
              <w:rPr>
                <w:rFonts w:ascii="Times New Roman" w:eastAsia="Times New Roman" w:hAnsi="Times New Roman"/>
                <w:b/>
                <w:i/>
                <w:iCs/>
                <w:color w:val="000000"/>
                <w:sz w:val="24"/>
                <w:szCs w:val="24"/>
                <w:lang w:eastAsia="ru-RU"/>
              </w:rPr>
              <w:t>2</w:t>
            </w:r>
            <w:r w:rsidRPr="00E50D4A">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Грамматические признаки наречия. Степени сравнения наречий. Правописание наречий. Отличие наречий от слов-омонимов.  Морфологический разбор наречия. Употребление наречий в речи. Синонимия наречий при характеристике признака действия. Использование местоименных наречий для связи слов в предложении. </w:t>
            </w:r>
          </w:p>
          <w:p w14:paraId="04DDCF16"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651D49">
              <w:rPr>
                <w:rFonts w:ascii="Times New Roman" w:eastAsia="Times New Roman" w:hAnsi="Times New Roman"/>
                <w:color w:val="000000"/>
                <w:sz w:val="24"/>
                <w:szCs w:val="24"/>
                <w:lang w:eastAsia="ru-RU"/>
              </w:rPr>
              <w:t xml:space="preserve">Слова категории состояния (безлично-предикативные слова). </w:t>
            </w:r>
          </w:p>
        </w:tc>
        <w:tc>
          <w:tcPr>
            <w:tcW w:w="414" w:type="pct"/>
            <w:vAlign w:val="center"/>
          </w:tcPr>
          <w:p w14:paraId="4C5E3876"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55A8ECEB"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879B68D" w14:textId="77777777" w:rsidTr="00C67510">
        <w:trPr>
          <w:trHeight w:val="20"/>
        </w:trPr>
        <w:tc>
          <w:tcPr>
            <w:tcW w:w="680" w:type="pct"/>
            <w:tcBorders>
              <w:top w:val="nil"/>
              <w:left w:val="single" w:sz="2" w:space="0" w:color="000000"/>
              <w:bottom w:val="single" w:sz="4" w:space="0" w:color="auto"/>
              <w:right w:val="single" w:sz="2" w:space="0" w:color="000000"/>
            </w:tcBorders>
            <w:shd w:val="clear" w:color="auto" w:fill="auto"/>
          </w:tcPr>
          <w:p w14:paraId="2C33082B"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5.8.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CCD1830" w14:textId="77777777" w:rsidR="002D3F8D" w:rsidRPr="00FB1909" w:rsidRDefault="002D3F8D" w:rsidP="00C67510">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Служебные части речи</w:t>
            </w:r>
          </w:p>
        </w:tc>
        <w:tc>
          <w:tcPr>
            <w:tcW w:w="414" w:type="pct"/>
            <w:vAlign w:val="center"/>
          </w:tcPr>
          <w:p w14:paraId="2325B69E" w14:textId="77777777" w:rsidR="002D3F8D" w:rsidRPr="00E50D4A"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78DB8251"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1823631A"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p>
          <w:p w14:paraId="209D91B9"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57EC1F4D"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05</w:t>
            </w:r>
          </w:p>
        </w:tc>
      </w:tr>
      <w:tr w:rsidR="002D3F8D" w:rsidRPr="00E55D37" w14:paraId="71BF05EB" w14:textId="77777777" w:rsidTr="00C67510">
        <w:trPr>
          <w:trHeight w:val="20"/>
        </w:trPr>
        <w:tc>
          <w:tcPr>
            <w:tcW w:w="680" w:type="pct"/>
            <w:tcBorders>
              <w:top w:val="nil"/>
              <w:left w:val="single" w:sz="2" w:space="0" w:color="000000"/>
              <w:bottom w:val="single" w:sz="4" w:space="0" w:color="auto"/>
              <w:right w:val="single" w:sz="2" w:space="0" w:color="000000"/>
            </w:tcBorders>
            <w:shd w:val="clear" w:color="auto" w:fill="auto"/>
          </w:tcPr>
          <w:p w14:paraId="105CF014"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872F339"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3</w:t>
            </w:r>
            <w:r w:rsidRPr="00E50D4A">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EC24F0">
              <w:rPr>
                <w:rFonts w:ascii="Times New Roman" w:eastAsia="Times New Roman" w:hAnsi="Times New Roman"/>
                <w:color w:val="000000"/>
                <w:sz w:val="24"/>
                <w:szCs w:val="24"/>
                <w:lang w:eastAsia="ru-RU"/>
              </w:rPr>
              <w:t>Правописание предлогов. Отличие производных предлогов (в течение, в продолжение, в заключение) от слов-омонимов.</w:t>
            </w:r>
            <w:r>
              <w:t xml:space="preserve"> </w:t>
            </w:r>
            <w:r w:rsidRPr="00482250">
              <w:rPr>
                <w:rFonts w:ascii="Times New Roman" w:eastAsia="Times New Roman" w:hAnsi="Times New Roman"/>
                <w:color w:val="000000"/>
                <w:sz w:val="24"/>
                <w:szCs w:val="24"/>
                <w:lang w:eastAsia="ru-RU"/>
              </w:rPr>
              <w:t>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w:t>
            </w:r>
            <w:r>
              <w:rPr>
                <w:rFonts w:ascii="Times New Roman" w:eastAsia="Times New Roman" w:hAnsi="Times New Roman"/>
                <w:color w:val="000000"/>
                <w:sz w:val="24"/>
                <w:szCs w:val="24"/>
                <w:lang w:eastAsia="ru-RU"/>
              </w:rPr>
              <w:t xml:space="preserve">. </w:t>
            </w:r>
            <w:r w:rsidRPr="00482250">
              <w:rPr>
                <w:rFonts w:ascii="Times New Roman" w:eastAsia="Times New Roman" w:hAnsi="Times New Roman"/>
                <w:color w:val="000000"/>
                <w:sz w:val="24"/>
                <w:szCs w:val="24"/>
                <w:lang w:eastAsia="ru-RU"/>
              </w:rPr>
              <w:t>Частицы. Правописание частиц. Частицы НЕ и НИ. Их значение и употребление.</w:t>
            </w:r>
            <w:r>
              <w:t xml:space="preserve"> </w:t>
            </w:r>
            <w:r w:rsidRPr="00482250">
              <w:rPr>
                <w:rFonts w:ascii="Times New Roman" w:eastAsia="Times New Roman" w:hAnsi="Times New Roman"/>
                <w:color w:val="000000"/>
                <w:sz w:val="24"/>
                <w:szCs w:val="24"/>
                <w:lang w:eastAsia="ru-RU"/>
              </w:rPr>
              <w:t xml:space="preserve">Междометие как особый разряд слов. Звукоподражательные слова. Знаки препинания в предложениях </w:t>
            </w:r>
            <w:r w:rsidRPr="00482250">
              <w:rPr>
                <w:rFonts w:ascii="Times New Roman" w:eastAsia="Times New Roman" w:hAnsi="Times New Roman"/>
                <w:color w:val="000000"/>
                <w:sz w:val="24"/>
                <w:szCs w:val="24"/>
                <w:lang w:eastAsia="ru-RU"/>
              </w:rPr>
              <w:lastRenderedPageBreak/>
              <w:t>с междометиями. Употребление междометий в речи.</w:t>
            </w:r>
          </w:p>
        </w:tc>
        <w:tc>
          <w:tcPr>
            <w:tcW w:w="414" w:type="pct"/>
            <w:vAlign w:val="center"/>
          </w:tcPr>
          <w:p w14:paraId="4CE9C83E"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w:t>
            </w:r>
          </w:p>
        </w:tc>
        <w:tc>
          <w:tcPr>
            <w:tcW w:w="1108" w:type="pct"/>
            <w:vMerge/>
          </w:tcPr>
          <w:p w14:paraId="3FB3DA00"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3140E665" w14:textId="77777777" w:rsidTr="00C67510">
        <w:trPr>
          <w:trHeight w:val="20"/>
        </w:trPr>
        <w:tc>
          <w:tcPr>
            <w:tcW w:w="5000" w:type="pct"/>
            <w:gridSpan w:val="4"/>
            <w:tcBorders>
              <w:left w:val="single" w:sz="2" w:space="0" w:color="000000"/>
              <w:bottom w:val="single" w:sz="4" w:space="0" w:color="auto"/>
            </w:tcBorders>
            <w:shd w:val="clear" w:color="auto" w:fill="auto"/>
          </w:tcPr>
          <w:p w14:paraId="4852F2FE"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sidRPr="00EC24F0">
              <w:rPr>
                <w:rFonts w:ascii="Times New Roman" w:eastAsia="Times New Roman" w:hAnsi="Times New Roman" w:cs="Times New Roman"/>
                <w:b/>
                <w:bCs/>
                <w:sz w:val="24"/>
                <w:szCs w:val="24"/>
                <w:lang w:eastAsia="ru-RU"/>
              </w:rPr>
              <w:t>Профессионально ориентирован</w:t>
            </w:r>
            <w:r>
              <w:rPr>
                <w:rFonts w:ascii="Times New Roman" w:eastAsia="Times New Roman" w:hAnsi="Times New Roman" w:cs="Times New Roman"/>
                <w:b/>
                <w:bCs/>
                <w:sz w:val="24"/>
                <w:szCs w:val="24"/>
                <w:lang w:eastAsia="ru-RU"/>
              </w:rPr>
              <w:t>ное содержание</w:t>
            </w:r>
          </w:p>
        </w:tc>
      </w:tr>
      <w:tr w:rsidR="002D3F8D" w:rsidRPr="00E55D37" w14:paraId="1468A956"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21D38EA7" w14:textId="77777777" w:rsidR="002D3F8D" w:rsidRPr="00EB1728" w:rsidRDefault="002D3F8D" w:rsidP="00C67510">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C146DF7" w14:textId="77777777" w:rsidR="002D3F8D" w:rsidRPr="00EB1728" w:rsidRDefault="002D3F8D" w:rsidP="00C67510">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6.</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Исследование грамматических категорий частей речи и грамматического значения слов в текстах </w:t>
            </w:r>
            <w:r>
              <w:rPr>
                <w:rFonts w:ascii="Times New Roman" w:eastAsia="Times New Roman" w:hAnsi="Times New Roman"/>
                <w:color w:val="000000"/>
                <w:sz w:val="24"/>
                <w:szCs w:val="24"/>
                <w:lang w:eastAsia="ru-RU"/>
              </w:rPr>
              <w:t>документации профессий технологического профиля</w:t>
            </w:r>
          </w:p>
        </w:tc>
        <w:tc>
          <w:tcPr>
            <w:tcW w:w="414" w:type="pct"/>
            <w:vAlign w:val="center"/>
          </w:tcPr>
          <w:p w14:paraId="46CB79A4"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val="restart"/>
          </w:tcPr>
          <w:p w14:paraId="07066B6A" w14:textId="77777777" w:rsidR="002D3F8D" w:rsidRDefault="002D3F8D" w:rsidP="00C67510">
            <w:pPr>
              <w:spacing w:after="0" w:line="240" w:lineRule="auto"/>
              <w:rPr>
                <w:rFonts w:ascii="Times New Roman" w:eastAsia="Times New Roman" w:hAnsi="Times New Roman" w:cs="Times New Roman"/>
                <w:sz w:val="24"/>
                <w:szCs w:val="24"/>
                <w:lang w:eastAsia="ru-RU"/>
              </w:rPr>
            </w:pP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03</w:t>
            </w:r>
            <w:r>
              <w:rPr>
                <w:rFonts w:ascii="Times New Roman" w:eastAsia="Times New Roman" w:hAnsi="Times New Roman" w:cs="Times New Roman"/>
                <w:sz w:val="24"/>
                <w:szCs w:val="24"/>
                <w:lang w:eastAsia="ru-RU"/>
              </w:rPr>
              <w:t xml:space="preserve">, </w:t>
            </w:r>
            <w:proofErr w:type="spellStart"/>
            <w:r w:rsidRPr="00A8491A">
              <w:rPr>
                <w:rFonts w:ascii="Times New Roman" w:eastAsia="Times New Roman" w:hAnsi="Times New Roman" w:cs="Times New Roman"/>
                <w:sz w:val="24"/>
                <w:szCs w:val="24"/>
                <w:lang w:eastAsia="ru-RU"/>
              </w:rPr>
              <w:t>ПРб</w:t>
            </w:r>
            <w:proofErr w:type="spellEnd"/>
            <w:r w:rsidRPr="00A8491A">
              <w:rPr>
                <w:rFonts w:ascii="Times New Roman" w:eastAsia="Times New Roman" w:hAnsi="Times New Roman" w:cs="Times New Roman"/>
                <w:sz w:val="24"/>
                <w:szCs w:val="24"/>
                <w:lang w:eastAsia="ru-RU"/>
              </w:rPr>
              <w:t xml:space="preserve"> 04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01, </w:t>
            </w:r>
            <w:proofErr w:type="spellStart"/>
            <w:r>
              <w:rPr>
                <w:rFonts w:ascii="Times New Roman" w:eastAsia="Times New Roman" w:hAnsi="Times New Roman" w:cs="Times New Roman"/>
                <w:sz w:val="24"/>
                <w:szCs w:val="24"/>
                <w:lang w:eastAsia="ru-RU"/>
              </w:rPr>
              <w:t>ПРб</w:t>
            </w:r>
            <w:proofErr w:type="spellEnd"/>
            <w:r>
              <w:rPr>
                <w:rFonts w:ascii="Times New Roman" w:eastAsia="Times New Roman" w:hAnsi="Times New Roman" w:cs="Times New Roman"/>
                <w:sz w:val="24"/>
                <w:szCs w:val="24"/>
                <w:lang w:eastAsia="ru-RU"/>
              </w:rPr>
              <w:t xml:space="preserve"> 02,</w:t>
            </w:r>
          </w:p>
          <w:p w14:paraId="1C536507" w14:textId="77777777" w:rsidR="002D3F8D" w:rsidRDefault="002D3F8D" w:rsidP="00C67510">
            <w:pPr>
              <w:suppressAutoHyphens/>
              <w:spacing w:after="0" w:line="240" w:lineRule="auto"/>
              <w:rPr>
                <w:rFonts w:ascii="Times New Roman" w:eastAsia="Times New Roman" w:hAnsi="Times New Roman" w:cs="Times New Roman"/>
                <w:iCs/>
                <w:sz w:val="24"/>
                <w:szCs w:val="24"/>
                <w:lang w:eastAsia="ru-RU"/>
              </w:rPr>
            </w:pPr>
            <w:r w:rsidRPr="00A8491A">
              <w:rPr>
                <w:rFonts w:ascii="Times New Roman" w:eastAsia="Times New Roman" w:hAnsi="Times New Roman" w:cs="Times New Roman"/>
                <w:sz w:val="24"/>
                <w:szCs w:val="24"/>
                <w:lang w:eastAsia="ru-RU"/>
              </w:rPr>
              <w:t>ЛР 07</w:t>
            </w:r>
            <w:r>
              <w:rPr>
                <w:rFonts w:ascii="Times New Roman" w:eastAsia="Times New Roman" w:hAnsi="Times New Roman" w:cs="Times New Roman"/>
                <w:sz w:val="24"/>
                <w:szCs w:val="24"/>
                <w:lang w:eastAsia="ru-RU"/>
              </w:rPr>
              <w:t xml:space="preserve">, </w:t>
            </w:r>
            <w:r w:rsidRPr="004D18B3">
              <w:rPr>
                <w:rFonts w:ascii="Times New Roman" w:eastAsia="Times New Roman" w:hAnsi="Times New Roman" w:cs="Times New Roman"/>
                <w:iCs/>
                <w:sz w:val="24"/>
                <w:szCs w:val="24"/>
                <w:lang w:eastAsia="ru-RU"/>
              </w:rPr>
              <w:t>ЛР 09, ЛР13</w:t>
            </w:r>
            <w:r>
              <w:rPr>
                <w:rFonts w:ascii="Times New Roman" w:eastAsia="Times New Roman" w:hAnsi="Times New Roman" w:cs="Times New Roman"/>
                <w:iCs/>
                <w:sz w:val="24"/>
                <w:szCs w:val="24"/>
                <w:lang w:eastAsia="ru-RU"/>
              </w:rPr>
              <w:t xml:space="preserve">, </w:t>
            </w:r>
          </w:p>
          <w:p w14:paraId="465774C4"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24275806"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ОК 04</w:t>
            </w:r>
          </w:p>
        </w:tc>
      </w:tr>
      <w:tr w:rsidR="002D3F8D" w:rsidRPr="00E55D37" w14:paraId="138CC40D" w14:textId="77777777" w:rsidTr="00C67510">
        <w:trPr>
          <w:trHeight w:val="20"/>
        </w:trPr>
        <w:tc>
          <w:tcPr>
            <w:tcW w:w="680" w:type="pct"/>
            <w:vMerge/>
            <w:tcBorders>
              <w:left w:val="single" w:sz="2" w:space="0" w:color="000000"/>
              <w:bottom w:val="single" w:sz="4" w:space="0" w:color="auto"/>
              <w:right w:val="single" w:sz="2" w:space="0" w:color="000000"/>
            </w:tcBorders>
            <w:shd w:val="clear" w:color="auto" w:fill="auto"/>
          </w:tcPr>
          <w:p w14:paraId="0E3502D7" w14:textId="77777777" w:rsidR="002D3F8D" w:rsidRPr="00EB1728" w:rsidRDefault="002D3F8D" w:rsidP="00C67510">
            <w:pPr>
              <w:spacing w:after="0" w:line="240" w:lineRule="auto"/>
              <w:rPr>
                <w:rFonts w:ascii="Times New Roman" w:eastAsia="Times New Roman" w:hAnsi="Times New Roman"/>
                <w:b/>
                <w:color w:val="000000"/>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2BAA73B" w14:textId="77777777" w:rsidR="002D3F8D" w:rsidRPr="00EB1728" w:rsidRDefault="002D3F8D" w:rsidP="00C67510">
            <w:pPr>
              <w:spacing w:after="0" w:line="240" w:lineRule="auto"/>
              <w:jc w:val="both"/>
              <w:rPr>
                <w:rFonts w:ascii="Times New Roman" w:eastAsia="Times New Roman" w:hAnsi="Times New Roman"/>
                <w:b/>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5.</w:t>
            </w:r>
            <w:r>
              <w:rPr>
                <w:rFonts w:ascii="Times New Roman" w:eastAsia="Times New Roman" w:hAnsi="Times New Roman"/>
                <w:b/>
                <w:color w:val="000000"/>
                <w:sz w:val="24"/>
                <w:szCs w:val="24"/>
                <w:lang w:eastAsia="ru-RU"/>
              </w:rPr>
              <w:t xml:space="preserve"> </w:t>
            </w:r>
            <w:r w:rsidRPr="00A34D8E">
              <w:rPr>
                <w:rFonts w:ascii="Times New Roman" w:eastAsia="Times New Roman" w:hAnsi="Times New Roman"/>
                <w:color w:val="000000"/>
                <w:sz w:val="24"/>
                <w:szCs w:val="24"/>
                <w:lang w:eastAsia="ru-RU"/>
              </w:rPr>
              <w:t xml:space="preserve">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специальностей </w:t>
            </w:r>
            <w:r>
              <w:rPr>
                <w:rFonts w:ascii="Times New Roman" w:eastAsia="Times New Roman" w:hAnsi="Times New Roman"/>
                <w:color w:val="000000"/>
                <w:sz w:val="24"/>
                <w:szCs w:val="24"/>
                <w:lang w:eastAsia="ru-RU"/>
              </w:rPr>
              <w:t xml:space="preserve">технологического </w:t>
            </w:r>
            <w:r w:rsidRPr="00A34D8E">
              <w:rPr>
                <w:rFonts w:ascii="Times New Roman" w:eastAsia="Times New Roman" w:hAnsi="Times New Roman"/>
                <w:color w:val="000000"/>
                <w:sz w:val="24"/>
                <w:szCs w:val="24"/>
                <w:lang w:eastAsia="ru-RU"/>
              </w:rPr>
              <w:t xml:space="preserve"> профиля</w:t>
            </w:r>
          </w:p>
        </w:tc>
        <w:tc>
          <w:tcPr>
            <w:tcW w:w="414" w:type="pct"/>
            <w:vAlign w:val="center"/>
          </w:tcPr>
          <w:p w14:paraId="6DAE53F4"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53D7A975"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23F3B799" w14:textId="77777777" w:rsidTr="00C67510">
        <w:trPr>
          <w:trHeight w:val="20"/>
        </w:trPr>
        <w:tc>
          <w:tcPr>
            <w:tcW w:w="680" w:type="pct"/>
            <w:tcBorders>
              <w:top w:val="nil"/>
              <w:left w:val="single" w:sz="2" w:space="0" w:color="000000"/>
              <w:bottom w:val="single" w:sz="4" w:space="0" w:color="auto"/>
              <w:right w:val="single" w:sz="2" w:space="0" w:color="000000"/>
            </w:tcBorders>
            <w:shd w:val="clear" w:color="auto" w:fill="auto"/>
            <w:vAlign w:val="center"/>
          </w:tcPr>
          <w:p w14:paraId="1A49D255" w14:textId="77777777" w:rsidR="002D3F8D" w:rsidRPr="00EB1728" w:rsidRDefault="002D3F8D" w:rsidP="00C67510">
            <w:pPr>
              <w:spacing w:after="0" w:line="240" w:lineRule="auto"/>
              <w:jc w:val="center"/>
              <w:rPr>
                <w:rFonts w:ascii="Times New Roman" w:eastAsia="Times New Roman" w:hAnsi="Times New Roman" w:cs="Times New Roman"/>
                <w:b/>
                <w:bCs/>
                <w:sz w:val="24"/>
                <w:szCs w:val="24"/>
                <w:lang w:eastAsia="ru-RU"/>
              </w:rPr>
            </w:pPr>
            <w:r w:rsidRPr="00EB1728">
              <w:rPr>
                <w:rFonts w:ascii="Times New Roman" w:eastAsia="Times New Roman" w:hAnsi="Times New Roman"/>
                <w:b/>
                <w:color w:val="000000"/>
                <w:sz w:val="24"/>
                <w:szCs w:val="24"/>
                <w:lang w:eastAsia="ru-RU"/>
              </w:rPr>
              <w:t xml:space="preserve">Раздел </w:t>
            </w:r>
            <w:r>
              <w:rPr>
                <w:rFonts w:ascii="Times New Roman" w:eastAsia="Times New Roman" w:hAnsi="Times New Roman"/>
                <w:b/>
                <w:color w:val="000000"/>
                <w:sz w:val="24"/>
                <w:szCs w:val="24"/>
                <w:lang w:eastAsia="ru-RU"/>
              </w:rPr>
              <w:t>6</w:t>
            </w:r>
          </w:p>
        </w:tc>
        <w:tc>
          <w:tcPr>
            <w:tcW w:w="279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D16D5C8" w14:textId="77777777" w:rsidR="002D3F8D" w:rsidRPr="00EB1728" w:rsidRDefault="002D3F8D" w:rsidP="00C67510">
            <w:pPr>
              <w:spacing w:after="0" w:line="240" w:lineRule="auto"/>
              <w:jc w:val="center"/>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w:t>
            </w:r>
          </w:p>
        </w:tc>
        <w:tc>
          <w:tcPr>
            <w:tcW w:w="414" w:type="pct"/>
          </w:tcPr>
          <w:p w14:paraId="10141767"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1108" w:type="pct"/>
            <w:vAlign w:val="center"/>
          </w:tcPr>
          <w:p w14:paraId="6DD2714E"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3D51A197"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r w:rsidRPr="0007614F">
              <w:rPr>
                <w:rFonts w:ascii="Times New Roman" w:eastAsia="Times New Roman" w:hAnsi="Times New Roman" w:cs="Times New Roman"/>
                <w:iCs/>
                <w:sz w:val="24"/>
                <w:szCs w:val="24"/>
                <w:lang w:eastAsia="ru-RU"/>
              </w:rPr>
              <w:t>ЛР 09, ЛР13</w:t>
            </w:r>
          </w:p>
          <w:p w14:paraId="7FB0F931"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4354B6C0" w14:textId="77777777" w:rsidR="002D3F8D" w:rsidRPr="00E50D4A"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05</w:t>
            </w:r>
          </w:p>
        </w:tc>
      </w:tr>
      <w:tr w:rsidR="002D3F8D" w:rsidRPr="00E55D37" w14:paraId="73D4CC2D" w14:textId="77777777" w:rsidTr="00C67510">
        <w:trPr>
          <w:trHeight w:val="20"/>
        </w:trPr>
        <w:tc>
          <w:tcPr>
            <w:tcW w:w="5000" w:type="pct"/>
            <w:gridSpan w:val="4"/>
            <w:tcBorders>
              <w:top w:val="nil"/>
              <w:left w:val="single" w:sz="2" w:space="0" w:color="000000"/>
              <w:bottom w:val="single" w:sz="4" w:space="0" w:color="auto"/>
            </w:tcBorders>
            <w:shd w:val="clear" w:color="auto" w:fill="auto"/>
          </w:tcPr>
          <w:p w14:paraId="57D725DF" w14:textId="77777777" w:rsidR="002D3F8D" w:rsidRPr="00E50D4A" w:rsidRDefault="002D3F8D" w:rsidP="00C67510">
            <w:pPr>
              <w:spacing w:after="0" w:line="240" w:lineRule="auto"/>
              <w:jc w:val="center"/>
              <w:rPr>
                <w:rFonts w:ascii="Times New Roman" w:eastAsia="Times New Roman" w:hAnsi="Times New Roman" w:cs="Times New Roman"/>
                <w:b/>
                <w:bCs/>
                <w:iCs/>
                <w:sz w:val="24"/>
                <w:szCs w:val="24"/>
                <w:lang w:eastAsia="ru-RU"/>
              </w:rPr>
            </w:pPr>
            <w:r w:rsidRPr="00E50D4A">
              <w:rPr>
                <w:rFonts w:ascii="Times New Roman" w:eastAsia="Times New Roman" w:hAnsi="Times New Roman" w:cs="Times New Roman"/>
                <w:b/>
                <w:bCs/>
                <w:iCs/>
                <w:sz w:val="24"/>
                <w:szCs w:val="24"/>
                <w:lang w:eastAsia="ru-RU"/>
              </w:rPr>
              <w:t>Основное содержание</w:t>
            </w:r>
          </w:p>
        </w:tc>
      </w:tr>
      <w:tr w:rsidR="002D3F8D" w:rsidRPr="00E55D37" w14:paraId="3B2E9248"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45A9D754" w14:textId="77777777" w:rsidR="002D3F8D" w:rsidRPr="00E50D4A" w:rsidRDefault="002D3F8D" w:rsidP="00C67510">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6.1.</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FB68A75" w14:textId="77777777" w:rsidR="002D3F8D" w:rsidRPr="00EB1728" w:rsidRDefault="002D3F8D" w:rsidP="00C67510">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Синтаксис и пунктуация. Основные понятия. Основные единицы</w:t>
            </w:r>
          </w:p>
        </w:tc>
        <w:tc>
          <w:tcPr>
            <w:tcW w:w="414" w:type="pct"/>
            <w:vAlign w:val="center"/>
          </w:tcPr>
          <w:p w14:paraId="38EA7548"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15A22FA3"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0A0A49F3"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47C39890"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35C0A960" w14:textId="77777777" w:rsidR="002D3F8D" w:rsidRPr="007A5628" w:rsidRDefault="002D3F8D" w:rsidP="00C675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05</w:t>
            </w:r>
          </w:p>
        </w:tc>
      </w:tr>
      <w:tr w:rsidR="002D3F8D" w:rsidRPr="00E55D37" w14:paraId="2425E34D" w14:textId="77777777" w:rsidTr="00C67510">
        <w:trPr>
          <w:trHeight w:val="20"/>
        </w:trPr>
        <w:tc>
          <w:tcPr>
            <w:tcW w:w="680" w:type="pct"/>
            <w:vMerge/>
            <w:tcBorders>
              <w:left w:val="single" w:sz="2" w:space="0" w:color="000000"/>
              <w:bottom w:val="single" w:sz="4" w:space="0" w:color="auto"/>
              <w:right w:val="single" w:sz="2" w:space="0" w:color="000000"/>
            </w:tcBorders>
            <w:shd w:val="clear" w:color="auto" w:fill="auto"/>
          </w:tcPr>
          <w:p w14:paraId="04AE95CC"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8B56B15" w14:textId="77777777" w:rsidR="002D3F8D" w:rsidRPr="001433E3"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4</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 xml:space="preserve">Основные единицы синтаксиса. Словосочетание, предложение, сложное синтаксическое целое.  </w:t>
            </w:r>
          </w:p>
          <w:p w14:paraId="22D9D268"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1433E3">
              <w:rPr>
                <w:rFonts w:ascii="Times New Roman" w:eastAsia="Times New Roman" w:hAnsi="Times New Roman"/>
                <w:color w:val="000000"/>
                <w:sz w:val="24"/>
                <w:szCs w:val="24"/>
                <w:lang w:eastAsia="ru-RU"/>
              </w:rPr>
              <w:t>Основные выразительные средства синтаксиса.</w:t>
            </w:r>
          </w:p>
        </w:tc>
        <w:tc>
          <w:tcPr>
            <w:tcW w:w="414" w:type="pct"/>
            <w:vAlign w:val="center"/>
          </w:tcPr>
          <w:p w14:paraId="1969A817"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056238B3" w14:textId="77777777" w:rsidR="002D3F8D" w:rsidRPr="00A8491A" w:rsidRDefault="002D3F8D" w:rsidP="00C67510">
            <w:pPr>
              <w:spacing w:after="0" w:line="240" w:lineRule="auto"/>
              <w:ind w:firstLine="709"/>
              <w:rPr>
                <w:rFonts w:ascii="Times New Roman" w:eastAsia="Times New Roman" w:hAnsi="Times New Roman" w:cs="Times New Roman"/>
                <w:sz w:val="24"/>
                <w:szCs w:val="24"/>
                <w:lang w:eastAsia="ru-RU"/>
              </w:rPr>
            </w:pPr>
          </w:p>
        </w:tc>
      </w:tr>
      <w:tr w:rsidR="002D3F8D" w:rsidRPr="00E55D37" w14:paraId="2EAAFE9E"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5C8DC442"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6.2.</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5AEF629" w14:textId="77777777" w:rsidR="002D3F8D" w:rsidRPr="00EB1728" w:rsidRDefault="002D3F8D" w:rsidP="00C67510">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Словосочетание. Виды. Синтаксис. Связи. Разбор словосочетания</w:t>
            </w:r>
          </w:p>
        </w:tc>
        <w:tc>
          <w:tcPr>
            <w:tcW w:w="414" w:type="pct"/>
            <w:vAlign w:val="center"/>
          </w:tcPr>
          <w:p w14:paraId="64266918"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309AB4A2"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3A106871"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22839CBB"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lastRenderedPageBreak/>
              <w:t xml:space="preserve">МР 02, </w:t>
            </w:r>
            <w:r>
              <w:rPr>
                <w:rFonts w:ascii="Times New Roman" w:eastAsia="Times New Roman" w:hAnsi="Times New Roman" w:cs="Times New Roman"/>
                <w:bCs/>
                <w:sz w:val="24"/>
                <w:szCs w:val="24"/>
                <w:lang w:eastAsia="ru-RU"/>
              </w:rPr>
              <w:t>МР 08, МР 09,</w:t>
            </w:r>
          </w:p>
          <w:p w14:paraId="2E207811"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05</w:t>
            </w:r>
          </w:p>
        </w:tc>
      </w:tr>
      <w:tr w:rsidR="002D3F8D" w:rsidRPr="00E55D37" w14:paraId="00648FDB" w14:textId="77777777" w:rsidTr="00C67510">
        <w:trPr>
          <w:trHeight w:val="20"/>
        </w:trPr>
        <w:tc>
          <w:tcPr>
            <w:tcW w:w="680" w:type="pct"/>
            <w:vMerge/>
            <w:tcBorders>
              <w:left w:val="single" w:sz="2" w:space="0" w:color="000000"/>
              <w:bottom w:val="single" w:sz="4" w:space="0" w:color="auto"/>
              <w:right w:val="single" w:sz="2" w:space="0" w:color="000000"/>
            </w:tcBorders>
            <w:shd w:val="clear" w:color="auto" w:fill="auto"/>
          </w:tcPr>
          <w:p w14:paraId="70F6B016"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2CE4124"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Практическое занятие 1</w:t>
            </w:r>
            <w:r>
              <w:rPr>
                <w:rFonts w:ascii="Times New Roman" w:eastAsia="Times New Roman" w:hAnsi="Times New Roman"/>
                <w:b/>
                <w:i/>
                <w:iCs/>
                <w:color w:val="000000"/>
                <w:sz w:val="24"/>
                <w:szCs w:val="24"/>
                <w:lang w:eastAsia="ru-RU"/>
              </w:rPr>
              <w:t>6</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w:t>
            </w:r>
            <w:r w:rsidRPr="0034724F">
              <w:rPr>
                <w:rFonts w:ascii="Times New Roman" w:eastAsia="Times New Roman" w:hAnsi="Times New Roman"/>
                <w:color w:val="000000"/>
                <w:sz w:val="24"/>
                <w:szCs w:val="24"/>
                <w:lang w:eastAsia="ru-RU"/>
              </w:rPr>
              <w:t xml:space="preserve">Строение словосочетания. Виды связи слов в словосочетании: согласование, управление, примыкание. Нормы построения </w:t>
            </w:r>
            <w:r w:rsidRPr="0034724F">
              <w:rPr>
                <w:rFonts w:ascii="Times New Roman" w:eastAsia="Times New Roman" w:hAnsi="Times New Roman"/>
                <w:color w:val="000000"/>
                <w:sz w:val="24"/>
                <w:szCs w:val="24"/>
                <w:lang w:eastAsia="ru-RU"/>
              </w:rPr>
              <w:lastRenderedPageBreak/>
              <w:t>словосочетаний.</w:t>
            </w:r>
            <w:r>
              <w:rPr>
                <w:rFonts w:ascii="Times New Roman" w:eastAsia="Times New Roman" w:hAnsi="Times New Roman"/>
                <w:color w:val="000000"/>
                <w:sz w:val="24"/>
                <w:szCs w:val="24"/>
                <w:lang w:eastAsia="ru-RU"/>
              </w:rPr>
              <w:t xml:space="preserve"> </w:t>
            </w:r>
            <w:r w:rsidRPr="00651D49">
              <w:rPr>
                <w:rFonts w:ascii="Times New Roman" w:eastAsia="Times New Roman" w:hAnsi="Times New Roman"/>
                <w:color w:val="000000"/>
                <w:sz w:val="24"/>
                <w:szCs w:val="24"/>
                <w:lang w:eastAsia="ru-RU"/>
              </w:rPr>
              <w:t xml:space="preserve">Синтаксический разбор словосочетаний. Значение словосочетания в построении предложения. Синонимия словосочетаний. </w:t>
            </w:r>
          </w:p>
        </w:tc>
        <w:tc>
          <w:tcPr>
            <w:tcW w:w="414" w:type="pct"/>
            <w:vAlign w:val="center"/>
          </w:tcPr>
          <w:p w14:paraId="7DA5D35F"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0,5</w:t>
            </w:r>
          </w:p>
        </w:tc>
        <w:tc>
          <w:tcPr>
            <w:tcW w:w="1108" w:type="pct"/>
            <w:vMerge/>
          </w:tcPr>
          <w:p w14:paraId="5DAAE6C9" w14:textId="77777777" w:rsidR="002D3F8D" w:rsidRPr="00A8491A" w:rsidRDefault="002D3F8D" w:rsidP="00C67510">
            <w:pPr>
              <w:spacing w:after="0" w:line="240" w:lineRule="auto"/>
              <w:ind w:firstLine="709"/>
              <w:rPr>
                <w:rFonts w:ascii="Times New Roman" w:eastAsia="Times New Roman" w:hAnsi="Times New Roman" w:cs="Times New Roman"/>
                <w:sz w:val="24"/>
                <w:szCs w:val="24"/>
                <w:lang w:eastAsia="ru-RU"/>
              </w:rPr>
            </w:pPr>
          </w:p>
        </w:tc>
      </w:tr>
      <w:tr w:rsidR="002D3F8D" w:rsidRPr="00E55D37" w14:paraId="1A53EE7E"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2CEF6813" w14:textId="77777777" w:rsidR="002D3F8D" w:rsidRPr="00E50D4A" w:rsidRDefault="002D3F8D" w:rsidP="00C67510">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6.3.</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7787E7C" w14:textId="77777777" w:rsidR="002D3F8D" w:rsidRPr="00EB1728" w:rsidRDefault="002D3F8D" w:rsidP="00C67510">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Понятие о предложении. Классификация. Простые и сложные предложения</w:t>
            </w:r>
          </w:p>
        </w:tc>
        <w:tc>
          <w:tcPr>
            <w:tcW w:w="414" w:type="pct"/>
            <w:vAlign w:val="center"/>
          </w:tcPr>
          <w:p w14:paraId="6499649D"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6BB5C7C1"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37BD2675"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6E792D58"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39CD76D0"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02</w:t>
            </w:r>
          </w:p>
        </w:tc>
      </w:tr>
      <w:tr w:rsidR="002D3F8D" w:rsidRPr="00E55D37" w14:paraId="6A25CD83" w14:textId="77777777" w:rsidTr="00C67510">
        <w:trPr>
          <w:trHeight w:val="20"/>
        </w:trPr>
        <w:tc>
          <w:tcPr>
            <w:tcW w:w="680" w:type="pct"/>
            <w:vMerge/>
            <w:tcBorders>
              <w:left w:val="single" w:sz="2" w:space="0" w:color="000000"/>
              <w:bottom w:val="single" w:sz="4" w:space="0" w:color="auto"/>
              <w:right w:val="single" w:sz="2" w:space="0" w:color="000000"/>
            </w:tcBorders>
            <w:shd w:val="clear" w:color="auto" w:fill="auto"/>
          </w:tcPr>
          <w:p w14:paraId="20F124F4"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E235B90"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E50D4A">
              <w:rPr>
                <w:rFonts w:ascii="Times New Roman" w:eastAsia="Times New Roman" w:hAnsi="Times New Roman"/>
                <w:b/>
                <w:i/>
                <w:iCs/>
                <w:color w:val="000000"/>
                <w:sz w:val="24"/>
                <w:szCs w:val="24"/>
                <w:lang w:eastAsia="ru-RU"/>
              </w:rPr>
              <w:t>Лекционные занятия 1</w:t>
            </w:r>
            <w:r>
              <w:rPr>
                <w:rFonts w:ascii="Times New Roman" w:eastAsia="Times New Roman" w:hAnsi="Times New Roman"/>
                <w:b/>
                <w:i/>
                <w:iCs/>
                <w:color w:val="000000"/>
                <w:sz w:val="24"/>
                <w:szCs w:val="24"/>
                <w:lang w:eastAsia="ru-RU"/>
              </w:rPr>
              <w:t>5</w:t>
            </w:r>
            <w:r w:rsidRPr="00E50D4A">
              <w:rPr>
                <w:rFonts w:ascii="Times New Roman" w:eastAsia="Times New Roman" w:hAnsi="Times New Roman"/>
                <w:b/>
                <w:i/>
                <w:iCs/>
                <w:color w:val="000000"/>
                <w:sz w:val="24"/>
                <w:szCs w:val="24"/>
                <w:lang w:eastAsia="ru-RU"/>
              </w:rPr>
              <w:t>.</w:t>
            </w:r>
            <w:r w:rsidRPr="00651D49">
              <w:rPr>
                <w:rFonts w:ascii="Times New Roman" w:eastAsia="Times New Roman" w:hAnsi="Times New Roman"/>
                <w:color w:val="000000"/>
                <w:sz w:val="24"/>
                <w:szCs w:val="24"/>
                <w:lang w:eastAsia="ru-RU"/>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tc>
        <w:tc>
          <w:tcPr>
            <w:tcW w:w="414" w:type="pct"/>
            <w:vAlign w:val="center"/>
          </w:tcPr>
          <w:p w14:paraId="0D7C82A0"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7CABE965" w14:textId="77777777" w:rsidR="002D3F8D" w:rsidRPr="00A8491A" w:rsidRDefault="002D3F8D" w:rsidP="00C67510">
            <w:pPr>
              <w:spacing w:after="0" w:line="240" w:lineRule="auto"/>
              <w:ind w:firstLine="709"/>
              <w:rPr>
                <w:rFonts w:ascii="Times New Roman" w:eastAsia="Times New Roman" w:hAnsi="Times New Roman" w:cs="Times New Roman"/>
                <w:sz w:val="24"/>
                <w:szCs w:val="24"/>
                <w:lang w:eastAsia="ru-RU"/>
              </w:rPr>
            </w:pPr>
          </w:p>
        </w:tc>
      </w:tr>
      <w:tr w:rsidR="002D3F8D" w:rsidRPr="00E55D37" w14:paraId="0A0B3780"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474A0450" w14:textId="77777777" w:rsidR="002D3F8D" w:rsidRPr="00E50D4A" w:rsidRDefault="002D3F8D" w:rsidP="00C67510">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6.4.</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D945636" w14:textId="77777777" w:rsidR="002D3F8D" w:rsidRPr="00EB1728" w:rsidRDefault="002D3F8D" w:rsidP="00C67510">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предложение и его характеристика. Двусоставные и односоставные предложения.</w:t>
            </w:r>
          </w:p>
        </w:tc>
        <w:tc>
          <w:tcPr>
            <w:tcW w:w="414" w:type="pct"/>
            <w:vAlign w:val="center"/>
          </w:tcPr>
          <w:p w14:paraId="3EBC5E10"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5B715CCF"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2702589A"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200DD8E6"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4E46B7EF"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01</w:t>
            </w:r>
          </w:p>
        </w:tc>
      </w:tr>
      <w:tr w:rsidR="002D3F8D" w:rsidRPr="00E55D37" w14:paraId="7BB03549" w14:textId="77777777" w:rsidTr="00C67510">
        <w:trPr>
          <w:trHeight w:val="2484"/>
        </w:trPr>
        <w:tc>
          <w:tcPr>
            <w:tcW w:w="680" w:type="pct"/>
            <w:vMerge/>
            <w:tcBorders>
              <w:left w:val="single" w:sz="2" w:space="0" w:color="000000"/>
              <w:right w:val="single" w:sz="2" w:space="0" w:color="000000"/>
            </w:tcBorders>
            <w:shd w:val="clear" w:color="auto" w:fill="auto"/>
          </w:tcPr>
          <w:p w14:paraId="6B5CDDA6"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right w:val="single" w:sz="2" w:space="0" w:color="000000"/>
            </w:tcBorders>
            <w:shd w:val="clear" w:color="auto" w:fill="auto"/>
          </w:tcPr>
          <w:p w14:paraId="64B01354"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Лекционные занятия 1</w:t>
            </w:r>
            <w:r>
              <w:rPr>
                <w:rFonts w:ascii="Times New Roman" w:eastAsia="Times New Roman" w:hAnsi="Times New Roman"/>
                <w:b/>
                <w:i/>
                <w:iCs/>
                <w:color w:val="000000"/>
                <w:sz w:val="24"/>
                <w:szCs w:val="24"/>
                <w:lang w:eastAsia="ru-RU"/>
              </w:rPr>
              <w:t>6</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Грамматическая основа простого двусоставного предложения.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14:paraId="51E25841"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7</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1433E3">
              <w:rPr>
                <w:rFonts w:ascii="Times New Roman" w:eastAsia="Times New Roman" w:hAnsi="Times New Roman"/>
                <w:color w:val="000000"/>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средства связи предложений в тексте</w:t>
            </w:r>
          </w:p>
        </w:tc>
        <w:tc>
          <w:tcPr>
            <w:tcW w:w="414" w:type="pct"/>
            <w:vAlign w:val="center"/>
          </w:tcPr>
          <w:p w14:paraId="73608E2D"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5A3B4902" w14:textId="77777777" w:rsidR="002D3F8D" w:rsidRPr="00E50D4A" w:rsidRDefault="002D3F8D" w:rsidP="00C67510">
            <w:pPr>
              <w:spacing w:after="0" w:line="240" w:lineRule="auto"/>
              <w:jc w:val="center"/>
              <w:rPr>
                <w:rFonts w:ascii="Times New Roman" w:eastAsia="Times New Roman" w:hAnsi="Times New Roman" w:cs="Times New Roman"/>
                <w:sz w:val="24"/>
                <w:szCs w:val="24"/>
                <w:lang w:eastAsia="ru-RU"/>
              </w:rPr>
            </w:pPr>
          </w:p>
        </w:tc>
        <w:tc>
          <w:tcPr>
            <w:tcW w:w="1108" w:type="pct"/>
            <w:vMerge/>
          </w:tcPr>
          <w:p w14:paraId="2F6CCAE3" w14:textId="77777777" w:rsidR="002D3F8D" w:rsidRPr="00A8491A" w:rsidRDefault="002D3F8D" w:rsidP="00C67510">
            <w:pPr>
              <w:spacing w:after="0" w:line="240" w:lineRule="auto"/>
              <w:ind w:firstLine="709"/>
              <w:rPr>
                <w:rFonts w:ascii="Times New Roman" w:eastAsia="Times New Roman" w:hAnsi="Times New Roman" w:cs="Times New Roman"/>
                <w:sz w:val="24"/>
                <w:szCs w:val="24"/>
                <w:lang w:eastAsia="ru-RU"/>
              </w:rPr>
            </w:pPr>
          </w:p>
        </w:tc>
      </w:tr>
      <w:tr w:rsidR="002D3F8D" w:rsidRPr="00E55D37" w14:paraId="38FFD15A"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31F93505" w14:textId="77777777" w:rsidR="002D3F8D" w:rsidRPr="00E50D4A" w:rsidRDefault="002D3F8D" w:rsidP="00C67510">
            <w:pPr>
              <w:spacing w:after="0" w:line="240" w:lineRule="auto"/>
              <w:jc w:val="center"/>
              <w:rPr>
                <w:rFonts w:ascii="Times New Roman" w:eastAsia="Times New Roman" w:hAnsi="Times New Roman" w:cs="Times New Roman"/>
                <w:bCs/>
                <w:sz w:val="24"/>
                <w:szCs w:val="24"/>
                <w:lang w:eastAsia="ru-RU"/>
              </w:rPr>
            </w:pPr>
            <w:r w:rsidRPr="00E50D4A">
              <w:rPr>
                <w:rFonts w:ascii="Times New Roman" w:eastAsia="Times New Roman" w:hAnsi="Times New Roman"/>
                <w:bCs/>
                <w:color w:val="000000"/>
                <w:sz w:val="24"/>
                <w:szCs w:val="24"/>
                <w:lang w:eastAsia="ru-RU"/>
              </w:rPr>
              <w:t>Тема 6.5.</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073D244" w14:textId="77777777" w:rsidR="002D3F8D" w:rsidRPr="00EB1728" w:rsidRDefault="002D3F8D" w:rsidP="00C67510">
            <w:pPr>
              <w:spacing w:after="0" w:line="240" w:lineRule="auto"/>
              <w:jc w:val="both"/>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Простое осложненное предложение. Синтаксический разбор</w:t>
            </w:r>
          </w:p>
        </w:tc>
        <w:tc>
          <w:tcPr>
            <w:tcW w:w="414" w:type="pct"/>
            <w:vAlign w:val="center"/>
          </w:tcPr>
          <w:p w14:paraId="36563F30"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25C2EF07"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4258AA2C"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5E853086"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МР 08, </w:t>
            </w:r>
          </w:p>
          <w:p w14:paraId="36A37D04"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02</w:t>
            </w:r>
          </w:p>
        </w:tc>
      </w:tr>
      <w:tr w:rsidR="002D3F8D" w:rsidRPr="00E55D37" w14:paraId="03AF91D8" w14:textId="77777777" w:rsidTr="00C67510">
        <w:trPr>
          <w:trHeight w:val="20"/>
        </w:trPr>
        <w:tc>
          <w:tcPr>
            <w:tcW w:w="680" w:type="pct"/>
            <w:vMerge/>
            <w:tcBorders>
              <w:left w:val="single" w:sz="2" w:space="0" w:color="000000"/>
              <w:right w:val="single" w:sz="2" w:space="0" w:color="000000"/>
            </w:tcBorders>
            <w:shd w:val="clear" w:color="auto" w:fill="auto"/>
          </w:tcPr>
          <w:p w14:paraId="490F4DCD"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6B287EB9"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Лекционное занятие 1</w:t>
            </w:r>
            <w:r>
              <w:rPr>
                <w:rFonts w:ascii="Times New Roman" w:eastAsia="Times New Roman" w:hAnsi="Times New Roman"/>
                <w:b/>
                <w:i/>
                <w:iCs/>
                <w:color w:val="000000"/>
                <w:sz w:val="24"/>
                <w:szCs w:val="24"/>
                <w:lang w:eastAsia="ru-RU"/>
              </w:rPr>
              <w:t>8</w:t>
            </w:r>
            <w:r w:rsidRPr="002248A4">
              <w:rPr>
                <w:rFonts w:ascii="Times New Roman" w:eastAsia="Times New Roman" w:hAnsi="Times New Roman"/>
                <w:i/>
                <w:iCs/>
                <w:color w:val="000000"/>
                <w:sz w:val="24"/>
                <w:szCs w:val="24"/>
                <w:lang w:eastAsia="ru-RU"/>
              </w:rPr>
              <w:t>.</w:t>
            </w:r>
            <w:r w:rsidRPr="00651D49">
              <w:rPr>
                <w:rFonts w:ascii="Times New Roman" w:eastAsia="Times New Roman" w:hAnsi="Times New Roman"/>
                <w:color w:val="000000"/>
                <w:sz w:val="24"/>
                <w:szCs w:val="24"/>
                <w:lang w:eastAsia="ru-RU"/>
              </w:rPr>
              <w:t xml:space="preserve"> Предложения с однородными членами и знаки препинания в них. Однородные и неоднородные определения.</w:t>
            </w:r>
            <w:r w:rsidRPr="00EB1728">
              <w:rPr>
                <w:rFonts w:ascii="Times New Roman" w:eastAsia="Times New Roman" w:hAnsi="Times New Roman"/>
                <w:b/>
                <w:color w:val="000000"/>
                <w:sz w:val="24"/>
                <w:szCs w:val="24"/>
                <w:lang w:eastAsia="ru-RU"/>
              </w:rPr>
              <w:t xml:space="preserve"> </w:t>
            </w:r>
            <w:r w:rsidRPr="0034724F">
              <w:rPr>
                <w:rFonts w:ascii="Times New Roman" w:eastAsia="Times New Roman" w:hAnsi="Times New Roman"/>
                <w:color w:val="000000"/>
                <w:sz w:val="24"/>
                <w:szCs w:val="24"/>
                <w:lang w:eastAsia="ru-RU"/>
              </w:rPr>
              <w:t>Обособленные члены предложения. Обособленные и необособленные определения, дополнения, обстоятельства и приложения.</w:t>
            </w:r>
            <w:r w:rsidRPr="00651D49">
              <w:rPr>
                <w:rFonts w:ascii="Times New Roman" w:eastAsia="Times New Roman" w:hAnsi="Times New Roman"/>
                <w:color w:val="000000"/>
                <w:sz w:val="24"/>
                <w:szCs w:val="24"/>
                <w:lang w:eastAsia="ru-RU"/>
              </w:rPr>
              <w:t xml:space="preserve"> </w:t>
            </w:r>
          </w:p>
        </w:tc>
        <w:tc>
          <w:tcPr>
            <w:tcW w:w="414" w:type="pct"/>
            <w:vAlign w:val="center"/>
          </w:tcPr>
          <w:p w14:paraId="0B926377" w14:textId="77777777" w:rsidR="002D3F8D" w:rsidRPr="002248A4"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09FE8135" w14:textId="77777777" w:rsidR="002D3F8D" w:rsidRPr="00A8491A" w:rsidRDefault="002D3F8D" w:rsidP="00C67510">
            <w:pPr>
              <w:spacing w:after="0" w:line="240" w:lineRule="auto"/>
              <w:ind w:firstLine="709"/>
              <w:rPr>
                <w:rFonts w:ascii="Times New Roman" w:eastAsia="Times New Roman" w:hAnsi="Times New Roman" w:cs="Times New Roman"/>
                <w:sz w:val="24"/>
                <w:szCs w:val="24"/>
                <w:lang w:eastAsia="ru-RU"/>
              </w:rPr>
            </w:pPr>
          </w:p>
        </w:tc>
      </w:tr>
      <w:tr w:rsidR="002D3F8D" w:rsidRPr="00E55D37" w14:paraId="719C931C"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017AB8CE" w14:textId="77777777" w:rsidR="002D3F8D" w:rsidRPr="00E50D4A" w:rsidRDefault="002D3F8D" w:rsidP="00C67510">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lastRenderedPageBreak/>
              <w:t>Тема 6.6.</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5C106630" w14:textId="77777777" w:rsidR="002D3F8D" w:rsidRPr="00EB1728" w:rsidRDefault="002D3F8D" w:rsidP="00C67510">
            <w:pPr>
              <w:spacing w:after="0" w:line="240" w:lineRule="auto"/>
              <w:rPr>
                <w:rFonts w:ascii="Times New Roman" w:eastAsia="Times New Roman" w:hAnsi="Times New Roman"/>
                <w:b/>
                <w:color w:val="000000"/>
                <w:sz w:val="24"/>
                <w:szCs w:val="24"/>
                <w:lang w:eastAsia="ru-RU"/>
              </w:rPr>
            </w:pPr>
            <w:r w:rsidRPr="00EB1728">
              <w:rPr>
                <w:rFonts w:ascii="Times New Roman" w:eastAsia="Times New Roman" w:hAnsi="Times New Roman"/>
                <w:b/>
                <w:color w:val="000000"/>
                <w:sz w:val="24"/>
                <w:szCs w:val="24"/>
                <w:lang w:eastAsia="ru-RU"/>
              </w:rPr>
              <w:t xml:space="preserve">Сложное предложение. Знаки препинания в </w:t>
            </w:r>
            <w:r>
              <w:rPr>
                <w:rFonts w:ascii="Times New Roman" w:eastAsia="Times New Roman" w:hAnsi="Times New Roman"/>
                <w:b/>
                <w:color w:val="000000"/>
                <w:sz w:val="24"/>
                <w:szCs w:val="24"/>
                <w:lang w:eastAsia="ru-RU"/>
              </w:rPr>
              <w:t>с</w:t>
            </w:r>
            <w:r w:rsidRPr="00EB1728">
              <w:rPr>
                <w:rFonts w:ascii="Times New Roman" w:eastAsia="Times New Roman" w:hAnsi="Times New Roman"/>
                <w:b/>
                <w:color w:val="000000"/>
                <w:sz w:val="24"/>
                <w:szCs w:val="24"/>
                <w:lang w:eastAsia="ru-RU"/>
              </w:rPr>
              <w:t>ложносочиненном     предложении. Синтаксический разбор</w:t>
            </w:r>
          </w:p>
        </w:tc>
        <w:tc>
          <w:tcPr>
            <w:tcW w:w="414" w:type="pct"/>
            <w:vAlign w:val="center"/>
          </w:tcPr>
          <w:p w14:paraId="7C2D37D8"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6DC46129"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21D0604D"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520B2DEF"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11EDFA00"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02</w:t>
            </w:r>
          </w:p>
        </w:tc>
      </w:tr>
      <w:tr w:rsidR="002D3F8D" w:rsidRPr="00E55D37" w14:paraId="28EE6FAA" w14:textId="77777777" w:rsidTr="00C67510">
        <w:trPr>
          <w:trHeight w:val="20"/>
        </w:trPr>
        <w:tc>
          <w:tcPr>
            <w:tcW w:w="680" w:type="pct"/>
            <w:vMerge/>
            <w:tcBorders>
              <w:left w:val="single" w:sz="2" w:space="0" w:color="000000"/>
              <w:bottom w:val="single" w:sz="4" w:space="0" w:color="auto"/>
              <w:right w:val="single" w:sz="2" w:space="0" w:color="000000"/>
            </w:tcBorders>
            <w:shd w:val="clear" w:color="auto" w:fill="auto"/>
          </w:tcPr>
          <w:p w14:paraId="1EC49375" w14:textId="77777777" w:rsidR="002D3F8D" w:rsidRPr="00E50D4A"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659B3C3"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 xml:space="preserve">Практические занятия </w:t>
            </w:r>
            <w:r>
              <w:rPr>
                <w:rFonts w:ascii="Times New Roman" w:eastAsia="Times New Roman" w:hAnsi="Times New Roman"/>
                <w:b/>
                <w:i/>
                <w:iCs/>
                <w:color w:val="000000"/>
                <w:sz w:val="24"/>
                <w:szCs w:val="24"/>
                <w:lang w:eastAsia="ru-RU"/>
              </w:rPr>
              <w:t xml:space="preserve">17. </w:t>
            </w:r>
            <w:r w:rsidRPr="0065006C">
              <w:rPr>
                <w:rFonts w:ascii="Times New Roman" w:eastAsia="Times New Roman" w:hAnsi="Times New Roman"/>
                <w:color w:val="000000"/>
                <w:sz w:val="24"/>
                <w:szCs w:val="24"/>
                <w:lang w:eastAsia="ru-RU"/>
              </w:rPr>
              <w:t>Употребление сложносочиненных предложений в речи.</w:t>
            </w:r>
          </w:p>
        </w:tc>
        <w:tc>
          <w:tcPr>
            <w:tcW w:w="414" w:type="pct"/>
            <w:vAlign w:val="center"/>
          </w:tcPr>
          <w:p w14:paraId="6A522BE2" w14:textId="77777777" w:rsidR="002D3F8D" w:rsidRPr="002248A4"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6D6A7A9B"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B946C7F"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5E3EA133" w14:textId="77777777" w:rsidR="002D3F8D" w:rsidRPr="00E50D4A" w:rsidRDefault="002D3F8D" w:rsidP="00C67510">
            <w:pPr>
              <w:spacing w:after="0" w:line="240" w:lineRule="auto"/>
              <w:jc w:val="center"/>
              <w:rPr>
                <w:rFonts w:ascii="Times New Roman" w:eastAsia="Times New Roman" w:hAnsi="Times New Roman"/>
                <w:bCs/>
                <w:color w:val="000000"/>
                <w:sz w:val="24"/>
                <w:szCs w:val="24"/>
                <w:lang w:eastAsia="ru-RU"/>
              </w:rPr>
            </w:pPr>
            <w:r w:rsidRPr="00E50D4A">
              <w:rPr>
                <w:rFonts w:ascii="Times New Roman" w:eastAsia="Times New Roman" w:hAnsi="Times New Roman"/>
                <w:bCs/>
                <w:color w:val="000000"/>
                <w:sz w:val="24"/>
                <w:szCs w:val="24"/>
                <w:lang w:eastAsia="ru-RU"/>
              </w:rPr>
              <w:t>Тема 6.7.</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3BB1691" w14:textId="77777777" w:rsidR="002D3F8D" w:rsidRPr="002641C2" w:rsidRDefault="002D3F8D" w:rsidP="00C67510">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Сложноподчиненное предложение. Знаки препинания с несколькими придаточными</w:t>
            </w:r>
          </w:p>
        </w:tc>
        <w:tc>
          <w:tcPr>
            <w:tcW w:w="414" w:type="pct"/>
            <w:vAlign w:val="center"/>
          </w:tcPr>
          <w:p w14:paraId="5B5D87E0"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108" w:type="pct"/>
            <w:vMerge w:val="restart"/>
          </w:tcPr>
          <w:p w14:paraId="2E3275FE"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60E54E0A"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57EFBB62"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22F49211"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02</w:t>
            </w:r>
          </w:p>
        </w:tc>
      </w:tr>
      <w:tr w:rsidR="002D3F8D" w:rsidRPr="00E55D37" w14:paraId="43FF2FFA" w14:textId="77777777" w:rsidTr="00C67510">
        <w:trPr>
          <w:trHeight w:val="20"/>
        </w:trPr>
        <w:tc>
          <w:tcPr>
            <w:tcW w:w="680" w:type="pct"/>
            <w:vMerge/>
            <w:tcBorders>
              <w:left w:val="single" w:sz="2" w:space="0" w:color="000000"/>
              <w:right w:val="single" w:sz="2" w:space="0" w:color="000000"/>
            </w:tcBorders>
            <w:shd w:val="clear" w:color="auto" w:fill="auto"/>
          </w:tcPr>
          <w:p w14:paraId="28130134"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7C220326"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sidRPr="002248A4">
              <w:rPr>
                <w:rFonts w:ascii="Times New Roman" w:eastAsia="Times New Roman" w:hAnsi="Times New Roman"/>
                <w:b/>
                <w:i/>
                <w:iCs/>
                <w:color w:val="000000"/>
                <w:sz w:val="24"/>
                <w:szCs w:val="24"/>
                <w:lang w:eastAsia="ru-RU"/>
              </w:rPr>
              <w:t>Лекционные занятия 1</w:t>
            </w:r>
            <w:r>
              <w:rPr>
                <w:rFonts w:ascii="Times New Roman" w:eastAsia="Times New Roman" w:hAnsi="Times New Roman"/>
                <w:b/>
                <w:i/>
                <w:iCs/>
                <w:color w:val="000000"/>
                <w:sz w:val="24"/>
                <w:szCs w:val="24"/>
                <w:lang w:eastAsia="ru-RU"/>
              </w:rPr>
              <w:t>9</w:t>
            </w:r>
            <w:r w:rsidRPr="002248A4">
              <w:rPr>
                <w:rFonts w:ascii="Times New Roman" w:eastAsia="Times New Roman" w:hAnsi="Times New Roman"/>
                <w:i/>
                <w:iCs/>
                <w:color w:val="000000"/>
                <w:sz w:val="24"/>
                <w:szCs w:val="24"/>
                <w:lang w:eastAsia="ru-RU"/>
              </w:rPr>
              <w:t>.</w:t>
            </w:r>
            <w:r>
              <w:t xml:space="preserve"> </w:t>
            </w:r>
            <w:r w:rsidRPr="0065006C">
              <w:rPr>
                <w:rFonts w:ascii="Times New Roman" w:eastAsia="Times New Roman" w:hAnsi="Times New Roman"/>
                <w:color w:val="000000"/>
                <w:sz w:val="24"/>
                <w:szCs w:val="24"/>
                <w:lang w:eastAsia="ru-RU"/>
              </w:rPr>
              <w:t xml:space="preserve">Сложноподчиненное предложение. Типы придаточных предложений. </w:t>
            </w:r>
            <w:r w:rsidRPr="00C61A64">
              <w:rPr>
                <w:rFonts w:ascii="Times New Roman" w:eastAsia="Times New Roman" w:hAnsi="Times New Roman"/>
                <w:color w:val="000000"/>
                <w:sz w:val="24"/>
                <w:szCs w:val="24"/>
                <w:lang w:eastAsia="ru-RU"/>
              </w:rPr>
              <w:t>Использование сложноподчиненных предложений в разных типах и стилях речи.</w:t>
            </w:r>
          </w:p>
        </w:tc>
        <w:tc>
          <w:tcPr>
            <w:tcW w:w="414" w:type="pct"/>
            <w:vAlign w:val="center"/>
          </w:tcPr>
          <w:p w14:paraId="3FDFD226" w14:textId="77777777" w:rsidR="002D3F8D" w:rsidRPr="009B4494"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8" w:type="pct"/>
            <w:vMerge/>
          </w:tcPr>
          <w:p w14:paraId="088DD3B3"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14BDD9F6"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2FE05B45" w14:textId="77777777" w:rsidR="002D3F8D" w:rsidRPr="002248A4" w:rsidRDefault="002D3F8D" w:rsidP="00C67510">
            <w:pPr>
              <w:spacing w:after="0" w:line="240" w:lineRule="auto"/>
              <w:jc w:val="center"/>
              <w:rPr>
                <w:rFonts w:ascii="Times New Roman" w:eastAsia="Times New Roman" w:hAnsi="Times New Roman" w:cs="Times New Roman"/>
                <w:bCs/>
                <w:sz w:val="24"/>
                <w:szCs w:val="24"/>
                <w:lang w:eastAsia="ru-RU"/>
              </w:rPr>
            </w:pPr>
            <w:r w:rsidRPr="002248A4">
              <w:rPr>
                <w:rFonts w:ascii="Times New Roman" w:eastAsia="Times New Roman" w:hAnsi="Times New Roman"/>
                <w:bCs/>
                <w:color w:val="000000"/>
                <w:sz w:val="24"/>
                <w:szCs w:val="24"/>
                <w:lang w:eastAsia="ru-RU"/>
              </w:rPr>
              <w:t>Тема 6.8.</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4D1A2A8D" w14:textId="77777777" w:rsidR="002D3F8D" w:rsidRPr="002641C2" w:rsidRDefault="002D3F8D" w:rsidP="00C67510">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 xml:space="preserve">Бессоюзное сложное предложение. Знаки препинания в </w:t>
            </w:r>
            <w:r>
              <w:rPr>
                <w:rFonts w:ascii="Times New Roman" w:eastAsia="Times New Roman" w:hAnsi="Times New Roman"/>
                <w:b/>
                <w:color w:val="000000"/>
                <w:sz w:val="24"/>
                <w:szCs w:val="24"/>
                <w:lang w:eastAsia="ru-RU"/>
              </w:rPr>
              <w:t>бес</w:t>
            </w:r>
            <w:r w:rsidRPr="002641C2">
              <w:rPr>
                <w:rFonts w:ascii="Times New Roman" w:eastAsia="Times New Roman" w:hAnsi="Times New Roman"/>
                <w:b/>
                <w:color w:val="000000"/>
                <w:sz w:val="24"/>
                <w:szCs w:val="24"/>
                <w:lang w:eastAsia="ru-RU"/>
              </w:rPr>
              <w:t>союзном сложном предложении. Синтаксический разбор</w:t>
            </w:r>
          </w:p>
        </w:tc>
        <w:tc>
          <w:tcPr>
            <w:tcW w:w="414" w:type="pct"/>
            <w:vAlign w:val="center"/>
          </w:tcPr>
          <w:p w14:paraId="7FDF3DCF" w14:textId="77777777" w:rsidR="002D3F8D" w:rsidRPr="00D27243"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32531F31"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39E07158"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72690EF0"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436F0273" w14:textId="77777777" w:rsidR="002D3F8D" w:rsidRPr="00A8491A" w:rsidRDefault="002D3F8D" w:rsidP="00C675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 02</w:t>
            </w:r>
          </w:p>
        </w:tc>
      </w:tr>
      <w:tr w:rsidR="002D3F8D" w:rsidRPr="00E55D37" w14:paraId="3811435E" w14:textId="77777777" w:rsidTr="00C67510">
        <w:trPr>
          <w:trHeight w:val="20"/>
        </w:trPr>
        <w:tc>
          <w:tcPr>
            <w:tcW w:w="680" w:type="pct"/>
            <w:vMerge/>
            <w:tcBorders>
              <w:left w:val="single" w:sz="2" w:space="0" w:color="000000"/>
              <w:right w:val="single" w:sz="2" w:space="0" w:color="000000"/>
            </w:tcBorders>
            <w:shd w:val="clear" w:color="auto" w:fill="auto"/>
          </w:tcPr>
          <w:p w14:paraId="525F6039" w14:textId="77777777" w:rsidR="002D3F8D" w:rsidRPr="002248A4" w:rsidRDefault="002D3F8D" w:rsidP="00C67510">
            <w:pPr>
              <w:spacing w:after="0" w:line="240" w:lineRule="auto"/>
              <w:ind w:firstLine="709"/>
              <w:jc w:val="center"/>
              <w:rPr>
                <w:rFonts w:ascii="Times New Roman" w:eastAsia="Times New Roman" w:hAnsi="Times New Roman" w:cs="Times New Roman"/>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2FFB4AD7"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 xml:space="preserve">Практическое </w:t>
            </w:r>
            <w:r w:rsidRPr="002248A4">
              <w:rPr>
                <w:rFonts w:ascii="Times New Roman" w:eastAsia="Times New Roman" w:hAnsi="Times New Roman"/>
                <w:b/>
                <w:i/>
                <w:iCs/>
                <w:color w:val="000000"/>
                <w:sz w:val="24"/>
                <w:szCs w:val="24"/>
                <w:lang w:eastAsia="ru-RU"/>
              </w:rPr>
              <w:t>заняти</w:t>
            </w:r>
            <w:r>
              <w:rPr>
                <w:rFonts w:ascii="Times New Roman" w:eastAsia="Times New Roman" w:hAnsi="Times New Roman"/>
                <w:b/>
                <w:i/>
                <w:iCs/>
                <w:color w:val="000000"/>
                <w:sz w:val="24"/>
                <w:szCs w:val="24"/>
                <w:lang w:eastAsia="ru-RU"/>
              </w:rPr>
              <w:t>е</w:t>
            </w:r>
            <w:r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18.</w:t>
            </w:r>
            <w:r>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Знаки препинания в бессоюзном сложном предложении</w:t>
            </w:r>
          </w:p>
        </w:tc>
        <w:tc>
          <w:tcPr>
            <w:tcW w:w="414" w:type="pct"/>
            <w:vAlign w:val="center"/>
          </w:tcPr>
          <w:p w14:paraId="5672F5AB" w14:textId="77777777" w:rsidR="002D3F8D" w:rsidRPr="00D27243"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1347799D"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4AA50E3C" w14:textId="77777777" w:rsidTr="00C67510">
        <w:trPr>
          <w:trHeight w:val="20"/>
        </w:trPr>
        <w:tc>
          <w:tcPr>
            <w:tcW w:w="680" w:type="pct"/>
            <w:vMerge w:val="restart"/>
            <w:tcBorders>
              <w:top w:val="nil"/>
              <w:left w:val="single" w:sz="2" w:space="0" w:color="000000"/>
              <w:right w:val="single" w:sz="2" w:space="0" w:color="000000"/>
            </w:tcBorders>
            <w:shd w:val="clear" w:color="auto" w:fill="auto"/>
          </w:tcPr>
          <w:p w14:paraId="095243FE" w14:textId="77777777" w:rsidR="002D3F8D" w:rsidRPr="002248A4" w:rsidRDefault="002D3F8D" w:rsidP="00C67510">
            <w:pPr>
              <w:spacing w:after="0" w:line="240" w:lineRule="auto"/>
              <w:jc w:val="center"/>
              <w:rPr>
                <w:rFonts w:ascii="Times New Roman" w:eastAsia="Times New Roman" w:hAnsi="Times New Roman" w:cs="Times New Roman"/>
                <w:bCs/>
                <w:sz w:val="24"/>
                <w:szCs w:val="24"/>
                <w:lang w:eastAsia="ru-RU"/>
              </w:rPr>
            </w:pPr>
            <w:r w:rsidRPr="002248A4">
              <w:rPr>
                <w:rFonts w:ascii="Times New Roman" w:eastAsia="Times New Roman" w:hAnsi="Times New Roman"/>
                <w:bCs/>
                <w:color w:val="000000"/>
                <w:sz w:val="24"/>
                <w:szCs w:val="24"/>
                <w:lang w:eastAsia="ru-RU"/>
              </w:rPr>
              <w:t>Тема 6.9.</w:t>
            </w: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34072EC2" w14:textId="77777777" w:rsidR="002D3F8D" w:rsidRPr="002641C2" w:rsidRDefault="002D3F8D" w:rsidP="00C67510">
            <w:pPr>
              <w:spacing w:after="0" w:line="240" w:lineRule="auto"/>
              <w:jc w:val="both"/>
              <w:rPr>
                <w:rFonts w:ascii="Times New Roman" w:eastAsia="Times New Roman" w:hAnsi="Times New Roman"/>
                <w:b/>
                <w:color w:val="000000"/>
                <w:sz w:val="24"/>
                <w:szCs w:val="24"/>
                <w:lang w:eastAsia="ru-RU"/>
              </w:rPr>
            </w:pPr>
            <w:r w:rsidRPr="002641C2">
              <w:rPr>
                <w:rFonts w:ascii="Times New Roman" w:eastAsia="Times New Roman" w:hAnsi="Times New Roman"/>
                <w:b/>
                <w:color w:val="000000"/>
                <w:sz w:val="24"/>
                <w:szCs w:val="24"/>
                <w:lang w:eastAsia="ru-RU"/>
              </w:rPr>
              <w:t>Сложное предложение с разными видами связи. Сложное синтаксическое целое. Период</w:t>
            </w:r>
          </w:p>
        </w:tc>
        <w:tc>
          <w:tcPr>
            <w:tcW w:w="414" w:type="pct"/>
            <w:vAlign w:val="center"/>
          </w:tcPr>
          <w:p w14:paraId="129986E5"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108" w:type="pct"/>
            <w:vMerge w:val="restart"/>
          </w:tcPr>
          <w:p w14:paraId="26D8BE6F"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640E677D"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t xml:space="preserve">ЛР 07, </w:t>
            </w:r>
          </w:p>
          <w:p w14:paraId="17A504F9"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30BC80C7"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ОК 05</w:t>
            </w:r>
          </w:p>
        </w:tc>
      </w:tr>
      <w:tr w:rsidR="002D3F8D" w:rsidRPr="00E55D37" w14:paraId="0E6880D1" w14:textId="77777777" w:rsidTr="00C67510">
        <w:trPr>
          <w:trHeight w:val="20"/>
        </w:trPr>
        <w:tc>
          <w:tcPr>
            <w:tcW w:w="680" w:type="pct"/>
            <w:vMerge/>
            <w:tcBorders>
              <w:left w:val="single" w:sz="2" w:space="0" w:color="000000"/>
              <w:right w:val="single" w:sz="2" w:space="0" w:color="000000"/>
            </w:tcBorders>
            <w:shd w:val="clear" w:color="auto" w:fill="auto"/>
          </w:tcPr>
          <w:p w14:paraId="391FF9A0"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c>
          <w:tcPr>
            <w:tcW w:w="2798" w:type="pct"/>
            <w:tcBorders>
              <w:top w:val="single" w:sz="2" w:space="0" w:color="000000"/>
              <w:left w:val="single" w:sz="2" w:space="0" w:color="000000"/>
              <w:bottom w:val="single" w:sz="2" w:space="0" w:color="000000"/>
              <w:right w:val="single" w:sz="2" w:space="0" w:color="000000"/>
            </w:tcBorders>
            <w:shd w:val="clear" w:color="auto" w:fill="auto"/>
          </w:tcPr>
          <w:p w14:paraId="1AB84332" w14:textId="77777777" w:rsidR="002D3F8D" w:rsidRPr="00651D49" w:rsidRDefault="002D3F8D" w:rsidP="00C6751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i/>
                <w:iCs/>
                <w:color w:val="000000"/>
                <w:sz w:val="24"/>
                <w:szCs w:val="24"/>
                <w:lang w:eastAsia="ru-RU"/>
              </w:rPr>
              <w:t>Практическое занятие</w:t>
            </w:r>
            <w:r w:rsidRPr="002248A4">
              <w:rPr>
                <w:rFonts w:ascii="Times New Roman" w:eastAsia="Times New Roman" w:hAnsi="Times New Roman"/>
                <w:b/>
                <w:i/>
                <w:iCs/>
                <w:color w:val="000000"/>
                <w:sz w:val="24"/>
                <w:szCs w:val="24"/>
                <w:lang w:eastAsia="ru-RU"/>
              </w:rPr>
              <w:t xml:space="preserve"> </w:t>
            </w:r>
            <w:r>
              <w:rPr>
                <w:rFonts w:ascii="Times New Roman" w:eastAsia="Times New Roman" w:hAnsi="Times New Roman"/>
                <w:b/>
                <w:i/>
                <w:iCs/>
                <w:color w:val="000000"/>
                <w:sz w:val="24"/>
                <w:szCs w:val="24"/>
                <w:lang w:eastAsia="ru-RU"/>
              </w:rPr>
              <w:t>19</w:t>
            </w:r>
            <w:r w:rsidRPr="002248A4">
              <w:rPr>
                <w:rFonts w:ascii="Times New Roman" w:eastAsia="Times New Roman" w:hAnsi="Times New Roman"/>
                <w:b/>
                <w:i/>
                <w:iCs/>
                <w:color w:val="000000"/>
                <w:sz w:val="24"/>
                <w:szCs w:val="24"/>
                <w:lang w:eastAsia="ru-RU"/>
              </w:rPr>
              <w:t>.</w:t>
            </w:r>
            <w:r>
              <w:rPr>
                <w:rFonts w:ascii="Times New Roman" w:eastAsia="Times New Roman" w:hAnsi="Times New Roman"/>
                <w:color w:val="000000"/>
                <w:sz w:val="24"/>
                <w:szCs w:val="24"/>
                <w:lang w:eastAsia="ru-RU"/>
              </w:rPr>
              <w:t xml:space="preserve"> </w:t>
            </w:r>
            <w:r w:rsidRPr="0065006C">
              <w:rPr>
                <w:rFonts w:ascii="Times New Roman" w:eastAsia="Times New Roman" w:hAnsi="Times New Roman"/>
                <w:color w:val="000000"/>
                <w:sz w:val="24"/>
                <w:szCs w:val="24"/>
                <w:lang w:eastAsia="ru-RU"/>
              </w:rPr>
              <w:t>Синонимика простых и сложных предложений (простые и сложноподчиненные предложения, сложные союзные и бессоюзные предложения).</w:t>
            </w:r>
            <w:r>
              <w:t xml:space="preserve"> </w:t>
            </w:r>
            <w:r w:rsidRPr="00785CE9">
              <w:rPr>
                <w:rFonts w:ascii="Times New Roman" w:eastAsia="Times New Roman" w:hAnsi="Times New Roman"/>
                <w:color w:val="000000"/>
                <w:sz w:val="24"/>
                <w:szCs w:val="24"/>
                <w:lang w:eastAsia="ru-RU"/>
              </w:rPr>
              <w:t>Знаки препинания в сложном предложении с разными видами связи.</w:t>
            </w:r>
          </w:p>
        </w:tc>
        <w:tc>
          <w:tcPr>
            <w:tcW w:w="414" w:type="pct"/>
            <w:vAlign w:val="center"/>
          </w:tcPr>
          <w:p w14:paraId="29F6A75D" w14:textId="77777777" w:rsidR="002D3F8D" w:rsidRPr="002248A4" w:rsidRDefault="002D3F8D" w:rsidP="00C675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08" w:type="pct"/>
            <w:vMerge/>
          </w:tcPr>
          <w:p w14:paraId="767F5839" w14:textId="77777777" w:rsidR="002D3F8D" w:rsidRPr="00E55D37" w:rsidRDefault="002D3F8D" w:rsidP="00C67510">
            <w:pPr>
              <w:spacing w:after="0" w:line="240" w:lineRule="auto"/>
              <w:ind w:firstLine="709"/>
              <w:rPr>
                <w:rFonts w:ascii="Times New Roman" w:eastAsia="Times New Roman" w:hAnsi="Times New Roman" w:cs="Times New Roman"/>
                <w:b/>
                <w:bCs/>
                <w:sz w:val="24"/>
                <w:szCs w:val="24"/>
                <w:lang w:eastAsia="ru-RU"/>
              </w:rPr>
            </w:pPr>
          </w:p>
        </w:tc>
      </w:tr>
      <w:tr w:rsidR="002D3F8D" w:rsidRPr="00E55D37" w14:paraId="77AFA5BF" w14:textId="77777777" w:rsidTr="00C67510">
        <w:trPr>
          <w:trHeight w:val="20"/>
        </w:trPr>
        <w:tc>
          <w:tcPr>
            <w:tcW w:w="5000" w:type="pct"/>
            <w:gridSpan w:val="4"/>
            <w:tcBorders>
              <w:left w:val="single" w:sz="2" w:space="0" w:color="000000"/>
              <w:bottom w:val="single" w:sz="4" w:space="0" w:color="auto"/>
            </w:tcBorders>
            <w:shd w:val="clear" w:color="auto" w:fill="auto"/>
            <w:vAlign w:val="center"/>
          </w:tcPr>
          <w:p w14:paraId="5A227A03" w14:textId="77777777" w:rsidR="002D3F8D" w:rsidRPr="00E55D37" w:rsidRDefault="002D3F8D" w:rsidP="00C67510">
            <w:pPr>
              <w:spacing w:after="0" w:line="240" w:lineRule="auto"/>
              <w:jc w:val="center"/>
              <w:rPr>
                <w:rFonts w:ascii="Times New Roman" w:eastAsia="Times New Roman" w:hAnsi="Times New Roman" w:cs="Times New Roman"/>
                <w:b/>
                <w:bCs/>
                <w:sz w:val="24"/>
                <w:szCs w:val="24"/>
                <w:lang w:eastAsia="ru-RU"/>
              </w:rPr>
            </w:pPr>
            <w:r w:rsidRPr="004A7D3C">
              <w:rPr>
                <w:rFonts w:ascii="Times New Roman" w:eastAsia="Times New Roman" w:hAnsi="Times New Roman" w:cs="Times New Roman"/>
                <w:b/>
                <w:bCs/>
                <w:sz w:val="24"/>
                <w:szCs w:val="24"/>
                <w:lang w:eastAsia="ru-RU"/>
              </w:rPr>
              <w:t>Профессиона</w:t>
            </w:r>
            <w:r>
              <w:rPr>
                <w:rFonts w:ascii="Times New Roman" w:eastAsia="Times New Roman" w:hAnsi="Times New Roman" w:cs="Times New Roman"/>
                <w:b/>
                <w:bCs/>
                <w:sz w:val="24"/>
                <w:szCs w:val="24"/>
                <w:lang w:eastAsia="ru-RU"/>
              </w:rPr>
              <w:t>льно ориентированное содержание</w:t>
            </w:r>
          </w:p>
        </w:tc>
      </w:tr>
      <w:tr w:rsidR="002D3F8D" w:rsidRPr="00E55D37" w14:paraId="74FBCBA4" w14:textId="77777777" w:rsidTr="00C67510">
        <w:tc>
          <w:tcPr>
            <w:tcW w:w="680" w:type="pct"/>
            <w:vMerge w:val="restart"/>
          </w:tcPr>
          <w:p w14:paraId="2876765E" w14:textId="77777777" w:rsidR="002D3F8D" w:rsidRPr="00E55D37" w:rsidRDefault="002D3F8D" w:rsidP="00C67510">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63A7AFDD" w14:textId="77777777" w:rsidR="002D3F8D" w:rsidRPr="00E55D37" w:rsidRDefault="002D3F8D" w:rsidP="00C67510">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Лекционное занятие 7.</w:t>
            </w:r>
            <w:r w:rsidRPr="004549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Исследование</w:t>
            </w:r>
            <w:r w:rsidRPr="004549F1">
              <w:rPr>
                <w:rFonts w:ascii="Times New Roman" w:eastAsia="Times New Roman" w:hAnsi="Times New Roman" w:cs="Times New Roman"/>
                <w:sz w:val="24"/>
                <w:szCs w:val="24"/>
                <w:lang w:eastAsia="ru-RU"/>
              </w:rPr>
              <w:t xml:space="preserve"> текстов профессиональной направленности</w:t>
            </w:r>
            <w:r>
              <w:rPr>
                <w:rFonts w:ascii="Times New Roman" w:eastAsia="Times New Roman" w:hAnsi="Times New Roman" w:cs="Times New Roman"/>
                <w:sz w:val="24"/>
                <w:szCs w:val="24"/>
                <w:lang w:eastAsia="ru-RU"/>
              </w:rPr>
              <w:t xml:space="preserve"> на выявление существенных признаков синтаксических </w:t>
            </w:r>
            <w:r>
              <w:rPr>
                <w:rFonts w:ascii="Times New Roman" w:eastAsia="Times New Roman" w:hAnsi="Times New Roman" w:cs="Times New Roman"/>
                <w:sz w:val="24"/>
                <w:szCs w:val="24"/>
                <w:lang w:eastAsia="ru-RU"/>
              </w:rPr>
              <w:lastRenderedPageBreak/>
              <w:t>понятий и синтаксических единиц</w:t>
            </w:r>
          </w:p>
        </w:tc>
        <w:tc>
          <w:tcPr>
            <w:tcW w:w="414" w:type="pct"/>
            <w:vAlign w:val="center"/>
          </w:tcPr>
          <w:p w14:paraId="3312A892" w14:textId="77777777" w:rsidR="002D3F8D" w:rsidRPr="002248A4" w:rsidRDefault="002D3F8D" w:rsidP="00C6751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w:t>
            </w:r>
          </w:p>
        </w:tc>
        <w:tc>
          <w:tcPr>
            <w:tcW w:w="1108" w:type="pct"/>
            <w:vMerge w:val="restart"/>
          </w:tcPr>
          <w:p w14:paraId="6DD9C978"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01,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02,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03, </w:t>
            </w:r>
            <w:proofErr w:type="spellStart"/>
            <w:r w:rsidRPr="0007614F">
              <w:rPr>
                <w:rFonts w:ascii="Times New Roman" w:eastAsia="Times New Roman" w:hAnsi="Times New Roman" w:cs="Times New Roman"/>
                <w:bCs/>
                <w:sz w:val="24"/>
                <w:szCs w:val="24"/>
                <w:lang w:eastAsia="ru-RU"/>
              </w:rPr>
              <w:t>ПРб</w:t>
            </w:r>
            <w:proofErr w:type="spellEnd"/>
            <w:r w:rsidRPr="0007614F">
              <w:rPr>
                <w:rFonts w:ascii="Times New Roman" w:eastAsia="Times New Roman" w:hAnsi="Times New Roman" w:cs="Times New Roman"/>
                <w:bCs/>
                <w:sz w:val="24"/>
                <w:szCs w:val="24"/>
                <w:lang w:eastAsia="ru-RU"/>
              </w:rPr>
              <w:t xml:space="preserve"> 04, </w:t>
            </w:r>
          </w:p>
          <w:p w14:paraId="5712F807" w14:textId="77777777" w:rsidR="002D3F8D" w:rsidRPr="0007614F" w:rsidRDefault="002D3F8D" w:rsidP="00C67510">
            <w:pPr>
              <w:spacing w:after="0" w:line="240" w:lineRule="auto"/>
              <w:rPr>
                <w:rFonts w:ascii="Times New Roman" w:eastAsia="Times New Roman" w:hAnsi="Times New Roman" w:cs="Times New Roman"/>
                <w:bCs/>
                <w:sz w:val="24"/>
                <w:szCs w:val="24"/>
                <w:lang w:eastAsia="ru-RU"/>
              </w:rPr>
            </w:pPr>
            <w:r w:rsidRPr="0007614F">
              <w:rPr>
                <w:rFonts w:ascii="Times New Roman" w:eastAsia="Times New Roman" w:hAnsi="Times New Roman" w:cs="Times New Roman"/>
                <w:bCs/>
                <w:sz w:val="24"/>
                <w:szCs w:val="24"/>
                <w:lang w:eastAsia="ru-RU"/>
              </w:rPr>
              <w:lastRenderedPageBreak/>
              <w:t xml:space="preserve">ЛР 07, </w:t>
            </w:r>
            <w:r>
              <w:rPr>
                <w:rFonts w:ascii="Times New Roman" w:eastAsia="Times New Roman" w:hAnsi="Times New Roman" w:cs="Times New Roman"/>
                <w:bCs/>
                <w:sz w:val="24"/>
                <w:szCs w:val="24"/>
                <w:lang w:eastAsia="ru-RU"/>
              </w:rPr>
              <w:t>ЛР 09</w:t>
            </w:r>
            <w:r w:rsidRPr="000761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ЛР 13</w:t>
            </w:r>
            <w:r w:rsidRPr="0007614F">
              <w:rPr>
                <w:rFonts w:ascii="Times New Roman" w:eastAsia="Times New Roman" w:hAnsi="Times New Roman" w:cs="Times New Roman"/>
                <w:bCs/>
                <w:sz w:val="24"/>
                <w:szCs w:val="24"/>
                <w:lang w:eastAsia="ru-RU"/>
              </w:rPr>
              <w:t xml:space="preserve">, </w:t>
            </w:r>
          </w:p>
          <w:p w14:paraId="0DC21311" w14:textId="77777777" w:rsidR="002D3F8D" w:rsidRPr="00400630" w:rsidRDefault="002D3F8D" w:rsidP="00C67510">
            <w:pPr>
              <w:spacing w:after="0" w:line="240" w:lineRule="auto"/>
              <w:rPr>
                <w:rFonts w:ascii="Times New Roman" w:eastAsia="Times New Roman" w:hAnsi="Times New Roman" w:cs="Times New Roman"/>
                <w:bCs/>
                <w:sz w:val="24"/>
                <w:szCs w:val="24"/>
                <w:lang w:eastAsia="ru-RU"/>
              </w:rPr>
            </w:pPr>
            <w:r w:rsidRPr="004D18B3">
              <w:rPr>
                <w:rFonts w:ascii="Times New Roman" w:eastAsia="Times New Roman" w:hAnsi="Times New Roman" w:cs="Times New Roman"/>
                <w:bCs/>
                <w:iCs/>
                <w:sz w:val="24"/>
                <w:szCs w:val="24"/>
                <w:lang w:eastAsia="ru-RU"/>
              </w:rPr>
              <w:t xml:space="preserve">МР 02, </w:t>
            </w:r>
            <w:r>
              <w:rPr>
                <w:rFonts w:ascii="Times New Roman" w:eastAsia="Times New Roman" w:hAnsi="Times New Roman" w:cs="Times New Roman"/>
                <w:bCs/>
                <w:sz w:val="24"/>
                <w:szCs w:val="24"/>
                <w:lang w:eastAsia="ru-RU"/>
              </w:rPr>
              <w:t>МР 08, МР 09,</w:t>
            </w:r>
          </w:p>
          <w:p w14:paraId="69622394" w14:textId="77777777" w:rsidR="002D3F8D" w:rsidRPr="00E90D13" w:rsidRDefault="002D3F8D" w:rsidP="00C675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ОК 01</w:t>
            </w:r>
          </w:p>
        </w:tc>
      </w:tr>
      <w:tr w:rsidR="002D3F8D" w:rsidRPr="00E55D37" w14:paraId="1687221D" w14:textId="77777777" w:rsidTr="00C67510">
        <w:tc>
          <w:tcPr>
            <w:tcW w:w="680" w:type="pct"/>
            <w:vMerge/>
          </w:tcPr>
          <w:p w14:paraId="7AC03B79" w14:textId="77777777" w:rsidR="002D3F8D" w:rsidRPr="00E55D37" w:rsidRDefault="002D3F8D" w:rsidP="00C67510">
            <w:pPr>
              <w:suppressAutoHyphens/>
              <w:spacing w:after="0" w:line="240" w:lineRule="auto"/>
              <w:ind w:firstLine="709"/>
              <w:rPr>
                <w:rFonts w:ascii="Times New Roman" w:eastAsia="Times New Roman" w:hAnsi="Times New Roman" w:cs="Times New Roman"/>
                <w:b/>
                <w:sz w:val="24"/>
                <w:szCs w:val="24"/>
                <w:lang w:eastAsia="ru-RU"/>
              </w:rPr>
            </w:pPr>
          </w:p>
        </w:tc>
        <w:tc>
          <w:tcPr>
            <w:tcW w:w="2798" w:type="pct"/>
          </w:tcPr>
          <w:p w14:paraId="3BB69C8D" w14:textId="77777777" w:rsidR="002D3F8D" w:rsidRPr="00E55D37" w:rsidRDefault="002D3F8D" w:rsidP="00C67510">
            <w:pPr>
              <w:suppressAutoHyphens/>
              <w:spacing w:after="0" w:line="240" w:lineRule="auto"/>
              <w:jc w:val="both"/>
              <w:rPr>
                <w:rFonts w:ascii="Times New Roman" w:eastAsia="Times New Roman" w:hAnsi="Times New Roman" w:cs="Times New Roman"/>
                <w:b/>
                <w:sz w:val="24"/>
                <w:szCs w:val="24"/>
                <w:lang w:eastAsia="ru-RU"/>
              </w:rPr>
            </w:pPr>
            <w:r w:rsidRPr="002248A4">
              <w:rPr>
                <w:rFonts w:ascii="Times New Roman" w:eastAsia="Times New Roman" w:hAnsi="Times New Roman" w:cs="Times New Roman"/>
                <w:b/>
                <w:i/>
                <w:iCs/>
                <w:sz w:val="24"/>
                <w:szCs w:val="24"/>
                <w:lang w:eastAsia="ru-RU"/>
              </w:rPr>
              <w:t>Практическое занятие 6.</w:t>
            </w:r>
            <w:r>
              <w:rPr>
                <w:rFonts w:ascii="Times New Roman" w:eastAsia="Times New Roman" w:hAnsi="Times New Roman" w:cs="Times New Roman"/>
                <w:b/>
                <w:sz w:val="24"/>
                <w:szCs w:val="24"/>
                <w:lang w:eastAsia="ru-RU"/>
              </w:rPr>
              <w:t xml:space="preserve"> </w:t>
            </w:r>
            <w:r w:rsidRPr="00332AA1">
              <w:rPr>
                <w:rFonts w:ascii="Times New Roman" w:eastAsia="Times New Roman" w:hAnsi="Times New Roman" w:cs="Times New Roman"/>
                <w:sz w:val="24"/>
                <w:szCs w:val="24"/>
                <w:lang w:eastAsia="ru-RU"/>
              </w:rPr>
              <w:t xml:space="preserve">Составление связного высказывания с использованием предложений определенной структуры на профессиональные темы специальностей </w:t>
            </w:r>
            <w:r>
              <w:rPr>
                <w:rFonts w:ascii="Times New Roman" w:eastAsia="Times New Roman" w:hAnsi="Times New Roman" w:cs="Times New Roman"/>
                <w:sz w:val="24"/>
                <w:szCs w:val="24"/>
                <w:lang w:eastAsia="ru-RU"/>
              </w:rPr>
              <w:t xml:space="preserve">технологического </w:t>
            </w:r>
            <w:r w:rsidRPr="00332AA1">
              <w:rPr>
                <w:rFonts w:ascii="Times New Roman" w:eastAsia="Times New Roman" w:hAnsi="Times New Roman" w:cs="Times New Roman"/>
                <w:sz w:val="24"/>
                <w:szCs w:val="24"/>
                <w:lang w:eastAsia="ru-RU"/>
              </w:rPr>
              <w:t>профиля специальностей СПО</w:t>
            </w:r>
          </w:p>
        </w:tc>
        <w:tc>
          <w:tcPr>
            <w:tcW w:w="414" w:type="pct"/>
            <w:vAlign w:val="center"/>
          </w:tcPr>
          <w:p w14:paraId="67A08FFB" w14:textId="77777777" w:rsidR="002D3F8D" w:rsidRPr="002248A4" w:rsidRDefault="002D3F8D" w:rsidP="00C67510">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p>
        </w:tc>
        <w:tc>
          <w:tcPr>
            <w:tcW w:w="1108" w:type="pct"/>
            <w:vMerge/>
          </w:tcPr>
          <w:p w14:paraId="15C08A52" w14:textId="77777777" w:rsidR="002D3F8D" w:rsidRPr="00E55D37" w:rsidRDefault="002D3F8D" w:rsidP="00C67510">
            <w:pPr>
              <w:spacing w:after="0" w:line="240" w:lineRule="auto"/>
              <w:ind w:firstLine="709"/>
              <w:rPr>
                <w:rFonts w:ascii="Times New Roman" w:eastAsia="Times New Roman" w:hAnsi="Times New Roman" w:cs="Times New Roman"/>
                <w:b/>
                <w:i/>
                <w:sz w:val="24"/>
                <w:szCs w:val="24"/>
                <w:lang w:eastAsia="ru-RU"/>
              </w:rPr>
            </w:pPr>
          </w:p>
        </w:tc>
      </w:tr>
      <w:tr w:rsidR="002D3F8D" w:rsidRPr="00E55D37" w14:paraId="4899293C" w14:textId="77777777" w:rsidTr="00C67510">
        <w:tc>
          <w:tcPr>
            <w:tcW w:w="3478" w:type="pct"/>
            <w:gridSpan w:val="2"/>
          </w:tcPr>
          <w:p w14:paraId="59348076" w14:textId="77777777" w:rsidR="002D3F8D" w:rsidRPr="00E55D37" w:rsidRDefault="002D3F8D" w:rsidP="00C67510">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Консультация </w:t>
            </w:r>
          </w:p>
        </w:tc>
        <w:tc>
          <w:tcPr>
            <w:tcW w:w="414" w:type="pct"/>
            <w:vAlign w:val="center"/>
          </w:tcPr>
          <w:p w14:paraId="4E31051C" w14:textId="77777777" w:rsidR="002D3F8D" w:rsidRPr="002248A4" w:rsidRDefault="002D3F8D" w:rsidP="00C67510">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1108" w:type="pct"/>
          </w:tcPr>
          <w:p w14:paraId="499DDFA2" w14:textId="77777777" w:rsidR="002D3F8D" w:rsidRPr="00E55D37" w:rsidRDefault="002D3F8D" w:rsidP="00C67510">
            <w:pPr>
              <w:spacing w:after="0" w:line="240" w:lineRule="auto"/>
              <w:ind w:firstLine="709"/>
              <w:rPr>
                <w:rFonts w:ascii="Times New Roman" w:eastAsia="Times New Roman" w:hAnsi="Times New Roman" w:cs="Times New Roman"/>
                <w:b/>
                <w:i/>
                <w:sz w:val="24"/>
                <w:szCs w:val="24"/>
                <w:lang w:eastAsia="ru-RU"/>
              </w:rPr>
            </w:pPr>
          </w:p>
        </w:tc>
      </w:tr>
      <w:tr w:rsidR="002D3F8D" w:rsidRPr="00E55D37" w14:paraId="53D4EA82" w14:textId="77777777" w:rsidTr="00C67510">
        <w:trPr>
          <w:trHeight w:val="20"/>
        </w:trPr>
        <w:tc>
          <w:tcPr>
            <w:tcW w:w="3478" w:type="pct"/>
            <w:gridSpan w:val="2"/>
          </w:tcPr>
          <w:p w14:paraId="36CFC567"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sz w:val="24"/>
                <w:szCs w:val="24"/>
                <w:lang w:eastAsia="ru-RU"/>
              </w:rPr>
              <w:t>Промежуточная аттестация</w:t>
            </w:r>
            <w:r>
              <w:rPr>
                <w:rFonts w:ascii="Times New Roman" w:eastAsia="Times New Roman" w:hAnsi="Times New Roman" w:cs="Times New Roman"/>
                <w:b/>
                <w:sz w:val="24"/>
                <w:szCs w:val="24"/>
                <w:lang w:eastAsia="ru-RU"/>
              </w:rPr>
              <w:t xml:space="preserve"> (экзамен)</w:t>
            </w:r>
          </w:p>
        </w:tc>
        <w:tc>
          <w:tcPr>
            <w:tcW w:w="414" w:type="pct"/>
            <w:vAlign w:val="center"/>
          </w:tcPr>
          <w:p w14:paraId="5BD4DBC1" w14:textId="77777777" w:rsidR="002D3F8D" w:rsidRPr="002248A4" w:rsidRDefault="002D3F8D" w:rsidP="00C67510">
            <w:pPr>
              <w:spacing w:after="0" w:line="240" w:lineRule="auto"/>
              <w:jc w:val="center"/>
              <w:rPr>
                <w:rFonts w:ascii="Times New Roman" w:eastAsia="Times New Roman" w:hAnsi="Times New Roman" w:cs="Times New Roman"/>
                <w:b/>
                <w:bCs/>
                <w:iCs/>
                <w:sz w:val="24"/>
                <w:szCs w:val="24"/>
                <w:lang w:eastAsia="ru-RU"/>
              </w:rPr>
            </w:pPr>
            <w:r w:rsidRPr="002248A4">
              <w:rPr>
                <w:rFonts w:ascii="Times New Roman" w:eastAsia="Times New Roman" w:hAnsi="Times New Roman" w:cs="Times New Roman"/>
                <w:b/>
                <w:iCs/>
                <w:sz w:val="24"/>
                <w:szCs w:val="24"/>
                <w:lang w:eastAsia="ru-RU"/>
              </w:rPr>
              <w:t>6</w:t>
            </w:r>
          </w:p>
        </w:tc>
        <w:tc>
          <w:tcPr>
            <w:tcW w:w="1108" w:type="pct"/>
          </w:tcPr>
          <w:p w14:paraId="0FFF6511" w14:textId="77777777" w:rsidR="002D3F8D" w:rsidRPr="00E55D37" w:rsidRDefault="002D3F8D" w:rsidP="00C67510">
            <w:pPr>
              <w:spacing w:after="0" w:line="240" w:lineRule="auto"/>
              <w:ind w:firstLine="709"/>
              <w:rPr>
                <w:rFonts w:ascii="Times New Roman" w:eastAsia="Times New Roman" w:hAnsi="Times New Roman" w:cs="Times New Roman"/>
                <w:b/>
                <w:bCs/>
                <w:i/>
                <w:sz w:val="24"/>
                <w:szCs w:val="24"/>
                <w:lang w:eastAsia="ru-RU"/>
              </w:rPr>
            </w:pPr>
          </w:p>
        </w:tc>
      </w:tr>
      <w:tr w:rsidR="002D3F8D" w:rsidRPr="00E55D37" w14:paraId="2EDAFBC8" w14:textId="77777777" w:rsidTr="00C67510">
        <w:trPr>
          <w:trHeight w:val="20"/>
        </w:trPr>
        <w:tc>
          <w:tcPr>
            <w:tcW w:w="3478" w:type="pct"/>
            <w:gridSpan w:val="2"/>
          </w:tcPr>
          <w:p w14:paraId="2A3552F2" w14:textId="77777777" w:rsidR="002D3F8D" w:rsidRPr="00E55D37" w:rsidRDefault="002D3F8D" w:rsidP="00C67510">
            <w:pPr>
              <w:spacing w:after="0" w:line="240" w:lineRule="auto"/>
              <w:rPr>
                <w:rFonts w:ascii="Times New Roman" w:eastAsia="Times New Roman" w:hAnsi="Times New Roman" w:cs="Times New Roman"/>
                <w:b/>
                <w:bCs/>
                <w:sz w:val="24"/>
                <w:szCs w:val="24"/>
                <w:lang w:eastAsia="ru-RU"/>
              </w:rPr>
            </w:pPr>
            <w:r w:rsidRPr="00E55D37">
              <w:rPr>
                <w:rFonts w:ascii="Times New Roman" w:eastAsia="Times New Roman" w:hAnsi="Times New Roman" w:cs="Times New Roman"/>
                <w:b/>
                <w:bCs/>
                <w:sz w:val="24"/>
                <w:szCs w:val="24"/>
                <w:lang w:eastAsia="ru-RU"/>
              </w:rPr>
              <w:t>Всего:</w:t>
            </w:r>
          </w:p>
        </w:tc>
        <w:tc>
          <w:tcPr>
            <w:tcW w:w="414" w:type="pct"/>
            <w:vAlign w:val="center"/>
          </w:tcPr>
          <w:p w14:paraId="5ABBDFF6" w14:textId="77777777" w:rsidR="002D3F8D" w:rsidRDefault="002D3F8D" w:rsidP="00C6751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51</w:t>
            </w:r>
          </w:p>
        </w:tc>
        <w:tc>
          <w:tcPr>
            <w:tcW w:w="1108" w:type="pct"/>
          </w:tcPr>
          <w:p w14:paraId="748BB63B" w14:textId="77777777" w:rsidR="002D3F8D" w:rsidRPr="00E55D37" w:rsidRDefault="002D3F8D" w:rsidP="00C67510">
            <w:pPr>
              <w:spacing w:after="0" w:line="240" w:lineRule="auto"/>
              <w:ind w:firstLine="709"/>
              <w:rPr>
                <w:rFonts w:ascii="Times New Roman" w:eastAsia="Times New Roman" w:hAnsi="Times New Roman" w:cs="Times New Roman"/>
                <w:b/>
                <w:bCs/>
                <w:i/>
                <w:sz w:val="24"/>
                <w:szCs w:val="24"/>
                <w:lang w:eastAsia="ru-RU"/>
              </w:rPr>
            </w:pPr>
          </w:p>
        </w:tc>
      </w:tr>
    </w:tbl>
    <w:p w14:paraId="21F9F55C" w14:textId="77777777" w:rsidR="002D3F8D" w:rsidRDefault="002D3F8D" w:rsidP="002D3F8D">
      <w:pPr>
        <w:spacing w:after="0" w:line="240" w:lineRule="auto"/>
        <w:ind w:firstLine="709"/>
        <w:rPr>
          <w:rFonts w:ascii="Times New Roman" w:eastAsia="Times New Roman" w:hAnsi="Times New Roman" w:cs="Times New Roman"/>
          <w:bCs/>
          <w:i/>
          <w:sz w:val="24"/>
          <w:szCs w:val="24"/>
          <w:lang w:eastAsia="ru-RU"/>
        </w:rPr>
      </w:pPr>
    </w:p>
    <w:p w14:paraId="0D468BC3" w14:textId="77777777" w:rsidR="002D3F8D" w:rsidRPr="00E55D37" w:rsidRDefault="002D3F8D" w:rsidP="002D3F8D">
      <w:pPr>
        <w:spacing w:after="0" w:line="240" w:lineRule="auto"/>
        <w:ind w:firstLine="709"/>
        <w:rPr>
          <w:rFonts w:ascii="Times New Roman" w:eastAsia="Times New Roman" w:hAnsi="Times New Roman" w:cs="Times New Roman"/>
          <w:i/>
          <w:sz w:val="24"/>
          <w:szCs w:val="24"/>
          <w:lang w:eastAsia="ru-RU"/>
        </w:rPr>
        <w:sectPr w:rsidR="002D3F8D" w:rsidRPr="00E55D37" w:rsidSect="004F62BD">
          <w:pgSz w:w="16840" w:h="11907" w:orient="landscape"/>
          <w:pgMar w:top="1701" w:right="1134" w:bottom="851" w:left="1134" w:header="709" w:footer="709" w:gutter="0"/>
          <w:cols w:space="720"/>
        </w:sectPr>
      </w:pPr>
    </w:p>
    <w:p w14:paraId="666C7A4D" w14:textId="77777777" w:rsidR="002D3F8D" w:rsidRPr="009F5C4D" w:rsidRDefault="002D3F8D" w:rsidP="002D3F8D">
      <w:pPr>
        <w:spacing w:after="0" w:line="240" w:lineRule="auto"/>
        <w:jc w:val="both"/>
        <w:rPr>
          <w:rFonts w:ascii="Times New Roman" w:eastAsia="Times New Roman" w:hAnsi="Times New Roman" w:cs="Times New Roman"/>
          <w:b/>
          <w:bCs/>
          <w:sz w:val="28"/>
          <w:szCs w:val="28"/>
          <w:lang w:eastAsia="ru-RU"/>
        </w:rPr>
      </w:pPr>
      <w:r w:rsidRPr="009F5C4D">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6A9CBA3B"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bCs/>
          <w:sz w:val="28"/>
          <w:szCs w:val="28"/>
          <w:lang w:eastAsia="ru-RU"/>
        </w:rPr>
      </w:pPr>
    </w:p>
    <w:p w14:paraId="19A1569B" w14:textId="77777777" w:rsidR="002D3F8D" w:rsidRPr="009F5C4D" w:rsidRDefault="002D3F8D" w:rsidP="002D3F8D">
      <w:pPr>
        <w:suppressAutoHyphens/>
        <w:spacing w:after="0" w:line="240" w:lineRule="auto"/>
        <w:ind w:firstLine="709"/>
        <w:jc w:val="both"/>
        <w:rPr>
          <w:rFonts w:ascii="Times New Roman" w:hAnsi="Times New Roman"/>
          <w:sz w:val="28"/>
          <w:szCs w:val="28"/>
        </w:rPr>
      </w:pPr>
      <w:r w:rsidRPr="009F5C4D">
        <w:rPr>
          <w:rFonts w:ascii="Times New Roman" w:eastAsia="Times New Roman" w:hAnsi="Times New Roman" w:cs="Times New Roman"/>
          <w:bCs/>
          <w:sz w:val="28"/>
          <w:szCs w:val="28"/>
          <w:lang w:eastAsia="ru-RU"/>
        </w:rPr>
        <w:t xml:space="preserve">3.1. Для реализации программы учебной дисциплины должны быть предусмотрены следующее специальное помещение: Кабинет русского языка. </w:t>
      </w:r>
      <w:r w:rsidRPr="009F5C4D">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w:t>
      </w:r>
      <w:r w:rsidRPr="009F5C4D">
        <w:rPr>
          <w:rFonts w:ascii="Times New Roman" w:hAnsi="Times New Roman"/>
          <w:sz w:val="28"/>
          <w:szCs w:val="28"/>
        </w:rPr>
        <w:t xml:space="preserve">специализированной учебной мебелью и средствами обучения, необходимыми для выполнения требований к уровню подготовки обучающихся.  </w:t>
      </w:r>
    </w:p>
    <w:p w14:paraId="5D8444BC"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p>
    <w:p w14:paraId="364DC4A0"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Оборудование учебного кабинета:</w:t>
      </w:r>
    </w:p>
    <w:p w14:paraId="607D1048"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посадочные места по количеству обучающихся;</w:t>
      </w:r>
    </w:p>
    <w:p w14:paraId="38E6720C"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рабочее место преподавателя;</w:t>
      </w:r>
    </w:p>
    <w:p w14:paraId="7BB212AB"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комплект учебно-наглядных пособий;</w:t>
      </w:r>
    </w:p>
    <w:p w14:paraId="798321EE"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комплект электронных видеоматериалов;</w:t>
      </w:r>
    </w:p>
    <w:p w14:paraId="36B99262"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задания для контрольных работ;</w:t>
      </w:r>
    </w:p>
    <w:p w14:paraId="08319B3D"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профессионально ориентированные задания;</w:t>
      </w:r>
    </w:p>
    <w:p w14:paraId="721D1A45"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материалы экзамена.</w:t>
      </w:r>
    </w:p>
    <w:p w14:paraId="6185C239"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p>
    <w:p w14:paraId="6378F9F8"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Технические средства обучения:</w:t>
      </w:r>
    </w:p>
    <w:p w14:paraId="331A8333"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персональный компьютер с лицензионным программным обеспечением;</w:t>
      </w:r>
    </w:p>
    <w:p w14:paraId="1B2808C8" w14:textId="77777777" w:rsidR="002D3F8D" w:rsidRPr="009F5C4D" w:rsidRDefault="002D3F8D" w:rsidP="002D3F8D">
      <w:pPr>
        <w:pStyle w:val="a8"/>
        <w:numPr>
          <w:ilvl w:val="0"/>
          <w:numId w:val="18"/>
        </w:numPr>
        <w:spacing w:after="0" w:line="240" w:lineRule="auto"/>
        <w:ind w:left="0" w:firstLine="709"/>
        <w:contextualSpacing/>
        <w:jc w:val="both"/>
        <w:rPr>
          <w:rFonts w:ascii="Times New Roman" w:hAnsi="Times New Roman"/>
          <w:sz w:val="28"/>
          <w:szCs w:val="28"/>
        </w:rPr>
      </w:pPr>
      <w:r w:rsidRPr="009F5C4D">
        <w:rPr>
          <w:rFonts w:ascii="Times New Roman" w:hAnsi="Times New Roman"/>
          <w:sz w:val="28"/>
          <w:szCs w:val="28"/>
        </w:rPr>
        <w:t>проектор с экраном.</w:t>
      </w:r>
    </w:p>
    <w:p w14:paraId="69E59E8B"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p>
    <w:p w14:paraId="29003C0D"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Залы:</w:t>
      </w:r>
    </w:p>
    <w:p w14:paraId="090C7460"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Библиотека, читальный зал с выходом в сеть Интернет.</w:t>
      </w:r>
    </w:p>
    <w:p w14:paraId="3DD93C73"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p>
    <w:p w14:paraId="51F0DCBF"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b/>
          <w:sz w:val="28"/>
          <w:szCs w:val="28"/>
        </w:rPr>
      </w:pPr>
      <w:r w:rsidRPr="009F5C4D">
        <w:rPr>
          <w:rFonts w:ascii="Times New Roman" w:eastAsia="Times New Roman" w:hAnsi="Times New Roman" w:cs="Times New Roman"/>
          <w:b/>
          <w:sz w:val="28"/>
          <w:szCs w:val="28"/>
        </w:rPr>
        <w:t>3.2. Информационное обеспечение реализации программы</w:t>
      </w:r>
    </w:p>
    <w:p w14:paraId="2051647B"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D887508"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26FEB682" w14:textId="77777777" w:rsidR="002D3F8D" w:rsidRPr="009F5C4D" w:rsidRDefault="002D3F8D" w:rsidP="002D3F8D">
      <w:pPr>
        <w:spacing w:after="0" w:line="240" w:lineRule="auto"/>
        <w:ind w:firstLine="709"/>
        <w:contextualSpacing/>
        <w:jc w:val="both"/>
        <w:rPr>
          <w:rFonts w:ascii="Times New Roman" w:eastAsia="Times New Roman" w:hAnsi="Times New Roman" w:cs="Times New Roman"/>
          <w:b/>
          <w:sz w:val="28"/>
          <w:szCs w:val="28"/>
          <w:lang w:val="x-none" w:eastAsia="x-none"/>
        </w:rPr>
      </w:pPr>
      <w:r w:rsidRPr="009F5C4D">
        <w:rPr>
          <w:rFonts w:ascii="Times New Roman" w:eastAsia="Times New Roman" w:hAnsi="Times New Roman" w:cs="Times New Roman"/>
          <w:b/>
          <w:sz w:val="28"/>
          <w:szCs w:val="28"/>
          <w:lang w:val="x-none" w:eastAsia="x-none"/>
        </w:rPr>
        <w:t xml:space="preserve">3.2.1. </w:t>
      </w:r>
      <w:r w:rsidRPr="009F5C4D">
        <w:rPr>
          <w:rFonts w:ascii="Times New Roman" w:eastAsia="Times New Roman" w:hAnsi="Times New Roman" w:cs="Times New Roman"/>
          <w:b/>
          <w:sz w:val="28"/>
          <w:szCs w:val="28"/>
          <w:lang w:eastAsia="x-none"/>
        </w:rPr>
        <w:t>Основные печатные</w:t>
      </w:r>
      <w:r w:rsidRPr="009F5C4D">
        <w:rPr>
          <w:rFonts w:ascii="Times New Roman" w:eastAsia="Times New Roman" w:hAnsi="Times New Roman" w:cs="Times New Roman"/>
          <w:b/>
          <w:sz w:val="28"/>
          <w:szCs w:val="28"/>
          <w:lang w:val="x-none" w:eastAsia="x-none"/>
        </w:rPr>
        <w:t xml:space="preserve"> издания</w:t>
      </w:r>
    </w:p>
    <w:p w14:paraId="14AC63C8" w14:textId="77777777" w:rsidR="002D3F8D" w:rsidRPr="009F5C4D" w:rsidRDefault="002D3F8D" w:rsidP="002D3F8D">
      <w:pPr>
        <w:pStyle w:val="a8"/>
        <w:numPr>
          <w:ilvl w:val="0"/>
          <w:numId w:val="2"/>
        </w:numPr>
        <w:spacing w:after="0" w:line="240" w:lineRule="auto"/>
        <w:ind w:left="0" w:firstLine="709"/>
        <w:jc w:val="both"/>
        <w:rPr>
          <w:rFonts w:ascii="Times New Roman" w:hAnsi="Times New Roman"/>
          <w:sz w:val="28"/>
          <w:szCs w:val="28"/>
          <w:lang w:eastAsia="ru-RU"/>
        </w:rPr>
      </w:pPr>
      <w:r w:rsidRPr="009F5C4D">
        <w:rPr>
          <w:rFonts w:ascii="Times New Roman" w:hAnsi="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w:t>
      </w:r>
      <w:proofErr w:type="spellStart"/>
      <w:r w:rsidRPr="009F5C4D">
        <w:rPr>
          <w:rFonts w:ascii="Times New Roman" w:hAnsi="Times New Roman"/>
          <w:sz w:val="28"/>
          <w:szCs w:val="28"/>
          <w:lang w:eastAsia="ru-RU"/>
        </w:rPr>
        <w:t>Воителева</w:t>
      </w:r>
      <w:proofErr w:type="spellEnd"/>
      <w:r w:rsidRPr="009F5C4D">
        <w:rPr>
          <w:rFonts w:ascii="Times New Roman" w:hAnsi="Times New Roman"/>
          <w:sz w:val="28"/>
          <w:szCs w:val="28"/>
          <w:lang w:eastAsia="ru-RU"/>
        </w:rPr>
        <w:t xml:space="preserve">. </w:t>
      </w:r>
      <w:r w:rsidRPr="009F5C4D">
        <w:rPr>
          <w:rFonts w:ascii="Times New Roman" w:hAnsi="Times New Roman"/>
          <w:sz w:val="28"/>
          <w:szCs w:val="28"/>
        </w:rPr>
        <w:t>–</w:t>
      </w:r>
      <w:r w:rsidRPr="009F5C4D">
        <w:rPr>
          <w:rFonts w:ascii="Times New Roman" w:hAnsi="Times New Roman"/>
          <w:sz w:val="28"/>
          <w:szCs w:val="28"/>
          <w:lang w:eastAsia="ru-RU"/>
        </w:rPr>
        <w:t xml:space="preserve"> 4-е изд., стер. </w:t>
      </w:r>
      <w:r w:rsidRPr="009F5C4D">
        <w:rPr>
          <w:rFonts w:ascii="Times New Roman" w:hAnsi="Times New Roman"/>
          <w:sz w:val="28"/>
          <w:szCs w:val="28"/>
        </w:rPr>
        <w:t>–</w:t>
      </w:r>
      <w:r w:rsidRPr="009F5C4D">
        <w:rPr>
          <w:rFonts w:ascii="Times New Roman" w:hAnsi="Times New Roman"/>
          <w:sz w:val="28"/>
          <w:szCs w:val="28"/>
          <w:lang w:eastAsia="ru-RU"/>
        </w:rPr>
        <w:t xml:space="preserve"> Москва: Академия, 2017. - 409 с. - (Профессиональное образование. Общеобразовательные дисциплины). - ISBN 978-5-4468-5987-0</w:t>
      </w:r>
    </w:p>
    <w:p w14:paraId="347CBF3B" w14:textId="77777777" w:rsidR="002D3F8D" w:rsidRPr="009F5C4D" w:rsidRDefault="002D3F8D" w:rsidP="002D3F8D">
      <w:pPr>
        <w:keepNext/>
        <w:suppressAutoHyphens/>
        <w:spacing w:after="0" w:line="240" w:lineRule="auto"/>
        <w:ind w:firstLine="709"/>
        <w:jc w:val="both"/>
        <w:rPr>
          <w:rFonts w:ascii="Times New Roman" w:eastAsia="Times New Roman" w:hAnsi="Times New Roman" w:cs="Times New Roman"/>
          <w:i/>
          <w:kern w:val="32"/>
          <w:sz w:val="28"/>
          <w:szCs w:val="28"/>
          <w:lang w:val="x-none" w:eastAsia="x-none"/>
        </w:rPr>
      </w:pPr>
    </w:p>
    <w:p w14:paraId="30C11087" w14:textId="77777777" w:rsidR="002D3F8D" w:rsidRPr="009F5C4D" w:rsidRDefault="002D3F8D" w:rsidP="002D3F8D">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9F5C4D">
        <w:rPr>
          <w:rFonts w:ascii="Times New Roman" w:eastAsia="Times New Roman" w:hAnsi="Times New Roman" w:cs="Times New Roman"/>
          <w:b/>
          <w:bCs/>
          <w:sz w:val="28"/>
          <w:szCs w:val="28"/>
          <w:lang w:eastAsia="ru-RU"/>
        </w:rPr>
        <w:t xml:space="preserve">3.2.2. Дополнительные источники </w:t>
      </w:r>
    </w:p>
    <w:p w14:paraId="79A3D991" w14:textId="77777777" w:rsidR="002D3F8D" w:rsidRPr="009F5C4D" w:rsidRDefault="002D3F8D" w:rsidP="002D3F8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1. 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w:t>
      </w:r>
      <w:proofErr w:type="spellStart"/>
      <w:r w:rsidRPr="009F5C4D">
        <w:rPr>
          <w:rFonts w:ascii="Times New Roman" w:eastAsia="Times New Roman" w:hAnsi="Times New Roman" w:cs="Times New Roman"/>
          <w:bCs/>
          <w:sz w:val="28"/>
          <w:szCs w:val="28"/>
          <w:lang w:eastAsia="ru-RU"/>
        </w:rPr>
        <w:t>испр</w:t>
      </w:r>
      <w:proofErr w:type="spellEnd"/>
      <w:r w:rsidRPr="009F5C4D">
        <w:rPr>
          <w:rFonts w:ascii="Times New Roman" w:eastAsia="Times New Roman" w:hAnsi="Times New Roman" w:cs="Times New Roman"/>
          <w:bCs/>
          <w:sz w:val="28"/>
          <w:szCs w:val="28"/>
          <w:lang w:eastAsia="ru-RU"/>
        </w:rPr>
        <w:t xml:space="preserve">. и доп. Москва: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2020. – 230 с. – (Профессиональное образование). – ISBN 978-5-534-12294-7</w:t>
      </w:r>
    </w:p>
    <w:p w14:paraId="1DDE774E" w14:textId="77777777" w:rsidR="002D3F8D" w:rsidRPr="009F5C4D" w:rsidRDefault="002D3F8D" w:rsidP="002D3F8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2.  Лобачева, Н.А.  Русский язык. </w:t>
      </w:r>
      <w:proofErr w:type="spellStart"/>
      <w:r w:rsidRPr="009F5C4D">
        <w:rPr>
          <w:rFonts w:ascii="Times New Roman" w:eastAsia="Times New Roman" w:hAnsi="Times New Roman" w:cs="Times New Roman"/>
          <w:bCs/>
          <w:sz w:val="28"/>
          <w:szCs w:val="28"/>
          <w:lang w:eastAsia="ru-RU"/>
        </w:rPr>
        <w:t>Морфемика</w:t>
      </w:r>
      <w:proofErr w:type="spellEnd"/>
      <w:r w:rsidRPr="009F5C4D">
        <w:rPr>
          <w:rFonts w:ascii="Times New Roman" w:eastAsia="Times New Roman" w:hAnsi="Times New Roman" w:cs="Times New Roman"/>
          <w:bCs/>
          <w:sz w:val="28"/>
          <w:szCs w:val="28"/>
          <w:lang w:eastAsia="ru-RU"/>
        </w:rPr>
        <w:t xml:space="preserve">. Словообразование. Морфология: учебник для среднего профессионального образования / Н. А. Лобачева. – 3-е изд., </w:t>
      </w:r>
      <w:proofErr w:type="spellStart"/>
      <w:r w:rsidRPr="009F5C4D">
        <w:rPr>
          <w:rFonts w:ascii="Times New Roman" w:eastAsia="Times New Roman" w:hAnsi="Times New Roman" w:cs="Times New Roman"/>
          <w:bCs/>
          <w:sz w:val="28"/>
          <w:szCs w:val="28"/>
          <w:lang w:eastAsia="ru-RU"/>
        </w:rPr>
        <w:t>испр</w:t>
      </w:r>
      <w:proofErr w:type="spellEnd"/>
      <w:r w:rsidRPr="009F5C4D">
        <w:rPr>
          <w:rFonts w:ascii="Times New Roman" w:eastAsia="Times New Roman" w:hAnsi="Times New Roman" w:cs="Times New Roman"/>
          <w:bCs/>
          <w:sz w:val="28"/>
          <w:szCs w:val="28"/>
          <w:lang w:eastAsia="ru-RU"/>
        </w:rPr>
        <w:t xml:space="preserve">. и доп.– Москва: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2020. – 206 с. – (Профессиональное образование). – ISBN 978-5-534-12621-1. </w:t>
      </w:r>
    </w:p>
    <w:p w14:paraId="7A93A6E7" w14:textId="77777777" w:rsidR="002D3F8D" w:rsidRPr="009F5C4D" w:rsidRDefault="002D3F8D" w:rsidP="002D3F8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3.  Лобачева, Н.А.  Русский язык. Синтаксис. Пунктуация: учебник для среднего профессионального образования / Н. А. Лобачева. – 3-е изд., </w:t>
      </w:r>
      <w:proofErr w:type="spellStart"/>
      <w:r w:rsidRPr="009F5C4D">
        <w:rPr>
          <w:rFonts w:ascii="Times New Roman" w:eastAsia="Times New Roman" w:hAnsi="Times New Roman" w:cs="Times New Roman"/>
          <w:bCs/>
          <w:sz w:val="28"/>
          <w:szCs w:val="28"/>
          <w:lang w:eastAsia="ru-RU"/>
        </w:rPr>
        <w:t>испр</w:t>
      </w:r>
      <w:proofErr w:type="spellEnd"/>
      <w:r w:rsidRPr="009F5C4D">
        <w:rPr>
          <w:rFonts w:ascii="Times New Roman" w:eastAsia="Times New Roman" w:hAnsi="Times New Roman" w:cs="Times New Roman"/>
          <w:bCs/>
          <w:sz w:val="28"/>
          <w:szCs w:val="28"/>
          <w:lang w:eastAsia="ru-RU"/>
        </w:rPr>
        <w:t xml:space="preserve">. и доп. – </w:t>
      </w:r>
      <w:proofErr w:type="gramStart"/>
      <w:r w:rsidRPr="009F5C4D">
        <w:rPr>
          <w:rFonts w:ascii="Times New Roman" w:eastAsia="Times New Roman" w:hAnsi="Times New Roman" w:cs="Times New Roman"/>
          <w:bCs/>
          <w:sz w:val="28"/>
          <w:szCs w:val="28"/>
          <w:lang w:eastAsia="ru-RU"/>
        </w:rPr>
        <w:t>Москва :</w:t>
      </w:r>
      <w:proofErr w:type="gramEnd"/>
      <w:r w:rsidRPr="009F5C4D">
        <w:rPr>
          <w:rFonts w:ascii="Times New Roman" w:eastAsia="Times New Roman" w:hAnsi="Times New Roman" w:cs="Times New Roman"/>
          <w:bCs/>
          <w:sz w:val="28"/>
          <w:szCs w:val="28"/>
          <w:lang w:eastAsia="ru-RU"/>
        </w:rPr>
        <w:t xml:space="preserve">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2020. – 123 с. – (Профессиональное образование). – ISBN 978-5-534-12620-4. </w:t>
      </w:r>
    </w:p>
    <w:p w14:paraId="0D76D545" w14:textId="77777777" w:rsidR="002D3F8D" w:rsidRPr="009F5C4D" w:rsidRDefault="002D3F8D" w:rsidP="002D3F8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9F5C4D">
        <w:rPr>
          <w:rFonts w:ascii="Times New Roman" w:eastAsia="Times New Roman" w:hAnsi="Times New Roman" w:cs="Times New Roman"/>
          <w:bCs/>
          <w:sz w:val="28"/>
          <w:szCs w:val="28"/>
          <w:lang w:eastAsia="ru-RU"/>
        </w:rPr>
        <w:t xml:space="preserve">4.  Русский язык. Сборник упражнений: учебное пособие для среднего профессионального образования / П.А. </w:t>
      </w:r>
      <w:proofErr w:type="spellStart"/>
      <w:r w:rsidRPr="009F5C4D">
        <w:rPr>
          <w:rFonts w:ascii="Times New Roman" w:eastAsia="Times New Roman" w:hAnsi="Times New Roman" w:cs="Times New Roman"/>
          <w:bCs/>
          <w:sz w:val="28"/>
          <w:szCs w:val="28"/>
          <w:lang w:eastAsia="ru-RU"/>
        </w:rPr>
        <w:t>Лекант</w:t>
      </w:r>
      <w:proofErr w:type="spellEnd"/>
      <w:r w:rsidRPr="009F5C4D">
        <w:rPr>
          <w:rFonts w:ascii="Times New Roman" w:eastAsia="Times New Roman" w:hAnsi="Times New Roman" w:cs="Times New Roman"/>
          <w:bCs/>
          <w:sz w:val="28"/>
          <w:szCs w:val="28"/>
          <w:lang w:eastAsia="ru-RU"/>
        </w:rPr>
        <w:t xml:space="preserve"> [и др.]; под редакцией П.А. </w:t>
      </w:r>
      <w:proofErr w:type="spellStart"/>
      <w:r w:rsidRPr="009F5C4D">
        <w:rPr>
          <w:rFonts w:ascii="Times New Roman" w:eastAsia="Times New Roman" w:hAnsi="Times New Roman" w:cs="Times New Roman"/>
          <w:bCs/>
          <w:sz w:val="28"/>
          <w:szCs w:val="28"/>
          <w:lang w:eastAsia="ru-RU"/>
        </w:rPr>
        <w:t>Леканта</w:t>
      </w:r>
      <w:proofErr w:type="spellEnd"/>
      <w:r w:rsidRPr="009F5C4D">
        <w:rPr>
          <w:rFonts w:ascii="Times New Roman" w:eastAsia="Times New Roman" w:hAnsi="Times New Roman" w:cs="Times New Roman"/>
          <w:bCs/>
          <w:sz w:val="28"/>
          <w:szCs w:val="28"/>
          <w:lang w:eastAsia="ru-RU"/>
        </w:rPr>
        <w:t xml:space="preserve">. – Москва: Издательство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2020. – 314 с. – (Профессиональное образование). – ISBN 978-5-9916-7796-7. – Текст: электронный // ЭБС </w:t>
      </w:r>
      <w:proofErr w:type="spellStart"/>
      <w:r w:rsidRPr="009F5C4D">
        <w:rPr>
          <w:rFonts w:ascii="Times New Roman" w:eastAsia="Times New Roman" w:hAnsi="Times New Roman" w:cs="Times New Roman"/>
          <w:bCs/>
          <w:sz w:val="28"/>
          <w:szCs w:val="28"/>
          <w:lang w:eastAsia="ru-RU"/>
        </w:rPr>
        <w:t>Юрайт</w:t>
      </w:r>
      <w:proofErr w:type="spellEnd"/>
      <w:r w:rsidRPr="009F5C4D">
        <w:rPr>
          <w:rFonts w:ascii="Times New Roman" w:eastAsia="Times New Roman" w:hAnsi="Times New Roman" w:cs="Times New Roman"/>
          <w:bCs/>
          <w:sz w:val="28"/>
          <w:szCs w:val="28"/>
          <w:lang w:eastAsia="ru-RU"/>
        </w:rPr>
        <w:t xml:space="preserve"> [сайт]. – URL: http://www.biblio-online.ru/bcode/452165</w:t>
      </w:r>
    </w:p>
    <w:p w14:paraId="22E07A88" w14:textId="77777777" w:rsidR="002D3F8D" w:rsidRPr="009F5C4D" w:rsidRDefault="002D3F8D" w:rsidP="002D3F8D">
      <w:pPr>
        <w:spacing w:after="0" w:line="240" w:lineRule="auto"/>
        <w:ind w:firstLine="709"/>
        <w:contextualSpacing/>
        <w:rPr>
          <w:rFonts w:ascii="Times New Roman" w:eastAsia="Times New Roman" w:hAnsi="Times New Roman" w:cs="Times New Roman"/>
          <w:b/>
          <w:i/>
          <w:sz w:val="28"/>
          <w:szCs w:val="28"/>
          <w:lang w:eastAsia="ru-RU"/>
        </w:rPr>
      </w:pPr>
    </w:p>
    <w:p w14:paraId="18C96B4E" w14:textId="77777777" w:rsidR="002D3F8D" w:rsidRPr="009F5C4D" w:rsidRDefault="002D3F8D" w:rsidP="002D3F8D">
      <w:pPr>
        <w:rPr>
          <w:rFonts w:ascii="Times New Roman" w:eastAsia="Times New Roman" w:hAnsi="Times New Roman" w:cs="Times New Roman"/>
          <w:b/>
          <w:sz w:val="28"/>
          <w:szCs w:val="28"/>
          <w:lang w:eastAsia="ru-RU"/>
        </w:rPr>
      </w:pPr>
    </w:p>
    <w:p w14:paraId="02265626" w14:textId="77777777" w:rsidR="002D3F8D" w:rsidRDefault="002D3F8D" w:rsidP="002D3F8D">
      <w:pPr>
        <w:rPr>
          <w:rFonts w:ascii="Times New Roman" w:eastAsia="Times New Roman" w:hAnsi="Times New Roman" w:cs="Times New Roman"/>
          <w:b/>
          <w:sz w:val="24"/>
          <w:szCs w:val="24"/>
          <w:lang w:eastAsia="ru-RU"/>
        </w:rPr>
      </w:pPr>
    </w:p>
    <w:p w14:paraId="13C395DF" w14:textId="77777777" w:rsidR="002D3F8D" w:rsidRDefault="002D3F8D" w:rsidP="002D3F8D">
      <w:pPr>
        <w:rPr>
          <w:rFonts w:ascii="Times New Roman" w:eastAsia="Times New Roman" w:hAnsi="Times New Roman" w:cs="Times New Roman"/>
          <w:b/>
          <w:sz w:val="24"/>
          <w:szCs w:val="24"/>
          <w:lang w:eastAsia="ru-RU"/>
        </w:rPr>
      </w:pPr>
    </w:p>
    <w:p w14:paraId="515949FB" w14:textId="77777777" w:rsidR="002D3F8D" w:rsidRDefault="002D3F8D" w:rsidP="002D3F8D">
      <w:pPr>
        <w:rPr>
          <w:rFonts w:ascii="Times New Roman" w:eastAsia="Times New Roman" w:hAnsi="Times New Roman" w:cs="Times New Roman"/>
          <w:b/>
          <w:sz w:val="24"/>
          <w:szCs w:val="24"/>
          <w:lang w:eastAsia="ru-RU"/>
        </w:rPr>
      </w:pPr>
    </w:p>
    <w:p w14:paraId="6977F4FA" w14:textId="77777777" w:rsidR="002D3F8D" w:rsidRDefault="002D3F8D" w:rsidP="002D3F8D">
      <w:pPr>
        <w:rPr>
          <w:rFonts w:ascii="Times New Roman" w:eastAsia="Times New Roman" w:hAnsi="Times New Roman" w:cs="Times New Roman"/>
          <w:b/>
          <w:sz w:val="24"/>
          <w:szCs w:val="24"/>
          <w:lang w:eastAsia="ru-RU"/>
        </w:rPr>
      </w:pPr>
    </w:p>
    <w:p w14:paraId="39FE1002" w14:textId="77777777" w:rsidR="002D3F8D" w:rsidRDefault="002D3F8D" w:rsidP="002D3F8D">
      <w:pPr>
        <w:rPr>
          <w:rFonts w:ascii="Times New Roman" w:eastAsia="Times New Roman" w:hAnsi="Times New Roman" w:cs="Times New Roman"/>
          <w:b/>
          <w:sz w:val="24"/>
          <w:szCs w:val="24"/>
          <w:lang w:eastAsia="ru-RU"/>
        </w:rPr>
      </w:pPr>
    </w:p>
    <w:p w14:paraId="62B8F9DC" w14:textId="77777777" w:rsidR="002D3F8D" w:rsidRDefault="002D3F8D" w:rsidP="002D3F8D">
      <w:pPr>
        <w:rPr>
          <w:rFonts w:ascii="Times New Roman" w:eastAsia="Times New Roman" w:hAnsi="Times New Roman" w:cs="Times New Roman"/>
          <w:b/>
          <w:sz w:val="24"/>
          <w:szCs w:val="24"/>
          <w:lang w:eastAsia="ru-RU"/>
        </w:rPr>
      </w:pPr>
    </w:p>
    <w:p w14:paraId="6D5664A8" w14:textId="77777777" w:rsidR="002D3F8D" w:rsidRDefault="002D3F8D" w:rsidP="002D3F8D">
      <w:pPr>
        <w:rPr>
          <w:rFonts w:ascii="Times New Roman" w:eastAsia="Times New Roman" w:hAnsi="Times New Roman" w:cs="Times New Roman"/>
          <w:b/>
          <w:sz w:val="24"/>
          <w:szCs w:val="24"/>
          <w:lang w:eastAsia="ru-RU"/>
        </w:rPr>
      </w:pPr>
    </w:p>
    <w:p w14:paraId="266064EA" w14:textId="77777777" w:rsidR="002D3F8D" w:rsidRDefault="002D3F8D" w:rsidP="002D3F8D">
      <w:pPr>
        <w:rPr>
          <w:rFonts w:ascii="Times New Roman" w:eastAsia="Times New Roman" w:hAnsi="Times New Roman" w:cs="Times New Roman"/>
          <w:b/>
          <w:sz w:val="24"/>
          <w:szCs w:val="24"/>
          <w:lang w:eastAsia="ru-RU"/>
        </w:rPr>
      </w:pPr>
    </w:p>
    <w:p w14:paraId="5B0C1D6D" w14:textId="77777777" w:rsidR="002D3F8D" w:rsidRDefault="002D3F8D" w:rsidP="002D3F8D">
      <w:pPr>
        <w:rPr>
          <w:rFonts w:ascii="Times New Roman" w:eastAsia="Times New Roman" w:hAnsi="Times New Roman" w:cs="Times New Roman"/>
          <w:b/>
          <w:sz w:val="24"/>
          <w:szCs w:val="24"/>
          <w:lang w:eastAsia="ru-RU"/>
        </w:rPr>
      </w:pPr>
    </w:p>
    <w:p w14:paraId="7AD1D62E" w14:textId="77777777" w:rsidR="002D3F8D" w:rsidRDefault="002D3F8D" w:rsidP="002D3F8D">
      <w:pPr>
        <w:rPr>
          <w:rFonts w:ascii="Times New Roman" w:eastAsia="Times New Roman" w:hAnsi="Times New Roman" w:cs="Times New Roman"/>
          <w:b/>
          <w:sz w:val="24"/>
          <w:szCs w:val="24"/>
          <w:lang w:eastAsia="ru-RU"/>
        </w:rPr>
      </w:pPr>
    </w:p>
    <w:p w14:paraId="5F129F04" w14:textId="77777777" w:rsidR="002D3F8D" w:rsidRDefault="002D3F8D" w:rsidP="002D3F8D">
      <w:pPr>
        <w:rPr>
          <w:rFonts w:ascii="Times New Roman" w:eastAsia="Times New Roman" w:hAnsi="Times New Roman" w:cs="Times New Roman"/>
          <w:b/>
          <w:sz w:val="24"/>
          <w:szCs w:val="24"/>
          <w:lang w:eastAsia="ru-RU"/>
        </w:rPr>
      </w:pPr>
    </w:p>
    <w:p w14:paraId="686B437A" w14:textId="77777777" w:rsidR="002D3F8D" w:rsidRDefault="002D3F8D" w:rsidP="002D3F8D">
      <w:pPr>
        <w:rPr>
          <w:rFonts w:ascii="Times New Roman" w:eastAsia="Times New Roman" w:hAnsi="Times New Roman" w:cs="Times New Roman"/>
          <w:b/>
          <w:sz w:val="24"/>
          <w:szCs w:val="24"/>
          <w:lang w:eastAsia="ru-RU"/>
        </w:rPr>
      </w:pPr>
    </w:p>
    <w:p w14:paraId="45FB8FCB" w14:textId="77777777" w:rsidR="002D3F8D" w:rsidRDefault="002D3F8D" w:rsidP="002D3F8D">
      <w:pPr>
        <w:rPr>
          <w:rFonts w:ascii="Times New Roman" w:eastAsia="Times New Roman" w:hAnsi="Times New Roman" w:cs="Times New Roman"/>
          <w:b/>
          <w:sz w:val="24"/>
          <w:szCs w:val="24"/>
          <w:lang w:eastAsia="ru-RU"/>
        </w:rPr>
      </w:pPr>
    </w:p>
    <w:p w14:paraId="76089627" w14:textId="77777777" w:rsidR="002D3F8D" w:rsidRDefault="002D3F8D" w:rsidP="002D3F8D">
      <w:pPr>
        <w:rPr>
          <w:rFonts w:ascii="Times New Roman" w:eastAsia="Times New Roman" w:hAnsi="Times New Roman" w:cs="Times New Roman"/>
          <w:b/>
          <w:sz w:val="24"/>
          <w:szCs w:val="24"/>
          <w:lang w:eastAsia="ru-RU"/>
        </w:rPr>
      </w:pPr>
    </w:p>
    <w:p w14:paraId="42755984" w14:textId="77777777" w:rsidR="002D3F8D" w:rsidRDefault="002D3F8D" w:rsidP="002D3F8D">
      <w:pPr>
        <w:rPr>
          <w:rFonts w:ascii="Times New Roman" w:eastAsia="Times New Roman" w:hAnsi="Times New Roman" w:cs="Times New Roman"/>
          <w:b/>
          <w:sz w:val="24"/>
          <w:szCs w:val="24"/>
          <w:lang w:eastAsia="ru-RU"/>
        </w:rPr>
      </w:pPr>
    </w:p>
    <w:p w14:paraId="2AF806D4" w14:textId="77777777" w:rsidR="002D3F8D" w:rsidRPr="009F5C4D" w:rsidRDefault="002D3F8D" w:rsidP="002D3F8D">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9F5C4D">
        <w:rPr>
          <w:rFonts w:ascii="Times New Roman" w:hAnsi="Times New Roman"/>
          <w:b/>
          <w:sz w:val="28"/>
          <w:szCs w:val="28"/>
          <w:lang w:eastAsia="ru-RU"/>
        </w:rPr>
        <w:lastRenderedPageBreak/>
        <w:t>КОНТРОЛЬ И ОЦЕНКА РЕЗУЛЬТАТОВ ОСВОЕНИЯ УЧЕБНОЙ ДИСЦИПЛИНЫ</w:t>
      </w:r>
    </w:p>
    <w:p w14:paraId="082ABFBF" w14:textId="77777777" w:rsidR="002D3F8D" w:rsidRPr="009F3B42" w:rsidRDefault="002D3F8D" w:rsidP="002D3F8D">
      <w:pPr>
        <w:pStyle w:val="a8"/>
        <w:spacing w:after="0" w:line="240" w:lineRule="auto"/>
        <w:ind w:left="720"/>
        <w:contextualSpacing/>
        <w:rPr>
          <w:rFonts w:ascii="Times New Roman" w:hAnsi="Times New Roman"/>
          <w:b/>
          <w:sz w:val="24"/>
          <w:szCs w:val="24"/>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03"/>
      </w:tblGrid>
      <w:tr w:rsidR="002D3F8D" w:rsidRPr="00F241E3" w14:paraId="4A64808B" w14:textId="77777777" w:rsidTr="00C67510">
        <w:tc>
          <w:tcPr>
            <w:tcW w:w="2457" w:type="pct"/>
            <w:vAlign w:val="center"/>
          </w:tcPr>
          <w:p w14:paraId="6B0AB5DC" w14:textId="77777777" w:rsidR="002D3F8D" w:rsidRPr="00442CB1" w:rsidRDefault="002D3F8D" w:rsidP="00C67510">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Результаты обучения</w:t>
            </w:r>
          </w:p>
        </w:tc>
        <w:tc>
          <w:tcPr>
            <w:tcW w:w="2543" w:type="pct"/>
            <w:vAlign w:val="center"/>
          </w:tcPr>
          <w:p w14:paraId="14EFB0F6" w14:textId="77777777" w:rsidR="002D3F8D" w:rsidRPr="00442CB1" w:rsidRDefault="002D3F8D" w:rsidP="00C67510">
            <w:pPr>
              <w:spacing w:after="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Методы оценки</w:t>
            </w:r>
          </w:p>
        </w:tc>
      </w:tr>
      <w:tr w:rsidR="002D3F8D" w:rsidRPr="00F241E3" w14:paraId="3C381CDF" w14:textId="77777777" w:rsidTr="00C67510">
        <w:tc>
          <w:tcPr>
            <w:tcW w:w="2457" w:type="pct"/>
          </w:tcPr>
          <w:p w14:paraId="0CA430A9" w14:textId="77777777" w:rsidR="002D3F8D" w:rsidRPr="00442CB1" w:rsidRDefault="002D3F8D" w:rsidP="00C67510">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01</w:t>
            </w:r>
          </w:p>
          <w:p w14:paraId="11EB86E8" w14:textId="77777777" w:rsidR="002D3F8D" w:rsidRPr="00442CB1" w:rsidRDefault="002D3F8D" w:rsidP="00C67510">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02</w:t>
            </w:r>
          </w:p>
          <w:p w14:paraId="13A33F03" w14:textId="77777777" w:rsidR="002D3F8D" w:rsidRPr="00442CB1" w:rsidRDefault="002D3F8D" w:rsidP="00C67510">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03</w:t>
            </w:r>
          </w:p>
          <w:p w14:paraId="78B50990" w14:textId="77777777" w:rsidR="002D3F8D" w:rsidRPr="00442CB1" w:rsidRDefault="002D3F8D" w:rsidP="00C67510">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ПРб</w:t>
            </w:r>
            <w:proofErr w:type="spellEnd"/>
            <w:r>
              <w:rPr>
                <w:rFonts w:ascii="Times New Roman" w:eastAsia="Times New Roman" w:hAnsi="Times New Roman" w:cs="Times New Roman"/>
                <w:bCs/>
                <w:sz w:val="24"/>
                <w:szCs w:val="24"/>
                <w:lang w:eastAsia="ru-RU"/>
              </w:rPr>
              <w:t xml:space="preserve"> 04</w:t>
            </w:r>
          </w:p>
        </w:tc>
        <w:tc>
          <w:tcPr>
            <w:tcW w:w="2543" w:type="pct"/>
          </w:tcPr>
          <w:p w14:paraId="543CD159" w14:textId="77777777" w:rsidR="002D3F8D" w:rsidRPr="00442CB1" w:rsidRDefault="002D3F8D" w:rsidP="00C67510">
            <w:pPr>
              <w:spacing w:after="0" w:line="240" w:lineRule="auto"/>
              <w:jc w:val="both"/>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Оценка результатов устных ответов, </w:t>
            </w:r>
            <w:r>
              <w:rPr>
                <w:rFonts w:ascii="Times New Roman" w:eastAsia="Times New Roman" w:hAnsi="Times New Roman" w:cs="Times New Roman"/>
                <w:bCs/>
                <w:sz w:val="24"/>
                <w:szCs w:val="24"/>
                <w:lang w:eastAsia="ru-RU"/>
              </w:rPr>
              <w:t>аналитической работы с текстами разных стилей, представления текстов</w:t>
            </w:r>
            <w:r w:rsidRPr="00420C91">
              <w:rPr>
                <w:rFonts w:ascii="Times New Roman" w:eastAsia="Times New Roman" w:hAnsi="Times New Roman" w:cs="Times New Roman"/>
                <w:bCs/>
                <w:sz w:val="24"/>
                <w:szCs w:val="24"/>
                <w:lang w:eastAsia="ru-RU"/>
              </w:rPr>
              <w:t xml:space="preserve"> в виде тезисов, конспектов, аннотаций, рефератов, сочинений различных жанров</w:t>
            </w:r>
            <w:r>
              <w:rPr>
                <w:rFonts w:ascii="Times New Roman" w:eastAsia="Times New Roman" w:hAnsi="Times New Roman" w:cs="Times New Roman"/>
                <w:bCs/>
                <w:sz w:val="24"/>
                <w:szCs w:val="24"/>
                <w:lang w:eastAsia="ru-RU"/>
              </w:rPr>
              <w:t>, сформированности</w:t>
            </w:r>
            <w:r w:rsidRPr="00420C91">
              <w:rPr>
                <w:rFonts w:ascii="Times New Roman" w:eastAsia="Times New Roman" w:hAnsi="Times New Roman" w:cs="Times New Roman"/>
                <w:bCs/>
                <w:sz w:val="24"/>
                <w:szCs w:val="24"/>
                <w:lang w:eastAsia="ru-RU"/>
              </w:rPr>
              <w:t xml:space="preserve"> понятий о нормах русского </w:t>
            </w:r>
            <w:r>
              <w:rPr>
                <w:rFonts w:ascii="Times New Roman" w:eastAsia="Times New Roman" w:hAnsi="Times New Roman" w:cs="Times New Roman"/>
                <w:bCs/>
                <w:sz w:val="24"/>
                <w:szCs w:val="24"/>
                <w:lang w:eastAsia="ru-RU"/>
              </w:rPr>
              <w:t>литературного языка и применения</w:t>
            </w:r>
            <w:r w:rsidRPr="00420C91">
              <w:rPr>
                <w:rFonts w:ascii="Times New Roman" w:eastAsia="Times New Roman" w:hAnsi="Times New Roman" w:cs="Times New Roman"/>
                <w:bCs/>
                <w:sz w:val="24"/>
                <w:szCs w:val="24"/>
                <w:lang w:eastAsia="ru-RU"/>
              </w:rPr>
              <w:t xml:space="preserve"> знаний о них в речевой практике</w:t>
            </w:r>
            <w:r>
              <w:rPr>
                <w:rFonts w:ascii="Times New Roman" w:eastAsia="Times New Roman" w:hAnsi="Times New Roman" w:cs="Times New Roman"/>
                <w:bCs/>
                <w:sz w:val="24"/>
                <w:szCs w:val="24"/>
                <w:lang w:eastAsia="ru-RU"/>
              </w:rPr>
              <w:t>,</w:t>
            </w:r>
            <w:r w:rsidRPr="00420C9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филологического анализа языковых единиц, сочинений, эссе (</w:t>
            </w:r>
            <w:r w:rsidRPr="00442CB1">
              <w:rPr>
                <w:rFonts w:ascii="Times New Roman" w:eastAsia="Times New Roman" w:hAnsi="Times New Roman" w:cs="Times New Roman"/>
                <w:bCs/>
                <w:sz w:val="24"/>
                <w:szCs w:val="24"/>
                <w:lang w:eastAsia="ru-RU"/>
              </w:rPr>
              <w:t>в том числе профессионально ориентированных), заданий экзамена</w:t>
            </w:r>
          </w:p>
        </w:tc>
      </w:tr>
    </w:tbl>
    <w:p w14:paraId="4FB8732C" w14:textId="77777777" w:rsidR="002D3F8D" w:rsidRDefault="002D3F8D" w:rsidP="002D3F8D">
      <w:pPr>
        <w:rPr>
          <w:rFonts w:ascii="Times New Roman" w:hAnsi="Times New Roman"/>
          <w:b/>
          <w:sz w:val="24"/>
          <w:szCs w:val="24"/>
          <w:lang w:eastAsia="ru-RU"/>
        </w:rPr>
      </w:pPr>
    </w:p>
    <w:p w14:paraId="722748DB" w14:textId="77777777" w:rsidR="002D3F8D" w:rsidRDefault="002D3F8D" w:rsidP="002D3F8D">
      <w:pPr>
        <w:rPr>
          <w:rFonts w:ascii="Times New Roman" w:hAnsi="Times New Roman"/>
          <w:b/>
          <w:sz w:val="24"/>
          <w:szCs w:val="24"/>
          <w:lang w:eastAsia="ru-RU"/>
        </w:rPr>
      </w:pPr>
    </w:p>
    <w:p w14:paraId="6822ECA5" w14:textId="77777777" w:rsidR="002D3F8D" w:rsidRPr="00E55D37" w:rsidRDefault="002D3F8D" w:rsidP="002D3F8D">
      <w:pPr>
        <w:spacing w:after="0" w:line="240" w:lineRule="auto"/>
        <w:jc w:val="both"/>
        <w:rPr>
          <w:rFonts w:ascii="Times New Roman" w:eastAsia="Times New Roman" w:hAnsi="Times New Roman" w:cs="Times New Roman"/>
          <w:b/>
          <w:sz w:val="24"/>
          <w:szCs w:val="24"/>
          <w:lang w:eastAsia="ru-RU"/>
        </w:rPr>
      </w:pPr>
    </w:p>
    <w:bookmarkEnd w:id="0"/>
    <w:p w14:paraId="0A84295C" w14:textId="77777777" w:rsidR="002D3F8D" w:rsidRPr="002D3F8D" w:rsidRDefault="002D3F8D" w:rsidP="002D3F8D">
      <w:pPr>
        <w:spacing w:after="200" w:line="276" w:lineRule="auto"/>
        <w:rPr>
          <w:rFonts w:ascii="Times New Roman" w:eastAsia="Times New Roman" w:hAnsi="Times New Roman" w:cs="Times New Roman"/>
          <w:iCs/>
          <w:sz w:val="28"/>
          <w:szCs w:val="28"/>
          <w:lang w:eastAsia="ru-RU"/>
        </w:rPr>
      </w:pPr>
    </w:p>
    <w:sectPr w:rsidR="002D3F8D" w:rsidRPr="002D3F8D" w:rsidSect="004F62BD">
      <w:type w:val="continuous"/>
      <w:pgSz w:w="11906" w:h="16838"/>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986E" w14:textId="77777777" w:rsidR="004F62BD" w:rsidRDefault="004F62BD" w:rsidP="00F241E3">
      <w:pPr>
        <w:spacing w:after="0" w:line="240" w:lineRule="auto"/>
      </w:pPr>
      <w:r>
        <w:separator/>
      </w:r>
    </w:p>
  </w:endnote>
  <w:endnote w:type="continuationSeparator" w:id="0">
    <w:p w14:paraId="323AEBD7" w14:textId="77777777" w:rsidR="004F62BD" w:rsidRDefault="004F62BD"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35624980"/>
      <w:docPartObj>
        <w:docPartGallery w:val="Page Numbers (Bottom of Page)"/>
        <w:docPartUnique/>
      </w:docPartObj>
    </w:sdtPr>
    <w:sdtContent>
      <w:p w14:paraId="708AA0EC" w14:textId="77777777" w:rsidR="002D3F8D" w:rsidRPr="008A777E" w:rsidRDefault="002D3F8D">
        <w:pPr>
          <w:pStyle w:val="ae"/>
          <w:jc w:val="center"/>
          <w:rPr>
            <w:rFonts w:ascii="Times New Roman" w:hAnsi="Times New Roman" w:cs="Times New Roman"/>
          </w:rPr>
        </w:pPr>
        <w:r w:rsidRPr="008A777E">
          <w:rPr>
            <w:rFonts w:ascii="Times New Roman" w:hAnsi="Times New Roman" w:cs="Times New Roman"/>
          </w:rPr>
          <w:fldChar w:fldCharType="begin"/>
        </w:r>
        <w:r w:rsidRPr="008A777E">
          <w:rPr>
            <w:rFonts w:ascii="Times New Roman" w:hAnsi="Times New Roman" w:cs="Times New Roman"/>
          </w:rPr>
          <w:instrText>PAGE   \* MERGEFORMAT</w:instrText>
        </w:r>
        <w:r w:rsidRPr="008A777E">
          <w:rPr>
            <w:rFonts w:ascii="Times New Roman" w:hAnsi="Times New Roman" w:cs="Times New Roman"/>
          </w:rPr>
          <w:fldChar w:fldCharType="separate"/>
        </w:r>
        <w:r>
          <w:rPr>
            <w:rFonts w:ascii="Times New Roman" w:hAnsi="Times New Roman" w:cs="Times New Roman"/>
            <w:noProof/>
          </w:rPr>
          <w:t>24</w:t>
        </w:r>
        <w:r w:rsidRPr="008A777E">
          <w:rPr>
            <w:rFonts w:ascii="Times New Roman" w:hAnsi="Times New Roman" w:cs="Times New Roman"/>
          </w:rPr>
          <w:fldChar w:fldCharType="end"/>
        </w:r>
      </w:p>
    </w:sdtContent>
  </w:sdt>
  <w:p w14:paraId="114C7253" w14:textId="77777777" w:rsidR="002D3F8D" w:rsidRDefault="002D3F8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BA72" w14:textId="77777777" w:rsidR="004F62BD" w:rsidRDefault="004F62BD" w:rsidP="00F241E3">
      <w:pPr>
        <w:spacing w:after="0" w:line="240" w:lineRule="auto"/>
      </w:pPr>
      <w:r>
        <w:separator/>
      </w:r>
    </w:p>
  </w:footnote>
  <w:footnote w:type="continuationSeparator" w:id="0">
    <w:p w14:paraId="219C3769" w14:textId="77777777" w:rsidR="004F62BD" w:rsidRDefault="004F62BD"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CB8B072"/>
    <w:lvl w:ilvl="0">
      <w:start w:val="1"/>
      <w:numFmt w:val="decimal"/>
      <w:suff w:val="space"/>
      <w:lvlText w:val="%1."/>
      <w:lvlJc w:val="left"/>
      <w:pPr>
        <w:ind w:left="360" w:hanging="360"/>
      </w:pPr>
      <w:rPr>
        <w:rFonts w:eastAsia="Calibri" w:hint="default"/>
        <w:b w:val="0"/>
        <w:bCs/>
        <w:kern w:val="1"/>
        <w:sz w:val="26"/>
        <w:szCs w:val="26"/>
        <w:lang w:eastAsia="hi-IN" w:bidi="hi-IN"/>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5C50CB"/>
    <w:multiLevelType w:val="multilevel"/>
    <w:tmpl w:val="708A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0"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79876594">
    <w:abstractNumId w:val="3"/>
  </w:num>
  <w:num w:numId="2" w16cid:durableId="1851676007">
    <w:abstractNumId w:val="0"/>
  </w:num>
  <w:num w:numId="3" w16cid:durableId="1590698357">
    <w:abstractNumId w:val="8"/>
  </w:num>
  <w:num w:numId="4" w16cid:durableId="1231770979">
    <w:abstractNumId w:val="6"/>
  </w:num>
  <w:num w:numId="5" w16cid:durableId="1032610977">
    <w:abstractNumId w:val="11"/>
  </w:num>
  <w:num w:numId="6" w16cid:durableId="1631978256">
    <w:abstractNumId w:val="5"/>
  </w:num>
  <w:num w:numId="7" w16cid:durableId="1928614705">
    <w:abstractNumId w:val="20"/>
  </w:num>
  <w:num w:numId="8" w16cid:durableId="1558080966">
    <w:abstractNumId w:val="15"/>
  </w:num>
  <w:num w:numId="9" w16cid:durableId="1747846651">
    <w:abstractNumId w:val="18"/>
  </w:num>
  <w:num w:numId="10" w16cid:durableId="1891260541">
    <w:abstractNumId w:val="14"/>
  </w:num>
  <w:num w:numId="11" w16cid:durableId="528836375">
    <w:abstractNumId w:val="4"/>
  </w:num>
  <w:num w:numId="12" w16cid:durableId="1464150978">
    <w:abstractNumId w:val="7"/>
  </w:num>
  <w:num w:numId="13" w16cid:durableId="503476547">
    <w:abstractNumId w:val="17"/>
  </w:num>
  <w:num w:numId="14" w16cid:durableId="2127767346">
    <w:abstractNumId w:val="16"/>
  </w:num>
  <w:num w:numId="15" w16cid:durableId="230845835">
    <w:abstractNumId w:val="10"/>
  </w:num>
  <w:num w:numId="16" w16cid:durableId="199244398">
    <w:abstractNumId w:val="2"/>
  </w:num>
  <w:num w:numId="17" w16cid:durableId="1359962863">
    <w:abstractNumId w:val="1"/>
  </w:num>
  <w:num w:numId="18" w16cid:durableId="1083531658">
    <w:abstractNumId w:val="9"/>
  </w:num>
  <w:num w:numId="19" w16cid:durableId="574165510">
    <w:abstractNumId w:val="13"/>
  </w:num>
  <w:num w:numId="20" w16cid:durableId="875898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5769792">
    <w:abstractNumId w:val="1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92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E3"/>
    <w:rsid w:val="00005227"/>
    <w:rsid w:val="00021153"/>
    <w:rsid w:val="00030481"/>
    <w:rsid w:val="00037AA6"/>
    <w:rsid w:val="00072997"/>
    <w:rsid w:val="0007614F"/>
    <w:rsid w:val="00081988"/>
    <w:rsid w:val="0008578B"/>
    <w:rsid w:val="000B7A8C"/>
    <w:rsid w:val="000D397E"/>
    <w:rsid w:val="000D7193"/>
    <w:rsid w:val="000F69B0"/>
    <w:rsid w:val="00135DC3"/>
    <w:rsid w:val="001433E3"/>
    <w:rsid w:val="00194188"/>
    <w:rsid w:val="001A14FC"/>
    <w:rsid w:val="001A7F0E"/>
    <w:rsid w:val="001C7537"/>
    <w:rsid w:val="001F774B"/>
    <w:rsid w:val="002057C9"/>
    <w:rsid w:val="0022073E"/>
    <w:rsid w:val="002248A4"/>
    <w:rsid w:val="002250E6"/>
    <w:rsid w:val="002258D4"/>
    <w:rsid w:val="0025559E"/>
    <w:rsid w:val="002641C2"/>
    <w:rsid w:val="00271267"/>
    <w:rsid w:val="00286269"/>
    <w:rsid w:val="002B64AB"/>
    <w:rsid w:val="002B72A7"/>
    <w:rsid w:val="002C3F8B"/>
    <w:rsid w:val="002C5C1B"/>
    <w:rsid w:val="002D3F8D"/>
    <w:rsid w:val="002E0EB2"/>
    <w:rsid w:val="002F1474"/>
    <w:rsid w:val="00314F00"/>
    <w:rsid w:val="0031599C"/>
    <w:rsid w:val="00332AA1"/>
    <w:rsid w:val="00340FBE"/>
    <w:rsid w:val="0034724F"/>
    <w:rsid w:val="00377AB6"/>
    <w:rsid w:val="00384AB1"/>
    <w:rsid w:val="003A2295"/>
    <w:rsid w:val="003C08E4"/>
    <w:rsid w:val="003C2919"/>
    <w:rsid w:val="003C5159"/>
    <w:rsid w:val="003D2555"/>
    <w:rsid w:val="003E5A94"/>
    <w:rsid w:val="00400630"/>
    <w:rsid w:val="00402E19"/>
    <w:rsid w:val="00435925"/>
    <w:rsid w:val="00454513"/>
    <w:rsid w:val="004549F1"/>
    <w:rsid w:val="00471C30"/>
    <w:rsid w:val="00482250"/>
    <w:rsid w:val="00484457"/>
    <w:rsid w:val="00495381"/>
    <w:rsid w:val="004A7D3C"/>
    <w:rsid w:val="004B5C0D"/>
    <w:rsid w:val="004C4348"/>
    <w:rsid w:val="004D18B3"/>
    <w:rsid w:val="004D578C"/>
    <w:rsid w:val="004F0838"/>
    <w:rsid w:val="004F62BD"/>
    <w:rsid w:val="005001BE"/>
    <w:rsid w:val="00502226"/>
    <w:rsid w:val="005047F2"/>
    <w:rsid w:val="00507151"/>
    <w:rsid w:val="00524B79"/>
    <w:rsid w:val="00527D2F"/>
    <w:rsid w:val="005434AA"/>
    <w:rsid w:val="005630F0"/>
    <w:rsid w:val="00567330"/>
    <w:rsid w:val="00581C7D"/>
    <w:rsid w:val="0059150B"/>
    <w:rsid w:val="00595F39"/>
    <w:rsid w:val="005A6A8D"/>
    <w:rsid w:val="005E0243"/>
    <w:rsid w:val="00622595"/>
    <w:rsid w:val="0062385B"/>
    <w:rsid w:val="006343F0"/>
    <w:rsid w:val="00634F97"/>
    <w:rsid w:val="00643620"/>
    <w:rsid w:val="0065006C"/>
    <w:rsid w:val="006505CA"/>
    <w:rsid w:val="006612A1"/>
    <w:rsid w:val="00662F05"/>
    <w:rsid w:val="0067498E"/>
    <w:rsid w:val="006924E0"/>
    <w:rsid w:val="006929D8"/>
    <w:rsid w:val="006A0DDE"/>
    <w:rsid w:val="006A55BB"/>
    <w:rsid w:val="006F11B4"/>
    <w:rsid w:val="006F575F"/>
    <w:rsid w:val="007032FE"/>
    <w:rsid w:val="00715942"/>
    <w:rsid w:val="0071729A"/>
    <w:rsid w:val="00717475"/>
    <w:rsid w:val="00721B3F"/>
    <w:rsid w:val="007365F6"/>
    <w:rsid w:val="007527FE"/>
    <w:rsid w:val="0075628A"/>
    <w:rsid w:val="0077685E"/>
    <w:rsid w:val="00776F4C"/>
    <w:rsid w:val="007828FD"/>
    <w:rsid w:val="00785CE9"/>
    <w:rsid w:val="007905D0"/>
    <w:rsid w:val="007A39F2"/>
    <w:rsid w:val="007A40A5"/>
    <w:rsid w:val="007B005D"/>
    <w:rsid w:val="007B1CDF"/>
    <w:rsid w:val="007D2508"/>
    <w:rsid w:val="007F3AD1"/>
    <w:rsid w:val="00800D47"/>
    <w:rsid w:val="00856A79"/>
    <w:rsid w:val="0087577E"/>
    <w:rsid w:val="00876659"/>
    <w:rsid w:val="008837D7"/>
    <w:rsid w:val="008904CF"/>
    <w:rsid w:val="008A777E"/>
    <w:rsid w:val="008D5A11"/>
    <w:rsid w:val="008F6A2A"/>
    <w:rsid w:val="00922877"/>
    <w:rsid w:val="00934E56"/>
    <w:rsid w:val="009414C6"/>
    <w:rsid w:val="009513D6"/>
    <w:rsid w:val="0095457E"/>
    <w:rsid w:val="00962409"/>
    <w:rsid w:val="009716B9"/>
    <w:rsid w:val="009773AE"/>
    <w:rsid w:val="00982699"/>
    <w:rsid w:val="009865C5"/>
    <w:rsid w:val="00987D86"/>
    <w:rsid w:val="009B3649"/>
    <w:rsid w:val="009B4494"/>
    <w:rsid w:val="009D0832"/>
    <w:rsid w:val="009D5E68"/>
    <w:rsid w:val="009F3B42"/>
    <w:rsid w:val="009F59E7"/>
    <w:rsid w:val="009F5C4D"/>
    <w:rsid w:val="00A065BA"/>
    <w:rsid w:val="00A218A6"/>
    <w:rsid w:val="00A30A10"/>
    <w:rsid w:val="00A34D8E"/>
    <w:rsid w:val="00A418B7"/>
    <w:rsid w:val="00A475D3"/>
    <w:rsid w:val="00A8491A"/>
    <w:rsid w:val="00A8616B"/>
    <w:rsid w:val="00AA6A02"/>
    <w:rsid w:val="00AC1293"/>
    <w:rsid w:val="00AE3416"/>
    <w:rsid w:val="00B07EAB"/>
    <w:rsid w:val="00B16C1F"/>
    <w:rsid w:val="00B326CC"/>
    <w:rsid w:val="00B47BEC"/>
    <w:rsid w:val="00B56C89"/>
    <w:rsid w:val="00B64374"/>
    <w:rsid w:val="00B97E60"/>
    <w:rsid w:val="00BA726A"/>
    <w:rsid w:val="00BB6F0D"/>
    <w:rsid w:val="00BC38D5"/>
    <w:rsid w:val="00BF4A51"/>
    <w:rsid w:val="00BF4DCE"/>
    <w:rsid w:val="00C0050F"/>
    <w:rsid w:val="00C1238A"/>
    <w:rsid w:val="00C147B5"/>
    <w:rsid w:val="00C20509"/>
    <w:rsid w:val="00C41E27"/>
    <w:rsid w:val="00C5016D"/>
    <w:rsid w:val="00C55467"/>
    <w:rsid w:val="00C61A64"/>
    <w:rsid w:val="00C70582"/>
    <w:rsid w:val="00C83754"/>
    <w:rsid w:val="00C857CF"/>
    <w:rsid w:val="00CA7AE8"/>
    <w:rsid w:val="00CB3D49"/>
    <w:rsid w:val="00CB65D1"/>
    <w:rsid w:val="00CC0D88"/>
    <w:rsid w:val="00CC3959"/>
    <w:rsid w:val="00CC7380"/>
    <w:rsid w:val="00CD5FDA"/>
    <w:rsid w:val="00D05E2C"/>
    <w:rsid w:val="00D15A7B"/>
    <w:rsid w:val="00D229A5"/>
    <w:rsid w:val="00D27243"/>
    <w:rsid w:val="00D35791"/>
    <w:rsid w:val="00D57D23"/>
    <w:rsid w:val="00D62339"/>
    <w:rsid w:val="00D65A75"/>
    <w:rsid w:val="00D661DD"/>
    <w:rsid w:val="00D8113E"/>
    <w:rsid w:val="00DB0C17"/>
    <w:rsid w:val="00DB0C1D"/>
    <w:rsid w:val="00DC0351"/>
    <w:rsid w:val="00DD21B2"/>
    <w:rsid w:val="00DE5D4A"/>
    <w:rsid w:val="00DF5594"/>
    <w:rsid w:val="00E109F8"/>
    <w:rsid w:val="00E17C7F"/>
    <w:rsid w:val="00E25725"/>
    <w:rsid w:val="00E310E3"/>
    <w:rsid w:val="00E34660"/>
    <w:rsid w:val="00E461DE"/>
    <w:rsid w:val="00E50D4A"/>
    <w:rsid w:val="00E52A5F"/>
    <w:rsid w:val="00E53889"/>
    <w:rsid w:val="00E55D37"/>
    <w:rsid w:val="00E55E95"/>
    <w:rsid w:val="00E61A3D"/>
    <w:rsid w:val="00E706EB"/>
    <w:rsid w:val="00E72713"/>
    <w:rsid w:val="00E81C13"/>
    <w:rsid w:val="00E90D13"/>
    <w:rsid w:val="00E96B5B"/>
    <w:rsid w:val="00E97D30"/>
    <w:rsid w:val="00EA7D9D"/>
    <w:rsid w:val="00EB1728"/>
    <w:rsid w:val="00EB543E"/>
    <w:rsid w:val="00EC24F0"/>
    <w:rsid w:val="00ED26B6"/>
    <w:rsid w:val="00EE0E58"/>
    <w:rsid w:val="00EE5541"/>
    <w:rsid w:val="00F05D57"/>
    <w:rsid w:val="00F10F87"/>
    <w:rsid w:val="00F163B8"/>
    <w:rsid w:val="00F23520"/>
    <w:rsid w:val="00F241E3"/>
    <w:rsid w:val="00F245D0"/>
    <w:rsid w:val="00F42EBA"/>
    <w:rsid w:val="00F46A5E"/>
    <w:rsid w:val="00F9089F"/>
    <w:rsid w:val="00FA158A"/>
    <w:rsid w:val="00FB190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docId w15:val="{E8EABB77-3B8A-48AB-A5D7-79253B4B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F8D"/>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CD5FDA"/>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DB0C17"/>
    <w:rPr>
      <w:color w:val="954F72" w:themeColor="followedHyperlink"/>
      <w:u w:val="single"/>
    </w:rPr>
  </w:style>
  <w:style w:type="character" w:customStyle="1" w:styleId="a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DB0C17"/>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DB0C17"/>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DB0C17"/>
    <w:rPr>
      <w:rFonts w:ascii="Calibri" w:eastAsia="Times New Roman" w:hAnsi="Calibri" w:cs="Times New Roman"/>
      <w:lang w:eastAsia="ar-SA"/>
    </w:rPr>
  </w:style>
  <w:style w:type="character" w:customStyle="1" w:styleId="12">
    <w:name w:val="Верхний колонтитул Знак1"/>
    <w:basedOn w:val="a0"/>
    <w:uiPriority w:val="99"/>
    <w:semiHidden/>
    <w:rsid w:val="00DB0C17"/>
    <w:rPr>
      <w:rFonts w:ascii="Calibri" w:eastAsia="Times New Roman" w:hAnsi="Calibri" w:cs="Times New Roman"/>
      <w:lang w:eastAsia="ru-RU"/>
    </w:rPr>
  </w:style>
  <w:style w:type="character" w:customStyle="1" w:styleId="13">
    <w:name w:val="Нижний колонтитул Знак1"/>
    <w:basedOn w:val="a0"/>
    <w:uiPriority w:val="99"/>
    <w:semiHidden/>
    <w:rsid w:val="00DB0C17"/>
    <w:rPr>
      <w:rFonts w:ascii="Calibri" w:eastAsia="Times New Roman" w:hAnsi="Calibri" w:cs="Times New Roman"/>
      <w:lang w:eastAsia="ru-RU"/>
    </w:rPr>
  </w:style>
  <w:style w:type="table" w:customStyle="1" w:styleId="4">
    <w:name w:val="Сетка таблицы4"/>
    <w:basedOn w:val="a1"/>
    <w:uiPriority w:val="39"/>
    <w:rsid w:val="00DB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DB0C17"/>
    <w:pPr>
      <w:spacing w:after="0" w:line="240" w:lineRule="auto"/>
    </w:pPr>
    <w:rPr>
      <w:rFonts w:ascii="Calibri" w:eastAsia="Times New Roman" w:hAnsi="Calibri" w:cs="Times New Roman"/>
      <w:lang w:eastAsia="ru-RU"/>
    </w:rPr>
  </w:style>
  <w:style w:type="paragraph" w:customStyle="1" w:styleId="docdata">
    <w:name w:val="docdata"/>
    <w:aliases w:val="docy,v5,1544,bqiaagaaeyqcaaagiaiaaanvbqaabx0faaaaaaaaaaaaaaaaaaaaaaaaaaaaaaaaaaaaaaaaaaaaaaaaaaaaaaaaaaaaaaaaaaaaaaaaaaaaaaaaaaaaaaaaaaaaaaaaaaaaaaaaaaaaaaaaaaaaaaaaaaaaaaaaaaaaaaaaaaaaaaaaaaaaaaaaaaaaaaaaaaaaaaaaaaaaaaaaaaaaaaaaaaaaaaaaaaaaaaaa"/>
    <w:basedOn w:val="a"/>
    <w:rsid w:val="002D3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2D3F8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D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2540">
      <w:bodyDiv w:val="1"/>
      <w:marLeft w:val="0"/>
      <w:marRight w:val="0"/>
      <w:marTop w:val="0"/>
      <w:marBottom w:val="0"/>
      <w:divBdr>
        <w:top w:val="none" w:sz="0" w:space="0" w:color="auto"/>
        <w:left w:val="none" w:sz="0" w:space="0" w:color="auto"/>
        <w:bottom w:val="none" w:sz="0" w:space="0" w:color="auto"/>
        <w:right w:val="none" w:sz="0" w:space="0" w:color="auto"/>
      </w:divBdr>
    </w:div>
    <w:div w:id="1434856552">
      <w:bodyDiv w:val="1"/>
      <w:marLeft w:val="0"/>
      <w:marRight w:val="0"/>
      <w:marTop w:val="0"/>
      <w:marBottom w:val="0"/>
      <w:divBdr>
        <w:top w:val="none" w:sz="0" w:space="0" w:color="auto"/>
        <w:left w:val="none" w:sz="0" w:space="0" w:color="auto"/>
        <w:bottom w:val="none" w:sz="0" w:space="0" w:color="auto"/>
        <w:right w:val="none" w:sz="0" w:space="0" w:color="auto"/>
      </w:divBdr>
    </w:div>
    <w:div w:id="14839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66F32-D77C-4D65-8C25-D1DB0389D971}">
  <ds:schemaRefs>
    <ds:schemaRef ds:uri="http://schemas.openxmlformats.org/officeDocument/2006/bibliography"/>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D3922-B194-4ECD-92DA-1AC820B51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4782</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Админ</cp:lastModifiedBy>
  <cp:revision>2</cp:revision>
  <dcterms:created xsi:type="dcterms:W3CDTF">2024-03-11T16:15:00Z</dcterms:created>
  <dcterms:modified xsi:type="dcterms:W3CDTF">2024-03-11T16:15:00Z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