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B7" w:rsidRPr="00C87017" w:rsidRDefault="006024B7" w:rsidP="006024B7">
      <w:pPr>
        <w:spacing w:after="0" w:line="240" w:lineRule="auto"/>
        <w:ind w:left="4536" w:firstLine="1276"/>
        <w:jc w:val="right"/>
        <w:rPr>
          <w:rFonts w:ascii="Times New Roman" w:hAnsi="Times New Roman"/>
          <w:sz w:val="18"/>
          <w:szCs w:val="18"/>
          <w:shd w:val="clear" w:color="auto" w:fill="FFFFFF"/>
        </w:rPr>
      </w:pPr>
      <w:bookmarkStart w:id="0" w:name="_Hlk125104808"/>
      <w:r w:rsidRPr="00C87017">
        <w:rPr>
          <w:rFonts w:ascii="Times New Roman" w:hAnsi="Times New Roman"/>
          <w:sz w:val="18"/>
          <w:szCs w:val="18"/>
          <w:shd w:val="clear" w:color="auto" w:fill="FFFFFF"/>
        </w:rPr>
        <w:t xml:space="preserve">Приложение к ООП ПССЗ по профессии </w:t>
      </w:r>
    </w:p>
    <w:p w:rsidR="006024B7" w:rsidRPr="00C87017" w:rsidRDefault="006024B7" w:rsidP="006024B7">
      <w:pPr>
        <w:spacing w:line="240" w:lineRule="auto"/>
        <w:jc w:val="right"/>
        <w:rPr>
          <w:rFonts w:ascii="Times New Roman" w:eastAsia="Calibri" w:hAnsi="Times New Roman"/>
          <w:bCs/>
          <w:sz w:val="18"/>
          <w:szCs w:val="18"/>
        </w:rPr>
      </w:pPr>
      <w:r w:rsidRPr="00C87017">
        <w:rPr>
          <w:rFonts w:ascii="Times New Roman" w:eastAsia="Calibri" w:hAnsi="Times New Roman"/>
          <w:bCs/>
          <w:sz w:val="18"/>
          <w:szCs w:val="18"/>
        </w:rPr>
        <w:t xml:space="preserve">                                                              </w:t>
      </w:r>
      <w:r w:rsidRPr="006024B7">
        <w:rPr>
          <w:rFonts w:ascii="Times New Roman" w:eastAsia="Calibri" w:hAnsi="Times New Roman"/>
          <w:bCs/>
          <w:sz w:val="18"/>
          <w:szCs w:val="18"/>
        </w:rPr>
        <w:t xml:space="preserve">35.02.12 Садово-парковое и ландшафтное строительство  </w:t>
      </w:r>
    </w:p>
    <w:p w:rsidR="006024B7" w:rsidRPr="007B0A59" w:rsidRDefault="006024B7" w:rsidP="006024B7">
      <w:pPr>
        <w:spacing w:line="240" w:lineRule="auto"/>
        <w:jc w:val="center"/>
        <w:rPr>
          <w:rFonts w:ascii="Times New Roman" w:eastAsia="Calibri" w:hAnsi="Times New Roman"/>
          <w:bCs/>
          <w:color w:val="FF0000"/>
          <w:sz w:val="18"/>
          <w:szCs w:val="18"/>
        </w:rPr>
      </w:pPr>
      <w:r w:rsidRPr="007B0A59">
        <w:rPr>
          <w:rFonts w:ascii="Times New Roman" w:eastAsia="Calibri" w:hAnsi="Times New Roman"/>
          <w:bCs/>
          <w:color w:val="FF0000"/>
          <w:sz w:val="18"/>
          <w:szCs w:val="18"/>
        </w:rPr>
        <w:t xml:space="preserve">         </w:t>
      </w:r>
    </w:p>
    <w:p w:rsidR="006024B7" w:rsidRDefault="006024B7" w:rsidP="006024B7">
      <w:pPr>
        <w:spacing w:after="0" w:line="240" w:lineRule="auto"/>
        <w:ind w:left="4536" w:firstLine="1276"/>
        <w:jc w:val="right"/>
        <w:rPr>
          <w:rFonts w:ascii="Times New Roman" w:hAnsi="Times New Roman"/>
          <w:color w:val="161615"/>
          <w:sz w:val="18"/>
          <w:szCs w:val="18"/>
          <w:shd w:val="clear" w:color="auto" w:fill="FFFFFF"/>
        </w:rPr>
      </w:pPr>
    </w:p>
    <w:p w:rsidR="006024B7" w:rsidRDefault="006024B7" w:rsidP="006024B7">
      <w:pPr>
        <w:spacing w:after="0" w:line="240" w:lineRule="auto"/>
        <w:ind w:left="4536" w:firstLine="1276"/>
        <w:jc w:val="right"/>
        <w:rPr>
          <w:rFonts w:ascii="Times New Roman" w:hAnsi="Times New Roman"/>
          <w:noProof/>
          <w:sz w:val="28"/>
          <w:szCs w:val="28"/>
        </w:rPr>
      </w:pPr>
    </w:p>
    <w:p w:rsidR="006024B7" w:rsidRPr="00C81791" w:rsidRDefault="006024B7" w:rsidP="006024B7">
      <w:pPr>
        <w:spacing w:after="0"/>
        <w:ind w:hanging="2"/>
        <w:jc w:val="center"/>
        <w:rPr>
          <w:rFonts w:ascii="Times New Roman" w:hAnsi="Times New Roman"/>
          <w:noProof/>
          <w:sz w:val="28"/>
          <w:szCs w:val="28"/>
        </w:rPr>
      </w:pPr>
      <w:r w:rsidRPr="00C81791">
        <w:rPr>
          <w:rFonts w:ascii="Times New Roman" w:hAnsi="Times New Roman"/>
          <w:noProof/>
          <w:sz w:val="28"/>
          <w:szCs w:val="28"/>
        </w:rPr>
        <w:t>Министерство образования Оренбургской области</w:t>
      </w:r>
    </w:p>
    <w:p w:rsidR="006024B7" w:rsidRPr="00C81791" w:rsidRDefault="006024B7" w:rsidP="006024B7">
      <w:pPr>
        <w:spacing w:after="0"/>
        <w:ind w:hanging="2"/>
        <w:jc w:val="center"/>
        <w:rPr>
          <w:rFonts w:ascii="Times New Roman" w:hAnsi="Times New Roman"/>
          <w:noProof/>
          <w:sz w:val="28"/>
          <w:szCs w:val="28"/>
        </w:rPr>
      </w:pPr>
      <w:r w:rsidRPr="00C81791">
        <w:rPr>
          <w:rFonts w:ascii="Times New Roman" w:hAnsi="Times New Roman"/>
          <w:noProof/>
          <w:sz w:val="28"/>
          <w:szCs w:val="28"/>
        </w:rPr>
        <w:t>Государственное автономное профессиональное образовательное учреждение «Гуманитарно-технический техникум» г. Оренбурга</w:t>
      </w:r>
    </w:p>
    <w:p w:rsidR="006024B7" w:rsidRPr="00C81791" w:rsidRDefault="006024B7" w:rsidP="006024B7">
      <w:pPr>
        <w:spacing w:after="0"/>
        <w:rPr>
          <w:rFonts w:ascii="Times New Roman" w:hAnsi="Times New Roman"/>
          <w:szCs w:val="24"/>
        </w:rPr>
      </w:pPr>
    </w:p>
    <w:p w:rsidR="006024B7" w:rsidRPr="00C81791" w:rsidRDefault="006024B7" w:rsidP="006024B7">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6024B7" w:rsidRPr="00C81791" w:rsidTr="001A4644">
        <w:tc>
          <w:tcPr>
            <w:tcW w:w="4503" w:type="dxa"/>
          </w:tcPr>
          <w:p w:rsidR="006024B7" w:rsidRPr="00C81791" w:rsidRDefault="006024B7" w:rsidP="001A4644">
            <w:pPr>
              <w:spacing w:after="0"/>
              <w:ind w:right="459"/>
              <w:rPr>
                <w:rFonts w:ascii="Times New Roman" w:hAnsi="Times New Roman"/>
                <w:szCs w:val="24"/>
              </w:rPr>
            </w:pPr>
            <w:r w:rsidRPr="00C81791">
              <w:rPr>
                <w:rFonts w:ascii="Times New Roman" w:hAnsi="Times New Roman"/>
                <w:szCs w:val="24"/>
              </w:rPr>
              <w:t xml:space="preserve">РАССМОТРЕНО: </w:t>
            </w:r>
          </w:p>
          <w:p w:rsidR="006024B7" w:rsidRPr="00C81791" w:rsidRDefault="006024B7" w:rsidP="001A4644">
            <w:pPr>
              <w:spacing w:after="0"/>
              <w:ind w:right="459"/>
              <w:rPr>
                <w:rFonts w:ascii="Times New Roman" w:hAnsi="Times New Roman"/>
                <w:szCs w:val="24"/>
              </w:rPr>
            </w:pPr>
            <w:r w:rsidRPr="00C81791">
              <w:rPr>
                <w:rFonts w:ascii="Times New Roman" w:hAnsi="Times New Roman"/>
                <w:szCs w:val="24"/>
              </w:rPr>
              <w:t>на заседании методической комиссии</w:t>
            </w:r>
          </w:p>
          <w:p w:rsidR="006024B7" w:rsidRPr="00C81791" w:rsidRDefault="006024B7" w:rsidP="001A4644">
            <w:pPr>
              <w:spacing w:after="0"/>
              <w:ind w:right="459"/>
              <w:rPr>
                <w:rFonts w:ascii="Times New Roman" w:hAnsi="Times New Roman"/>
                <w:szCs w:val="24"/>
              </w:rPr>
            </w:pPr>
            <w:r w:rsidRPr="00C81791">
              <w:rPr>
                <w:rFonts w:ascii="Times New Roman" w:hAnsi="Times New Roman"/>
                <w:szCs w:val="24"/>
              </w:rPr>
              <w:t xml:space="preserve">Протокол № </w:t>
            </w:r>
          </w:p>
          <w:p w:rsidR="006024B7" w:rsidRPr="00C81791" w:rsidRDefault="006024B7" w:rsidP="001A4644">
            <w:pPr>
              <w:spacing w:after="0"/>
              <w:ind w:right="459"/>
              <w:rPr>
                <w:rFonts w:ascii="Times New Roman" w:hAnsi="Times New Roman"/>
                <w:szCs w:val="24"/>
              </w:rPr>
            </w:pPr>
            <w:r w:rsidRPr="00C81791">
              <w:rPr>
                <w:rFonts w:ascii="Times New Roman" w:hAnsi="Times New Roman"/>
                <w:szCs w:val="24"/>
              </w:rPr>
              <w:t xml:space="preserve">от </w:t>
            </w:r>
            <w:r w:rsidRPr="00C81791">
              <w:rPr>
                <w:rFonts w:ascii="Times New Roman" w:hAnsi="Times New Roman"/>
                <w:szCs w:val="24"/>
                <w:u w:val="single"/>
              </w:rPr>
              <w:t>«»_мая_2023г.</w:t>
            </w:r>
          </w:p>
        </w:tc>
        <w:tc>
          <w:tcPr>
            <w:tcW w:w="5103" w:type="dxa"/>
            <w:hideMark/>
          </w:tcPr>
          <w:p w:rsidR="006024B7" w:rsidRPr="00C81791" w:rsidRDefault="006024B7" w:rsidP="001A4644">
            <w:pPr>
              <w:spacing w:after="0"/>
              <w:ind w:right="459"/>
              <w:rPr>
                <w:rFonts w:ascii="Times New Roman" w:eastAsia="Calibri" w:hAnsi="Times New Roman"/>
                <w:szCs w:val="24"/>
                <w:u w:val="single"/>
              </w:rPr>
            </w:pPr>
          </w:p>
        </w:tc>
      </w:tr>
    </w:tbl>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jc w:val="center"/>
        <w:rPr>
          <w:rFonts w:ascii="Times New Roman" w:hAnsi="Times New Roman"/>
          <w:b/>
          <w:bCs/>
          <w:sz w:val="40"/>
          <w:szCs w:val="40"/>
        </w:rPr>
      </w:pPr>
    </w:p>
    <w:p w:rsidR="006024B7" w:rsidRPr="00C81791" w:rsidRDefault="006024B7" w:rsidP="006024B7">
      <w:pPr>
        <w:spacing w:after="0"/>
        <w:jc w:val="center"/>
        <w:rPr>
          <w:rFonts w:ascii="Times New Roman" w:hAnsi="Times New Roman"/>
          <w:b/>
          <w:bCs/>
          <w:sz w:val="40"/>
          <w:szCs w:val="40"/>
        </w:rPr>
      </w:pPr>
    </w:p>
    <w:p w:rsidR="006024B7" w:rsidRPr="00C81791" w:rsidRDefault="006024B7" w:rsidP="006024B7">
      <w:pPr>
        <w:spacing w:after="0"/>
        <w:jc w:val="center"/>
        <w:rPr>
          <w:rFonts w:ascii="Times New Roman" w:hAnsi="Times New Roman"/>
          <w:b/>
          <w:bCs/>
          <w:sz w:val="40"/>
          <w:szCs w:val="40"/>
        </w:rPr>
      </w:pPr>
      <w:r w:rsidRPr="00C81791">
        <w:rPr>
          <w:rFonts w:ascii="Times New Roman" w:hAnsi="Times New Roman"/>
          <w:b/>
          <w:bCs/>
          <w:sz w:val="40"/>
          <w:szCs w:val="40"/>
        </w:rPr>
        <w:t xml:space="preserve">РАБОЧАЯ ПРОГРАММА </w:t>
      </w:r>
    </w:p>
    <w:p w:rsidR="006024B7" w:rsidRPr="00C81791" w:rsidRDefault="006024B7" w:rsidP="006024B7">
      <w:pPr>
        <w:spacing w:after="0"/>
        <w:jc w:val="center"/>
        <w:rPr>
          <w:rFonts w:ascii="Times New Roman" w:hAnsi="Times New Roman"/>
          <w:b/>
          <w:bCs/>
          <w:sz w:val="40"/>
          <w:szCs w:val="40"/>
        </w:rPr>
      </w:pPr>
      <w:r w:rsidRPr="00C81791">
        <w:rPr>
          <w:rFonts w:ascii="Times New Roman" w:hAnsi="Times New Roman"/>
          <w:b/>
          <w:bCs/>
          <w:sz w:val="40"/>
          <w:szCs w:val="40"/>
        </w:rPr>
        <w:t>общеобразовательной дисциплины</w:t>
      </w:r>
    </w:p>
    <w:p w:rsidR="006024B7" w:rsidRPr="00C81791" w:rsidRDefault="006024B7" w:rsidP="006024B7">
      <w:pPr>
        <w:spacing w:after="0"/>
        <w:jc w:val="center"/>
        <w:rPr>
          <w:rFonts w:ascii="Times New Roman" w:hAnsi="Times New Roman"/>
          <w:b/>
          <w:bCs/>
          <w:sz w:val="40"/>
          <w:szCs w:val="40"/>
        </w:rPr>
      </w:pPr>
      <w:r w:rsidRPr="00C81791">
        <w:rPr>
          <w:rFonts w:ascii="Times New Roman" w:hAnsi="Times New Roman"/>
          <w:b/>
          <w:bCs/>
          <w:sz w:val="40"/>
          <w:szCs w:val="40"/>
        </w:rPr>
        <w:t>«</w:t>
      </w:r>
      <w:r>
        <w:rPr>
          <w:rFonts w:ascii="Times New Roman" w:hAnsi="Times New Roman"/>
          <w:b/>
          <w:bCs/>
          <w:sz w:val="40"/>
          <w:szCs w:val="40"/>
        </w:rPr>
        <w:t>Литература</w:t>
      </w:r>
      <w:r w:rsidRPr="00C81791">
        <w:rPr>
          <w:rFonts w:ascii="Times New Roman" w:hAnsi="Times New Roman"/>
          <w:b/>
          <w:bCs/>
          <w:sz w:val="40"/>
          <w:szCs w:val="40"/>
        </w:rPr>
        <w:t xml:space="preserve">» </w:t>
      </w:r>
    </w:p>
    <w:p w:rsidR="006024B7" w:rsidRPr="00C81791" w:rsidRDefault="006024B7" w:rsidP="006024B7">
      <w:pPr>
        <w:spacing w:after="0"/>
        <w:jc w:val="center"/>
        <w:rPr>
          <w:rFonts w:ascii="Times New Roman" w:hAnsi="Times New Roman"/>
          <w:b/>
          <w:bCs/>
          <w:sz w:val="40"/>
          <w:szCs w:val="40"/>
        </w:rPr>
      </w:pPr>
    </w:p>
    <w:p w:rsidR="006024B7" w:rsidRPr="00C81791" w:rsidRDefault="006024B7" w:rsidP="006024B7">
      <w:pPr>
        <w:spacing w:after="0"/>
        <w:jc w:val="both"/>
        <w:rPr>
          <w:rFonts w:ascii="Times New Roman" w:hAnsi="Times New Roman"/>
          <w:sz w:val="28"/>
          <w:szCs w:val="28"/>
        </w:rPr>
      </w:pPr>
    </w:p>
    <w:p w:rsidR="006024B7" w:rsidRPr="00C81791" w:rsidRDefault="006024B7" w:rsidP="006024B7">
      <w:pPr>
        <w:spacing w:after="0"/>
        <w:jc w:val="both"/>
        <w:rPr>
          <w:rFonts w:ascii="Times New Roman" w:hAnsi="Times New Roman"/>
          <w:sz w:val="28"/>
          <w:szCs w:val="28"/>
        </w:rPr>
      </w:pPr>
    </w:p>
    <w:p w:rsidR="006024B7" w:rsidRPr="00C81791" w:rsidRDefault="006024B7" w:rsidP="006024B7">
      <w:pPr>
        <w:spacing w:after="0"/>
        <w:jc w:val="both"/>
        <w:rPr>
          <w:rFonts w:ascii="Times New Roman" w:hAnsi="Times New Roman"/>
          <w:sz w:val="28"/>
          <w:szCs w:val="28"/>
        </w:rPr>
      </w:pPr>
    </w:p>
    <w:p w:rsidR="006024B7" w:rsidRPr="00C81791" w:rsidRDefault="006024B7" w:rsidP="006024B7">
      <w:pPr>
        <w:spacing w:after="0"/>
        <w:jc w:val="both"/>
        <w:rPr>
          <w:rFonts w:ascii="Times New Roman" w:hAnsi="Times New Roman"/>
          <w:sz w:val="28"/>
          <w:szCs w:val="28"/>
        </w:rPr>
      </w:pPr>
    </w:p>
    <w:p w:rsidR="006024B7" w:rsidRPr="00C81791" w:rsidRDefault="006024B7" w:rsidP="006024B7">
      <w:pPr>
        <w:spacing w:after="0"/>
        <w:jc w:val="both"/>
        <w:rPr>
          <w:rFonts w:ascii="Times New Roman" w:hAnsi="Times New Roman"/>
          <w:sz w:val="28"/>
          <w:szCs w:val="28"/>
        </w:rPr>
      </w:pPr>
    </w:p>
    <w:p w:rsidR="006024B7" w:rsidRPr="00C81791" w:rsidRDefault="006024B7" w:rsidP="006024B7">
      <w:pPr>
        <w:spacing w:after="0"/>
        <w:jc w:val="both"/>
        <w:rPr>
          <w:rFonts w:ascii="Times New Roman" w:hAnsi="Times New Roman"/>
          <w:sz w:val="28"/>
          <w:szCs w:val="28"/>
        </w:rPr>
      </w:pPr>
    </w:p>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ind w:left="4820"/>
        <w:jc w:val="right"/>
        <w:rPr>
          <w:rFonts w:ascii="Times New Roman" w:hAnsi="Times New Roman"/>
          <w:sz w:val="32"/>
          <w:szCs w:val="32"/>
        </w:rPr>
      </w:pPr>
      <w:r w:rsidRPr="00C81791">
        <w:rPr>
          <w:rFonts w:ascii="Times New Roman" w:hAnsi="Times New Roman"/>
          <w:sz w:val="32"/>
          <w:szCs w:val="32"/>
        </w:rPr>
        <w:t xml:space="preserve">базовый уровень </w:t>
      </w:r>
    </w:p>
    <w:p w:rsidR="006024B7" w:rsidRPr="00C81791" w:rsidRDefault="006024B7" w:rsidP="006024B7">
      <w:pPr>
        <w:spacing w:after="0"/>
        <w:ind w:left="4820"/>
        <w:jc w:val="right"/>
        <w:rPr>
          <w:rFonts w:ascii="Times New Roman" w:hAnsi="Times New Roman"/>
          <w:sz w:val="32"/>
          <w:szCs w:val="32"/>
        </w:rPr>
      </w:pPr>
      <w:r w:rsidRPr="00C81791">
        <w:rPr>
          <w:rFonts w:ascii="Times New Roman" w:hAnsi="Times New Roman"/>
          <w:sz w:val="32"/>
          <w:szCs w:val="32"/>
        </w:rPr>
        <w:t xml:space="preserve">объем: </w:t>
      </w:r>
      <w:r>
        <w:rPr>
          <w:rFonts w:ascii="Times New Roman" w:hAnsi="Times New Roman"/>
          <w:sz w:val="32"/>
          <w:szCs w:val="32"/>
        </w:rPr>
        <w:t>108</w:t>
      </w:r>
      <w:r w:rsidRPr="00C81791">
        <w:rPr>
          <w:rFonts w:ascii="Times New Roman" w:hAnsi="Times New Roman"/>
          <w:sz w:val="32"/>
          <w:szCs w:val="32"/>
        </w:rPr>
        <w:t xml:space="preserve"> ч.</w:t>
      </w:r>
    </w:p>
    <w:p w:rsidR="006024B7" w:rsidRPr="00C81791" w:rsidRDefault="006024B7" w:rsidP="006024B7">
      <w:pPr>
        <w:spacing w:after="0"/>
        <w:ind w:left="4820"/>
        <w:jc w:val="right"/>
        <w:rPr>
          <w:rFonts w:ascii="Times New Roman" w:hAnsi="Times New Roman"/>
          <w:sz w:val="32"/>
          <w:szCs w:val="32"/>
        </w:rPr>
      </w:pPr>
    </w:p>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rPr>
          <w:rFonts w:ascii="Times New Roman" w:hAnsi="Times New Roman"/>
          <w:sz w:val="28"/>
          <w:szCs w:val="28"/>
        </w:rPr>
      </w:pPr>
    </w:p>
    <w:p w:rsidR="006024B7" w:rsidRPr="00C81791" w:rsidRDefault="006024B7" w:rsidP="006024B7">
      <w:pPr>
        <w:spacing w:after="0"/>
        <w:jc w:val="center"/>
        <w:rPr>
          <w:rFonts w:ascii="Times New Roman" w:hAnsi="Times New Roman"/>
          <w:sz w:val="32"/>
          <w:szCs w:val="32"/>
        </w:rPr>
      </w:pPr>
      <w:r>
        <w:rPr>
          <w:rFonts w:ascii="Times New Roman" w:hAnsi="Times New Roman"/>
          <w:sz w:val="32"/>
          <w:szCs w:val="32"/>
        </w:rPr>
        <w:t xml:space="preserve">г. </w:t>
      </w:r>
      <w:r w:rsidRPr="00C81791">
        <w:rPr>
          <w:rFonts w:ascii="Times New Roman" w:hAnsi="Times New Roman"/>
          <w:sz w:val="32"/>
          <w:szCs w:val="32"/>
        </w:rPr>
        <w:t>Оренбург</w:t>
      </w:r>
    </w:p>
    <w:p w:rsidR="006024B7" w:rsidRPr="00C81791" w:rsidRDefault="006024B7" w:rsidP="006024B7">
      <w:pPr>
        <w:spacing w:after="0"/>
        <w:jc w:val="center"/>
        <w:rPr>
          <w:rFonts w:ascii="Times New Roman" w:hAnsi="Times New Roman"/>
          <w:sz w:val="26"/>
          <w:szCs w:val="26"/>
        </w:rPr>
      </w:pPr>
      <w:r w:rsidRPr="00C81791">
        <w:rPr>
          <w:rFonts w:ascii="Times New Roman" w:hAnsi="Times New Roman"/>
          <w:sz w:val="32"/>
          <w:szCs w:val="32"/>
        </w:rPr>
        <w:t>202</w:t>
      </w:r>
      <w:bookmarkEnd w:id="0"/>
      <w:r w:rsidRPr="00C81791">
        <w:rPr>
          <w:rFonts w:ascii="Times New Roman" w:hAnsi="Times New Roman"/>
          <w:sz w:val="32"/>
          <w:szCs w:val="32"/>
        </w:rPr>
        <w:t>3</w:t>
      </w:r>
      <w:r w:rsidRPr="00C81791">
        <w:rPr>
          <w:rFonts w:ascii="Times New Roman" w:hAnsi="Times New Roman"/>
          <w:sz w:val="26"/>
          <w:szCs w:val="26"/>
        </w:rPr>
        <w:br w:type="page"/>
      </w:r>
    </w:p>
    <w:p w:rsidR="006024B7" w:rsidRPr="00D0115E" w:rsidRDefault="006024B7" w:rsidP="006024B7">
      <w:pPr>
        <w:spacing w:after="0"/>
        <w:ind w:firstLine="709"/>
        <w:jc w:val="both"/>
        <w:rPr>
          <w:rFonts w:ascii="Times New Roman" w:hAnsi="Times New Roman"/>
          <w:bCs/>
          <w:sz w:val="24"/>
          <w:szCs w:val="24"/>
        </w:rPr>
      </w:pPr>
      <w:bookmarkStart w:id="1" w:name="_Hlk113966412"/>
      <w:proofErr w:type="gramStart"/>
      <w:r w:rsidRPr="00D0115E">
        <w:rPr>
          <w:rFonts w:ascii="Times New Roman" w:hAnsi="Times New Roman"/>
          <w:bCs/>
          <w:sz w:val="24"/>
          <w:szCs w:val="24"/>
        </w:rPr>
        <w:lastRenderedPageBreak/>
        <w:t>Рабочая программа общеобразовательной дисциплины «Русский язык» разработана в соответствии</w:t>
      </w:r>
      <w:r>
        <w:rPr>
          <w:rFonts w:ascii="Times New Roman" w:hAnsi="Times New Roman"/>
          <w:bCs/>
          <w:sz w:val="24"/>
          <w:szCs w:val="24"/>
        </w:rPr>
        <w:t xml:space="preserve"> с </w:t>
      </w:r>
      <w:r w:rsidRPr="00D0115E">
        <w:rPr>
          <w:rFonts w:ascii="Times New Roman" w:hAnsi="Times New Roman"/>
          <w:bCs/>
          <w:sz w:val="24"/>
          <w:szCs w:val="24"/>
        </w:rPr>
        <w:t xml:space="preserve">ФГОС СОО </w:t>
      </w:r>
      <w:r w:rsidRPr="00D83638">
        <w:rPr>
          <w:rFonts w:ascii="Times New Roman" w:hAnsi="Times New Roman"/>
          <w:bCs/>
          <w:sz w:val="24"/>
          <w:szCs w:val="24"/>
        </w:rPr>
        <w:t>(утв.</w:t>
      </w:r>
      <w:r>
        <w:rPr>
          <w:rFonts w:ascii="Times New Roman" w:hAnsi="Times New Roman"/>
          <w:bCs/>
          <w:sz w:val="24"/>
          <w:szCs w:val="24"/>
        </w:rPr>
        <w:t xml:space="preserve"> </w:t>
      </w:r>
      <w:hyperlink r:id="rId8" w:history="1">
        <w:r w:rsidRPr="00BE0D2B">
          <w:rPr>
            <w:rFonts w:ascii="Times New Roman" w:hAnsi="Times New Roman"/>
            <w:bCs/>
            <w:sz w:val="24"/>
            <w:szCs w:val="24"/>
          </w:rPr>
          <w:t>приказом</w:t>
        </w:r>
      </w:hyperlink>
      <w:r>
        <w:t xml:space="preserve"> </w:t>
      </w:r>
      <w:r w:rsidRPr="00D83638">
        <w:rPr>
          <w:rFonts w:ascii="Times New Roman" w:hAnsi="Times New Roman"/>
          <w:bCs/>
          <w:sz w:val="24"/>
          <w:szCs w:val="24"/>
        </w:rPr>
        <w:t>Министерства образования</w:t>
      </w:r>
      <w:r>
        <w:rPr>
          <w:rFonts w:ascii="Times New Roman" w:hAnsi="Times New Roman"/>
          <w:bCs/>
          <w:sz w:val="24"/>
          <w:szCs w:val="24"/>
        </w:rPr>
        <w:t xml:space="preserve"> и науки РФ от 17 мая 2012 г. N </w:t>
      </w:r>
      <w:r w:rsidRPr="00D83638">
        <w:rPr>
          <w:rFonts w:ascii="Times New Roman" w:hAnsi="Times New Roman"/>
          <w:bCs/>
          <w:sz w:val="24"/>
          <w:szCs w:val="24"/>
        </w:rPr>
        <w:t>413</w:t>
      </w:r>
      <w:r>
        <w:rPr>
          <w:rFonts w:ascii="Times New Roman" w:hAnsi="Times New Roman"/>
          <w:bCs/>
          <w:sz w:val="24"/>
          <w:szCs w:val="24"/>
        </w:rPr>
        <w:t>, с изм. и доп. от</w:t>
      </w:r>
      <w:r w:rsidRPr="00BE0D2B">
        <w:rPr>
          <w:rFonts w:ascii="Times New Roman" w:hAnsi="Times New Roman"/>
          <w:bCs/>
          <w:sz w:val="24"/>
          <w:szCs w:val="24"/>
        </w:rPr>
        <w:t xml:space="preserve"> 12 августа 2022 г.</w:t>
      </w:r>
      <w:r w:rsidRPr="00D83638">
        <w:rPr>
          <w:rFonts w:ascii="Times New Roman" w:hAnsi="Times New Roman"/>
          <w:bCs/>
          <w:sz w:val="24"/>
          <w:szCs w:val="24"/>
        </w:rPr>
        <w:t>)</w:t>
      </w:r>
      <w:r>
        <w:rPr>
          <w:rFonts w:ascii="Times New Roman" w:hAnsi="Times New Roman"/>
          <w:bCs/>
          <w:sz w:val="24"/>
          <w:szCs w:val="24"/>
        </w:rPr>
        <w:t xml:space="preserve"> </w:t>
      </w:r>
      <w:r w:rsidRPr="00D0115E">
        <w:rPr>
          <w:rFonts w:ascii="Times New Roman" w:hAnsi="Times New Roman"/>
          <w:bCs/>
          <w:sz w:val="24"/>
          <w:szCs w:val="24"/>
        </w:rPr>
        <w:t>и Примерной рабочей программой общеобразовательной дисциплины «</w:t>
      </w:r>
      <w:r>
        <w:rPr>
          <w:rFonts w:ascii="Times New Roman" w:hAnsi="Times New Roman"/>
          <w:bCs/>
          <w:sz w:val="24"/>
          <w:szCs w:val="24"/>
        </w:rPr>
        <w:t>Литература</w:t>
      </w:r>
      <w:r w:rsidRPr="00D0115E">
        <w:rPr>
          <w:rFonts w:ascii="Times New Roman" w:hAnsi="Times New Roman"/>
          <w:bCs/>
          <w:sz w:val="24"/>
          <w:szCs w:val="24"/>
        </w:rPr>
        <w:t>»</w:t>
      </w:r>
      <w:bookmarkEnd w:id="1"/>
      <w:r>
        <w:rPr>
          <w:rFonts w:ascii="Times New Roman" w:hAnsi="Times New Roman"/>
          <w:bCs/>
          <w:sz w:val="24"/>
          <w:szCs w:val="24"/>
        </w:rPr>
        <w:t xml:space="preserve"> </w:t>
      </w:r>
      <w:r w:rsidRPr="00D0115E">
        <w:rPr>
          <w:rFonts w:ascii="Times New Roman" w:hAnsi="Times New Roman"/>
          <w:bCs/>
          <w:sz w:val="24"/>
          <w:szCs w:val="24"/>
        </w:rPr>
        <w:t>для профессиональных образовательных организаций (</w:t>
      </w:r>
      <w:r>
        <w:rPr>
          <w:rFonts w:ascii="Times New Roman" w:hAnsi="Times New Roman"/>
          <w:bCs/>
          <w:sz w:val="24"/>
          <w:szCs w:val="24"/>
        </w:rPr>
        <w:t>утверждено</w:t>
      </w:r>
      <w:r w:rsidRPr="00D0115E">
        <w:rPr>
          <w:rFonts w:ascii="Times New Roman" w:hAnsi="Times New Roman"/>
          <w:bCs/>
          <w:sz w:val="24"/>
          <w:szCs w:val="24"/>
        </w:rPr>
        <w:t xml:space="preserve"> на заседании Совета по оценке содержания и качества примерных рабочих программ общеобразовательного и</w:t>
      </w:r>
      <w:proofErr w:type="gramEnd"/>
      <w:r w:rsidRPr="00D0115E">
        <w:rPr>
          <w:rFonts w:ascii="Times New Roman" w:hAnsi="Times New Roman"/>
          <w:bCs/>
          <w:sz w:val="24"/>
          <w:szCs w:val="24"/>
        </w:rPr>
        <w:t xml:space="preserve"> </w:t>
      </w:r>
      <w:proofErr w:type="gramStart"/>
      <w:r w:rsidRPr="00D0115E">
        <w:rPr>
          <w:rFonts w:ascii="Times New Roman" w:hAnsi="Times New Roman"/>
          <w:bCs/>
          <w:sz w:val="24"/>
          <w:szCs w:val="24"/>
        </w:rPr>
        <w:t>социально-гуманитарного циклов среднего профессионального образования</w:t>
      </w:r>
      <w:r>
        <w:rPr>
          <w:rFonts w:ascii="Times New Roman" w:hAnsi="Times New Roman"/>
          <w:bCs/>
          <w:sz w:val="24"/>
          <w:szCs w:val="24"/>
        </w:rPr>
        <w:t xml:space="preserve"> </w:t>
      </w:r>
      <w:r w:rsidRPr="00D0115E">
        <w:rPr>
          <w:rFonts w:ascii="Times New Roman" w:hAnsi="Times New Roman"/>
          <w:bCs/>
          <w:sz w:val="24"/>
          <w:szCs w:val="24"/>
        </w:rPr>
        <w:t>Протокол № 14 от «30» ноября 2022 г.)</w:t>
      </w:r>
      <w:proofErr w:type="gramEnd"/>
    </w:p>
    <w:p w:rsidR="006024B7" w:rsidRPr="00D0115E" w:rsidRDefault="006024B7" w:rsidP="006024B7">
      <w:pPr>
        <w:spacing w:after="0"/>
        <w:ind w:right="139" w:firstLine="709"/>
        <w:jc w:val="both"/>
        <w:rPr>
          <w:rFonts w:ascii="Times New Roman" w:hAnsi="Times New Roman"/>
          <w:bCs/>
          <w:sz w:val="24"/>
          <w:szCs w:val="24"/>
        </w:rPr>
      </w:pPr>
    </w:p>
    <w:p w:rsidR="006024B7" w:rsidRPr="00D0115E"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024B7" w:rsidRPr="00D0115E"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0115E">
        <w:rPr>
          <w:rFonts w:ascii="Times New Roman" w:hAnsi="Times New Roman"/>
          <w:sz w:val="24"/>
          <w:szCs w:val="24"/>
        </w:rPr>
        <w:t>Разработчики:</w:t>
      </w:r>
    </w:p>
    <w:p w:rsidR="006024B7" w:rsidRPr="00D0115E"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024B7" w:rsidRPr="00C87017"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roofErr w:type="spellStart"/>
      <w:r w:rsidRPr="00C87017">
        <w:rPr>
          <w:rFonts w:ascii="Times New Roman" w:hAnsi="Times New Roman"/>
          <w:sz w:val="24"/>
          <w:szCs w:val="24"/>
        </w:rPr>
        <w:t>Мажекенова</w:t>
      </w:r>
      <w:proofErr w:type="spellEnd"/>
      <w:r w:rsidRPr="00C87017">
        <w:rPr>
          <w:rFonts w:ascii="Times New Roman" w:hAnsi="Times New Roman"/>
          <w:sz w:val="24"/>
          <w:szCs w:val="24"/>
        </w:rPr>
        <w:t xml:space="preserve"> Д.К. - председатель методической комиссии</w:t>
      </w:r>
    </w:p>
    <w:p w:rsidR="006024B7" w:rsidRPr="00C87017"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Куватова А.М</w:t>
      </w:r>
      <w:r w:rsidRPr="00C87017">
        <w:rPr>
          <w:rFonts w:ascii="Times New Roman" w:hAnsi="Times New Roman"/>
          <w:sz w:val="24"/>
          <w:szCs w:val="24"/>
        </w:rPr>
        <w:t>. -</w:t>
      </w:r>
      <w:r>
        <w:rPr>
          <w:rFonts w:ascii="Times New Roman" w:hAnsi="Times New Roman"/>
          <w:sz w:val="24"/>
          <w:szCs w:val="24"/>
        </w:rPr>
        <w:t xml:space="preserve"> </w:t>
      </w:r>
      <w:r w:rsidRPr="00C87017">
        <w:rPr>
          <w:rFonts w:ascii="Times New Roman" w:hAnsi="Times New Roman"/>
          <w:sz w:val="24"/>
          <w:szCs w:val="24"/>
        </w:rPr>
        <w:t>преподаватель</w:t>
      </w:r>
    </w:p>
    <w:p w:rsidR="006024B7" w:rsidRPr="00C87017" w:rsidRDefault="006024B7" w:rsidP="006024B7">
      <w:pPr>
        <w:spacing w:after="0"/>
        <w:ind w:right="139" w:firstLine="709"/>
        <w:jc w:val="both"/>
        <w:rPr>
          <w:rFonts w:ascii="Times New Roman" w:hAnsi="Times New Roman"/>
          <w:bCs/>
          <w:sz w:val="24"/>
          <w:szCs w:val="24"/>
        </w:rPr>
      </w:pPr>
    </w:p>
    <w:p w:rsidR="006024B7" w:rsidRPr="00C87017" w:rsidRDefault="006024B7" w:rsidP="006024B7">
      <w:pPr>
        <w:spacing w:after="0" w:line="240" w:lineRule="auto"/>
        <w:ind w:firstLine="709"/>
        <w:jc w:val="both"/>
        <w:rPr>
          <w:rFonts w:ascii="Times New Roman" w:hAnsi="Times New Roman"/>
          <w:b/>
          <w:sz w:val="28"/>
          <w:szCs w:val="28"/>
          <w:highlight w:val="white"/>
        </w:rPr>
      </w:pPr>
      <w:r w:rsidRPr="00C87017">
        <w:rPr>
          <w:rFonts w:ascii="Times New Roman" w:hAnsi="Times New Roman"/>
          <w:b/>
          <w:sz w:val="28"/>
          <w:szCs w:val="28"/>
          <w:highlight w:val="white"/>
        </w:rPr>
        <w:br w:type="page"/>
      </w:r>
    </w:p>
    <w:p w:rsidR="006024B7" w:rsidRPr="00D0115E" w:rsidRDefault="006024B7" w:rsidP="006024B7">
      <w:pPr>
        <w:tabs>
          <w:tab w:val="left" w:pos="8364"/>
        </w:tabs>
        <w:spacing w:line="240" w:lineRule="auto"/>
        <w:jc w:val="center"/>
        <w:rPr>
          <w:rFonts w:ascii="Times New Roman" w:hAnsi="Times New Roman"/>
          <w:b/>
          <w:sz w:val="24"/>
          <w:szCs w:val="24"/>
        </w:rPr>
      </w:pPr>
      <w:bookmarkStart w:id="2" w:name="_Hlk125106949"/>
      <w:r w:rsidRPr="00D0115E">
        <w:rPr>
          <w:rFonts w:ascii="Times New Roman" w:hAnsi="Times New Roman"/>
          <w:b/>
          <w:sz w:val="24"/>
          <w:szCs w:val="24"/>
        </w:rPr>
        <w:lastRenderedPageBreak/>
        <w:t>СОДЕРЖАНИЕ</w:t>
      </w:r>
    </w:p>
    <w:bookmarkEnd w:id="2" w:displacedByCustomXml="next"/>
    <w:sdt>
      <w:sdtPr>
        <w:rPr>
          <w:rFonts w:ascii="Times New Roman" w:eastAsia="Times New Roman" w:hAnsi="Times New Roman" w:cs="Times New Roman"/>
          <w:b w:val="0"/>
          <w:bCs w:val="0"/>
          <w:color w:val="auto"/>
          <w:sz w:val="24"/>
          <w:szCs w:val="24"/>
          <w:lang w:eastAsia="ru-RU"/>
        </w:rPr>
        <w:id w:val="-308252556"/>
        <w:docPartObj>
          <w:docPartGallery w:val="Table of Contents"/>
          <w:docPartUnique/>
        </w:docPartObj>
      </w:sdtPr>
      <w:sdtContent>
        <w:p w:rsidR="006024B7" w:rsidRPr="00D0115E" w:rsidRDefault="006024B7" w:rsidP="006024B7">
          <w:pPr>
            <w:pStyle w:val="af4"/>
            <w:spacing w:before="0" w:line="240" w:lineRule="auto"/>
            <w:rPr>
              <w:rFonts w:ascii="Times New Roman" w:hAnsi="Times New Roman" w:cs="Times New Roman"/>
              <w:b w:val="0"/>
              <w:bCs w:val="0"/>
              <w:sz w:val="24"/>
              <w:szCs w:val="24"/>
            </w:rPr>
          </w:pPr>
          <w:r>
            <w:rPr>
              <w:rFonts w:ascii="Times New Roman" w:eastAsia="Times New Roman" w:hAnsi="Times New Roman" w:cs="Times New Roman"/>
              <w:b w:val="0"/>
              <w:bCs w:val="0"/>
              <w:color w:val="auto"/>
              <w:sz w:val="24"/>
              <w:szCs w:val="24"/>
              <w:lang w:eastAsia="ru-RU"/>
            </w:rPr>
            <w:t>1.Пояснительная записка………………………………………………………………………0</w:t>
          </w:r>
        </w:p>
        <w:p w:rsidR="006024B7" w:rsidRPr="007A1C79" w:rsidRDefault="006024B7" w:rsidP="006024B7">
          <w:pPr>
            <w:pStyle w:val="13"/>
            <w:tabs>
              <w:tab w:val="right" w:leader="dot" w:pos="9345"/>
            </w:tabs>
            <w:rPr>
              <w:rFonts w:ascii="Times New Roman" w:eastAsiaTheme="minorEastAsia" w:hAnsi="Times New Roman"/>
              <w:noProof/>
              <w:kern w:val="2"/>
              <w:sz w:val="24"/>
              <w:szCs w:val="24"/>
              <w14:ligatures w14:val="standardContextual"/>
            </w:rPr>
          </w:pPr>
          <w:r w:rsidRPr="007A1C79">
            <w:rPr>
              <w:rFonts w:ascii="Times New Roman" w:hAnsi="Times New Roman"/>
              <w:sz w:val="24"/>
              <w:szCs w:val="24"/>
            </w:rPr>
            <w:fldChar w:fldCharType="begin"/>
          </w:r>
          <w:r w:rsidRPr="007A1C79">
            <w:rPr>
              <w:rFonts w:ascii="Times New Roman" w:hAnsi="Times New Roman"/>
              <w:sz w:val="24"/>
              <w:szCs w:val="24"/>
            </w:rPr>
            <w:instrText xml:space="preserve"> TOC \o "1-3" \h \z \u </w:instrText>
          </w:r>
          <w:r w:rsidRPr="007A1C79">
            <w:rPr>
              <w:rFonts w:ascii="Times New Roman" w:hAnsi="Times New Roman"/>
              <w:sz w:val="24"/>
              <w:szCs w:val="24"/>
            </w:rPr>
            <w:fldChar w:fldCharType="separate"/>
          </w:r>
          <w:hyperlink w:anchor="_Toc134782718" w:history="1">
            <w:r>
              <w:rPr>
                <w:rStyle w:val="ac"/>
                <w:rFonts w:ascii="Times New Roman" w:hAnsi="Times New Roman"/>
                <w:noProof/>
                <w:sz w:val="24"/>
                <w:szCs w:val="24"/>
              </w:rPr>
              <w:t>2.</w:t>
            </w:r>
            <w:r w:rsidRPr="007A1C79">
              <w:rPr>
                <w:rStyle w:val="ac"/>
                <w:rFonts w:ascii="Times New Roman" w:hAnsi="Times New Roman"/>
                <w:noProof/>
                <w:sz w:val="24"/>
                <w:szCs w:val="24"/>
              </w:rPr>
              <w:t>Общая характеристика рабочей программы общеобразовательной дисциплины«Литература»</w:t>
            </w:r>
            <w:r w:rsidRPr="007A1C79">
              <w:rPr>
                <w:rFonts w:ascii="Times New Roman" w:hAnsi="Times New Roman"/>
                <w:noProof/>
                <w:webHidden/>
                <w:sz w:val="24"/>
                <w:szCs w:val="24"/>
              </w:rPr>
              <w:tab/>
            </w:r>
            <w:r w:rsidRPr="007A1C79">
              <w:rPr>
                <w:rFonts w:ascii="Times New Roman" w:hAnsi="Times New Roman"/>
                <w:noProof/>
                <w:webHidden/>
                <w:sz w:val="24"/>
                <w:szCs w:val="24"/>
              </w:rPr>
              <w:fldChar w:fldCharType="begin"/>
            </w:r>
            <w:r w:rsidRPr="007A1C79">
              <w:rPr>
                <w:rFonts w:ascii="Times New Roman" w:hAnsi="Times New Roman"/>
                <w:noProof/>
                <w:webHidden/>
                <w:sz w:val="24"/>
                <w:szCs w:val="24"/>
              </w:rPr>
              <w:instrText xml:space="preserve"> PAGEREF _Toc134782718 \h </w:instrText>
            </w:r>
            <w:r w:rsidRPr="007A1C79">
              <w:rPr>
                <w:rFonts w:ascii="Times New Roman" w:hAnsi="Times New Roman"/>
                <w:noProof/>
                <w:webHidden/>
                <w:sz w:val="24"/>
                <w:szCs w:val="24"/>
              </w:rPr>
            </w:r>
            <w:r w:rsidRPr="007A1C79">
              <w:rPr>
                <w:rFonts w:ascii="Times New Roman" w:hAnsi="Times New Roman"/>
                <w:noProof/>
                <w:webHidden/>
                <w:sz w:val="24"/>
                <w:szCs w:val="24"/>
              </w:rPr>
              <w:fldChar w:fldCharType="separate"/>
            </w:r>
            <w:r>
              <w:rPr>
                <w:rFonts w:ascii="Times New Roman" w:hAnsi="Times New Roman"/>
                <w:noProof/>
                <w:webHidden/>
                <w:sz w:val="24"/>
                <w:szCs w:val="24"/>
              </w:rPr>
              <w:t>4</w:t>
            </w:r>
            <w:r w:rsidRPr="007A1C79">
              <w:rPr>
                <w:rFonts w:ascii="Times New Roman" w:hAnsi="Times New Roman"/>
                <w:noProof/>
                <w:webHidden/>
                <w:sz w:val="24"/>
                <w:szCs w:val="24"/>
              </w:rPr>
              <w:fldChar w:fldCharType="end"/>
            </w:r>
          </w:hyperlink>
        </w:p>
        <w:p w:rsidR="006024B7" w:rsidRPr="007A1C79" w:rsidRDefault="006024B7" w:rsidP="006024B7">
          <w:pPr>
            <w:pStyle w:val="13"/>
            <w:tabs>
              <w:tab w:val="right" w:leader="dot" w:pos="9345"/>
            </w:tabs>
            <w:rPr>
              <w:rFonts w:ascii="Times New Roman" w:eastAsiaTheme="minorEastAsia" w:hAnsi="Times New Roman"/>
              <w:noProof/>
              <w:kern w:val="2"/>
              <w:sz w:val="24"/>
              <w:szCs w:val="24"/>
              <w14:ligatures w14:val="standardContextual"/>
            </w:rPr>
          </w:pPr>
          <w:hyperlink w:anchor="_Toc134782719" w:history="1">
            <w:r>
              <w:rPr>
                <w:rStyle w:val="ac"/>
                <w:rFonts w:ascii="Times New Roman" w:hAnsi="Times New Roman"/>
                <w:noProof/>
                <w:sz w:val="24"/>
                <w:szCs w:val="24"/>
              </w:rPr>
              <w:t>3.</w:t>
            </w:r>
            <w:r w:rsidRPr="007A1C79">
              <w:rPr>
                <w:rStyle w:val="ac"/>
                <w:rFonts w:ascii="Times New Roman" w:hAnsi="Times New Roman"/>
                <w:noProof/>
                <w:sz w:val="24"/>
                <w:szCs w:val="24"/>
              </w:rPr>
              <w:t xml:space="preserve"> Структура и содержание общеобразовательной дисциплины</w:t>
            </w:r>
            <w:r w:rsidRPr="007A1C79">
              <w:rPr>
                <w:rFonts w:ascii="Times New Roman" w:hAnsi="Times New Roman"/>
                <w:noProof/>
                <w:webHidden/>
                <w:sz w:val="24"/>
                <w:szCs w:val="24"/>
              </w:rPr>
              <w:tab/>
            </w:r>
            <w:r w:rsidRPr="007A1C79">
              <w:rPr>
                <w:rFonts w:ascii="Times New Roman" w:hAnsi="Times New Roman"/>
                <w:noProof/>
                <w:webHidden/>
                <w:sz w:val="24"/>
                <w:szCs w:val="24"/>
              </w:rPr>
              <w:fldChar w:fldCharType="begin"/>
            </w:r>
            <w:r w:rsidRPr="007A1C79">
              <w:rPr>
                <w:rFonts w:ascii="Times New Roman" w:hAnsi="Times New Roman"/>
                <w:noProof/>
                <w:webHidden/>
                <w:sz w:val="24"/>
                <w:szCs w:val="24"/>
              </w:rPr>
              <w:instrText xml:space="preserve"> PAGEREF _Toc134782719 \h </w:instrText>
            </w:r>
            <w:r w:rsidRPr="007A1C79">
              <w:rPr>
                <w:rFonts w:ascii="Times New Roman" w:hAnsi="Times New Roman"/>
                <w:noProof/>
                <w:webHidden/>
                <w:sz w:val="24"/>
                <w:szCs w:val="24"/>
              </w:rPr>
            </w:r>
            <w:r w:rsidRPr="007A1C79">
              <w:rPr>
                <w:rFonts w:ascii="Times New Roman" w:hAnsi="Times New Roman"/>
                <w:noProof/>
                <w:webHidden/>
                <w:sz w:val="24"/>
                <w:szCs w:val="24"/>
              </w:rPr>
              <w:fldChar w:fldCharType="separate"/>
            </w:r>
            <w:r>
              <w:rPr>
                <w:rFonts w:ascii="Times New Roman" w:hAnsi="Times New Roman"/>
                <w:noProof/>
                <w:webHidden/>
                <w:sz w:val="24"/>
                <w:szCs w:val="24"/>
              </w:rPr>
              <w:t>28</w:t>
            </w:r>
            <w:r w:rsidRPr="007A1C79">
              <w:rPr>
                <w:rFonts w:ascii="Times New Roman" w:hAnsi="Times New Roman"/>
                <w:noProof/>
                <w:webHidden/>
                <w:sz w:val="24"/>
                <w:szCs w:val="24"/>
              </w:rPr>
              <w:fldChar w:fldCharType="end"/>
            </w:r>
          </w:hyperlink>
        </w:p>
        <w:p w:rsidR="006024B7" w:rsidRPr="007A1C79" w:rsidRDefault="006024B7" w:rsidP="006024B7">
          <w:pPr>
            <w:pStyle w:val="13"/>
            <w:tabs>
              <w:tab w:val="right" w:leader="dot" w:pos="9345"/>
            </w:tabs>
            <w:rPr>
              <w:rFonts w:ascii="Times New Roman" w:eastAsiaTheme="minorEastAsia" w:hAnsi="Times New Roman"/>
              <w:noProof/>
              <w:kern w:val="2"/>
              <w:sz w:val="24"/>
              <w:szCs w:val="24"/>
              <w14:ligatures w14:val="standardContextual"/>
            </w:rPr>
          </w:pPr>
          <w:hyperlink w:anchor="_Toc134782720" w:history="1">
            <w:r>
              <w:rPr>
                <w:rStyle w:val="ac"/>
                <w:rFonts w:ascii="Times New Roman" w:hAnsi="Times New Roman"/>
                <w:noProof/>
                <w:sz w:val="24"/>
                <w:szCs w:val="24"/>
              </w:rPr>
              <w:t>4.</w:t>
            </w:r>
            <w:r w:rsidRPr="007A1C79">
              <w:rPr>
                <w:rStyle w:val="ac"/>
                <w:rFonts w:ascii="Times New Roman" w:hAnsi="Times New Roman"/>
                <w:noProof/>
                <w:sz w:val="24"/>
                <w:szCs w:val="24"/>
              </w:rPr>
              <w:t>Условия реализации программы общеобразовательной дисциплины</w:t>
            </w:r>
            <w:r w:rsidRPr="007A1C79">
              <w:rPr>
                <w:rFonts w:ascii="Times New Roman" w:hAnsi="Times New Roman"/>
                <w:noProof/>
                <w:webHidden/>
                <w:sz w:val="24"/>
                <w:szCs w:val="24"/>
              </w:rPr>
              <w:tab/>
            </w:r>
            <w:r w:rsidRPr="007A1C79">
              <w:rPr>
                <w:rFonts w:ascii="Times New Roman" w:hAnsi="Times New Roman"/>
                <w:noProof/>
                <w:webHidden/>
                <w:sz w:val="24"/>
                <w:szCs w:val="24"/>
              </w:rPr>
              <w:fldChar w:fldCharType="begin"/>
            </w:r>
            <w:r w:rsidRPr="007A1C79">
              <w:rPr>
                <w:rFonts w:ascii="Times New Roman" w:hAnsi="Times New Roman"/>
                <w:noProof/>
                <w:webHidden/>
                <w:sz w:val="24"/>
                <w:szCs w:val="24"/>
              </w:rPr>
              <w:instrText xml:space="preserve"> PAGEREF _Toc134782720 \h </w:instrText>
            </w:r>
            <w:r w:rsidRPr="007A1C79">
              <w:rPr>
                <w:rFonts w:ascii="Times New Roman" w:hAnsi="Times New Roman"/>
                <w:noProof/>
                <w:webHidden/>
                <w:sz w:val="24"/>
                <w:szCs w:val="24"/>
              </w:rPr>
            </w:r>
            <w:r w:rsidRPr="007A1C79">
              <w:rPr>
                <w:rFonts w:ascii="Times New Roman" w:hAnsi="Times New Roman"/>
                <w:noProof/>
                <w:webHidden/>
                <w:sz w:val="24"/>
                <w:szCs w:val="24"/>
              </w:rPr>
              <w:fldChar w:fldCharType="separate"/>
            </w:r>
            <w:r>
              <w:rPr>
                <w:rFonts w:ascii="Times New Roman" w:hAnsi="Times New Roman"/>
                <w:noProof/>
                <w:webHidden/>
                <w:sz w:val="24"/>
                <w:szCs w:val="24"/>
              </w:rPr>
              <w:t>40</w:t>
            </w:r>
            <w:r w:rsidRPr="007A1C79">
              <w:rPr>
                <w:rFonts w:ascii="Times New Roman" w:hAnsi="Times New Roman"/>
                <w:noProof/>
                <w:webHidden/>
                <w:sz w:val="24"/>
                <w:szCs w:val="24"/>
              </w:rPr>
              <w:fldChar w:fldCharType="end"/>
            </w:r>
          </w:hyperlink>
        </w:p>
        <w:p w:rsidR="006024B7" w:rsidRPr="007A1C79" w:rsidRDefault="006024B7" w:rsidP="006024B7">
          <w:pPr>
            <w:pStyle w:val="13"/>
            <w:tabs>
              <w:tab w:val="right" w:leader="dot" w:pos="9345"/>
            </w:tabs>
            <w:rPr>
              <w:rFonts w:ascii="Times New Roman" w:eastAsiaTheme="minorEastAsia" w:hAnsi="Times New Roman"/>
              <w:noProof/>
              <w:kern w:val="2"/>
              <w:sz w:val="24"/>
              <w:szCs w:val="24"/>
              <w14:ligatures w14:val="standardContextual"/>
            </w:rPr>
          </w:pPr>
          <w:hyperlink w:anchor="_Toc134782721" w:history="1">
            <w:r>
              <w:rPr>
                <w:rStyle w:val="ac"/>
                <w:rFonts w:ascii="Times New Roman" w:hAnsi="Times New Roman"/>
                <w:caps/>
                <w:noProof/>
                <w:sz w:val="24"/>
                <w:szCs w:val="24"/>
              </w:rPr>
              <w:t>5.</w:t>
            </w:r>
            <w:r w:rsidRPr="007A1C79">
              <w:rPr>
                <w:rStyle w:val="ac"/>
                <w:rFonts w:ascii="Times New Roman" w:hAnsi="Times New Roman"/>
                <w:noProof/>
                <w:sz w:val="24"/>
                <w:szCs w:val="24"/>
              </w:rPr>
              <w:t>Контроль и оценка результатов освоения дисциплины</w:t>
            </w:r>
            <w:r w:rsidRPr="007A1C79">
              <w:rPr>
                <w:rFonts w:ascii="Times New Roman" w:hAnsi="Times New Roman"/>
                <w:noProof/>
                <w:webHidden/>
                <w:sz w:val="24"/>
                <w:szCs w:val="24"/>
              </w:rPr>
              <w:tab/>
            </w:r>
            <w:r w:rsidRPr="007A1C79">
              <w:rPr>
                <w:rFonts w:ascii="Times New Roman" w:hAnsi="Times New Roman"/>
                <w:noProof/>
                <w:webHidden/>
                <w:sz w:val="24"/>
                <w:szCs w:val="24"/>
              </w:rPr>
              <w:fldChar w:fldCharType="begin"/>
            </w:r>
            <w:r w:rsidRPr="007A1C79">
              <w:rPr>
                <w:rFonts w:ascii="Times New Roman" w:hAnsi="Times New Roman"/>
                <w:noProof/>
                <w:webHidden/>
                <w:sz w:val="24"/>
                <w:szCs w:val="24"/>
              </w:rPr>
              <w:instrText xml:space="preserve"> PAGEREF _Toc134782721 \h </w:instrText>
            </w:r>
            <w:r w:rsidRPr="007A1C79">
              <w:rPr>
                <w:rFonts w:ascii="Times New Roman" w:hAnsi="Times New Roman"/>
                <w:noProof/>
                <w:webHidden/>
                <w:sz w:val="24"/>
                <w:szCs w:val="24"/>
              </w:rPr>
            </w:r>
            <w:r w:rsidRPr="007A1C79">
              <w:rPr>
                <w:rFonts w:ascii="Times New Roman" w:hAnsi="Times New Roman"/>
                <w:noProof/>
                <w:webHidden/>
                <w:sz w:val="24"/>
                <w:szCs w:val="24"/>
              </w:rPr>
              <w:fldChar w:fldCharType="separate"/>
            </w:r>
            <w:r>
              <w:rPr>
                <w:rFonts w:ascii="Times New Roman" w:hAnsi="Times New Roman"/>
                <w:noProof/>
                <w:webHidden/>
                <w:sz w:val="24"/>
                <w:szCs w:val="24"/>
              </w:rPr>
              <w:t>42</w:t>
            </w:r>
            <w:r w:rsidRPr="007A1C79">
              <w:rPr>
                <w:rFonts w:ascii="Times New Roman" w:hAnsi="Times New Roman"/>
                <w:noProof/>
                <w:webHidden/>
                <w:sz w:val="24"/>
                <w:szCs w:val="24"/>
              </w:rPr>
              <w:fldChar w:fldCharType="end"/>
            </w:r>
          </w:hyperlink>
        </w:p>
        <w:p w:rsidR="006024B7" w:rsidRPr="007A1C79" w:rsidRDefault="006024B7" w:rsidP="006024B7">
          <w:pPr>
            <w:spacing w:after="0" w:line="240" w:lineRule="auto"/>
            <w:jc w:val="both"/>
            <w:rPr>
              <w:rFonts w:ascii="Times New Roman" w:hAnsi="Times New Roman"/>
              <w:sz w:val="24"/>
              <w:szCs w:val="24"/>
            </w:rPr>
          </w:pPr>
          <w:r w:rsidRPr="007A1C79">
            <w:rPr>
              <w:rFonts w:ascii="Times New Roman" w:hAnsi="Times New Roman"/>
              <w:sz w:val="24"/>
              <w:szCs w:val="24"/>
            </w:rPr>
            <w:fldChar w:fldCharType="end"/>
          </w:r>
        </w:p>
      </w:sdtContent>
    </w:sdt>
    <w:p w:rsidR="006024B7" w:rsidRPr="007A1C79" w:rsidRDefault="006024B7" w:rsidP="006024B7">
      <w:pPr>
        <w:tabs>
          <w:tab w:val="left" w:pos="8364"/>
        </w:tabs>
        <w:spacing w:after="0" w:line="240" w:lineRule="auto"/>
        <w:jc w:val="center"/>
        <w:rPr>
          <w:rFonts w:ascii="Times New Roman" w:hAnsi="Times New Roman"/>
          <w:sz w:val="24"/>
          <w:szCs w:val="24"/>
        </w:rPr>
      </w:pPr>
    </w:p>
    <w:p w:rsidR="006024B7" w:rsidRPr="00D0115E" w:rsidRDefault="006024B7" w:rsidP="006024B7">
      <w:pPr>
        <w:pStyle w:val="1"/>
        <w:spacing w:line="240" w:lineRule="auto"/>
        <w:rPr>
          <w:rFonts w:ascii="Times New Roman" w:hAnsi="Times New Roman" w:cs="Times New Roman"/>
          <w:color w:val="000000" w:themeColor="text1"/>
          <w:sz w:val="24"/>
          <w:szCs w:val="24"/>
        </w:rPr>
      </w:pPr>
      <w:r w:rsidRPr="00D0115E">
        <w:rPr>
          <w:rFonts w:ascii="Times New Roman" w:hAnsi="Times New Roman" w:cs="Times New Roman"/>
          <w:sz w:val="24"/>
          <w:szCs w:val="24"/>
        </w:rPr>
        <w:br w:type="page"/>
      </w:r>
      <w:bookmarkStart w:id="3" w:name="_heading=h.30j0zll" w:colFirst="0" w:colLast="0"/>
      <w:bookmarkEnd w:id="3"/>
    </w:p>
    <w:p w:rsidR="006024B7" w:rsidRPr="00C87017" w:rsidRDefault="006024B7" w:rsidP="006024B7">
      <w:pPr>
        <w:pStyle w:val="af4"/>
        <w:numPr>
          <w:ilvl w:val="0"/>
          <w:numId w:val="4"/>
        </w:numPr>
        <w:spacing w:before="0" w:line="240" w:lineRule="auto"/>
        <w:ind w:left="360"/>
        <w:jc w:val="center"/>
        <w:rPr>
          <w:rFonts w:ascii="Times New Roman" w:hAnsi="Times New Roman" w:cs="Times New Roman"/>
          <w:bCs w:val="0"/>
          <w:sz w:val="24"/>
          <w:szCs w:val="24"/>
        </w:rPr>
      </w:pPr>
      <w:bookmarkStart w:id="4" w:name="_Toc113637405"/>
      <w:bookmarkStart w:id="5" w:name="_Toc134782718"/>
      <w:bookmarkStart w:id="6" w:name="_Hlk125106965"/>
      <w:r w:rsidRPr="00C87017">
        <w:rPr>
          <w:rFonts w:ascii="Times New Roman" w:eastAsia="Times New Roman" w:hAnsi="Times New Roman" w:cs="Times New Roman"/>
          <w:bCs w:val="0"/>
          <w:color w:val="auto"/>
          <w:sz w:val="24"/>
          <w:szCs w:val="24"/>
          <w:lang w:eastAsia="ru-RU"/>
        </w:rPr>
        <w:lastRenderedPageBreak/>
        <w:t>Пояснительная записка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Программа по литературе разработана с целью оказания методической помощи преподавателю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Программа по литературе позволит преподавателю:</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реализовать в процессе преподавания литературы современные подходы к формированию личностных, </w:t>
      </w:r>
      <w:proofErr w:type="spellStart"/>
      <w:r w:rsidRPr="00C87017">
        <w:rPr>
          <w:rFonts w:ascii="Times New Roman" w:hAnsi="Times New Roman" w:cs="Times New Roman"/>
          <w:sz w:val="24"/>
          <w:szCs w:val="24"/>
        </w:rPr>
        <w:t>метапредметных</w:t>
      </w:r>
      <w:proofErr w:type="spellEnd"/>
      <w:r w:rsidRPr="00C87017">
        <w:rPr>
          <w:rFonts w:ascii="Times New Roman" w:hAnsi="Times New Roman" w:cs="Times New Roman"/>
          <w:sz w:val="24"/>
          <w:szCs w:val="24"/>
        </w:rPr>
        <w:t xml:space="preserve"> и предметных результатов обучения, сформулированных во </w:t>
      </w:r>
      <w:hyperlink r:id="rId9" w:history="1">
        <w:r w:rsidRPr="00C87017">
          <w:rPr>
            <w:rFonts w:ascii="Times New Roman" w:hAnsi="Times New Roman" w:cs="Times New Roman"/>
            <w:sz w:val="24"/>
            <w:szCs w:val="24"/>
          </w:rPr>
          <w:t>ФГОС СОО</w:t>
        </w:r>
      </w:hyperlink>
      <w:r w:rsidRPr="00C87017">
        <w:rPr>
          <w:rFonts w:ascii="Times New Roman" w:hAnsi="Times New Roman" w:cs="Times New Roman"/>
          <w:sz w:val="24"/>
          <w:szCs w:val="24"/>
        </w:rPr>
        <w:t>;</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w:t>
      </w:r>
      <w:hyperlink r:id="rId10" w:history="1">
        <w:r w:rsidRPr="00C87017">
          <w:rPr>
            <w:rFonts w:ascii="Times New Roman" w:hAnsi="Times New Roman" w:cs="Times New Roman"/>
            <w:sz w:val="24"/>
            <w:szCs w:val="24"/>
          </w:rPr>
          <w:t>ФГОС СОО</w:t>
        </w:r>
      </w:hyperlink>
      <w:r w:rsidRPr="00C87017">
        <w:rPr>
          <w:rFonts w:ascii="Times New Roman" w:hAnsi="Times New Roman" w:cs="Times New Roman"/>
          <w:sz w:val="24"/>
          <w:szCs w:val="24"/>
        </w:rPr>
        <w:t>, федеральной рабочей программой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Личностные и </w:t>
      </w:r>
      <w:proofErr w:type="spellStart"/>
      <w:r w:rsidRPr="00C87017">
        <w:rPr>
          <w:rFonts w:ascii="Times New Roman" w:hAnsi="Times New Roman" w:cs="Times New Roman"/>
          <w:sz w:val="24"/>
          <w:szCs w:val="24"/>
        </w:rPr>
        <w:t>метапредметные</w:t>
      </w:r>
      <w:proofErr w:type="spellEnd"/>
      <w:r w:rsidRPr="00C87017">
        <w:rPr>
          <w:rFonts w:ascii="Times New Roman" w:hAnsi="Times New Roman" w:cs="Times New Roman"/>
          <w:sz w:val="24"/>
          <w:szCs w:val="24"/>
        </w:rPr>
        <w:t xml:space="preserve">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rsidRPr="00C87017">
        <w:rPr>
          <w:rFonts w:ascii="Times New Roman" w:hAnsi="Times New Roman" w:cs="Times New Roman"/>
          <w:sz w:val="24"/>
          <w:szCs w:val="24"/>
        </w:rPr>
        <w:t>межпредметных</w:t>
      </w:r>
      <w:proofErr w:type="spellEnd"/>
      <w:r w:rsidRPr="00C87017">
        <w:rPr>
          <w:rFonts w:ascii="Times New Roman" w:hAnsi="Times New Roman" w:cs="Times New Roman"/>
          <w:sz w:val="24"/>
          <w:szCs w:val="24"/>
        </w:rP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024B7" w:rsidRPr="00C87017" w:rsidRDefault="006024B7" w:rsidP="006024B7">
      <w:pPr>
        <w:pStyle w:val="1"/>
        <w:spacing w:line="240" w:lineRule="auto"/>
        <w:jc w:val="both"/>
        <w:rPr>
          <w:rFonts w:ascii="Times New Roman" w:hAnsi="Times New Roman" w:cs="Times New Roman"/>
          <w:b/>
          <w:bCs/>
          <w:color w:val="auto"/>
          <w:sz w:val="24"/>
          <w:szCs w:val="24"/>
        </w:rPr>
      </w:pPr>
    </w:p>
    <w:p w:rsidR="006024B7" w:rsidRPr="00C87017" w:rsidRDefault="006024B7" w:rsidP="006024B7">
      <w:pPr>
        <w:pStyle w:val="1"/>
        <w:numPr>
          <w:ilvl w:val="0"/>
          <w:numId w:val="4"/>
        </w:numPr>
        <w:spacing w:line="240" w:lineRule="auto"/>
        <w:jc w:val="center"/>
        <w:rPr>
          <w:rFonts w:ascii="Times New Roman" w:hAnsi="Times New Roman" w:cs="Times New Roman"/>
          <w:b/>
          <w:bCs/>
          <w:color w:val="auto"/>
          <w:sz w:val="24"/>
          <w:szCs w:val="24"/>
        </w:rPr>
      </w:pPr>
      <w:r w:rsidRPr="00C87017">
        <w:rPr>
          <w:rFonts w:ascii="Times New Roman" w:hAnsi="Times New Roman" w:cs="Times New Roman"/>
          <w:b/>
          <w:bCs/>
          <w:color w:val="auto"/>
          <w:sz w:val="24"/>
          <w:szCs w:val="24"/>
        </w:rPr>
        <w:t>Общая характеристика рабочей программы общеобразовательной дисциплины</w:t>
      </w:r>
      <w:bookmarkStart w:id="7" w:name="_Hlk124847644"/>
      <w:bookmarkEnd w:id="4"/>
      <w:r w:rsidRPr="00C87017">
        <w:rPr>
          <w:rFonts w:ascii="Times New Roman" w:hAnsi="Times New Roman" w:cs="Times New Roman"/>
          <w:b/>
          <w:bCs/>
          <w:color w:val="auto"/>
          <w:sz w:val="24"/>
          <w:szCs w:val="24"/>
        </w:rPr>
        <w:t xml:space="preserve"> «Литература»</w:t>
      </w:r>
      <w:bookmarkEnd w:id="5"/>
      <w:bookmarkEnd w:id="6"/>
      <w:bookmarkEnd w:id="7"/>
    </w:p>
    <w:p w:rsidR="006024B7" w:rsidRPr="00C87017" w:rsidRDefault="006024B7" w:rsidP="006024B7">
      <w:pPr>
        <w:pStyle w:val="1"/>
        <w:numPr>
          <w:ilvl w:val="1"/>
          <w:numId w:val="4"/>
        </w:numPr>
        <w:spacing w:line="240" w:lineRule="auto"/>
        <w:jc w:val="both"/>
        <w:rPr>
          <w:rFonts w:ascii="Times New Roman" w:hAnsi="Times New Roman" w:cs="Times New Roman"/>
          <w:b/>
          <w:bCs/>
          <w:color w:val="auto"/>
          <w:sz w:val="24"/>
          <w:szCs w:val="24"/>
        </w:rPr>
      </w:pPr>
      <w:r w:rsidRPr="00C87017">
        <w:rPr>
          <w:rFonts w:ascii="Times New Roman" w:hAnsi="Times New Roman" w:cs="Times New Roman"/>
          <w:b/>
          <w:bCs/>
          <w:color w:val="auto"/>
          <w:sz w:val="24"/>
          <w:szCs w:val="24"/>
        </w:rPr>
        <w:t>Место дисциплины в структуре основной профессиональной образовательной программы</w:t>
      </w:r>
    </w:p>
    <w:p w:rsidR="006024B7" w:rsidRPr="00C87017" w:rsidRDefault="006024B7" w:rsidP="006024B7">
      <w:pPr>
        <w:spacing w:line="240" w:lineRule="auto"/>
        <w:jc w:val="both"/>
        <w:rPr>
          <w:rFonts w:ascii="Times New Roman" w:eastAsia="Calibri" w:hAnsi="Times New Roman"/>
          <w:bCs/>
          <w:sz w:val="24"/>
          <w:szCs w:val="24"/>
        </w:rPr>
      </w:pPr>
      <w:r w:rsidRPr="00C87017">
        <w:rPr>
          <w:rFonts w:ascii="Times New Roman" w:hAnsi="Times New Roman"/>
          <w:bCs/>
          <w:sz w:val="24"/>
          <w:szCs w:val="24"/>
        </w:rPr>
        <w:t xml:space="preserve">Общеобразовательная дисциплина «Литература» является обязательной частью общеобразовательного цикла образовательной программы СПО в соответствии с ФГОС по профессии </w:t>
      </w:r>
      <w:r w:rsidRPr="006024B7">
        <w:rPr>
          <w:rFonts w:ascii="Times New Roman" w:eastAsia="Calibri" w:hAnsi="Times New Roman"/>
          <w:bCs/>
          <w:sz w:val="24"/>
          <w:szCs w:val="24"/>
        </w:rPr>
        <w:t>35.02.12 Садово-парков</w:t>
      </w:r>
      <w:r>
        <w:rPr>
          <w:rFonts w:ascii="Times New Roman" w:eastAsia="Calibri" w:hAnsi="Times New Roman"/>
          <w:bCs/>
          <w:sz w:val="24"/>
          <w:szCs w:val="24"/>
        </w:rPr>
        <w:t>ое и ландшафтное строительство</w:t>
      </w:r>
      <w:bookmarkStart w:id="8" w:name="_GoBack"/>
      <w:bookmarkEnd w:id="8"/>
      <w:r>
        <w:rPr>
          <w:rFonts w:ascii="Times New Roman" w:eastAsia="Calibri" w:hAnsi="Times New Roman"/>
          <w:bCs/>
          <w:sz w:val="24"/>
          <w:szCs w:val="24"/>
        </w:rPr>
        <w:t>.</w:t>
      </w:r>
    </w:p>
    <w:p w:rsidR="006024B7" w:rsidRPr="00C87017" w:rsidRDefault="006024B7" w:rsidP="006024B7">
      <w:pPr>
        <w:spacing w:after="0" w:line="240" w:lineRule="auto"/>
        <w:ind w:firstLine="709"/>
        <w:rPr>
          <w:rFonts w:ascii="Times New Roman" w:hAnsi="Times New Roman"/>
          <w:b/>
          <w:sz w:val="24"/>
          <w:szCs w:val="24"/>
        </w:rPr>
      </w:pPr>
    </w:p>
    <w:p w:rsidR="006024B7" w:rsidRPr="00C87017" w:rsidRDefault="006024B7" w:rsidP="006024B7">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4"/>
          <w:szCs w:val="24"/>
        </w:rPr>
      </w:pPr>
      <w:r w:rsidRPr="00C87017">
        <w:rPr>
          <w:rFonts w:ascii="Times New Roman" w:hAnsi="Times New Roman"/>
          <w:b/>
          <w:sz w:val="24"/>
          <w:szCs w:val="24"/>
        </w:rPr>
        <w:t>2.2. Цели и планируемые результаты освоения дисциплины:</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 xml:space="preserve">Цели изучения литературы на уровне среднего общего образования состоят в </w:t>
      </w:r>
      <w:proofErr w:type="spellStart"/>
      <w:r w:rsidRPr="00C87017">
        <w:rPr>
          <w:rFonts w:ascii="Times New Roman" w:hAnsi="Times New Roman" w:cs="Times New Roman"/>
          <w:sz w:val="24"/>
          <w:szCs w:val="24"/>
        </w:rPr>
        <w:t>сформированности</w:t>
      </w:r>
      <w:proofErr w:type="spellEnd"/>
      <w:r w:rsidRPr="00C87017">
        <w:rPr>
          <w:rFonts w:ascii="Times New Roman" w:hAnsi="Times New Roman" w:cs="Times New Roman"/>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11" w:history="1">
        <w:r w:rsidRPr="00C87017">
          <w:rPr>
            <w:rFonts w:ascii="Times New Roman" w:hAnsi="Times New Roman" w:cs="Times New Roman"/>
            <w:sz w:val="24"/>
            <w:szCs w:val="24"/>
          </w:rPr>
          <w:t>ФГОС СОО</w:t>
        </w:r>
      </w:hyperlink>
      <w:r w:rsidRPr="00C87017">
        <w:rPr>
          <w:rFonts w:ascii="Times New Roman" w:hAnsi="Times New Roman" w:cs="Times New Roman"/>
          <w:sz w:val="24"/>
          <w:szCs w:val="24"/>
        </w:rPr>
        <w:t>.</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87017">
        <w:rPr>
          <w:rFonts w:ascii="Times New Roman" w:hAnsi="Times New Roman" w:cs="Times New Roman"/>
          <w:sz w:val="24"/>
          <w:szCs w:val="24"/>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C87017">
        <w:rPr>
          <w:rFonts w:ascii="Times New Roman" w:hAnsi="Times New Roman" w:cs="Times New Roman"/>
          <w:sz w:val="24"/>
          <w:szCs w:val="24"/>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w:t>
      </w:r>
      <w:r w:rsidRPr="00C87017">
        <w:rPr>
          <w:rFonts w:ascii="Times New Roman" w:hAnsi="Times New Roman" w:cs="Times New Roman"/>
          <w:sz w:val="24"/>
          <w:szCs w:val="24"/>
        </w:rPr>
        <w:lastRenderedPageBreak/>
        <w:t>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roofErr w:type="gramEnd"/>
    </w:p>
    <w:p w:rsidR="006024B7" w:rsidRPr="00C87017" w:rsidRDefault="006024B7" w:rsidP="006024B7">
      <w:pPr>
        <w:spacing w:after="0" w:line="240" w:lineRule="auto"/>
        <w:ind w:left="57" w:right="57" w:firstLine="709"/>
        <w:jc w:val="both"/>
        <w:rPr>
          <w:rFonts w:ascii="Times New Roman" w:hAnsi="Times New Roman"/>
          <w:bCs/>
          <w:sz w:val="24"/>
          <w:szCs w:val="24"/>
        </w:rPr>
      </w:pPr>
      <w:r w:rsidRPr="00C87017">
        <w:rPr>
          <w:rFonts w:ascii="Times New Roman" w:hAnsi="Times New Roman"/>
          <w:bCs/>
          <w:sz w:val="24"/>
          <w:szCs w:val="24"/>
        </w:rPr>
        <w:t xml:space="preserve">Цель дисциплины «Литература»: </w:t>
      </w:r>
      <w:bookmarkStart w:id="9" w:name="_heading=h.tyjcwt" w:colFirst="0" w:colLast="0"/>
      <w:bookmarkEnd w:id="9"/>
      <w:r w:rsidRPr="00C87017">
        <w:rPr>
          <w:rFonts w:ascii="Times New Roman" w:hAnsi="Times New Roman"/>
          <w:bCs/>
          <w:sz w:val="24"/>
          <w:szCs w:val="24"/>
        </w:rPr>
        <w:t xml:space="preserve">сформировать </w:t>
      </w:r>
      <w:proofErr w:type="gramStart"/>
      <w:r w:rsidRPr="00C87017">
        <w:rPr>
          <w:rFonts w:ascii="Times New Roman" w:hAnsi="Times New Roman"/>
          <w:bCs/>
          <w:sz w:val="24"/>
          <w:szCs w:val="24"/>
        </w:rPr>
        <w:t>у</w:t>
      </w:r>
      <w:proofErr w:type="gramEnd"/>
      <w:r w:rsidRPr="00C87017">
        <w:rPr>
          <w:rFonts w:ascii="Times New Roman" w:hAnsi="Times New Roman"/>
          <w:bCs/>
          <w:sz w:val="24"/>
          <w:szCs w:val="24"/>
        </w:rPr>
        <w:t xml:space="preserve"> </w:t>
      </w:r>
      <w:proofErr w:type="gramStart"/>
      <w:r w:rsidRPr="00C87017">
        <w:rPr>
          <w:rFonts w:ascii="Times New Roman" w:hAnsi="Times New Roman"/>
          <w:bCs/>
          <w:sz w:val="24"/>
          <w:szCs w:val="24"/>
        </w:rPr>
        <w:t>обучающихся</w:t>
      </w:r>
      <w:proofErr w:type="gramEnd"/>
      <w:r w:rsidRPr="00C87017">
        <w:rPr>
          <w:rFonts w:ascii="Times New Roman" w:hAnsi="Times New Roman"/>
          <w:bCs/>
          <w:sz w:val="24"/>
          <w:szCs w:val="24"/>
        </w:rPr>
        <w:t xml:space="preserve"> знания и умения в области языка, навыки их применения в практической профессиональной деятельности.</w:t>
      </w:r>
    </w:p>
    <w:p w:rsidR="006024B7" w:rsidRPr="00C87017" w:rsidRDefault="006024B7" w:rsidP="006024B7">
      <w:pPr>
        <w:spacing w:after="0" w:line="240" w:lineRule="auto"/>
        <w:ind w:left="57" w:right="57" w:firstLine="709"/>
        <w:jc w:val="both"/>
        <w:rPr>
          <w:rFonts w:ascii="Times New Roman" w:hAnsi="Times New Roman"/>
          <w:b/>
          <w:color w:val="000000"/>
          <w:sz w:val="24"/>
          <w:szCs w:val="24"/>
        </w:rPr>
      </w:pPr>
    </w:p>
    <w:p w:rsidR="006024B7" w:rsidRPr="00C87017" w:rsidRDefault="006024B7" w:rsidP="006024B7">
      <w:pPr>
        <w:suppressAutoHyphens/>
        <w:spacing w:after="0" w:line="240" w:lineRule="auto"/>
        <w:jc w:val="both"/>
        <w:rPr>
          <w:rFonts w:ascii="Times New Roman" w:hAnsi="Times New Roman"/>
          <w:b/>
          <w:bCs/>
          <w:sz w:val="24"/>
          <w:szCs w:val="24"/>
        </w:rPr>
      </w:pPr>
      <w:r w:rsidRPr="00C87017">
        <w:rPr>
          <w:rFonts w:ascii="Times New Roman" w:hAnsi="Times New Roman"/>
          <w:b/>
          <w:bCs/>
          <w:sz w:val="24"/>
          <w:szCs w:val="24"/>
        </w:rPr>
        <w:t>Планируемые результаты освоения общеобразовательной дисциплины</w:t>
      </w:r>
      <w:r w:rsidRPr="00C87017">
        <w:rPr>
          <w:rFonts w:ascii="Times New Roman" w:eastAsia="Calibri" w:hAnsi="Times New Roman"/>
          <w:b/>
          <w:bCs/>
          <w:sz w:val="24"/>
          <w:szCs w:val="24"/>
        </w:rPr>
        <w:t xml:space="preserve"> в соответствии с ФГОС СПО и на основе ФГОС СОО</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w:t>
      </w:r>
      <w:proofErr w:type="gramEnd"/>
      <w:r w:rsidRPr="00C87017">
        <w:rPr>
          <w:rFonts w:ascii="Times New Roman" w:hAnsi="Times New Roman" w:cs="Times New Roman"/>
          <w:sz w:val="24"/>
          <w:szCs w:val="24"/>
        </w:rPr>
        <w:t xml:space="preserve">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В результате изучения литературы на уровне среднего общего образования </w:t>
      </w:r>
      <w:proofErr w:type="gramStart"/>
      <w:r w:rsidRPr="00C87017">
        <w:rPr>
          <w:rFonts w:ascii="Times New Roman" w:hAnsi="Times New Roman" w:cs="Times New Roman"/>
          <w:sz w:val="24"/>
          <w:szCs w:val="24"/>
        </w:rPr>
        <w:t>у</w:t>
      </w:r>
      <w:proofErr w:type="gramEnd"/>
      <w:r w:rsidRPr="00C87017">
        <w:rPr>
          <w:rFonts w:ascii="Times New Roman" w:hAnsi="Times New Roman" w:cs="Times New Roman"/>
          <w:sz w:val="24"/>
          <w:szCs w:val="24"/>
        </w:rPr>
        <w:t xml:space="preserve"> обучающегося будут сформированы следующие личностные результаты: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1) гражданского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готовность к гуманитарной деятельности;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2) патриотического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w:t>
      </w:r>
      <w:r w:rsidRPr="00C87017">
        <w:rPr>
          <w:rFonts w:ascii="Times New Roman" w:hAnsi="Times New Roman" w:cs="Times New Roman"/>
          <w:sz w:val="24"/>
          <w:szCs w:val="24"/>
        </w:rPr>
        <w:lastRenderedPageBreak/>
        <w:t>достижениям России в науке, искусстве, спорте, технологиях, труде, отраженным в художественных произведениях;</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3) духовно-нравственного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осознание духовных ценностей российского народа;</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нравственного сознания, этического поведения;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осознание личного вклада в построение устойчивого будущего;</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4) эстетического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6) трудового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w:t>
      </w:r>
      <w:r w:rsidRPr="00C87017">
        <w:rPr>
          <w:rFonts w:ascii="Times New Roman" w:hAnsi="Times New Roman" w:cs="Times New Roman"/>
          <w:sz w:val="24"/>
          <w:szCs w:val="24"/>
        </w:rPr>
        <w:lastRenderedPageBreak/>
        <w:t>литературного образования;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7) экологического воспитания: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8) ценности научного познания: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rsidRPr="00C87017">
        <w:rPr>
          <w:rFonts w:ascii="Times New Roman" w:hAnsi="Times New Roman" w:cs="Times New Roman"/>
          <w:sz w:val="24"/>
          <w:szCs w:val="24"/>
        </w:rPr>
        <w:t>у</w:t>
      </w:r>
      <w:proofErr w:type="gramEnd"/>
      <w:r w:rsidRPr="00C87017">
        <w:rPr>
          <w:rFonts w:ascii="Times New Roman" w:hAnsi="Times New Roman" w:cs="Times New Roman"/>
          <w:sz w:val="24"/>
          <w:szCs w:val="24"/>
        </w:rPr>
        <w:t xml:space="preserve"> обучающихся совершенствуется эмоциональный интеллект, предполагающий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spellStart"/>
      <w:r w:rsidRPr="00C87017">
        <w:rPr>
          <w:rFonts w:ascii="Times New Roman" w:hAnsi="Times New Roman" w:cs="Times New Roman"/>
          <w:sz w:val="24"/>
          <w:szCs w:val="24"/>
        </w:rPr>
        <w:t>эмпатии</w:t>
      </w:r>
      <w:proofErr w:type="spellEnd"/>
      <w:r w:rsidRPr="00C87017">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социальных навыков, включающих способность выстраивать отношения с другими людьми, </w:t>
      </w:r>
      <w:r w:rsidRPr="00C87017">
        <w:rPr>
          <w:rFonts w:ascii="Times New Roman" w:hAnsi="Times New Roman" w:cs="Times New Roman"/>
          <w:sz w:val="24"/>
          <w:szCs w:val="24"/>
        </w:rPr>
        <w:lastRenderedPageBreak/>
        <w:t>заботиться, проявлять интерес и разрешать конфликты, учитывая собственный читательский опыт.</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определять цели деятельности, задавать параметры и критерии их достижения;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развивать креативное мышление при решении жизненных проблем с использованием собственного читательского опыта.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анализировать полученные в ходе решения задачи результаты, критически оценивать их </w:t>
      </w:r>
      <w:r w:rsidRPr="00C87017">
        <w:rPr>
          <w:rFonts w:ascii="Times New Roman" w:hAnsi="Times New Roman" w:cs="Times New Roman"/>
          <w:sz w:val="24"/>
          <w:szCs w:val="24"/>
        </w:rPr>
        <w:lastRenderedPageBreak/>
        <w:t>достоверность, прогнозировать изменение в новых условиях;</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давать оценку новым ситуациям, оценивать приобретенный опыт, в том числе читательский;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уметь интегрировать знания из разных предметных областей;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оценивать достоверность, легитимность литературной и другой информации, ее соответствие правовым и морально-этическим нормам;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У обучающегося будут сформированы умения общения как часть коммуникативных универсальных учебных действий: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развернуто и логично излагать в процессе анализа литературного произведения свою точку зрения с использованием языковых средств.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У обучающегося будут сформированы умения самоорганизации как части регулятивных универсальных учебных действий: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давать оценку новым ситуациям, в том числе изображенным в художественной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расширять рамки учебного предмета на основе личных предпочтений с использованием читательского опыта;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делать осознанный выбор, аргументировать его, брать ответственность за решение;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оценивать приобретенный опыт с учетом литературных знаний;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У обучающегося будут сформированы умения самоконтроля, принятия себя и других как части регулятивных универсальных учебных действий: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для оценки ситуации, выбора верного решения, опираясь на примеры из художественных произведений;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оценивать риски и своевременно принимать решения по их снижению;</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принимать себя, понимая свои недостатки и достоинства;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признавать свое право и право других на ошибку в дискуссиях на литературные темы;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развивать способность понимать мир с позиции другого человека, используя знания по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У обучающегося будут сформированы умения совместной деятельности: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lastRenderedPageBreak/>
        <w:t>оценивать качество своего вклада и каждого участника команды в общий результат по разработанным критериям;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Предметные результаты освоения программы по литературе на уровне среднего общего образования должны обеспечивать:</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ценностного отношения к литературе как неотъемлемой части культуры;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3)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w:t>
      </w:r>
      <w:proofErr w:type="gramStart"/>
      <w:r w:rsidRPr="00C87017">
        <w:rPr>
          <w:rFonts w:ascii="Times New Roman" w:hAnsi="Times New Roman" w:cs="Times New Roman"/>
          <w:sz w:val="24"/>
          <w:szCs w:val="24"/>
        </w:rPr>
        <w:t>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Н.А. Островского "Как закалялась сталь" (избранные главы);</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w:t>
      </w:r>
      <w:proofErr w:type="gramEnd"/>
      <w:r w:rsidRPr="00C87017">
        <w:rPr>
          <w:rFonts w:ascii="Times New Roman" w:hAnsi="Times New Roman" w:cs="Times New Roman"/>
          <w:sz w:val="24"/>
          <w:szCs w:val="24"/>
        </w:rPr>
        <w:t xml:space="preserve"> произведения литературы второй половины XX - XXI века: не менее двух прозаиков по выбору (в том числе Ф.А. Абрамова, В.П. Астафьева, А.Г. </w:t>
      </w:r>
      <w:proofErr w:type="spellStart"/>
      <w:r w:rsidRPr="00C87017">
        <w:rPr>
          <w:rFonts w:ascii="Times New Roman" w:hAnsi="Times New Roman" w:cs="Times New Roman"/>
          <w:sz w:val="24"/>
          <w:szCs w:val="24"/>
        </w:rPr>
        <w:t>Битова</w:t>
      </w:r>
      <w:proofErr w:type="spellEnd"/>
      <w:r w:rsidRPr="00C87017">
        <w:rPr>
          <w:rFonts w:ascii="Times New Roman" w:hAnsi="Times New Roman" w:cs="Times New Roman"/>
          <w:sz w:val="24"/>
          <w:szCs w:val="24"/>
        </w:rPr>
        <w:t xml:space="preserve">, Ю.В. Бондарева, Б.Л. Васильева, К.Д. Воробьева, Ф.А. Искандера, В.Л. Кондратьева, В.Г. Распутина, В.М. Шукшина и других); </w:t>
      </w:r>
      <w:proofErr w:type="gramStart"/>
      <w:r w:rsidRPr="00C87017">
        <w:rPr>
          <w:rFonts w:ascii="Times New Roman" w:hAnsi="Times New Roman" w:cs="Times New Roman"/>
          <w:sz w:val="24"/>
          <w:szCs w:val="24"/>
        </w:rPr>
        <w:t>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w:t>
      </w:r>
      <w:proofErr w:type="gramEnd"/>
      <w:r w:rsidRPr="00C87017">
        <w:rPr>
          <w:rFonts w:ascii="Times New Roman" w:hAnsi="Times New Roman" w:cs="Times New Roman"/>
          <w:sz w:val="24"/>
          <w:szCs w:val="24"/>
        </w:rPr>
        <w:t xml:space="preserve"> не менее двух произведений зарубежной литературы (в том числе романы и повести Ч. Диккенса, Г. Флобера, Д. Оруэлла, Э.М. Ремарка, Э. Хемингуэя, Д. Сэлинджера, Р. </w:t>
      </w:r>
      <w:proofErr w:type="spellStart"/>
      <w:r w:rsidRPr="00C87017">
        <w:rPr>
          <w:rFonts w:ascii="Times New Roman" w:hAnsi="Times New Roman" w:cs="Times New Roman"/>
          <w:sz w:val="24"/>
          <w:szCs w:val="24"/>
        </w:rPr>
        <w:t>Брэдбери</w:t>
      </w:r>
      <w:proofErr w:type="spellEnd"/>
      <w:r w:rsidRPr="00C87017">
        <w:rPr>
          <w:rFonts w:ascii="Times New Roman" w:hAnsi="Times New Roman" w:cs="Times New Roman"/>
          <w:sz w:val="24"/>
          <w:szCs w:val="24"/>
        </w:rPr>
        <w:t xml:space="preserve">; стихотворения А. Рембо, Ш. </w:t>
      </w:r>
      <w:proofErr w:type="spellStart"/>
      <w:r w:rsidRPr="00C87017">
        <w:rPr>
          <w:rFonts w:ascii="Times New Roman" w:hAnsi="Times New Roman" w:cs="Times New Roman"/>
          <w:sz w:val="24"/>
          <w:szCs w:val="24"/>
        </w:rPr>
        <w:t>Бодлера</w:t>
      </w:r>
      <w:proofErr w:type="spellEnd"/>
      <w:r w:rsidRPr="00C87017">
        <w:rPr>
          <w:rFonts w:ascii="Times New Roman" w:hAnsi="Times New Roman" w:cs="Times New Roman"/>
          <w:sz w:val="24"/>
          <w:szCs w:val="24"/>
        </w:rPr>
        <w:t xml:space="preserve">; пьесы Г. Ибсена, Б. Шоу и другие); </w:t>
      </w:r>
      <w:proofErr w:type="gramStart"/>
      <w:r w:rsidRPr="00C87017">
        <w:rPr>
          <w:rFonts w:ascii="Times New Roman" w:hAnsi="Times New Roman" w:cs="Times New Roman"/>
          <w:sz w:val="24"/>
          <w:szCs w:val="24"/>
        </w:rPr>
        <w:t xml:space="preserve">не менее одного произведения из литератур народов России (в том числе произведения Г. </w:t>
      </w:r>
      <w:proofErr w:type="spellStart"/>
      <w:r w:rsidRPr="00C87017">
        <w:rPr>
          <w:rFonts w:ascii="Times New Roman" w:hAnsi="Times New Roman" w:cs="Times New Roman"/>
          <w:sz w:val="24"/>
          <w:szCs w:val="24"/>
        </w:rPr>
        <w:t>Айги</w:t>
      </w:r>
      <w:proofErr w:type="spellEnd"/>
      <w:r w:rsidRPr="00C87017">
        <w:rPr>
          <w:rFonts w:ascii="Times New Roman" w:hAnsi="Times New Roman" w:cs="Times New Roman"/>
          <w:sz w:val="24"/>
          <w:szCs w:val="24"/>
        </w:rPr>
        <w:t xml:space="preserve">, Р. Гамзатова, М. </w:t>
      </w:r>
      <w:proofErr w:type="spellStart"/>
      <w:r w:rsidRPr="00C87017">
        <w:rPr>
          <w:rFonts w:ascii="Times New Roman" w:hAnsi="Times New Roman" w:cs="Times New Roman"/>
          <w:sz w:val="24"/>
          <w:szCs w:val="24"/>
        </w:rPr>
        <w:t>Джалиля</w:t>
      </w:r>
      <w:proofErr w:type="spellEnd"/>
      <w:r w:rsidRPr="00C87017">
        <w:rPr>
          <w:rFonts w:ascii="Times New Roman" w:hAnsi="Times New Roman" w:cs="Times New Roman"/>
          <w:sz w:val="24"/>
          <w:szCs w:val="24"/>
        </w:rPr>
        <w:t xml:space="preserve">, М. </w:t>
      </w:r>
      <w:proofErr w:type="spellStart"/>
      <w:r w:rsidRPr="00C87017">
        <w:rPr>
          <w:rFonts w:ascii="Times New Roman" w:hAnsi="Times New Roman" w:cs="Times New Roman"/>
          <w:sz w:val="24"/>
          <w:szCs w:val="24"/>
        </w:rPr>
        <w:t>Карима</w:t>
      </w:r>
      <w:proofErr w:type="spellEnd"/>
      <w:r w:rsidRPr="00C87017">
        <w:rPr>
          <w:rFonts w:ascii="Times New Roman" w:hAnsi="Times New Roman" w:cs="Times New Roman"/>
          <w:sz w:val="24"/>
          <w:szCs w:val="24"/>
        </w:rPr>
        <w:t xml:space="preserve">, Д. Кугультинова, К. Кулиева, Ю. </w:t>
      </w:r>
      <w:proofErr w:type="spellStart"/>
      <w:r w:rsidRPr="00C87017">
        <w:rPr>
          <w:rFonts w:ascii="Times New Roman" w:hAnsi="Times New Roman" w:cs="Times New Roman"/>
          <w:sz w:val="24"/>
          <w:szCs w:val="24"/>
        </w:rPr>
        <w:t>Рытхэу</w:t>
      </w:r>
      <w:proofErr w:type="spellEnd"/>
      <w:r w:rsidRPr="00C87017">
        <w:rPr>
          <w:rFonts w:ascii="Times New Roman" w:hAnsi="Times New Roman" w:cs="Times New Roman"/>
          <w:sz w:val="24"/>
          <w:szCs w:val="24"/>
        </w:rPr>
        <w:t xml:space="preserve">, Г. Тукая, К. Хетагурова, Ю. </w:t>
      </w:r>
      <w:proofErr w:type="spellStart"/>
      <w:r w:rsidRPr="00C87017">
        <w:rPr>
          <w:rFonts w:ascii="Times New Roman" w:hAnsi="Times New Roman" w:cs="Times New Roman"/>
          <w:sz w:val="24"/>
          <w:szCs w:val="24"/>
        </w:rPr>
        <w:t>Шесталова</w:t>
      </w:r>
      <w:proofErr w:type="spellEnd"/>
      <w:r w:rsidRPr="00C87017">
        <w:rPr>
          <w:rFonts w:ascii="Times New Roman" w:hAnsi="Times New Roman" w:cs="Times New Roman"/>
          <w:sz w:val="24"/>
          <w:szCs w:val="24"/>
        </w:rPr>
        <w:t xml:space="preserve"> и других);</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5)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умений определять и учитывать историко-культурный контекст и конте</w:t>
      </w:r>
      <w:proofErr w:type="gramStart"/>
      <w:r w:rsidRPr="00C87017">
        <w:rPr>
          <w:rFonts w:ascii="Times New Roman" w:hAnsi="Times New Roman" w:cs="Times New Roman"/>
          <w:sz w:val="24"/>
          <w:szCs w:val="24"/>
        </w:rPr>
        <w:t>кст тв</w:t>
      </w:r>
      <w:proofErr w:type="gramEnd"/>
      <w:r w:rsidRPr="00C87017">
        <w:rPr>
          <w:rFonts w:ascii="Times New Roman" w:hAnsi="Times New Roman" w:cs="Times New Roman"/>
          <w:sz w:val="24"/>
          <w:szCs w:val="24"/>
        </w:rPr>
        <w:t>орчества писателя в процессе анализа художественных произведений, выявлять их связь с современностью;</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lastRenderedPageBreak/>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8)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умений</w:t>
      </w:r>
      <w:proofErr w:type="gramEnd"/>
      <w:r w:rsidRPr="00C87017">
        <w:rPr>
          <w:rFonts w:ascii="Times New Roman" w:hAnsi="Times New Roman" w:cs="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C87017">
        <w:rPr>
          <w:rFonts w:ascii="Times New Roman" w:hAnsi="Times New Roman" w:cs="Times New Roman"/>
          <w:sz w:val="24"/>
          <w:szCs w:val="24"/>
        </w:rPr>
        <w:t>к</w:t>
      </w:r>
      <w:proofErr w:type="gramEnd"/>
      <w:r w:rsidRPr="00C87017">
        <w:rPr>
          <w:rFonts w:ascii="Times New Roman" w:hAnsi="Times New Roman" w:cs="Times New Roman"/>
          <w:sz w:val="24"/>
          <w:szCs w:val="24"/>
        </w:rP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w:t>
      </w:r>
      <w:proofErr w:type="gramStart"/>
      <w:r w:rsidRPr="00C87017">
        <w:rPr>
          <w:rFonts w:ascii="Times New Roman" w:hAnsi="Times New Roman" w:cs="Times New Roman"/>
          <w:sz w:val="24"/>
          <w:szCs w:val="24"/>
        </w:rP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11)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C87017">
        <w:rPr>
          <w:rFonts w:ascii="Times New Roman" w:hAnsi="Times New Roman" w:cs="Times New Roman"/>
          <w:sz w:val="24"/>
          <w:szCs w:val="24"/>
        </w:rPr>
        <w:t>медиапространстве</w:t>
      </w:r>
      <w:proofErr w:type="spellEnd"/>
      <w:r w:rsidRPr="00C87017">
        <w:rPr>
          <w:rFonts w:ascii="Times New Roman" w:hAnsi="Times New Roman" w:cs="Times New Roman"/>
          <w:sz w:val="24"/>
          <w:szCs w:val="24"/>
        </w:rPr>
        <w:t>, использовать ресурсы традиционных библиотек и электронных библиотечных систем.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Предметные результаты освоения программы по литературе к концу </w:t>
      </w:r>
      <w:r>
        <w:rPr>
          <w:rFonts w:ascii="Times New Roman" w:hAnsi="Times New Roman" w:cs="Times New Roman"/>
          <w:sz w:val="24"/>
          <w:szCs w:val="24"/>
        </w:rPr>
        <w:t xml:space="preserve">обучения </w:t>
      </w:r>
      <w:r w:rsidRPr="00C87017">
        <w:rPr>
          <w:rFonts w:ascii="Times New Roman" w:hAnsi="Times New Roman" w:cs="Times New Roman"/>
          <w:sz w:val="24"/>
          <w:szCs w:val="24"/>
        </w:rPr>
        <w:t>должны обеспечивать:</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w:t>
      </w:r>
      <w:r w:rsidRPr="00C87017">
        <w:rPr>
          <w:rFonts w:ascii="Times New Roman" w:hAnsi="Times New Roman" w:cs="Times New Roman"/>
          <w:sz w:val="24"/>
          <w:szCs w:val="24"/>
        </w:rPr>
        <w:lastRenderedPageBreak/>
        <w:t>собственного интеллектуально-нравственного роста;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3)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устойчивого интереса к чтению как средству познания </w:t>
      </w:r>
      <w:proofErr w:type="gramStart"/>
      <w:r w:rsidRPr="00C87017">
        <w:rPr>
          <w:rFonts w:ascii="Times New Roman" w:hAnsi="Times New Roman" w:cs="Times New Roman"/>
          <w:sz w:val="24"/>
          <w:szCs w:val="24"/>
        </w:rPr>
        <w:t>отечественной</w:t>
      </w:r>
      <w:proofErr w:type="gramEnd"/>
      <w:r w:rsidRPr="00C87017">
        <w:rPr>
          <w:rFonts w:ascii="Times New Roman" w:hAnsi="Times New Roman" w:cs="Times New Roman"/>
          <w:sz w:val="24"/>
          <w:szCs w:val="24"/>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5)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умений определять и учитывать историко-культурный контекст и конте</w:t>
      </w:r>
      <w:proofErr w:type="gramStart"/>
      <w:r w:rsidRPr="00C87017">
        <w:rPr>
          <w:rFonts w:ascii="Times New Roman" w:hAnsi="Times New Roman" w:cs="Times New Roman"/>
          <w:sz w:val="24"/>
          <w:szCs w:val="24"/>
        </w:rPr>
        <w:t>кст тв</w:t>
      </w:r>
      <w:proofErr w:type="gramEnd"/>
      <w:r w:rsidRPr="00C87017">
        <w:rPr>
          <w:rFonts w:ascii="Times New Roman" w:hAnsi="Times New Roman" w:cs="Times New Roman"/>
          <w:sz w:val="24"/>
          <w:szCs w:val="24"/>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C87017">
        <w:rPr>
          <w:rFonts w:ascii="Times New Roman" w:hAnsi="Times New Roman" w:cs="Times New Roman"/>
          <w:sz w:val="24"/>
          <w:szCs w:val="24"/>
        </w:rPr>
        <w:t>обсуждения</w:t>
      </w:r>
      <w:proofErr w:type="gramEnd"/>
      <w:r w:rsidRPr="00C87017">
        <w:rPr>
          <w:rFonts w:ascii="Times New Roman" w:hAnsi="Times New Roman" w:cs="Times New Roman"/>
          <w:sz w:val="24"/>
          <w:szCs w:val="24"/>
        </w:rPr>
        <w:t xml:space="preserve"> лучших образцов отечественной и зарубежной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8)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умений</w:t>
      </w:r>
      <w:proofErr w:type="gramEnd"/>
      <w:r w:rsidRPr="00C87017">
        <w:rPr>
          <w:rFonts w:ascii="Times New Roman" w:hAnsi="Times New Roman" w:cs="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C87017">
        <w:rPr>
          <w:rFonts w:ascii="Times New Roman" w:hAnsi="Times New Roman" w:cs="Times New Roman"/>
          <w:sz w:val="24"/>
          <w:szCs w:val="24"/>
        </w:rPr>
        <w:t>к</w:t>
      </w:r>
      <w:proofErr w:type="gramEnd"/>
      <w:r w:rsidRPr="00C87017">
        <w:rPr>
          <w:rFonts w:ascii="Times New Roman" w:hAnsi="Times New Roman" w:cs="Times New Roman"/>
          <w:sz w:val="24"/>
          <w:szCs w:val="24"/>
        </w:rP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w:t>
      </w:r>
      <w:proofErr w:type="gramStart"/>
      <w:r w:rsidRPr="00C87017">
        <w:rPr>
          <w:rFonts w:ascii="Times New Roman" w:hAnsi="Times New Roman" w:cs="Times New Roman"/>
          <w:sz w:val="24"/>
          <w:szCs w:val="24"/>
        </w:rP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w:t>
      </w:r>
      <w:proofErr w:type="gramEnd"/>
      <w:r w:rsidRPr="00C87017">
        <w:rPr>
          <w:rFonts w:ascii="Times New Roman" w:hAnsi="Times New Roman" w:cs="Times New Roman"/>
          <w:sz w:val="24"/>
          <w:szCs w:val="24"/>
        </w:rPr>
        <w:t xml:space="preserve"> "вечные темы" и "вечные образы" в литературе; взаимосвязь и взаимовлияние национальных литератур; художественный перевод; литературная критика;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11)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12) овладение современными читательскими практиками, культурой восприятия и понимания литературных текстов, умениями</w:t>
      </w:r>
      <w:r>
        <w:rPr>
          <w:rFonts w:ascii="Times New Roman" w:hAnsi="Times New Roman" w:cs="Times New Roman"/>
          <w:sz w:val="24"/>
          <w:szCs w:val="24"/>
        </w:rPr>
        <w:t xml:space="preserve"> </w:t>
      </w:r>
      <w:r w:rsidRPr="00C87017">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C87017">
        <w:rPr>
          <w:rFonts w:ascii="Times New Roman" w:hAnsi="Times New Roman" w:cs="Times New Roman"/>
          <w:sz w:val="24"/>
          <w:szCs w:val="24"/>
        </w:rPr>
        <w:t xml:space="preserve">истолкования прочитанного в устной и </w:t>
      </w:r>
      <w:r w:rsidRPr="00C87017">
        <w:rPr>
          <w:rFonts w:ascii="Times New Roman" w:hAnsi="Times New Roman" w:cs="Times New Roman"/>
          <w:sz w:val="24"/>
          <w:szCs w:val="24"/>
        </w:rPr>
        <w:lastRenderedPageBreak/>
        <w:t>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C87017">
        <w:rPr>
          <w:rFonts w:ascii="Times New Roman" w:hAnsi="Times New Roman" w:cs="Times New Roman"/>
          <w:sz w:val="24"/>
          <w:szCs w:val="24"/>
        </w:rPr>
        <w:t>медиапространстве</w:t>
      </w:r>
      <w:proofErr w:type="spellEnd"/>
      <w:r w:rsidRPr="00C87017">
        <w:rPr>
          <w:rFonts w:ascii="Times New Roman" w:hAnsi="Times New Roman" w:cs="Times New Roman"/>
          <w:sz w:val="24"/>
          <w:szCs w:val="24"/>
        </w:rPr>
        <w:t>, использовать ресурсы традиционных библиотек и электронных библиотечных систем.</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 Предметные результаты освоения программы по литературе к концу 11 класса должны обеспечивать:</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5)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умений определять и учитывать историко-культурный контекст и конте</w:t>
      </w:r>
      <w:proofErr w:type="gramStart"/>
      <w:r w:rsidRPr="00C87017">
        <w:rPr>
          <w:rFonts w:ascii="Times New Roman" w:hAnsi="Times New Roman" w:cs="Times New Roman"/>
          <w:sz w:val="24"/>
          <w:szCs w:val="24"/>
        </w:rPr>
        <w:t>кст тв</w:t>
      </w:r>
      <w:proofErr w:type="gramEnd"/>
      <w:r w:rsidRPr="00C87017">
        <w:rPr>
          <w:rFonts w:ascii="Times New Roman" w:hAnsi="Times New Roman" w:cs="Times New Roman"/>
          <w:sz w:val="24"/>
          <w:szCs w:val="24"/>
        </w:rPr>
        <w:t>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C87017">
        <w:rPr>
          <w:rFonts w:ascii="Times New Roman" w:hAnsi="Times New Roman" w:cs="Times New Roman"/>
          <w:sz w:val="24"/>
          <w:szCs w:val="24"/>
        </w:rPr>
        <w:t>обсуждения</w:t>
      </w:r>
      <w:proofErr w:type="gramEnd"/>
      <w:r w:rsidRPr="00C87017">
        <w:rPr>
          <w:rFonts w:ascii="Times New Roman" w:hAnsi="Times New Roman" w:cs="Times New Roman"/>
          <w:sz w:val="24"/>
          <w:szCs w:val="24"/>
        </w:rPr>
        <w:t xml:space="preserve"> лучших образцов отечественной и зарубежной литературы;</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8)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умений</w:t>
      </w:r>
      <w:proofErr w:type="gramEnd"/>
      <w:r w:rsidRPr="00C87017">
        <w:rPr>
          <w:rFonts w:ascii="Times New Roman" w:hAnsi="Times New Roman" w:cs="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 xml:space="preserve">авторский </w:t>
      </w:r>
      <w:r w:rsidRPr="00C87017">
        <w:rPr>
          <w:rFonts w:ascii="Times New Roman" w:hAnsi="Times New Roman" w:cs="Times New Roman"/>
          <w:sz w:val="24"/>
          <w:szCs w:val="24"/>
        </w:rPr>
        <w:lastRenderedPageBreak/>
        <w:t>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w:t>
      </w:r>
      <w:proofErr w:type="gramEnd"/>
      <w:r w:rsidRPr="00C87017">
        <w:rPr>
          <w:rFonts w:ascii="Times New Roman" w:hAnsi="Times New Roman" w:cs="Times New Roman"/>
          <w:sz w:val="24"/>
          <w:szCs w:val="24"/>
        </w:rPr>
        <w:t xml:space="preserve"> </w:t>
      </w:r>
      <w:proofErr w:type="gramStart"/>
      <w:r w:rsidRPr="00C87017">
        <w:rPr>
          <w:rFonts w:ascii="Times New Roman" w:hAnsi="Times New Roman" w:cs="Times New Roman"/>
          <w:sz w:val="24"/>
          <w:szCs w:val="24"/>
        </w:rPr>
        <w:t>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11) </w:t>
      </w:r>
      <w:proofErr w:type="spellStart"/>
      <w:r w:rsidRPr="00C87017">
        <w:rPr>
          <w:rFonts w:ascii="Times New Roman" w:hAnsi="Times New Roman" w:cs="Times New Roman"/>
          <w:sz w:val="24"/>
          <w:szCs w:val="24"/>
        </w:rPr>
        <w:t>сформированность</w:t>
      </w:r>
      <w:proofErr w:type="spellEnd"/>
      <w:r w:rsidRPr="00C87017">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024B7" w:rsidRPr="00C87017" w:rsidRDefault="006024B7" w:rsidP="006024B7">
      <w:pPr>
        <w:pStyle w:val="ConsPlusNormal"/>
        <w:spacing w:before="240"/>
        <w:ind w:firstLine="540"/>
        <w:jc w:val="both"/>
        <w:rPr>
          <w:rFonts w:ascii="Times New Roman" w:hAnsi="Times New Roman" w:cs="Times New Roman"/>
          <w:sz w:val="24"/>
          <w:szCs w:val="24"/>
        </w:rPr>
      </w:pPr>
      <w:proofErr w:type="gramStart"/>
      <w:r w:rsidRPr="00C87017">
        <w:rPr>
          <w:rFonts w:ascii="Times New Roman" w:hAnsi="Times New Roman" w:cs="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6024B7" w:rsidRPr="00C87017" w:rsidRDefault="006024B7" w:rsidP="006024B7">
      <w:pPr>
        <w:pStyle w:val="ConsPlusNormal"/>
        <w:spacing w:before="240"/>
        <w:ind w:firstLine="540"/>
        <w:jc w:val="both"/>
        <w:rPr>
          <w:rFonts w:ascii="Times New Roman" w:hAnsi="Times New Roman" w:cs="Times New Roman"/>
          <w:sz w:val="24"/>
          <w:szCs w:val="24"/>
        </w:rPr>
      </w:pPr>
      <w:r w:rsidRPr="00C87017">
        <w:rPr>
          <w:rFonts w:ascii="Times New Roman" w:hAnsi="Times New Roman" w:cs="Times New Roman"/>
          <w:sz w:val="24"/>
          <w:szCs w:val="24"/>
        </w:rPr>
        <w:t xml:space="preserve">13) умение самостоятельно работать с разными информационными источниками, в том числе в </w:t>
      </w:r>
      <w:proofErr w:type="spellStart"/>
      <w:r w:rsidRPr="00C87017">
        <w:rPr>
          <w:rFonts w:ascii="Times New Roman" w:hAnsi="Times New Roman" w:cs="Times New Roman"/>
          <w:sz w:val="24"/>
          <w:szCs w:val="24"/>
        </w:rPr>
        <w:t>медиапространстве</w:t>
      </w:r>
      <w:proofErr w:type="spellEnd"/>
      <w:r w:rsidRPr="00C87017">
        <w:rPr>
          <w:rFonts w:ascii="Times New Roman" w:hAnsi="Times New Roman" w:cs="Times New Roman"/>
          <w:sz w:val="24"/>
          <w:szCs w:val="24"/>
        </w:rPr>
        <w:t>, оптимально использовать ресурсы традиционных библиотек и электронных библиотечных систем.</w:t>
      </w:r>
    </w:p>
    <w:p w:rsidR="006024B7" w:rsidRPr="00C87017" w:rsidRDefault="006024B7" w:rsidP="006024B7">
      <w:pPr>
        <w:pStyle w:val="ConsPlusNormal"/>
        <w:ind w:firstLine="540"/>
        <w:jc w:val="both"/>
        <w:rPr>
          <w:rFonts w:ascii="Times New Roman" w:hAnsi="Times New Roman" w:cs="Times New Roman"/>
          <w:sz w:val="24"/>
          <w:szCs w:val="24"/>
        </w:rPr>
      </w:pPr>
    </w:p>
    <w:p w:rsidR="006024B7" w:rsidRPr="00C87017" w:rsidRDefault="006024B7" w:rsidP="006024B7">
      <w:pPr>
        <w:spacing w:after="0" w:line="240" w:lineRule="auto"/>
        <w:ind w:left="57" w:right="57" w:firstLine="709"/>
        <w:jc w:val="both"/>
        <w:rPr>
          <w:rFonts w:ascii="Times New Roman" w:hAnsi="Times New Roman"/>
          <w:bCs/>
          <w:sz w:val="24"/>
          <w:szCs w:val="24"/>
        </w:rPr>
      </w:pPr>
    </w:p>
    <w:p w:rsidR="006024B7" w:rsidRPr="00C87017" w:rsidRDefault="006024B7" w:rsidP="006024B7">
      <w:pPr>
        <w:spacing w:after="0" w:line="240" w:lineRule="auto"/>
        <w:ind w:left="57" w:right="57" w:firstLine="709"/>
        <w:jc w:val="both"/>
        <w:rPr>
          <w:rFonts w:ascii="Times New Roman" w:hAnsi="Times New Roman"/>
          <w:bCs/>
          <w:sz w:val="24"/>
          <w:szCs w:val="24"/>
        </w:rPr>
      </w:pPr>
      <w:r w:rsidRPr="00C87017">
        <w:rPr>
          <w:rFonts w:ascii="Times New Roman" w:hAnsi="Times New Roman"/>
          <w:bCs/>
          <w:sz w:val="24"/>
          <w:szCs w:val="24"/>
        </w:rPr>
        <w:t xml:space="preserve">Особое значение дисциплина имеет при формировании и развитии </w:t>
      </w:r>
      <w:proofErr w:type="gramStart"/>
      <w:r w:rsidRPr="00C87017">
        <w:rPr>
          <w:rFonts w:ascii="Times New Roman" w:hAnsi="Times New Roman"/>
          <w:bCs/>
          <w:sz w:val="24"/>
          <w:szCs w:val="24"/>
        </w:rPr>
        <w:t>ОК</w:t>
      </w:r>
      <w:proofErr w:type="gramEnd"/>
      <w:r w:rsidRPr="00C87017">
        <w:rPr>
          <w:rFonts w:ascii="Times New Roman" w:hAnsi="Times New Roman"/>
          <w:bCs/>
          <w:sz w:val="24"/>
          <w:szCs w:val="24"/>
        </w:rPr>
        <w:t xml:space="preserve"> и ПК</w:t>
      </w:r>
    </w:p>
    <w:p w:rsidR="006024B7" w:rsidRPr="00C8701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Default="006024B7" w:rsidP="006024B7">
      <w:pPr>
        <w:spacing w:after="0" w:line="240" w:lineRule="auto"/>
        <w:ind w:left="57" w:right="57" w:firstLine="709"/>
        <w:jc w:val="both"/>
        <w:rPr>
          <w:rFonts w:ascii="Times New Roman" w:hAnsi="Times New Roman"/>
          <w:bCs/>
          <w:sz w:val="24"/>
          <w:szCs w:val="24"/>
        </w:rPr>
      </w:pPr>
    </w:p>
    <w:p w:rsidR="006024B7" w:rsidRPr="00D0115E" w:rsidRDefault="006024B7" w:rsidP="006024B7">
      <w:pPr>
        <w:spacing w:after="60" w:line="240" w:lineRule="auto"/>
        <w:ind w:left="57" w:right="57" w:firstLine="709"/>
        <w:jc w:val="both"/>
        <w:rPr>
          <w:rFonts w:ascii="Times New Roman" w:hAnsi="Times New Roman"/>
          <w:i/>
          <w:sz w:val="24"/>
          <w:szCs w:val="24"/>
        </w:rPr>
        <w:sectPr w:rsidR="006024B7" w:rsidRPr="00D0115E" w:rsidSect="006024B7">
          <w:footerReference w:type="default" r:id="rId12"/>
          <w:pgSz w:w="11906" w:h="16838"/>
          <w:pgMar w:top="720" w:right="720" w:bottom="720" w:left="720"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6024B7" w:rsidRPr="00F53F71" w:rsidTr="001A4644">
        <w:trPr>
          <w:trHeight w:val="699"/>
          <w:jc w:val="center"/>
        </w:trPr>
        <w:tc>
          <w:tcPr>
            <w:tcW w:w="2547" w:type="dxa"/>
            <w:vMerge w:val="restart"/>
            <w:vAlign w:val="center"/>
          </w:tcPr>
          <w:p w:rsidR="006024B7" w:rsidRPr="00F53F71" w:rsidRDefault="006024B7" w:rsidP="001A4644">
            <w:pPr>
              <w:suppressAutoHyphens/>
              <w:spacing w:after="0" w:line="240" w:lineRule="auto"/>
              <w:jc w:val="center"/>
              <w:rPr>
                <w:rFonts w:ascii="Times New Roman" w:eastAsia="Calibri" w:hAnsi="Times New Roman"/>
                <w:b/>
                <w:iCs/>
                <w:sz w:val="24"/>
                <w:szCs w:val="24"/>
              </w:rPr>
            </w:pPr>
            <w:r w:rsidRPr="00F53F71">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6024B7" w:rsidRPr="00F53F71" w:rsidRDefault="006024B7" w:rsidP="001A4644">
            <w:pPr>
              <w:suppressAutoHyphens/>
              <w:spacing w:after="0" w:line="240" w:lineRule="auto"/>
              <w:jc w:val="center"/>
              <w:rPr>
                <w:rFonts w:ascii="Times New Roman" w:eastAsia="Calibri" w:hAnsi="Times New Roman"/>
                <w:b/>
                <w:iCs/>
                <w:sz w:val="24"/>
                <w:szCs w:val="24"/>
              </w:rPr>
            </w:pPr>
            <w:r w:rsidRPr="00F53F71">
              <w:rPr>
                <w:rFonts w:ascii="Times New Roman" w:eastAsia="Calibri" w:hAnsi="Times New Roman"/>
                <w:b/>
                <w:iCs/>
                <w:sz w:val="24"/>
                <w:szCs w:val="24"/>
              </w:rPr>
              <w:t>Планируемые результаты освоения дисциплины</w:t>
            </w:r>
          </w:p>
        </w:tc>
      </w:tr>
      <w:tr w:rsidR="006024B7" w:rsidRPr="00F53F71" w:rsidTr="001A4644">
        <w:trPr>
          <w:trHeight w:val="554"/>
          <w:jc w:val="center"/>
        </w:trPr>
        <w:tc>
          <w:tcPr>
            <w:tcW w:w="2547" w:type="dxa"/>
            <w:vMerge/>
            <w:vAlign w:val="center"/>
          </w:tcPr>
          <w:p w:rsidR="006024B7" w:rsidRPr="00F53F71" w:rsidRDefault="006024B7" w:rsidP="001A4644">
            <w:pPr>
              <w:suppressAutoHyphens/>
              <w:spacing w:after="0" w:line="240" w:lineRule="auto"/>
              <w:jc w:val="center"/>
              <w:rPr>
                <w:rFonts w:ascii="Times New Roman" w:eastAsia="Calibri" w:hAnsi="Times New Roman"/>
                <w:iCs/>
                <w:sz w:val="24"/>
                <w:szCs w:val="24"/>
              </w:rPr>
            </w:pPr>
          </w:p>
        </w:tc>
        <w:tc>
          <w:tcPr>
            <w:tcW w:w="5953" w:type="dxa"/>
            <w:vAlign w:val="center"/>
          </w:tcPr>
          <w:p w:rsidR="006024B7" w:rsidRPr="00F53F71" w:rsidRDefault="006024B7" w:rsidP="001A4644">
            <w:pPr>
              <w:suppressAutoHyphens/>
              <w:spacing w:after="0" w:line="240" w:lineRule="auto"/>
              <w:jc w:val="center"/>
              <w:rPr>
                <w:rFonts w:ascii="Times New Roman" w:eastAsia="Calibri" w:hAnsi="Times New Roman"/>
                <w:b/>
                <w:iCs/>
                <w:sz w:val="24"/>
                <w:szCs w:val="24"/>
              </w:rPr>
            </w:pPr>
            <w:r w:rsidRPr="00F53F71">
              <w:rPr>
                <w:rFonts w:ascii="Times New Roman" w:eastAsia="Calibri" w:hAnsi="Times New Roman"/>
                <w:b/>
                <w:iCs/>
                <w:sz w:val="24"/>
                <w:szCs w:val="24"/>
              </w:rPr>
              <w:t>Общие</w:t>
            </w:r>
          </w:p>
        </w:tc>
        <w:tc>
          <w:tcPr>
            <w:tcW w:w="6237" w:type="dxa"/>
            <w:vAlign w:val="center"/>
          </w:tcPr>
          <w:p w:rsidR="006024B7" w:rsidRPr="00F53F71" w:rsidRDefault="006024B7" w:rsidP="001A4644">
            <w:pPr>
              <w:suppressAutoHyphens/>
              <w:spacing w:after="0" w:line="240" w:lineRule="auto"/>
              <w:jc w:val="center"/>
              <w:rPr>
                <w:rFonts w:ascii="Times New Roman" w:eastAsia="Calibri" w:hAnsi="Times New Roman"/>
                <w:b/>
                <w:iCs/>
                <w:sz w:val="24"/>
                <w:szCs w:val="24"/>
              </w:rPr>
            </w:pPr>
            <w:r w:rsidRPr="00F53F71">
              <w:rPr>
                <w:rFonts w:ascii="Times New Roman" w:eastAsia="Calibri" w:hAnsi="Times New Roman"/>
                <w:b/>
                <w:iCs/>
                <w:sz w:val="24"/>
                <w:szCs w:val="24"/>
              </w:rPr>
              <w:t>Дисциплинарные (предметные)</w:t>
            </w:r>
          </w:p>
        </w:tc>
      </w:tr>
      <w:tr w:rsidR="006024B7" w:rsidRPr="00F53F71" w:rsidTr="001A4644">
        <w:trPr>
          <w:trHeight w:val="560"/>
          <w:jc w:val="center"/>
        </w:trPr>
        <w:tc>
          <w:tcPr>
            <w:tcW w:w="2547" w:type="dxa"/>
          </w:tcPr>
          <w:p w:rsidR="006024B7" w:rsidRPr="00F53F71" w:rsidRDefault="006024B7" w:rsidP="001A4644">
            <w:pPr>
              <w:suppressAutoHyphens/>
              <w:spacing w:after="0" w:line="240" w:lineRule="auto"/>
              <w:rPr>
                <w:rFonts w:ascii="Times New Roman" w:eastAsia="Calibri" w:hAnsi="Times New Roman"/>
                <w:sz w:val="24"/>
                <w:szCs w:val="24"/>
              </w:rPr>
            </w:pPr>
            <w:proofErr w:type="gramStart"/>
            <w:r w:rsidRPr="00F53F71">
              <w:rPr>
                <w:rFonts w:ascii="Times New Roman" w:hAnsi="Times New Roman"/>
                <w:iCs/>
                <w:sz w:val="24"/>
                <w:szCs w:val="24"/>
              </w:rPr>
              <w:t>ОК</w:t>
            </w:r>
            <w:proofErr w:type="gramEnd"/>
            <w:r w:rsidRPr="00F53F71">
              <w:rPr>
                <w:rFonts w:ascii="Times New Roman" w:hAnsi="Times New Roman"/>
                <w:iCs/>
                <w:sz w:val="24"/>
                <w:szCs w:val="24"/>
              </w:rPr>
              <w:t xml:space="preserve"> 01. Выбирать способы решения задач профессиональной деятельности применительно </w:t>
            </w:r>
            <w:r w:rsidRPr="00F53F71">
              <w:rPr>
                <w:rFonts w:ascii="Times New Roman" w:hAnsi="Times New Roman"/>
                <w:iCs/>
                <w:sz w:val="24"/>
                <w:szCs w:val="24"/>
              </w:rPr>
              <w:br/>
              <w:t>к различным контекстам</w:t>
            </w:r>
          </w:p>
        </w:tc>
        <w:tc>
          <w:tcPr>
            <w:tcW w:w="5953" w:type="dxa"/>
          </w:tcPr>
          <w:p w:rsidR="006024B7"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В части трудового воспитания:</w:t>
            </w:r>
          </w:p>
          <w:p w:rsidR="006024B7"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готовность к труду, осознание ценности мастерства, трудолюбие;</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024B7" w:rsidRPr="00F53F71" w:rsidRDefault="006024B7" w:rsidP="001A4644">
            <w:pPr>
              <w:spacing w:line="240" w:lineRule="auto"/>
              <w:jc w:val="both"/>
              <w:rPr>
                <w:rFonts w:ascii="Times New Roman" w:hAnsi="Times New Roman"/>
                <w:strike/>
                <w:color w:val="000000"/>
                <w:sz w:val="24"/>
                <w:szCs w:val="24"/>
                <w:shd w:val="clear" w:color="auto" w:fill="FFFFFF"/>
              </w:rPr>
            </w:pPr>
            <w:r w:rsidRPr="00F53F71">
              <w:rPr>
                <w:rFonts w:ascii="Times New Roman" w:hAnsi="Times New Roman"/>
                <w:color w:val="000000"/>
                <w:sz w:val="24"/>
                <w:szCs w:val="24"/>
                <w:shd w:val="clear" w:color="auto" w:fill="FFFFFF"/>
              </w:rPr>
              <w:t>- интерес к различным сферам профессиональной деятельности,</w:t>
            </w:r>
          </w:p>
          <w:p w:rsidR="006024B7" w:rsidRPr="00F53F71" w:rsidRDefault="006024B7" w:rsidP="001A4644">
            <w:pPr>
              <w:spacing w:line="240" w:lineRule="auto"/>
              <w:jc w:val="both"/>
              <w:rPr>
                <w:rStyle w:val="dt-m"/>
                <w:rFonts w:ascii="Times New Roman" w:hAnsi="Times New Roman"/>
                <w:color w:val="808080"/>
                <w:sz w:val="24"/>
                <w:szCs w:val="24"/>
                <w:shd w:val="clear" w:color="auto" w:fill="FFFFFF"/>
              </w:rPr>
            </w:pPr>
            <w:r w:rsidRPr="00F53F71">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Style w:val="dt-m"/>
                <w:rFonts w:ascii="Times New Roman" w:hAnsi="Times New Roman"/>
                <w:color w:val="808080"/>
                <w:sz w:val="24"/>
                <w:szCs w:val="24"/>
                <w:shd w:val="clear" w:color="auto" w:fill="FFFFFF"/>
              </w:rPr>
              <w:t xml:space="preserve"> а) </w:t>
            </w:r>
            <w:r w:rsidRPr="00F53F71">
              <w:rPr>
                <w:rFonts w:ascii="Times New Roman" w:hAnsi="Times New Roman"/>
                <w:color w:val="000000"/>
                <w:sz w:val="24"/>
                <w:szCs w:val="24"/>
                <w:shd w:val="clear" w:color="auto" w:fill="FFFFFF"/>
              </w:rPr>
              <w:t>базовые логические действия: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6024B7" w:rsidRPr="00F53F71" w:rsidRDefault="006024B7" w:rsidP="001A4644">
            <w:pPr>
              <w:pStyle w:val="dt-p"/>
              <w:shd w:val="clear" w:color="auto" w:fill="FFFFFF"/>
              <w:spacing w:before="0" w:beforeAutospacing="0" w:after="0" w:afterAutospacing="0"/>
              <w:jc w:val="both"/>
              <w:textAlignment w:val="baseline"/>
              <w:rPr>
                <w:color w:val="000000"/>
              </w:rPr>
            </w:pPr>
            <w:r w:rsidRPr="00F53F71">
              <w:rPr>
                <w:color w:val="000000"/>
              </w:rPr>
              <w:t xml:space="preserve">- устанавливать существенный признак или основания для сравнения, классификации и обобщения; </w:t>
            </w:r>
          </w:p>
          <w:p w:rsidR="006024B7" w:rsidRPr="00F53F71" w:rsidRDefault="006024B7" w:rsidP="001A4644">
            <w:pPr>
              <w:pStyle w:val="dt-p"/>
              <w:shd w:val="clear" w:color="auto" w:fill="FFFFFF"/>
              <w:spacing w:before="0" w:beforeAutospacing="0" w:after="0" w:afterAutospacing="0"/>
              <w:jc w:val="both"/>
              <w:textAlignment w:val="baseline"/>
              <w:rPr>
                <w:color w:val="000000"/>
              </w:rPr>
            </w:pPr>
            <w:r w:rsidRPr="00F53F71">
              <w:rPr>
                <w:color w:val="000000"/>
              </w:rPr>
              <w:t>- определять цели деятельности, задавать параметры и критерии их достижения;</w:t>
            </w:r>
          </w:p>
          <w:p w:rsidR="006024B7" w:rsidRPr="00F53F71" w:rsidRDefault="006024B7" w:rsidP="001A4644">
            <w:pPr>
              <w:pStyle w:val="dt-p"/>
              <w:shd w:val="clear" w:color="auto" w:fill="FFFFFF"/>
              <w:spacing w:before="0" w:beforeAutospacing="0" w:after="0" w:afterAutospacing="0"/>
              <w:jc w:val="both"/>
              <w:textAlignment w:val="baseline"/>
              <w:rPr>
                <w:color w:val="000000"/>
              </w:rPr>
            </w:pPr>
            <w:r w:rsidRPr="00F53F71">
              <w:rPr>
                <w:color w:val="000000"/>
              </w:rPr>
              <w:t xml:space="preserve">- выявлять закономерности и противоречия в рассматриваемых явлениях; </w:t>
            </w:r>
          </w:p>
          <w:p w:rsidR="006024B7" w:rsidRPr="00F53F71" w:rsidRDefault="006024B7" w:rsidP="001A4644">
            <w:pPr>
              <w:pStyle w:val="dt-p"/>
              <w:shd w:val="clear" w:color="auto" w:fill="FFFFFF"/>
              <w:spacing w:before="0" w:beforeAutospacing="0" w:after="0" w:afterAutospacing="0"/>
              <w:jc w:val="both"/>
              <w:textAlignment w:val="baseline"/>
              <w:rPr>
                <w:color w:val="000000"/>
              </w:rPr>
            </w:pPr>
            <w:r w:rsidRPr="00F53F71">
              <w:rPr>
                <w:color w:val="000000"/>
              </w:rPr>
              <w:t>- вносить коррективы в деятельность, оценивать соответствие результатов целям, оценивать риски последствий деятельности;</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rPr>
              <w:t xml:space="preserve">- развивать креативное мышление при решении </w:t>
            </w:r>
            <w:r w:rsidRPr="00F53F71">
              <w:rPr>
                <w:rFonts w:ascii="Times New Roman" w:hAnsi="Times New Roman"/>
                <w:color w:val="000000"/>
                <w:sz w:val="24"/>
                <w:szCs w:val="24"/>
              </w:rPr>
              <w:lastRenderedPageBreak/>
              <w:t>жизненных проблем</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Style w:val="dt-m"/>
                <w:rFonts w:ascii="Times New Roman" w:hAnsi="Times New Roman"/>
                <w:color w:val="808080"/>
                <w:sz w:val="24"/>
                <w:szCs w:val="24"/>
                <w:shd w:val="clear" w:color="auto" w:fill="FFFFFF"/>
              </w:rPr>
              <w:t>б)</w:t>
            </w:r>
            <w:r w:rsidRPr="00F53F71">
              <w:rPr>
                <w:rFonts w:ascii="Times New Roman" w:hAnsi="Times New Roman"/>
                <w:color w:val="000000"/>
                <w:sz w:val="24"/>
                <w:szCs w:val="24"/>
                <w:shd w:val="clear" w:color="auto" w:fill="FFFFFF"/>
              </w:rPr>
              <w:t> базовые исследовательские действия:</w:t>
            </w:r>
          </w:p>
          <w:p w:rsidR="006024B7"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024B7" w:rsidRPr="00F53F71" w:rsidRDefault="006024B7" w:rsidP="001A4644">
            <w:pPr>
              <w:shd w:val="clear" w:color="auto" w:fill="FFFFFF"/>
              <w:spacing w:line="240" w:lineRule="auto"/>
              <w:jc w:val="both"/>
              <w:textAlignment w:val="baseline"/>
              <w:rPr>
                <w:rFonts w:ascii="Times New Roman" w:hAnsi="Times New Roman"/>
                <w:iCs/>
                <w:sz w:val="24"/>
                <w:szCs w:val="24"/>
              </w:rPr>
            </w:pPr>
            <w:r w:rsidRPr="00F53F71">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уметь интегрировать знания из разных предметных областей;</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выдвигать новые идеи, предлагать оригинальные подходы и решения;</w:t>
            </w:r>
          </w:p>
          <w:p w:rsidR="006024B7" w:rsidRPr="00F53F71" w:rsidRDefault="006024B7" w:rsidP="001A4644">
            <w:pPr>
              <w:spacing w:after="0" w:line="240" w:lineRule="auto"/>
              <w:jc w:val="both"/>
              <w:rPr>
                <w:rFonts w:ascii="Times New Roman" w:hAnsi="Times New Roman"/>
                <w:color w:val="000000"/>
                <w:sz w:val="24"/>
                <w:szCs w:val="24"/>
              </w:rPr>
            </w:pPr>
            <w:r w:rsidRPr="00F53F71">
              <w:rPr>
                <w:rFonts w:ascii="Times New Roman" w:hAnsi="Times New Roman"/>
                <w:color w:val="000000"/>
                <w:sz w:val="24"/>
                <w:szCs w:val="24"/>
              </w:rPr>
              <w:t xml:space="preserve">- способность их использования в познавательной и социальной практике </w:t>
            </w:r>
          </w:p>
          <w:p w:rsidR="006024B7" w:rsidRPr="00F53F71" w:rsidRDefault="006024B7" w:rsidP="001A4644">
            <w:pPr>
              <w:suppressAutoHyphens/>
              <w:spacing w:after="0" w:line="240" w:lineRule="auto"/>
              <w:jc w:val="both"/>
              <w:rPr>
                <w:rFonts w:ascii="Times New Roman" w:eastAsia="Calibri" w:hAnsi="Times New Roman"/>
                <w:bCs/>
                <w:iCs/>
                <w:sz w:val="24"/>
                <w:szCs w:val="24"/>
              </w:rPr>
            </w:pPr>
          </w:p>
        </w:tc>
        <w:tc>
          <w:tcPr>
            <w:tcW w:w="6237" w:type="dxa"/>
          </w:tcPr>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lastRenderedPageBreak/>
              <w:t xml:space="preserve">-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53F71">
              <w:rPr>
                <w:rFonts w:ascii="Times New Roman" w:hAnsi="Times New Roman"/>
                <w:sz w:val="24"/>
                <w:szCs w:val="24"/>
              </w:rPr>
              <w:t>сформированность</w:t>
            </w:r>
            <w:proofErr w:type="spellEnd"/>
            <w:r w:rsidRPr="00F53F71">
              <w:rPr>
                <w:rFonts w:ascii="Times New Roman" w:hAnsi="Times New Roman"/>
                <w:sz w:val="24"/>
                <w:szCs w:val="24"/>
              </w:rPr>
              <w:t xml:space="preserve"> ценностного отношения к литературе как неотъемлемой части культуры;</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сформировать умения определять и учитывать историко-культурный контекст и конте</w:t>
            </w:r>
            <w:proofErr w:type="gramStart"/>
            <w:r w:rsidRPr="00F53F71">
              <w:rPr>
                <w:rFonts w:ascii="Times New Roman" w:hAnsi="Times New Roman"/>
                <w:sz w:val="24"/>
                <w:szCs w:val="24"/>
              </w:rPr>
              <w:t>кст тв</w:t>
            </w:r>
            <w:proofErr w:type="gramEnd"/>
            <w:r w:rsidRPr="00F53F71">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p w:rsidR="006024B7" w:rsidRPr="00F53F71" w:rsidRDefault="006024B7" w:rsidP="001A4644">
            <w:pPr>
              <w:suppressAutoHyphens/>
              <w:spacing w:after="0" w:line="240" w:lineRule="auto"/>
              <w:jc w:val="both"/>
              <w:rPr>
                <w:rFonts w:ascii="Times New Roman" w:eastAsia="Calibri" w:hAnsi="Times New Roman"/>
                <w:bCs/>
                <w:iCs/>
                <w:sz w:val="24"/>
                <w:szCs w:val="24"/>
              </w:rPr>
            </w:pPr>
            <w:r w:rsidRPr="00F53F71">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6024B7" w:rsidRPr="00F53F71" w:rsidTr="001A4644">
        <w:trPr>
          <w:trHeight w:val="2542"/>
          <w:jc w:val="center"/>
        </w:trPr>
        <w:tc>
          <w:tcPr>
            <w:tcW w:w="2547" w:type="dxa"/>
          </w:tcPr>
          <w:p w:rsidR="006024B7" w:rsidRPr="00F53F71" w:rsidRDefault="006024B7" w:rsidP="001A4644">
            <w:pPr>
              <w:suppressAutoHyphens/>
              <w:spacing w:after="0" w:line="240" w:lineRule="auto"/>
              <w:rPr>
                <w:rFonts w:ascii="Times New Roman" w:eastAsia="Calibri" w:hAnsi="Times New Roman"/>
                <w:sz w:val="24"/>
                <w:szCs w:val="24"/>
              </w:rPr>
            </w:pPr>
            <w:proofErr w:type="gramStart"/>
            <w:r w:rsidRPr="00F53F71">
              <w:rPr>
                <w:rFonts w:ascii="Times New Roman" w:hAnsi="Times New Roman"/>
                <w:iCs/>
                <w:sz w:val="24"/>
                <w:szCs w:val="24"/>
              </w:rPr>
              <w:lastRenderedPageBreak/>
              <w:t>ОК</w:t>
            </w:r>
            <w:proofErr w:type="gramEnd"/>
            <w:r w:rsidRPr="00F53F71">
              <w:rPr>
                <w:rFonts w:ascii="Times New Roman" w:hAnsi="Times New Roman"/>
                <w:iCs/>
                <w:sz w:val="24"/>
                <w:szCs w:val="24"/>
              </w:rPr>
              <w:t xml:space="preserve"> 02. </w:t>
            </w:r>
            <w:r w:rsidRPr="00F53F71">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953" w:type="dxa"/>
          </w:tcPr>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В области ценности научного познания: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xml:space="preserve">- </w:t>
            </w:r>
            <w:proofErr w:type="spellStart"/>
            <w:r w:rsidRPr="00F53F71">
              <w:rPr>
                <w:rFonts w:ascii="Times New Roman" w:hAnsi="Times New Roman"/>
                <w:color w:val="000000"/>
                <w:sz w:val="24"/>
                <w:szCs w:val="24"/>
                <w:shd w:val="clear" w:color="auto" w:fill="FFFFFF"/>
              </w:rPr>
              <w:t>сформированность</w:t>
            </w:r>
            <w:proofErr w:type="spellEnd"/>
            <w:r w:rsidRPr="00F53F71">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6024B7" w:rsidRPr="00F53F71" w:rsidRDefault="006024B7" w:rsidP="001A4644">
            <w:pPr>
              <w:spacing w:line="240" w:lineRule="auto"/>
              <w:jc w:val="both"/>
              <w:rPr>
                <w:rFonts w:ascii="Times New Roman" w:hAnsi="Times New Roman"/>
                <w:iCs/>
                <w:sz w:val="24"/>
                <w:szCs w:val="24"/>
              </w:rPr>
            </w:pPr>
            <w:r w:rsidRPr="00F53F71">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6024B7" w:rsidRPr="00F53F71" w:rsidRDefault="006024B7" w:rsidP="001A4644">
            <w:pPr>
              <w:spacing w:line="240" w:lineRule="auto"/>
              <w:jc w:val="both"/>
              <w:rPr>
                <w:rStyle w:val="dt-m"/>
                <w:rFonts w:ascii="Times New Roman" w:hAnsi="Times New Roman"/>
                <w:color w:val="808080"/>
                <w:sz w:val="24"/>
                <w:szCs w:val="24"/>
                <w:shd w:val="clear" w:color="auto" w:fill="FFFFFF"/>
              </w:rPr>
            </w:pPr>
            <w:r w:rsidRPr="00F53F71">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в)</w:t>
            </w:r>
            <w:r w:rsidRPr="00F53F71">
              <w:rPr>
                <w:rFonts w:ascii="Times New Roman" w:hAnsi="Times New Roman"/>
                <w:color w:val="000000"/>
                <w:sz w:val="24"/>
                <w:szCs w:val="24"/>
              </w:rPr>
              <w:t> работа с информацией:</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F53F71">
              <w:rPr>
                <w:rFonts w:ascii="Times New Roman" w:hAnsi="Times New Roman"/>
                <w:color w:val="000000"/>
                <w:sz w:val="24"/>
                <w:szCs w:val="24"/>
                <w:shd w:val="clear" w:color="auto" w:fill="FFFFFF"/>
              </w:rPr>
              <w:t xml:space="preserve">; </w:t>
            </w:r>
          </w:p>
        </w:tc>
        <w:tc>
          <w:tcPr>
            <w:tcW w:w="6237" w:type="dxa"/>
          </w:tcPr>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lastRenderedPageBreak/>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F53F71">
              <w:rPr>
                <w:rFonts w:ascii="Times New Roman" w:hAnsi="Times New Roman"/>
                <w:sz w:val="24"/>
                <w:szCs w:val="24"/>
              </w:rPr>
              <w:t>к</w:t>
            </w:r>
            <w:proofErr w:type="gramEnd"/>
            <w:r w:rsidRPr="00F53F71">
              <w:rPr>
                <w:rFonts w:ascii="Times New Roman" w:hAnsi="Times New Roman"/>
                <w:sz w:val="24"/>
                <w:szCs w:val="24"/>
              </w:rPr>
              <w:t xml:space="preserve"> изученным на уровне начального общего и основного общего образования);</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proofErr w:type="gramStart"/>
            <w:r w:rsidRPr="00F53F71">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roofErr w:type="gramEnd"/>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xml:space="preserve">- уметь работать с разными информационными источниками, в том числе в </w:t>
            </w:r>
            <w:proofErr w:type="spellStart"/>
            <w:r w:rsidRPr="00F53F71">
              <w:rPr>
                <w:rFonts w:ascii="Times New Roman" w:hAnsi="Times New Roman"/>
                <w:sz w:val="24"/>
                <w:szCs w:val="24"/>
              </w:rPr>
              <w:t>медиапространстве</w:t>
            </w:r>
            <w:proofErr w:type="spellEnd"/>
            <w:r w:rsidRPr="00F53F71">
              <w:rPr>
                <w:rFonts w:ascii="Times New Roman" w:hAnsi="Times New Roman"/>
                <w:sz w:val="24"/>
                <w:szCs w:val="24"/>
              </w:rPr>
              <w:t>, использовать ресурсы традиционных библиотек и электронных библиотечных систем;</w:t>
            </w:r>
          </w:p>
          <w:p w:rsidR="006024B7" w:rsidRPr="00F53F71" w:rsidRDefault="006024B7" w:rsidP="001A4644">
            <w:pPr>
              <w:suppressAutoHyphens/>
              <w:spacing w:after="0" w:line="240" w:lineRule="auto"/>
              <w:jc w:val="both"/>
              <w:rPr>
                <w:rFonts w:ascii="Times New Roman" w:eastAsia="Calibri" w:hAnsi="Times New Roman"/>
                <w:iCs/>
                <w:sz w:val="24"/>
                <w:szCs w:val="24"/>
              </w:rPr>
            </w:pPr>
          </w:p>
        </w:tc>
      </w:tr>
      <w:tr w:rsidR="006024B7" w:rsidRPr="00F53F71" w:rsidTr="001A4644">
        <w:trPr>
          <w:trHeight w:val="274"/>
          <w:jc w:val="center"/>
        </w:trPr>
        <w:tc>
          <w:tcPr>
            <w:tcW w:w="2547" w:type="dxa"/>
          </w:tcPr>
          <w:p w:rsidR="006024B7" w:rsidRPr="00F53F71" w:rsidRDefault="006024B7" w:rsidP="001A4644">
            <w:pPr>
              <w:suppressAutoHyphens/>
              <w:spacing w:after="0" w:line="240" w:lineRule="auto"/>
              <w:rPr>
                <w:rFonts w:ascii="Times New Roman" w:eastAsia="Calibri" w:hAnsi="Times New Roman"/>
                <w:sz w:val="24"/>
                <w:szCs w:val="24"/>
              </w:rPr>
            </w:pPr>
            <w:proofErr w:type="gramStart"/>
            <w:r w:rsidRPr="00F53F71">
              <w:rPr>
                <w:rFonts w:ascii="Times New Roman" w:hAnsi="Times New Roman"/>
                <w:iCs/>
                <w:sz w:val="24"/>
                <w:szCs w:val="24"/>
              </w:rPr>
              <w:lastRenderedPageBreak/>
              <w:t>ОК</w:t>
            </w:r>
            <w:proofErr w:type="gramEnd"/>
            <w:r w:rsidRPr="00F53F71">
              <w:rPr>
                <w:rFonts w:ascii="Times New Roman" w:hAnsi="Times New Roman"/>
                <w:iCs/>
                <w:sz w:val="24"/>
                <w:szCs w:val="24"/>
              </w:rPr>
              <w:t xml:space="preserve"> 03. </w:t>
            </w:r>
            <w:r w:rsidRPr="00F53F71">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953" w:type="dxa"/>
          </w:tcPr>
          <w:p w:rsidR="006024B7" w:rsidRPr="00F53F71" w:rsidRDefault="006024B7" w:rsidP="001A4644">
            <w:pPr>
              <w:tabs>
                <w:tab w:val="left" w:pos="182"/>
              </w:tabs>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xml:space="preserve"> В области духовно-нравственного воспитания:</w:t>
            </w:r>
          </w:p>
          <w:p w:rsidR="006024B7" w:rsidRPr="00F53F71" w:rsidRDefault="006024B7" w:rsidP="001A4644">
            <w:pPr>
              <w:spacing w:line="240" w:lineRule="auto"/>
              <w:jc w:val="both"/>
              <w:rPr>
                <w:rFonts w:ascii="Times New Roman" w:hAnsi="Times New Roman"/>
                <w:iCs/>
                <w:sz w:val="24"/>
                <w:szCs w:val="24"/>
              </w:rPr>
            </w:pPr>
            <w:r w:rsidRPr="00F53F71">
              <w:rPr>
                <w:rFonts w:ascii="Times New Roman" w:hAnsi="Times New Roman"/>
                <w:color w:val="000000"/>
                <w:sz w:val="24"/>
                <w:szCs w:val="24"/>
                <w:shd w:val="clear" w:color="auto" w:fill="FFFFFF"/>
              </w:rPr>
              <w:t xml:space="preserve">-- </w:t>
            </w:r>
            <w:proofErr w:type="spellStart"/>
            <w:r w:rsidRPr="00F53F71">
              <w:rPr>
                <w:rFonts w:ascii="Times New Roman" w:hAnsi="Times New Roman"/>
                <w:color w:val="000000"/>
                <w:sz w:val="24"/>
                <w:szCs w:val="24"/>
                <w:shd w:val="clear" w:color="auto" w:fill="FFFFFF"/>
              </w:rPr>
              <w:t>сформированность</w:t>
            </w:r>
            <w:proofErr w:type="spellEnd"/>
            <w:r w:rsidRPr="00F53F71">
              <w:rPr>
                <w:rFonts w:ascii="Times New Roman" w:hAnsi="Times New Roman"/>
                <w:color w:val="000000"/>
                <w:sz w:val="24"/>
                <w:szCs w:val="24"/>
                <w:shd w:val="clear" w:color="auto" w:fill="FFFFFF"/>
              </w:rPr>
              <w:t xml:space="preserve"> нравственного сознания, этического поведения;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осознание личного вклада в построение устойчивого будущего;</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Овладение универсальными регулятивными действиями: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а)</w:t>
            </w:r>
            <w:r w:rsidRPr="00F53F71">
              <w:rPr>
                <w:rFonts w:ascii="Times New Roman" w:hAnsi="Times New Roman"/>
                <w:color w:val="000000"/>
                <w:sz w:val="24"/>
                <w:szCs w:val="24"/>
              </w:rPr>
              <w:t> самоорганизация:</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w:t>
            </w:r>
            <w:r w:rsidRPr="00F53F71">
              <w:rPr>
                <w:rFonts w:ascii="Times New Roman" w:hAnsi="Times New Roman"/>
                <w:color w:val="000000"/>
                <w:sz w:val="24"/>
                <w:szCs w:val="24"/>
              </w:rPr>
              <w:lastRenderedPageBreak/>
              <w:t>деятельности и жизненных ситуациях;</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xml:space="preserve">- самостоятельно составлять план решения проблемы с учетом </w:t>
            </w:r>
            <w:proofErr w:type="spellStart"/>
            <w:r w:rsidRPr="00F53F71">
              <w:rPr>
                <w:rFonts w:ascii="Times New Roman" w:hAnsi="Times New Roman"/>
                <w:color w:val="000000"/>
                <w:sz w:val="24"/>
                <w:szCs w:val="24"/>
              </w:rPr>
              <w:t>имеющихсяресурсов</w:t>
            </w:r>
            <w:proofErr w:type="spellEnd"/>
            <w:r w:rsidRPr="00F53F71">
              <w:rPr>
                <w:rFonts w:ascii="Times New Roman" w:hAnsi="Times New Roman"/>
                <w:color w:val="000000"/>
                <w:sz w:val="24"/>
                <w:szCs w:val="24"/>
              </w:rPr>
              <w:t>, собственных возможностей и предпочтений;</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давать оценку новым ситуациям;</w:t>
            </w:r>
          </w:p>
          <w:p w:rsidR="006024B7" w:rsidRPr="00F53F71" w:rsidRDefault="006024B7" w:rsidP="001A4644">
            <w:pPr>
              <w:spacing w:line="240" w:lineRule="auto"/>
              <w:jc w:val="both"/>
              <w:rPr>
                <w:rFonts w:ascii="Times New Roman" w:hAnsi="Times New Roman"/>
                <w:color w:val="000000"/>
                <w:sz w:val="24"/>
                <w:szCs w:val="24"/>
              </w:rPr>
            </w:pPr>
            <w:r w:rsidRPr="00F53F71">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б)</w:t>
            </w:r>
            <w:r w:rsidRPr="00F53F71">
              <w:rPr>
                <w:rFonts w:ascii="Times New Roman" w:hAnsi="Times New Roman"/>
                <w:color w:val="000000"/>
                <w:sz w:val="24"/>
                <w:szCs w:val="24"/>
              </w:rPr>
              <w:t> самоконтроль:</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использовать приемы рефлексии для оценки ситуации, выбора верного решения;</w:t>
            </w:r>
          </w:p>
          <w:p w:rsidR="006024B7" w:rsidRPr="00F53F71" w:rsidRDefault="006024B7" w:rsidP="001A4644">
            <w:pPr>
              <w:spacing w:line="240" w:lineRule="auto"/>
              <w:jc w:val="both"/>
              <w:rPr>
                <w:rFonts w:ascii="Times New Roman" w:hAnsi="Times New Roman"/>
                <w:color w:val="000000"/>
                <w:sz w:val="24"/>
                <w:szCs w:val="24"/>
              </w:rPr>
            </w:pPr>
            <w:r w:rsidRPr="00F53F71">
              <w:rPr>
                <w:rFonts w:ascii="Times New Roman" w:hAnsi="Times New Roman"/>
                <w:color w:val="000000"/>
                <w:sz w:val="24"/>
                <w:szCs w:val="24"/>
              </w:rPr>
              <w:t>- уметь оценивать риски и своевременно принимать решения по их снижению;</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в)</w:t>
            </w:r>
            <w:r w:rsidRPr="00F53F71">
              <w:rPr>
                <w:rFonts w:ascii="Times New Roman" w:hAnsi="Times New Roman"/>
                <w:color w:val="000000"/>
                <w:sz w:val="24"/>
                <w:szCs w:val="24"/>
              </w:rPr>
              <w:t xml:space="preserve"> эмоциональный интеллект, предполагающий </w:t>
            </w:r>
            <w:proofErr w:type="spellStart"/>
            <w:r w:rsidRPr="00F53F71">
              <w:rPr>
                <w:rFonts w:ascii="Times New Roman" w:hAnsi="Times New Roman"/>
                <w:color w:val="000000"/>
                <w:sz w:val="24"/>
                <w:szCs w:val="24"/>
              </w:rPr>
              <w:t>сформированность</w:t>
            </w:r>
            <w:proofErr w:type="spellEnd"/>
            <w:r w:rsidRPr="00F53F71">
              <w:rPr>
                <w:rFonts w:ascii="Times New Roman" w:hAnsi="Times New Roman"/>
                <w:color w:val="000000"/>
                <w:sz w:val="24"/>
                <w:szCs w:val="24"/>
              </w:rPr>
              <w:t>:</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xml:space="preserve">- </w:t>
            </w:r>
            <w:proofErr w:type="spellStart"/>
            <w:r w:rsidRPr="00F53F71">
              <w:rPr>
                <w:rFonts w:ascii="Times New Roman" w:hAnsi="Times New Roman"/>
                <w:color w:val="000000"/>
                <w:sz w:val="24"/>
                <w:szCs w:val="24"/>
              </w:rPr>
              <w:t>эмпатии</w:t>
            </w:r>
            <w:proofErr w:type="spellEnd"/>
            <w:r w:rsidRPr="00F53F71">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024B7" w:rsidRPr="00F53F71" w:rsidRDefault="006024B7" w:rsidP="001A4644">
            <w:pPr>
              <w:suppressAutoHyphens/>
              <w:spacing w:after="0" w:line="240" w:lineRule="auto"/>
              <w:jc w:val="both"/>
              <w:rPr>
                <w:rFonts w:ascii="Times New Roman" w:hAnsi="Times New Roman"/>
                <w:color w:val="000000"/>
                <w:sz w:val="24"/>
                <w:szCs w:val="24"/>
              </w:rPr>
            </w:pPr>
            <w:r w:rsidRPr="00F53F71">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p w:rsidR="006024B7" w:rsidRPr="00F53F71" w:rsidRDefault="006024B7" w:rsidP="001A4644">
            <w:pPr>
              <w:suppressAutoHyphens/>
              <w:spacing w:after="0" w:line="240" w:lineRule="auto"/>
              <w:jc w:val="both"/>
              <w:rPr>
                <w:rFonts w:ascii="Times New Roman" w:eastAsia="Calibri" w:hAnsi="Times New Roman"/>
                <w:iCs/>
                <w:sz w:val="24"/>
                <w:szCs w:val="24"/>
              </w:rPr>
            </w:pPr>
          </w:p>
        </w:tc>
        <w:tc>
          <w:tcPr>
            <w:tcW w:w="6237" w:type="dxa"/>
          </w:tcPr>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xml:space="preserve">- осознавать </w:t>
            </w:r>
            <w:proofErr w:type="gramStart"/>
            <w:r w:rsidRPr="00F53F71">
              <w:rPr>
                <w:rFonts w:ascii="Times New Roman" w:hAnsi="Times New Roman"/>
                <w:sz w:val="24"/>
                <w:szCs w:val="24"/>
              </w:rPr>
              <w:t>художественную</w:t>
            </w:r>
            <w:proofErr w:type="gramEnd"/>
            <w:r w:rsidRPr="00F53F71">
              <w:rPr>
                <w:rFonts w:ascii="Times New Roman" w:hAnsi="Times New Roman"/>
                <w:sz w:val="24"/>
                <w:szCs w:val="24"/>
              </w:rPr>
              <w:t xml:space="preserve">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6024B7" w:rsidRPr="00F53F71" w:rsidRDefault="006024B7" w:rsidP="001A4644">
            <w:pPr>
              <w:suppressAutoHyphens/>
              <w:spacing w:after="0" w:line="240" w:lineRule="auto"/>
              <w:jc w:val="both"/>
              <w:rPr>
                <w:rFonts w:ascii="Times New Roman" w:eastAsia="Calibri" w:hAnsi="Times New Roman"/>
                <w:bCs/>
                <w:iCs/>
                <w:sz w:val="24"/>
                <w:szCs w:val="24"/>
              </w:rPr>
            </w:pPr>
          </w:p>
        </w:tc>
      </w:tr>
      <w:tr w:rsidR="006024B7" w:rsidRPr="00F53F71" w:rsidTr="001A4644">
        <w:trPr>
          <w:trHeight w:val="480"/>
          <w:jc w:val="center"/>
        </w:trPr>
        <w:tc>
          <w:tcPr>
            <w:tcW w:w="2547" w:type="dxa"/>
          </w:tcPr>
          <w:p w:rsidR="006024B7" w:rsidRPr="00F53F71" w:rsidRDefault="006024B7" w:rsidP="001A4644">
            <w:pPr>
              <w:suppressAutoHyphens/>
              <w:spacing w:after="0" w:line="240" w:lineRule="auto"/>
              <w:rPr>
                <w:rFonts w:ascii="Times New Roman" w:eastAsia="Calibri" w:hAnsi="Times New Roman"/>
                <w:iCs/>
                <w:sz w:val="24"/>
                <w:szCs w:val="24"/>
              </w:rPr>
            </w:pPr>
            <w:proofErr w:type="gramStart"/>
            <w:r w:rsidRPr="00F53F71">
              <w:rPr>
                <w:rFonts w:ascii="Times New Roman" w:hAnsi="Times New Roman"/>
                <w:iCs/>
                <w:sz w:val="24"/>
                <w:szCs w:val="24"/>
              </w:rPr>
              <w:lastRenderedPageBreak/>
              <w:t>ОК</w:t>
            </w:r>
            <w:proofErr w:type="gramEnd"/>
            <w:r w:rsidRPr="00F53F71">
              <w:rPr>
                <w:rFonts w:ascii="Times New Roman" w:hAnsi="Times New Roman"/>
                <w:iCs/>
                <w:sz w:val="24"/>
                <w:szCs w:val="24"/>
              </w:rPr>
              <w:t xml:space="preserve"> 04. </w:t>
            </w:r>
            <w:r w:rsidRPr="00F53F71">
              <w:rPr>
                <w:rFonts w:ascii="Times New Roman" w:hAnsi="Times New Roman"/>
                <w:sz w:val="24"/>
                <w:szCs w:val="24"/>
              </w:rPr>
              <w:t>Эффективно взаимодействовать и работать в коллективе и команде</w:t>
            </w:r>
          </w:p>
        </w:tc>
        <w:tc>
          <w:tcPr>
            <w:tcW w:w="5953" w:type="dxa"/>
          </w:tcPr>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6024B7" w:rsidRPr="00F53F71" w:rsidRDefault="006024B7" w:rsidP="001A4644">
            <w:pPr>
              <w:pStyle w:val="dt-p"/>
              <w:shd w:val="clear" w:color="auto" w:fill="FFFFFF"/>
              <w:spacing w:before="0" w:beforeAutospacing="0" w:after="0" w:afterAutospacing="0"/>
              <w:jc w:val="both"/>
              <w:textAlignment w:val="baseline"/>
              <w:rPr>
                <w:color w:val="000000"/>
              </w:rPr>
            </w:pPr>
            <w:r w:rsidRPr="00F53F71">
              <w:rPr>
                <w:color w:val="000000"/>
              </w:rPr>
              <w:t>-овладение навыками учебно-исследовательской, проектной и социальной деятельности;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Овладение универсальными коммуникативными действиями: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б)</w:t>
            </w:r>
            <w:r w:rsidRPr="00F53F71">
              <w:rPr>
                <w:rFonts w:ascii="Times New Roman" w:hAnsi="Times New Roman"/>
                <w:color w:val="000000"/>
                <w:sz w:val="24"/>
                <w:szCs w:val="24"/>
              </w:rPr>
              <w:t> совместная деятельность:</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понимать и использовать преимущества командной и индивидуальной работы;</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6024B7" w:rsidRPr="00F53F71" w:rsidRDefault="006024B7" w:rsidP="001A4644">
            <w:pPr>
              <w:spacing w:line="240" w:lineRule="auto"/>
              <w:jc w:val="both"/>
              <w:rPr>
                <w:rFonts w:ascii="Times New Roman" w:hAnsi="Times New Roman"/>
                <w:color w:val="000000"/>
                <w:sz w:val="24"/>
                <w:szCs w:val="24"/>
              </w:rPr>
            </w:pPr>
            <w:r w:rsidRPr="00F53F71">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Овладение универсальными регулятивными действиями: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г)</w:t>
            </w:r>
            <w:r w:rsidRPr="00F53F71">
              <w:rPr>
                <w:rFonts w:ascii="Times New Roman" w:hAnsi="Times New Roman"/>
                <w:color w:val="000000"/>
                <w:sz w:val="24"/>
                <w:szCs w:val="24"/>
              </w:rPr>
              <w:t> принятие себя и других людей:</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принимать мотивы и аргументы других людей при анализе результатов деятельности;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xml:space="preserve">- признавать свое право и право других людей на </w:t>
            </w:r>
            <w:r w:rsidRPr="00F53F71">
              <w:rPr>
                <w:rFonts w:ascii="Times New Roman" w:hAnsi="Times New Roman"/>
                <w:color w:val="000000"/>
                <w:sz w:val="24"/>
                <w:szCs w:val="24"/>
              </w:rPr>
              <w:lastRenderedPageBreak/>
              <w:t>ошибки;</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color w:val="000000"/>
                <w:sz w:val="24"/>
                <w:szCs w:val="24"/>
              </w:rPr>
              <w:t>- развивать способность понимать мир с позиции другого человека;</w:t>
            </w:r>
          </w:p>
        </w:tc>
        <w:tc>
          <w:tcPr>
            <w:tcW w:w="6237" w:type="dxa"/>
          </w:tcPr>
          <w:p w:rsidR="006024B7" w:rsidRPr="00F53F71" w:rsidRDefault="006024B7" w:rsidP="001A4644">
            <w:pPr>
              <w:spacing w:line="240" w:lineRule="auto"/>
              <w:rPr>
                <w:rFonts w:ascii="Times New Roman" w:hAnsi="Times New Roman"/>
                <w:sz w:val="24"/>
                <w:szCs w:val="24"/>
              </w:rPr>
            </w:pPr>
            <w:r w:rsidRPr="00F53F71">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6024B7" w:rsidRPr="00F53F71" w:rsidTr="001A4644">
        <w:trPr>
          <w:trHeight w:val="684"/>
          <w:jc w:val="center"/>
        </w:trPr>
        <w:tc>
          <w:tcPr>
            <w:tcW w:w="2547" w:type="dxa"/>
          </w:tcPr>
          <w:p w:rsidR="006024B7" w:rsidRPr="00F53F71" w:rsidRDefault="006024B7" w:rsidP="001A4644">
            <w:pPr>
              <w:suppressAutoHyphens/>
              <w:spacing w:after="0" w:line="240" w:lineRule="auto"/>
              <w:rPr>
                <w:rFonts w:ascii="Times New Roman" w:eastAsia="Calibri" w:hAnsi="Times New Roman"/>
                <w:iCs/>
                <w:sz w:val="24"/>
                <w:szCs w:val="24"/>
              </w:rPr>
            </w:pPr>
            <w:proofErr w:type="gramStart"/>
            <w:r w:rsidRPr="00F53F71">
              <w:rPr>
                <w:rFonts w:ascii="Times New Roman" w:hAnsi="Times New Roman"/>
                <w:iCs/>
                <w:sz w:val="24"/>
                <w:szCs w:val="24"/>
              </w:rPr>
              <w:lastRenderedPageBreak/>
              <w:t>ОК</w:t>
            </w:r>
            <w:proofErr w:type="gramEnd"/>
            <w:r w:rsidRPr="00F53F71">
              <w:rPr>
                <w:rFonts w:ascii="Times New Roman" w:hAnsi="Times New Roman"/>
                <w:iCs/>
                <w:sz w:val="24"/>
                <w:szCs w:val="24"/>
              </w:rPr>
              <w:t xml:space="preserve"> 05. </w:t>
            </w:r>
            <w:r w:rsidRPr="00F53F71">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В области эстетического воспитания: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u w:val="single"/>
              </w:rPr>
            </w:pPr>
            <w:r w:rsidRPr="00F53F71">
              <w:rPr>
                <w:rFonts w:ascii="Times New Roman" w:hAnsi="Times New Roman"/>
                <w:color w:val="000000"/>
                <w:sz w:val="24"/>
                <w:szCs w:val="24"/>
              </w:rPr>
              <w:t>Овладение универсальными коммуникативными действиями: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808080"/>
                <w:sz w:val="24"/>
                <w:szCs w:val="24"/>
              </w:rPr>
              <w:t>а)</w:t>
            </w:r>
            <w:r w:rsidRPr="00F53F71">
              <w:rPr>
                <w:rFonts w:ascii="Times New Roman" w:hAnsi="Times New Roman"/>
                <w:color w:val="000000"/>
                <w:sz w:val="24"/>
                <w:szCs w:val="24"/>
              </w:rPr>
              <w:t> общение:</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осуществлять коммуникации во всех сферах жизни;</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237" w:type="dxa"/>
          </w:tcPr>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F53F71">
              <w:rPr>
                <w:rFonts w:ascii="Times New Roman" w:hAnsi="Times New Roman"/>
                <w:sz w:val="24"/>
                <w:szCs w:val="24"/>
              </w:rPr>
              <w:t>к</w:t>
            </w:r>
            <w:proofErr w:type="gramEnd"/>
            <w:r w:rsidRPr="00F53F71">
              <w:rPr>
                <w:rFonts w:ascii="Times New Roman" w:hAnsi="Times New Roman"/>
                <w:sz w:val="24"/>
                <w:szCs w:val="24"/>
              </w:rPr>
              <w:t xml:space="preserve"> изученным на уровне начального общего и основного общего образования);</w:t>
            </w:r>
          </w:p>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6024B7" w:rsidRPr="00F53F71" w:rsidRDefault="006024B7" w:rsidP="001A4644">
            <w:pPr>
              <w:suppressAutoHyphens/>
              <w:spacing w:after="0" w:line="240" w:lineRule="auto"/>
              <w:jc w:val="both"/>
              <w:rPr>
                <w:rFonts w:ascii="Times New Roman" w:eastAsia="Calibri" w:hAnsi="Times New Roman"/>
                <w:iCs/>
                <w:sz w:val="24"/>
                <w:szCs w:val="24"/>
              </w:rPr>
            </w:pPr>
          </w:p>
        </w:tc>
      </w:tr>
      <w:tr w:rsidR="006024B7" w:rsidRPr="00F53F71" w:rsidTr="001A4644">
        <w:trPr>
          <w:trHeight w:val="312"/>
          <w:jc w:val="center"/>
        </w:trPr>
        <w:tc>
          <w:tcPr>
            <w:tcW w:w="2547" w:type="dxa"/>
          </w:tcPr>
          <w:p w:rsidR="006024B7" w:rsidRPr="00F53F71" w:rsidRDefault="006024B7" w:rsidP="001A4644">
            <w:pPr>
              <w:suppressAutoHyphens/>
              <w:spacing w:after="0" w:line="240" w:lineRule="auto"/>
              <w:rPr>
                <w:rFonts w:ascii="Times New Roman" w:eastAsia="Calibri" w:hAnsi="Times New Roman"/>
                <w:iCs/>
                <w:sz w:val="24"/>
                <w:szCs w:val="24"/>
              </w:rPr>
            </w:pPr>
            <w:proofErr w:type="gramStart"/>
            <w:r w:rsidRPr="00F53F71">
              <w:rPr>
                <w:rFonts w:ascii="Times New Roman" w:hAnsi="Times New Roman"/>
                <w:iCs/>
                <w:sz w:val="24"/>
                <w:szCs w:val="24"/>
              </w:rPr>
              <w:lastRenderedPageBreak/>
              <w:t>ОК</w:t>
            </w:r>
            <w:proofErr w:type="gramEnd"/>
            <w:r w:rsidRPr="00F53F71">
              <w:rPr>
                <w:rFonts w:ascii="Times New Roman" w:hAnsi="Times New Roman"/>
                <w:iCs/>
                <w:sz w:val="24"/>
                <w:szCs w:val="24"/>
              </w:rPr>
              <w:t xml:space="preserve"> 06. </w:t>
            </w:r>
            <w:r w:rsidRPr="00F53F71">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953" w:type="dxa"/>
          </w:tcPr>
          <w:p w:rsidR="006024B7" w:rsidRPr="00F53F71" w:rsidRDefault="006024B7" w:rsidP="001A4644">
            <w:pPr>
              <w:spacing w:line="240" w:lineRule="auto"/>
              <w:jc w:val="both"/>
              <w:rPr>
                <w:rFonts w:ascii="Times New Roman" w:hAnsi="Times New Roman"/>
                <w:iCs/>
                <w:sz w:val="24"/>
                <w:szCs w:val="24"/>
              </w:rPr>
            </w:pPr>
            <w:r w:rsidRPr="00F53F71">
              <w:rPr>
                <w:rFonts w:ascii="Times New Roman" w:hAnsi="Times New Roman"/>
                <w:color w:val="000000"/>
                <w:sz w:val="24"/>
                <w:szCs w:val="24"/>
                <w:shd w:val="clear" w:color="auto" w:fill="FFFFFF"/>
              </w:rPr>
              <w:t xml:space="preserve">- осознание </w:t>
            </w:r>
            <w:proofErr w:type="gramStart"/>
            <w:r w:rsidRPr="00F53F71">
              <w:rPr>
                <w:rFonts w:ascii="Times New Roman" w:hAnsi="Times New Roman"/>
                <w:color w:val="000000"/>
                <w:sz w:val="24"/>
                <w:szCs w:val="24"/>
                <w:shd w:val="clear" w:color="auto" w:fill="FFFFFF"/>
              </w:rPr>
              <w:t>обучающимися</w:t>
            </w:r>
            <w:proofErr w:type="gramEnd"/>
            <w:r w:rsidRPr="00F53F71">
              <w:rPr>
                <w:rFonts w:ascii="Times New Roman" w:hAnsi="Times New Roman"/>
                <w:color w:val="000000"/>
                <w:sz w:val="24"/>
                <w:szCs w:val="24"/>
                <w:shd w:val="clear" w:color="auto" w:fill="FFFFFF"/>
              </w:rPr>
              <w:t xml:space="preserve"> российской гражданской идентичности;</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В части гражданского воспитания: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6024B7" w:rsidRPr="00F53F71" w:rsidRDefault="006024B7" w:rsidP="001A4644">
            <w:pPr>
              <w:tabs>
                <w:tab w:val="left" w:pos="419"/>
              </w:tabs>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xml:space="preserve">- готовность к гуманитарной и волонтерской </w:t>
            </w:r>
            <w:r w:rsidRPr="00F53F71">
              <w:rPr>
                <w:rFonts w:ascii="Times New Roman" w:hAnsi="Times New Roman"/>
                <w:color w:val="000000"/>
                <w:sz w:val="24"/>
                <w:szCs w:val="24"/>
                <w:shd w:val="clear" w:color="auto" w:fill="FFFFFF"/>
              </w:rPr>
              <w:lastRenderedPageBreak/>
              <w:t>деятельности;</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патриотического воспитания: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xml:space="preserve">- </w:t>
            </w:r>
            <w:proofErr w:type="spellStart"/>
            <w:r w:rsidRPr="00F53F71">
              <w:rPr>
                <w:rFonts w:ascii="Times New Roman" w:hAnsi="Times New Roman"/>
                <w:color w:val="000000"/>
                <w:sz w:val="24"/>
                <w:szCs w:val="24"/>
                <w:shd w:val="clear" w:color="auto" w:fill="FFFFFF"/>
              </w:rPr>
              <w:t>сформированность</w:t>
            </w:r>
            <w:proofErr w:type="spellEnd"/>
            <w:r w:rsidRPr="00F53F71">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6024B7" w:rsidRPr="00F53F71" w:rsidRDefault="006024B7" w:rsidP="001A4644">
            <w:pPr>
              <w:spacing w:line="240" w:lineRule="auto"/>
              <w:jc w:val="both"/>
              <w:rPr>
                <w:rFonts w:ascii="Times New Roman" w:hAnsi="Times New Roman"/>
                <w:color w:val="000000"/>
                <w:sz w:val="24"/>
                <w:szCs w:val="24"/>
              </w:rPr>
            </w:pPr>
            <w:r w:rsidRPr="00F53F71">
              <w:rPr>
                <w:rFonts w:ascii="Times New Roman" w:hAnsi="Times New Roman"/>
                <w:color w:val="000000"/>
                <w:sz w:val="24"/>
                <w:szCs w:val="24"/>
                <w:shd w:val="clear" w:color="auto" w:fill="FFFFFF"/>
              </w:rPr>
              <w:t xml:space="preserve">освоенные </w:t>
            </w:r>
            <w:proofErr w:type="gramStart"/>
            <w:r w:rsidRPr="00F53F71">
              <w:rPr>
                <w:rFonts w:ascii="Times New Roman" w:hAnsi="Times New Roman"/>
                <w:color w:val="000000"/>
                <w:sz w:val="24"/>
                <w:szCs w:val="24"/>
                <w:shd w:val="clear" w:color="auto" w:fill="FFFFFF"/>
              </w:rPr>
              <w:t>обучающимися</w:t>
            </w:r>
            <w:proofErr w:type="gramEnd"/>
            <w:r w:rsidRPr="00F53F71">
              <w:rPr>
                <w:rFonts w:ascii="Times New Roman" w:hAnsi="Times New Roman"/>
                <w:color w:val="000000"/>
                <w:sz w:val="24"/>
                <w:szCs w:val="24"/>
                <w:shd w:val="clear" w:color="auto" w:fill="FFFFFF"/>
              </w:rPr>
              <w:t xml:space="preserve"> </w:t>
            </w:r>
            <w:proofErr w:type="spellStart"/>
            <w:r w:rsidRPr="00F53F71">
              <w:rPr>
                <w:rFonts w:ascii="Times New Roman" w:hAnsi="Times New Roman"/>
                <w:color w:val="000000"/>
                <w:sz w:val="24"/>
                <w:szCs w:val="24"/>
                <w:shd w:val="clear" w:color="auto" w:fill="FFFFFF"/>
              </w:rPr>
              <w:t>межпредметные</w:t>
            </w:r>
            <w:proofErr w:type="spellEnd"/>
            <w:r w:rsidRPr="00F53F71">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rsidR="006024B7" w:rsidRPr="00F53F71" w:rsidRDefault="006024B7" w:rsidP="001A4644">
            <w:pPr>
              <w:pStyle w:val="dt-p"/>
              <w:shd w:val="clear" w:color="auto" w:fill="FFFFFF"/>
              <w:spacing w:before="0" w:beforeAutospacing="0" w:after="0" w:afterAutospacing="0"/>
              <w:jc w:val="both"/>
              <w:textAlignment w:val="baseline"/>
              <w:rPr>
                <w:color w:val="000000"/>
              </w:rPr>
            </w:pPr>
            <w:r w:rsidRPr="00F53F71">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237" w:type="dxa"/>
          </w:tcPr>
          <w:p w:rsidR="006024B7" w:rsidRPr="00F53F71" w:rsidRDefault="006024B7" w:rsidP="001A4644">
            <w:pPr>
              <w:widowControl w:val="0"/>
              <w:autoSpaceDE w:val="0"/>
              <w:autoSpaceDN w:val="0"/>
              <w:adjustRightInd w:val="0"/>
              <w:spacing w:line="240" w:lineRule="auto"/>
              <w:jc w:val="both"/>
              <w:rPr>
                <w:rFonts w:ascii="Times New Roman" w:hAnsi="Times New Roman"/>
                <w:sz w:val="24"/>
                <w:szCs w:val="24"/>
              </w:rPr>
            </w:pPr>
            <w:r w:rsidRPr="00F53F71">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sz w:val="24"/>
                <w:szCs w:val="24"/>
              </w:rPr>
              <w:t>- сформировать умения определять и учитывать историко-культурный контекст и конте</w:t>
            </w:r>
            <w:proofErr w:type="gramStart"/>
            <w:r w:rsidRPr="00F53F71">
              <w:rPr>
                <w:rFonts w:ascii="Times New Roman" w:hAnsi="Times New Roman"/>
                <w:sz w:val="24"/>
                <w:szCs w:val="24"/>
              </w:rPr>
              <w:t>кст тв</w:t>
            </w:r>
            <w:proofErr w:type="gramEnd"/>
            <w:r w:rsidRPr="00F53F71">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tc>
      </w:tr>
      <w:tr w:rsidR="006024B7" w:rsidRPr="00F53F71" w:rsidTr="001A4644">
        <w:trPr>
          <w:trHeight w:val="504"/>
          <w:jc w:val="center"/>
        </w:trPr>
        <w:tc>
          <w:tcPr>
            <w:tcW w:w="2547" w:type="dxa"/>
          </w:tcPr>
          <w:p w:rsidR="006024B7" w:rsidRPr="00F53F71" w:rsidRDefault="006024B7" w:rsidP="001A4644">
            <w:pPr>
              <w:suppressAutoHyphens/>
              <w:spacing w:after="0" w:line="240" w:lineRule="auto"/>
              <w:rPr>
                <w:rFonts w:ascii="Times New Roman" w:eastAsia="Calibri" w:hAnsi="Times New Roman"/>
                <w:iCs/>
                <w:sz w:val="24"/>
                <w:szCs w:val="24"/>
              </w:rPr>
            </w:pPr>
            <w:proofErr w:type="gramStart"/>
            <w:r w:rsidRPr="00F53F71">
              <w:rPr>
                <w:rFonts w:ascii="Times New Roman" w:hAnsi="Times New Roman"/>
                <w:iCs/>
                <w:sz w:val="24"/>
                <w:szCs w:val="24"/>
              </w:rPr>
              <w:lastRenderedPageBreak/>
              <w:t>ОК</w:t>
            </w:r>
            <w:proofErr w:type="gramEnd"/>
            <w:r w:rsidRPr="00F53F71">
              <w:rPr>
                <w:rFonts w:ascii="Times New Roman" w:hAnsi="Times New Roman"/>
                <w:iCs/>
                <w:sz w:val="24"/>
                <w:szCs w:val="24"/>
              </w:rPr>
              <w:t xml:space="preserve"> 09. </w:t>
            </w:r>
            <w:r w:rsidRPr="00F53F71">
              <w:rPr>
                <w:rFonts w:ascii="Times New Roman" w:hAnsi="Times New Roman"/>
                <w:sz w:val="24"/>
                <w:szCs w:val="24"/>
              </w:rPr>
              <w:t xml:space="preserve">Пользоваться профессиональной документацией на государственном и </w:t>
            </w:r>
            <w:r w:rsidRPr="00F53F71">
              <w:rPr>
                <w:rFonts w:ascii="Times New Roman" w:hAnsi="Times New Roman"/>
                <w:sz w:val="24"/>
                <w:szCs w:val="24"/>
              </w:rPr>
              <w:lastRenderedPageBreak/>
              <w:t>иностранном языках</w:t>
            </w:r>
          </w:p>
        </w:tc>
        <w:tc>
          <w:tcPr>
            <w:tcW w:w="5953" w:type="dxa"/>
          </w:tcPr>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lastRenderedPageBreak/>
              <w:t>В области ценности научного познания:</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xml:space="preserve">- </w:t>
            </w:r>
            <w:proofErr w:type="spellStart"/>
            <w:r w:rsidRPr="00F53F71">
              <w:rPr>
                <w:rFonts w:ascii="Times New Roman" w:hAnsi="Times New Roman"/>
                <w:color w:val="000000"/>
                <w:sz w:val="24"/>
                <w:szCs w:val="24"/>
                <w:shd w:val="clear" w:color="auto" w:fill="FFFFFF"/>
              </w:rPr>
              <w:t>сформированность</w:t>
            </w:r>
            <w:proofErr w:type="spellEnd"/>
            <w:r w:rsidRPr="00F53F71">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24B7" w:rsidRPr="00F53F71" w:rsidRDefault="006024B7" w:rsidP="001A4644">
            <w:pPr>
              <w:spacing w:line="240" w:lineRule="auto"/>
              <w:jc w:val="both"/>
              <w:rPr>
                <w:rFonts w:ascii="Times New Roman" w:hAnsi="Times New Roman"/>
                <w:sz w:val="24"/>
                <w:szCs w:val="24"/>
              </w:rPr>
            </w:pPr>
            <w:r w:rsidRPr="00F53F71">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6024B7" w:rsidRPr="00F53F71" w:rsidRDefault="006024B7" w:rsidP="001A4644">
            <w:pPr>
              <w:spacing w:line="240" w:lineRule="auto"/>
              <w:jc w:val="both"/>
              <w:rPr>
                <w:rStyle w:val="dt-m"/>
                <w:rFonts w:ascii="Times New Roman" w:hAnsi="Times New Roman"/>
                <w:color w:val="808080"/>
                <w:sz w:val="24"/>
                <w:szCs w:val="24"/>
                <w:shd w:val="clear" w:color="auto" w:fill="FFFFFF"/>
              </w:rPr>
            </w:pPr>
            <w:r w:rsidRPr="00F53F71">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6024B7" w:rsidRPr="00F53F71" w:rsidRDefault="006024B7" w:rsidP="001A4644">
            <w:pPr>
              <w:spacing w:line="240" w:lineRule="auto"/>
              <w:jc w:val="both"/>
              <w:rPr>
                <w:rFonts w:ascii="Times New Roman" w:hAnsi="Times New Roman"/>
                <w:color w:val="000000"/>
                <w:sz w:val="24"/>
                <w:szCs w:val="24"/>
                <w:shd w:val="clear" w:color="auto" w:fill="FFFFFF"/>
              </w:rPr>
            </w:pPr>
            <w:r w:rsidRPr="00F53F71">
              <w:rPr>
                <w:rStyle w:val="dt-m"/>
                <w:rFonts w:ascii="Times New Roman" w:hAnsi="Times New Roman"/>
                <w:color w:val="808080"/>
                <w:sz w:val="24"/>
                <w:szCs w:val="24"/>
                <w:shd w:val="clear" w:color="auto" w:fill="FFFFFF"/>
              </w:rPr>
              <w:t>б)</w:t>
            </w:r>
            <w:r w:rsidRPr="00F53F71">
              <w:rPr>
                <w:rFonts w:ascii="Times New Roman" w:hAnsi="Times New Roman"/>
                <w:color w:val="000000"/>
                <w:sz w:val="24"/>
                <w:szCs w:val="24"/>
                <w:shd w:val="clear" w:color="auto" w:fill="FFFFFF"/>
              </w:rPr>
              <w:t> базовые исследовательские действия:</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024B7" w:rsidRPr="00F53F71" w:rsidRDefault="006024B7" w:rsidP="001A4644">
            <w:pPr>
              <w:shd w:val="clear" w:color="auto" w:fill="FFFFFF"/>
              <w:spacing w:line="240" w:lineRule="auto"/>
              <w:jc w:val="both"/>
              <w:textAlignment w:val="baseline"/>
              <w:rPr>
                <w:rFonts w:ascii="Times New Roman" w:hAnsi="Times New Roman"/>
                <w:color w:val="000000"/>
                <w:sz w:val="24"/>
                <w:szCs w:val="24"/>
              </w:rPr>
            </w:pPr>
            <w:r w:rsidRPr="00F53F71">
              <w:rPr>
                <w:rFonts w:ascii="Times New Roman" w:hAnsi="Times New Roman"/>
                <w:color w:val="000000"/>
                <w:sz w:val="24"/>
                <w:szCs w:val="24"/>
              </w:rPr>
              <w:t xml:space="preserve">- формирование научного типа мышления, владение </w:t>
            </w:r>
            <w:r w:rsidRPr="00F53F71">
              <w:rPr>
                <w:rFonts w:ascii="Times New Roman" w:hAnsi="Times New Roman"/>
                <w:color w:val="000000"/>
                <w:sz w:val="24"/>
                <w:szCs w:val="24"/>
              </w:rPr>
              <w:lastRenderedPageBreak/>
              <w:t>научной терминологией, ключевыми понятиями и методами;</w:t>
            </w:r>
          </w:p>
          <w:p w:rsidR="006024B7" w:rsidRPr="00F53F71" w:rsidRDefault="006024B7" w:rsidP="001A4644">
            <w:pPr>
              <w:suppressAutoHyphens/>
              <w:spacing w:after="0" w:line="240" w:lineRule="auto"/>
              <w:jc w:val="both"/>
              <w:rPr>
                <w:rFonts w:ascii="Times New Roman" w:eastAsia="Calibri" w:hAnsi="Times New Roman"/>
                <w:iCs/>
                <w:sz w:val="24"/>
                <w:szCs w:val="24"/>
              </w:rPr>
            </w:pPr>
            <w:r w:rsidRPr="00F53F71">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237" w:type="dxa"/>
          </w:tcPr>
          <w:p w:rsidR="006024B7" w:rsidRPr="00F53F71" w:rsidRDefault="006024B7" w:rsidP="001A4644">
            <w:pPr>
              <w:suppressAutoHyphens/>
              <w:spacing w:after="0" w:line="240" w:lineRule="auto"/>
              <w:jc w:val="both"/>
              <w:rPr>
                <w:rFonts w:ascii="Times New Roman" w:eastAsia="Calibri" w:hAnsi="Times New Roman"/>
                <w:iCs/>
                <w:sz w:val="24"/>
                <w:szCs w:val="24"/>
              </w:rPr>
            </w:pPr>
            <w:proofErr w:type="gramStart"/>
            <w:r w:rsidRPr="00F53F71">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w:t>
            </w:r>
            <w:r w:rsidRPr="00F53F71">
              <w:rPr>
                <w:rFonts w:ascii="Times New Roman" w:hAnsi="Times New Roman"/>
                <w:sz w:val="24"/>
                <w:szCs w:val="24"/>
              </w:rPr>
              <w:lastRenderedPageBreak/>
              <w:t>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roofErr w:type="gramEnd"/>
          </w:p>
        </w:tc>
      </w:tr>
      <w:tr w:rsidR="006024B7" w:rsidRPr="00F53F71" w:rsidTr="001A4644">
        <w:trPr>
          <w:trHeight w:val="1956"/>
          <w:jc w:val="center"/>
        </w:trPr>
        <w:tc>
          <w:tcPr>
            <w:tcW w:w="2547" w:type="dxa"/>
          </w:tcPr>
          <w:p w:rsidR="006024B7" w:rsidRPr="00251EE3" w:rsidRDefault="006024B7" w:rsidP="001A4644">
            <w:pPr>
              <w:suppressAutoHyphens/>
              <w:spacing w:after="0" w:line="240" w:lineRule="auto"/>
              <w:rPr>
                <w:rFonts w:ascii="Times New Roman" w:eastAsia="Calibri" w:hAnsi="Times New Roman"/>
                <w:iCs/>
                <w:sz w:val="24"/>
                <w:szCs w:val="24"/>
              </w:rPr>
            </w:pPr>
            <w:r w:rsidRPr="00251EE3">
              <w:rPr>
                <w:rFonts w:ascii="Times New Roman" w:eastAsia="Calibri" w:hAnsi="Times New Roman"/>
                <w:iCs/>
                <w:sz w:val="24"/>
                <w:szCs w:val="24"/>
              </w:rPr>
              <w:lastRenderedPageBreak/>
              <w:t xml:space="preserve">ПК </w:t>
            </w:r>
            <w:r w:rsidRPr="00251EE3">
              <w:rPr>
                <w:rFonts w:ascii="Times New Roman" w:hAnsi="Times New Roman"/>
                <w:sz w:val="24"/>
                <w:szCs w:val="24"/>
              </w:rPr>
              <w:t>1.2. Использовать конструкторскую, нормативно-техническую и производственно-технологическую документацию по сварке.</w:t>
            </w:r>
          </w:p>
        </w:tc>
        <w:tc>
          <w:tcPr>
            <w:tcW w:w="5953" w:type="dxa"/>
          </w:tcPr>
          <w:p w:rsidR="006024B7" w:rsidRPr="00F53F71" w:rsidRDefault="006024B7" w:rsidP="001A4644">
            <w:pPr>
              <w:suppressAutoHyphens/>
              <w:spacing w:after="0" w:line="240" w:lineRule="auto"/>
              <w:jc w:val="both"/>
              <w:rPr>
                <w:rFonts w:ascii="Times New Roman" w:eastAsia="Calibri" w:hAnsi="Times New Roman"/>
                <w:iCs/>
                <w:sz w:val="24"/>
                <w:szCs w:val="24"/>
              </w:rPr>
            </w:pPr>
          </w:p>
        </w:tc>
        <w:tc>
          <w:tcPr>
            <w:tcW w:w="6237" w:type="dxa"/>
          </w:tcPr>
          <w:p w:rsidR="006024B7" w:rsidRPr="00F53F71" w:rsidRDefault="006024B7" w:rsidP="001A4644">
            <w:pPr>
              <w:suppressAutoHyphens/>
              <w:spacing w:after="0" w:line="240" w:lineRule="auto"/>
              <w:jc w:val="both"/>
              <w:rPr>
                <w:rFonts w:ascii="Times New Roman" w:eastAsia="Calibri" w:hAnsi="Times New Roman"/>
                <w:iCs/>
                <w:sz w:val="24"/>
                <w:szCs w:val="24"/>
              </w:rPr>
            </w:pPr>
          </w:p>
        </w:tc>
      </w:tr>
    </w:tbl>
    <w:p w:rsidR="006024B7" w:rsidRPr="00D0115E" w:rsidRDefault="006024B7" w:rsidP="006024B7">
      <w:pPr>
        <w:spacing w:line="240" w:lineRule="auto"/>
        <w:rPr>
          <w:rFonts w:ascii="Times New Roman" w:hAnsi="Times New Roman"/>
          <w:sz w:val="24"/>
          <w:szCs w:val="24"/>
        </w:rPr>
        <w:sectPr w:rsidR="006024B7" w:rsidRPr="00D0115E" w:rsidSect="00784C2B">
          <w:pgSz w:w="16838" w:h="11906" w:orient="landscape"/>
          <w:pgMar w:top="1134" w:right="1134" w:bottom="851" w:left="851" w:header="709" w:footer="709" w:gutter="0"/>
          <w:cols w:space="720"/>
          <w:docGrid w:linePitch="299"/>
        </w:sectPr>
      </w:pPr>
    </w:p>
    <w:p w:rsidR="006024B7" w:rsidRPr="00D0115E" w:rsidRDefault="006024B7" w:rsidP="006024B7">
      <w:pPr>
        <w:pStyle w:val="1"/>
        <w:spacing w:before="0" w:line="240" w:lineRule="auto"/>
        <w:jc w:val="center"/>
        <w:rPr>
          <w:rFonts w:ascii="Times New Roman" w:hAnsi="Times New Roman" w:cs="Times New Roman"/>
          <w:b/>
          <w:bCs/>
          <w:color w:val="auto"/>
          <w:sz w:val="24"/>
          <w:szCs w:val="24"/>
        </w:rPr>
      </w:pPr>
      <w:bookmarkStart w:id="10" w:name="_Toc134782719"/>
      <w:r w:rsidRPr="00D0115E">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10"/>
    </w:p>
    <w:p w:rsidR="006024B7" w:rsidRPr="00D0115E" w:rsidRDefault="006024B7" w:rsidP="006024B7">
      <w:pPr>
        <w:suppressAutoHyphens/>
        <w:spacing w:after="0" w:line="240" w:lineRule="auto"/>
        <w:rPr>
          <w:rFonts w:ascii="Times New Roman" w:hAnsi="Times New Roman"/>
          <w:b/>
          <w:sz w:val="24"/>
          <w:szCs w:val="24"/>
        </w:rPr>
      </w:pPr>
    </w:p>
    <w:p w:rsidR="006024B7" w:rsidRPr="00D0115E" w:rsidRDefault="006024B7" w:rsidP="006024B7">
      <w:pPr>
        <w:suppressAutoHyphens/>
        <w:spacing w:after="0" w:line="240" w:lineRule="auto"/>
        <w:rPr>
          <w:rFonts w:ascii="Times New Roman" w:hAnsi="Times New Roman"/>
          <w:b/>
          <w:sz w:val="24"/>
          <w:szCs w:val="24"/>
        </w:rPr>
      </w:pPr>
      <w:r w:rsidRPr="00D0115E">
        <w:rPr>
          <w:rFonts w:ascii="Times New Roman" w:hAnsi="Times New Roman"/>
          <w:b/>
          <w:sz w:val="24"/>
          <w:szCs w:val="24"/>
        </w:rPr>
        <w:t>2.1. Объем дисциплины и виды учебной работы</w:t>
      </w:r>
    </w:p>
    <w:p w:rsidR="006024B7" w:rsidRPr="00D0115E"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6024B7" w:rsidRPr="00D0115E" w:rsidTr="001A4644">
        <w:trPr>
          <w:trHeight w:val="485"/>
        </w:trPr>
        <w:tc>
          <w:tcPr>
            <w:tcW w:w="7945" w:type="dxa"/>
            <w:shd w:val="clear" w:color="auto" w:fill="auto"/>
          </w:tcPr>
          <w:p w:rsidR="006024B7" w:rsidRPr="00D0115E" w:rsidRDefault="006024B7" w:rsidP="001A4644">
            <w:pPr>
              <w:ind w:left="57" w:right="57"/>
              <w:jc w:val="center"/>
              <w:rPr>
                <w:rFonts w:ascii="Times New Roman" w:hAnsi="Times New Roman"/>
                <w:b/>
                <w:sz w:val="24"/>
                <w:szCs w:val="24"/>
              </w:rPr>
            </w:pPr>
            <w:r w:rsidRPr="00D0115E">
              <w:rPr>
                <w:rFonts w:ascii="Times New Roman" w:hAnsi="Times New Roman"/>
                <w:b/>
                <w:sz w:val="24"/>
                <w:szCs w:val="24"/>
              </w:rPr>
              <w:t>Вид учебной работы</w:t>
            </w:r>
          </w:p>
        </w:tc>
        <w:tc>
          <w:tcPr>
            <w:tcW w:w="1844" w:type="dxa"/>
            <w:shd w:val="clear" w:color="auto" w:fill="auto"/>
          </w:tcPr>
          <w:p w:rsidR="006024B7" w:rsidRPr="00D0115E" w:rsidRDefault="006024B7" w:rsidP="001A4644">
            <w:pPr>
              <w:ind w:left="57" w:right="57"/>
              <w:jc w:val="center"/>
              <w:rPr>
                <w:rFonts w:ascii="Times New Roman" w:hAnsi="Times New Roman"/>
                <w:b/>
                <w:i/>
                <w:sz w:val="24"/>
                <w:szCs w:val="24"/>
              </w:rPr>
            </w:pPr>
            <w:r w:rsidRPr="00D0115E">
              <w:rPr>
                <w:rFonts w:ascii="Times New Roman" w:hAnsi="Times New Roman"/>
                <w:b/>
                <w:i/>
                <w:sz w:val="24"/>
                <w:szCs w:val="24"/>
              </w:rPr>
              <w:t>Объем в часах</w:t>
            </w:r>
          </w:p>
        </w:tc>
      </w:tr>
      <w:tr w:rsidR="006024B7" w:rsidRPr="00D0115E" w:rsidTr="001A4644">
        <w:trPr>
          <w:trHeight w:val="485"/>
        </w:trPr>
        <w:tc>
          <w:tcPr>
            <w:tcW w:w="7945" w:type="dxa"/>
            <w:shd w:val="clear" w:color="auto" w:fill="auto"/>
          </w:tcPr>
          <w:p w:rsidR="006024B7" w:rsidRPr="00D0115E" w:rsidRDefault="006024B7" w:rsidP="001A4644">
            <w:pPr>
              <w:ind w:left="57" w:right="57"/>
              <w:rPr>
                <w:rFonts w:ascii="Times New Roman" w:hAnsi="Times New Roman"/>
                <w:b/>
                <w:sz w:val="24"/>
                <w:szCs w:val="24"/>
              </w:rPr>
            </w:pPr>
            <w:r w:rsidRPr="00D0115E">
              <w:rPr>
                <w:rFonts w:ascii="Times New Roman" w:hAnsi="Times New Roman"/>
                <w:b/>
                <w:sz w:val="24"/>
                <w:szCs w:val="24"/>
              </w:rPr>
              <w:t>Объем образовательной программы дисциплины</w:t>
            </w:r>
          </w:p>
        </w:tc>
        <w:tc>
          <w:tcPr>
            <w:tcW w:w="1844" w:type="dxa"/>
            <w:shd w:val="clear" w:color="auto" w:fill="auto"/>
          </w:tcPr>
          <w:p w:rsidR="006024B7" w:rsidRPr="00042DA0" w:rsidRDefault="006024B7" w:rsidP="001A4644">
            <w:pPr>
              <w:ind w:left="57" w:right="57"/>
              <w:jc w:val="center"/>
              <w:rPr>
                <w:rFonts w:ascii="Times New Roman" w:hAnsi="Times New Roman"/>
                <w:b/>
                <w:i/>
                <w:sz w:val="24"/>
                <w:szCs w:val="24"/>
              </w:rPr>
            </w:pPr>
            <w:r w:rsidRPr="00042DA0">
              <w:rPr>
                <w:rFonts w:ascii="Times New Roman" w:hAnsi="Times New Roman"/>
                <w:b/>
                <w:sz w:val="24"/>
                <w:szCs w:val="24"/>
              </w:rPr>
              <w:t>108</w:t>
            </w:r>
          </w:p>
        </w:tc>
      </w:tr>
      <w:tr w:rsidR="006024B7" w:rsidRPr="00D0115E" w:rsidTr="001A4644">
        <w:trPr>
          <w:trHeight w:val="485"/>
        </w:trPr>
        <w:tc>
          <w:tcPr>
            <w:tcW w:w="7945" w:type="dxa"/>
            <w:shd w:val="clear" w:color="auto" w:fill="auto"/>
          </w:tcPr>
          <w:p w:rsidR="006024B7" w:rsidRPr="00D0115E" w:rsidRDefault="006024B7" w:rsidP="001A4644">
            <w:pPr>
              <w:ind w:left="57" w:right="57"/>
              <w:rPr>
                <w:rFonts w:ascii="Times New Roman" w:hAnsi="Times New Roman"/>
                <w:b/>
                <w:sz w:val="24"/>
                <w:szCs w:val="24"/>
              </w:rPr>
            </w:pPr>
            <w:r w:rsidRPr="00D0115E">
              <w:rPr>
                <w:rFonts w:ascii="Times New Roman" w:hAnsi="Times New Roman"/>
                <w:b/>
                <w:sz w:val="24"/>
                <w:szCs w:val="24"/>
              </w:rPr>
              <w:t xml:space="preserve">в </w:t>
            </w:r>
            <w:proofErr w:type="spellStart"/>
            <w:r w:rsidRPr="00D0115E">
              <w:rPr>
                <w:rFonts w:ascii="Times New Roman" w:hAnsi="Times New Roman"/>
                <w:b/>
                <w:sz w:val="24"/>
                <w:szCs w:val="24"/>
              </w:rPr>
              <w:t>т.ч</w:t>
            </w:r>
            <w:proofErr w:type="spellEnd"/>
            <w:r w:rsidRPr="00D0115E">
              <w:rPr>
                <w:rFonts w:ascii="Times New Roman" w:hAnsi="Times New Roman"/>
                <w:b/>
                <w:sz w:val="24"/>
                <w:szCs w:val="24"/>
              </w:rPr>
              <w:t>.</w:t>
            </w:r>
          </w:p>
        </w:tc>
        <w:tc>
          <w:tcPr>
            <w:tcW w:w="1844" w:type="dxa"/>
            <w:shd w:val="clear" w:color="auto" w:fill="auto"/>
          </w:tcPr>
          <w:p w:rsidR="006024B7" w:rsidRPr="00042DA0" w:rsidRDefault="006024B7" w:rsidP="001A4644">
            <w:pPr>
              <w:ind w:left="57" w:right="57"/>
              <w:jc w:val="center"/>
              <w:rPr>
                <w:rFonts w:ascii="Times New Roman" w:hAnsi="Times New Roman"/>
                <w:b/>
                <w:sz w:val="24"/>
                <w:szCs w:val="24"/>
              </w:rPr>
            </w:pPr>
          </w:p>
        </w:tc>
      </w:tr>
      <w:tr w:rsidR="006024B7" w:rsidRPr="00D0115E" w:rsidTr="001A4644">
        <w:trPr>
          <w:trHeight w:val="485"/>
        </w:trPr>
        <w:tc>
          <w:tcPr>
            <w:tcW w:w="7945" w:type="dxa"/>
            <w:shd w:val="clear" w:color="auto" w:fill="auto"/>
          </w:tcPr>
          <w:p w:rsidR="006024B7" w:rsidRPr="00D0115E" w:rsidRDefault="006024B7" w:rsidP="001A4644">
            <w:pPr>
              <w:ind w:left="57" w:right="57"/>
              <w:rPr>
                <w:rFonts w:ascii="Times New Roman" w:hAnsi="Times New Roman"/>
                <w:b/>
                <w:sz w:val="24"/>
                <w:szCs w:val="24"/>
              </w:rPr>
            </w:pPr>
            <w:r w:rsidRPr="00D0115E">
              <w:rPr>
                <w:rFonts w:ascii="Times New Roman" w:hAnsi="Times New Roman"/>
                <w:b/>
                <w:sz w:val="24"/>
                <w:szCs w:val="24"/>
              </w:rPr>
              <w:t>1. Основное содержание</w:t>
            </w:r>
          </w:p>
        </w:tc>
        <w:tc>
          <w:tcPr>
            <w:tcW w:w="1844" w:type="dxa"/>
            <w:shd w:val="clear" w:color="auto" w:fill="auto"/>
          </w:tcPr>
          <w:p w:rsidR="006024B7" w:rsidRPr="00042DA0" w:rsidRDefault="006024B7" w:rsidP="001A4644">
            <w:pPr>
              <w:ind w:left="57" w:right="57"/>
              <w:jc w:val="center"/>
              <w:rPr>
                <w:rFonts w:ascii="Times New Roman" w:hAnsi="Times New Roman"/>
                <w:b/>
                <w:sz w:val="24"/>
                <w:szCs w:val="24"/>
              </w:rPr>
            </w:pPr>
            <w:r w:rsidRPr="00042DA0">
              <w:rPr>
                <w:rFonts w:ascii="Times New Roman" w:hAnsi="Times New Roman"/>
                <w:b/>
                <w:sz w:val="24"/>
                <w:szCs w:val="24"/>
              </w:rPr>
              <w:t>92</w:t>
            </w:r>
          </w:p>
        </w:tc>
      </w:tr>
      <w:tr w:rsidR="006024B7" w:rsidRPr="00D0115E" w:rsidTr="001A4644">
        <w:trPr>
          <w:trHeight w:val="517"/>
        </w:trPr>
        <w:tc>
          <w:tcPr>
            <w:tcW w:w="9789" w:type="dxa"/>
            <w:gridSpan w:val="2"/>
            <w:vAlign w:val="center"/>
          </w:tcPr>
          <w:p w:rsidR="006024B7" w:rsidRPr="00042DA0" w:rsidRDefault="006024B7" w:rsidP="001A4644">
            <w:pPr>
              <w:ind w:left="57" w:right="57"/>
              <w:rPr>
                <w:rFonts w:ascii="Times New Roman" w:hAnsi="Times New Roman"/>
                <w:sz w:val="24"/>
                <w:szCs w:val="24"/>
              </w:rPr>
            </w:pPr>
            <w:r w:rsidRPr="00042DA0">
              <w:rPr>
                <w:rFonts w:ascii="Times New Roman" w:hAnsi="Times New Roman"/>
                <w:sz w:val="24"/>
                <w:szCs w:val="24"/>
              </w:rPr>
              <w:t>в т. ч.:</w:t>
            </w:r>
          </w:p>
        </w:tc>
      </w:tr>
      <w:tr w:rsidR="006024B7" w:rsidRPr="00D0115E" w:rsidTr="001A4644">
        <w:trPr>
          <w:trHeight w:val="517"/>
        </w:trPr>
        <w:tc>
          <w:tcPr>
            <w:tcW w:w="7945" w:type="dxa"/>
            <w:vAlign w:val="center"/>
          </w:tcPr>
          <w:p w:rsidR="006024B7" w:rsidRPr="00D0115E" w:rsidRDefault="006024B7" w:rsidP="001A4644">
            <w:pPr>
              <w:ind w:left="57" w:right="57"/>
              <w:rPr>
                <w:rFonts w:ascii="Times New Roman" w:hAnsi="Times New Roman"/>
                <w:sz w:val="24"/>
                <w:szCs w:val="24"/>
              </w:rPr>
            </w:pPr>
            <w:r w:rsidRPr="00D0115E">
              <w:rPr>
                <w:rFonts w:ascii="Times New Roman" w:hAnsi="Times New Roman"/>
                <w:sz w:val="24"/>
                <w:szCs w:val="24"/>
              </w:rPr>
              <w:t>теоретическое обучение</w:t>
            </w:r>
          </w:p>
        </w:tc>
        <w:tc>
          <w:tcPr>
            <w:tcW w:w="1844" w:type="dxa"/>
            <w:vAlign w:val="center"/>
          </w:tcPr>
          <w:p w:rsidR="006024B7" w:rsidRPr="00042DA0" w:rsidRDefault="006024B7" w:rsidP="001A4644">
            <w:pPr>
              <w:ind w:left="57" w:right="57"/>
              <w:jc w:val="center"/>
              <w:rPr>
                <w:rFonts w:ascii="Times New Roman" w:hAnsi="Times New Roman"/>
                <w:sz w:val="24"/>
                <w:szCs w:val="24"/>
              </w:rPr>
            </w:pPr>
            <w:r w:rsidRPr="00042DA0">
              <w:rPr>
                <w:rFonts w:ascii="Times New Roman" w:hAnsi="Times New Roman"/>
                <w:sz w:val="24"/>
                <w:szCs w:val="24"/>
              </w:rPr>
              <w:t>63</w:t>
            </w:r>
          </w:p>
        </w:tc>
      </w:tr>
      <w:tr w:rsidR="006024B7" w:rsidRPr="00D0115E" w:rsidTr="001A4644">
        <w:trPr>
          <w:trHeight w:val="517"/>
        </w:trPr>
        <w:tc>
          <w:tcPr>
            <w:tcW w:w="7945" w:type="dxa"/>
            <w:vAlign w:val="center"/>
          </w:tcPr>
          <w:p w:rsidR="006024B7" w:rsidRPr="00D0115E" w:rsidRDefault="006024B7" w:rsidP="001A4644">
            <w:pPr>
              <w:ind w:left="57" w:right="57"/>
              <w:rPr>
                <w:rFonts w:ascii="Times New Roman" w:hAnsi="Times New Roman"/>
                <w:sz w:val="24"/>
                <w:szCs w:val="24"/>
              </w:rPr>
            </w:pPr>
            <w:r w:rsidRPr="00D0115E">
              <w:rPr>
                <w:rFonts w:ascii="Times New Roman" w:hAnsi="Times New Roman"/>
                <w:sz w:val="24"/>
                <w:szCs w:val="24"/>
              </w:rPr>
              <w:t>практические занятия</w:t>
            </w:r>
          </w:p>
        </w:tc>
        <w:tc>
          <w:tcPr>
            <w:tcW w:w="1844" w:type="dxa"/>
            <w:vAlign w:val="center"/>
          </w:tcPr>
          <w:p w:rsidR="006024B7" w:rsidRPr="00042DA0" w:rsidRDefault="006024B7" w:rsidP="001A4644">
            <w:pPr>
              <w:ind w:left="57" w:right="57"/>
              <w:jc w:val="center"/>
              <w:rPr>
                <w:rFonts w:ascii="Times New Roman" w:hAnsi="Times New Roman"/>
                <w:sz w:val="24"/>
                <w:szCs w:val="24"/>
              </w:rPr>
            </w:pPr>
            <w:r w:rsidRPr="00042DA0">
              <w:rPr>
                <w:rFonts w:ascii="Times New Roman" w:hAnsi="Times New Roman"/>
                <w:sz w:val="24"/>
                <w:szCs w:val="24"/>
              </w:rPr>
              <w:t>29</w:t>
            </w:r>
          </w:p>
        </w:tc>
      </w:tr>
      <w:tr w:rsidR="006024B7" w:rsidRPr="00D0115E" w:rsidTr="001A4644">
        <w:trPr>
          <w:trHeight w:val="517"/>
        </w:trPr>
        <w:tc>
          <w:tcPr>
            <w:tcW w:w="7945" w:type="dxa"/>
            <w:vAlign w:val="center"/>
          </w:tcPr>
          <w:p w:rsidR="006024B7" w:rsidRPr="00D0115E" w:rsidRDefault="006024B7" w:rsidP="001A4644">
            <w:pPr>
              <w:ind w:left="57" w:right="57"/>
              <w:rPr>
                <w:rFonts w:ascii="Times New Roman" w:hAnsi="Times New Roman"/>
                <w:b/>
                <w:sz w:val="24"/>
                <w:szCs w:val="24"/>
              </w:rPr>
            </w:pPr>
            <w:r w:rsidRPr="00D0115E">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6024B7" w:rsidRPr="00042DA0" w:rsidRDefault="006024B7" w:rsidP="001A4644">
            <w:pPr>
              <w:ind w:left="57" w:right="57"/>
              <w:jc w:val="center"/>
              <w:rPr>
                <w:rFonts w:ascii="Times New Roman" w:hAnsi="Times New Roman"/>
                <w:b/>
                <w:sz w:val="24"/>
                <w:szCs w:val="24"/>
              </w:rPr>
            </w:pPr>
            <w:r w:rsidRPr="00042DA0">
              <w:rPr>
                <w:rFonts w:ascii="Times New Roman" w:hAnsi="Times New Roman"/>
                <w:b/>
                <w:sz w:val="24"/>
                <w:szCs w:val="24"/>
              </w:rPr>
              <w:t>14</w:t>
            </w:r>
          </w:p>
        </w:tc>
      </w:tr>
      <w:tr w:rsidR="006024B7" w:rsidRPr="00D0115E" w:rsidTr="001A4644">
        <w:trPr>
          <w:trHeight w:val="517"/>
        </w:trPr>
        <w:tc>
          <w:tcPr>
            <w:tcW w:w="7945" w:type="dxa"/>
            <w:vAlign w:val="center"/>
          </w:tcPr>
          <w:p w:rsidR="006024B7" w:rsidRPr="00D0115E" w:rsidRDefault="006024B7" w:rsidP="001A4644">
            <w:pPr>
              <w:ind w:left="57" w:right="57"/>
              <w:rPr>
                <w:rFonts w:ascii="Times New Roman" w:hAnsi="Times New Roman"/>
                <w:sz w:val="24"/>
                <w:szCs w:val="24"/>
              </w:rPr>
            </w:pPr>
            <w:r w:rsidRPr="00D0115E">
              <w:rPr>
                <w:rFonts w:ascii="Times New Roman" w:hAnsi="Times New Roman"/>
                <w:sz w:val="24"/>
                <w:szCs w:val="24"/>
              </w:rPr>
              <w:t>в т. ч.:</w:t>
            </w:r>
          </w:p>
        </w:tc>
        <w:tc>
          <w:tcPr>
            <w:tcW w:w="1844" w:type="dxa"/>
            <w:vAlign w:val="center"/>
          </w:tcPr>
          <w:p w:rsidR="006024B7" w:rsidRPr="00042DA0" w:rsidRDefault="006024B7" w:rsidP="001A4644">
            <w:pPr>
              <w:ind w:left="57" w:right="57"/>
              <w:jc w:val="center"/>
              <w:rPr>
                <w:rFonts w:ascii="Times New Roman" w:hAnsi="Times New Roman"/>
                <w:sz w:val="24"/>
                <w:szCs w:val="24"/>
              </w:rPr>
            </w:pPr>
          </w:p>
        </w:tc>
      </w:tr>
      <w:tr w:rsidR="006024B7" w:rsidRPr="00D0115E" w:rsidTr="001A4644">
        <w:trPr>
          <w:trHeight w:val="517"/>
        </w:trPr>
        <w:tc>
          <w:tcPr>
            <w:tcW w:w="7945" w:type="dxa"/>
            <w:vAlign w:val="center"/>
          </w:tcPr>
          <w:p w:rsidR="006024B7" w:rsidRPr="00D0115E" w:rsidRDefault="006024B7" w:rsidP="001A4644">
            <w:pPr>
              <w:ind w:left="57" w:right="57"/>
              <w:rPr>
                <w:rFonts w:ascii="Times New Roman" w:hAnsi="Times New Roman"/>
                <w:sz w:val="24"/>
                <w:szCs w:val="24"/>
              </w:rPr>
            </w:pPr>
            <w:r w:rsidRPr="00D0115E">
              <w:rPr>
                <w:rFonts w:ascii="Times New Roman" w:hAnsi="Times New Roman"/>
                <w:sz w:val="24"/>
                <w:szCs w:val="24"/>
              </w:rPr>
              <w:t>теоретическое обучение</w:t>
            </w:r>
          </w:p>
        </w:tc>
        <w:tc>
          <w:tcPr>
            <w:tcW w:w="1844" w:type="dxa"/>
            <w:vAlign w:val="center"/>
          </w:tcPr>
          <w:p w:rsidR="006024B7" w:rsidRPr="00042DA0" w:rsidRDefault="006024B7" w:rsidP="001A4644">
            <w:pPr>
              <w:ind w:left="57" w:right="57"/>
              <w:jc w:val="center"/>
              <w:rPr>
                <w:rFonts w:ascii="Times New Roman" w:hAnsi="Times New Roman"/>
                <w:sz w:val="24"/>
                <w:szCs w:val="24"/>
              </w:rPr>
            </w:pPr>
            <w:r w:rsidRPr="00042DA0">
              <w:rPr>
                <w:rFonts w:ascii="Times New Roman" w:hAnsi="Times New Roman"/>
                <w:sz w:val="24"/>
                <w:szCs w:val="24"/>
              </w:rPr>
              <w:t>-</w:t>
            </w:r>
          </w:p>
        </w:tc>
      </w:tr>
      <w:tr w:rsidR="006024B7" w:rsidRPr="00D0115E" w:rsidTr="001A4644">
        <w:trPr>
          <w:trHeight w:val="517"/>
        </w:trPr>
        <w:tc>
          <w:tcPr>
            <w:tcW w:w="7945" w:type="dxa"/>
            <w:vAlign w:val="center"/>
          </w:tcPr>
          <w:p w:rsidR="006024B7" w:rsidRPr="00D0115E" w:rsidRDefault="006024B7" w:rsidP="001A4644">
            <w:pPr>
              <w:ind w:left="57" w:right="57"/>
              <w:rPr>
                <w:rFonts w:ascii="Times New Roman" w:hAnsi="Times New Roman"/>
                <w:sz w:val="24"/>
                <w:szCs w:val="24"/>
              </w:rPr>
            </w:pPr>
            <w:r w:rsidRPr="00D0115E">
              <w:rPr>
                <w:rFonts w:ascii="Times New Roman" w:hAnsi="Times New Roman"/>
                <w:sz w:val="24"/>
                <w:szCs w:val="24"/>
              </w:rPr>
              <w:t>практические занятия</w:t>
            </w:r>
          </w:p>
        </w:tc>
        <w:tc>
          <w:tcPr>
            <w:tcW w:w="1844" w:type="dxa"/>
            <w:vAlign w:val="center"/>
          </w:tcPr>
          <w:p w:rsidR="006024B7" w:rsidRPr="00042DA0" w:rsidRDefault="006024B7" w:rsidP="001A4644">
            <w:pPr>
              <w:ind w:left="57" w:right="57"/>
              <w:jc w:val="center"/>
              <w:rPr>
                <w:rFonts w:ascii="Times New Roman" w:hAnsi="Times New Roman"/>
                <w:sz w:val="24"/>
                <w:szCs w:val="24"/>
              </w:rPr>
            </w:pPr>
            <w:r w:rsidRPr="00042DA0">
              <w:rPr>
                <w:rFonts w:ascii="Times New Roman" w:hAnsi="Times New Roman"/>
                <w:sz w:val="24"/>
                <w:szCs w:val="24"/>
              </w:rPr>
              <w:t>14</w:t>
            </w:r>
          </w:p>
        </w:tc>
      </w:tr>
      <w:tr w:rsidR="006024B7" w:rsidRPr="00D0115E" w:rsidTr="001A4644">
        <w:trPr>
          <w:trHeight w:val="349"/>
        </w:trPr>
        <w:tc>
          <w:tcPr>
            <w:tcW w:w="7945" w:type="dxa"/>
            <w:vAlign w:val="center"/>
          </w:tcPr>
          <w:p w:rsidR="006024B7" w:rsidRPr="00D0115E" w:rsidRDefault="006024B7" w:rsidP="001A4644">
            <w:pPr>
              <w:ind w:left="57" w:right="57"/>
              <w:rPr>
                <w:rFonts w:ascii="Times New Roman" w:hAnsi="Times New Roman"/>
                <w:b/>
                <w:sz w:val="24"/>
                <w:szCs w:val="24"/>
              </w:rPr>
            </w:pPr>
            <w:proofErr w:type="gramStart"/>
            <w:r w:rsidRPr="00D0115E">
              <w:rPr>
                <w:rFonts w:ascii="Times New Roman" w:hAnsi="Times New Roman"/>
                <w:sz w:val="24"/>
                <w:szCs w:val="24"/>
              </w:rPr>
              <w:t>индивидуальный проект</w:t>
            </w:r>
            <w:proofErr w:type="gramEnd"/>
            <w:r w:rsidRPr="00D0115E">
              <w:rPr>
                <w:rFonts w:ascii="Times New Roman" w:hAnsi="Times New Roman"/>
                <w:sz w:val="24"/>
                <w:szCs w:val="24"/>
              </w:rPr>
              <w:t xml:space="preserve"> </w:t>
            </w:r>
          </w:p>
        </w:tc>
        <w:tc>
          <w:tcPr>
            <w:tcW w:w="1844" w:type="dxa"/>
            <w:vAlign w:val="center"/>
          </w:tcPr>
          <w:p w:rsidR="006024B7" w:rsidRPr="00042DA0" w:rsidRDefault="006024B7" w:rsidP="001A4644">
            <w:pPr>
              <w:ind w:left="57" w:right="57"/>
              <w:jc w:val="center"/>
              <w:rPr>
                <w:rFonts w:ascii="Times New Roman" w:hAnsi="Times New Roman"/>
                <w:b/>
                <w:sz w:val="24"/>
                <w:szCs w:val="24"/>
              </w:rPr>
            </w:pPr>
            <w:r w:rsidRPr="00042DA0">
              <w:rPr>
                <w:rFonts w:ascii="Times New Roman" w:hAnsi="Times New Roman"/>
                <w:b/>
                <w:sz w:val="24"/>
                <w:szCs w:val="24"/>
              </w:rPr>
              <w:t>нет</w:t>
            </w:r>
          </w:p>
        </w:tc>
      </w:tr>
      <w:tr w:rsidR="006024B7" w:rsidRPr="00D0115E" w:rsidTr="001A4644">
        <w:trPr>
          <w:trHeight w:val="68"/>
        </w:trPr>
        <w:tc>
          <w:tcPr>
            <w:tcW w:w="7945" w:type="dxa"/>
            <w:vAlign w:val="center"/>
          </w:tcPr>
          <w:p w:rsidR="006024B7" w:rsidRPr="00990473" w:rsidRDefault="006024B7" w:rsidP="001A4644">
            <w:pPr>
              <w:ind w:left="57" w:right="57"/>
              <w:rPr>
                <w:rFonts w:ascii="Times New Roman" w:hAnsi="Times New Roman"/>
                <w:b/>
                <w:i/>
                <w:sz w:val="24"/>
                <w:szCs w:val="24"/>
              </w:rPr>
            </w:pPr>
            <w:r w:rsidRPr="00990473">
              <w:rPr>
                <w:rFonts w:ascii="Times New Roman" w:hAnsi="Times New Roman"/>
                <w:b/>
                <w:sz w:val="24"/>
                <w:szCs w:val="24"/>
              </w:rPr>
              <w:t xml:space="preserve">Промежуточная аттестация (дифференцированный </w:t>
            </w:r>
            <w:r w:rsidRPr="00990473">
              <w:rPr>
                <w:rFonts w:ascii="Times New Roman" w:hAnsi="Times New Roman"/>
                <w:b/>
                <w:iCs/>
                <w:sz w:val="24"/>
                <w:szCs w:val="24"/>
              </w:rPr>
              <w:t>зачет)</w:t>
            </w:r>
          </w:p>
        </w:tc>
        <w:tc>
          <w:tcPr>
            <w:tcW w:w="1844" w:type="dxa"/>
            <w:vAlign w:val="center"/>
          </w:tcPr>
          <w:p w:rsidR="006024B7" w:rsidRPr="00042DA0" w:rsidRDefault="006024B7" w:rsidP="001A4644">
            <w:pPr>
              <w:ind w:left="57" w:right="57"/>
              <w:jc w:val="center"/>
              <w:rPr>
                <w:rFonts w:ascii="Times New Roman" w:hAnsi="Times New Roman"/>
                <w:b/>
                <w:sz w:val="24"/>
                <w:szCs w:val="24"/>
              </w:rPr>
            </w:pPr>
            <w:r w:rsidRPr="00042DA0">
              <w:rPr>
                <w:rFonts w:ascii="Times New Roman" w:hAnsi="Times New Roman"/>
                <w:b/>
                <w:sz w:val="24"/>
                <w:szCs w:val="24"/>
              </w:rPr>
              <w:t>2</w:t>
            </w:r>
          </w:p>
        </w:tc>
      </w:tr>
    </w:tbl>
    <w:p w:rsidR="006024B7" w:rsidRPr="00D0115E" w:rsidRDefault="006024B7" w:rsidP="006024B7">
      <w:pPr>
        <w:spacing w:line="240" w:lineRule="auto"/>
        <w:rPr>
          <w:rFonts w:ascii="Times New Roman" w:hAnsi="Times New Roman"/>
          <w:b/>
          <w:i/>
          <w:sz w:val="24"/>
          <w:szCs w:val="24"/>
        </w:rPr>
        <w:sectPr w:rsidR="006024B7" w:rsidRPr="00D0115E" w:rsidSect="009C0716">
          <w:pgSz w:w="11906" w:h="16838"/>
          <w:pgMar w:top="1134" w:right="850" w:bottom="851" w:left="1134" w:header="708" w:footer="708" w:gutter="0"/>
          <w:cols w:space="720"/>
          <w:docGrid w:linePitch="299"/>
        </w:sectPr>
      </w:pPr>
    </w:p>
    <w:p w:rsidR="006024B7" w:rsidRDefault="006024B7" w:rsidP="006024B7">
      <w:pPr>
        <w:pStyle w:val="11"/>
        <w:spacing w:after="0" w:line="240" w:lineRule="auto"/>
        <w:rPr>
          <w:rFonts w:ascii="Times New Roman" w:hAnsi="Times New Roman" w:cs="Times New Roman"/>
          <w:b/>
          <w:bCs/>
          <w:sz w:val="24"/>
          <w:szCs w:val="24"/>
        </w:rPr>
      </w:pPr>
      <w:bookmarkStart w:id="11" w:name="_heading=h.4d34og8" w:colFirst="0" w:colLast="0"/>
      <w:bookmarkStart w:id="12" w:name="_Hlk145244177"/>
      <w:bookmarkEnd w:id="11"/>
    </w:p>
    <w:p w:rsidR="006024B7" w:rsidRDefault="006024B7" w:rsidP="006024B7">
      <w:pPr>
        <w:pStyle w:val="11"/>
        <w:spacing w:after="0" w:line="240" w:lineRule="auto"/>
        <w:rPr>
          <w:rFonts w:ascii="Times New Roman" w:hAnsi="Times New Roman" w:cs="Times New Roman"/>
          <w:b/>
          <w:bCs/>
          <w:sz w:val="24"/>
          <w:szCs w:val="24"/>
        </w:rPr>
      </w:pPr>
    </w:p>
    <w:p w:rsidR="006024B7" w:rsidRPr="00672AF8" w:rsidRDefault="006024B7" w:rsidP="006024B7">
      <w:pPr>
        <w:pStyle w:val="11"/>
        <w:spacing w:after="0" w:line="240" w:lineRule="auto"/>
        <w:rPr>
          <w:rFonts w:ascii="Times New Roman" w:hAnsi="Times New Roman" w:cs="Times New Roman"/>
          <w:b/>
          <w:bCs/>
          <w:sz w:val="20"/>
          <w:szCs w:val="24"/>
        </w:rPr>
      </w:pPr>
      <w:r w:rsidRPr="00672AF8">
        <w:rPr>
          <w:rFonts w:ascii="Times New Roman" w:hAnsi="Times New Roman" w:cs="Times New Roman"/>
          <w:b/>
          <w:bCs/>
          <w:sz w:val="20"/>
          <w:szCs w:val="24"/>
        </w:rPr>
        <w:t>2.2. Тематический план и содержание дисциплины</w:t>
      </w:r>
    </w:p>
    <w:p w:rsidR="006024B7" w:rsidRPr="00672AF8" w:rsidRDefault="006024B7" w:rsidP="006024B7">
      <w:pPr>
        <w:pStyle w:val="11"/>
        <w:spacing w:after="0" w:line="240" w:lineRule="auto"/>
        <w:rPr>
          <w:rFonts w:ascii="Times New Roman" w:hAnsi="Times New Roman" w:cs="Times New Roman"/>
          <w:b/>
          <w:bCs/>
          <w:sz w:val="20"/>
          <w:szCs w:val="24"/>
        </w:rPr>
      </w:pPr>
    </w:p>
    <w:p w:rsidR="006024B7" w:rsidRPr="00672AF8" w:rsidRDefault="006024B7" w:rsidP="006024B7">
      <w:pPr>
        <w:pStyle w:val="11"/>
        <w:spacing w:after="0" w:line="240" w:lineRule="auto"/>
        <w:rPr>
          <w:rFonts w:ascii="Times New Roman" w:hAnsi="Times New Roman" w:cs="Times New Roman"/>
          <w:b/>
          <w:bCs/>
          <w:sz w:val="20"/>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9789"/>
        <w:gridCol w:w="16"/>
        <w:gridCol w:w="1040"/>
        <w:gridCol w:w="131"/>
        <w:gridCol w:w="2345"/>
      </w:tblGrid>
      <w:tr w:rsidR="006024B7" w:rsidRPr="00672AF8" w:rsidTr="001A4644">
        <w:trPr>
          <w:trHeight w:val="20"/>
        </w:trPr>
        <w:tc>
          <w:tcPr>
            <w:tcW w:w="825" w:type="pct"/>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0"/>
                <w:szCs w:val="24"/>
              </w:rPr>
            </w:pPr>
            <w:bookmarkStart w:id="13" w:name="_Hlk109219056"/>
            <w:r w:rsidRPr="00672AF8">
              <w:rPr>
                <w:rFonts w:ascii="Times New Roman" w:hAnsi="Times New Roman"/>
                <w:b/>
                <w:bCs/>
                <w:sz w:val="20"/>
                <w:szCs w:val="24"/>
              </w:rPr>
              <w:t>Наименование разделов и тем</w:t>
            </w:r>
          </w:p>
        </w:tc>
        <w:tc>
          <w:tcPr>
            <w:tcW w:w="3068" w:type="pct"/>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0"/>
                <w:szCs w:val="24"/>
              </w:rPr>
            </w:pPr>
            <w:r w:rsidRPr="00672AF8">
              <w:rPr>
                <w:rFonts w:ascii="Times New Roman" w:hAnsi="Times New Roman"/>
                <w:b/>
                <w:bCs/>
                <w:sz w:val="20"/>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2" w:type="pct"/>
            <w:gridSpan w:val="3"/>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0"/>
                <w:szCs w:val="24"/>
              </w:rPr>
            </w:pPr>
            <w:r w:rsidRPr="00672AF8">
              <w:rPr>
                <w:rFonts w:ascii="Times New Roman" w:hAnsi="Times New Roman"/>
                <w:b/>
                <w:bCs/>
                <w:sz w:val="20"/>
                <w:szCs w:val="24"/>
              </w:rPr>
              <w:t>Объем часов</w:t>
            </w:r>
          </w:p>
        </w:tc>
        <w:tc>
          <w:tcPr>
            <w:tcW w:w="735" w:type="pct"/>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0"/>
                <w:szCs w:val="24"/>
              </w:rPr>
            </w:pPr>
            <w:r w:rsidRPr="00672AF8">
              <w:rPr>
                <w:rFonts w:ascii="Times New Roman" w:hAnsi="Times New Roman"/>
                <w:b/>
                <w:bCs/>
                <w:sz w:val="20"/>
                <w:szCs w:val="24"/>
              </w:rPr>
              <w:t>Формируемые компетенции</w:t>
            </w:r>
          </w:p>
        </w:tc>
      </w:tr>
      <w:tr w:rsidR="006024B7" w:rsidRPr="00672AF8" w:rsidTr="001A4644">
        <w:trPr>
          <w:trHeight w:val="20"/>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1</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2</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3</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4</w:t>
            </w:r>
          </w:p>
        </w:tc>
      </w:tr>
      <w:tr w:rsidR="006024B7" w:rsidRPr="00672AF8" w:rsidTr="001A4644">
        <w:trPr>
          <w:trHeight w:val="20"/>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i/>
                <w:sz w:val="20"/>
                <w:szCs w:val="24"/>
              </w:rPr>
              <w:t>Основное содержание</w:t>
            </w: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Введение</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
                <w:bCs/>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Cs/>
                <w:sz w:val="20"/>
                <w:szCs w:val="24"/>
              </w:rPr>
              <w:t>Специфика литературы как вида искусства и ее место в жизни человека. Связь литературы с другими видами искусств</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 xml:space="preserve">2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76"/>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4"/>
              </w:rPr>
            </w:pPr>
            <w:r w:rsidRPr="00672AF8">
              <w:rPr>
                <w:rFonts w:ascii="Times New Roman" w:hAnsi="Times New Roman"/>
                <w:b/>
                <w:bCs/>
                <w:i/>
                <w:sz w:val="20"/>
                <w:szCs w:val="24"/>
              </w:rPr>
              <w:t>Основное содержание</w:t>
            </w:r>
          </w:p>
        </w:tc>
      </w:tr>
      <w:tr w:rsidR="006024B7" w:rsidRPr="00672AF8" w:rsidTr="001A4644">
        <w:trPr>
          <w:trHeight w:val="362"/>
        </w:trPr>
        <w:tc>
          <w:tcPr>
            <w:tcW w:w="3893" w:type="pct"/>
            <w:gridSpan w:val="2"/>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 xml:space="preserve">Раздел 1. Литература второй половины XIX века.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0"/>
                <w:szCs w:val="24"/>
              </w:rPr>
            </w:pPr>
            <w:r w:rsidRPr="00672AF8">
              <w:rPr>
                <w:rFonts w:ascii="Times New Roman" w:hAnsi="Times New Roman"/>
                <w:b/>
                <w:bCs/>
                <w:iCs/>
                <w:sz w:val="20"/>
                <w:szCs w:val="24"/>
              </w:rPr>
              <w:t>38</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366"/>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4"/>
              </w:rPr>
            </w:pPr>
            <w:r w:rsidRPr="00672AF8">
              <w:rPr>
                <w:rFonts w:ascii="Times New Roman" w:hAnsi="Times New Roman"/>
                <w:sz w:val="20"/>
                <w:szCs w:val="24"/>
              </w:rPr>
              <w:t>Драматургия А.Н. Островского в театре.</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672AF8">
              <w:rPr>
                <w:rFonts w:ascii="Times New Roman" w:hAnsi="Times New Roman"/>
                <w:b/>
                <w:bCs/>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0"/>
                <w:szCs w:val="24"/>
              </w:rPr>
            </w:pPr>
            <w:r w:rsidRPr="00672AF8">
              <w:rPr>
                <w:rFonts w:ascii="Times New Roman" w:hAnsi="Times New Roman"/>
                <w:b/>
                <w:bCs/>
                <w:iCs/>
                <w:sz w:val="20"/>
                <w:szCs w:val="24"/>
              </w:rPr>
              <w:t>4</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76"/>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672AF8">
              <w:rPr>
                <w:rFonts w:ascii="Times New Roman" w:hAnsi="Times New Roman"/>
                <w:sz w:val="20"/>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Литературная критика произведения: Н.А. Добролюбов "Луч света в темном царстве".</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3</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825" w:type="pct"/>
            <w:vMerge/>
            <w:tcBorders>
              <w:bottom w:val="single" w:sz="4" w:space="0" w:color="auto"/>
            </w:tcBorders>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 xml:space="preserve">Практическое занятие № 1: </w:t>
            </w:r>
            <w:r w:rsidRPr="00672AF8">
              <w:rPr>
                <w:rFonts w:ascii="Times New Roman" w:hAnsi="Times New Roman"/>
                <w:iCs/>
                <w:sz w:val="20"/>
                <w:szCs w:val="24"/>
              </w:rPr>
              <w:t xml:space="preserve">Инсценировка в малых группах эпизодов пьесы; </w:t>
            </w:r>
            <w:r w:rsidRPr="00672AF8">
              <w:rPr>
                <w:rFonts w:ascii="Times New Roman" w:hAnsi="Times New Roman"/>
                <w:sz w:val="20"/>
                <w:szCs w:val="24"/>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w:t>
            </w:r>
            <w:r w:rsidRPr="00672AF8">
              <w:rPr>
                <w:rFonts w:ascii="Times New Roman" w:hAnsi="Times New Roman"/>
                <w:color w:val="000000" w:themeColor="text1"/>
                <w:sz w:val="20"/>
                <w:szCs w:val="24"/>
              </w:rPr>
              <w:t xml:space="preserve"> роли и др.) в связи с судьбой героини пьесы Катерины («Гроза») типична и вписывается в этот контекст. Написание текста информационной и публицистической заметки на основе художественного текста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825" w:type="pct"/>
            <w:tcBorders>
              <w:right w:val="single" w:sz="4" w:space="0" w:color="auto"/>
            </w:tcBorders>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c>
          <w:tcPr>
            <w:tcW w:w="3068" w:type="pct"/>
            <w:shd w:val="clear" w:color="auto" w:fill="auto"/>
          </w:tcPr>
          <w:p w:rsidR="006024B7" w:rsidRPr="00672AF8" w:rsidRDefault="006024B7" w:rsidP="001A4644">
            <w:pPr>
              <w:rPr>
                <w:rFonts w:ascii="Times New Roman" w:hAnsi="Times New Roman"/>
                <w:sz w:val="20"/>
                <w:szCs w:val="24"/>
              </w:rPr>
            </w:pPr>
          </w:p>
        </w:tc>
        <w:tc>
          <w:tcPr>
            <w:tcW w:w="372" w:type="pct"/>
            <w:gridSpan w:val="3"/>
            <w:shd w:val="clear" w:color="auto" w:fill="auto"/>
          </w:tcPr>
          <w:p w:rsidR="006024B7" w:rsidRPr="00672AF8" w:rsidRDefault="006024B7" w:rsidP="001A4644">
            <w:pPr>
              <w:jc w:val="center"/>
              <w:rPr>
                <w:rFonts w:ascii="Times New Roman" w:hAnsi="Times New Roman"/>
                <w:b/>
                <w:sz w:val="20"/>
                <w:szCs w:val="24"/>
              </w:rPr>
            </w:pPr>
            <w:r w:rsidRPr="00672AF8">
              <w:rPr>
                <w:rFonts w:ascii="Times New Roman" w:hAnsi="Times New Roman"/>
                <w:b/>
                <w:sz w:val="20"/>
                <w:szCs w:val="24"/>
              </w:rPr>
              <w:t>2</w:t>
            </w:r>
          </w:p>
        </w:tc>
        <w:tc>
          <w:tcPr>
            <w:tcW w:w="735" w:type="pct"/>
            <w:shd w:val="clear" w:color="auto" w:fill="auto"/>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spacing w:after="0"/>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20"/>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iCs/>
                <w:sz w:val="20"/>
                <w:szCs w:val="24"/>
              </w:rPr>
              <w:t>«Дело мастера боится»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 xml:space="preserve">Практические занятия № 1-2: </w:t>
            </w:r>
            <w:r w:rsidRPr="00672AF8">
              <w:rPr>
                <w:rFonts w:ascii="Times New Roman" w:hAnsi="Times New Roman"/>
                <w:sz w:val="20"/>
                <w:szCs w:val="24"/>
              </w:rPr>
              <w:t>анализ высказываний писателей о мастерстве</w:t>
            </w:r>
            <w:r w:rsidRPr="00672AF8">
              <w:rPr>
                <w:rFonts w:ascii="Times New Roman" w:hAnsi="Times New Roman"/>
                <w:b/>
                <w:sz w:val="20"/>
                <w:szCs w:val="24"/>
              </w:rPr>
              <w:t xml:space="preserve">; </w:t>
            </w:r>
            <w:r w:rsidRPr="00672AF8">
              <w:rPr>
                <w:rFonts w:ascii="Times New Roman" w:hAnsi="Times New Roman"/>
                <w:sz w:val="20"/>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672AF8">
              <w:rPr>
                <w:rFonts w:ascii="Times New Roman" w:hAnsi="Times New Roman"/>
                <w:bCs/>
                <w:sz w:val="20"/>
                <w:szCs w:val="24"/>
              </w:rPr>
              <w:t>«Что значит быть мастером своего дела?»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А.И. Гончаров роман «Обломов».</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947"/>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672AF8">
              <w:rPr>
                <w:rFonts w:ascii="Times New Roman" w:hAnsi="Times New Roman"/>
                <w:sz w:val="20"/>
                <w:szCs w:val="24"/>
              </w:rPr>
              <w:t>А.И. Гончаров роман «Обломов». Понятие «</w:t>
            </w:r>
            <w:proofErr w:type="gramStart"/>
            <w:r w:rsidRPr="00672AF8">
              <w:rPr>
                <w:rFonts w:ascii="Times New Roman" w:hAnsi="Times New Roman"/>
                <w:sz w:val="20"/>
                <w:szCs w:val="24"/>
              </w:rPr>
              <w:t>обломовщины</w:t>
            </w:r>
            <w:proofErr w:type="gramEnd"/>
            <w:r w:rsidRPr="00672AF8">
              <w:rPr>
                <w:rFonts w:ascii="Times New Roman" w:hAnsi="Times New Roman"/>
                <w:sz w:val="20"/>
                <w:szCs w:val="24"/>
              </w:rPr>
              <w:t>» в романе А.И. Гончарова, «обломовщина» как имя нарицательное</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 xml:space="preserve">Литературная критика произведения: Н.А. Добролюбов " Что такое </w:t>
            </w:r>
            <w:proofErr w:type="gramStart"/>
            <w:r w:rsidRPr="00672AF8">
              <w:rPr>
                <w:rFonts w:ascii="Times New Roman" w:hAnsi="Times New Roman"/>
                <w:sz w:val="20"/>
                <w:szCs w:val="24"/>
              </w:rPr>
              <w:t>обломовщина</w:t>
            </w:r>
            <w:proofErr w:type="gramEnd"/>
            <w:r w:rsidRPr="00672AF8">
              <w:rPr>
                <w:rFonts w:ascii="Times New Roman" w:hAnsi="Times New Roman"/>
                <w:sz w:val="20"/>
                <w:szCs w:val="24"/>
              </w:rPr>
              <w:t>?"</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1064"/>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
                <w:sz w:val="20"/>
                <w:szCs w:val="24"/>
              </w:rPr>
              <w:t xml:space="preserve">Практическое занятие № 2: </w:t>
            </w:r>
            <w:r w:rsidRPr="00672AF8">
              <w:rPr>
                <w:rFonts w:ascii="Times New Roman" w:hAnsi="Times New Roman"/>
                <w:sz w:val="20"/>
                <w:szCs w:val="24"/>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199"/>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1.3</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И. С. Тургенев Роман «Отцы и дети»</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4</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Творческая история, смысл названия. Вечные темы в спорах «отцов и детей». Взгляд на человека и жизнь общества глазами молодого поколения. Литературная критика произведения Д. И. Писарева "Базаров".</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659"/>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672AF8">
              <w:rPr>
                <w:rFonts w:ascii="Times New Roman" w:hAnsi="Times New Roman"/>
                <w:b/>
                <w:sz w:val="20"/>
                <w:szCs w:val="24"/>
              </w:rPr>
              <w:t xml:space="preserve">Практические занятия № 3-4: </w:t>
            </w:r>
            <w:r w:rsidRPr="00672AF8">
              <w:rPr>
                <w:rFonts w:ascii="Times New Roman" w:hAnsi="Times New Roman"/>
                <w:sz w:val="20"/>
                <w:szCs w:val="24"/>
              </w:rPr>
              <w:t xml:space="preserve">Работа с избранными эпизодами романа (чтение, обсуждение) Написание рассказа о произошедшем споре.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357"/>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r>
      <w:tr w:rsidR="006024B7" w:rsidRPr="00672AF8" w:rsidTr="001A4644">
        <w:trPr>
          <w:trHeight w:val="923"/>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4"/>
              </w:rPr>
            </w:pPr>
            <w:r w:rsidRPr="00672AF8">
              <w:rPr>
                <w:rFonts w:ascii="Times New Roman" w:hAnsi="Times New Roman"/>
                <w:b/>
                <w:sz w:val="20"/>
                <w:szCs w:val="24"/>
              </w:rPr>
              <w:t>«Ты профессией астронома метростроевца не удивишь!..»</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 xml:space="preserve">Стереотипы, связанные с той или иной профессией, представления о будущей профессии. </w:t>
            </w:r>
            <w:proofErr w:type="gramStart"/>
            <w:r w:rsidRPr="00672AF8">
              <w:rPr>
                <w:rFonts w:ascii="Times New Roman" w:hAnsi="Times New Roman"/>
                <w:sz w:val="20"/>
                <w:szCs w:val="24"/>
              </w:rPr>
              <w:t>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roofErr w:type="gramEnd"/>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922"/>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 xml:space="preserve">Практические занятия № 3-4: </w:t>
            </w:r>
            <w:r w:rsidRPr="00672AF8">
              <w:rPr>
                <w:rFonts w:ascii="Times New Roman" w:hAnsi="Times New Roman"/>
                <w:sz w:val="20"/>
                <w:szCs w:val="24"/>
              </w:rPr>
              <w:t xml:space="preserve">«Обломов на службе»: работа с избранными эпизодами гл.5 ч.1. романа «Обломов Работа с </w:t>
            </w:r>
            <w:proofErr w:type="spellStart"/>
            <w:r w:rsidRPr="00672AF8">
              <w:rPr>
                <w:rFonts w:ascii="Times New Roman" w:hAnsi="Times New Roman"/>
                <w:sz w:val="20"/>
                <w:szCs w:val="24"/>
              </w:rPr>
              <w:t>инфоресурсами</w:t>
            </w:r>
            <w:proofErr w:type="spellEnd"/>
            <w:r w:rsidRPr="00672AF8">
              <w:rPr>
                <w:rFonts w:ascii="Times New Roman" w:hAnsi="Times New Roman"/>
                <w:sz w:val="20"/>
                <w:szCs w:val="24"/>
              </w:rPr>
              <w:t xml:space="preserve">. </w:t>
            </w:r>
            <w:proofErr w:type="gramStart"/>
            <w:r w:rsidRPr="00672AF8">
              <w:rPr>
                <w:rFonts w:ascii="Times New Roman" w:hAnsi="Times New Roman"/>
                <w:sz w:val="20"/>
                <w:szCs w:val="24"/>
              </w:rPr>
              <w:t xml:space="preserve">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672AF8">
              <w:rPr>
                <w:rFonts w:ascii="Times New Roman" w:hAnsi="Times New Roman"/>
                <w:bCs/>
                <w:sz w:val="20"/>
                <w:szCs w:val="24"/>
              </w:rPr>
              <w:t>«Как люди моей профессии меняют мир к лучшему?»</w:t>
            </w:r>
            <w:proofErr w:type="gramEnd"/>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322"/>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0"/>
                <w:szCs w:val="24"/>
              </w:rPr>
            </w:pPr>
            <w:r w:rsidRPr="00672AF8">
              <w:rPr>
                <w:rFonts w:ascii="Times New Roman" w:hAnsi="Times New Roman"/>
                <w:b/>
                <w:i/>
                <w:iCs/>
                <w:sz w:val="20"/>
                <w:szCs w:val="24"/>
              </w:rPr>
              <w:t>Основное содержание</w:t>
            </w:r>
          </w:p>
        </w:tc>
      </w:tr>
      <w:tr w:rsidR="006024B7" w:rsidRPr="00672AF8" w:rsidTr="001A4644">
        <w:trPr>
          <w:trHeight w:val="192"/>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1.4</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М. Е. Салтыков-Щедрин. Роман-хроника «История одного города».</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572"/>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Роман-хроника «История одного города». Авторский замысел. История создания. Художественные средства: иносказание, гротеск, гипербола, ирония, сатира. Эзопов язык.</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bCs/>
                <w:sz w:val="20"/>
                <w:szCs w:val="24"/>
              </w:rPr>
              <w:t>Практическое занятие № 5.</w:t>
            </w:r>
            <w:r w:rsidRPr="00672AF8">
              <w:rPr>
                <w:rFonts w:ascii="Times New Roman" w:hAnsi="Times New Roman"/>
                <w:sz w:val="20"/>
                <w:szCs w:val="24"/>
              </w:rPr>
              <w:t xml:space="preserve"> 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672AF8">
              <w:rPr>
                <w:rFonts w:ascii="Times New Roman" w:hAnsi="Times New Roman"/>
                <w:sz w:val="20"/>
                <w:szCs w:val="24"/>
              </w:rPr>
              <w:t>инфографики</w:t>
            </w:r>
            <w:proofErr w:type="spellEnd"/>
            <w:r w:rsidRPr="00672AF8">
              <w:rPr>
                <w:rFonts w:ascii="Times New Roman" w:hAnsi="Times New Roman"/>
                <w:sz w:val="20"/>
                <w:szCs w:val="24"/>
              </w:rPr>
              <w:t xml:space="preserve"> / презентации / видеоролика / постера / коллажа / </w:t>
            </w:r>
            <w:proofErr w:type="spellStart"/>
            <w:r w:rsidRPr="00672AF8">
              <w:rPr>
                <w:rFonts w:ascii="Times New Roman" w:hAnsi="Times New Roman"/>
                <w:sz w:val="20"/>
                <w:szCs w:val="24"/>
              </w:rPr>
              <w:t>подкаста</w:t>
            </w:r>
            <w:proofErr w:type="spellEnd"/>
            <w:r w:rsidRPr="00672AF8">
              <w:rPr>
                <w:rFonts w:ascii="Times New Roman" w:hAnsi="Times New Roman"/>
                <w:sz w:val="20"/>
                <w:szCs w:val="24"/>
              </w:rPr>
              <w:t xml:space="preserve"> или в др. оговоренном преподавателем формате и соотнесении фактов личной биографии с художественным творчеством писателя</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302"/>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1.5</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Ф.М. Достоевский. Роман «Преступление и наказание»</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3</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4"/>
              </w:rPr>
            </w:pPr>
          </w:p>
        </w:tc>
      </w:tr>
      <w:tr w:rsidR="006024B7" w:rsidRPr="00672AF8" w:rsidTr="001A4644">
        <w:trPr>
          <w:trHeight w:val="704"/>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sz w:val="20"/>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 покаяние и «воскрешение».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b/>
                <w:sz w:val="20"/>
                <w:szCs w:val="24"/>
              </w:rPr>
              <w:t xml:space="preserve">Практические занятия № 6-7: </w:t>
            </w:r>
            <w:r w:rsidRPr="00672AF8">
              <w:rPr>
                <w:rFonts w:ascii="Times New Roman" w:hAnsi="Times New Roman"/>
                <w:sz w:val="20"/>
                <w:szCs w:val="24"/>
              </w:rPr>
              <w:t xml:space="preserve">Работа с избранными эпизодами из романа «Преступление и наказание» (чтение и обсуждение). </w:t>
            </w:r>
            <w:proofErr w:type="gramStart"/>
            <w:r w:rsidRPr="00672AF8">
              <w:rPr>
                <w:rFonts w:ascii="Times New Roman" w:hAnsi="Times New Roman"/>
                <w:sz w:val="20"/>
                <w:szCs w:val="24"/>
              </w:rPr>
              <w:t xml:space="preserve">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w:t>
            </w:r>
            <w:proofErr w:type="spellStart"/>
            <w:r w:rsidRPr="00672AF8">
              <w:rPr>
                <w:rFonts w:ascii="Times New Roman" w:hAnsi="Times New Roman"/>
                <w:sz w:val="20"/>
                <w:szCs w:val="24"/>
              </w:rPr>
              <w:t>подкаста</w:t>
            </w:r>
            <w:proofErr w:type="spellEnd"/>
            <w:r w:rsidRPr="00672AF8">
              <w:rPr>
                <w:rFonts w:ascii="Times New Roman" w:hAnsi="Times New Roman"/>
                <w:sz w:val="20"/>
                <w:szCs w:val="24"/>
              </w:rPr>
              <w:t xml:space="preserve"> или в др. оговоренном учителем формате и соотнесите факты личной биографии с художественным творчеством </w:t>
            </w:r>
            <w:r w:rsidRPr="00672AF8">
              <w:rPr>
                <w:rFonts w:ascii="Times New Roman" w:hAnsi="Times New Roman"/>
                <w:sz w:val="20"/>
                <w:szCs w:val="24"/>
              </w:rPr>
              <w:lastRenderedPageBreak/>
              <w:t>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w:t>
            </w:r>
            <w:proofErr w:type="gramEnd"/>
            <w:r w:rsidRPr="00672AF8">
              <w:rPr>
                <w:rFonts w:ascii="Times New Roman" w:hAnsi="Times New Roman"/>
                <w:sz w:val="20"/>
                <w:szCs w:val="24"/>
              </w:rPr>
              <w:t xml:space="preserve"> написание текста-исследования «Почему Раскольников убивает?» (В. Набоков) или текста-</w:t>
            </w:r>
            <w:r w:rsidRPr="00672AF8">
              <w:rPr>
                <w:rFonts w:ascii="Times New Roman" w:hAnsi="Times New Roman"/>
                <w:color w:val="000000" w:themeColor="text1"/>
                <w:sz w:val="20"/>
                <w:szCs w:val="24"/>
              </w:rPr>
              <w:t>опровержения теории Раскольникова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lastRenderedPageBreak/>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34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lastRenderedPageBreak/>
              <w:t>Тема 1.6</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Л. Н. Толстой. Роман-эпопея «Война и мир».</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4</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841"/>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Роман-эпопея «Война и мир» (обзорно): история создания, истоки замысла, жанровое своеобразие, смысл названия, отражение нравственных идеалов Толстого в системе персонажей.</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b/>
                <w:sz w:val="20"/>
                <w:szCs w:val="24"/>
              </w:rPr>
              <w:t xml:space="preserve">Практические занятия № 8-9: </w:t>
            </w:r>
            <w:r w:rsidRPr="00672AF8">
              <w:rPr>
                <w:rFonts w:ascii="Times New Roman" w:hAnsi="Times New Roman"/>
                <w:sz w:val="20"/>
                <w:szCs w:val="24"/>
              </w:rPr>
              <w:t>Подготовка материала о биографии Л</w:t>
            </w:r>
            <w:r w:rsidRPr="00672AF8">
              <w:rPr>
                <w:rFonts w:ascii="Times New Roman" w:hAnsi="Times New Roman"/>
                <w:color w:val="000000" w:themeColor="text1"/>
                <w:sz w:val="20"/>
                <w:szCs w:val="24"/>
              </w:rPr>
              <w:t xml:space="preserve">.Н. Толстого в виде ленты времени / презентации / видеоролика / постера / коллажа / </w:t>
            </w:r>
            <w:proofErr w:type="spellStart"/>
            <w:r w:rsidRPr="00672AF8">
              <w:rPr>
                <w:rFonts w:ascii="Times New Roman" w:hAnsi="Times New Roman"/>
                <w:color w:val="000000" w:themeColor="text1"/>
                <w:sz w:val="20"/>
                <w:szCs w:val="24"/>
              </w:rPr>
              <w:t>подкаста</w:t>
            </w:r>
            <w:proofErr w:type="spellEnd"/>
            <w:r w:rsidRPr="00672AF8">
              <w:rPr>
                <w:rFonts w:ascii="Times New Roman" w:hAnsi="Times New Roman"/>
                <w:color w:val="000000" w:themeColor="text1"/>
                <w:sz w:val="20"/>
                <w:szCs w:val="24"/>
              </w:rPr>
              <w:t xml:space="preserve"> или в др. оговоренном учителем формате. Работа с </w:t>
            </w:r>
            <w:proofErr w:type="spellStart"/>
            <w:r w:rsidRPr="00672AF8">
              <w:rPr>
                <w:rFonts w:ascii="Times New Roman" w:hAnsi="Times New Roman"/>
                <w:color w:val="000000" w:themeColor="text1"/>
                <w:sz w:val="20"/>
                <w:szCs w:val="24"/>
              </w:rPr>
              <w:t>инфоресурсами</w:t>
            </w:r>
            <w:proofErr w:type="spellEnd"/>
            <w:r w:rsidRPr="00672AF8">
              <w:rPr>
                <w:rFonts w:ascii="Times New Roman" w:hAnsi="Times New Roman"/>
                <w:color w:val="000000" w:themeColor="text1"/>
                <w:sz w:val="20"/>
                <w:szCs w:val="24"/>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361"/>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r>
      <w:tr w:rsidR="006024B7" w:rsidRPr="00672AF8" w:rsidTr="001A4644">
        <w:trPr>
          <w:trHeight w:val="1058"/>
        </w:trPr>
        <w:tc>
          <w:tcPr>
            <w:tcW w:w="825" w:type="pct"/>
            <w:vMerge w:val="restart"/>
          </w:tcPr>
          <w:p w:rsidR="006024B7" w:rsidRPr="00672AF8" w:rsidRDefault="006024B7" w:rsidP="001A4644">
            <w:pPr>
              <w:spacing w:after="0" w:line="240" w:lineRule="auto"/>
              <w:jc w:val="center"/>
              <w:rPr>
                <w:rFonts w:ascii="Times New Roman" w:hAnsi="Times New Roman"/>
                <w:b/>
                <w:bCs/>
                <w:iCs/>
                <w:sz w:val="20"/>
                <w:szCs w:val="24"/>
              </w:rPr>
            </w:pPr>
            <w:r w:rsidRPr="00672AF8">
              <w:rPr>
                <w:rFonts w:ascii="Times New Roman" w:hAnsi="Times New Roman"/>
                <w:b/>
                <w:bCs/>
                <w:iCs/>
                <w:sz w:val="20"/>
                <w:szCs w:val="24"/>
              </w:rPr>
              <w:t>«</w:t>
            </w:r>
            <w:r w:rsidRPr="00672AF8">
              <w:rPr>
                <w:rFonts w:ascii="Times New Roman" w:hAnsi="Times New Roman"/>
                <w:b/>
                <w:bCs/>
                <w:sz w:val="20"/>
                <w:szCs w:val="24"/>
              </w:rPr>
              <w:t>Каждый должен быть величествен в своем деле</w:t>
            </w:r>
            <w:r w:rsidRPr="00672AF8">
              <w:rPr>
                <w:rFonts w:ascii="Times New Roman" w:hAnsi="Times New Roman"/>
                <w:b/>
                <w:bCs/>
                <w:iCs/>
                <w:sz w:val="20"/>
                <w:szCs w:val="24"/>
              </w:rPr>
              <w:t>»: пути совершенствования в профессии/ специальность</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spacing w:after="0" w:line="240" w:lineRule="auto"/>
              <w:jc w:val="both"/>
              <w:rPr>
                <w:rFonts w:ascii="Times New Roman" w:hAnsi="Times New Roman"/>
                <w:sz w:val="20"/>
                <w:szCs w:val="24"/>
              </w:rPr>
            </w:pPr>
            <w:proofErr w:type="gramStart"/>
            <w:r w:rsidRPr="00672AF8">
              <w:rPr>
                <w:rFonts w:ascii="Times New Roman" w:hAnsi="Times New Roman"/>
                <w:sz w:val="20"/>
                <w:szCs w:val="24"/>
              </w:rPr>
              <w:t>Рассказы и повести Н.С. Лескова («Очарованный странник», «Однодум».</w:t>
            </w:r>
            <w:proofErr w:type="gramEnd"/>
          </w:p>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sz w:val="20"/>
                <w:szCs w:val="24"/>
              </w:rPr>
              <w:t>Обобщение и систематизация знаний о профессиональном мастерстве</w:t>
            </w:r>
            <w:r w:rsidRPr="00672AF8">
              <w:rPr>
                <w:rFonts w:ascii="Times New Roman" w:hAnsi="Times New Roman"/>
                <w:b/>
                <w:sz w:val="20"/>
                <w:szCs w:val="24"/>
              </w:rPr>
              <w:t xml:space="preserve">. </w:t>
            </w:r>
            <w:r w:rsidRPr="00672AF8">
              <w:rPr>
                <w:rFonts w:ascii="Times New Roman" w:hAnsi="Times New Roman"/>
                <w:sz w:val="20"/>
                <w:szCs w:val="24"/>
              </w:rPr>
              <w:t>Знакомство с профессиональными журналами и информационными ресурсами, посвященными профессиональной деятельности.</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915"/>
        </w:trPr>
        <w:tc>
          <w:tcPr>
            <w:tcW w:w="825" w:type="pct"/>
            <w:vMerge/>
          </w:tcPr>
          <w:p w:rsidR="006024B7" w:rsidRPr="00672AF8" w:rsidRDefault="006024B7" w:rsidP="001A4644">
            <w:pPr>
              <w:spacing w:after="0"/>
              <w:jc w:val="both"/>
              <w:rPr>
                <w:rFonts w:ascii="Times New Roman" w:hAnsi="Times New Roman"/>
                <w:b/>
                <w:bCs/>
                <w:iCs/>
                <w:sz w:val="20"/>
                <w:szCs w:val="24"/>
              </w:rPr>
            </w:pPr>
          </w:p>
        </w:tc>
        <w:tc>
          <w:tcPr>
            <w:tcW w:w="3068" w:type="pct"/>
          </w:tcPr>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b/>
                <w:sz w:val="20"/>
                <w:szCs w:val="24"/>
              </w:rPr>
              <w:t>Практические занятия № 5-6</w:t>
            </w:r>
            <w:r w:rsidRPr="00672AF8">
              <w:rPr>
                <w:rFonts w:ascii="Times New Roman" w:hAnsi="Times New Roman"/>
                <w:sz w:val="20"/>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309"/>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0"/>
                <w:szCs w:val="24"/>
              </w:rPr>
            </w:pPr>
            <w:r w:rsidRPr="00672AF8">
              <w:rPr>
                <w:rFonts w:ascii="Times New Roman" w:hAnsi="Times New Roman"/>
                <w:b/>
                <w:i/>
                <w:iCs/>
                <w:sz w:val="20"/>
                <w:szCs w:val="24"/>
              </w:rPr>
              <w:t>Основное содержание</w:t>
            </w:r>
          </w:p>
        </w:tc>
      </w:tr>
      <w:tr w:rsidR="006024B7" w:rsidRPr="00672AF8" w:rsidTr="001A4644">
        <w:trPr>
          <w:trHeight w:val="204"/>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1.7</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Н.А. Некрасов. Стихотворения.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3</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66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Художественное своеобразие лирики Некрасова и её близость к народной поэзии. Для чтения и изучения: «Элегия», «Поэт и гражданин», «Забытая деревня», «В дороге», «Тройка», «Вчерашний день часу в шестом…», «Я не люблю иронии твоей…», «Размышление у парадного подъезда», «Мы с тобой бестолковые люди и др. </w:t>
            </w:r>
          </w:p>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sz w:val="20"/>
                <w:szCs w:val="24"/>
              </w:rPr>
              <w:t xml:space="preserve">Поэма «Кому на Руси жить хорошо» (1866). Эпопея крестьянской жизни: замысел и его воплощение. Фольклорная основа поэмы. Легенда об атамане </w:t>
            </w:r>
            <w:proofErr w:type="spellStart"/>
            <w:r w:rsidRPr="00672AF8">
              <w:rPr>
                <w:rFonts w:ascii="Times New Roman" w:hAnsi="Times New Roman"/>
                <w:sz w:val="20"/>
                <w:szCs w:val="24"/>
              </w:rPr>
              <w:t>Кудеяре</w:t>
            </w:r>
            <w:proofErr w:type="spellEnd"/>
            <w:r w:rsidRPr="00672AF8">
              <w:rPr>
                <w:rFonts w:ascii="Times New Roman" w:hAnsi="Times New Roman"/>
                <w:sz w:val="20"/>
                <w:szCs w:val="24"/>
              </w:rPr>
              <w:t>.</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b/>
                <w:sz w:val="20"/>
                <w:szCs w:val="24"/>
              </w:rPr>
            </w:pPr>
            <w:r w:rsidRPr="00672AF8">
              <w:rPr>
                <w:rFonts w:ascii="Times New Roman" w:hAnsi="Times New Roman"/>
                <w:b/>
                <w:sz w:val="20"/>
                <w:szCs w:val="24"/>
              </w:rPr>
              <w:t xml:space="preserve">Практические занятия № 10-11: </w:t>
            </w:r>
            <w:r w:rsidRPr="00672AF8">
              <w:rPr>
                <w:rFonts w:ascii="Times New Roman" w:hAnsi="Times New Roman"/>
                <w:sz w:val="20"/>
                <w:szCs w:val="24"/>
              </w:rPr>
              <w:t>чтение и анализ стихотворений</w:t>
            </w:r>
            <w:r w:rsidRPr="00672AF8">
              <w:rPr>
                <w:rFonts w:ascii="Times New Roman" w:hAnsi="Times New Roman"/>
                <w:bCs/>
                <w:sz w:val="20"/>
                <w:szCs w:val="24"/>
              </w:rPr>
              <w:t>; п</w:t>
            </w:r>
            <w:r w:rsidRPr="00672AF8">
              <w:rPr>
                <w:rFonts w:ascii="Times New Roman" w:hAnsi="Times New Roman"/>
                <w:color w:val="000000" w:themeColor="text1"/>
                <w:sz w:val="20"/>
                <w:szCs w:val="24"/>
              </w:rPr>
              <w:t xml:space="preserve">одготовка сообщения / презентации / ролика / </w:t>
            </w:r>
            <w:proofErr w:type="spellStart"/>
            <w:r w:rsidRPr="00672AF8">
              <w:rPr>
                <w:rFonts w:ascii="Times New Roman" w:hAnsi="Times New Roman"/>
                <w:color w:val="000000" w:themeColor="text1"/>
                <w:sz w:val="20"/>
                <w:szCs w:val="24"/>
              </w:rPr>
              <w:t>подкаста</w:t>
            </w:r>
            <w:proofErr w:type="spellEnd"/>
            <w:r w:rsidRPr="00672AF8">
              <w:rPr>
                <w:rFonts w:ascii="Times New Roman" w:hAnsi="Times New Roman"/>
                <w:color w:val="000000" w:themeColor="text1"/>
                <w:sz w:val="20"/>
                <w:szCs w:val="24"/>
              </w:rPr>
              <w:t xml:space="preserve">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672AF8">
              <w:rPr>
                <w:rFonts w:ascii="Times New Roman" w:hAnsi="Times New Roman"/>
                <w:color w:val="000000" w:themeColor="text1"/>
                <w:sz w:val="20"/>
                <w:szCs w:val="24"/>
              </w:rPr>
              <w:t>инфоресурсами</w:t>
            </w:r>
            <w:proofErr w:type="spellEnd"/>
            <w:r w:rsidRPr="00672AF8">
              <w:rPr>
                <w:rFonts w:ascii="Times New Roman" w:hAnsi="Times New Roman"/>
                <w:color w:val="000000" w:themeColor="text1"/>
                <w:sz w:val="20"/>
                <w:szCs w:val="24"/>
              </w:rPr>
              <w:t xml:space="preserve">: сообщение о легендарном </w:t>
            </w:r>
            <w:proofErr w:type="gramStart"/>
            <w:r w:rsidRPr="00672AF8">
              <w:rPr>
                <w:rFonts w:ascii="Times New Roman" w:hAnsi="Times New Roman"/>
                <w:color w:val="000000" w:themeColor="text1"/>
                <w:sz w:val="20"/>
                <w:szCs w:val="24"/>
              </w:rPr>
              <w:t>сюжете</w:t>
            </w:r>
            <w:proofErr w:type="gramEnd"/>
            <w:r w:rsidRPr="00672AF8">
              <w:rPr>
                <w:rFonts w:ascii="Times New Roman" w:hAnsi="Times New Roman"/>
                <w:color w:val="000000" w:themeColor="text1"/>
                <w:sz w:val="20"/>
                <w:szCs w:val="24"/>
              </w:rPr>
              <w:t xml:space="preserve"> об атамане </w:t>
            </w:r>
            <w:proofErr w:type="spellStart"/>
            <w:r w:rsidRPr="00672AF8">
              <w:rPr>
                <w:rFonts w:ascii="Times New Roman" w:hAnsi="Times New Roman"/>
                <w:color w:val="000000" w:themeColor="text1"/>
                <w:sz w:val="20"/>
                <w:szCs w:val="24"/>
              </w:rPr>
              <w:t>Кудеяре</w:t>
            </w:r>
            <w:proofErr w:type="spellEnd"/>
            <w:r w:rsidRPr="00672AF8">
              <w:rPr>
                <w:rFonts w:ascii="Times New Roman" w:hAnsi="Times New Roman"/>
                <w:color w:val="000000" w:themeColor="text1"/>
                <w:sz w:val="20"/>
                <w:szCs w:val="24"/>
              </w:rPr>
              <w:t xml:space="preserve"> в фольклоре и его воплощении в поэме Некрасова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76"/>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1.8</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r w:rsidRPr="00672AF8">
              <w:rPr>
                <w:rFonts w:ascii="Times New Roman" w:hAnsi="Times New Roman"/>
                <w:sz w:val="20"/>
                <w:szCs w:val="24"/>
              </w:rPr>
              <w:lastRenderedPageBreak/>
              <w:t>Ф.И. Тютчев и А.А. Фет. Стихотворения.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672AF8">
              <w:rPr>
                <w:rFonts w:ascii="Times New Roman" w:hAnsi="Times New Roman"/>
                <w:b/>
                <w:sz w:val="20"/>
                <w:szCs w:val="24"/>
              </w:rPr>
              <w:lastRenderedPageBreak/>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w:t>
            </w:r>
            <w:r w:rsidRPr="00672AF8">
              <w:rPr>
                <w:rFonts w:ascii="Times New Roman" w:hAnsi="Times New Roman"/>
                <w:iCs/>
                <w:sz w:val="20"/>
                <w:szCs w:val="24"/>
              </w:rPr>
              <w:lastRenderedPageBreak/>
              <w:t>ОК 04, ОК 05, ОК 06, ОК 09</w:t>
            </w:r>
          </w:p>
        </w:tc>
      </w:tr>
      <w:tr w:rsidR="006024B7" w:rsidRPr="00672AF8" w:rsidTr="001A4644">
        <w:trPr>
          <w:trHeight w:val="2976"/>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rPr>
                <w:rFonts w:ascii="Times New Roman" w:hAnsi="Times New Roman"/>
                <w:sz w:val="20"/>
                <w:szCs w:val="24"/>
              </w:rPr>
            </w:pPr>
            <w:r w:rsidRPr="00672AF8">
              <w:rPr>
                <w:rFonts w:ascii="Times New Roman" w:hAnsi="Times New Roman"/>
                <w:sz w:val="20"/>
                <w:szCs w:val="24"/>
              </w:rPr>
              <w:t xml:space="preserve">Основные темы и художественное своеобразие лирики Тютчева, бурный пейзаж как доминанта в художественном мире Тютчева. </w:t>
            </w:r>
            <w:r w:rsidRPr="00672AF8">
              <w:rPr>
                <w:rFonts w:ascii="Times New Roman" w:hAnsi="Times New Roman"/>
                <w:i/>
                <w:sz w:val="20"/>
                <w:szCs w:val="24"/>
              </w:rPr>
              <w:t xml:space="preserve">Для чтения и изучения: </w:t>
            </w:r>
            <w:r w:rsidRPr="00672AF8">
              <w:rPr>
                <w:rFonts w:ascii="Times New Roman" w:hAnsi="Times New Roman"/>
                <w:sz w:val="20"/>
                <w:szCs w:val="24"/>
              </w:rPr>
              <w:t>Ф.И. Тютчев: «Наш век», «</w:t>
            </w:r>
            <w:proofErr w:type="spellStart"/>
            <w:r w:rsidRPr="00672AF8">
              <w:rPr>
                <w:rFonts w:ascii="Times New Roman" w:hAnsi="Times New Roman"/>
                <w:sz w:val="20"/>
                <w:szCs w:val="24"/>
              </w:rPr>
              <w:t>Silentium</w:t>
            </w:r>
            <w:proofErr w:type="spellEnd"/>
            <w:r w:rsidRPr="00672AF8">
              <w:rPr>
                <w:rFonts w:ascii="Times New Roman" w:hAnsi="Times New Roman"/>
                <w:sz w:val="20"/>
                <w:szCs w:val="24"/>
              </w:rPr>
              <w:t>», «Не то, что мните вы, природа…» «О, как убийственно мы любим…», «Нам не дано предугадать…», «К.Б.» и другие.</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 xml:space="preserve">Основные темы и художественное своеобразие лирики А.А. Фета, идиллический пейзаж. </w:t>
            </w:r>
            <w:r w:rsidRPr="00672AF8">
              <w:rPr>
                <w:rFonts w:ascii="Times New Roman" w:hAnsi="Times New Roman"/>
                <w:i/>
                <w:sz w:val="20"/>
                <w:szCs w:val="24"/>
              </w:rPr>
              <w:t xml:space="preserve">Для чтения и изучения: </w:t>
            </w:r>
            <w:r w:rsidRPr="00672AF8">
              <w:rPr>
                <w:rFonts w:ascii="Times New Roman" w:hAnsi="Times New Roman"/>
                <w:sz w:val="20"/>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 «Это утро, радость эта…», и др.</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564"/>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rPr>
                <w:rFonts w:ascii="Times New Roman" w:hAnsi="Times New Roman"/>
                <w:b/>
                <w:sz w:val="20"/>
                <w:szCs w:val="24"/>
              </w:rPr>
            </w:pPr>
            <w:r w:rsidRPr="00672AF8">
              <w:rPr>
                <w:rFonts w:ascii="Times New Roman" w:hAnsi="Times New Roman"/>
                <w:b/>
                <w:sz w:val="20"/>
                <w:szCs w:val="24"/>
              </w:rPr>
              <w:t xml:space="preserve">Практическое занятие № 12: </w:t>
            </w:r>
            <w:r w:rsidRPr="00672AF8">
              <w:rPr>
                <w:rFonts w:ascii="Times New Roman" w:hAnsi="Times New Roman"/>
                <w:sz w:val="20"/>
                <w:szCs w:val="24"/>
              </w:rPr>
              <w:t>чтение и анализ стихотворений</w:t>
            </w:r>
            <w:r w:rsidRPr="00672AF8">
              <w:rPr>
                <w:rFonts w:ascii="Times New Roman" w:hAnsi="Times New Roman"/>
                <w:b/>
                <w:sz w:val="20"/>
                <w:szCs w:val="24"/>
              </w:rPr>
              <w:t xml:space="preserve">; </w:t>
            </w:r>
            <w:r w:rsidRPr="00672AF8">
              <w:rPr>
                <w:rFonts w:ascii="Times New Roman" w:hAnsi="Times New Roman"/>
                <w:sz w:val="20"/>
                <w:szCs w:val="24"/>
              </w:rPr>
              <w:t>подготовка литературно-музыкальной композиции на стихи поэтов и подбор иллюстративного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4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А.П. Чехов. Рассказы.</w:t>
            </w:r>
            <w:r w:rsidRPr="00672AF8">
              <w:rPr>
                <w:rFonts w:ascii="Times New Roman" w:hAnsi="Times New Roman"/>
                <w:color w:val="00B050"/>
                <w:sz w:val="20"/>
                <w:szCs w:val="24"/>
              </w:rPr>
              <w:t xml:space="preserve"> </w:t>
            </w:r>
            <w:r w:rsidRPr="00672AF8">
              <w:rPr>
                <w:rFonts w:ascii="Times New Roman" w:hAnsi="Times New Roman"/>
                <w:sz w:val="20"/>
                <w:szCs w:val="24"/>
              </w:rPr>
              <w:t>Пьеса «Вишнёвый сад».</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4</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258"/>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B050"/>
                <w:sz w:val="20"/>
                <w:szCs w:val="24"/>
              </w:rPr>
            </w:pPr>
            <w:r w:rsidRPr="00672AF8">
              <w:rPr>
                <w:rFonts w:ascii="Times New Roman" w:hAnsi="Times New Roman"/>
                <w:sz w:val="20"/>
                <w:szCs w:val="24"/>
              </w:rPr>
              <w:t>Малая проза А.П. Чехова. «Студент», «</w:t>
            </w:r>
            <w:proofErr w:type="spellStart"/>
            <w:r w:rsidRPr="00672AF8">
              <w:rPr>
                <w:rFonts w:ascii="Times New Roman" w:hAnsi="Times New Roman"/>
                <w:sz w:val="20"/>
                <w:szCs w:val="24"/>
              </w:rPr>
              <w:t>Ионыч</w:t>
            </w:r>
            <w:proofErr w:type="spellEnd"/>
            <w:r w:rsidRPr="00672AF8">
              <w:rPr>
                <w:rFonts w:ascii="Times New Roman" w:hAnsi="Times New Roman"/>
                <w:sz w:val="20"/>
                <w:szCs w:val="24"/>
              </w:rPr>
              <w:t>», «Дама с собачкой», «Человек в футляре». Человек и общество. Психологизм прозы Чехова: лаконичность повествования и скрытый лиризм.</w:t>
            </w:r>
            <w:r w:rsidRPr="00672AF8">
              <w:rPr>
                <w:rFonts w:ascii="Times New Roman" w:hAnsi="Times New Roman"/>
                <w:color w:val="00B050"/>
                <w:sz w:val="20"/>
                <w:szCs w:val="24"/>
              </w:rPr>
              <w:t xml:space="preserve">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 xml:space="preserve">Пьеса «Вишнёвый сад» (1903). Новаторство Чехова-драматурга.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rPr>
                <w:rFonts w:ascii="Times New Roman" w:hAnsi="Times New Roman"/>
                <w:b/>
                <w:sz w:val="20"/>
                <w:szCs w:val="24"/>
              </w:rPr>
            </w:pPr>
            <w:r w:rsidRPr="00672AF8">
              <w:rPr>
                <w:rFonts w:ascii="Times New Roman" w:hAnsi="Times New Roman"/>
                <w:b/>
                <w:sz w:val="20"/>
                <w:szCs w:val="24"/>
              </w:rPr>
              <w:t xml:space="preserve">Практическое занятие № 13-14: </w:t>
            </w:r>
            <w:r w:rsidRPr="00672AF8">
              <w:rPr>
                <w:rFonts w:ascii="Times New Roman" w:hAnsi="Times New Roman"/>
                <w:sz w:val="20"/>
                <w:szCs w:val="24"/>
              </w:rPr>
              <w:t>Инсценировка избранных эпизодов пьесы</w:t>
            </w:r>
            <w:r w:rsidRPr="00672AF8">
              <w:rPr>
                <w:rFonts w:ascii="Times New Roman" w:hAnsi="Times New Roman"/>
                <w:b/>
                <w:sz w:val="20"/>
                <w:szCs w:val="24"/>
              </w:rPr>
              <w:t xml:space="preserve">. </w:t>
            </w:r>
            <w:r w:rsidRPr="00672AF8">
              <w:rPr>
                <w:rFonts w:ascii="Times New Roman" w:hAnsi="Times New Roman"/>
                <w:sz w:val="20"/>
                <w:szCs w:val="24"/>
              </w:rPr>
              <w:t>Подготовка и участие в дискуссии</w:t>
            </w:r>
            <w:r w:rsidRPr="00672AF8">
              <w:rPr>
                <w:rFonts w:ascii="Times New Roman" w:hAnsi="Times New Roman"/>
                <w:b/>
                <w:sz w:val="20"/>
                <w:szCs w:val="24"/>
              </w:rPr>
              <w:t xml:space="preserve"> «</w:t>
            </w:r>
            <w:r w:rsidRPr="00672AF8">
              <w:rPr>
                <w:rFonts w:ascii="Times New Roman" w:hAnsi="Times New Roman"/>
                <w:sz w:val="20"/>
                <w:szCs w:val="24"/>
              </w:rPr>
              <w:t xml:space="preserve">Как человек может влиять на окружающий мир и менять его к лучшему?» Работа с </w:t>
            </w:r>
            <w:proofErr w:type="spellStart"/>
            <w:r w:rsidRPr="00672AF8">
              <w:rPr>
                <w:rFonts w:ascii="Times New Roman" w:hAnsi="Times New Roman"/>
                <w:sz w:val="20"/>
                <w:szCs w:val="24"/>
              </w:rPr>
              <w:t>инфоресурсами</w:t>
            </w:r>
            <w:proofErr w:type="spellEnd"/>
            <w:r w:rsidRPr="00672AF8">
              <w:rPr>
                <w:rFonts w:ascii="Times New Roman" w:hAnsi="Times New Roman"/>
                <w:sz w:val="20"/>
                <w:szCs w:val="24"/>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42"/>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1.10</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Зарубежная литература.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widowControl w:val="0"/>
              <w:autoSpaceDE w:val="0"/>
              <w:autoSpaceDN w:val="0"/>
              <w:adjustRightInd w:val="0"/>
              <w:spacing w:after="0" w:line="240" w:lineRule="auto"/>
              <w:jc w:val="both"/>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0"/>
                <w:szCs w:val="24"/>
              </w:rPr>
            </w:pPr>
            <w:r w:rsidRPr="00672AF8">
              <w:rPr>
                <w:rFonts w:ascii="Times New Roman" w:hAnsi="Times New Roman"/>
                <w:b/>
                <w:bCs/>
                <w:iCs/>
                <w:sz w:val="20"/>
                <w:szCs w:val="24"/>
              </w:rPr>
              <w:t>2</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152"/>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widowControl w:val="0"/>
              <w:autoSpaceDE w:val="0"/>
              <w:autoSpaceDN w:val="0"/>
              <w:adjustRightInd w:val="0"/>
              <w:spacing w:after="0" w:line="240" w:lineRule="auto"/>
              <w:jc w:val="both"/>
              <w:rPr>
                <w:rFonts w:ascii="Times New Roman" w:eastAsiaTheme="minorEastAsia" w:hAnsi="Times New Roman"/>
                <w:sz w:val="20"/>
                <w:szCs w:val="24"/>
              </w:rPr>
            </w:pPr>
            <w:r w:rsidRPr="00672AF8">
              <w:rPr>
                <w:rFonts w:ascii="Times New Roman" w:eastAsiaTheme="minorEastAsia" w:hAnsi="Times New Roman"/>
                <w:sz w:val="20"/>
                <w:szCs w:val="24"/>
              </w:rPr>
              <w:t xml:space="preserve">    Зарубежная проза второй половины XIX века (не менее одного произведения по выбору). Например, произведения Ч. Диккенса "Дэвид </w:t>
            </w:r>
            <w:proofErr w:type="spellStart"/>
            <w:r w:rsidRPr="00672AF8">
              <w:rPr>
                <w:rFonts w:ascii="Times New Roman" w:eastAsiaTheme="minorEastAsia" w:hAnsi="Times New Roman"/>
                <w:sz w:val="20"/>
                <w:szCs w:val="24"/>
              </w:rPr>
              <w:t>Копперфилд</w:t>
            </w:r>
            <w:proofErr w:type="spellEnd"/>
            <w:r w:rsidRPr="00672AF8">
              <w:rPr>
                <w:rFonts w:ascii="Times New Roman" w:eastAsiaTheme="minorEastAsia" w:hAnsi="Times New Roman"/>
                <w:sz w:val="20"/>
                <w:szCs w:val="24"/>
              </w:rPr>
              <w:t xml:space="preserve">", "Большие надежды"; Г. Флобера "Мадам </w:t>
            </w:r>
            <w:proofErr w:type="spellStart"/>
            <w:r w:rsidRPr="00672AF8">
              <w:rPr>
                <w:rFonts w:ascii="Times New Roman" w:eastAsiaTheme="minorEastAsia" w:hAnsi="Times New Roman"/>
                <w:sz w:val="20"/>
                <w:szCs w:val="24"/>
              </w:rPr>
              <w:t>Бовари</w:t>
            </w:r>
            <w:proofErr w:type="spellEnd"/>
            <w:r w:rsidRPr="00672AF8">
              <w:rPr>
                <w:rFonts w:ascii="Times New Roman" w:eastAsiaTheme="minorEastAsia" w:hAnsi="Times New Roman"/>
                <w:sz w:val="20"/>
                <w:szCs w:val="24"/>
              </w:rPr>
              <w:t>" и другие.</w:t>
            </w:r>
          </w:p>
          <w:p w:rsidR="006024B7" w:rsidRPr="00672AF8" w:rsidRDefault="006024B7" w:rsidP="001A4644">
            <w:pPr>
              <w:widowControl w:val="0"/>
              <w:autoSpaceDE w:val="0"/>
              <w:autoSpaceDN w:val="0"/>
              <w:adjustRightInd w:val="0"/>
              <w:spacing w:after="0" w:line="240" w:lineRule="auto"/>
              <w:jc w:val="both"/>
              <w:rPr>
                <w:rFonts w:ascii="Times New Roman" w:eastAsiaTheme="minorEastAsia" w:hAnsi="Times New Roman"/>
                <w:sz w:val="20"/>
                <w:szCs w:val="24"/>
              </w:rPr>
            </w:pPr>
            <w:r w:rsidRPr="00672AF8">
              <w:rPr>
                <w:rFonts w:ascii="Times New Roman" w:eastAsiaTheme="minorEastAsia" w:hAnsi="Times New Roman"/>
                <w:sz w:val="20"/>
                <w:szCs w:val="24"/>
              </w:rPr>
              <w:t xml:space="preserve">    Зарубежная поэзия второй половины XIX века (не менее двух стихотворений одного из поэтов по выбору). Например, стихотворения А. Рембо, Ш. </w:t>
            </w:r>
            <w:proofErr w:type="spellStart"/>
            <w:r w:rsidRPr="00672AF8">
              <w:rPr>
                <w:rFonts w:ascii="Times New Roman" w:eastAsiaTheme="minorEastAsia" w:hAnsi="Times New Roman"/>
                <w:sz w:val="20"/>
                <w:szCs w:val="24"/>
              </w:rPr>
              <w:t>Бодлера</w:t>
            </w:r>
            <w:proofErr w:type="spellEnd"/>
            <w:r w:rsidRPr="00672AF8">
              <w:rPr>
                <w:rFonts w:ascii="Times New Roman" w:eastAsiaTheme="minorEastAsia" w:hAnsi="Times New Roman"/>
                <w:sz w:val="20"/>
                <w:szCs w:val="24"/>
              </w:rPr>
              <w:t xml:space="preserve"> и другие.</w:t>
            </w:r>
          </w:p>
          <w:p w:rsidR="006024B7" w:rsidRPr="00672AF8" w:rsidRDefault="006024B7" w:rsidP="001A4644">
            <w:pPr>
              <w:spacing w:after="0" w:line="240" w:lineRule="auto"/>
              <w:rPr>
                <w:rFonts w:ascii="Times New Roman" w:eastAsiaTheme="minorEastAsia" w:hAnsi="Times New Roman"/>
                <w:sz w:val="20"/>
                <w:szCs w:val="24"/>
              </w:rPr>
            </w:pPr>
            <w:r w:rsidRPr="00672AF8">
              <w:rPr>
                <w:rFonts w:ascii="Times New Roman" w:eastAsiaTheme="minorHAnsi" w:hAnsi="Times New Roman"/>
                <w:sz w:val="20"/>
                <w:szCs w:val="24"/>
                <w:lang w:eastAsia="en-US"/>
              </w:rPr>
              <w:t xml:space="preserve">     Зарубежная драматургия второй половины XIX века (не менее одного произведения по выбору). Например, пьесы Г. </w:t>
            </w:r>
            <w:proofErr w:type="spellStart"/>
            <w:r w:rsidRPr="00672AF8">
              <w:rPr>
                <w:rFonts w:ascii="Times New Roman" w:eastAsiaTheme="minorHAnsi" w:hAnsi="Times New Roman"/>
                <w:sz w:val="20"/>
                <w:szCs w:val="24"/>
                <w:lang w:eastAsia="en-US"/>
              </w:rPr>
              <w:t>Гауптмана</w:t>
            </w:r>
            <w:proofErr w:type="spellEnd"/>
            <w:r w:rsidRPr="00672AF8">
              <w:rPr>
                <w:rFonts w:ascii="Times New Roman" w:eastAsiaTheme="minorHAnsi" w:hAnsi="Times New Roman"/>
                <w:sz w:val="20"/>
                <w:szCs w:val="24"/>
                <w:lang w:eastAsia="en-US"/>
              </w:rPr>
              <w:t xml:space="preserve"> "Перед восходом солнца", Г. Ибсена "Кукольный дом" и другие</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363"/>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r>
      <w:tr w:rsidR="006024B7" w:rsidRPr="00672AF8" w:rsidTr="001A4644">
        <w:trPr>
          <w:trHeight w:val="683"/>
        </w:trPr>
        <w:tc>
          <w:tcPr>
            <w:tcW w:w="825" w:type="pct"/>
            <w:vMerge w:val="restart"/>
          </w:tcPr>
          <w:p w:rsidR="006024B7" w:rsidRPr="00672AF8" w:rsidRDefault="006024B7" w:rsidP="001A4644">
            <w:pPr>
              <w:spacing w:after="0"/>
              <w:jc w:val="center"/>
              <w:rPr>
                <w:rFonts w:ascii="Times New Roman" w:hAnsi="Times New Roman"/>
                <w:b/>
                <w:bCs/>
                <w:sz w:val="20"/>
                <w:szCs w:val="24"/>
              </w:rPr>
            </w:pPr>
            <w:r w:rsidRPr="00672AF8">
              <w:rPr>
                <w:rFonts w:ascii="Times New Roman" w:hAnsi="Times New Roman"/>
                <w:b/>
                <w:sz w:val="20"/>
                <w:szCs w:val="24"/>
              </w:rPr>
              <w:t xml:space="preserve">Как написать резюме, чтобы найти хорошую </w:t>
            </w:r>
            <w:r w:rsidRPr="00672AF8">
              <w:rPr>
                <w:rFonts w:ascii="Times New Roman" w:hAnsi="Times New Roman"/>
                <w:b/>
                <w:sz w:val="20"/>
                <w:szCs w:val="24"/>
              </w:rPr>
              <w:lastRenderedPageBreak/>
              <w:t>работу</w:t>
            </w:r>
          </w:p>
        </w:tc>
        <w:tc>
          <w:tcPr>
            <w:tcW w:w="3068" w:type="pct"/>
          </w:tcPr>
          <w:p w:rsidR="006024B7" w:rsidRPr="00672AF8" w:rsidRDefault="006024B7" w:rsidP="001A4644">
            <w:pPr>
              <w:spacing w:after="0" w:line="240" w:lineRule="auto"/>
              <w:jc w:val="both"/>
              <w:rPr>
                <w:rFonts w:ascii="Times New Roman" w:hAnsi="Times New Roman"/>
                <w:b/>
                <w:bCs/>
                <w:sz w:val="20"/>
                <w:szCs w:val="24"/>
              </w:rPr>
            </w:pPr>
            <w:r w:rsidRPr="00672AF8">
              <w:rPr>
                <w:rFonts w:ascii="Times New Roman" w:hAnsi="Times New Roman"/>
                <w:b/>
                <w:bCs/>
                <w:sz w:val="20"/>
                <w:szCs w:val="24"/>
              </w:rPr>
              <w:lastRenderedPageBreak/>
              <w:t>Содержание учебного материала</w:t>
            </w:r>
          </w:p>
          <w:p w:rsidR="006024B7" w:rsidRPr="00672AF8" w:rsidRDefault="006024B7" w:rsidP="001A4644">
            <w:pPr>
              <w:spacing w:after="0" w:line="240" w:lineRule="auto"/>
              <w:rPr>
                <w:rFonts w:ascii="Times New Roman" w:hAnsi="Times New Roman"/>
                <w:b/>
                <w:sz w:val="20"/>
                <w:szCs w:val="24"/>
              </w:rPr>
            </w:pPr>
            <w:r w:rsidRPr="00672AF8">
              <w:rPr>
                <w:rFonts w:ascii="Times New Roman" w:hAnsi="Times New Roman"/>
                <w:sz w:val="20"/>
                <w:szCs w:val="24"/>
              </w:rPr>
              <w:t xml:space="preserve">Роль профессии в положении человека в социуме. </w:t>
            </w:r>
            <w:r w:rsidRPr="00672AF8">
              <w:rPr>
                <w:rStyle w:val="ad"/>
                <w:rFonts w:ascii="Times New Roman" w:hAnsi="Times New Roman"/>
                <w:i/>
                <w:sz w:val="20"/>
                <w:szCs w:val="24"/>
                <w:shd w:val="clear" w:color="auto" w:fill="FFFFFF"/>
              </w:rPr>
              <w:t>Резюме</w:t>
            </w:r>
            <w:r w:rsidRPr="00672AF8">
              <w:rPr>
                <w:rStyle w:val="apple-converted-space"/>
                <w:sz w:val="20"/>
                <w:szCs w:val="24"/>
                <w:shd w:val="clear" w:color="auto" w:fill="FFFFFF"/>
              </w:rPr>
              <w:t xml:space="preserve"> как </w:t>
            </w:r>
            <w:r w:rsidRPr="00672AF8">
              <w:rPr>
                <w:rFonts w:ascii="Times New Roman" w:hAnsi="Times New Roman"/>
                <w:sz w:val="20"/>
                <w:szCs w:val="24"/>
                <w:shd w:val="clear" w:color="auto" w:fill="FFFFFF"/>
              </w:rPr>
              <w:t xml:space="preserve">описание способностей человека, которые делают его конкурентоспособным на рынке труда. </w:t>
            </w:r>
            <w:r w:rsidRPr="00672AF8">
              <w:rPr>
                <w:rFonts w:ascii="Times New Roman" w:hAnsi="Times New Roman"/>
                <w:iCs/>
                <w:sz w:val="20"/>
                <w:szCs w:val="24"/>
              </w:rPr>
              <w:t>Цель резюме</w:t>
            </w:r>
            <w:r w:rsidRPr="00672AF8">
              <w:rPr>
                <w:rFonts w:ascii="Times New Roman" w:hAnsi="Times New Roman"/>
                <w:sz w:val="20"/>
                <w:szCs w:val="24"/>
              </w:rPr>
              <w:t xml:space="preserve"> – привлечь </w:t>
            </w:r>
            <w:r w:rsidRPr="00672AF8">
              <w:rPr>
                <w:rFonts w:ascii="Times New Roman" w:hAnsi="Times New Roman"/>
                <w:sz w:val="20"/>
                <w:szCs w:val="24"/>
                <w:shd w:val="clear" w:color="auto" w:fill="FFFFFF"/>
              </w:rPr>
              <w:t xml:space="preserve">к себе внимание работодателя при </w:t>
            </w:r>
            <w:r w:rsidRPr="00672AF8">
              <w:rPr>
                <w:rFonts w:ascii="Times New Roman" w:hAnsi="Times New Roman"/>
                <w:sz w:val="20"/>
                <w:szCs w:val="24"/>
                <w:shd w:val="clear" w:color="auto" w:fill="FFFFFF"/>
              </w:rPr>
              <w:lastRenderedPageBreak/>
              <w:t xml:space="preserve">первом, как привило, заочном знакомстве, произвести благоприятное впечатление и побудить пригласить вас на личную встречу. </w:t>
            </w:r>
            <w:r w:rsidRPr="00672AF8">
              <w:rPr>
                <w:rFonts w:ascii="Times New Roman" w:hAnsi="Times New Roman"/>
                <w:sz w:val="20"/>
                <w:szCs w:val="24"/>
              </w:rPr>
              <w:t xml:space="preserve">Как презентовать себя в резюме, чтобы выглядеть в глазах работодателя именно таким сотрудником, </w:t>
            </w:r>
            <w:proofErr w:type="gramStart"/>
            <w:r w:rsidRPr="00672AF8">
              <w:rPr>
                <w:rFonts w:ascii="Times New Roman" w:hAnsi="Times New Roman"/>
                <w:sz w:val="20"/>
                <w:szCs w:val="24"/>
              </w:rPr>
              <w:t>каков</w:t>
            </w:r>
            <w:proofErr w:type="gramEnd"/>
            <w:r w:rsidRPr="00672AF8">
              <w:rPr>
                <w:rFonts w:ascii="Times New Roman" w:hAnsi="Times New Roman"/>
                <w:sz w:val="20"/>
                <w:szCs w:val="24"/>
              </w:rPr>
              <w:t xml:space="preserve"> ему необходим. </w:t>
            </w:r>
            <w:r w:rsidRPr="00672AF8">
              <w:rPr>
                <w:rFonts w:ascii="Times New Roman" w:hAnsi="Times New Roman"/>
                <w:iCs/>
                <w:sz w:val="20"/>
                <w:szCs w:val="24"/>
                <w:shd w:val="clear" w:color="auto" w:fill="FFFFFF"/>
              </w:rPr>
              <w:t>Резюм</w:t>
            </w:r>
            <w:proofErr w:type="gramStart"/>
            <w:r w:rsidRPr="00672AF8">
              <w:rPr>
                <w:rFonts w:ascii="Times New Roman" w:hAnsi="Times New Roman"/>
                <w:iCs/>
                <w:sz w:val="20"/>
                <w:szCs w:val="24"/>
                <w:shd w:val="clear" w:color="auto" w:fill="FFFFFF"/>
              </w:rPr>
              <w:t>е</w:t>
            </w:r>
            <w:r w:rsidRPr="00672AF8">
              <w:rPr>
                <w:rFonts w:ascii="Times New Roman" w:hAnsi="Times New Roman"/>
                <w:sz w:val="20"/>
                <w:szCs w:val="24"/>
                <w:shd w:val="clear" w:color="auto" w:fill="FFFFFF"/>
              </w:rPr>
              <w:t>–</w:t>
            </w:r>
            <w:proofErr w:type="gramEnd"/>
            <w:r w:rsidRPr="00672AF8">
              <w:rPr>
                <w:rFonts w:ascii="Times New Roman" w:hAnsi="Times New Roman"/>
                <w:sz w:val="20"/>
                <w:szCs w:val="24"/>
                <w:shd w:val="clear" w:color="auto" w:fill="FFFFFF"/>
              </w:rPr>
              <w:t xml:space="preserve"> официальный документ, правила написания которого регламентированы руководством по делопроизводству. </w:t>
            </w:r>
            <w:r w:rsidRPr="00672AF8">
              <w:rPr>
                <w:rFonts w:ascii="Times New Roman" w:hAnsi="Times New Roman"/>
                <w:sz w:val="20"/>
                <w:szCs w:val="24"/>
              </w:rPr>
              <w:t>Структура резюме. Резюме действительное и резюме проектное</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lastRenderedPageBreak/>
              <w:t>-</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lastRenderedPageBreak/>
              <w:t>ПК 1.2</w:t>
            </w:r>
          </w:p>
        </w:tc>
      </w:tr>
      <w:tr w:rsidR="006024B7" w:rsidRPr="00672AF8" w:rsidTr="001A4644">
        <w:trPr>
          <w:trHeight w:val="682"/>
        </w:trPr>
        <w:tc>
          <w:tcPr>
            <w:tcW w:w="825" w:type="pct"/>
            <w:vMerge/>
          </w:tcPr>
          <w:p w:rsidR="006024B7" w:rsidRPr="00672AF8" w:rsidRDefault="006024B7" w:rsidP="001A4644">
            <w:pPr>
              <w:spacing w:after="0"/>
              <w:jc w:val="both"/>
              <w:rPr>
                <w:rFonts w:ascii="Times New Roman" w:hAnsi="Times New Roman"/>
                <w:b/>
                <w:sz w:val="20"/>
                <w:szCs w:val="24"/>
              </w:rPr>
            </w:pPr>
          </w:p>
        </w:tc>
        <w:tc>
          <w:tcPr>
            <w:tcW w:w="3068" w:type="pct"/>
          </w:tcPr>
          <w:p w:rsidR="006024B7" w:rsidRPr="00672AF8" w:rsidRDefault="006024B7" w:rsidP="001A4644">
            <w:pPr>
              <w:spacing w:after="0" w:line="240" w:lineRule="auto"/>
              <w:rPr>
                <w:rFonts w:ascii="Times New Roman" w:hAnsi="Times New Roman"/>
                <w:b/>
                <w:sz w:val="20"/>
                <w:szCs w:val="24"/>
              </w:rPr>
            </w:pPr>
            <w:r w:rsidRPr="00672AF8">
              <w:rPr>
                <w:rFonts w:ascii="Times New Roman" w:hAnsi="Times New Roman"/>
                <w:b/>
                <w:bCs/>
                <w:sz w:val="20"/>
                <w:szCs w:val="24"/>
              </w:rPr>
              <w:t xml:space="preserve">Практические занятия 7-8: </w:t>
            </w:r>
            <w:r w:rsidRPr="00672AF8">
              <w:rPr>
                <w:rFonts w:ascii="Times New Roman" w:hAnsi="Times New Roman"/>
                <w:sz w:val="20"/>
                <w:szCs w:val="24"/>
              </w:rPr>
              <w:t>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40</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0"/>
                <w:szCs w:val="24"/>
              </w:rPr>
            </w:pPr>
            <w:r w:rsidRPr="00672AF8">
              <w:rPr>
                <w:rFonts w:ascii="Times New Roman" w:hAnsi="Times New Roman"/>
                <w:b/>
                <w:bCs/>
                <w:i/>
                <w:sz w:val="20"/>
                <w:szCs w:val="24"/>
              </w:rPr>
              <w:t>Основное содержание</w:t>
            </w:r>
          </w:p>
        </w:tc>
      </w:tr>
      <w:tr w:rsidR="006024B7" w:rsidRPr="00672AF8" w:rsidTr="001A4644">
        <w:trPr>
          <w:trHeight w:val="20"/>
        </w:trPr>
        <w:tc>
          <w:tcPr>
            <w:tcW w:w="3893" w:type="pct"/>
            <w:gridSpan w:val="2"/>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t xml:space="preserve">Раздел 2. «Человек в поиске </w:t>
            </w:r>
            <w:proofErr w:type="gramStart"/>
            <w:r w:rsidRPr="00672AF8">
              <w:rPr>
                <w:rFonts w:ascii="Times New Roman" w:hAnsi="Times New Roman"/>
                <w:b/>
                <w:bCs/>
                <w:sz w:val="20"/>
                <w:szCs w:val="24"/>
              </w:rPr>
              <w:t>прекрасного</w:t>
            </w:r>
            <w:proofErr w:type="gramEnd"/>
            <w:r w:rsidRPr="00672AF8">
              <w:rPr>
                <w:rFonts w:ascii="Times New Roman" w:hAnsi="Times New Roman"/>
                <w:b/>
                <w:bCs/>
                <w:sz w:val="20"/>
                <w:szCs w:val="24"/>
              </w:rPr>
              <w:t xml:space="preserve">»: Русская литература рубежа </w:t>
            </w:r>
            <w:proofErr w:type="gramStart"/>
            <w:r w:rsidRPr="00672AF8">
              <w:rPr>
                <w:rFonts w:ascii="Times New Roman" w:hAnsi="Times New Roman"/>
                <w:b/>
                <w:bCs/>
                <w:sz w:val="20"/>
                <w:szCs w:val="24"/>
              </w:rPr>
              <w:t>X</w:t>
            </w:r>
            <w:r w:rsidRPr="00672AF8">
              <w:rPr>
                <w:rFonts w:ascii="Times New Roman" w:hAnsi="Times New Roman"/>
                <w:b/>
                <w:bCs/>
                <w:sz w:val="20"/>
                <w:szCs w:val="24"/>
                <w:lang w:val="en-US"/>
              </w:rPr>
              <w:t>I</w:t>
            </w:r>
            <w:proofErr w:type="gramEnd"/>
            <w:r w:rsidRPr="00672AF8">
              <w:rPr>
                <w:rFonts w:ascii="Times New Roman" w:hAnsi="Times New Roman"/>
                <w:b/>
                <w:bCs/>
                <w:sz w:val="20"/>
                <w:szCs w:val="24"/>
              </w:rPr>
              <w:t>Х-ХХ веков в контексте социокультурных процессов эпохи</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0"/>
                <w:szCs w:val="24"/>
              </w:rPr>
            </w:pPr>
            <w:r w:rsidRPr="00672AF8">
              <w:rPr>
                <w:rFonts w:ascii="Times New Roman" w:hAnsi="Times New Roman"/>
                <w:b/>
                <w:bCs/>
                <w:iCs/>
                <w:sz w:val="20"/>
                <w:szCs w:val="24"/>
              </w:rPr>
              <w:t>16</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857"/>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2.1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Cs/>
                <w:sz w:val="20"/>
                <w:szCs w:val="24"/>
              </w:rPr>
              <w:t>И. А. Бунин.  Рассказы.</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Cs/>
                <w:sz w:val="20"/>
                <w:szCs w:val="24"/>
              </w:rPr>
              <w:t xml:space="preserve">Иван Алексеевич Бунин.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Cs/>
                <w:sz w:val="20"/>
                <w:szCs w:val="24"/>
              </w:rPr>
              <w:t>Рассказы «Антоновские яблоки», «Чистый понедельник»; рассказ-притча «Господин из Сан-Франциско».</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2.2</w:t>
            </w:r>
          </w:p>
          <w:p w:rsidR="006024B7" w:rsidRPr="00672AF8" w:rsidRDefault="006024B7" w:rsidP="001A4644">
            <w:pPr>
              <w:spacing w:after="0"/>
              <w:jc w:val="center"/>
              <w:rPr>
                <w:rFonts w:ascii="Times New Roman" w:hAnsi="Times New Roman"/>
                <w:b/>
                <w:bCs/>
                <w:sz w:val="20"/>
                <w:szCs w:val="24"/>
              </w:rPr>
            </w:pPr>
            <w:r w:rsidRPr="00672AF8">
              <w:rPr>
                <w:rFonts w:ascii="Times New Roman" w:hAnsi="Times New Roman"/>
                <w:sz w:val="20"/>
                <w:szCs w:val="24"/>
              </w:rPr>
              <w:t xml:space="preserve"> А. И. Куприна. Рассказы и повести.</w:t>
            </w: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Александр Иванович Куприн.</w:t>
            </w:r>
            <w:r w:rsidRPr="00672AF8">
              <w:rPr>
                <w:rFonts w:ascii="Times New Roman" w:hAnsi="Times New Roman"/>
                <w:sz w:val="20"/>
                <w:szCs w:val="24"/>
              </w:rPr>
              <w:t xml:space="preserve"> Сведения из биографии.</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Повесть </w:t>
            </w:r>
            <w:r w:rsidRPr="00672AF8">
              <w:rPr>
                <w:rFonts w:ascii="Times New Roman" w:hAnsi="Times New Roman"/>
                <w:i/>
                <w:iCs/>
                <w:sz w:val="20"/>
                <w:szCs w:val="24"/>
              </w:rPr>
              <w:t>«Олеся»</w:t>
            </w:r>
            <w:r w:rsidRPr="00672AF8">
              <w:rPr>
                <w:rFonts w:ascii="Times New Roman" w:hAnsi="Times New Roman"/>
                <w:sz w:val="20"/>
                <w:szCs w:val="24"/>
              </w:rPr>
              <w:t xml:space="preserve">. Тема «естественного человека» в повести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 xml:space="preserve">Рассказ </w:t>
            </w:r>
            <w:r w:rsidRPr="00672AF8">
              <w:rPr>
                <w:rFonts w:ascii="Times New Roman" w:hAnsi="Times New Roman"/>
                <w:i/>
                <w:iCs/>
                <w:sz w:val="20"/>
                <w:szCs w:val="24"/>
              </w:rPr>
              <w:t>«Гранатовый браслет»</w:t>
            </w:r>
            <w:r w:rsidRPr="00672AF8">
              <w:rPr>
                <w:rFonts w:ascii="Times New Roman" w:hAnsi="Times New Roman"/>
                <w:sz w:val="20"/>
                <w:szCs w:val="24"/>
              </w:rPr>
              <w:t xml:space="preserve">. Своеобразие сюжета. Герои о сущности любви.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74"/>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2.3</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 xml:space="preserve"> М. Горький. Рассказы. Пьеса </w:t>
            </w:r>
            <w:r w:rsidRPr="00672AF8">
              <w:rPr>
                <w:rFonts w:ascii="Times New Roman" w:hAnsi="Times New Roman"/>
                <w:i/>
                <w:iCs/>
                <w:sz w:val="20"/>
                <w:szCs w:val="24"/>
              </w:rPr>
              <w:t>«На дне».</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Максим Горький</w:t>
            </w:r>
            <w:r w:rsidRPr="00672AF8">
              <w:rPr>
                <w:rFonts w:ascii="Times New Roman" w:hAnsi="Times New Roman"/>
                <w:sz w:val="20"/>
                <w:szCs w:val="24"/>
              </w:rPr>
              <w:t xml:space="preserve">. Сведения из биографии (актуализация и обобщение ранее изученного). </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Рассказ-триптих </w:t>
            </w:r>
            <w:r w:rsidRPr="00672AF8">
              <w:rPr>
                <w:rFonts w:ascii="Times New Roman" w:hAnsi="Times New Roman"/>
                <w:i/>
                <w:iCs/>
                <w:sz w:val="20"/>
                <w:szCs w:val="24"/>
              </w:rPr>
              <w:t xml:space="preserve">«Старуха </w:t>
            </w:r>
            <w:proofErr w:type="spellStart"/>
            <w:r w:rsidRPr="00672AF8">
              <w:rPr>
                <w:rFonts w:ascii="Times New Roman" w:hAnsi="Times New Roman"/>
                <w:i/>
                <w:iCs/>
                <w:sz w:val="20"/>
                <w:szCs w:val="24"/>
              </w:rPr>
              <w:t>Изергиль</w:t>
            </w:r>
            <w:proofErr w:type="spellEnd"/>
            <w:r w:rsidRPr="00672AF8">
              <w:rPr>
                <w:rFonts w:ascii="Times New Roman" w:hAnsi="Times New Roman"/>
                <w:i/>
                <w:iCs/>
                <w:sz w:val="20"/>
                <w:szCs w:val="24"/>
              </w:rPr>
              <w:t>»</w:t>
            </w:r>
            <w:r w:rsidRPr="00672AF8">
              <w:rPr>
                <w:rFonts w:ascii="Times New Roman" w:hAnsi="Times New Roman"/>
                <w:sz w:val="20"/>
                <w:szCs w:val="24"/>
              </w:rPr>
              <w:t xml:space="preserve">, «Макар </w:t>
            </w:r>
            <w:proofErr w:type="spellStart"/>
            <w:r w:rsidRPr="00672AF8">
              <w:rPr>
                <w:rFonts w:ascii="Times New Roman" w:hAnsi="Times New Roman"/>
                <w:sz w:val="20"/>
                <w:szCs w:val="24"/>
              </w:rPr>
              <w:t>Чудра</w:t>
            </w:r>
            <w:proofErr w:type="spellEnd"/>
            <w:r w:rsidRPr="00672AF8">
              <w:rPr>
                <w:rFonts w:ascii="Times New Roman" w:hAnsi="Times New Roman"/>
                <w:sz w:val="20"/>
                <w:szCs w:val="24"/>
              </w:rPr>
              <w:t>», «</w:t>
            </w:r>
            <w:proofErr w:type="gramStart"/>
            <w:r w:rsidRPr="00672AF8">
              <w:rPr>
                <w:rFonts w:ascii="Times New Roman" w:hAnsi="Times New Roman"/>
                <w:sz w:val="20"/>
                <w:szCs w:val="24"/>
              </w:rPr>
              <w:t>Коновалов</w:t>
            </w:r>
            <w:proofErr w:type="gramEnd"/>
            <w:r w:rsidRPr="00672AF8">
              <w:rPr>
                <w:rFonts w:ascii="Times New Roman" w:hAnsi="Times New Roman"/>
                <w:sz w:val="20"/>
                <w:szCs w:val="24"/>
              </w:rPr>
              <w:t xml:space="preserve">» и др. Романтизм ранних рассказов Горького.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r w:rsidRPr="00672AF8">
              <w:rPr>
                <w:rFonts w:ascii="Times New Roman" w:hAnsi="Times New Roman"/>
                <w:sz w:val="20"/>
                <w:szCs w:val="24"/>
              </w:rPr>
              <w:t xml:space="preserve">Пьеса </w:t>
            </w:r>
            <w:r w:rsidRPr="00672AF8">
              <w:rPr>
                <w:rFonts w:ascii="Times New Roman" w:hAnsi="Times New Roman"/>
                <w:i/>
                <w:iCs/>
                <w:sz w:val="20"/>
                <w:szCs w:val="24"/>
              </w:rPr>
              <w:t>«На дне».</w:t>
            </w:r>
            <w:r w:rsidRPr="00672AF8">
              <w:rPr>
                <w:rFonts w:ascii="Times New Roman" w:hAnsi="Times New Roman"/>
                <w:sz w:val="20"/>
                <w:szCs w:val="24"/>
              </w:rPr>
              <w:t xml:space="preserve"> «На дне» как социально-философская драма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
                <w:sz w:val="20"/>
                <w:szCs w:val="24"/>
              </w:rPr>
              <w:t xml:space="preserve">Практическое занятие № 15: </w:t>
            </w:r>
            <w:r w:rsidRPr="00672AF8">
              <w:rPr>
                <w:rFonts w:ascii="Times New Roman" w:hAnsi="Times New Roman"/>
                <w:sz w:val="20"/>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2.4</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Стихотворения поэтов Серебряного века.</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3</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951"/>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i/>
                <w:iCs/>
                <w:sz w:val="20"/>
                <w:szCs w:val="24"/>
              </w:rPr>
            </w:pPr>
            <w:r w:rsidRPr="00672AF8">
              <w:rPr>
                <w:rFonts w:ascii="Times New Roman" w:hAnsi="Times New Roman"/>
                <w:i/>
                <w:iCs/>
                <w:sz w:val="20"/>
                <w:szCs w:val="24"/>
              </w:rPr>
              <w:t>От реализма – к модернизму</w:t>
            </w:r>
          </w:p>
          <w:p w:rsidR="006024B7" w:rsidRPr="00672AF8" w:rsidRDefault="006024B7" w:rsidP="001A4644">
            <w:pPr>
              <w:spacing w:after="0" w:line="240" w:lineRule="auto"/>
              <w:jc w:val="both"/>
              <w:rPr>
                <w:rFonts w:ascii="Times New Roman" w:hAnsi="Times New Roman"/>
                <w:bCs/>
                <w:sz w:val="20"/>
                <w:szCs w:val="24"/>
              </w:rPr>
            </w:pPr>
            <w:r w:rsidRPr="00672AF8">
              <w:rPr>
                <w:rFonts w:ascii="Times New Roman" w:hAnsi="Times New Roman"/>
                <w:i/>
                <w:iCs/>
                <w:sz w:val="20"/>
                <w:szCs w:val="24"/>
              </w:rPr>
              <w:t>Серебряный век</w:t>
            </w:r>
            <w:r w:rsidRPr="00672AF8">
              <w:rPr>
                <w:rFonts w:ascii="Times New Roman" w:hAnsi="Times New Roman"/>
                <w:sz w:val="20"/>
                <w:szCs w:val="24"/>
              </w:rPr>
              <w:t>: происхождение и смысл определения. Серебряный век как культурно-историческая эпоха. К.Д. Бальмонт, М.А. Волошин, Н.С. Гумилев и др.</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Cs/>
                <w:sz w:val="20"/>
                <w:szCs w:val="24"/>
              </w:rPr>
              <w:t>Чтение и исполнение поэтических произведений, сопоставление различных методов создания художественного образа, стилизация</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4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2.5</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А. Блок. Лирика. Поэма «Двенадцать»</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738"/>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Александр Александрович Блок</w:t>
            </w:r>
            <w:r w:rsidRPr="00672AF8">
              <w:rPr>
                <w:rFonts w:ascii="Times New Roman" w:hAnsi="Times New Roman"/>
                <w:sz w:val="20"/>
                <w:szCs w:val="24"/>
              </w:rPr>
              <w:t xml:space="preserve">. Сведения из биографии поэта.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proofErr w:type="gramStart"/>
            <w:r w:rsidRPr="00672AF8">
              <w:rPr>
                <w:rFonts w:ascii="Times New Roman" w:hAnsi="Times New Roman"/>
                <w:i/>
                <w:iCs/>
                <w:sz w:val="20"/>
                <w:szCs w:val="24"/>
              </w:rPr>
              <w:t>«Незнакомка», «Ночь, улица, фонарь, аптека…», «О доблестях, о подвигах, о славе…», «В ресторане», «Река раскинулась.</w:t>
            </w:r>
            <w:proofErr w:type="gramEnd"/>
            <w:r w:rsidRPr="00672AF8">
              <w:rPr>
                <w:rFonts w:ascii="Times New Roman" w:hAnsi="Times New Roman"/>
                <w:i/>
                <w:iCs/>
                <w:sz w:val="20"/>
                <w:szCs w:val="24"/>
              </w:rPr>
              <w:t xml:space="preserve"> Течет, грустит лениво…» </w:t>
            </w:r>
            <w:r w:rsidRPr="00672AF8">
              <w:rPr>
                <w:rFonts w:ascii="Times New Roman" w:hAnsi="Times New Roman"/>
                <w:sz w:val="20"/>
                <w:szCs w:val="24"/>
              </w:rPr>
              <w:t xml:space="preserve">(из цикла </w:t>
            </w:r>
            <w:r w:rsidRPr="00672AF8">
              <w:rPr>
                <w:rFonts w:ascii="Times New Roman" w:hAnsi="Times New Roman"/>
                <w:i/>
                <w:iCs/>
                <w:sz w:val="20"/>
                <w:szCs w:val="24"/>
              </w:rPr>
              <w:t xml:space="preserve">«На поле Куликовом»), «Россия», «На железной дороге», «О, я хочу безумно жить…». Лирика </w:t>
            </w:r>
            <w:r w:rsidRPr="00672AF8">
              <w:rPr>
                <w:rFonts w:ascii="Times New Roman" w:hAnsi="Times New Roman"/>
                <w:sz w:val="20"/>
                <w:szCs w:val="24"/>
              </w:rPr>
              <w:t xml:space="preserve">Блока – «трилогия вочеловечения». Поэма </w:t>
            </w:r>
            <w:r w:rsidRPr="00672AF8">
              <w:rPr>
                <w:rFonts w:ascii="Times New Roman" w:hAnsi="Times New Roman"/>
                <w:i/>
                <w:iCs/>
                <w:sz w:val="20"/>
                <w:szCs w:val="24"/>
              </w:rPr>
              <w:t>«Двенадцать».</w:t>
            </w:r>
            <w:r w:rsidRPr="00672AF8">
              <w:rPr>
                <w:rFonts w:ascii="Times New Roman" w:hAnsi="Times New Roman"/>
                <w:sz w:val="20"/>
                <w:szCs w:val="24"/>
              </w:rPr>
              <w:t xml:space="preserve"> Проблематика, сюжет и композиция.</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87"/>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lastRenderedPageBreak/>
              <w:t>Тема 2.6</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В. Маяковский. Стихотворения.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817"/>
        </w:trPr>
        <w:tc>
          <w:tcPr>
            <w:tcW w:w="825" w:type="pct"/>
            <w:vMerge/>
            <w:tcBorders>
              <w:bottom w:val="single" w:sz="4" w:space="0" w:color="auto"/>
            </w:tcBorders>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Borders>
              <w:bottom w:val="single" w:sz="4" w:space="0" w:color="auto"/>
            </w:tcBorders>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Владимир Владимирович Маяковский</w:t>
            </w:r>
            <w:r w:rsidRPr="00672AF8">
              <w:rPr>
                <w:rFonts w:ascii="Times New Roman" w:hAnsi="Times New Roman"/>
                <w:sz w:val="20"/>
                <w:szCs w:val="24"/>
              </w:rPr>
              <w:t xml:space="preserve">. Трагедия </w:t>
            </w:r>
            <w:proofErr w:type="gramStart"/>
            <w:r w:rsidRPr="00672AF8">
              <w:rPr>
                <w:rFonts w:ascii="Times New Roman" w:hAnsi="Times New Roman"/>
                <w:sz w:val="20"/>
                <w:szCs w:val="24"/>
              </w:rPr>
              <w:t>горлана-главаря</w:t>
            </w:r>
            <w:proofErr w:type="gramEnd"/>
            <w:r w:rsidRPr="00672AF8">
              <w:rPr>
                <w:rFonts w:ascii="Times New Roman" w:hAnsi="Times New Roman"/>
                <w:sz w:val="20"/>
                <w:szCs w:val="24"/>
              </w:rPr>
              <w:t xml:space="preserve"> (факты биографии).</w:t>
            </w:r>
          </w:p>
          <w:p w:rsidR="006024B7" w:rsidRPr="00672AF8" w:rsidRDefault="006024B7" w:rsidP="001A4644">
            <w:pPr>
              <w:spacing w:after="0" w:line="240" w:lineRule="auto"/>
              <w:jc w:val="both"/>
              <w:rPr>
                <w:rFonts w:ascii="Times New Roman" w:hAnsi="Times New Roman"/>
                <w:i/>
                <w:iCs/>
                <w:sz w:val="20"/>
                <w:szCs w:val="24"/>
              </w:rPr>
            </w:pPr>
            <w:r w:rsidRPr="00672AF8">
              <w:rPr>
                <w:rFonts w:ascii="Times New Roman" w:hAnsi="Times New Roman"/>
                <w:i/>
                <w:iCs/>
                <w:sz w:val="20"/>
                <w:szCs w:val="24"/>
              </w:rPr>
              <w:t>«Послушайте!», «</w:t>
            </w:r>
            <w:proofErr w:type="spellStart"/>
            <w:r w:rsidRPr="00672AF8">
              <w:rPr>
                <w:rFonts w:ascii="Times New Roman" w:hAnsi="Times New Roman"/>
                <w:i/>
                <w:iCs/>
                <w:sz w:val="20"/>
                <w:szCs w:val="24"/>
              </w:rPr>
              <w:t>Лиличка</w:t>
            </w:r>
            <w:proofErr w:type="spellEnd"/>
            <w:r w:rsidRPr="00672AF8">
              <w:rPr>
                <w:rFonts w:ascii="Times New Roman" w:hAnsi="Times New Roman"/>
                <w:i/>
                <w:iCs/>
                <w:sz w:val="20"/>
                <w:szCs w:val="24"/>
              </w:rPr>
              <w:t xml:space="preserve">!», «Скрипка и немножко нервно», «Левый марш», «Прозаседавшиеся», «Нате!», «А вы могли бы?», «Юбилейное», «Сергею Есенину» </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 xml:space="preserve">Лирика. </w:t>
            </w:r>
            <w:r w:rsidRPr="00672AF8">
              <w:rPr>
                <w:rFonts w:ascii="Times New Roman" w:hAnsi="Times New Roman"/>
                <w:sz w:val="20"/>
                <w:szCs w:val="24"/>
              </w:rPr>
              <w:t xml:space="preserve">Маяковский и футуризм. Ранняя лирика поэта. Своеобразие жанров и стилей лирики поэта. Стихи поэта в современной массовой культуре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sz w:val="20"/>
                <w:szCs w:val="24"/>
              </w:rPr>
              <w:t xml:space="preserve">Поэма-триптих </w:t>
            </w:r>
            <w:r w:rsidRPr="00672AF8">
              <w:rPr>
                <w:rFonts w:ascii="Times New Roman" w:hAnsi="Times New Roman"/>
                <w:i/>
                <w:iCs/>
                <w:sz w:val="20"/>
                <w:szCs w:val="24"/>
              </w:rPr>
              <w:t>«Облако в штанах»</w:t>
            </w:r>
            <w:r w:rsidRPr="00672AF8">
              <w:rPr>
                <w:rFonts w:ascii="Times New Roman" w:hAnsi="Times New Roman"/>
                <w:sz w:val="20"/>
                <w:szCs w:val="24"/>
              </w:rPr>
              <w:t xml:space="preserve">. Образ лирического героя-бунтаря и его возлюбленной. </w:t>
            </w:r>
          </w:p>
        </w:tc>
        <w:tc>
          <w:tcPr>
            <w:tcW w:w="372" w:type="pct"/>
            <w:gridSpan w:val="3"/>
            <w:vMerge/>
            <w:tcBorders>
              <w:bottom w:val="single" w:sz="4" w:space="0" w:color="auto"/>
            </w:tcBorders>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Borders>
              <w:bottom w:val="single" w:sz="4" w:space="0" w:color="auto"/>
            </w:tcBorders>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2"/>
          <w:wBefore w:w="3898" w:type="pct"/>
          <w:wAfter w:w="776" w:type="pct"/>
          <w:trHeight w:val="100"/>
        </w:trPr>
        <w:tc>
          <w:tcPr>
            <w:tcW w:w="326"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2.7</w:t>
            </w:r>
          </w:p>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С. А. Есенин. Стихотворения.</w:t>
            </w:r>
          </w:p>
          <w:p w:rsidR="006024B7" w:rsidRPr="00672AF8" w:rsidRDefault="006024B7" w:rsidP="001A4644">
            <w:pPr>
              <w:spacing w:after="0" w:line="240" w:lineRule="auto"/>
              <w:jc w:val="center"/>
              <w:rPr>
                <w:rFonts w:ascii="Times New Roman" w:hAnsi="Times New Roman"/>
                <w:sz w:val="20"/>
                <w:szCs w:val="24"/>
              </w:rPr>
            </w:pP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eastAsiaTheme="minorEastAsia" w:hAnsi="Times New Roman"/>
                <w:sz w:val="20"/>
                <w:szCs w:val="24"/>
              </w:rPr>
              <w:t>О.Э. Мандельштам. Стихотворения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3097"/>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Сергей Александрович Есенин</w:t>
            </w:r>
            <w:r w:rsidRPr="00672AF8">
              <w:rPr>
                <w:rFonts w:ascii="Times New Roman" w:hAnsi="Times New Roman"/>
                <w:sz w:val="20"/>
                <w:szCs w:val="24"/>
              </w:rPr>
              <w:t xml:space="preserve"> (1895–1925) </w:t>
            </w:r>
          </w:p>
          <w:p w:rsidR="006024B7" w:rsidRPr="00672AF8" w:rsidRDefault="006024B7" w:rsidP="001A4644">
            <w:pPr>
              <w:spacing w:after="0" w:line="240" w:lineRule="auto"/>
              <w:jc w:val="both"/>
              <w:rPr>
                <w:rFonts w:ascii="Times New Roman" w:hAnsi="Times New Roman"/>
                <w:sz w:val="20"/>
                <w:szCs w:val="24"/>
              </w:rPr>
            </w:pPr>
            <w:proofErr w:type="gramStart"/>
            <w:r w:rsidRPr="00672AF8">
              <w:rPr>
                <w:rFonts w:ascii="Times New Roman" w:hAnsi="Times New Roman"/>
                <w:i/>
                <w:iCs/>
                <w:sz w:val="20"/>
                <w:szCs w:val="24"/>
              </w:rPr>
              <w:t>(«Гой ты, Русь моя родная!», «Тебе одной плету венок…», «Спит ковыль.</w:t>
            </w:r>
            <w:proofErr w:type="gramEnd"/>
            <w:r w:rsidRPr="00672AF8">
              <w:rPr>
                <w:rFonts w:ascii="Times New Roman" w:hAnsi="Times New Roman"/>
                <w:i/>
                <w:iCs/>
                <w:sz w:val="20"/>
                <w:szCs w:val="24"/>
              </w:rPr>
              <w:t xml:space="preserve"> </w:t>
            </w:r>
            <w:proofErr w:type="gramStart"/>
            <w:r w:rsidRPr="00672AF8">
              <w:rPr>
                <w:rFonts w:ascii="Times New Roman" w:hAnsi="Times New Roman"/>
                <w:i/>
                <w:iCs/>
                <w:sz w:val="20"/>
                <w:szCs w:val="24"/>
              </w:rPr>
              <w:t>Равнина дорогая…»; «Сорокоуст», «Низкий дом с голубыми ставнями»…», «Русь советская», «Письмо к матери»; «Отговорила роща золотая…», «Собаке Качалова»; «Не бродить, не мять в кустах багряных…», «Шаганэ ты моя, Шаганэ…», «Письмо матери», «Не жалею, не зову, не плачу…».</w:t>
            </w:r>
            <w:proofErr w:type="gramEnd"/>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4"/>
              </w:rPr>
            </w:pPr>
            <w:r w:rsidRPr="00672AF8">
              <w:rPr>
                <w:rFonts w:ascii="Times New Roman" w:hAnsi="Times New Roman"/>
                <w:sz w:val="20"/>
                <w:szCs w:val="24"/>
              </w:rPr>
              <w:t xml:space="preserve">Чувство Родины – основное в творчестве Есенина. Любовная тема. </w:t>
            </w:r>
            <w:proofErr w:type="spellStart"/>
            <w:r w:rsidRPr="00672AF8">
              <w:rPr>
                <w:rFonts w:ascii="Times New Roman" w:hAnsi="Times New Roman"/>
                <w:sz w:val="20"/>
                <w:szCs w:val="24"/>
              </w:rPr>
              <w:t>Исповедальность</w:t>
            </w:r>
            <w:proofErr w:type="spellEnd"/>
            <w:r w:rsidRPr="00672AF8">
              <w:rPr>
                <w:rFonts w:ascii="Times New Roman" w:hAnsi="Times New Roman"/>
                <w:sz w:val="20"/>
                <w:szCs w:val="24"/>
              </w:rPr>
              <w:t xml:space="preserve"> лирики: отражение потерь и обретений на дороге жизни.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4"/>
              </w:rPr>
            </w:pPr>
            <w:r w:rsidRPr="00672AF8">
              <w:rPr>
                <w:rFonts w:ascii="Times New Roman" w:hAnsi="Times New Roman"/>
                <w:sz w:val="20"/>
                <w:szCs w:val="24"/>
              </w:rPr>
              <w:t xml:space="preserve">     </w:t>
            </w:r>
            <w:r w:rsidRPr="00672AF8">
              <w:rPr>
                <w:rFonts w:ascii="Times New Roman" w:eastAsiaTheme="minorEastAsia" w:hAnsi="Times New Roman"/>
                <w:sz w:val="20"/>
                <w:szCs w:val="24"/>
              </w:rPr>
              <w:t>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3893" w:type="pct"/>
            <w:gridSpan w:val="2"/>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t>Раздел 3. «Человек перед лицом эпохальных потрясений»: Русская литература 20-40-х годов ХХ века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17</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3.1</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М. И. Цветаева. Стихотворения.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991"/>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Марина Ивановна Цветаева</w:t>
            </w:r>
            <w:r w:rsidRPr="00672AF8">
              <w:rPr>
                <w:rFonts w:ascii="Times New Roman" w:hAnsi="Times New Roman"/>
                <w:sz w:val="20"/>
                <w:szCs w:val="24"/>
              </w:rPr>
              <w:t xml:space="preserve">. Сведения из биографии. </w:t>
            </w:r>
            <w:r w:rsidRPr="00672AF8">
              <w:rPr>
                <w:rFonts w:ascii="Times New Roman" w:hAnsi="Times New Roman"/>
                <w:i/>
                <w:iCs/>
                <w:sz w:val="20"/>
                <w:szCs w:val="24"/>
              </w:rPr>
              <w:t>«Моим стихам, написанным так рано…», «Кто создан из камня, кто создан из глины…», «Тоска по родине! Давно…», «Вчера еще в глаза глядел…», «Идешь на меня похожий…», «Все рядком лежат…», «Стихи к Блоку» («Имя твое – птица в руке…»)</w:t>
            </w:r>
            <w:r w:rsidRPr="00672AF8">
              <w:rPr>
                <w:rFonts w:ascii="Times New Roman" w:hAnsi="Times New Roman"/>
                <w:sz w:val="20"/>
                <w:szCs w:val="24"/>
              </w:rPr>
              <w:t xml:space="preserve">, «Мне нравится, что вы больны не мной…, </w:t>
            </w:r>
            <w:r w:rsidRPr="00672AF8">
              <w:rPr>
                <w:rFonts w:ascii="Times New Roman" w:hAnsi="Times New Roman"/>
                <w:i/>
                <w:iCs/>
                <w:sz w:val="20"/>
                <w:szCs w:val="24"/>
              </w:rPr>
              <w:t>«Красною кистью…» (</w:t>
            </w:r>
            <w:r w:rsidRPr="00672AF8">
              <w:rPr>
                <w:rFonts w:ascii="Times New Roman" w:hAnsi="Times New Roman"/>
                <w:sz w:val="20"/>
                <w:szCs w:val="24"/>
              </w:rPr>
              <w:t>из цикла «Стихи о Москве»). Основные темы творчества: тема поэта; тема тоски по родине, бесприютности; тема жизни и смерти; тема «влюбленности» в творчество поэтов-современников.</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848"/>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3.2</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Андрей Платонов. Рассказы и повести.</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FF0000"/>
                <w:sz w:val="20"/>
                <w:szCs w:val="24"/>
              </w:rPr>
            </w:pPr>
            <w:r w:rsidRPr="00672AF8">
              <w:rPr>
                <w:rFonts w:ascii="Times New Roman" w:hAnsi="Times New Roman"/>
                <w:bCs/>
                <w:iCs/>
                <w:color w:val="FF0000"/>
                <w:sz w:val="20"/>
                <w:szCs w:val="24"/>
              </w:rPr>
              <w:t>3</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848"/>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 xml:space="preserve">Андрей Платонов </w:t>
            </w:r>
            <w:r w:rsidRPr="00672AF8">
              <w:rPr>
                <w:rFonts w:ascii="Times New Roman" w:hAnsi="Times New Roman"/>
                <w:sz w:val="20"/>
                <w:szCs w:val="24"/>
              </w:rPr>
              <w:t>(Андрей Платонович Климентов)</w:t>
            </w:r>
            <w:proofErr w:type="gramStart"/>
            <w:r w:rsidRPr="00672AF8">
              <w:rPr>
                <w:rFonts w:ascii="Times New Roman" w:hAnsi="Times New Roman"/>
                <w:sz w:val="20"/>
                <w:szCs w:val="24"/>
              </w:rPr>
              <w:t xml:space="preserve"> .</w:t>
            </w:r>
            <w:proofErr w:type="gramEnd"/>
            <w:r w:rsidRPr="00672AF8">
              <w:rPr>
                <w:rFonts w:ascii="Times New Roman" w:hAnsi="Times New Roman"/>
                <w:sz w:val="20"/>
                <w:szCs w:val="24"/>
              </w:rPr>
              <w:t xml:space="preserve">Сведения из биографии.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sz w:val="20"/>
                <w:szCs w:val="24"/>
              </w:rPr>
              <w:t xml:space="preserve">Рассказы и повести «В прекрасном и яростном мире», «Котлован», «Возвращение» и другие. Смысл названия произведения. Жанровое своеобразие повести. </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FF0000"/>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FF0000"/>
                <w:sz w:val="20"/>
                <w:szCs w:val="24"/>
              </w:rPr>
            </w:pPr>
            <w:r w:rsidRPr="00672AF8">
              <w:rPr>
                <w:rFonts w:ascii="Times New Roman" w:hAnsi="Times New Roman"/>
                <w:bCs/>
                <w:iCs/>
                <w:color w:val="FF0000"/>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FF0000"/>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color w:val="FF0000"/>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FF0000"/>
                <w:sz w:val="20"/>
                <w:szCs w:val="24"/>
              </w:rPr>
            </w:pPr>
            <w:r w:rsidRPr="00672AF8">
              <w:rPr>
                <w:rFonts w:ascii="Times New Roman" w:hAnsi="Times New Roman"/>
                <w:bCs/>
                <w:iCs/>
                <w:color w:val="FF0000"/>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0000"/>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r w:rsidRPr="00672AF8">
              <w:rPr>
                <w:rFonts w:ascii="Times New Roman" w:hAnsi="Times New Roman"/>
                <w:b/>
                <w:sz w:val="20"/>
                <w:szCs w:val="24"/>
              </w:rPr>
              <w:t xml:space="preserve">Практические занятия № 16-17: </w:t>
            </w:r>
            <w:r w:rsidRPr="00672AF8">
              <w:rPr>
                <w:rFonts w:ascii="Times New Roman" w:hAnsi="Times New Roman"/>
                <w:bCs/>
                <w:sz w:val="20"/>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309"/>
        </w:trPr>
        <w:tc>
          <w:tcPr>
            <w:tcW w:w="825" w:type="pct"/>
            <w:vMerge w:val="restart"/>
          </w:tcPr>
          <w:p w:rsidR="006024B7" w:rsidRPr="00672AF8" w:rsidRDefault="006024B7" w:rsidP="001A4644">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lastRenderedPageBreak/>
              <w:t>Тема 3.3</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0"/>
                <w:szCs w:val="24"/>
              </w:rPr>
            </w:pPr>
            <w:r w:rsidRPr="00672AF8">
              <w:rPr>
                <w:rFonts w:ascii="Times New Roman" w:hAnsi="Times New Roman"/>
                <w:bCs/>
                <w:color w:val="000000" w:themeColor="text1"/>
                <w:sz w:val="20"/>
                <w:szCs w:val="24"/>
              </w:rPr>
              <w:t>А. А. Ахматова. Стихотворения.</w:t>
            </w:r>
            <w:r w:rsidRPr="00672AF8">
              <w:rPr>
                <w:rFonts w:ascii="Times New Roman" w:hAnsi="Times New Roman"/>
                <w:sz w:val="20"/>
                <w:szCs w:val="24"/>
              </w:rPr>
              <w:t xml:space="preserve"> Поэма</w:t>
            </w:r>
            <w:r w:rsidRPr="00672AF8">
              <w:rPr>
                <w:rFonts w:ascii="Times New Roman" w:hAnsi="Times New Roman"/>
                <w:i/>
                <w:iCs/>
                <w:sz w:val="20"/>
                <w:szCs w:val="24"/>
              </w:rPr>
              <w:t xml:space="preserve"> «Реквием».</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4"/>
              </w:rPr>
            </w:pPr>
            <w:r w:rsidRPr="00672AF8">
              <w:rPr>
                <w:rFonts w:ascii="Times New Roman" w:hAnsi="Times New Roman"/>
                <w:sz w:val="20"/>
                <w:szCs w:val="24"/>
              </w:rPr>
              <w:t>Н.А. Островский. Роман «Как закалялась сталь».</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648"/>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Анна Андреевна Ахматова</w:t>
            </w:r>
            <w:r w:rsidRPr="00672AF8">
              <w:rPr>
                <w:rFonts w:ascii="Times New Roman" w:hAnsi="Times New Roman"/>
                <w:sz w:val="20"/>
                <w:szCs w:val="24"/>
              </w:rPr>
              <w:t xml:space="preserve"> (1889–1966) Сведения из биографии. </w:t>
            </w:r>
          </w:p>
          <w:p w:rsidR="006024B7" w:rsidRPr="00672AF8" w:rsidRDefault="006024B7" w:rsidP="001A4644">
            <w:pPr>
              <w:spacing w:after="0" w:line="240" w:lineRule="auto"/>
              <w:jc w:val="both"/>
              <w:rPr>
                <w:rFonts w:ascii="Times New Roman" w:hAnsi="Times New Roman"/>
                <w:i/>
                <w:iCs/>
                <w:sz w:val="20"/>
                <w:szCs w:val="24"/>
              </w:rPr>
            </w:pPr>
            <w:r w:rsidRPr="00672AF8">
              <w:rPr>
                <w:rFonts w:ascii="Times New Roman" w:hAnsi="Times New Roman"/>
                <w:i/>
                <w:iCs/>
                <w:sz w:val="20"/>
                <w:szCs w:val="24"/>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672AF8">
              <w:rPr>
                <w:rFonts w:ascii="Times New Roman" w:hAnsi="Times New Roman"/>
                <w:i/>
                <w:iCs/>
                <w:sz w:val="20"/>
                <w:szCs w:val="24"/>
              </w:rPr>
              <w:t>утешно</w:t>
            </w:r>
            <w:proofErr w:type="spellEnd"/>
            <w:r w:rsidRPr="00672AF8">
              <w:rPr>
                <w:rFonts w:ascii="Times New Roman" w:hAnsi="Times New Roman"/>
                <w:i/>
                <w:iCs/>
                <w:sz w:val="20"/>
                <w:szCs w:val="24"/>
              </w:rPr>
              <w:t>…», «Родная земля», «Смуглый отрок бродил по аллеям…»</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Лирика</w:t>
            </w:r>
            <w:r w:rsidRPr="00672AF8">
              <w:rPr>
                <w:rFonts w:ascii="Times New Roman" w:hAnsi="Times New Roman"/>
                <w:sz w:val="20"/>
                <w:szCs w:val="24"/>
              </w:rPr>
              <w:t>. Основные темы лирики Ахматовой: любовь как всепоглощающее чувство, как мука; тема творчества; гражданская тема; пушкинская тема.</w:t>
            </w:r>
          </w:p>
          <w:p w:rsidR="006024B7" w:rsidRPr="00672AF8" w:rsidRDefault="006024B7" w:rsidP="001A4644">
            <w:pPr>
              <w:spacing w:after="0" w:line="240" w:lineRule="auto"/>
              <w:jc w:val="both"/>
              <w:rPr>
                <w:rFonts w:ascii="Times New Roman" w:hAnsi="Times New Roman"/>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sz w:val="20"/>
                <w:szCs w:val="24"/>
              </w:rPr>
              <w:t>Поэма</w:t>
            </w:r>
            <w:r w:rsidRPr="00672AF8">
              <w:rPr>
                <w:rFonts w:ascii="Times New Roman" w:hAnsi="Times New Roman"/>
                <w:i/>
                <w:iCs/>
                <w:sz w:val="20"/>
                <w:szCs w:val="24"/>
              </w:rPr>
              <w:t xml:space="preserve"> «Реквием». </w:t>
            </w:r>
            <w:r w:rsidRPr="00672AF8">
              <w:rPr>
                <w:rFonts w:ascii="Times New Roman" w:hAnsi="Times New Roman"/>
                <w:sz w:val="20"/>
                <w:szCs w:val="24"/>
              </w:rPr>
              <w:t xml:space="preserve">Памятник страданиям и мужеству.  </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191"/>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Практические занятия. Н.А. Островский</w:t>
            </w:r>
            <w:proofErr w:type="gramStart"/>
            <w:r w:rsidRPr="00672AF8">
              <w:rPr>
                <w:rFonts w:ascii="Times New Roman" w:hAnsi="Times New Roman"/>
                <w:b/>
                <w:sz w:val="20"/>
                <w:szCs w:val="24"/>
              </w:rPr>
              <w:t xml:space="preserve"> .</w:t>
            </w:r>
            <w:proofErr w:type="gramEnd"/>
            <w:r w:rsidRPr="00672AF8">
              <w:rPr>
                <w:rFonts w:ascii="Times New Roman" w:hAnsi="Times New Roman"/>
                <w:b/>
                <w:sz w:val="20"/>
                <w:szCs w:val="24"/>
              </w:rPr>
              <w:t xml:space="preserve"> Роман «Как закалялась сталь».</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r w:rsidRPr="00672AF8">
              <w:rPr>
                <w:rFonts w:ascii="Times New Roman" w:hAnsi="Times New Roman"/>
                <w:bCs/>
                <w:iCs/>
                <w:sz w:val="20"/>
                <w:szCs w:val="24"/>
              </w:rPr>
              <w:t>2</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189"/>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r>
      <w:tr w:rsidR="006024B7" w:rsidRPr="00672AF8" w:rsidTr="001A4644">
        <w:trPr>
          <w:trHeight w:val="940"/>
        </w:trPr>
        <w:tc>
          <w:tcPr>
            <w:tcW w:w="825" w:type="pct"/>
            <w:vMerge w:val="restart"/>
          </w:tcPr>
          <w:p w:rsidR="006024B7" w:rsidRPr="00672AF8" w:rsidRDefault="006024B7" w:rsidP="001A4644">
            <w:pPr>
              <w:spacing w:after="0"/>
              <w:jc w:val="center"/>
              <w:rPr>
                <w:rFonts w:ascii="Times New Roman" w:hAnsi="Times New Roman"/>
                <w:b/>
                <w:bCs/>
                <w:sz w:val="20"/>
                <w:szCs w:val="24"/>
              </w:rPr>
            </w:pPr>
            <w:r w:rsidRPr="00672AF8">
              <w:rPr>
                <w:rFonts w:ascii="Times New Roman" w:hAnsi="Times New Roman"/>
                <w:b/>
                <w:bCs/>
                <w:sz w:val="20"/>
                <w:szCs w:val="24"/>
              </w:rPr>
              <w:t>«Вроде просто найти и расставить слова»: стихи для людей моей профессии/ специальности</w:t>
            </w:r>
          </w:p>
        </w:tc>
        <w:tc>
          <w:tcPr>
            <w:tcW w:w="3068" w:type="pct"/>
          </w:tcPr>
          <w:p w:rsidR="006024B7" w:rsidRPr="00672AF8" w:rsidRDefault="006024B7" w:rsidP="001A4644">
            <w:pPr>
              <w:spacing w:after="0" w:line="240" w:lineRule="auto"/>
              <w:jc w:val="both"/>
              <w:rPr>
                <w:rFonts w:ascii="Times New Roman" w:hAnsi="Times New Roman"/>
                <w:b/>
                <w:bCs/>
                <w:sz w:val="20"/>
                <w:szCs w:val="24"/>
              </w:rPr>
            </w:pPr>
            <w:r w:rsidRPr="00672AF8">
              <w:rPr>
                <w:rFonts w:ascii="Times New Roman" w:hAnsi="Times New Roman"/>
                <w:b/>
                <w:bCs/>
                <w:sz w:val="20"/>
                <w:szCs w:val="24"/>
              </w:rPr>
              <w:t>Содержание учебного материала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Cs/>
                <w:sz w:val="20"/>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704"/>
        </w:trPr>
        <w:tc>
          <w:tcPr>
            <w:tcW w:w="825" w:type="pct"/>
            <w:vMerge/>
          </w:tcPr>
          <w:p w:rsidR="006024B7" w:rsidRPr="00672AF8" w:rsidRDefault="006024B7" w:rsidP="001A4644">
            <w:pPr>
              <w:spacing w:after="0"/>
              <w:jc w:val="both"/>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bCs/>
                <w:sz w:val="20"/>
                <w:szCs w:val="24"/>
              </w:rPr>
              <w:t>Практические занятия № 9-10.</w:t>
            </w:r>
            <w:r w:rsidRPr="00672AF8">
              <w:rPr>
                <w:rFonts w:ascii="Times New Roman" w:hAnsi="Times New Roman"/>
                <w:bCs/>
                <w:sz w:val="20"/>
                <w:szCs w:val="24"/>
              </w:rPr>
              <w:t xml:space="preserve"> Участие в </w:t>
            </w:r>
            <w:r w:rsidRPr="00672AF8">
              <w:rPr>
                <w:rFonts w:ascii="Times New Roman" w:hAnsi="Times New Roman"/>
                <w:sz w:val="20"/>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399"/>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0"/>
                <w:szCs w:val="24"/>
              </w:rPr>
            </w:pPr>
            <w:r w:rsidRPr="00672AF8">
              <w:rPr>
                <w:rFonts w:ascii="Times New Roman" w:hAnsi="Times New Roman"/>
                <w:b/>
                <w:i/>
                <w:iCs/>
                <w:sz w:val="20"/>
                <w:szCs w:val="24"/>
              </w:rPr>
              <w:t>Основное содержание</w:t>
            </w:r>
          </w:p>
        </w:tc>
      </w:tr>
      <w:tr w:rsidR="006024B7" w:rsidRPr="00672AF8" w:rsidTr="001A4644">
        <w:trPr>
          <w:trHeight w:val="706"/>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3.4</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bCs/>
                <w:color w:val="000000" w:themeColor="text1"/>
                <w:sz w:val="20"/>
                <w:szCs w:val="24"/>
              </w:rPr>
              <w:t>М. А. Булгаков. Романы «Белая гвардия», «Мастер и Маргарита» (одно произведение по выбору).</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38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Михаил Афанасьевич Булгаков</w:t>
            </w:r>
            <w:r w:rsidRPr="00672AF8">
              <w:rPr>
                <w:rFonts w:ascii="Times New Roman" w:hAnsi="Times New Roman"/>
                <w:sz w:val="20"/>
                <w:szCs w:val="24"/>
              </w:rPr>
              <w:t xml:space="preserve"> (1891–1940) «Изгнанник, избранник»: сведения из биографии (с обобщением ранее изученного) </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Роман </w:t>
            </w:r>
            <w:r w:rsidRPr="00672AF8">
              <w:rPr>
                <w:rFonts w:ascii="Times New Roman" w:hAnsi="Times New Roman"/>
                <w:i/>
                <w:iCs/>
                <w:sz w:val="20"/>
                <w:szCs w:val="24"/>
              </w:rPr>
              <w:t>«Мастер и Маргарита».</w:t>
            </w:r>
            <w:r w:rsidRPr="00672AF8">
              <w:rPr>
                <w:rFonts w:ascii="Times New Roman" w:hAnsi="Times New Roman"/>
                <w:sz w:val="20"/>
                <w:szCs w:val="24"/>
              </w:rPr>
              <w:t xml:space="preserve"> История создания и издания романа. </w:t>
            </w:r>
          </w:p>
          <w:p w:rsidR="006024B7" w:rsidRPr="00672AF8" w:rsidRDefault="006024B7" w:rsidP="001A4644">
            <w:pPr>
              <w:spacing w:after="0" w:line="240" w:lineRule="auto"/>
              <w:jc w:val="both"/>
              <w:rPr>
                <w:rFonts w:ascii="Times New Roman" w:hAnsi="Times New Roman"/>
                <w:i/>
                <w:iCs/>
                <w:sz w:val="20"/>
                <w:szCs w:val="24"/>
              </w:rPr>
            </w:pPr>
            <w:proofErr w:type="gramStart"/>
            <w:r w:rsidRPr="00672AF8">
              <w:rPr>
                <w:rFonts w:ascii="Times New Roman" w:hAnsi="Times New Roman"/>
                <w:i/>
                <w:iCs/>
                <w:sz w:val="20"/>
                <w:szCs w:val="24"/>
              </w:rPr>
              <w:t>и</w:t>
            </w:r>
            <w:proofErr w:type="gramEnd"/>
            <w:r w:rsidRPr="00672AF8">
              <w:rPr>
                <w:rFonts w:ascii="Times New Roman" w:hAnsi="Times New Roman"/>
                <w:i/>
                <w:iCs/>
                <w:sz w:val="20"/>
                <w:szCs w:val="24"/>
              </w:rPr>
              <w:t xml:space="preserve">ли </w:t>
            </w:r>
            <w:r w:rsidRPr="00672AF8">
              <w:rPr>
                <w:rFonts w:ascii="Times New Roman" w:hAnsi="Times New Roman"/>
                <w:sz w:val="20"/>
                <w:szCs w:val="24"/>
              </w:rPr>
              <w:t xml:space="preserve">роман </w:t>
            </w:r>
            <w:r w:rsidRPr="00672AF8">
              <w:rPr>
                <w:rFonts w:ascii="Times New Roman" w:hAnsi="Times New Roman"/>
                <w:i/>
                <w:iCs/>
                <w:sz w:val="20"/>
                <w:szCs w:val="24"/>
              </w:rPr>
              <w:t>«Белая гвардия».</w:t>
            </w:r>
            <w:r w:rsidRPr="00672AF8">
              <w:rPr>
                <w:rFonts w:ascii="Times New Roman" w:hAnsi="Times New Roman"/>
                <w:sz w:val="20"/>
                <w:szCs w:val="24"/>
              </w:rPr>
              <w:t xml:space="preserve"> История создания произведения. Смысл названия. </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3.5</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color w:val="000000" w:themeColor="text1"/>
                <w:sz w:val="20"/>
                <w:szCs w:val="24"/>
              </w:rPr>
              <w:t>М. А. Шолохов. Роман-эпопея «Тихий Дон»</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418"/>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Михаил Александрович Шолохов</w:t>
            </w:r>
            <w:r w:rsidRPr="00672AF8">
              <w:rPr>
                <w:rFonts w:ascii="Times New Roman" w:hAnsi="Times New Roman"/>
                <w:sz w:val="20"/>
                <w:szCs w:val="24"/>
              </w:rPr>
              <w:t xml:space="preserve">. Сведения из биографии (с обобщением ранее изученного). </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sz w:val="20"/>
                <w:szCs w:val="24"/>
              </w:rPr>
              <w:t xml:space="preserve">Роман-эпопея </w:t>
            </w:r>
            <w:r w:rsidRPr="00672AF8">
              <w:rPr>
                <w:rFonts w:ascii="Times New Roman" w:hAnsi="Times New Roman"/>
                <w:i/>
                <w:iCs/>
                <w:sz w:val="20"/>
                <w:szCs w:val="24"/>
              </w:rPr>
              <w:t xml:space="preserve">«Тихий Дон» </w:t>
            </w:r>
            <w:r w:rsidRPr="00672AF8">
              <w:rPr>
                <w:rFonts w:ascii="Times New Roman" w:hAnsi="Times New Roman"/>
                <w:sz w:val="20"/>
                <w:szCs w:val="24"/>
              </w:rPr>
              <w:t>(избранные главы). История создания. Смысл названия. Жанр произведения.</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
                <w:sz w:val="20"/>
                <w:szCs w:val="24"/>
              </w:rPr>
              <w:t xml:space="preserve">Практические занятия № 19-20. </w:t>
            </w:r>
            <w:r w:rsidRPr="00672AF8">
              <w:rPr>
                <w:rFonts w:ascii="Times New Roman" w:hAnsi="Times New Roman"/>
                <w:bCs/>
                <w:sz w:val="20"/>
                <w:szCs w:val="24"/>
              </w:rPr>
              <w:t>Работа с эпизодами из выбранных глав</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3893" w:type="pct"/>
            <w:gridSpan w:val="2"/>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lastRenderedPageBreak/>
              <w:t>Раздел 4. «Поэт и мир»: Литературный процесс в России 40-х – середины 50-х годов ХХ века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4</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4.1</w:t>
            </w:r>
          </w:p>
          <w:p w:rsidR="006024B7" w:rsidRPr="00672AF8" w:rsidRDefault="006024B7" w:rsidP="001A4644">
            <w:pPr>
              <w:spacing w:after="0" w:line="240" w:lineRule="auto"/>
              <w:jc w:val="center"/>
              <w:rPr>
                <w:rFonts w:ascii="Times New Roman" w:hAnsi="Times New Roman"/>
                <w:bCs/>
                <w:color w:val="000000" w:themeColor="text1"/>
                <w:sz w:val="20"/>
                <w:szCs w:val="24"/>
              </w:rPr>
            </w:pPr>
            <w:r w:rsidRPr="00672AF8">
              <w:rPr>
                <w:rFonts w:ascii="Times New Roman" w:hAnsi="Times New Roman"/>
                <w:bCs/>
                <w:color w:val="000000" w:themeColor="text1"/>
                <w:sz w:val="20"/>
                <w:szCs w:val="24"/>
              </w:rPr>
              <w:t>Б. Пастернак.</w:t>
            </w:r>
          </w:p>
          <w:p w:rsidR="006024B7" w:rsidRPr="00672AF8" w:rsidRDefault="006024B7" w:rsidP="001A4644">
            <w:pPr>
              <w:spacing w:after="0" w:line="240" w:lineRule="auto"/>
              <w:jc w:val="center"/>
              <w:rPr>
                <w:rFonts w:ascii="Times New Roman" w:hAnsi="Times New Roman"/>
                <w:bCs/>
                <w:color w:val="000000" w:themeColor="text1"/>
                <w:sz w:val="20"/>
                <w:szCs w:val="24"/>
              </w:rPr>
            </w:pPr>
            <w:r w:rsidRPr="00672AF8">
              <w:rPr>
                <w:rFonts w:ascii="Times New Roman" w:hAnsi="Times New Roman"/>
                <w:bCs/>
                <w:color w:val="000000" w:themeColor="text1"/>
                <w:sz w:val="20"/>
                <w:szCs w:val="24"/>
              </w:rPr>
              <w:t>Стихотворения.</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bCs/>
                <w:color w:val="000000" w:themeColor="text1"/>
                <w:sz w:val="20"/>
                <w:szCs w:val="24"/>
              </w:rPr>
              <w:t>А. Т. Твардовский. Стихотворения.</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1824"/>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 xml:space="preserve">Борис Леонидович Пастернак. </w:t>
            </w:r>
            <w:r w:rsidRPr="00672AF8">
              <w:rPr>
                <w:rFonts w:ascii="Times New Roman" w:hAnsi="Times New Roman"/>
                <w:sz w:val="20"/>
                <w:szCs w:val="24"/>
              </w:rPr>
              <w:t xml:space="preserve">Сведения из биографии. Лауреат Нобелевской премии по литературе </w:t>
            </w:r>
          </w:p>
          <w:p w:rsidR="006024B7" w:rsidRPr="00672AF8" w:rsidRDefault="006024B7" w:rsidP="001A4644">
            <w:pPr>
              <w:spacing w:after="0" w:line="240" w:lineRule="auto"/>
              <w:jc w:val="both"/>
              <w:rPr>
                <w:rFonts w:ascii="Times New Roman" w:hAnsi="Times New Roman"/>
                <w:i/>
                <w:iCs/>
                <w:sz w:val="20"/>
                <w:szCs w:val="24"/>
              </w:rPr>
            </w:pPr>
            <w:r w:rsidRPr="00672AF8">
              <w:rPr>
                <w:rFonts w:ascii="Times New Roman" w:hAnsi="Times New Roman"/>
                <w:i/>
                <w:iCs/>
                <w:sz w:val="20"/>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w:t>
            </w:r>
            <w:proofErr w:type="gramStart"/>
            <w:r w:rsidRPr="00672AF8">
              <w:rPr>
                <w:rFonts w:ascii="Times New Roman" w:hAnsi="Times New Roman"/>
                <w:i/>
                <w:iCs/>
                <w:sz w:val="20"/>
                <w:szCs w:val="24"/>
              </w:rPr>
              <w:t>,«</w:t>
            </w:r>
            <w:proofErr w:type="gramEnd"/>
            <w:r w:rsidRPr="00672AF8">
              <w:rPr>
                <w:rFonts w:ascii="Times New Roman" w:hAnsi="Times New Roman"/>
                <w:i/>
                <w:iCs/>
                <w:sz w:val="20"/>
                <w:szCs w:val="24"/>
              </w:rPr>
              <w:t>Гамлет», «Зимняя ночь», «Любить иных – тяжелый крест…», «Никого не будет в доме…», «Снег идет», «Гефсиманский сад», «Быть знаменитым некрасиво…», «Ночь».</w:t>
            </w:r>
          </w:p>
          <w:p w:rsidR="006024B7" w:rsidRPr="00672AF8" w:rsidRDefault="006024B7" w:rsidP="001A4644">
            <w:pPr>
              <w:spacing w:after="0" w:line="240" w:lineRule="auto"/>
              <w:jc w:val="both"/>
              <w:rPr>
                <w:rFonts w:ascii="Times New Roman" w:hAnsi="Times New Roman"/>
                <w:bCs/>
                <w:sz w:val="20"/>
                <w:szCs w:val="24"/>
              </w:rPr>
            </w:pPr>
            <w:r w:rsidRPr="00672AF8">
              <w:rPr>
                <w:rFonts w:ascii="Times New Roman" w:hAnsi="Times New Roman"/>
                <w:sz w:val="20"/>
                <w:szCs w:val="24"/>
              </w:rPr>
              <w:t>Лирический герой поэзии: сложность его настроения, жизнеощущения.</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 xml:space="preserve">Александр </w:t>
            </w:r>
            <w:proofErr w:type="spellStart"/>
            <w:r w:rsidRPr="00672AF8">
              <w:rPr>
                <w:rFonts w:ascii="Times New Roman" w:hAnsi="Times New Roman"/>
                <w:i/>
                <w:iCs/>
                <w:sz w:val="20"/>
                <w:szCs w:val="24"/>
              </w:rPr>
              <w:t>Трифонович</w:t>
            </w:r>
            <w:proofErr w:type="spellEnd"/>
            <w:r w:rsidRPr="00672AF8">
              <w:rPr>
                <w:rFonts w:ascii="Times New Roman" w:hAnsi="Times New Roman"/>
                <w:i/>
                <w:iCs/>
                <w:sz w:val="20"/>
                <w:szCs w:val="24"/>
              </w:rPr>
              <w:t xml:space="preserve"> Твардовский</w:t>
            </w:r>
            <w:r w:rsidRPr="00672AF8">
              <w:rPr>
                <w:rFonts w:ascii="Times New Roman" w:hAnsi="Times New Roman"/>
                <w:sz w:val="20"/>
                <w:szCs w:val="24"/>
              </w:rPr>
              <w:t xml:space="preserve"> (1910–1970) Сведения из биографии (с обобщением ранее изученного)</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 xml:space="preserve">«Дробиться рваный цоколь монумента…», «Памяти матери», «Я убит </w:t>
            </w:r>
            <w:proofErr w:type="gramStart"/>
            <w:r w:rsidRPr="00672AF8">
              <w:rPr>
                <w:rFonts w:ascii="Times New Roman" w:hAnsi="Times New Roman"/>
                <w:i/>
                <w:iCs/>
                <w:sz w:val="20"/>
                <w:szCs w:val="24"/>
              </w:rPr>
              <w:t>подо</w:t>
            </w:r>
            <w:proofErr w:type="gramEnd"/>
            <w:r w:rsidRPr="00672AF8">
              <w:rPr>
                <w:rFonts w:ascii="Times New Roman" w:hAnsi="Times New Roman"/>
                <w:i/>
                <w:iCs/>
                <w:sz w:val="20"/>
                <w:szCs w:val="24"/>
              </w:rPr>
              <w:t xml:space="preserve"> Ржевом…», «Я знаю: никакой моей вины…»</w:t>
            </w:r>
            <w:r w:rsidRPr="00672AF8">
              <w:rPr>
                <w:rFonts w:ascii="Times New Roman" w:hAnsi="Times New Roman"/>
                <w:sz w:val="20"/>
                <w:szCs w:val="24"/>
              </w:rPr>
              <w:t xml:space="preserve">, </w:t>
            </w:r>
            <w:r w:rsidRPr="00672AF8">
              <w:rPr>
                <w:rFonts w:ascii="Times New Roman" w:hAnsi="Times New Roman"/>
                <w:i/>
                <w:iCs/>
                <w:sz w:val="20"/>
                <w:szCs w:val="24"/>
              </w:rPr>
              <w:t>«В тот день, когда окончилась война…», «Вся суть в одном единственном завете…», «Признание», «О сущем»</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sz w:val="20"/>
                <w:szCs w:val="24"/>
              </w:rPr>
              <w:t xml:space="preserve">«Стихи неслыханной искренности и откровенности». </w:t>
            </w:r>
            <w:proofErr w:type="spellStart"/>
            <w:r w:rsidRPr="00672AF8">
              <w:rPr>
                <w:rFonts w:ascii="Times New Roman" w:hAnsi="Times New Roman"/>
                <w:sz w:val="20"/>
                <w:szCs w:val="24"/>
              </w:rPr>
              <w:t>Исповедальность</w:t>
            </w:r>
            <w:proofErr w:type="spellEnd"/>
            <w:r w:rsidRPr="00672AF8">
              <w:rPr>
                <w:rFonts w:ascii="Times New Roman" w:hAnsi="Times New Roman"/>
                <w:sz w:val="20"/>
                <w:szCs w:val="24"/>
              </w:rPr>
              <w:t xml:space="preserve"> лирических произведений. Темы, образы и мотивы. Тема памяти, тема войны, тема творчества в лирике поэта. </w:t>
            </w:r>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
                <w:sz w:val="20"/>
                <w:szCs w:val="24"/>
              </w:rPr>
              <w:t xml:space="preserve">Практические занятия № 21-22: </w:t>
            </w:r>
            <w:proofErr w:type="gramStart"/>
            <w:r w:rsidRPr="00672AF8">
              <w:rPr>
                <w:rFonts w:ascii="Times New Roman" w:hAnsi="Times New Roman"/>
                <w:bCs/>
                <w:sz w:val="20"/>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w:t>
            </w:r>
            <w:proofErr w:type="gramEnd"/>
            <w:r w:rsidRPr="00672AF8">
              <w:rPr>
                <w:rFonts w:ascii="Times New Roman" w:hAnsi="Times New Roman"/>
                <w:bCs/>
                <w:sz w:val="20"/>
                <w:szCs w:val="24"/>
              </w:rPr>
              <w:t xml:space="preserve"> Анализ стихов А. Твардовского (тема войны, тема родного дома). Выявление основных мотивов</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 xml:space="preserve"> </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3893" w:type="pct"/>
            <w:gridSpan w:val="2"/>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t>Раздел 5. «Человек и человечность»: Основные явления литературной жизни России конца 50-х – 80-х годов ХХ века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13</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5.1</w:t>
            </w:r>
          </w:p>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Проза о Великой Отечественной войне.</w:t>
            </w:r>
          </w:p>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А.А. Фадеев. «Молодая гвардия».</w:t>
            </w:r>
          </w:p>
          <w:p w:rsidR="006024B7" w:rsidRPr="00672AF8" w:rsidRDefault="006024B7" w:rsidP="001A4644">
            <w:pPr>
              <w:spacing w:after="0" w:line="240" w:lineRule="auto"/>
              <w:jc w:val="center"/>
              <w:rPr>
                <w:rFonts w:ascii="Times New Roman" w:hAnsi="Times New Roman"/>
                <w:sz w:val="20"/>
                <w:szCs w:val="24"/>
              </w:rPr>
            </w:pP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 xml:space="preserve">В.О. Богомолов «В августе сорок четвертого». </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5</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69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shd w:val="clear" w:color="auto" w:fill="auto"/>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 «Лейтенантская проза»: В. П. Астафьев «Пастух и пастушка», Ю. В. Бондарев «Горячий снег», В. В. Быков «Обелиск», «Сотников», «Альпийская баллада» Б. Л. Васильев «В списках не значился», «А зори здесь тихие», К. Д. Воробьев «Убиты под Москвой», «Это мы, </w:t>
            </w:r>
            <w:proofErr w:type="spellStart"/>
            <w:r w:rsidRPr="00672AF8">
              <w:rPr>
                <w:rFonts w:ascii="Times New Roman" w:hAnsi="Times New Roman"/>
                <w:sz w:val="20"/>
                <w:szCs w:val="24"/>
              </w:rPr>
              <w:t>Господи!</w:t>
            </w:r>
            <w:proofErr w:type="gramStart"/>
            <w:r w:rsidRPr="00672AF8">
              <w:rPr>
                <w:rFonts w:ascii="Times New Roman" w:hAnsi="Times New Roman"/>
                <w:sz w:val="20"/>
                <w:szCs w:val="24"/>
              </w:rPr>
              <w:t>»В</w:t>
            </w:r>
            <w:proofErr w:type="spellEnd"/>
            <w:proofErr w:type="gramEnd"/>
            <w:r w:rsidRPr="00672AF8">
              <w:rPr>
                <w:rFonts w:ascii="Times New Roman" w:hAnsi="Times New Roman"/>
                <w:sz w:val="20"/>
                <w:szCs w:val="24"/>
              </w:rPr>
              <w:t>. Л. Кондратьев «Сашка», В.П. Некрасов «В окопах Сталинграда», Е.И. Носов «Красное вино победы», С.С. Смирнов «Брестская крепость»  и др. (обзор прозы «молодых» лейтенантов)</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Проблема нравственного выбора на войне</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     Фадеев Александр Александрович. «Молодая гвардия» Герои рассказа. Дилемма нравственного выбора между долгом и жизнью</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     В.О. Богомолов «В августе сорок четвертого».</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135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
                <w:sz w:val="20"/>
                <w:szCs w:val="24"/>
              </w:rPr>
              <w:t>Практические занятия № 23-24:</w:t>
            </w:r>
            <w:r w:rsidRPr="00672AF8">
              <w:rPr>
                <w:rFonts w:ascii="Times New Roman" w:hAnsi="Times New Roman"/>
                <w:bCs/>
                <w:sz w:val="20"/>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Cs/>
                <w:sz w:val="20"/>
                <w:szCs w:val="24"/>
              </w:rPr>
              <w:t>Чтение и анализ выбранных стихотворений и эпизодов из выбранных пьес</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5.2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sz w:val="20"/>
                <w:szCs w:val="24"/>
              </w:rPr>
            </w:pPr>
            <w:r w:rsidRPr="00672AF8">
              <w:rPr>
                <w:rFonts w:ascii="Times New Roman" w:hAnsi="Times New Roman"/>
                <w:b/>
                <w:bCs/>
                <w:sz w:val="20"/>
                <w:szCs w:val="24"/>
              </w:rPr>
              <w:t>Поэзия и драматургия о Великой Отечественной войне.</w:t>
            </w:r>
          </w:p>
        </w:tc>
        <w:tc>
          <w:tcPr>
            <w:tcW w:w="3068" w:type="pct"/>
          </w:tcPr>
          <w:p w:rsidR="006024B7" w:rsidRPr="00672AF8" w:rsidRDefault="006024B7" w:rsidP="001A4644">
            <w:pPr>
              <w:widowControl w:val="0"/>
              <w:autoSpaceDE w:val="0"/>
              <w:autoSpaceDN w:val="0"/>
              <w:adjustRightInd w:val="0"/>
              <w:spacing w:after="0" w:line="240" w:lineRule="auto"/>
              <w:jc w:val="both"/>
              <w:rPr>
                <w:rFonts w:ascii="Times New Roman" w:eastAsiaTheme="minorEastAsia" w:hAnsi="Times New Roman"/>
                <w:sz w:val="20"/>
                <w:szCs w:val="24"/>
              </w:rPr>
            </w:pPr>
            <w:r w:rsidRPr="00672AF8">
              <w:rPr>
                <w:rFonts w:ascii="Times New Roman" w:eastAsiaTheme="minorEastAsia" w:hAnsi="Times New Roman"/>
                <w:sz w:val="20"/>
                <w:szCs w:val="24"/>
              </w:rPr>
              <w:t xml:space="preserve">Поэзия о Великой Отечественной войне. Стихотворения (по одному стихотворению не менее чем двух поэтов по выбору). Например, Ю.В. </w:t>
            </w:r>
            <w:proofErr w:type="spellStart"/>
            <w:r w:rsidRPr="00672AF8">
              <w:rPr>
                <w:rFonts w:ascii="Times New Roman" w:eastAsiaTheme="minorEastAsia" w:hAnsi="Times New Roman"/>
                <w:sz w:val="20"/>
                <w:szCs w:val="24"/>
              </w:rPr>
              <w:t>Друниной</w:t>
            </w:r>
            <w:proofErr w:type="spellEnd"/>
            <w:r w:rsidRPr="00672AF8">
              <w:rPr>
                <w:rFonts w:ascii="Times New Roman" w:eastAsiaTheme="minorEastAsia" w:hAnsi="Times New Roman"/>
                <w:sz w:val="20"/>
                <w:szCs w:val="24"/>
              </w:rPr>
              <w:t xml:space="preserve">, М.В. Исаковского, Ю.Д. </w:t>
            </w:r>
            <w:proofErr w:type="spellStart"/>
            <w:r w:rsidRPr="00672AF8">
              <w:rPr>
                <w:rFonts w:ascii="Times New Roman" w:eastAsiaTheme="minorEastAsia" w:hAnsi="Times New Roman"/>
                <w:sz w:val="20"/>
                <w:szCs w:val="24"/>
              </w:rPr>
              <w:t>Левитанского</w:t>
            </w:r>
            <w:proofErr w:type="spellEnd"/>
            <w:r w:rsidRPr="00672AF8">
              <w:rPr>
                <w:rFonts w:ascii="Times New Roman" w:eastAsiaTheme="minorEastAsia" w:hAnsi="Times New Roman"/>
                <w:sz w:val="20"/>
                <w:szCs w:val="24"/>
              </w:rPr>
              <w:t>, С.С. Орлова, Д.С. Самойлова, К.М. Симонова, Б.А. Слуцкого и других.</w:t>
            </w:r>
          </w:p>
          <w:p w:rsidR="006024B7" w:rsidRPr="00672AF8" w:rsidRDefault="006024B7" w:rsidP="001A4644">
            <w:pPr>
              <w:widowControl w:val="0"/>
              <w:autoSpaceDE w:val="0"/>
              <w:autoSpaceDN w:val="0"/>
              <w:adjustRightInd w:val="0"/>
              <w:spacing w:after="0" w:line="240" w:lineRule="auto"/>
              <w:jc w:val="both"/>
              <w:rPr>
                <w:rFonts w:ascii="Times New Roman" w:eastAsiaTheme="minorEastAsia" w:hAnsi="Times New Roman"/>
                <w:sz w:val="20"/>
                <w:szCs w:val="24"/>
              </w:rPr>
            </w:pPr>
            <w:r w:rsidRPr="00672AF8">
              <w:rPr>
                <w:rFonts w:ascii="Times New Roman" w:eastAsiaTheme="minorEastAsia" w:hAnsi="Times New Roman"/>
                <w:sz w:val="20"/>
                <w:szCs w:val="24"/>
              </w:rPr>
              <w:t xml:space="preserve">Драматургия о Великой Отечественной войне. Пьесы (одно произведение по выбору). Например, В.С. Розов </w:t>
            </w:r>
            <w:r w:rsidRPr="00672AF8">
              <w:rPr>
                <w:rFonts w:ascii="Times New Roman" w:eastAsiaTheme="minorEastAsia" w:hAnsi="Times New Roman"/>
                <w:sz w:val="20"/>
                <w:szCs w:val="24"/>
              </w:rPr>
              <w:lastRenderedPageBreak/>
              <w:t>"Вечно живые" и другие.</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lastRenderedPageBreak/>
              <w:t>1</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lastRenderedPageBreak/>
              <w:t>Тема 5.3</w:t>
            </w:r>
          </w:p>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Тоталитарная тема в литературе второй</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ХХ века</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4</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559"/>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А. И. Солженицын</w:t>
            </w:r>
            <w:r w:rsidRPr="00672AF8">
              <w:rPr>
                <w:rFonts w:ascii="Times New Roman" w:hAnsi="Times New Roman"/>
                <w:sz w:val="20"/>
                <w:szCs w:val="24"/>
              </w:rPr>
              <w:t xml:space="preserve"> «Один день Ивана Денисовича», "Архипелаг ГУЛАГ" (фрагменты книги по выбору, например, глава "Поэзия под плитой, </w:t>
            </w:r>
            <w:proofErr w:type="gramStart"/>
            <w:r w:rsidRPr="00672AF8">
              <w:rPr>
                <w:rFonts w:ascii="Times New Roman" w:hAnsi="Times New Roman"/>
                <w:sz w:val="20"/>
                <w:szCs w:val="24"/>
              </w:rPr>
              <w:t>правда</w:t>
            </w:r>
            <w:proofErr w:type="gramEnd"/>
            <w:r w:rsidRPr="00672AF8">
              <w:rPr>
                <w:rFonts w:ascii="Times New Roman" w:hAnsi="Times New Roman"/>
                <w:sz w:val="20"/>
                <w:szCs w:val="24"/>
              </w:rPr>
              <w:t xml:space="preserve"> под камнем</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4"/>
              </w:rPr>
            </w:pPr>
            <w:r w:rsidRPr="00672AF8">
              <w:rPr>
                <w:rFonts w:ascii="Times New Roman" w:hAnsi="Times New Roman"/>
                <w:b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Практические занятия № 25-26.</w:t>
            </w:r>
            <w:r w:rsidRPr="00672AF8">
              <w:rPr>
                <w:rFonts w:ascii="Times New Roman" w:hAnsi="Times New Roman"/>
                <w:sz w:val="20"/>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4"/>
              </w:rPr>
            </w:pPr>
            <w:r w:rsidRPr="00672AF8">
              <w:rPr>
                <w:rFonts w:ascii="Times New Roman" w:hAnsi="Times New Roman"/>
                <w:b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848"/>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5.4</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sz w:val="20"/>
                <w:szCs w:val="24"/>
              </w:rPr>
              <w:t>Социальная и нравственная проблематика в литературе второй половины ХХ века</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2</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1541"/>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i/>
                <w:iCs/>
                <w:sz w:val="20"/>
                <w:szCs w:val="24"/>
              </w:rPr>
            </w:pPr>
            <w:r w:rsidRPr="00672AF8">
              <w:rPr>
                <w:rFonts w:ascii="Times New Roman" w:hAnsi="Times New Roman"/>
                <w:i/>
                <w:iCs/>
                <w:sz w:val="20"/>
                <w:szCs w:val="24"/>
              </w:rPr>
              <w:t xml:space="preserve">Валентин Григорьевич Распутин </w:t>
            </w:r>
            <w:r w:rsidRPr="00672AF8">
              <w:rPr>
                <w:rFonts w:ascii="Times New Roman" w:hAnsi="Times New Roman"/>
                <w:sz w:val="20"/>
                <w:szCs w:val="24"/>
              </w:rPr>
              <w:t>(1937–2015)</w:t>
            </w:r>
          </w:p>
          <w:p w:rsidR="006024B7" w:rsidRPr="00672AF8" w:rsidRDefault="006024B7" w:rsidP="001A4644">
            <w:pPr>
              <w:spacing w:after="0" w:line="240" w:lineRule="auto"/>
              <w:jc w:val="both"/>
              <w:rPr>
                <w:rFonts w:ascii="Times New Roman" w:hAnsi="Times New Roman"/>
                <w:bCs/>
                <w:sz w:val="20"/>
                <w:szCs w:val="24"/>
              </w:rPr>
            </w:pPr>
            <w:proofErr w:type="gramStart"/>
            <w:r w:rsidRPr="00672AF8">
              <w:rPr>
                <w:rFonts w:ascii="Times New Roman" w:hAnsi="Times New Roman"/>
                <w:sz w:val="20"/>
                <w:szCs w:val="24"/>
              </w:rPr>
              <w:t xml:space="preserve">Рассказы и повести </w:t>
            </w:r>
            <w:r w:rsidRPr="00672AF8">
              <w:rPr>
                <w:rFonts w:ascii="Times New Roman" w:hAnsi="Times New Roman"/>
                <w:i/>
                <w:iCs/>
                <w:sz w:val="20"/>
                <w:szCs w:val="24"/>
              </w:rPr>
              <w:t xml:space="preserve"> «Прощание с Матерой», «Живи и помни» и другие.</w:t>
            </w:r>
            <w:proofErr w:type="gramEnd"/>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i/>
                <w:iCs/>
                <w:sz w:val="20"/>
                <w:szCs w:val="24"/>
              </w:rPr>
              <w:t xml:space="preserve">Василий </w:t>
            </w:r>
            <w:proofErr w:type="spellStart"/>
            <w:r w:rsidRPr="00672AF8">
              <w:rPr>
                <w:rFonts w:ascii="Times New Roman" w:hAnsi="Times New Roman"/>
                <w:i/>
                <w:iCs/>
                <w:sz w:val="20"/>
                <w:szCs w:val="24"/>
              </w:rPr>
              <w:t>Макарович</w:t>
            </w:r>
            <w:proofErr w:type="spellEnd"/>
            <w:r w:rsidRPr="00672AF8">
              <w:rPr>
                <w:rFonts w:ascii="Times New Roman" w:hAnsi="Times New Roman"/>
                <w:i/>
                <w:iCs/>
                <w:sz w:val="20"/>
                <w:szCs w:val="24"/>
              </w:rPr>
              <w:t xml:space="preserve"> Шукшин</w:t>
            </w:r>
            <w:r w:rsidRPr="00672AF8">
              <w:rPr>
                <w:rFonts w:ascii="Times New Roman" w:hAnsi="Times New Roman"/>
                <w:sz w:val="20"/>
                <w:szCs w:val="24"/>
              </w:rPr>
              <w:t xml:space="preserve"> (1929–1974)</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sz w:val="20"/>
                <w:szCs w:val="24"/>
              </w:rPr>
              <w:t xml:space="preserve">Рассказы </w:t>
            </w:r>
            <w:r w:rsidRPr="00672AF8">
              <w:rPr>
                <w:rFonts w:ascii="Times New Roman" w:hAnsi="Times New Roman"/>
                <w:i/>
                <w:iCs/>
                <w:sz w:val="20"/>
                <w:szCs w:val="24"/>
              </w:rPr>
              <w:t>«Микроскоп»</w:t>
            </w:r>
            <w:r w:rsidRPr="00672AF8">
              <w:rPr>
                <w:rFonts w:ascii="Times New Roman" w:hAnsi="Times New Roman"/>
                <w:sz w:val="20"/>
                <w:szCs w:val="24"/>
              </w:rPr>
              <w:t xml:space="preserve">, </w:t>
            </w:r>
            <w:r w:rsidRPr="00672AF8">
              <w:rPr>
                <w:rFonts w:ascii="Times New Roman" w:hAnsi="Times New Roman"/>
                <w:i/>
                <w:iCs/>
                <w:sz w:val="20"/>
                <w:szCs w:val="24"/>
              </w:rPr>
              <w:t>«Срезал» и другие.</w:t>
            </w:r>
            <w:r w:rsidRPr="00672AF8">
              <w:rPr>
                <w:rFonts w:ascii="Times New Roman" w:hAnsi="Times New Roman"/>
                <w:sz w:val="20"/>
                <w:szCs w:val="24"/>
              </w:rPr>
              <w:t xml:space="preserve"> Герои-чудики. Восприятие их окружающими.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4"/>
              </w:rPr>
            </w:pPr>
            <w:r w:rsidRPr="00672AF8">
              <w:rPr>
                <w:rFonts w:ascii="Times New Roman" w:hAnsi="Times New Roman"/>
                <w:b/>
                <w:sz w:val="20"/>
                <w:szCs w:val="24"/>
              </w:rPr>
              <w:t xml:space="preserve">Практическое занятие № 27: </w:t>
            </w:r>
            <w:r w:rsidRPr="00672AF8">
              <w:rPr>
                <w:rFonts w:ascii="Times New Roman" w:hAnsi="Times New Roman"/>
                <w:bCs/>
                <w:sz w:val="20"/>
                <w:szCs w:val="24"/>
              </w:rPr>
              <w:t xml:space="preserve">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w:t>
            </w:r>
            <w:proofErr w:type="gramStart"/>
            <w:r w:rsidRPr="00672AF8">
              <w:rPr>
                <w:rFonts w:ascii="Times New Roman" w:hAnsi="Times New Roman"/>
                <w:bCs/>
                <w:sz w:val="20"/>
                <w:szCs w:val="24"/>
              </w:rPr>
              <w:t>Характеристика образов «старинных старух», представителей молодого поколения).</w:t>
            </w:r>
            <w:proofErr w:type="gramEnd"/>
            <w:r w:rsidRPr="00672AF8">
              <w:rPr>
                <w:rFonts w:ascii="Times New Roman" w:hAnsi="Times New Roman"/>
                <w:bCs/>
                <w:sz w:val="20"/>
                <w:szCs w:val="24"/>
              </w:rPr>
              <w:t xml:space="preserve"> Символика в повести. «Герой-чудик» В. Шукшина и «маленький человек» в литературе </w:t>
            </w:r>
            <w:r w:rsidRPr="00672AF8">
              <w:rPr>
                <w:rFonts w:ascii="Times New Roman" w:hAnsi="Times New Roman"/>
                <w:iCs/>
                <w:sz w:val="20"/>
                <w:szCs w:val="24"/>
              </w:rPr>
              <w:t>Х</w:t>
            </w:r>
            <w:r w:rsidRPr="00672AF8">
              <w:rPr>
                <w:rFonts w:ascii="Times New Roman" w:eastAsia="MS Mincho" w:hAnsi="Times New Roman"/>
                <w:iCs/>
                <w:sz w:val="20"/>
                <w:szCs w:val="24"/>
              </w:rPr>
              <w:t>1</w:t>
            </w:r>
            <w:r w:rsidRPr="00672AF8">
              <w:rPr>
                <w:rFonts w:ascii="Times New Roman" w:hAnsi="Times New Roman"/>
                <w:iCs/>
                <w:sz w:val="20"/>
                <w:szCs w:val="24"/>
              </w:rPr>
              <w:t xml:space="preserve">Х века: </w:t>
            </w:r>
            <w:r w:rsidRPr="00672AF8">
              <w:rPr>
                <w:rFonts w:ascii="Times New Roman" w:hAnsi="Times New Roman"/>
                <w:bCs/>
                <w:sz w:val="20"/>
                <w:szCs w:val="24"/>
              </w:rPr>
              <w:t xml:space="preserve">сходство и отличие (составление таблицы). Речевая характеристика героев, открытый финал </w:t>
            </w:r>
            <w:proofErr w:type="spellStart"/>
            <w:r w:rsidRPr="00672AF8">
              <w:rPr>
                <w:rFonts w:ascii="Times New Roman" w:hAnsi="Times New Roman"/>
                <w:bCs/>
                <w:sz w:val="20"/>
                <w:szCs w:val="24"/>
              </w:rPr>
              <w:t>шукшинских</w:t>
            </w:r>
            <w:proofErr w:type="spellEnd"/>
            <w:r w:rsidRPr="00672AF8">
              <w:rPr>
                <w:rFonts w:ascii="Times New Roman" w:hAnsi="Times New Roman"/>
                <w:bCs/>
                <w:sz w:val="20"/>
                <w:szCs w:val="24"/>
              </w:rPr>
              <w:t xml:space="preserve"> произведений</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477"/>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r>
      <w:tr w:rsidR="006024B7" w:rsidRPr="00672AF8" w:rsidTr="001A4644">
        <w:trPr>
          <w:trHeight w:val="885"/>
        </w:trPr>
        <w:tc>
          <w:tcPr>
            <w:tcW w:w="825" w:type="pct"/>
            <w:vMerge w:val="restart"/>
          </w:tcPr>
          <w:p w:rsidR="006024B7" w:rsidRPr="00672AF8" w:rsidRDefault="006024B7" w:rsidP="001A4644">
            <w:pPr>
              <w:spacing w:after="0"/>
              <w:jc w:val="center"/>
              <w:rPr>
                <w:rFonts w:ascii="Times New Roman" w:hAnsi="Times New Roman"/>
                <w:b/>
                <w:bCs/>
                <w:sz w:val="20"/>
                <w:szCs w:val="24"/>
              </w:rPr>
            </w:pPr>
            <w:r w:rsidRPr="00672AF8">
              <w:rPr>
                <w:rFonts w:ascii="Times New Roman" w:hAnsi="Times New Roman"/>
                <w:b/>
                <w:bCs/>
                <w:sz w:val="20"/>
                <w:szCs w:val="24"/>
              </w:rPr>
              <w:t>«Говори, говори…»: диалог как средство характеристики человека</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r w:rsidRPr="00672AF8">
              <w:rPr>
                <w:rFonts w:ascii="Times New Roman" w:hAnsi="Times New Roman"/>
                <w:bCs/>
                <w:sz w:val="20"/>
                <w:szCs w:val="24"/>
              </w:rPr>
              <w:t xml:space="preserve">Вербальные средства коммуникации в ситуациях бытового, делового и профессионального общения. Отличие профессионального диалога </w:t>
            </w:r>
            <w:proofErr w:type="gramStart"/>
            <w:r w:rsidRPr="00672AF8">
              <w:rPr>
                <w:rFonts w:ascii="Times New Roman" w:hAnsi="Times New Roman"/>
                <w:bCs/>
                <w:sz w:val="20"/>
                <w:szCs w:val="24"/>
              </w:rPr>
              <w:t>от</w:t>
            </w:r>
            <w:proofErr w:type="gramEnd"/>
            <w:r w:rsidRPr="00672AF8">
              <w:rPr>
                <w:rFonts w:ascii="Times New Roman" w:hAnsi="Times New Roman"/>
                <w:bCs/>
                <w:sz w:val="20"/>
                <w:szCs w:val="24"/>
              </w:rPr>
              <w:t xml:space="preserve"> делового, бытового. Стилистические группы слов. Роль диалога в профессиональной деятельности. Требования к профессиональному диалогу  </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885"/>
        </w:trPr>
        <w:tc>
          <w:tcPr>
            <w:tcW w:w="825" w:type="pct"/>
            <w:vMerge/>
          </w:tcPr>
          <w:p w:rsidR="006024B7" w:rsidRPr="00672AF8" w:rsidRDefault="006024B7" w:rsidP="001A4644">
            <w:pPr>
              <w:spacing w:after="0"/>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r w:rsidRPr="00672AF8">
              <w:rPr>
                <w:rFonts w:ascii="Times New Roman" w:hAnsi="Times New Roman"/>
                <w:b/>
                <w:sz w:val="20"/>
                <w:szCs w:val="24"/>
              </w:rPr>
              <w:t>Практические занятия</w:t>
            </w:r>
            <w:r w:rsidRPr="00672AF8">
              <w:rPr>
                <w:rFonts w:ascii="Times New Roman" w:hAnsi="Times New Roman"/>
                <w:bCs/>
                <w:sz w:val="20"/>
                <w:szCs w:val="24"/>
              </w:rPr>
              <w:t xml:space="preserve"> № 11-12. Создание проблемной ситуации: нужен ли профессиональный диалог? </w:t>
            </w:r>
            <w:proofErr w:type="gramStart"/>
            <w:r w:rsidRPr="00672AF8">
              <w:rPr>
                <w:rFonts w:ascii="Times New Roman" w:hAnsi="Times New Roman"/>
                <w:bCs/>
                <w:sz w:val="20"/>
                <w:szCs w:val="24"/>
              </w:rPr>
              <w:t>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roofErr w:type="gramEnd"/>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381"/>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0"/>
                <w:szCs w:val="24"/>
              </w:rPr>
            </w:pPr>
            <w:r w:rsidRPr="00672AF8">
              <w:rPr>
                <w:rFonts w:ascii="Times New Roman" w:hAnsi="Times New Roman"/>
                <w:b/>
                <w:i/>
                <w:iCs/>
                <w:sz w:val="20"/>
                <w:szCs w:val="24"/>
              </w:rPr>
              <w:t>Основное содержание</w:t>
            </w:r>
          </w:p>
        </w:tc>
      </w:tr>
      <w:tr w:rsidR="006024B7" w:rsidRPr="00672AF8" w:rsidTr="001A4644">
        <w:trPr>
          <w:trHeight w:val="20"/>
        </w:trPr>
        <w:tc>
          <w:tcPr>
            <w:tcW w:w="3893" w:type="pct"/>
            <w:gridSpan w:val="2"/>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t>Раздел 6. «Людей неинтересных в мире нет»: Литература с середины 1960-х годов до начала ХХ</w:t>
            </w:r>
            <w:proofErr w:type="gramStart"/>
            <w:r w:rsidRPr="00672AF8">
              <w:rPr>
                <w:rFonts w:ascii="Times New Roman" w:hAnsi="Times New Roman"/>
                <w:b/>
                <w:bCs/>
                <w:sz w:val="20"/>
                <w:szCs w:val="24"/>
                <w:lang w:val="en-US"/>
              </w:rPr>
              <w:t>I</w:t>
            </w:r>
            <w:proofErr w:type="gramEnd"/>
            <w:r w:rsidRPr="00672AF8">
              <w:rPr>
                <w:rFonts w:ascii="Times New Roman" w:hAnsi="Times New Roman"/>
                <w:b/>
                <w:bCs/>
                <w:sz w:val="20"/>
                <w:szCs w:val="24"/>
              </w:rPr>
              <w:t xml:space="preserve"> века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5</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6.1</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lastRenderedPageBreak/>
              <w:t>Лирика: проблематика и образы</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
                <w:sz w:val="20"/>
                <w:szCs w:val="24"/>
              </w:rPr>
              <w:lastRenderedPageBreak/>
              <w:t>Содержание учебного материала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3</w:t>
            </w: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w:t>
            </w:r>
            <w:r w:rsidRPr="00672AF8">
              <w:rPr>
                <w:rFonts w:ascii="Times New Roman" w:hAnsi="Times New Roman"/>
                <w:iCs/>
                <w:sz w:val="20"/>
                <w:szCs w:val="24"/>
              </w:rPr>
              <w:lastRenderedPageBreak/>
              <w:t>ОК 04, ОК 05, ОК 06, ОК 09</w:t>
            </w:r>
          </w:p>
        </w:tc>
      </w:tr>
      <w:tr w:rsidR="006024B7" w:rsidRPr="00672AF8" w:rsidTr="001A4644">
        <w:trPr>
          <w:trHeight w:val="1699"/>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И.А. Бродский. Стихотворения (не менее трех по выбору). </w:t>
            </w:r>
            <w:proofErr w:type="gramStart"/>
            <w:r w:rsidRPr="00672AF8">
              <w:rPr>
                <w:rFonts w:ascii="Times New Roman" w:hAnsi="Times New Roman"/>
                <w:sz w:val="20"/>
                <w:szCs w:val="24"/>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roofErr w:type="gramEnd"/>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4"/>
              </w:rPr>
            </w:pPr>
            <w:r w:rsidRPr="00672AF8">
              <w:rPr>
                <w:rFonts w:ascii="Times New Roman" w:hAnsi="Times New Roman"/>
                <w:b/>
                <w:sz w:val="20"/>
                <w:szCs w:val="24"/>
              </w:rPr>
              <w:t xml:space="preserve">Практическое занятие № 28. </w:t>
            </w:r>
            <w:r w:rsidRPr="00672AF8">
              <w:rPr>
                <w:rFonts w:ascii="Times New Roman" w:hAnsi="Times New Roman"/>
                <w:bCs/>
                <w:sz w:val="20"/>
                <w:szCs w:val="24"/>
              </w:rPr>
              <w:t>Исполнительский практикум, работа с образным и эмоциональным строем лирических произведений И. Бродского, Н.М. Рубцова.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1476"/>
        </w:trPr>
        <w:tc>
          <w:tcPr>
            <w:tcW w:w="82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6.2</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Драматургия: традиции и новаторство</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eastAsiaTheme="minorEastAsia" w:hAnsi="Times New Roman"/>
                <w:sz w:val="20"/>
                <w:szCs w:val="24"/>
              </w:rPr>
              <w:t>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r w:rsidRPr="00672AF8">
              <w:rPr>
                <w:rFonts w:ascii="Times New Roman" w:hAnsi="Times New Roman"/>
                <w:b/>
                <w:sz w:val="20"/>
                <w:szCs w:val="24"/>
              </w:rPr>
              <w:t xml:space="preserve"> </w:t>
            </w:r>
            <w:r w:rsidRPr="00672AF8">
              <w:rPr>
                <w:rFonts w:ascii="Times New Roman" w:hAnsi="Times New Roman"/>
                <w:bCs/>
                <w:sz w:val="20"/>
                <w:szCs w:val="24"/>
              </w:rPr>
              <w:t>Драматизация: разыгрывание одной из частей пьесы. Нравственные проблемы в произведении. Символичность названия пьесы</w:t>
            </w:r>
          </w:p>
        </w:tc>
        <w:tc>
          <w:tcPr>
            <w:tcW w:w="372" w:type="pct"/>
            <w:gridSpan w:val="3"/>
          </w:tcPr>
          <w:p w:rsidR="006024B7" w:rsidRPr="00672AF8" w:rsidRDefault="006024B7" w:rsidP="001A4644">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20"/>
        </w:trPr>
        <w:tc>
          <w:tcPr>
            <w:tcW w:w="3893" w:type="pct"/>
            <w:gridSpan w:val="2"/>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t>Раздел 7. Литература второй половины XX - начала XXI века</w:t>
            </w:r>
          </w:p>
        </w:tc>
        <w:tc>
          <w:tcPr>
            <w:tcW w:w="372" w:type="pct"/>
            <w:gridSpan w:val="3"/>
          </w:tcPr>
          <w:p w:rsidR="006024B7" w:rsidRPr="00672AF8" w:rsidRDefault="006024B7" w:rsidP="001A4644">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4</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825"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Тема 7.1. Проза</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второй половины XX - начала XXI века</w:t>
            </w: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rsidRPr="00672AF8">
              <w:rPr>
                <w:rFonts w:ascii="Times New Roman" w:hAnsi="Times New Roman"/>
                <w:sz w:val="20"/>
                <w:szCs w:val="24"/>
              </w:rPr>
              <w:t>Бобришный</w:t>
            </w:r>
            <w:proofErr w:type="spellEnd"/>
            <w:r w:rsidRPr="00672AF8">
              <w:rPr>
                <w:rFonts w:ascii="Times New Roman" w:hAnsi="Times New Roman"/>
                <w:sz w:val="20"/>
                <w:szCs w:val="24"/>
              </w:rPr>
              <w:t xml:space="preserve"> </w:t>
            </w:r>
            <w:proofErr w:type="spellStart"/>
            <w:proofErr w:type="gramStart"/>
            <w:r w:rsidRPr="00672AF8">
              <w:rPr>
                <w:rFonts w:ascii="Times New Roman" w:hAnsi="Times New Roman"/>
                <w:sz w:val="20"/>
                <w:szCs w:val="24"/>
              </w:rPr>
              <w:t>угор</w:t>
            </w:r>
            <w:proofErr w:type="spellEnd"/>
            <w:r w:rsidRPr="00672AF8">
              <w:rPr>
                <w:rFonts w:ascii="Times New Roman" w:hAnsi="Times New Roman"/>
                <w:sz w:val="20"/>
                <w:szCs w:val="24"/>
              </w:rPr>
              <w:t>" и</w:t>
            </w:r>
            <w:proofErr w:type="gramEnd"/>
            <w:r w:rsidRPr="00672AF8">
              <w:rPr>
                <w:rFonts w:ascii="Times New Roman" w:hAnsi="Times New Roman"/>
                <w:sz w:val="20"/>
                <w:szCs w:val="24"/>
              </w:rPr>
              <w:t xml:space="preserve"> другие); Г.Н. </w:t>
            </w:r>
            <w:proofErr w:type="spellStart"/>
            <w:r w:rsidRPr="00672AF8">
              <w:rPr>
                <w:rFonts w:ascii="Times New Roman" w:hAnsi="Times New Roman"/>
                <w:sz w:val="20"/>
                <w:szCs w:val="24"/>
              </w:rPr>
              <w:t>Владимов</w:t>
            </w:r>
            <w:proofErr w:type="spellEnd"/>
            <w:r w:rsidRPr="00672AF8">
              <w:rPr>
                <w:rFonts w:ascii="Times New Roman" w:hAnsi="Times New Roman"/>
                <w:sz w:val="20"/>
                <w:szCs w:val="24"/>
              </w:rPr>
              <w:t xml:space="preserve"> ("Верный Руслан"); </w:t>
            </w:r>
            <w:proofErr w:type="gramStart"/>
            <w:r w:rsidRPr="00672AF8">
              <w:rPr>
                <w:rFonts w:ascii="Times New Roman" w:hAnsi="Times New Roman"/>
                <w:sz w:val="20"/>
                <w:szCs w:val="24"/>
              </w:rPr>
              <w:t>Ф.А. Искандер (роман в рассказах "</w:t>
            </w:r>
            <w:proofErr w:type="spellStart"/>
            <w:r w:rsidRPr="00672AF8">
              <w:rPr>
                <w:rFonts w:ascii="Times New Roman" w:hAnsi="Times New Roman"/>
                <w:sz w:val="20"/>
                <w:szCs w:val="24"/>
              </w:rPr>
              <w:t>Сандро</w:t>
            </w:r>
            <w:proofErr w:type="spellEnd"/>
            <w:r w:rsidRPr="00672AF8">
              <w:rPr>
                <w:rFonts w:ascii="Times New Roman" w:hAnsi="Times New Roman"/>
                <w:sz w:val="20"/>
                <w:szCs w:val="24"/>
              </w:rP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sidRPr="00672AF8">
              <w:rPr>
                <w:rFonts w:ascii="Times New Roman" w:hAnsi="Times New Roman"/>
                <w:sz w:val="20"/>
                <w:szCs w:val="24"/>
              </w:rPr>
              <w:t>Прилепин</w:t>
            </w:r>
            <w:proofErr w:type="spellEnd"/>
            <w:r w:rsidRPr="00672AF8">
              <w:rPr>
                <w:rFonts w:ascii="Times New Roman" w:hAnsi="Times New Roman"/>
                <w:sz w:val="20"/>
                <w:szCs w:val="24"/>
              </w:rPr>
              <w:t xml:space="preserve"> (роман "</w:t>
            </w:r>
            <w:proofErr w:type="spellStart"/>
            <w:r w:rsidRPr="00672AF8">
              <w:rPr>
                <w:rFonts w:ascii="Times New Roman" w:hAnsi="Times New Roman"/>
                <w:sz w:val="20"/>
                <w:szCs w:val="24"/>
              </w:rPr>
              <w:t>Санькя</w:t>
            </w:r>
            <w:proofErr w:type="spellEnd"/>
            <w:r w:rsidRPr="00672AF8">
              <w:rPr>
                <w:rFonts w:ascii="Times New Roman" w:hAnsi="Times New Roman"/>
                <w:sz w:val="20"/>
                <w:szCs w:val="24"/>
              </w:rPr>
              <w:t>" и другие); А.Н. и Б.Н. Стругацкие (повесть "Пикник на обочине" и другие);</w:t>
            </w:r>
            <w:proofErr w:type="gramEnd"/>
            <w:r w:rsidRPr="00672AF8">
              <w:rPr>
                <w:rFonts w:ascii="Times New Roman" w:hAnsi="Times New Roman"/>
                <w:sz w:val="20"/>
                <w:szCs w:val="24"/>
              </w:rPr>
              <w:t xml:space="preserve"> </w:t>
            </w:r>
            <w:proofErr w:type="gramStart"/>
            <w:r w:rsidRPr="00672AF8">
              <w:rPr>
                <w:rFonts w:ascii="Times New Roman" w:hAnsi="Times New Roman"/>
                <w:sz w:val="20"/>
                <w:szCs w:val="24"/>
              </w:rPr>
              <w:t>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roofErr w:type="gramEnd"/>
          </w:p>
        </w:tc>
        <w:tc>
          <w:tcPr>
            <w:tcW w:w="372" w:type="pct"/>
            <w:gridSpan w:val="3"/>
          </w:tcPr>
          <w:p w:rsidR="006024B7" w:rsidRPr="00672AF8" w:rsidRDefault="006024B7" w:rsidP="001A4644">
            <w:pPr>
              <w:tabs>
                <w:tab w:val="left" w:pos="276"/>
                <w:tab w:val="center" w:pos="429"/>
              </w:tabs>
              <w:spacing w:after="0" w:line="240" w:lineRule="auto"/>
              <w:jc w:val="center"/>
              <w:rPr>
                <w:rFonts w:ascii="Times New Roman" w:hAnsi="Times New Roman"/>
                <w:sz w:val="20"/>
                <w:szCs w:val="24"/>
              </w:rPr>
            </w:pPr>
            <w:r w:rsidRPr="00672AF8">
              <w:rPr>
                <w:rFonts w:ascii="Times New Roman" w:hAnsi="Times New Roman"/>
                <w:sz w:val="20"/>
                <w:szCs w:val="24"/>
              </w:rPr>
              <w:t>2</w:t>
            </w:r>
          </w:p>
          <w:p w:rsidR="006024B7" w:rsidRPr="00672AF8" w:rsidRDefault="006024B7" w:rsidP="001A4644">
            <w:pPr>
              <w:tabs>
                <w:tab w:val="left" w:pos="276"/>
                <w:tab w:val="center" w:pos="429"/>
              </w:tabs>
              <w:spacing w:after="0" w:line="240" w:lineRule="auto"/>
              <w:jc w:val="center"/>
              <w:rPr>
                <w:rFonts w:ascii="Times New Roman" w:hAnsi="Times New Roman"/>
                <w:sz w:val="20"/>
                <w:szCs w:val="24"/>
              </w:rPr>
            </w:pPr>
          </w:p>
        </w:tc>
        <w:tc>
          <w:tcPr>
            <w:tcW w:w="735" w:type="pct"/>
          </w:tcPr>
          <w:p w:rsidR="006024B7" w:rsidRPr="00672AF8" w:rsidRDefault="006024B7" w:rsidP="001A4644">
            <w:pPr>
              <w:spacing w:after="0" w:line="240" w:lineRule="auto"/>
              <w:jc w:val="center"/>
              <w:rPr>
                <w:rFonts w:ascii="Times New Roman" w:hAnsi="Times New Roman"/>
                <w:sz w:val="20"/>
                <w:szCs w:val="24"/>
              </w:rPr>
            </w:pPr>
            <w:proofErr w:type="gramStart"/>
            <w:r w:rsidRPr="00672AF8">
              <w:rPr>
                <w:rFonts w:ascii="Times New Roman" w:hAnsi="Times New Roman"/>
                <w:sz w:val="20"/>
                <w:szCs w:val="24"/>
              </w:rPr>
              <w:t>ОК</w:t>
            </w:r>
            <w:proofErr w:type="gramEnd"/>
            <w:r w:rsidRPr="00672AF8">
              <w:rPr>
                <w:rFonts w:ascii="Times New Roman" w:hAnsi="Times New Roman"/>
                <w:sz w:val="20"/>
                <w:szCs w:val="24"/>
              </w:rPr>
              <w:t xml:space="preserve"> 01, ОК 02, ОК 03, ОК 04, ОК 05, ОК 06, ОК 09</w:t>
            </w:r>
          </w:p>
        </w:tc>
      </w:tr>
      <w:tr w:rsidR="006024B7" w:rsidRPr="00672AF8" w:rsidTr="001A4644">
        <w:trPr>
          <w:trHeight w:val="20"/>
        </w:trPr>
        <w:tc>
          <w:tcPr>
            <w:tcW w:w="825" w:type="pct"/>
            <w:shd w:val="clear" w:color="auto" w:fill="auto"/>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Тема 7.2. Поэзия и драматургия</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второй половины XX - начала XXI века</w:t>
            </w:r>
          </w:p>
        </w:tc>
        <w:tc>
          <w:tcPr>
            <w:tcW w:w="3068" w:type="pct"/>
            <w:shd w:val="clear" w:color="auto" w:fill="auto"/>
          </w:tcPr>
          <w:p w:rsidR="006024B7" w:rsidRPr="00672AF8" w:rsidRDefault="006024B7" w:rsidP="001A4644">
            <w:pPr>
              <w:spacing w:after="0" w:line="240" w:lineRule="auto"/>
              <w:jc w:val="both"/>
              <w:rPr>
                <w:rFonts w:ascii="Times New Roman" w:hAnsi="Times New Roman"/>
                <w:sz w:val="20"/>
                <w:szCs w:val="24"/>
              </w:rPr>
            </w:pPr>
            <w:proofErr w:type="gramStart"/>
            <w:r w:rsidRPr="00672AF8">
              <w:rPr>
                <w:rFonts w:ascii="Times New Roman" w:hAnsi="Times New Roman"/>
                <w:sz w:val="20"/>
                <w:szCs w:val="24"/>
              </w:rPr>
              <w:t>Стихотворения по одному произведению не менее чем двух поэтов по выбору).</w:t>
            </w:r>
            <w:proofErr w:type="gramEnd"/>
            <w:r w:rsidRPr="00672AF8">
              <w:rPr>
                <w:rFonts w:ascii="Times New Roman" w:hAnsi="Times New Roman"/>
                <w:sz w:val="20"/>
                <w:szCs w:val="24"/>
              </w:rPr>
              <w:t xml:space="preserve"> Например, Б.А. Ахмадулиной, А.А. Вознесенского, В.С. Высоцкого, Е.А. Евтушенко, Н.А. Заболоцкого, Т.Ю. </w:t>
            </w:r>
            <w:proofErr w:type="spellStart"/>
            <w:r w:rsidRPr="00672AF8">
              <w:rPr>
                <w:rFonts w:ascii="Times New Roman" w:hAnsi="Times New Roman"/>
                <w:sz w:val="20"/>
                <w:szCs w:val="24"/>
              </w:rPr>
              <w:t>Кибирова</w:t>
            </w:r>
            <w:proofErr w:type="spellEnd"/>
            <w:r w:rsidRPr="00672AF8">
              <w:rPr>
                <w:rFonts w:ascii="Times New Roman" w:hAnsi="Times New Roman"/>
                <w:sz w:val="20"/>
                <w:szCs w:val="24"/>
              </w:rPr>
              <w:t xml:space="preserve">, Ю.П. Кузнецова, А.С. Кушнера, Л.Н. Мартынова, Б.Ш. Окуджавы, Р.И. Рождественского, А.А. Тарковского, О.Г. </w:t>
            </w:r>
            <w:proofErr w:type="spellStart"/>
            <w:r w:rsidRPr="00672AF8">
              <w:rPr>
                <w:rFonts w:ascii="Times New Roman" w:hAnsi="Times New Roman"/>
                <w:sz w:val="20"/>
                <w:szCs w:val="24"/>
              </w:rPr>
              <w:t>Чухонцева</w:t>
            </w:r>
            <w:proofErr w:type="spellEnd"/>
            <w:r w:rsidRPr="00672AF8">
              <w:rPr>
                <w:rFonts w:ascii="Times New Roman" w:hAnsi="Times New Roman"/>
                <w:sz w:val="20"/>
                <w:szCs w:val="24"/>
              </w:rPr>
              <w:t xml:space="preserve"> и других.</w:t>
            </w:r>
          </w:p>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72" w:type="pct"/>
            <w:gridSpan w:val="3"/>
            <w:shd w:val="clear" w:color="auto" w:fill="auto"/>
          </w:tcPr>
          <w:p w:rsidR="006024B7" w:rsidRPr="00672AF8" w:rsidRDefault="006024B7" w:rsidP="001A4644">
            <w:pPr>
              <w:tabs>
                <w:tab w:val="left" w:pos="276"/>
                <w:tab w:val="center" w:pos="429"/>
              </w:tabs>
              <w:spacing w:after="0" w:line="240" w:lineRule="auto"/>
              <w:jc w:val="center"/>
              <w:rPr>
                <w:rFonts w:ascii="Times New Roman" w:hAnsi="Times New Roman"/>
                <w:sz w:val="20"/>
                <w:szCs w:val="24"/>
              </w:rPr>
            </w:pPr>
            <w:r w:rsidRPr="00672AF8">
              <w:rPr>
                <w:rFonts w:ascii="Times New Roman" w:hAnsi="Times New Roman"/>
                <w:sz w:val="20"/>
                <w:szCs w:val="24"/>
              </w:rPr>
              <w:t>2</w:t>
            </w:r>
          </w:p>
          <w:p w:rsidR="006024B7" w:rsidRPr="00672AF8" w:rsidRDefault="006024B7" w:rsidP="001A4644">
            <w:pPr>
              <w:tabs>
                <w:tab w:val="left" w:pos="276"/>
                <w:tab w:val="center" w:pos="429"/>
              </w:tabs>
              <w:spacing w:after="0" w:line="240" w:lineRule="auto"/>
              <w:jc w:val="center"/>
              <w:rPr>
                <w:rFonts w:ascii="Times New Roman" w:hAnsi="Times New Roman"/>
                <w:sz w:val="20"/>
                <w:szCs w:val="24"/>
              </w:rPr>
            </w:pPr>
          </w:p>
        </w:tc>
        <w:tc>
          <w:tcPr>
            <w:tcW w:w="735" w:type="pct"/>
            <w:shd w:val="clear" w:color="auto" w:fill="auto"/>
          </w:tcPr>
          <w:p w:rsidR="006024B7" w:rsidRPr="00672AF8" w:rsidRDefault="006024B7" w:rsidP="001A4644">
            <w:pPr>
              <w:spacing w:after="0" w:line="240" w:lineRule="auto"/>
              <w:jc w:val="both"/>
              <w:rPr>
                <w:rFonts w:ascii="Times New Roman" w:hAnsi="Times New Roman"/>
                <w:sz w:val="20"/>
                <w:szCs w:val="24"/>
              </w:rPr>
            </w:pPr>
            <w:proofErr w:type="gramStart"/>
            <w:r w:rsidRPr="00672AF8">
              <w:rPr>
                <w:rFonts w:ascii="Times New Roman" w:hAnsi="Times New Roman"/>
                <w:sz w:val="20"/>
                <w:szCs w:val="24"/>
              </w:rPr>
              <w:t>ОК</w:t>
            </w:r>
            <w:proofErr w:type="gramEnd"/>
            <w:r w:rsidRPr="00672AF8">
              <w:rPr>
                <w:rFonts w:ascii="Times New Roman" w:hAnsi="Times New Roman"/>
                <w:sz w:val="20"/>
                <w:szCs w:val="24"/>
              </w:rPr>
              <w:t xml:space="preserve"> 01, ОК 02, ОК 03, ОК 04, ОК 05, ОК 06, ОК 09</w:t>
            </w:r>
          </w:p>
        </w:tc>
      </w:tr>
      <w:tr w:rsidR="006024B7" w:rsidRPr="00672AF8" w:rsidTr="001A4644">
        <w:trPr>
          <w:trHeight w:val="20"/>
        </w:trPr>
        <w:tc>
          <w:tcPr>
            <w:tcW w:w="3893" w:type="pct"/>
            <w:gridSpan w:val="2"/>
            <w:shd w:val="clear" w:color="auto" w:fill="auto"/>
            <w:vAlign w:val="center"/>
          </w:tcPr>
          <w:p w:rsidR="006024B7" w:rsidRPr="00672AF8" w:rsidRDefault="006024B7" w:rsidP="001A4644">
            <w:pPr>
              <w:spacing w:after="0" w:line="240" w:lineRule="auto"/>
              <w:rPr>
                <w:rFonts w:ascii="Times New Roman" w:hAnsi="Times New Roman"/>
                <w:b/>
                <w:bCs/>
                <w:sz w:val="20"/>
                <w:szCs w:val="24"/>
              </w:rPr>
            </w:pPr>
            <w:r w:rsidRPr="00672AF8">
              <w:rPr>
                <w:rFonts w:ascii="Times New Roman" w:hAnsi="Times New Roman"/>
                <w:b/>
                <w:bCs/>
                <w:sz w:val="20"/>
                <w:szCs w:val="24"/>
              </w:rPr>
              <w:t>Раздел 8. Литература народов России</w:t>
            </w:r>
          </w:p>
        </w:tc>
        <w:tc>
          <w:tcPr>
            <w:tcW w:w="372" w:type="pct"/>
            <w:gridSpan w:val="3"/>
            <w:shd w:val="clear" w:color="auto" w:fill="auto"/>
          </w:tcPr>
          <w:p w:rsidR="006024B7" w:rsidRPr="00672AF8" w:rsidRDefault="006024B7" w:rsidP="001A4644">
            <w:pPr>
              <w:tabs>
                <w:tab w:val="left" w:pos="276"/>
                <w:tab w:val="center" w:pos="429"/>
              </w:tabs>
              <w:spacing w:after="0" w:line="240" w:lineRule="auto"/>
              <w:jc w:val="center"/>
              <w:rPr>
                <w:rFonts w:ascii="Times New Roman" w:hAnsi="Times New Roman"/>
                <w:b/>
                <w:bCs/>
                <w:sz w:val="20"/>
                <w:szCs w:val="24"/>
              </w:rPr>
            </w:pPr>
            <w:r w:rsidRPr="00672AF8">
              <w:rPr>
                <w:rFonts w:ascii="Times New Roman" w:hAnsi="Times New Roman"/>
                <w:b/>
                <w:bCs/>
                <w:sz w:val="20"/>
                <w:szCs w:val="24"/>
              </w:rPr>
              <w:t>2</w:t>
            </w:r>
          </w:p>
        </w:tc>
        <w:tc>
          <w:tcPr>
            <w:tcW w:w="735" w:type="pct"/>
            <w:shd w:val="clear" w:color="auto" w:fill="auto"/>
          </w:tcPr>
          <w:p w:rsidR="006024B7" w:rsidRPr="00672AF8" w:rsidRDefault="006024B7" w:rsidP="001A4644">
            <w:pPr>
              <w:spacing w:after="0" w:line="240" w:lineRule="auto"/>
              <w:jc w:val="both"/>
              <w:rPr>
                <w:rFonts w:ascii="Times New Roman" w:hAnsi="Times New Roman"/>
                <w:sz w:val="20"/>
                <w:szCs w:val="24"/>
              </w:rPr>
            </w:pPr>
          </w:p>
        </w:tc>
      </w:tr>
      <w:tr w:rsidR="006024B7" w:rsidRPr="00672AF8" w:rsidTr="001A4644">
        <w:trPr>
          <w:trHeight w:val="20"/>
        </w:trPr>
        <w:tc>
          <w:tcPr>
            <w:tcW w:w="825" w:type="pct"/>
            <w:vMerge w:val="restart"/>
            <w:shd w:val="clear" w:color="auto" w:fill="auto"/>
          </w:tcPr>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Тема 8.1</w:t>
            </w:r>
          </w:p>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Поэзия и проза народов России</w:t>
            </w:r>
          </w:p>
        </w:tc>
        <w:tc>
          <w:tcPr>
            <w:tcW w:w="3068" w:type="pct"/>
            <w:shd w:val="clear" w:color="auto" w:fill="auto"/>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Содержание учебного материала</w:t>
            </w:r>
          </w:p>
        </w:tc>
        <w:tc>
          <w:tcPr>
            <w:tcW w:w="372" w:type="pct"/>
            <w:gridSpan w:val="3"/>
            <w:vMerge w:val="restart"/>
            <w:shd w:val="clear" w:color="auto" w:fill="auto"/>
          </w:tcPr>
          <w:p w:rsidR="006024B7" w:rsidRPr="00672AF8" w:rsidRDefault="006024B7" w:rsidP="001A4644">
            <w:pPr>
              <w:tabs>
                <w:tab w:val="left" w:pos="276"/>
                <w:tab w:val="center" w:pos="429"/>
              </w:tabs>
              <w:spacing w:after="0" w:line="240" w:lineRule="auto"/>
              <w:jc w:val="center"/>
              <w:rPr>
                <w:rFonts w:ascii="Times New Roman" w:hAnsi="Times New Roman"/>
                <w:sz w:val="20"/>
                <w:szCs w:val="24"/>
              </w:rPr>
            </w:pPr>
            <w:r w:rsidRPr="00672AF8">
              <w:rPr>
                <w:rFonts w:ascii="Times New Roman" w:hAnsi="Times New Roman"/>
                <w:sz w:val="20"/>
                <w:szCs w:val="24"/>
              </w:rPr>
              <w:t>2</w:t>
            </w:r>
          </w:p>
          <w:p w:rsidR="006024B7" w:rsidRPr="00672AF8" w:rsidRDefault="006024B7" w:rsidP="001A4644">
            <w:pPr>
              <w:tabs>
                <w:tab w:val="left" w:pos="276"/>
                <w:tab w:val="center" w:pos="429"/>
              </w:tabs>
              <w:spacing w:after="0" w:line="240" w:lineRule="auto"/>
              <w:jc w:val="center"/>
              <w:rPr>
                <w:rFonts w:ascii="Times New Roman" w:hAnsi="Times New Roman"/>
                <w:sz w:val="20"/>
                <w:szCs w:val="24"/>
              </w:rPr>
            </w:pPr>
          </w:p>
        </w:tc>
        <w:tc>
          <w:tcPr>
            <w:tcW w:w="735" w:type="pct"/>
            <w:vMerge w:val="restart"/>
            <w:shd w:val="clear" w:color="auto" w:fill="auto"/>
          </w:tcPr>
          <w:p w:rsidR="006024B7" w:rsidRPr="00672AF8" w:rsidRDefault="006024B7" w:rsidP="001A4644">
            <w:pPr>
              <w:spacing w:after="0" w:line="240" w:lineRule="auto"/>
              <w:jc w:val="both"/>
              <w:rPr>
                <w:rFonts w:ascii="Times New Roman" w:hAnsi="Times New Roman"/>
                <w:sz w:val="20"/>
                <w:szCs w:val="24"/>
              </w:rPr>
            </w:pPr>
            <w:proofErr w:type="gramStart"/>
            <w:r w:rsidRPr="00672AF8">
              <w:rPr>
                <w:rFonts w:ascii="Times New Roman" w:hAnsi="Times New Roman"/>
                <w:sz w:val="20"/>
                <w:szCs w:val="24"/>
              </w:rPr>
              <w:t>ОК</w:t>
            </w:r>
            <w:proofErr w:type="gramEnd"/>
            <w:r w:rsidRPr="00672AF8">
              <w:rPr>
                <w:rFonts w:ascii="Times New Roman" w:hAnsi="Times New Roman"/>
                <w:sz w:val="20"/>
                <w:szCs w:val="24"/>
              </w:rPr>
              <w:t xml:space="preserve"> 01, ОК 02, ОК 03, ОК 04, ОК 05, ОК 06, ОК 09</w:t>
            </w:r>
          </w:p>
        </w:tc>
      </w:tr>
      <w:tr w:rsidR="006024B7" w:rsidRPr="00672AF8" w:rsidTr="001A4644">
        <w:trPr>
          <w:trHeight w:val="20"/>
        </w:trPr>
        <w:tc>
          <w:tcPr>
            <w:tcW w:w="825" w:type="pct"/>
            <w:vMerge/>
            <w:shd w:val="clear" w:color="auto" w:fill="auto"/>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shd w:val="clear" w:color="auto" w:fill="auto"/>
          </w:tcPr>
          <w:p w:rsidR="006024B7" w:rsidRPr="00672AF8" w:rsidRDefault="006024B7" w:rsidP="001A4644">
            <w:pPr>
              <w:widowControl w:val="0"/>
              <w:autoSpaceDE w:val="0"/>
              <w:autoSpaceDN w:val="0"/>
              <w:adjustRightInd w:val="0"/>
              <w:spacing w:before="240" w:after="0" w:line="240" w:lineRule="auto"/>
              <w:ind w:firstLine="540"/>
              <w:jc w:val="both"/>
              <w:rPr>
                <w:rFonts w:ascii="Times New Roman" w:eastAsiaTheme="minorEastAsia" w:hAnsi="Times New Roman"/>
                <w:sz w:val="20"/>
                <w:szCs w:val="24"/>
              </w:rPr>
            </w:pPr>
            <w:r w:rsidRPr="00672AF8">
              <w:rPr>
                <w:rFonts w:ascii="Times New Roman" w:eastAsiaTheme="minorEastAsia" w:hAnsi="Times New Roman"/>
                <w:sz w:val="20"/>
                <w:szCs w:val="24"/>
              </w:rPr>
              <w:t xml:space="preserve">Рассказы, повести, стихотворения (не менее одного произведения по выбору). Например, рассказ Ю. </w:t>
            </w:r>
            <w:proofErr w:type="spellStart"/>
            <w:r w:rsidRPr="00672AF8">
              <w:rPr>
                <w:rFonts w:ascii="Times New Roman" w:eastAsiaTheme="minorEastAsia" w:hAnsi="Times New Roman"/>
                <w:sz w:val="20"/>
                <w:szCs w:val="24"/>
              </w:rPr>
              <w:t>Рытхэу</w:t>
            </w:r>
            <w:proofErr w:type="spellEnd"/>
            <w:r w:rsidRPr="00672AF8">
              <w:rPr>
                <w:rFonts w:ascii="Times New Roman" w:eastAsiaTheme="minorEastAsia" w:hAnsi="Times New Roman"/>
                <w:sz w:val="20"/>
                <w:szCs w:val="24"/>
              </w:rPr>
              <w:t xml:space="preserve"> "Хранитель огня"; повесть Ю. </w:t>
            </w:r>
            <w:proofErr w:type="spellStart"/>
            <w:r w:rsidRPr="00672AF8">
              <w:rPr>
                <w:rFonts w:ascii="Times New Roman" w:eastAsiaTheme="minorEastAsia" w:hAnsi="Times New Roman"/>
                <w:sz w:val="20"/>
                <w:szCs w:val="24"/>
              </w:rPr>
              <w:t>Шесталова</w:t>
            </w:r>
            <w:proofErr w:type="spellEnd"/>
            <w:r w:rsidRPr="00672AF8">
              <w:rPr>
                <w:rFonts w:ascii="Times New Roman" w:eastAsiaTheme="minorEastAsia" w:hAnsi="Times New Roman"/>
                <w:sz w:val="20"/>
                <w:szCs w:val="24"/>
              </w:rPr>
              <w:t xml:space="preserve"> "Синий ветер </w:t>
            </w:r>
            <w:proofErr w:type="spellStart"/>
            <w:r w:rsidRPr="00672AF8">
              <w:rPr>
                <w:rFonts w:ascii="Times New Roman" w:eastAsiaTheme="minorEastAsia" w:hAnsi="Times New Roman"/>
                <w:sz w:val="20"/>
                <w:szCs w:val="24"/>
              </w:rPr>
              <w:t>каслания</w:t>
            </w:r>
            <w:proofErr w:type="spellEnd"/>
            <w:r w:rsidRPr="00672AF8">
              <w:rPr>
                <w:rFonts w:ascii="Times New Roman" w:eastAsiaTheme="minorEastAsia" w:hAnsi="Times New Roman"/>
                <w:sz w:val="20"/>
                <w:szCs w:val="24"/>
              </w:rPr>
              <w:t xml:space="preserve">" и другие; стихотворения Г. </w:t>
            </w:r>
            <w:proofErr w:type="spellStart"/>
            <w:r w:rsidRPr="00672AF8">
              <w:rPr>
                <w:rFonts w:ascii="Times New Roman" w:eastAsiaTheme="minorEastAsia" w:hAnsi="Times New Roman"/>
                <w:sz w:val="20"/>
                <w:szCs w:val="24"/>
              </w:rPr>
              <w:t>Айги</w:t>
            </w:r>
            <w:proofErr w:type="spellEnd"/>
            <w:r w:rsidRPr="00672AF8">
              <w:rPr>
                <w:rFonts w:ascii="Times New Roman" w:eastAsiaTheme="minorEastAsia" w:hAnsi="Times New Roman"/>
                <w:sz w:val="20"/>
                <w:szCs w:val="24"/>
              </w:rPr>
              <w:t xml:space="preserve">, Р. Гамзатова, М. </w:t>
            </w:r>
            <w:proofErr w:type="spellStart"/>
            <w:r w:rsidRPr="00672AF8">
              <w:rPr>
                <w:rFonts w:ascii="Times New Roman" w:eastAsiaTheme="minorEastAsia" w:hAnsi="Times New Roman"/>
                <w:sz w:val="20"/>
                <w:szCs w:val="24"/>
              </w:rPr>
              <w:t>Джалиля</w:t>
            </w:r>
            <w:proofErr w:type="spellEnd"/>
            <w:r w:rsidRPr="00672AF8">
              <w:rPr>
                <w:rFonts w:ascii="Times New Roman" w:eastAsiaTheme="minorEastAsia" w:hAnsi="Times New Roman"/>
                <w:sz w:val="20"/>
                <w:szCs w:val="24"/>
              </w:rPr>
              <w:t xml:space="preserve">, М. </w:t>
            </w:r>
            <w:proofErr w:type="spellStart"/>
            <w:r w:rsidRPr="00672AF8">
              <w:rPr>
                <w:rFonts w:ascii="Times New Roman" w:eastAsiaTheme="minorEastAsia" w:hAnsi="Times New Roman"/>
                <w:sz w:val="20"/>
                <w:szCs w:val="24"/>
              </w:rPr>
              <w:t>Карима</w:t>
            </w:r>
            <w:proofErr w:type="spellEnd"/>
            <w:r w:rsidRPr="00672AF8">
              <w:rPr>
                <w:rFonts w:ascii="Times New Roman" w:eastAsiaTheme="minorEastAsia" w:hAnsi="Times New Roman"/>
                <w:sz w:val="20"/>
                <w:szCs w:val="24"/>
              </w:rPr>
              <w:t>, Д. Кугультинова, К. Кулиева и других.</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p>
        </w:tc>
        <w:tc>
          <w:tcPr>
            <w:tcW w:w="372" w:type="pct"/>
            <w:gridSpan w:val="3"/>
            <w:vMerge/>
            <w:shd w:val="clear" w:color="auto" w:fill="auto"/>
          </w:tcPr>
          <w:p w:rsidR="006024B7" w:rsidRPr="00672AF8" w:rsidRDefault="006024B7" w:rsidP="001A4644">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shd w:val="clear" w:color="auto" w:fill="auto"/>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3893" w:type="pct"/>
            <w:gridSpan w:val="2"/>
            <w:vAlign w:val="center"/>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bCs/>
                <w:sz w:val="20"/>
                <w:szCs w:val="24"/>
              </w:rPr>
              <w:lastRenderedPageBreak/>
              <w:t xml:space="preserve">Раздел 9. Зарубежная литература второй половины </w:t>
            </w:r>
            <w:r w:rsidRPr="00672AF8">
              <w:rPr>
                <w:rFonts w:ascii="Times New Roman" w:hAnsi="Times New Roman"/>
                <w:b/>
                <w:bCs/>
                <w:sz w:val="20"/>
                <w:szCs w:val="24"/>
                <w:lang w:val="en-US"/>
              </w:rPr>
              <w:t>XIX</w:t>
            </w:r>
            <w:r w:rsidRPr="00672AF8">
              <w:rPr>
                <w:rFonts w:ascii="Times New Roman" w:hAnsi="Times New Roman"/>
                <w:b/>
                <w:bCs/>
                <w:sz w:val="20"/>
                <w:szCs w:val="24"/>
              </w:rPr>
              <w:t>-ХХ века</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0"/>
                <w:szCs w:val="24"/>
              </w:rPr>
            </w:pPr>
            <w:r w:rsidRPr="00672AF8">
              <w:rPr>
                <w:rFonts w:ascii="Times New Roman" w:hAnsi="Times New Roman"/>
                <w:b/>
                <w:iCs/>
                <w:sz w:val="20"/>
                <w:szCs w:val="24"/>
              </w:rPr>
              <w:t>3</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166"/>
        </w:trPr>
        <w:tc>
          <w:tcPr>
            <w:tcW w:w="82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r w:rsidRPr="00672AF8">
              <w:rPr>
                <w:rFonts w:ascii="Times New Roman" w:hAnsi="Times New Roman"/>
                <w:b/>
                <w:bCs/>
                <w:sz w:val="20"/>
                <w:szCs w:val="24"/>
              </w:rPr>
              <w:t>Тема 9.1</w:t>
            </w:r>
          </w:p>
          <w:p w:rsidR="006024B7" w:rsidRPr="00672AF8" w:rsidRDefault="006024B7" w:rsidP="001A4644">
            <w:pPr>
              <w:spacing w:after="0" w:line="240" w:lineRule="auto"/>
              <w:jc w:val="center"/>
              <w:rPr>
                <w:rFonts w:ascii="Times New Roman" w:hAnsi="Times New Roman"/>
                <w:sz w:val="20"/>
                <w:szCs w:val="24"/>
              </w:rPr>
            </w:pPr>
            <w:r w:rsidRPr="00672AF8">
              <w:rPr>
                <w:rFonts w:ascii="Times New Roman" w:hAnsi="Times New Roman"/>
                <w:sz w:val="20"/>
                <w:szCs w:val="24"/>
              </w:rPr>
              <w:t>Основные тенденции развития зарубежной литературы</w:t>
            </w:r>
          </w:p>
          <w:p w:rsidR="006024B7" w:rsidRPr="00672AF8" w:rsidRDefault="006024B7" w:rsidP="001A4644">
            <w:pPr>
              <w:spacing w:after="0" w:line="240" w:lineRule="auto"/>
              <w:jc w:val="center"/>
              <w:rPr>
                <w:rFonts w:ascii="Times New Roman" w:hAnsi="Times New Roman"/>
                <w:b/>
                <w:bCs/>
                <w:sz w:val="20"/>
                <w:szCs w:val="24"/>
              </w:rPr>
            </w:pPr>
            <w:r w:rsidRPr="00672AF8">
              <w:rPr>
                <w:rFonts w:ascii="Times New Roman" w:hAnsi="Times New Roman"/>
                <w:sz w:val="20"/>
                <w:szCs w:val="24"/>
              </w:rPr>
              <w:t>и «культовые» имена</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tc>
        <w:tc>
          <w:tcPr>
            <w:tcW w:w="372" w:type="pct"/>
            <w:gridSpan w:val="3"/>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val="restar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tc>
      </w:tr>
      <w:tr w:rsidR="006024B7" w:rsidRPr="00672AF8" w:rsidTr="001A4644">
        <w:trPr>
          <w:trHeight w:val="699"/>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spacing w:after="0" w:line="240" w:lineRule="auto"/>
              <w:jc w:val="both"/>
              <w:rPr>
                <w:rFonts w:ascii="Times New Roman" w:hAnsi="Times New Roman"/>
                <w:sz w:val="20"/>
                <w:szCs w:val="24"/>
              </w:rPr>
            </w:pPr>
            <w:r w:rsidRPr="00672AF8">
              <w:rPr>
                <w:rFonts w:ascii="Times New Roman" w:hAnsi="Times New Roman"/>
                <w:sz w:val="20"/>
                <w:szCs w:val="24"/>
              </w:rPr>
              <w:t xml:space="preserve">Зарубежная проза XX века (не менее одного произведения по выбору). </w:t>
            </w:r>
            <w:proofErr w:type="gramStart"/>
            <w:r w:rsidRPr="00672AF8">
              <w:rPr>
                <w:rFonts w:ascii="Times New Roman" w:hAnsi="Times New Roman"/>
                <w:sz w:val="20"/>
                <w:szCs w:val="24"/>
              </w:rPr>
              <w:t xml:space="preserve">Например, произведения Р. </w:t>
            </w:r>
            <w:proofErr w:type="spellStart"/>
            <w:r w:rsidRPr="00672AF8">
              <w:rPr>
                <w:rFonts w:ascii="Times New Roman" w:hAnsi="Times New Roman"/>
                <w:sz w:val="20"/>
                <w:szCs w:val="24"/>
              </w:rPr>
              <w:t>Брэдбери</w:t>
            </w:r>
            <w:proofErr w:type="spellEnd"/>
            <w:r w:rsidRPr="00672AF8">
              <w:rPr>
                <w:rFonts w:ascii="Times New Roman" w:hAnsi="Times New Roman"/>
                <w:sz w:val="20"/>
                <w:szCs w:val="24"/>
              </w:rPr>
              <w:t xml:space="preserve">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roofErr w:type="gramEnd"/>
          </w:p>
          <w:p w:rsidR="006024B7" w:rsidRPr="00672AF8" w:rsidRDefault="006024B7" w:rsidP="001A4644">
            <w:pPr>
              <w:widowControl w:val="0"/>
              <w:autoSpaceDE w:val="0"/>
              <w:autoSpaceDN w:val="0"/>
              <w:adjustRightInd w:val="0"/>
              <w:spacing w:after="0" w:line="240" w:lineRule="auto"/>
              <w:ind w:firstLine="540"/>
              <w:jc w:val="both"/>
              <w:rPr>
                <w:rFonts w:ascii="Times New Roman" w:eastAsiaTheme="minorEastAsia" w:hAnsi="Times New Roman"/>
                <w:sz w:val="20"/>
                <w:szCs w:val="24"/>
              </w:rPr>
            </w:pPr>
            <w:r w:rsidRPr="00672AF8">
              <w:rPr>
                <w:rFonts w:ascii="Times New Roman" w:eastAsiaTheme="minorEastAsia" w:hAnsi="Times New Roman"/>
                <w:sz w:val="20"/>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6024B7" w:rsidRPr="00672AF8" w:rsidRDefault="006024B7" w:rsidP="001A4644">
            <w:pPr>
              <w:widowControl w:val="0"/>
              <w:autoSpaceDE w:val="0"/>
              <w:autoSpaceDN w:val="0"/>
              <w:adjustRightInd w:val="0"/>
              <w:spacing w:after="0" w:line="240" w:lineRule="auto"/>
              <w:ind w:firstLine="540"/>
              <w:jc w:val="both"/>
              <w:rPr>
                <w:rFonts w:ascii="Times New Roman" w:eastAsiaTheme="minorEastAsia" w:hAnsi="Times New Roman"/>
                <w:sz w:val="20"/>
                <w:szCs w:val="24"/>
              </w:rPr>
            </w:pPr>
            <w:r w:rsidRPr="00672AF8">
              <w:rPr>
                <w:rFonts w:ascii="Times New Roman" w:eastAsiaTheme="minorEastAsia" w:hAnsi="Times New Roman"/>
                <w:sz w:val="20"/>
                <w:szCs w:val="24"/>
              </w:rPr>
              <w:t xml:space="preserve">Зарубежная драматургия XX века (не менее одного произведения по выбору). </w:t>
            </w:r>
            <w:proofErr w:type="gramStart"/>
            <w:r w:rsidRPr="00672AF8">
              <w:rPr>
                <w:rFonts w:ascii="Times New Roman" w:eastAsiaTheme="minorEastAsia" w:hAnsi="Times New Roman"/>
                <w:sz w:val="20"/>
                <w:szCs w:val="24"/>
              </w:rPr>
              <w:t>Например, пьесы Б. Брехта "Мамаша Кураж и ее дети"; М. Метерлинка "Синяя птица"; О. Уайльда "Идеальный муж"; Т. Уильямса "Трамвай "Желание"; Б. Шоу "</w:t>
            </w:r>
            <w:proofErr w:type="spellStart"/>
            <w:r w:rsidRPr="00672AF8">
              <w:rPr>
                <w:rFonts w:ascii="Times New Roman" w:eastAsiaTheme="minorEastAsia" w:hAnsi="Times New Roman"/>
                <w:sz w:val="20"/>
                <w:szCs w:val="24"/>
              </w:rPr>
              <w:t>Пигмалион</w:t>
            </w:r>
            <w:proofErr w:type="spellEnd"/>
            <w:r w:rsidRPr="00672AF8">
              <w:rPr>
                <w:rFonts w:ascii="Times New Roman" w:eastAsiaTheme="minorEastAsia" w:hAnsi="Times New Roman"/>
                <w:sz w:val="20"/>
                <w:szCs w:val="24"/>
              </w:rPr>
              <w:t>" и других.</w:t>
            </w:r>
            <w:proofErr w:type="gramEnd"/>
          </w:p>
        </w:tc>
        <w:tc>
          <w:tcPr>
            <w:tcW w:w="372" w:type="pct"/>
            <w:gridSpan w:val="3"/>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r>
      <w:tr w:rsidR="006024B7" w:rsidRPr="00672AF8" w:rsidTr="001A4644">
        <w:trPr>
          <w:trHeight w:val="20"/>
        </w:trPr>
        <w:tc>
          <w:tcPr>
            <w:tcW w:w="82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rPr>
            </w:pPr>
          </w:p>
        </w:tc>
        <w:tc>
          <w:tcPr>
            <w:tcW w:w="3068" w:type="pct"/>
          </w:tcPr>
          <w:p w:rsidR="006024B7" w:rsidRPr="00672AF8" w:rsidRDefault="006024B7" w:rsidP="001A4644">
            <w:pPr>
              <w:pStyle w:val="ConsPlusNormal"/>
              <w:jc w:val="both"/>
              <w:rPr>
                <w:rFonts w:ascii="Times New Roman" w:hAnsi="Times New Roman" w:cs="Times New Roman"/>
                <w:bCs/>
                <w:sz w:val="20"/>
                <w:szCs w:val="24"/>
                <w:lang w:eastAsia="en-US"/>
              </w:rPr>
            </w:pPr>
            <w:r w:rsidRPr="00672AF8">
              <w:rPr>
                <w:rFonts w:ascii="Times New Roman" w:hAnsi="Times New Roman" w:cs="Times New Roman"/>
                <w:b/>
                <w:sz w:val="20"/>
                <w:szCs w:val="24"/>
              </w:rPr>
              <w:t xml:space="preserve">Практическое занятие № 29: </w:t>
            </w:r>
            <w:r w:rsidRPr="00672AF8">
              <w:rPr>
                <w:rFonts w:ascii="Times New Roman" w:hAnsi="Times New Roman" w:cs="Times New Roman"/>
                <w:bCs/>
                <w:sz w:val="20"/>
                <w:szCs w:val="24"/>
                <w:lang w:eastAsia="en-US"/>
              </w:rPr>
              <w:t>Зарубежная поэзия и драматургия второй XIX и XX века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trike/>
                <w:sz w:val="20"/>
                <w:szCs w:val="24"/>
              </w:rPr>
            </w:pPr>
            <w:r w:rsidRPr="00672AF8">
              <w:rPr>
                <w:rFonts w:ascii="Times New Roman" w:hAnsi="Times New Roman"/>
                <w:bCs/>
                <w:sz w:val="20"/>
                <w:szCs w:val="24"/>
              </w:rPr>
              <w:t xml:space="preserve">Драматизация: разыгрывание одного из эпизодов выбранного произведения, </w:t>
            </w:r>
            <w:r w:rsidRPr="00672AF8">
              <w:rPr>
                <w:rFonts w:ascii="Times New Roman" w:hAnsi="Times New Roman"/>
                <w:sz w:val="20"/>
                <w:szCs w:val="24"/>
              </w:rPr>
              <w:t>чтение и анализ стихотворений</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1</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vMerge/>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418"/>
        </w:trPr>
        <w:tc>
          <w:tcPr>
            <w:tcW w:w="5000" w:type="pct"/>
            <w:gridSpan w:val="6"/>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0"/>
                <w:szCs w:val="24"/>
              </w:rPr>
            </w:pPr>
            <w:r w:rsidRPr="00672AF8">
              <w:rPr>
                <w:rFonts w:ascii="Times New Roman" w:hAnsi="Times New Roman"/>
                <w:b/>
                <w:i/>
                <w:sz w:val="20"/>
                <w:szCs w:val="24"/>
              </w:rPr>
              <w:t>Профессионально-ориентированное содержание (содержание прикладного модуля)</w:t>
            </w:r>
          </w:p>
        </w:tc>
      </w:tr>
      <w:tr w:rsidR="006024B7" w:rsidRPr="00672AF8" w:rsidTr="001A4644">
        <w:trPr>
          <w:trHeight w:val="418"/>
        </w:trPr>
        <w:tc>
          <w:tcPr>
            <w:tcW w:w="825" w:type="pct"/>
            <w:vMerge w:val="restart"/>
          </w:tcPr>
          <w:p w:rsidR="006024B7" w:rsidRPr="00672AF8" w:rsidRDefault="006024B7" w:rsidP="001A4644">
            <w:pPr>
              <w:spacing w:after="0"/>
              <w:jc w:val="center"/>
              <w:rPr>
                <w:rFonts w:ascii="Times New Roman" w:hAnsi="Times New Roman"/>
                <w:b/>
                <w:bCs/>
                <w:sz w:val="20"/>
                <w:szCs w:val="24"/>
              </w:rPr>
            </w:pPr>
            <w:r w:rsidRPr="00672AF8">
              <w:rPr>
                <w:rFonts w:ascii="Times New Roman" w:hAnsi="Times New Roman"/>
                <w:b/>
                <w:sz w:val="20"/>
                <w:szCs w:val="24"/>
              </w:rPr>
              <w:t>«Прогресс – это форма человеческого существования»: профессии в мире НТП</w:t>
            </w: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4"/>
              </w:rPr>
            </w:pPr>
            <w:r w:rsidRPr="00672AF8">
              <w:rPr>
                <w:rFonts w:ascii="Times New Roman" w:hAnsi="Times New Roman"/>
                <w:b/>
                <w:sz w:val="20"/>
                <w:szCs w:val="24"/>
              </w:rPr>
              <w:t>Содержание учебного материала</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r w:rsidRPr="00672AF8">
              <w:rPr>
                <w:rFonts w:ascii="Times New Roman" w:hAnsi="Times New Roman"/>
                <w:bCs/>
                <w:sz w:val="20"/>
                <w:szCs w:val="24"/>
              </w:rPr>
              <w:t xml:space="preserve">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w:t>
            </w:r>
            <w:proofErr w:type="gramStart"/>
            <w:r w:rsidRPr="00672AF8">
              <w:rPr>
                <w:rFonts w:ascii="Times New Roman" w:hAnsi="Times New Roman"/>
                <w:bCs/>
                <w:sz w:val="20"/>
                <w:szCs w:val="24"/>
              </w:rPr>
              <w:t>Возможно</w:t>
            </w:r>
            <w:proofErr w:type="gramEnd"/>
            <w:r w:rsidRPr="00672AF8">
              <w:rPr>
                <w:rFonts w:ascii="Times New Roman" w:hAnsi="Times New Roman"/>
                <w:bCs/>
                <w:sz w:val="20"/>
                <w:szCs w:val="24"/>
              </w:rPr>
              <w:t xml:space="preserve"> ли остановить прогресс? Профессии в мире НТП: у всех ли профессий есть будущее. Профессии, «рожденные» НТП в последние десятилетия</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roofErr w:type="gramStart"/>
            <w:r w:rsidRPr="00672AF8">
              <w:rPr>
                <w:rFonts w:ascii="Times New Roman" w:hAnsi="Times New Roman"/>
                <w:iCs/>
                <w:sz w:val="20"/>
                <w:szCs w:val="24"/>
              </w:rPr>
              <w:t>ОК</w:t>
            </w:r>
            <w:proofErr w:type="gramEnd"/>
            <w:r w:rsidRPr="00672AF8">
              <w:rPr>
                <w:rFonts w:ascii="Times New Roman" w:hAnsi="Times New Roman"/>
                <w:iCs/>
                <w:sz w:val="20"/>
                <w:szCs w:val="24"/>
              </w:rPr>
              <w:t xml:space="preserve"> 01, ОК 02, ОК 03, ОК 04, ОК 05, ОК 06, ОК 09</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r w:rsidRPr="00672AF8">
              <w:rPr>
                <w:rFonts w:ascii="Times New Roman" w:hAnsi="Times New Roman"/>
                <w:iCs/>
                <w:sz w:val="20"/>
                <w:szCs w:val="24"/>
              </w:rPr>
              <w:t>ПК 1.2.</w:t>
            </w:r>
          </w:p>
        </w:tc>
      </w:tr>
      <w:tr w:rsidR="006024B7" w:rsidRPr="00672AF8" w:rsidTr="001A4644">
        <w:trPr>
          <w:trHeight w:val="276"/>
        </w:trPr>
        <w:tc>
          <w:tcPr>
            <w:tcW w:w="825" w:type="pct"/>
            <w:vMerge/>
          </w:tcPr>
          <w:p w:rsidR="006024B7" w:rsidRPr="00672AF8" w:rsidRDefault="006024B7" w:rsidP="001A4644">
            <w:pPr>
              <w:spacing w:after="0"/>
              <w:jc w:val="center"/>
              <w:rPr>
                <w:rFonts w:ascii="Times New Roman" w:hAnsi="Times New Roman"/>
                <w:b/>
                <w:sz w:val="20"/>
                <w:szCs w:val="24"/>
              </w:rPr>
            </w:pPr>
          </w:p>
        </w:tc>
        <w:tc>
          <w:tcPr>
            <w:tcW w:w="3068"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4"/>
              </w:rPr>
            </w:pPr>
            <w:r w:rsidRPr="00672AF8">
              <w:rPr>
                <w:rFonts w:ascii="Times New Roman" w:hAnsi="Times New Roman"/>
                <w:b/>
                <w:sz w:val="20"/>
                <w:szCs w:val="24"/>
              </w:rPr>
              <w:t>Практические занятия № 13-14:</w:t>
            </w:r>
            <w:r w:rsidRPr="00672AF8">
              <w:rPr>
                <w:rFonts w:ascii="Times New Roman" w:hAnsi="Times New Roman"/>
                <w:bCs/>
                <w:sz w:val="20"/>
                <w:szCs w:val="24"/>
              </w:rPr>
              <w:t xml:space="preserve"> Научно-технический прогресс и человечество.  Проблемы человека и общества, связанные с научно-техническим прогрессом (рассуждение с опорой на текст).</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r w:rsidRPr="00672AF8">
              <w:rPr>
                <w:rFonts w:ascii="Times New Roman" w:hAnsi="Times New Roman"/>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0"/>
                <w:szCs w:val="24"/>
              </w:rPr>
            </w:pPr>
          </w:p>
        </w:tc>
      </w:tr>
      <w:tr w:rsidR="006024B7" w:rsidRPr="00672AF8" w:rsidTr="001A4644">
        <w:trPr>
          <w:trHeight w:val="20"/>
        </w:trPr>
        <w:tc>
          <w:tcPr>
            <w:tcW w:w="3893" w:type="pct"/>
            <w:gridSpan w:val="2"/>
          </w:tcPr>
          <w:p w:rsidR="006024B7" w:rsidRPr="00672AF8" w:rsidRDefault="006024B7" w:rsidP="001A464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4"/>
              </w:rPr>
            </w:pPr>
            <w:r w:rsidRPr="00672AF8">
              <w:rPr>
                <w:rFonts w:ascii="Times New Roman" w:hAnsi="Times New Roman"/>
                <w:b/>
                <w:sz w:val="20"/>
                <w:szCs w:val="24"/>
              </w:rPr>
              <w:t>Промежуточная аттестация по дисциплине (дифференцированный зачет)</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0"/>
                <w:szCs w:val="24"/>
              </w:rPr>
            </w:pPr>
            <w:r w:rsidRPr="00672AF8">
              <w:rPr>
                <w:rFonts w:ascii="Times New Roman" w:hAnsi="Times New Roman"/>
                <w:b/>
                <w:bCs/>
                <w:iCs/>
                <w:sz w:val="20"/>
                <w:szCs w:val="24"/>
              </w:rPr>
              <w:t>2</w:t>
            </w:r>
          </w:p>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0"/>
                <w:szCs w:val="24"/>
              </w:rPr>
            </w:pP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tr w:rsidR="006024B7" w:rsidRPr="00672AF8" w:rsidTr="001A4644">
        <w:trPr>
          <w:trHeight w:val="20"/>
        </w:trPr>
        <w:tc>
          <w:tcPr>
            <w:tcW w:w="3893" w:type="pct"/>
            <w:gridSpan w:val="2"/>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4"/>
              </w:rPr>
            </w:pPr>
            <w:r w:rsidRPr="00672AF8">
              <w:rPr>
                <w:rFonts w:ascii="Times New Roman" w:hAnsi="Times New Roman"/>
                <w:b/>
                <w:bCs/>
                <w:sz w:val="20"/>
                <w:szCs w:val="24"/>
              </w:rPr>
              <w:t>Всего:</w:t>
            </w:r>
          </w:p>
        </w:tc>
        <w:tc>
          <w:tcPr>
            <w:tcW w:w="372" w:type="pct"/>
            <w:gridSpan w:val="3"/>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0"/>
                <w:szCs w:val="24"/>
              </w:rPr>
            </w:pPr>
            <w:r w:rsidRPr="00672AF8">
              <w:rPr>
                <w:rFonts w:ascii="Times New Roman" w:hAnsi="Times New Roman"/>
                <w:b/>
                <w:bCs/>
                <w:i/>
                <w:sz w:val="20"/>
                <w:szCs w:val="24"/>
              </w:rPr>
              <w:t>108</w:t>
            </w:r>
          </w:p>
        </w:tc>
        <w:tc>
          <w:tcPr>
            <w:tcW w:w="735" w:type="pct"/>
          </w:tcPr>
          <w:p w:rsidR="006024B7" w:rsidRPr="00672AF8" w:rsidRDefault="006024B7" w:rsidP="001A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4"/>
              </w:rPr>
            </w:pPr>
          </w:p>
        </w:tc>
      </w:tr>
      <w:bookmarkEnd w:id="13"/>
    </w:tbl>
    <w:p w:rsidR="006024B7" w:rsidRPr="00D0115E" w:rsidRDefault="006024B7" w:rsidP="006024B7">
      <w:pPr>
        <w:pStyle w:val="11"/>
        <w:spacing w:after="0" w:line="240" w:lineRule="auto"/>
        <w:rPr>
          <w:rFonts w:ascii="Times New Roman" w:hAnsi="Times New Roman" w:cs="Times New Roman"/>
          <w:b/>
          <w:bCs/>
          <w:sz w:val="24"/>
          <w:szCs w:val="24"/>
        </w:rPr>
      </w:pPr>
    </w:p>
    <w:p w:rsidR="006024B7" w:rsidRDefault="006024B7" w:rsidP="006024B7">
      <w:pPr>
        <w:pBdr>
          <w:top w:val="nil"/>
          <w:left w:val="nil"/>
          <w:bottom w:val="nil"/>
          <w:right w:val="nil"/>
          <w:between w:val="nil"/>
        </w:pBdr>
        <w:spacing w:after="0" w:line="240" w:lineRule="auto"/>
        <w:ind w:left="57" w:right="57"/>
        <w:rPr>
          <w:rFonts w:ascii="Times New Roman" w:hAnsi="Times New Roman"/>
          <w:b/>
          <w:color w:val="000000"/>
          <w:sz w:val="24"/>
          <w:szCs w:val="24"/>
        </w:rPr>
      </w:pPr>
    </w:p>
    <w:p w:rsidR="006024B7" w:rsidRDefault="006024B7" w:rsidP="006024B7">
      <w:pPr>
        <w:pBdr>
          <w:top w:val="nil"/>
          <w:left w:val="nil"/>
          <w:bottom w:val="nil"/>
          <w:right w:val="nil"/>
          <w:between w:val="nil"/>
        </w:pBdr>
        <w:spacing w:after="0" w:line="240" w:lineRule="auto"/>
        <w:ind w:left="57" w:right="57"/>
        <w:rPr>
          <w:rFonts w:ascii="Times New Roman" w:hAnsi="Times New Roman"/>
          <w:b/>
          <w:color w:val="000000"/>
          <w:sz w:val="24"/>
          <w:szCs w:val="24"/>
        </w:rPr>
      </w:pPr>
    </w:p>
    <w:p w:rsidR="006024B7" w:rsidRDefault="006024B7" w:rsidP="006024B7">
      <w:pPr>
        <w:pBdr>
          <w:top w:val="nil"/>
          <w:left w:val="nil"/>
          <w:bottom w:val="nil"/>
          <w:right w:val="nil"/>
          <w:between w:val="nil"/>
        </w:pBdr>
        <w:spacing w:after="0" w:line="240" w:lineRule="auto"/>
        <w:ind w:left="57" w:right="57"/>
        <w:rPr>
          <w:rFonts w:ascii="Times New Roman" w:hAnsi="Times New Roman"/>
          <w:b/>
          <w:color w:val="000000"/>
          <w:sz w:val="24"/>
          <w:szCs w:val="24"/>
        </w:rPr>
      </w:pPr>
    </w:p>
    <w:p w:rsidR="006024B7" w:rsidRDefault="006024B7" w:rsidP="006024B7">
      <w:pPr>
        <w:pBdr>
          <w:top w:val="nil"/>
          <w:left w:val="nil"/>
          <w:bottom w:val="nil"/>
          <w:right w:val="nil"/>
          <w:between w:val="nil"/>
        </w:pBdr>
        <w:spacing w:after="0" w:line="240" w:lineRule="auto"/>
        <w:ind w:left="57" w:right="57"/>
        <w:rPr>
          <w:rFonts w:ascii="Times New Roman" w:hAnsi="Times New Roman"/>
          <w:b/>
          <w:color w:val="000000"/>
          <w:sz w:val="24"/>
          <w:szCs w:val="24"/>
        </w:rPr>
      </w:pPr>
    </w:p>
    <w:p w:rsidR="006024B7" w:rsidRPr="00D0115E" w:rsidRDefault="006024B7" w:rsidP="006024B7">
      <w:pPr>
        <w:pBdr>
          <w:top w:val="nil"/>
          <w:left w:val="nil"/>
          <w:bottom w:val="nil"/>
          <w:right w:val="nil"/>
          <w:between w:val="nil"/>
        </w:pBdr>
        <w:spacing w:after="0" w:line="240" w:lineRule="auto"/>
        <w:ind w:left="57" w:right="57"/>
        <w:rPr>
          <w:rFonts w:ascii="Times New Roman" w:hAnsi="Times New Roman"/>
          <w:b/>
          <w:color w:val="000000"/>
          <w:sz w:val="24"/>
          <w:szCs w:val="24"/>
        </w:rPr>
      </w:pPr>
    </w:p>
    <w:p w:rsidR="006024B7" w:rsidRPr="00D0115E" w:rsidRDefault="006024B7" w:rsidP="006024B7">
      <w:pPr>
        <w:spacing w:after="160" w:line="240" w:lineRule="auto"/>
        <w:rPr>
          <w:rFonts w:ascii="Times New Roman" w:eastAsiaTheme="minorHAnsi" w:hAnsi="Times New Roman"/>
          <w:sz w:val="24"/>
          <w:szCs w:val="24"/>
          <w:lang w:eastAsia="en-US"/>
        </w:rPr>
      </w:pPr>
      <w:bookmarkStart w:id="14" w:name="_heading=h.17dp8vu" w:colFirst="0" w:colLast="0"/>
      <w:bookmarkEnd w:id="14"/>
    </w:p>
    <w:bookmarkEnd w:id="12"/>
    <w:p w:rsidR="006024B7" w:rsidRPr="00D0115E" w:rsidRDefault="006024B7" w:rsidP="006024B7">
      <w:pPr>
        <w:keepNext/>
        <w:keepLines/>
        <w:spacing w:after="0" w:line="240" w:lineRule="auto"/>
        <w:ind w:left="57" w:right="57"/>
        <w:outlineLvl w:val="0"/>
        <w:rPr>
          <w:rFonts w:ascii="Times New Roman" w:hAnsi="Times New Roman"/>
          <w:b/>
          <w:color w:val="000000"/>
          <w:sz w:val="24"/>
          <w:szCs w:val="24"/>
        </w:rPr>
        <w:sectPr w:rsidR="006024B7" w:rsidRPr="00D0115E" w:rsidSect="00251EE3">
          <w:pgSz w:w="16838" w:h="11906" w:orient="landscape"/>
          <w:pgMar w:top="720" w:right="720" w:bottom="720" w:left="720" w:header="709" w:footer="709" w:gutter="0"/>
          <w:cols w:space="720"/>
          <w:docGrid w:linePitch="299"/>
        </w:sectPr>
      </w:pPr>
    </w:p>
    <w:p w:rsidR="006024B7" w:rsidRPr="009A551E" w:rsidRDefault="006024B7" w:rsidP="006024B7">
      <w:pPr>
        <w:keepNext/>
        <w:keepLines/>
        <w:spacing w:after="0" w:line="240" w:lineRule="auto"/>
        <w:ind w:right="57"/>
        <w:jc w:val="center"/>
        <w:outlineLvl w:val="0"/>
        <w:rPr>
          <w:rFonts w:ascii="Times New Roman" w:hAnsi="Times New Roman"/>
          <w:b/>
          <w:sz w:val="24"/>
          <w:szCs w:val="24"/>
        </w:rPr>
      </w:pPr>
      <w:bookmarkStart w:id="15" w:name="_Toc134782720"/>
      <w:r w:rsidRPr="009A551E">
        <w:rPr>
          <w:rFonts w:ascii="Times New Roman" w:hAnsi="Times New Roman"/>
          <w:b/>
          <w:sz w:val="24"/>
          <w:szCs w:val="24"/>
        </w:rPr>
        <w:lastRenderedPageBreak/>
        <w:t>3. Условия реализации программы общеобразовательной дисциплины</w:t>
      </w:r>
      <w:bookmarkEnd w:id="15"/>
    </w:p>
    <w:p w:rsidR="006024B7" w:rsidRPr="009A551E" w:rsidRDefault="006024B7" w:rsidP="006024B7">
      <w:pPr>
        <w:spacing w:after="0" w:line="240" w:lineRule="auto"/>
        <w:rPr>
          <w:rFonts w:ascii="Times New Roman" w:hAnsi="Times New Roman"/>
          <w:b/>
          <w:bCs/>
          <w:sz w:val="24"/>
          <w:szCs w:val="24"/>
        </w:rPr>
      </w:pPr>
      <w:bookmarkStart w:id="16" w:name="_heading=h.3rdcrjn"/>
      <w:bookmarkEnd w:id="16"/>
    </w:p>
    <w:p w:rsidR="006024B7" w:rsidRPr="00990473" w:rsidRDefault="006024B7" w:rsidP="006024B7">
      <w:pPr>
        <w:spacing w:after="0" w:line="240" w:lineRule="auto"/>
        <w:rPr>
          <w:rFonts w:ascii="Times New Roman" w:hAnsi="Times New Roman"/>
          <w:b/>
          <w:bCs/>
          <w:sz w:val="24"/>
          <w:szCs w:val="24"/>
        </w:rPr>
      </w:pPr>
      <w:r w:rsidRPr="00990473">
        <w:rPr>
          <w:rFonts w:ascii="Times New Roman" w:hAnsi="Times New Roman"/>
          <w:b/>
          <w:bCs/>
          <w:sz w:val="24"/>
          <w:szCs w:val="24"/>
        </w:rPr>
        <w:t>3.1. Требования к минимальному материально-техническому обеспечению</w:t>
      </w:r>
    </w:p>
    <w:p w:rsidR="006024B7" w:rsidRPr="00990473" w:rsidRDefault="006024B7" w:rsidP="006024B7">
      <w:pPr>
        <w:spacing w:after="0" w:line="240" w:lineRule="auto"/>
        <w:rPr>
          <w:rFonts w:ascii="Times New Roman" w:hAnsi="Times New Roman"/>
          <w:bCs/>
          <w:sz w:val="24"/>
          <w:szCs w:val="24"/>
        </w:rPr>
      </w:pPr>
      <w:r w:rsidRPr="00990473">
        <w:rPr>
          <w:rFonts w:ascii="Times New Roman" w:hAnsi="Times New Roman"/>
          <w:bCs/>
          <w:sz w:val="24"/>
          <w:szCs w:val="24"/>
        </w:rPr>
        <w:t>Реализация учебной дисциплины требует наличия учебного кабинета:</w:t>
      </w:r>
      <w:r>
        <w:rPr>
          <w:rFonts w:ascii="Times New Roman" w:hAnsi="Times New Roman"/>
          <w:bCs/>
          <w:sz w:val="24"/>
          <w:szCs w:val="24"/>
        </w:rPr>
        <w:t xml:space="preserve"> </w:t>
      </w:r>
      <w:r w:rsidRPr="00990473">
        <w:rPr>
          <w:rFonts w:ascii="Times New Roman" w:hAnsi="Times New Roman"/>
          <w:b/>
          <w:bCs/>
          <w:sz w:val="24"/>
          <w:szCs w:val="24"/>
          <w:u w:val="single"/>
        </w:rPr>
        <w:t>Литературы.</w:t>
      </w:r>
    </w:p>
    <w:p w:rsidR="006024B7" w:rsidRPr="00990473" w:rsidRDefault="006024B7" w:rsidP="006024B7">
      <w:pPr>
        <w:spacing w:after="0" w:line="240" w:lineRule="auto"/>
        <w:rPr>
          <w:rFonts w:ascii="Times New Roman" w:hAnsi="Times New Roman"/>
          <w:b/>
          <w:bCs/>
          <w:sz w:val="24"/>
          <w:szCs w:val="24"/>
        </w:rPr>
      </w:pPr>
      <w:r w:rsidRPr="00990473">
        <w:rPr>
          <w:rFonts w:ascii="Times New Roman" w:hAnsi="Times New Roman"/>
          <w:b/>
          <w:bCs/>
          <w:sz w:val="24"/>
          <w:szCs w:val="24"/>
        </w:rPr>
        <w:t>Средства обучения учебного кабинета:</w:t>
      </w:r>
    </w:p>
    <w:p w:rsidR="006024B7" w:rsidRPr="00990473" w:rsidRDefault="006024B7" w:rsidP="006024B7">
      <w:pPr>
        <w:spacing w:after="0" w:line="240" w:lineRule="auto"/>
        <w:rPr>
          <w:rFonts w:ascii="Times New Roman" w:hAnsi="Times New Roman"/>
          <w:bCs/>
          <w:sz w:val="24"/>
          <w:szCs w:val="24"/>
        </w:rPr>
      </w:pPr>
      <w:r w:rsidRPr="00990473">
        <w:rPr>
          <w:rFonts w:ascii="Times New Roman" w:hAnsi="Times New Roman"/>
          <w:b/>
          <w:bCs/>
          <w:sz w:val="24"/>
          <w:szCs w:val="24"/>
        </w:rPr>
        <w:t xml:space="preserve">Технические средства обучения: </w:t>
      </w:r>
      <w:r w:rsidRPr="00990473">
        <w:rPr>
          <w:rFonts w:ascii="Times New Roman" w:hAnsi="Times New Roman"/>
          <w:bCs/>
          <w:sz w:val="24"/>
          <w:szCs w:val="24"/>
        </w:rPr>
        <w:t>слайд-проектор, компьютер, проекционный экран, музыкальные колонки.</w:t>
      </w:r>
    </w:p>
    <w:p w:rsidR="006024B7" w:rsidRPr="00990473" w:rsidRDefault="006024B7" w:rsidP="006024B7">
      <w:pPr>
        <w:spacing w:after="0" w:line="240" w:lineRule="auto"/>
        <w:rPr>
          <w:rFonts w:ascii="Times New Roman" w:hAnsi="Times New Roman"/>
          <w:bCs/>
          <w:sz w:val="24"/>
          <w:szCs w:val="24"/>
        </w:rPr>
      </w:pPr>
      <w:r w:rsidRPr="00990473">
        <w:rPr>
          <w:rFonts w:ascii="Times New Roman" w:hAnsi="Times New Roman"/>
          <w:bCs/>
          <w:sz w:val="24"/>
          <w:szCs w:val="24"/>
        </w:rPr>
        <w:t>Оборудование кабинета и рабочих мест кабинета:</w:t>
      </w:r>
    </w:p>
    <w:p w:rsidR="006024B7" w:rsidRPr="00E6247C" w:rsidRDefault="006024B7" w:rsidP="006024B7">
      <w:pPr>
        <w:pStyle w:val="a6"/>
        <w:numPr>
          <w:ilvl w:val="0"/>
          <w:numId w:val="2"/>
        </w:numPr>
        <w:suppressAutoHyphens/>
        <w:spacing w:after="0" w:line="240" w:lineRule="auto"/>
        <w:contextualSpacing w:val="0"/>
        <w:rPr>
          <w:rFonts w:ascii="Times New Roman" w:hAnsi="Times New Roman"/>
          <w:bCs/>
          <w:sz w:val="24"/>
          <w:szCs w:val="24"/>
        </w:rPr>
      </w:pPr>
      <w:r w:rsidRPr="00E6247C">
        <w:rPr>
          <w:rFonts w:ascii="Times New Roman" w:hAnsi="Times New Roman"/>
          <w:bCs/>
          <w:sz w:val="24"/>
          <w:szCs w:val="24"/>
        </w:rPr>
        <w:t>ученические столы;</w:t>
      </w:r>
    </w:p>
    <w:p w:rsidR="006024B7" w:rsidRPr="00E6247C" w:rsidRDefault="006024B7" w:rsidP="006024B7">
      <w:pPr>
        <w:pStyle w:val="a6"/>
        <w:numPr>
          <w:ilvl w:val="0"/>
          <w:numId w:val="2"/>
        </w:numPr>
        <w:suppressAutoHyphens/>
        <w:spacing w:after="0" w:line="240" w:lineRule="auto"/>
        <w:contextualSpacing w:val="0"/>
        <w:rPr>
          <w:rFonts w:ascii="Times New Roman" w:hAnsi="Times New Roman"/>
          <w:bCs/>
          <w:sz w:val="24"/>
          <w:szCs w:val="24"/>
        </w:rPr>
      </w:pPr>
      <w:r w:rsidRPr="00E6247C">
        <w:rPr>
          <w:rFonts w:ascii="Times New Roman" w:hAnsi="Times New Roman"/>
          <w:bCs/>
          <w:sz w:val="24"/>
          <w:szCs w:val="24"/>
        </w:rPr>
        <w:t>стулья ученические;</w:t>
      </w:r>
    </w:p>
    <w:p w:rsidR="006024B7" w:rsidRPr="00E6247C" w:rsidRDefault="006024B7" w:rsidP="006024B7">
      <w:pPr>
        <w:pStyle w:val="a6"/>
        <w:numPr>
          <w:ilvl w:val="0"/>
          <w:numId w:val="2"/>
        </w:numPr>
        <w:suppressAutoHyphens/>
        <w:spacing w:after="0" w:line="240" w:lineRule="auto"/>
        <w:contextualSpacing w:val="0"/>
        <w:rPr>
          <w:rFonts w:ascii="Times New Roman" w:hAnsi="Times New Roman"/>
          <w:bCs/>
          <w:sz w:val="24"/>
          <w:szCs w:val="24"/>
        </w:rPr>
      </w:pPr>
      <w:r w:rsidRPr="00E6247C">
        <w:rPr>
          <w:rFonts w:ascii="Times New Roman" w:hAnsi="Times New Roman"/>
          <w:bCs/>
          <w:sz w:val="24"/>
          <w:szCs w:val="24"/>
        </w:rPr>
        <w:t>классная доска;</w:t>
      </w:r>
    </w:p>
    <w:p w:rsidR="006024B7" w:rsidRPr="00E6247C" w:rsidRDefault="006024B7" w:rsidP="006024B7">
      <w:pPr>
        <w:pStyle w:val="a6"/>
        <w:numPr>
          <w:ilvl w:val="0"/>
          <w:numId w:val="2"/>
        </w:numPr>
        <w:suppressAutoHyphens/>
        <w:spacing w:after="0" w:line="240" w:lineRule="auto"/>
        <w:contextualSpacing w:val="0"/>
        <w:rPr>
          <w:rFonts w:ascii="Times New Roman" w:hAnsi="Times New Roman"/>
          <w:bCs/>
          <w:sz w:val="24"/>
          <w:szCs w:val="24"/>
        </w:rPr>
      </w:pPr>
      <w:r w:rsidRPr="00E6247C">
        <w:rPr>
          <w:rFonts w:ascii="Times New Roman" w:hAnsi="Times New Roman"/>
          <w:bCs/>
          <w:sz w:val="24"/>
          <w:szCs w:val="24"/>
        </w:rPr>
        <w:t>шкафы для хранения пособий;</w:t>
      </w:r>
    </w:p>
    <w:p w:rsidR="006024B7" w:rsidRDefault="006024B7" w:rsidP="006024B7">
      <w:pPr>
        <w:pStyle w:val="a6"/>
        <w:numPr>
          <w:ilvl w:val="0"/>
          <w:numId w:val="2"/>
        </w:numPr>
        <w:suppressAutoHyphens/>
        <w:spacing w:after="0" w:line="240" w:lineRule="auto"/>
        <w:contextualSpacing w:val="0"/>
        <w:rPr>
          <w:rFonts w:ascii="Times New Roman" w:hAnsi="Times New Roman"/>
          <w:bCs/>
          <w:sz w:val="24"/>
          <w:szCs w:val="24"/>
        </w:rPr>
      </w:pPr>
      <w:r w:rsidRPr="00E6247C">
        <w:rPr>
          <w:rFonts w:ascii="Times New Roman" w:hAnsi="Times New Roman"/>
          <w:bCs/>
          <w:sz w:val="24"/>
          <w:szCs w:val="24"/>
        </w:rPr>
        <w:t>стол для компьютера</w:t>
      </w:r>
      <w:r>
        <w:rPr>
          <w:rFonts w:ascii="Times New Roman" w:hAnsi="Times New Roman"/>
          <w:bCs/>
          <w:sz w:val="24"/>
          <w:szCs w:val="24"/>
        </w:rPr>
        <w:t>;</w:t>
      </w:r>
    </w:p>
    <w:p w:rsidR="006024B7" w:rsidRPr="00E6247C" w:rsidRDefault="006024B7" w:rsidP="006024B7">
      <w:pPr>
        <w:pStyle w:val="a6"/>
        <w:numPr>
          <w:ilvl w:val="0"/>
          <w:numId w:val="2"/>
        </w:numPr>
        <w:suppressAutoHyphens/>
        <w:spacing w:after="0" w:line="240" w:lineRule="auto"/>
        <w:contextualSpacing w:val="0"/>
        <w:rPr>
          <w:rFonts w:ascii="Times New Roman" w:hAnsi="Times New Roman"/>
          <w:bCs/>
          <w:sz w:val="24"/>
          <w:szCs w:val="24"/>
        </w:rPr>
      </w:pPr>
      <w:r>
        <w:rPr>
          <w:rFonts w:ascii="Times New Roman" w:hAnsi="Times New Roman"/>
          <w:bCs/>
          <w:sz w:val="24"/>
          <w:szCs w:val="24"/>
        </w:rPr>
        <w:t>проектор с экраном;</w:t>
      </w:r>
    </w:p>
    <w:p w:rsidR="006024B7" w:rsidRPr="00E6247C" w:rsidRDefault="006024B7" w:rsidP="006024B7">
      <w:pPr>
        <w:pStyle w:val="aa"/>
        <w:numPr>
          <w:ilvl w:val="0"/>
          <w:numId w:val="2"/>
        </w:numPr>
        <w:shd w:val="clear" w:color="auto" w:fill="FFFFFF"/>
        <w:spacing w:before="0" w:beforeAutospacing="0" w:after="0" w:afterAutospacing="0"/>
        <w:rPr>
          <w:color w:val="000000"/>
        </w:rPr>
      </w:pPr>
      <w:r w:rsidRPr="00E6247C">
        <w:rPr>
          <w:color w:val="000000"/>
        </w:rPr>
        <w:t>наглядные пособия;</w:t>
      </w:r>
    </w:p>
    <w:p w:rsidR="006024B7" w:rsidRPr="00E6247C" w:rsidRDefault="006024B7" w:rsidP="006024B7">
      <w:pPr>
        <w:pStyle w:val="aa"/>
        <w:numPr>
          <w:ilvl w:val="0"/>
          <w:numId w:val="2"/>
        </w:numPr>
        <w:shd w:val="clear" w:color="auto" w:fill="FFFFFF"/>
        <w:spacing w:before="0" w:beforeAutospacing="0" w:after="0" w:afterAutospacing="0"/>
        <w:rPr>
          <w:color w:val="000000"/>
        </w:rPr>
      </w:pPr>
      <w:r w:rsidRPr="00E6247C">
        <w:rPr>
          <w:color w:val="000000"/>
        </w:rPr>
        <w:t>раздаточный материал по темам: карточки, тексты разных типов и стилей речи, художественная литература;</w:t>
      </w:r>
    </w:p>
    <w:p w:rsidR="006024B7" w:rsidRPr="00E6247C" w:rsidRDefault="006024B7" w:rsidP="006024B7">
      <w:pPr>
        <w:pStyle w:val="aa"/>
        <w:numPr>
          <w:ilvl w:val="0"/>
          <w:numId w:val="2"/>
        </w:numPr>
        <w:shd w:val="clear" w:color="auto" w:fill="FFFFFF"/>
        <w:spacing w:before="0" w:beforeAutospacing="0" w:after="0" w:afterAutospacing="0"/>
        <w:rPr>
          <w:color w:val="000000"/>
        </w:rPr>
      </w:pPr>
      <w:r w:rsidRPr="00E6247C">
        <w:rPr>
          <w:color w:val="000000"/>
        </w:rPr>
        <w:t>комплект пособий, учебников, словари разных типов;</w:t>
      </w:r>
    </w:p>
    <w:p w:rsidR="006024B7" w:rsidRPr="00E6247C" w:rsidRDefault="006024B7" w:rsidP="006024B7">
      <w:pPr>
        <w:pStyle w:val="aa"/>
        <w:numPr>
          <w:ilvl w:val="0"/>
          <w:numId w:val="2"/>
        </w:numPr>
        <w:shd w:val="clear" w:color="auto" w:fill="FFFFFF"/>
        <w:spacing w:before="0" w:beforeAutospacing="0" w:after="0" w:afterAutospacing="0"/>
        <w:rPr>
          <w:color w:val="000000"/>
        </w:rPr>
      </w:pPr>
      <w:r w:rsidRPr="00E6247C">
        <w:rPr>
          <w:color w:val="000000"/>
        </w:rPr>
        <w:t>дидактические материалы</w:t>
      </w:r>
      <w:r>
        <w:rPr>
          <w:color w:val="000000"/>
        </w:rPr>
        <w:t>;</w:t>
      </w:r>
    </w:p>
    <w:p w:rsidR="006024B7" w:rsidRPr="00E6247C" w:rsidRDefault="006024B7" w:rsidP="006024B7">
      <w:pPr>
        <w:pStyle w:val="a6"/>
        <w:numPr>
          <w:ilvl w:val="0"/>
          <w:numId w:val="2"/>
        </w:numPr>
        <w:spacing w:after="0"/>
        <w:jc w:val="both"/>
        <w:rPr>
          <w:rFonts w:ascii="Times New Roman" w:hAnsi="Times New Roman"/>
          <w:bCs/>
          <w:sz w:val="24"/>
          <w:szCs w:val="24"/>
        </w:rPr>
      </w:pPr>
      <w:r w:rsidRPr="00E6247C">
        <w:rPr>
          <w:rFonts w:ascii="Times New Roman" w:hAnsi="Times New Roman"/>
          <w:bCs/>
          <w:sz w:val="24"/>
          <w:szCs w:val="24"/>
        </w:rPr>
        <w:t>задания для контрольных работ;</w:t>
      </w:r>
    </w:p>
    <w:p w:rsidR="006024B7" w:rsidRPr="00E6247C" w:rsidRDefault="006024B7" w:rsidP="006024B7">
      <w:pPr>
        <w:pStyle w:val="a6"/>
        <w:numPr>
          <w:ilvl w:val="0"/>
          <w:numId w:val="2"/>
        </w:numPr>
        <w:spacing w:after="0"/>
        <w:jc w:val="both"/>
        <w:rPr>
          <w:rFonts w:ascii="Times New Roman" w:hAnsi="Times New Roman"/>
          <w:bCs/>
          <w:sz w:val="24"/>
          <w:szCs w:val="24"/>
        </w:rPr>
      </w:pPr>
      <w:r w:rsidRPr="00E6247C">
        <w:rPr>
          <w:rFonts w:ascii="Times New Roman" w:hAnsi="Times New Roman"/>
          <w:bCs/>
          <w:sz w:val="24"/>
          <w:szCs w:val="24"/>
        </w:rPr>
        <w:t>профессионально ориентированные задания;</w:t>
      </w:r>
    </w:p>
    <w:p w:rsidR="006024B7" w:rsidRPr="00E6247C" w:rsidRDefault="006024B7" w:rsidP="006024B7">
      <w:pPr>
        <w:pStyle w:val="a6"/>
        <w:numPr>
          <w:ilvl w:val="0"/>
          <w:numId w:val="2"/>
        </w:numPr>
        <w:spacing w:after="0"/>
        <w:jc w:val="both"/>
        <w:rPr>
          <w:rFonts w:ascii="Times New Roman" w:hAnsi="Times New Roman"/>
          <w:bCs/>
          <w:sz w:val="24"/>
          <w:szCs w:val="24"/>
        </w:rPr>
      </w:pPr>
      <w:r w:rsidRPr="00E6247C">
        <w:rPr>
          <w:rFonts w:ascii="Times New Roman" w:hAnsi="Times New Roman"/>
          <w:bCs/>
          <w:sz w:val="24"/>
          <w:szCs w:val="24"/>
        </w:rPr>
        <w:t>материалы текущей и промежуточной аттестации.</w:t>
      </w:r>
    </w:p>
    <w:p w:rsidR="006024B7" w:rsidRPr="00E6247C" w:rsidRDefault="006024B7" w:rsidP="006024B7">
      <w:pPr>
        <w:pStyle w:val="aa"/>
        <w:numPr>
          <w:ilvl w:val="0"/>
          <w:numId w:val="2"/>
        </w:numPr>
        <w:shd w:val="clear" w:color="auto" w:fill="FFFFFF"/>
        <w:spacing w:before="0" w:beforeAutospacing="0" w:after="0" w:afterAutospacing="0"/>
        <w:rPr>
          <w:color w:val="000000"/>
        </w:rPr>
      </w:pPr>
      <w:r w:rsidRPr="00E6247C">
        <w:t>читальный зал с выходом в сеть Интернет.</w:t>
      </w:r>
    </w:p>
    <w:p w:rsidR="006024B7" w:rsidRPr="00E6247C" w:rsidRDefault="006024B7" w:rsidP="006024B7">
      <w:pPr>
        <w:pStyle w:val="11"/>
        <w:spacing w:after="0" w:line="240" w:lineRule="auto"/>
        <w:rPr>
          <w:rFonts w:ascii="Times New Roman" w:hAnsi="Times New Roman" w:cs="Times New Roman"/>
          <w:sz w:val="24"/>
          <w:szCs w:val="24"/>
        </w:rPr>
      </w:pPr>
    </w:p>
    <w:p w:rsidR="006024B7" w:rsidRPr="00990473" w:rsidRDefault="006024B7" w:rsidP="006024B7">
      <w:pPr>
        <w:pStyle w:val="11"/>
        <w:spacing w:after="0" w:line="240" w:lineRule="auto"/>
        <w:rPr>
          <w:rFonts w:ascii="Times New Roman" w:hAnsi="Times New Roman" w:cs="Times New Roman"/>
          <w:b/>
          <w:color w:val="000000"/>
          <w:sz w:val="24"/>
          <w:szCs w:val="24"/>
        </w:rPr>
      </w:pPr>
      <w:bookmarkStart w:id="17" w:name="_heading=h.26in1rg"/>
      <w:bookmarkEnd w:id="17"/>
      <w:r w:rsidRPr="00990473">
        <w:rPr>
          <w:rFonts w:ascii="Times New Roman" w:hAnsi="Times New Roman" w:cs="Times New Roman"/>
          <w:b/>
          <w:color w:val="000000"/>
          <w:sz w:val="24"/>
          <w:szCs w:val="24"/>
        </w:rPr>
        <w:t>3.2. Информационное обеспечение обучения</w:t>
      </w:r>
    </w:p>
    <w:p w:rsidR="006024B7" w:rsidRPr="00990473" w:rsidRDefault="006024B7" w:rsidP="006024B7">
      <w:pPr>
        <w:spacing w:after="0" w:line="240" w:lineRule="auto"/>
        <w:rPr>
          <w:rFonts w:ascii="Times New Roman" w:hAnsi="Times New Roman"/>
          <w:sz w:val="24"/>
          <w:szCs w:val="24"/>
        </w:rPr>
      </w:pPr>
      <w:r w:rsidRPr="00990473">
        <w:rPr>
          <w:rFonts w:ascii="Times New Roman" w:hAnsi="Times New Roman"/>
          <w:sz w:val="24"/>
          <w:szCs w:val="24"/>
        </w:rPr>
        <w:t>Перечень рекомендуемых ученых изданий, Интернет-ресурсов, дополнительной литературы.</w:t>
      </w:r>
    </w:p>
    <w:p w:rsidR="006024B7" w:rsidRPr="00990473" w:rsidRDefault="006024B7" w:rsidP="006024B7">
      <w:pPr>
        <w:spacing w:after="0" w:line="240" w:lineRule="auto"/>
        <w:rPr>
          <w:rFonts w:ascii="Times New Roman" w:hAnsi="Times New Roman"/>
          <w:b/>
          <w:sz w:val="24"/>
          <w:szCs w:val="24"/>
        </w:rPr>
      </w:pPr>
      <w:bookmarkStart w:id="18" w:name="_heading=h.lnxbz9"/>
      <w:bookmarkEnd w:id="18"/>
      <w:r w:rsidRPr="00990473">
        <w:rPr>
          <w:rFonts w:ascii="Times New Roman" w:hAnsi="Times New Roman"/>
          <w:b/>
          <w:sz w:val="24"/>
          <w:szCs w:val="24"/>
        </w:rPr>
        <w:t>Основные печатные издания:</w:t>
      </w:r>
    </w:p>
    <w:p w:rsidR="006024B7" w:rsidRPr="00990473" w:rsidRDefault="006024B7" w:rsidP="006024B7">
      <w:pPr>
        <w:spacing w:after="0" w:line="240" w:lineRule="auto"/>
        <w:ind w:firstLine="284"/>
        <w:contextualSpacing/>
        <w:rPr>
          <w:rFonts w:ascii="Times New Roman" w:hAnsi="Times New Roman"/>
          <w:b/>
          <w:sz w:val="24"/>
          <w:szCs w:val="24"/>
        </w:rPr>
      </w:pPr>
    </w:p>
    <w:p w:rsidR="006024B7" w:rsidRPr="00990473" w:rsidRDefault="006024B7" w:rsidP="006024B7">
      <w:pPr>
        <w:tabs>
          <w:tab w:val="left" w:pos="0"/>
        </w:tabs>
        <w:spacing w:after="0"/>
        <w:jc w:val="both"/>
        <w:rPr>
          <w:rFonts w:ascii="Times New Roman" w:eastAsia="Calibri" w:hAnsi="Times New Roman"/>
          <w:sz w:val="24"/>
          <w:szCs w:val="24"/>
        </w:rPr>
      </w:pPr>
      <w:r w:rsidRPr="00990473">
        <w:rPr>
          <w:rFonts w:ascii="Times New Roman" w:eastAsia="Calibri" w:hAnsi="Times New Roman"/>
          <w:sz w:val="24"/>
          <w:szCs w:val="24"/>
        </w:rPr>
        <w:t xml:space="preserve">1.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990473">
        <w:rPr>
          <w:rFonts w:ascii="Times New Roman" w:eastAsia="Calibri" w:hAnsi="Times New Roman"/>
          <w:sz w:val="24"/>
          <w:szCs w:val="24"/>
        </w:rPr>
        <w:t>Обернихиной</w:t>
      </w:r>
      <w:proofErr w:type="spellEnd"/>
      <w:r w:rsidRPr="00990473">
        <w:rPr>
          <w:rFonts w:ascii="Times New Roman" w:eastAsia="Calibri" w:hAnsi="Times New Roman"/>
          <w:sz w:val="24"/>
          <w:szCs w:val="24"/>
        </w:rPr>
        <w:t>. - 16-е изд., стер. - Москва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Академия, 2017. - 655 с.: ил. - </w:t>
      </w:r>
      <w:proofErr w:type="gramStart"/>
      <w:r w:rsidRPr="00990473">
        <w:rPr>
          <w:rFonts w:ascii="Times New Roman" w:eastAsia="Calibri" w:hAnsi="Times New Roman"/>
          <w:sz w:val="24"/>
          <w:szCs w:val="24"/>
        </w:rPr>
        <w:t>(Профессиональное образование.</w:t>
      </w:r>
      <w:proofErr w:type="gramEnd"/>
      <w:r w:rsidRPr="00990473">
        <w:rPr>
          <w:rFonts w:ascii="Times New Roman" w:eastAsia="Calibri" w:hAnsi="Times New Roman"/>
          <w:sz w:val="24"/>
          <w:szCs w:val="24"/>
        </w:rPr>
        <w:t xml:space="preserve"> </w:t>
      </w:r>
      <w:proofErr w:type="gramStart"/>
      <w:r w:rsidRPr="00990473">
        <w:rPr>
          <w:rFonts w:ascii="Times New Roman" w:eastAsia="Calibri" w:hAnsi="Times New Roman"/>
          <w:sz w:val="24"/>
          <w:szCs w:val="24"/>
        </w:rPr>
        <w:t>Общеобразовательные дисциплины).</w:t>
      </w:r>
      <w:proofErr w:type="gramEnd"/>
      <w:r w:rsidRPr="00990473">
        <w:rPr>
          <w:rFonts w:ascii="Times New Roman" w:eastAsia="Calibri" w:hAnsi="Times New Roman"/>
          <w:sz w:val="24"/>
          <w:szCs w:val="24"/>
        </w:rPr>
        <w:t xml:space="preserve"> - </w:t>
      </w:r>
      <w:proofErr w:type="spellStart"/>
      <w:r w:rsidRPr="00990473">
        <w:rPr>
          <w:rFonts w:ascii="Times New Roman" w:eastAsia="Calibri" w:hAnsi="Times New Roman"/>
          <w:sz w:val="24"/>
          <w:szCs w:val="24"/>
        </w:rPr>
        <w:t>Библиогр</w:t>
      </w:r>
      <w:proofErr w:type="spellEnd"/>
      <w:r w:rsidRPr="00990473">
        <w:rPr>
          <w:rFonts w:ascii="Times New Roman" w:eastAsia="Calibri" w:hAnsi="Times New Roman"/>
          <w:sz w:val="24"/>
          <w:szCs w:val="24"/>
        </w:rPr>
        <w:t>. в конце ст. - ISBN 978-5-4468-5128-7</w:t>
      </w:r>
    </w:p>
    <w:p w:rsidR="006024B7" w:rsidRPr="00990473" w:rsidRDefault="006024B7" w:rsidP="006024B7">
      <w:pPr>
        <w:tabs>
          <w:tab w:val="left" w:pos="0"/>
        </w:tabs>
        <w:spacing w:after="0"/>
        <w:jc w:val="both"/>
        <w:rPr>
          <w:rFonts w:ascii="Times New Roman" w:eastAsia="Calibri" w:hAnsi="Times New Roman"/>
          <w:sz w:val="24"/>
          <w:szCs w:val="24"/>
        </w:rPr>
      </w:pPr>
      <w:r w:rsidRPr="00990473">
        <w:rPr>
          <w:rFonts w:ascii="Times New Roman" w:eastAsia="Calibri" w:hAnsi="Times New Roman"/>
          <w:sz w:val="24"/>
          <w:szCs w:val="24"/>
        </w:rPr>
        <w:t>2. Фортунатов, Н. М.  Русская литература первой трети XIX века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990473">
        <w:rPr>
          <w:rFonts w:ascii="Times New Roman" w:eastAsia="Calibri" w:hAnsi="Times New Roman"/>
          <w:sz w:val="24"/>
          <w:szCs w:val="24"/>
        </w:rPr>
        <w:t>Уртминцева</w:t>
      </w:r>
      <w:proofErr w:type="spellEnd"/>
      <w:r w:rsidRPr="00990473">
        <w:rPr>
          <w:rFonts w:ascii="Times New Roman" w:eastAsia="Calibri" w:hAnsi="Times New Roman"/>
          <w:sz w:val="24"/>
          <w:szCs w:val="24"/>
        </w:rPr>
        <w:t xml:space="preserve">, И. С. Юхнова. — 3-е изд., </w:t>
      </w:r>
      <w:proofErr w:type="spellStart"/>
      <w:r w:rsidRPr="00990473">
        <w:rPr>
          <w:rFonts w:ascii="Times New Roman" w:eastAsia="Calibri" w:hAnsi="Times New Roman"/>
          <w:sz w:val="24"/>
          <w:szCs w:val="24"/>
        </w:rPr>
        <w:t>перераб</w:t>
      </w:r>
      <w:proofErr w:type="spellEnd"/>
      <w:r w:rsidRPr="00990473">
        <w:rPr>
          <w:rFonts w:ascii="Times New Roman" w:eastAsia="Calibri" w:hAnsi="Times New Roman"/>
          <w:sz w:val="24"/>
          <w:szCs w:val="24"/>
        </w:rPr>
        <w:t xml:space="preserve">. и доп. — Москва : Издательство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2019. — 207 с. — (Профессиональное образование). — ISBN 978-5-9916-6020-4. — Текст</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электронный // ЭБС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[сайт]. — URL: </w:t>
      </w:r>
      <w:hyperlink r:id="rId13" w:history="1">
        <w:r w:rsidRPr="00990473">
          <w:rPr>
            <w:rFonts w:ascii="Times New Roman" w:eastAsia="Calibri" w:hAnsi="Times New Roman"/>
            <w:color w:val="0000FF"/>
            <w:sz w:val="24"/>
            <w:szCs w:val="24"/>
            <w:u w:val="single"/>
          </w:rPr>
          <w:t>https://urait.ru/bcode/433733</w:t>
        </w:r>
      </w:hyperlink>
    </w:p>
    <w:p w:rsidR="006024B7" w:rsidRPr="00990473" w:rsidRDefault="006024B7" w:rsidP="006024B7">
      <w:pPr>
        <w:tabs>
          <w:tab w:val="left" w:pos="0"/>
        </w:tabs>
        <w:spacing w:after="0"/>
        <w:jc w:val="both"/>
        <w:rPr>
          <w:rFonts w:ascii="Times New Roman" w:eastAsia="Calibri" w:hAnsi="Times New Roman"/>
          <w:sz w:val="24"/>
          <w:szCs w:val="24"/>
        </w:rPr>
      </w:pPr>
      <w:r w:rsidRPr="00990473">
        <w:rPr>
          <w:rFonts w:ascii="Times New Roman" w:eastAsia="Calibri" w:hAnsi="Times New Roman"/>
          <w:sz w:val="24"/>
          <w:szCs w:val="24"/>
        </w:rPr>
        <w:t>3. Фортунатов, Н. М.  Русская литература второй трети XIX века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990473">
        <w:rPr>
          <w:rFonts w:ascii="Times New Roman" w:eastAsia="Calibri" w:hAnsi="Times New Roman"/>
          <w:sz w:val="24"/>
          <w:szCs w:val="24"/>
        </w:rPr>
        <w:t>Уртминцева</w:t>
      </w:r>
      <w:proofErr w:type="spellEnd"/>
      <w:r w:rsidRPr="00990473">
        <w:rPr>
          <w:rFonts w:ascii="Times New Roman" w:eastAsia="Calibri" w:hAnsi="Times New Roman"/>
          <w:sz w:val="24"/>
          <w:szCs w:val="24"/>
        </w:rPr>
        <w:t xml:space="preserve">, И. С. Юхнова. — 3-е изд., </w:t>
      </w:r>
      <w:proofErr w:type="spellStart"/>
      <w:r w:rsidRPr="00990473">
        <w:rPr>
          <w:rFonts w:ascii="Times New Roman" w:eastAsia="Calibri" w:hAnsi="Times New Roman"/>
          <w:sz w:val="24"/>
          <w:szCs w:val="24"/>
        </w:rPr>
        <w:t>перераб</w:t>
      </w:r>
      <w:proofErr w:type="spellEnd"/>
      <w:r w:rsidRPr="00990473">
        <w:rPr>
          <w:rFonts w:ascii="Times New Roman" w:eastAsia="Calibri" w:hAnsi="Times New Roman"/>
          <w:sz w:val="24"/>
          <w:szCs w:val="24"/>
        </w:rPr>
        <w:t xml:space="preserve">. и доп. — Москва : Издательство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2019. — 246 с. — (Профессиональное образование). — ISBN 978-5-534-01043-5. — Текст</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электронный // ЭБС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[сайт]. — URL: </w:t>
      </w:r>
      <w:hyperlink r:id="rId14" w:history="1">
        <w:r w:rsidRPr="00990473">
          <w:rPr>
            <w:rFonts w:ascii="Times New Roman" w:eastAsia="Calibri" w:hAnsi="Times New Roman"/>
            <w:color w:val="0000FF"/>
            <w:sz w:val="24"/>
            <w:szCs w:val="24"/>
            <w:u w:val="single"/>
          </w:rPr>
          <w:t>https://urait.ru/bcode/433732</w:t>
        </w:r>
      </w:hyperlink>
    </w:p>
    <w:p w:rsidR="006024B7" w:rsidRPr="00990473" w:rsidRDefault="006024B7" w:rsidP="006024B7">
      <w:pPr>
        <w:tabs>
          <w:tab w:val="left" w:pos="0"/>
        </w:tabs>
        <w:spacing w:after="0" w:line="240" w:lineRule="auto"/>
        <w:jc w:val="both"/>
        <w:rPr>
          <w:rFonts w:ascii="Times New Roman" w:eastAsia="Calibri" w:hAnsi="Times New Roman"/>
          <w:sz w:val="24"/>
          <w:szCs w:val="24"/>
        </w:rPr>
      </w:pPr>
      <w:r w:rsidRPr="00990473">
        <w:rPr>
          <w:rFonts w:ascii="Times New Roman" w:eastAsia="Calibri" w:hAnsi="Times New Roman"/>
          <w:sz w:val="24"/>
          <w:szCs w:val="24"/>
        </w:rPr>
        <w:t>4. Фортунатов, Н. М.  Русская литература последней трети XIX века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990473">
        <w:rPr>
          <w:rFonts w:ascii="Times New Roman" w:eastAsia="Calibri" w:hAnsi="Times New Roman"/>
          <w:sz w:val="24"/>
          <w:szCs w:val="24"/>
        </w:rPr>
        <w:t>Уртминцева</w:t>
      </w:r>
      <w:proofErr w:type="spellEnd"/>
      <w:r w:rsidRPr="00990473">
        <w:rPr>
          <w:rFonts w:ascii="Times New Roman" w:eastAsia="Calibri" w:hAnsi="Times New Roman"/>
          <w:sz w:val="24"/>
          <w:szCs w:val="24"/>
        </w:rPr>
        <w:t xml:space="preserve">, И. С. Юхнова. — 4-е изд., </w:t>
      </w:r>
      <w:proofErr w:type="spellStart"/>
      <w:r w:rsidRPr="00990473">
        <w:rPr>
          <w:rFonts w:ascii="Times New Roman" w:eastAsia="Calibri" w:hAnsi="Times New Roman"/>
          <w:sz w:val="24"/>
          <w:szCs w:val="24"/>
        </w:rPr>
        <w:t>перераб</w:t>
      </w:r>
      <w:proofErr w:type="spellEnd"/>
      <w:r w:rsidRPr="00990473">
        <w:rPr>
          <w:rFonts w:ascii="Times New Roman" w:eastAsia="Calibri" w:hAnsi="Times New Roman"/>
          <w:sz w:val="24"/>
          <w:szCs w:val="24"/>
        </w:rPr>
        <w:t xml:space="preserve">. и доп. — Москва : Издательство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2019. — 310 с. — </w:t>
      </w:r>
      <w:r w:rsidRPr="00990473">
        <w:rPr>
          <w:rFonts w:ascii="Times New Roman" w:eastAsia="Calibri" w:hAnsi="Times New Roman"/>
          <w:sz w:val="24"/>
          <w:szCs w:val="24"/>
        </w:rPr>
        <w:lastRenderedPageBreak/>
        <w:t>(Профессиональное образование). — ISBN 978-5-534-10666-4. — Текст</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электронный // ЭБС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[сайт]. — URL: </w:t>
      </w:r>
      <w:hyperlink r:id="rId15" w:history="1">
        <w:r w:rsidRPr="00990473">
          <w:rPr>
            <w:rFonts w:ascii="Times New Roman" w:eastAsia="Calibri" w:hAnsi="Times New Roman"/>
            <w:color w:val="0000FF"/>
            <w:sz w:val="24"/>
            <w:szCs w:val="24"/>
            <w:u w:val="single"/>
          </w:rPr>
          <w:t>https://urait.ru/bcode/431053</w:t>
        </w:r>
      </w:hyperlink>
    </w:p>
    <w:p w:rsidR="006024B7" w:rsidRPr="00990473" w:rsidRDefault="006024B7" w:rsidP="006024B7">
      <w:pPr>
        <w:spacing w:after="0" w:line="240" w:lineRule="auto"/>
        <w:contextualSpacing/>
        <w:rPr>
          <w:rFonts w:ascii="Times New Roman" w:hAnsi="Times New Roman"/>
          <w:b/>
          <w:sz w:val="24"/>
          <w:szCs w:val="24"/>
        </w:rPr>
      </w:pPr>
      <w:r w:rsidRPr="00990473">
        <w:rPr>
          <w:rFonts w:ascii="Times New Roman" w:eastAsia="Calibri" w:hAnsi="Times New Roman"/>
          <w:sz w:val="24"/>
          <w:szCs w:val="24"/>
        </w:rPr>
        <w:t>5. История русской литературы XX-XXI веков</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учебник и практикум для вузов / В. А. </w:t>
      </w:r>
      <w:proofErr w:type="spellStart"/>
      <w:r w:rsidRPr="00990473">
        <w:rPr>
          <w:rFonts w:ascii="Times New Roman" w:eastAsia="Calibri" w:hAnsi="Times New Roman"/>
          <w:sz w:val="24"/>
          <w:szCs w:val="24"/>
        </w:rPr>
        <w:t>Мескин</w:t>
      </w:r>
      <w:proofErr w:type="spellEnd"/>
      <w:r w:rsidRPr="00990473">
        <w:rPr>
          <w:rFonts w:ascii="Times New Roman" w:eastAsia="Calibri" w:hAnsi="Times New Roman"/>
          <w:sz w:val="24"/>
          <w:szCs w:val="24"/>
        </w:rPr>
        <w:t xml:space="preserve"> [и др.] ; под общей редакцией В. А. </w:t>
      </w:r>
      <w:proofErr w:type="spellStart"/>
      <w:r w:rsidRPr="00990473">
        <w:rPr>
          <w:rFonts w:ascii="Times New Roman" w:eastAsia="Calibri" w:hAnsi="Times New Roman"/>
          <w:sz w:val="24"/>
          <w:szCs w:val="24"/>
        </w:rPr>
        <w:t>Мескина</w:t>
      </w:r>
      <w:proofErr w:type="spellEnd"/>
      <w:r w:rsidRPr="00990473">
        <w:rPr>
          <w:rFonts w:ascii="Times New Roman" w:eastAsia="Calibri" w:hAnsi="Times New Roman"/>
          <w:sz w:val="24"/>
          <w:szCs w:val="24"/>
        </w:rPr>
        <w:t>. — Москва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Издательство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2020. — 411 с. — (Высшее образование). — ISBN 978-5-534-00234-8. — Текст</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электронный // ЭБС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[сайт]. — URL: </w:t>
      </w:r>
      <w:hyperlink r:id="rId16" w:history="1">
        <w:r w:rsidRPr="00990473">
          <w:rPr>
            <w:rFonts w:ascii="Times New Roman" w:eastAsia="Calibri" w:hAnsi="Times New Roman"/>
            <w:color w:val="0000FF"/>
            <w:sz w:val="24"/>
            <w:szCs w:val="24"/>
            <w:u w:val="single"/>
          </w:rPr>
          <w:t>https://urait.ru/bcode/450436</w:t>
        </w:r>
      </w:hyperlink>
    </w:p>
    <w:p w:rsidR="006024B7" w:rsidRPr="00990473" w:rsidRDefault="006024B7" w:rsidP="006024B7">
      <w:pPr>
        <w:keepNext/>
        <w:suppressAutoHyphens/>
        <w:spacing w:after="0" w:line="240" w:lineRule="auto"/>
        <w:ind w:firstLine="709"/>
        <w:jc w:val="both"/>
        <w:outlineLvl w:val="0"/>
        <w:rPr>
          <w:rFonts w:ascii="Times New Roman" w:hAnsi="Times New Roman"/>
          <w:i/>
          <w:kern w:val="32"/>
          <w:sz w:val="24"/>
          <w:szCs w:val="24"/>
        </w:rPr>
      </w:pPr>
      <w:bookmarkStart w:id="19" w:name="__RefHeading___Toc463878230"/>
      <w:bookmarkEnd w:id="19"/>
    </w:p>
    <w:p w:rsidR="006024B7" w:rsidRPr="00990473" w:rsidRDefault="006024B7" w:rsidP="006024B7">
      <w:pPr>
        <w:suppressAutoHyphens/>
        <w:spacing w:after="0" w:line="240" w:lineRule="auto"/>
        <w:contextualSpacing/>
        <w:jc w:val="both"/>
        <w:rPr>
          <w:rFonts w:ascii="Times New Roman" w:hAnsi="Times New Roman"/>
          <w:bCs/>
          <w:i/>
          <w:sz w:val="24"/>
          <w:szCs w:val="24"/>
        </w:rPr>
      </w:pPr>
      <w:r w:rsidRPr="00990473">
        <w:rPr>
          <w:rFonts w:ascii="Times New Roman" w:hAnsi="Times New Roman"/>
          <w:b/>
          <w:bCs/>
          <w:sz w:val="24"/>
          <w:szCs w:val="24"/>
        </w:rPr>
        <w:t xml:space="preserve">3.2. Дополнительные источники </w:t>
      </w:r>
    </w:p>
    <w:p w:rsidR="006024B7" w:rsidRPr="00990473" w:rsidRDefault="006024B7" w:rsidP="006024B7">
      <w:pPr>
        <w:tabs>
          <w:tab w:val="left" w:pos="0"/>
        </w:tabs>
        <w:spacing w:after="0" w:line="240" w:lineRule="auto"/>
        <w:jc w:val="both"/>
        <w:rPr>
          <w:rFonts w:ascii="Times New Roman" w:eastAsia="Calibri" w:hAnsi="Times New Roman"/>
          <w:sz w:val="24"/>
          <w:szCs w:val="24"/>
        </w:rPr>
      </w:pPr>
      <w:r w:rsidRPr="00990473">
        <w:rPr>
          <w:rFonts w:ascii="Times New Roman" w:eastAsia="Calibri" w:hAnsi="Times New Roman"/>
          <w:sz w:val="24"/>
          <w:szCs w:val="24"/>
        </w:rPr>
        <w:t xml:space="preserve"> 1. Сафонов, А. А.  Литература. 10 класс. Хрестоматия</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учебное пособие для среднего профессионального образования / А. А. Сафонов ; под редакцией М. А. Сафоновой. — Москва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Издательство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2020. — 211 с. — (Профессиональное образование). — ISBN 978-5-534-02275-9. — Текст</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электронный // ЭБС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[сайт]. — URL: </w:t>
      </w:r>
      <w:hyperlink r:id="rId17" w:history="1">
        <w:r w:rsidRPr="00990473">
          <w:rPr>
            <w:rFonts w:ascii="Times New Roman" w:eastAsia="Calibri" w:hAnsi="Times New Roman"/>
            <w:color w:val="0000FF"/>
            <w:sz w:val="24"/>
            <w:szCs w:val="24"/>
            <w:u w:val="single"/>
          </w:rPr>
          <w:t>https://urait.ru/bcode/453510</w:t>
        </w:r>
      </w:hyperlink>
    </w:p>
    <w:p w:rsidR="006024B7" w:rsidRPr="00990473" w:rsidRDefault="006024B7" w:rsidP="006024B7">
      <w:pPr>
        <w:tabs>
          <w:tab w:val="left" w:pos="0"/>
        </w:tabs>
        <w:spacing w:after="0" w:line="240" w:lineRule="auto"/>
        <w:jc w:val="both"/>
        <w:rPr>
          <w:rFonts w:ascii="Times New Roman" w:eastAsia="Calibri" w:hAnsi="Times New Roman"/>
          <w:sz w:val="24"/>
          <w:szCs w:val="24"/>
        </w:rPr>
      </w:pPr>
      <w:r w:rsidRPr="00990473">
        <w:rPr>
          <w:rFonts w:ascii="Times New Roman" w:eastAsia="Calibri" w:hAnsi="Times New Roman"/>
          <w:sz w:val="24"/>
          <w:szCs w:val="24"/>
        </w:rPr>
        <w:t xml:space="preserve">    2. Сафонов, А. А.  Литература. 11 класс. Хрестоматия</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учебное пособие для среднего профессионального образования / А. А. Сафонов ; под редакцией М. А. Сафоновой. — Москва</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Издательство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2020. — 265 с. — (Профессиональное образование). — ISBN 978-5-534-09163-2. — Текст</w:t>
      </w:r>
      <w:proofErr w:type="gramStart"/>
      <w:r w:rsidRPr="00990473">
        <w:rPr>
          <w:rFonts w:ascii="Times New Roman" w:eastAsia="Calibri" w:hAnsi="Times New Roman"/>
          <w:sz w:val="24"/>
          <w:szCs w:val="24"/>
        </w:rPr>
        <w:t xml:space="preserve"> :</w:t>
      </w:r>
      <w:proofErr w:type="gramEnd"/>
      <w:r w:rsidRPr="00990473">
        <w:rPr>
          <w:rFonts w:ascii="Times New Roman" w:eastAsia="Calibri" w:hAnsi="Times New Roman"/>
          <w:sz w:val="24"/>
          <w:szCs w:val="24"/>
        </w:rPr>
        <w:t xml:space="preserve"> электронный // ЭБС </w:t>
      </w:r>
      <w:proofErr w:type="spellStart"/>
      <w:r w:rsidRPr="00990473">
        <w:rPr>
          <w:rFonts w:ascii="Times New Roman" w:eastAsia="Calibri" w:hAnsi="Times New Roman"/>
          <w:sz w:val="24"/>
          <w:szCs w:val="24"/>
        </w:rPr>
        <w:t>Юрайт</w:t>
      </w:r>
      <w:proofErr w:type="spellEnd"/>
      <w:r w:rsidRPr="00990473">
        <w:rPr>
          <w:rFonts w:ascii="Times New Roman" w:eastAsia="Calibri" w:hAnsi="Times New Roman"/>
          <w:sz w:val="24"/>
          <w:szCs w:val="24"/>
        </w:rPr>
        <w:t xml:space="preserve"> [сайт]. — URL: </w:t>
      </w:r>
      <w:hyperlink r:id="rId18" w:history="1">
        <w:r w:rsidRPr="00990473">
          <w:rPr>
            <w:rFonts w:ascii="Times New Roman" w:eastAsia="Calibri" w:hAnsi="Times New Roman"/>
            <w:color w:val="0000FF"/>
            <w:sz w:val="24"/>
            <w:szCs w:val="24"/>
            <w:u w:val="single"/>
          </w:rPr>
          <w:t>https://urait.ru/bcode/453653</w:t>
        </w:r>
      </w:hyperlink>
    </w:p>
    <w:p w:rsidR="006024B7" w:rsidRPr="00990473" w:rsidRDefault="006024B7" w:rsidP="006024B7">
      <w:pPr>
        <w:tabs>
          <w:tab w:val="left" w:pos="0"/>
        </w:tabs>
        <w:spacing w:after="0" w:line="240" w:lineRule="auto"/>
        <w:ind w:firstLine="709"/>
        <w:jc w:val="both"/>
        <w:rPr>
          <w:rFonts w:ascii="Times New Roman" w:eastAsia="Calibri" w:hAnsi="Times New Roman"/>
          <w:b/>
          <w:sz w:val="24"/>
          <w:szCs w:val="24"/>
        </w:rPr>
      </w:pPr>
    </w:p>
    <w:p w:rsidR="006024B7" w:rsidRPr="00990473" w:rsidRDefault="006024B7" w:rsidP="006024B7">
      <w:pPr>
        <w:tabs>
          <w:tab w:val="left" w:pos="0"/>
        </w:tabs>
        <w:spacing w:after="0" w:line="240" w:lineRule="auto"/>
        <w:jc w:val="both"/>
        <w:rPr>
          <w:rFonts w:ascii="Times New Roman" w:eastAsia="Calibri" w:hAnsi="Times New Roman"/>
          <w:b/>
          <w:sz w:val="24"/>
          <w:szCs w:val="24"/>
        </w:rPr>
      </w:pPr>
      <w:r w:rsidRPr="00990473">
        <w:rPr>
          <w:rFonts w:ascii="Times New Roman" w:eastAsia="Calibri" w:hAnsi="Times New Roman"/>
          <w:b/>
          <w:sz w:val="24"/>
          <w:szCs w:val="24"/>
        </w:rPr>
        <w:t>3.3. Перечень ресурсов информационно-телекоммуникационной сети «Интернет», необходимых для освоения дисциплины</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lang w:eastAsia="ar-SA"/>
        </w:rPr>
      </w:pPr>
      <w:r w:rsidRPr="00990473">
        <w:rPr>
          <w:rFonts w:ascii="Times New Roman" w:eastAsia="Calibri" w:hAnsi="Times New Roman"/>
          <w:iCs/>
          <w:sz w:val="24"/>
          <w:szCs w:val="24"/>
          <w:lang w:eastAsia="ar-SA"/>
        </w:rPr>
        <w:t xml:space="preserve">Министерство науки и высшего образования Российской Федерации </w:t>
      </w:r>
      <w:hyperlink r:id="rId19" w:history="1">
        <w:r w:rsidRPr="00990473">
          <w:rPr>
            <w:rFonts w:ascii="Times New Roman" w:eastAsia="Calibri" w:hAnsi="Times New Roman"/>
            <w:iCs/>
            <w:color w:val="0000FF"/>
            <w:sz w:val="24"/>
            <w:szCs w:val="24"/>
            <w:u w:val="single"/>
            <w:lang w:eastAsia="ar-SA"/>
          </w:rPr>
          <w:t>(</w:t>
        </w:r>
      </w:hyperlink>
      <w:hyperlink r:id="rId20" w:history="1">
        <w:r w:rsidRPr="00990473">
          <w:rPr>
            <w:rFonts w:ascii="Times New Roman" w:eastAsia="Calibri" w:hAnsi="Times New Roman"/>
            <w:iCs/>
            <w:color w:val="0000FF"/>
            <w:sz w:val="24"/>
            <w:szCs w:val="24"/>
            <w:u w:val="single"/>
            <w:lang w:eastAsia="ar-SA"/>
          </w:rPr>
          <w:t>https://minobrnauki.gov.ru</w:t>
        </w:r>
      </w:hyperlink>
      <w:r w:rsidRPr="00990473">
        <w:rPr>
          <w:rFonts w:ascii="Times New Roman" w:eastAsia="Calibri" w:hAnsi="Times New Roman"/>
          <w:iCs/>
          <w:sz w:val="24"/>
          <w:szCs w:val="24"/>
          <w:u w:val="single"/>
          <w:lang w:eastAsia="ar-SA"/>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Федеральный портал "Российское образование" (</w:t>
      </w:r>
      <w:hyperlink r:id="rId21" w:history="1">
        <w:r w:rsidRPr="00990473">
          <w:rPr>
            <w:rFonts w:ascii="Times New Roman" w:eastAsia="Calibri" w:hAnsi="Times New Roman"/>
            <w:iCs/>
            <w:color w:val="0000FF"/>
            <w:sz w:val="24"/>
            <w:szCs w:val="24"/>
            <w:u w:val="single"/>
          </w:rPr>
          <w:t>http://www.edu.ru/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Информационная система "Единое окно доступа к образовательным ресурсам" (</w:t>
      </w:r>
      <w:hyperlink r:id="rId22" w:history="1">
        <w:r w:rsidRPr="00990473">
          <w:rPr>
            <w:rFonts w:ascii="Times New Roman" w:eastAsia="Calibri" w:hAnsi="Times New Roman"/>
            <w:iCs/>
            <w:color w:val="0000FF"/>
            <w:sz w:val="24"/>
            <w:szCs w:val="24"/>
            <w:u w:val="single"/>
          </w:rPr>
          <w:t>http://window.edu.ru/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Единая коллекция цифровых образовательных ресурсов (</w:t>
      </w:r>
      <w:hyperlink r:id="rId23" w:history="1">
        <w:r w:rsidRPr="00990473">
          <w:rPr>
            <w:rFonts w:ascii="Times New Roman" w:eastAsia="Calibri" w:hAnsi="Times New Roman"/>
            <w:iCs/>
            <w:color w:val="0000FF"/>
            <w:sz w:val="24"/>
            <w:szCs w:val="24"/>
            <w:u w:val="single"/>
          </w:rPr>
          <w:t>http://school-collection.edu.ru/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Федеральный центр информационно-образовательных ресурсов (</w:t>
      </w:r>
      <w:hyperlink r:id="rId24" w:history="1">
        <w:r w:rsidRPr="00990473">
          <w:rPr>
            <w:rFonts w:ascii="Times New Roman" w:eastAsia="Calibri" w:hAnsi="Times New Roman"/>
            <w:iCs/>
            <w:color w:val="0000FF"/>
            <w:sz w:val="24"/>
            <w:szCs w:val="24"/>
            <w:u w:val="single"/>
          </w:rPr>
          <w:t>http://fcior.edu.ru/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sz w:val="24"/>
          <w:szCs w:val="24"/>
        </w:rPr>
        <w:t>Образовательный портал "Учеба" (</w:t>
      </w:r>
      <w:hyperlink r:id="rId25" w:history="1">
        <w:r w:rsidRPr="00990473">
          <w:rPr>
            <w:rFonts w:ascii="Times New Roman" w:eastAsia="Calibri" w:hAnsi="Times New Roman"/>
            <w:color w:val="0000FF"/>
            <w:sz w:val="24"/>
            <w:szCs w:val="24"/>
            <w:u w:val="single"/>
          </w:rPr>
          <w:t>http://www.ucheba.com/</w:t>
        </w:r>
      </w:hyperlink>
      <w:r w:rsidRPr="00990473">
        <w:rPr>
          <w:rFonts w:ascii="Times New Roman" w:eastAsia="Calibri" w:hAnsi="Times New Roman"/>
          <w:sz w:val="24"/>
          <w:szCs w:val="24"/>
        </w:rPr>
        <w:t xml:space="preserve">);  </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Проект Государственного института русского языка имени А.С. Пушкина "Образование на русском" (</w:t>
      </w:r>
      <w:hyperlink r:id="rId26" w:history="1">
        <w:r w:rsidRPr="00990473">
          <w:rPr>
            <w:rFonts w:ascii="Times New Roman" w:eastAsia="Calibri" w:hAnsi="Times New Roman"/>
            <w:iCs/>
            <w:color w:val="0000FF"/>
            <w:sz w:val="24"/>
            <w:szCs w:val="24"/>
            <w:u w:val="single"/>
          </w:rPr>
          <w:t>https://pushkininstitute.ru/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jc w:val="both"/>
        <w:rPr>
          <w:rFonts w:ascii="Times New Roman" w:eastAsia="Calibri" w:hAnsi="Times New Roman"/>
          <w:iCs/>
          <w:sz w:val="24"/>
          <w:szCs w:val="24"/>
        </w:rPr>
      </w:pPr>
      <w:r w:rsidRPr="00990473">
        <w:rPr>
          <w:rFonts w:ascii="Times New Roman" w:eastAsia="Calibri" w:hAnsi="Times New Roman"/>
          <w:iCs/>
          <w:sz w:val="24"/>
          <w:szCs w:val="24"/>
        </w:rPr>
        <w:t>Научная электронная библиотека (НЭБ) (</w:t>
      </w:r>
      <w:hyperlink r:id="rId27" w:history="1">
        <w:r w:rsidRPr="00990473">
          <w:rPr>
            <w:rFonts w:ascii="Times New Roman" w:eastAsia="Calibri" w:hAnsi="Times New Roman"/>
            <w:iCs/>
            <w:color w:val="0000FF"/>
            <w:sz w:val="24"/>
            <w:szCs w:val="24"/>
            <w:u w:val="single"/>
          </w:rPr>
          <w:t>http://www.elibrary.ru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jc w:val="both"/>
        <w:rPr>
          <w:rFonts w:ascii="Times New Roman" w:eastAsia="Calibri" w:hAnsi="Times New Roman"/>
          <w:iCs/>
          <w:sz w:val="24"/>
          <w:szCs w:val="24"/>
        </w:rPr>
      </w:pPr>
      <w:r w:rsidRPr="00990473">
        <w:rPr>
          <w:rFonts w:ascii="Times New Roman" w:eastAsia="Calibri" w:hAnsi="Times New Roman"/>
          <w:iCs/>
          <w:sz w:val="24"/>
          <w:szCs w:val="24"/>
        </w:rPr>
        <w:t>Национальная электронная библиотека (</w:t>
      </w:r>
      <w:hyperlink r:id="rId28" w:history="1">
        <w:r w:rsidRPr="00990473">
          <w:rPr>
            <w:rFonts w:ascii="Times New Roman" w:eastAsia="Calibri" w:hAnsi="Times New Roman"/>
            <w:iCs/>
            <w:color w:val="0000FF"/>
            <w:sz w:val="24"/>
            <w:szCs w:val="24"/>
            <w:u w:val="single"/>
          </w:rPr>
          <w:t>http://нэб.рф/</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color w:val="0000FF"/>
          <w:sz w:val="24"/>
          <w:szCs w:val="24"/>
          <w:u w:val="single"/>
          <w:lang w:val="en-US"/>
        </w:rPr>
      </w:pPr>
      <w:proofErr w:type="spellStart"/>
      <w:r w:rsidRPr="00990473">
        <w:rPr>
          <w:rFonts w:ascii="Times New Roman" w:eastAsia="Calibri" w:hAnsi="Times New Roman"/>
          <w:iCs/>
          <w:sz w:val="24"/>
          <w:szCs w:val="24"/>
          <w:lang w:val="en-US"/>
        </w:rPr>
        <w:t>КиберЛенинка</w:t>
      </w:r>
      <w:proofErr w:type="spellEnd"/>
      <w:r w:rsidRPr="00990473">
        <w:rPr>
          <w:rFonts w:ascii="Times New Roman" w:eastAsia="Calibri" w:hAnsi="Times New Roman"/>
          <w:iCs/>
          <w:sz w:val="24"/>
          <w:szCs w:val="24"/>
          <w:lang w:val="en-US"/>
        </w:rPr>
        <w:t xml:space="preserve"> (</w:t>
      </w:r>
      <w:hyperlink r:id="rId29" w:history="1">
        <w:r w:rsidRPr="00990473">
          <w:rPr>
            <w:rFonts w:ascii="Times New Roman" w:eastAsia="Calibri" w:hAnsi="Times New Roman"/>
            <w:color w:val="0000FF"/>
            <w:sz w:val="24"/>
            <w:szCs w:val="24"/>
            <w:u w:val="single"/>
            <w:lang w:val="en-US"/>
          </w:rPr>
          <w:t>http://cyberleninka.ru/</w:t>
        </w:r>
      </w:hyperlink>
      <w:r w:rsidRPr="00990473">
        <w:rPr>
          <w:rFonts w:ascii="Times New Roman" w:eastAsia="Calibri" w:hAnsi="Times New Roman"/>
          <w:color w:val="0000FF"/>
          <w:sz w:val="24"/>
          <w:szCs w:val="24"/>
          <w:u w:val="single"/>
          <w:lang w:val="en-US"/>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sz w:val="24"/>
          <w:szCs w:val="24"/>
          <w:lang w:eastAsia="ar-SA"/>
        </w:rPr>
      </w:pPr>
      <w:r w:rsidRPr="00990473">
        <w:rPr>
          <w:rFonts w:ascii="Times New Roman" w:eastAsia="Calibri" w:hAnsi="Times New Roman"/>
          <w:iCs/>
          <w:sz w:val="24"/>
          <w:szCs w:val="24"/>
        </w:rPr>
        <w:t>Справочно-информационный портал "Русский язык" (</w:t>
      </w:r>
      <w:hyperlink r:id="rId30" w:history="1">
        <w:r w:rsidRPr="00990473">
          <w:rPr>
            <w:rFonts w:ascii="Times New Roman" w:eastAsia="Calibri" w:hAnsi="Times New Roman"/>
            <w:iCs/>
            <w:color w:val="0000FF"/>
            <w:sz w:val="24"/>
            <w:szCs w:val="24"/>
            <w:u w:val="single"/>
          </w:rPr>
          <w:t>http://gramota.ru/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Служба тематических толковых словарей (</w:t>
      </w:r>
      <w:hyperlink r:id="rId31" w:history="1">
        <w:r w:rsidRPr="00990473">
          <w:rPr>
            <w:rFonts w:ascii="Times New Roman" w:eastAsia="Calibri" w:hAnsi="Times New Roman"/>
            <w:iCs/>
            <w:color w:val="0000FF"/>
            <w:sz w:val="24"/>
            <w:szCs w:val="24"/>
            <w:u w:val="single"/>
          </w:rPr>
          <w:t>http://www.glossary.ru/</w:t>
        </w:r>
      </w:hyperlink>
      <w:r w:rsidRPr="00990473">
        <w:rPr>
          <w:rFonts w:ascii="Times New Roman" w:eastAsia="Calibri" w:hAnsi="Times New Roman"/>
          <w:iCs/>
          <w:sz w:val="24"/>
          <w:szCs w:val="24"/>
        </w:rPr>
        <w:t>);</w:t>
      </w:r>
    </w:p>
    <w:p w:rsidR="006024B7" w:rsidRPr="00990473" w:rsidRDefault="006024B7" w:rsidP="006024B7">
      <w:pPr>
        <w:numPr>
          <w:ilvl w:val="0"/>
          <w:numId w:val="3"/>
        </w:numPr>
        <w:tabs>
          <w:tab w:val="left" w:pos="0"/>
          <w:tab w:val="num" w:pos="360"/>
          <w:tab w:val="num" w:pos="644"/>
        </w:tabs>
        <w:snapToGrid w:val="0"/>
        <w:spacing w:after="0" w:line="240" w:lineRule="auto"/>
        <w:ind w:left="0" w:firstLine="284"/>
        <w:contextualSpacing/>
        <w:jc w:val="both"/>
        <w:rPr>
          <w:rFonts w:ascii="Times New Roman" w:eastAsia="Calibri" w:hAnsi="Times New Roman"/>
          <w:iCs/>
          <w:sz w:val="24"/>
          <w:szCs w:val="24"/>
        </w:rPr>
      </w:pPr>
      <w:r w:rsidRPr="00990473">
        <w:rPr>
          <w:rFonts w:ascii="Times New Roman" w:eastAsia="Calibri" w:hAnsi="Times New Roman"/>
          <w:iCs/>
          <w:sz w:val="24"/>
          <w:szCs w:val="24"/>
        </w:rPr>
        <w:t>Словари и энциклопедии (</w:t>
      </w:r>
      <w:hyperlink r:id="rId32" w:history="1">
        <w:r w:rsidRPr="00990473">
          <w:rPr>
            <w:rFonts w:ascii="Times New Roman" w:eastAsia="Calibri" w:hAnsi="Times New Roman"/>
            <w:iCs/>
            <w:color w:val="0000FF"/>
            <w:sz w:val="24"/>
            <w:szCs w:val="24"/>
            <w:u w:val="single"/>
          </w:rPr>
          <w:t>http://dic.academic.ru/</w:t>
        </w:r>
      </w:hyperlink>
      <w:r w:rsidRPr="00990473">
        <w:rPr>
          <w:rFonts w:ascii="Times New Roman" w:eastAsia="Calibri" w:hAnsi="Times New Roman"/>
          <w:iCs/>
          <w:sz w:val="24"/>
          <w:szCs w:val="24"/>
        </w:rPr>
        <w:t>);</w:t>
      </w:r>
    </w:p>
    <w:p w:rsidR="006024B7" w:rsidRPr="00990473" w:rsidRDefault="006024B7" w:rsidP="006024B7">
      <w:pPr>
        <w:tabs>
          <w:tab w:val="num" w:pos="360"/>
          <w:tab w:val="num" w:pos="644"/>
        </w:tabs>
        <w:snapToGrid w:val="0"/>
        <w:spacing w:after="0" w:line="240" w:lineRule="auto"/>
        <w:jc w:val="both"/>
        <w:rPr>
          <w:rFonts w:ascii="Times New Roman" w:eastAsia="Calibri" w:hAnsi="Times New Roman"/>
          <w:iCs/>
          <w:color w:val="000000"/>
          <w:sz w:val="24"/>
          <w:szCs w:val="24"/>
        </w:rPr>
      </w:pPr>
      <w:r>
        <w:rPr>
          <w:rFonts w:ascii="Times New Roman" w:eastAsia="Calibri" w:hAnsi="Times New Roman"/>
          <w:bCs/>
          <w:iCs/>
          <w:color w:val="000000"/>
          <w:sz w:val="24"/>
          <w:szCs w:val="24"/>
        </w:rPr>
        <w:t xml:space="preserve">     14.</w:t>
      </w:r>
      <w:r w:rsidRPr="00990473">
        <w:rPr>
          <w:rFonts w:ascii="Times New Roman" w:eastAsia="Calibri" w:hAnsi="Times New Roman"/>
          <w:bCs/>
          <w:iCs/>
          <w:color w:val="000000"/>
          <w:sz w:val="24"/>
          <w:szCs w:val="24"/>
        </w:rPr>
        <w:t>Консультант Плюс</w:t>
      </w:r>
      <w:r w:rsidRPr="00990473">
        <w:rPr>
          <w:rFonts w:ascii="Times New Roman" w:eastAsia="Calibri" w:hAnsi="Times New Roman"/>
          <w:bCs/>
          <w:iCs/>
          <w:color w:val="000000"/>
          <w:sz w:val="24"/>
          <w:szCs w:val="24"/>
          <w:lang w:val="en-US"/>
        </w:rPr>
        <w:t> </w:t>
      </w:r>
      <w:r w:rsidRPr="00990473">
        <w:rPr>
          <w:rFonts w:ascii="Times New Roman" w:eastAsia="Calibri" w:hAnsi="Times New Roman"/>
          <w:bCs/>
          <w:iCs/>
          <w:color w:val="000000"/>
          <w:sz w:val="24"/>
          <w:szCs w:val="24"/>
        </w:rPr>
        <w:t>-</w:t>
      </w:r>
      <w:r w:rsidRPr="00990473">
        <w:rPr>
          <w:rFonts w:ascii="Times New Roman" w:eastAsia="Calibri" w:hAnsi="Times New Roman"/>
          <w:bCs/>
          <w:iCs/>
          <w:color w:val="000000"/>
          <w:sz w:val="24"/>
          <w:szCs w:val="24"/>
          <w:lang w:val="en-US"/>
        </w:rPr>
        <w:t> </w:t>
      </w:r>
      <w:r w:rsidRPr="00990473">
        <w:rPr>
          <w:rFonts w:ascii="Times New Roman" w:eastAsia="Calibri" w:hAnsi="Times New Roman"/>
          <w:bCs/>
          <w:iCs/>
          <w:color w:val="000000"/>
          <w:sz w:val="24"/>
          <w:szCs w:val="24"/>
        </w:rPr>
        <w:t>справочная правовая система (доступ по локальной сети).</w:t>
      </w:r>
    </w:p>
    <w:p w:rsidR="006024B7" w:rsidRPr="00D0115E" w:rsidRDefault="006024B7" w:rsidP="006024B7">
      <w:pPr>
        <w:spacing w:line="240" w:lineRule="auto"/>
        <w:rPr>
          <w:rFonts w:ascii="Times New Roman" w:hAnsi="Times New Roman"/>
          <w:b/>
          <w:color w:val="000000"/>
          <w:sz w:val="24"/>
          <w:szCs w:val="24"/>
        </w:rPr>
        <w:sectPr w:rsidR="006024B7" w:rsidRPr="00D0115E" w:rsidSect="009A3AC8">
          <w:pgSz w:w="11906" w:h="16838"/>
          <w:pgMar w:top="1134" w:right="851" w:bottom="1134" w:left="1701" w:header="709" w:footer="709" w:gutter="0"/>
          <w:cols w:space="720"/>
          <w:docGrid w:linePitch="299"/>
        </w:sectPr>
      </w:pPr>
    </w:p>
    <w:p w:rsidR="006024B7" w:rsidRPr="00E6247C" w:rsidRDefault="006024B7" w:rsidP="006024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aps/>
          <w:color w:val="auto"/>
          <w:sz w:val="24"/>
          <w:szCs w:val="24"/>
        </w:rPr>
      </w:pPr>
      <w:bookmarkStart w:id="20" w:name="_Toc125032989"/>
      <w:bookmarkStart w:id="21" w:name="_Toc125033096"/>
      <w:bookmarkStart w:id="22" w:name="_Toc134782721"/>
      <w:r w:rsidRPr="00E6247C">
        <w:rPr>
          <w:rFonts w:ascii="Times New Roman" w:hAnsi="Times New Roman" w:cs="Times New Roman"/>
          <w:b/>
          <w:caps/>
          <w:color w:val="auto"/>
          <w:sz w:val="24"/>
          <w:szCs w:val="24"/>
        </w:rPr>
        <w:lastRenderedPageBreak/>
        <w:t xml:space="preserve">4. </w:t>
      </w:r>
      <w:r w:rsidRPr="00E6247C">
        <w:rPr>
          <w:rFonts w:ascii="Times New Roman" w:hAnsi="Times New Roman" w:cs="Times New Roman"/>
          <w:b/>
          <w:color w:val="auto"/>
          <w:sz w:val="24"/>
          <w:szCs w:val="24"/>
        </w:rPr>
        <w:t>Контроль и оценка результатов освоения дисциплины</w:t>
      </w:r>
      <w:bookmarkEnd w:id="20"/>
      <w:bookmarkEnd w:id="21"/>
      <w:bookmarkEnd w:id="22"/>
    </w:p>
    <w:tbl>
      <w:tblPr>
        <w:tblStyle w:val="a5"/>
        <w:tblW w:w="9515" w:type="dxa"/>
        <w:tblLook w:val="04A0" w:firstRow="1" w:lastRow="0" w:firstColumn="1" w:lastColumn="0" w:noHBand="0" w:noVBand="1"/>
      </w:tblPr>
      <w:tblGrid>
        <w:gridCol w:w="3200"/>
        <w:gridCol w:w="3716"/>
        <w:gridCol w:w="2599"/>
      </w:tblGrid>
      <w:tr w:rsidR="006024B7" w:rsidRPr="00E6247C" w:rsidTr="001A4644">
        <w:tc>
          <w:tcPr>
            <w:tcW w:w="3071" w:type="dxa"/>
          </w:tcPr>
          <w:p w:rsidR="006024B7" w:rsidRPr="00E6247C" w:rsidRDefault="006024B7" w:rsidP="001A4644">
            <w:pPr>
              <w:ind w:left="57" w:right="57"/>
              <w:jc w:val="center"/>
              <w:rPr>
                <w:rFonts w:ascii="Times New Roman" w:hAnsi="Times New Roman"/>
                <w:b/>
                <w:sz w:val="24"/>
                <w:szCs w:val="24"/>
              </w:rPr>
            </w:pPr>
            <w:r w:rsidRPr="00E6247C">
              <w:rPr>
                <w:rFonts w:ascii="Times New Roman" w:hAnsi="Times New Roman"/>
                <w:b/>
                <w:sz w:val="24"/>
                <w:szCs w:val="24"/>
              </w:rPr>
              <w:t>Общая/профессиональная компетенция</w:t>
            </w:r>
          </w:p>
        </w:tc>
        <w:tc>
          <w:tcPr>
            <w:tcW w:w="3870" w:type="dxa"/>
          </w:tcPr>
          <w:p w:rsidR="006024B7" w:rsidRPr="00E6247C" w:rsidRDefault="006024B7" w:rsidP="001A4644">
            <w:pPr>
              <w:ind w:left="-66"/>
              <w:jc w:val="center"/>
              <w:rPr>
                <w:rFonts w:ascii="Times New Roman" w:hAnsi="Times New Roman"/>
                <w:sz w:val="24"/>
                <w:szCs w:val="24"/>
              </w:rPr>
            </w:pPr>
            <w:r w:rsidRPr="00E6247C">
              <w:rPr>
                <w:rFonts w:ascii="Times New Roman" w:hAnsi="Times New Roman"/>
                <w:b/>
                <w:sz w:val="24"/>
                <w:szCs w:val="24"/>
              </w:rPr>
              <w:t>Раздел/Тема</w:t>
            </w:r>
          </w:p>
        </w:tc>
        <w:tc>
          <w:tcPr>
            <w:tcW w:w="2574" w:type="dxa"/>
          </w:tcPr>
          <w:p w:rsidR="006024B7" w:rsidRPr="00E6247C" w:rsidRDefault="006024B7" w:rsidP="001A4644">
            <w:pPr>
              <w:jc w:val="center"/>
              <w:rPr>
                <w:rFonts w:ascii="Times New Roman" w:hAnsi="Times New Roman"/>
                <w:sz w:val="24"/>
                <w:szCs w:val="24"/>
              </w:rPr>
            </w:pPr>
            <w:r w:rsidRPr="00E6247C">
              <w:rPr>
                <w:rFonts w:ascii="Times New Roman" w:hAnsi="Times New Roman"/>
                <w:b/>
                <w:sz w:val="24"/>
                <w:szCs w:val="24"/>
              </w:rPr>
              <w:t xml:space="preserve">Тип </w:t>
            </w:r>
            <w:proofErr w:type="gramStart"/>
            <w:r w:rsidRPr="00E6247C">
              <w:rPr>
                <w:rFonts w:ascii="Times New Roman" w:hAnsi="Times New Roman"/>
                <w:b/>
                <w:sz w:val="24"/>
                <w:szCs w:val="24"/>
              </w:rPr>
              <w:t>оценочных</w:t>
            </w:r>
            <w:proofErr w:type="gramEnd"/>
            <w:r w:rsidRPr="00E6247C">
              <w:rPr>
                <w:rFonts w:ascii="Times New Roman" w:hAnsi="Times New Roman"/>
                <w:b/>
                <w:sz w:val="24"/>
                <w:szCs w:val="24"/>
              </w:rPr>
              <w:t xml:space="preserve"> мероприятия</w:t>
            </w:r>
          </w:p>
        </w:tc>
      </w:tr>
      <w:tr w:rsidR="006024B7" w:rsidRPr="00E6247C" w:rsidTr="001A4644">
        <w:tc>
          <w:tcPr>
            <w:tcW w:w="3071" w:type="dxa"/>
          </w:tcPr>
          <w:p w:rsidR="006024B7" w:rsidRPr="00E6247C" w:rsidRDefault="006024B7" w:rsidP="001A4644">
            <w:pPr>
              <w:ind w:left="57" w:right="57"/>
              <w:rPr>
                <w:rFonts w:ascii="Times New Roman" w:hAnsi="Times New Roman"/>
                <w:bCs/>
                <w:sz w:val="24"/>
                <w:szCs w:val="24"/>
              </w:rPr>
            </w:pPr>
            <w:proofErr w:type="gramStart"/>
            <w:r w:rsidRPr="00E6247C">
              <w:rPr>
                <w:rFonts w:ascii="Times New Roman" w:hAnsi="Times New Roman"/>
                <w:iCs/>
                <w:sz w:val="24"/>
                <w:szCs w:val="24"/>
              </w:rPr>
              <w:t>ОК</w:t>
            </w:r>
            <w:proofErr w:type="gramEnd"/>
            <w:r w:rsidRPr="00E6247C">
              <w:rPr>
                <w:rFonts w:ascii="Times New Roman" w:hAnsi="Times New Roman"/>
                <w:iCs/>
                <w:sz w:val="24"/>
                <w:szCs w:val="24"/>
              </w:rPr>
              <w:t xml:space="preserve"> 01. Выбирать способы решения задач профессиональной деятельности применительно к различным контекстам</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r w:rsidRPr="00E6247C">
              <w:rPr>
                <w:rStyle w:val="af0"/>
                <w:rFonts w:ascii="Times New Roman" w:hAnsi="Times New Roman"/>
                <w:iCs/>
                <w:sz w:val="24"/>
                <w:szCs w:val="24"/>
              </w:rPr>
              <w:footnoteReference w:id="1"/>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val="restart"/>
          </w:tcPr>
          <w:p w:rsidR="006024B7" w:rsidRPr="00E6247C" w:rsidRDefault="006024B7" w:rsidP="001A4644">
            <w:pPr>
              <w:ind w:left="57" w:right="57"/>
              <w:rPr>
                <w:rFonts w:ascii="Times New Roman" w:hAnsi="Times New Roman"/>
                <w:iCs/>
                <w:sz w:val="24"/>
                <w:szCs w:val="24"/>
              </w:rPr>
            </w:pPr>
            <w:r w:rsidRPr="00E6247C">
              <w:rPr>
                <w:rFonts w:ascii="Times New Roman" w:hAnsi="Times New Roman"/>
                <w:iCs/>
                <w:sz w:val="24"/>
                <w:szCs w:val="24"/>
              </w:rPr>
              <w:t>наблюдение за выполнением мотивационных заданий;</w:t>
            </w:r>
          </w:p>
          <w:p w:rsidR="006024B7" w:rsidRPr="00E6247C" w:rsidRDefault="006024B7" w:rsidP="001A4644">
            <w:pPr>
              <w:ind w:left="57" w:right="57"/>
              <w:rPr>
                <w:rFonts w:ascii="Times New Roman" w:hAnsi="Times New Roman"/>
                <w:iCs/>
                <w:sz w:val="24"/>
                <w:szCs w:val="24"/>
              </w:rPr>
            </w:pPr>
            <w:r w:rsidRPr="00E6247C">
              <w:rPr>
                <w:rFonts w:ascii="Times New Roman" w:hAnsi="Times New Roman"/>
                <w:iCs/>
                <w:sz w:val="24"/>
                <w:szCs w:val="24"/>
              </w:rPr>
              <w:t>наблюдение за выполнением практической работы;</w:t>
            </w:r>
          </w:p>
          <w:p w:rsidR="006024B7" w:rsidRPr="00E6247C" w:rsidRDefault="006024B7" w:rsidP="001A4644">
            <w:pPr>
              <w:ind w:left="57" w:right="57"/>
              <w:rPr>
                <w:rFonts w:ascii="Times New Roman" w:hAnsi="Times New Roman"/>
                <w:iCs/>
                <w:sz w:val="24"/>
                <w:szCs w:val="24"/>
              </w:rPr>
            </w:pPr>
            <w:r w:rsidRPr="00E6247C">
              <w:rPr>
                <w:rFonts w:ascii="Times New Roman" w:hAnsi="Times New Roman"/>
                <w:iCs/>
                <w:sz w:val="24"/>
                <w:szCs w:val="24"/>
              </w:rPr>
              <w:t>контрольная работа;</w:t>
            </w:r>
          </w:p>
          <w:p w:rsidR="006024B7" w:rsidRPr="00E6247C" w:rsidRDefault="006024B7" w:rsidP="001A4644">
            <w:pPr>
              <w:ind w:left="57" w:right="57"/>
              <w:rPr>
                <w:rFonts w:ascii="Times New Roman" w:hAnsi="Times New Roman"/>
                <w:iCs/>
                <w:sz w:val="24"/>
                <w:szCs w:val="24"/>
              </w:rPr>
            </w:pPr>
            <w:r w:rsidRPr="00E6247C">
              <w:rPr>
                <w:rFonts w:ascii="Times New Roman" w:hAnsi="Times New Roman"/>
                <w:iCs/>
                <w:sz w:val="24"/>
                <w:szCs w:val="24"/>
              </w:rPr>
              <w:t>выполнение заданий на дифференцированном зачете</w:t>
            </w:r>
          </w:p>
        </w:tc>
      </w:tr>
      <w:tr w:rsidR="006024B7" w:rsidRPr="00E6247C" w:rsidTr="001A4644">
        <w:tc>
          <w:tcPr>
            <w:tcW w:w="3071" w:type="dxa"/>
          </w:tcPr>
          <w:p w:rsidR="006024B7" w:rsidRPr="00E6247C" w:rsidRDefault="006024B7" w:rsidP="001A4644">
            <w:pPr>
              <w:ind w:left="57" w:right="57"/>
              <w:rPr>
                <w:rFonts w:ascii="Times New Roman" w:hAnsi="Times New Roman"/>
                <w:iCs/>
                <w:sz w:val="24"/>
                <w:szCs w:val="24"/>
              </w:rPr>
            </w:pPr>
            <w:proofErr w:type="gramStart"/>
            <w:r w:rsidRPr="00E6247C">
              <w:rPr>
                <w:rFonts w:ascii="Times New Roman" w:hAnsi="Times New Roman"/>
                <w:iCs/>
                <w:sz w:val="24"/>
                <w:szCs w:val="24"/>
              </w:rPr>
              <w:t>ОК</w:t>
            </w:r>
            <w:proofErr w:type="gramEnd"/>
            <w:r w:rsidRPr="00E6247C">
              <w:rPr>
                <w:rFonts w:ascii="Times New Roman" w:hAnsi="Times New Roman"/>
                <w:iCs/>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tcPr>
          <w:p w:rsidR="006024B7" w:rsidRPr="00E6247C" w:rsidRDefault="006024B7" w:rsidP="001A4644">
            <w:pPr>
              <w:ind w:left="57" w:right="57"/>
              <w:rPr>
                <w:rFonts w:ascii="Times New Roman" w:hAnsi="Times New Roman"/>
                <w:iCs/>
                <w:sz w:val="24"/>
                <w:szCs w:val="24"/>
              </w:rPr>
            </w:pPr>
          </w:p>
        </w:tc>
      </w:tr>
      <w:tr w:rsidR="006024B7" w:rsidRPr="00E6247C" w:rsidTr="001A4644">
        <w:tc>
          <w:tcPr>
            <w:tcW w:w="3071" w:type="dxa"/>
          </w:tcPr>
          <w:p w:rsidR="006024B7" w:rsidRPr="00E6247C" w:rsidRDefault="006024B7" w:rsidP="001A4644">
            <w:pPr>
              <w:ind w:left="57" w:right="57"/>
              <w:rPr>
                <w:rFonts w:ascii="Times New Roman" w:hAnsi="Times New Roman"/>
                <w:iCs/>
                <w:sz w:val="24"/>
                <w:szCs w:val="24"/>
              </w:rPr>
            </w:pPr>
            <w:proofErr w:type="gramStart"/>
            <w:r w:rsidRPr="00E6247C">
              <w:rPr>
                <w:rFonts w:ascii="Times New Roman" w:hAnsi="Times New Roman"/>
                <w:iCs/>
                <w:sz w:val="24"/>
                <w:szCs w:val="24"/>
              </w:rPr>
              <w:t>ОК</w:t>
            </w:r>
            <w:proofErr w:type="gramEnd"/>
            <w:r w:rsidRPr="00E6247C">
              <w:rPr>
                <w:rFonts w:ascii="Times New Roman" w:hAnsi="Times New Roman"/>
                <w:iCs/>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tcPr>
          <w:p w:rsidR="006024B7" w:rsidRPr="00E6247C" w:rsidRDefault="006024B7" w:rsidP="001A4644">
            <w:pPr>
              <w:ind w:left="57" w:right="57"/>
              <w:rPr>
                <w:rFonts w:ascii="Times New Roman" w:hAnsi="Times New Roman"/>
                <w:iCs/>
                <w:sz w:val="24"/>
                <w:szCs w:val="24"/>
              </w:rPr>
            </w:pPr>
          </w:p>
        </w:tc>
      </w:tr>
      <w:tr w:rsidR="006024B7" w:rsidRPr="00E6247C" w:rsidTr="001A4644">
        <w:tc>
          <w:tcPr>
            <w:tcW w:w="3071" w:type="dxa"/>
          </w:tcPr>
          <w:p w:rsidR="006024B7" w:rsidRPr="00E6247C" w:rsidRDefault="006024B7" w:rsidP="001A4644">
            <w:pPr>
              <w:ind w:left="57" w:right="57"/>
              <w:rPr>
                <w:rFonts w:ascii="Times New Roman" w:hAnsi="Times New Roman"/>
                <w:iCs/>
                <w:sz w:val="24"/>
                <w:szCs w:val="24"/>
              </w:rPr>
            </w:pPr>
            <w:proofErr w:type="gramStart"/>
            <w:r w:rsidRPr="00E6247C">
              <w:rPr>
                <w:rFonts w:ascii="Times New Roman" w:hAnsi="Times New Roman"/>
                <w:iCs/>
                <w:sz w:val="24"/>
                <w:szCs w:val="24"/>
              </w:rPr>
              <w:t>ОК</w:t>
            </w:r>
            <w:proofErr w:type="gramEnd"/>
            <w:r w:rsidRPr="00E6247C">
              <w:rPr>
                <w:rFonts w:ascii="Times New Roman" w:hAnsi="Times New Roman"/>
                <w:iCs/>
                <w:sz w:val="24"/>
                <w:szCs w:val="24"/>
              </w:rPr>
              <w:t xml:space="preserve"> 04. Эффективно взаимодействовать и работать в коллективе и команде</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lastRenderedPageBreak/>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tcPr>
          <w:p w:rsidR="006024B7" w:rsidRPr="00E6247C" w:rsidRDefault="006024B7" w:rsidP="001A4644">
            <w:pPr>
              <w:ind w:left="57" w:right="57"/>
              <w:rPr>
                <w:rFonts w:ascii="Times New Roman" w:hAnsi="Times New Roman"/>
                <w:iCs/>
                <w:sz w:val="24"/>
                <w:szCs w:val="24"/>
              </w:rPr>
            </w:pPr>
          </w:p>
        </w:tc>
      </w:tr>
      <w:tr w:rsidR="006024B7" w:rsidRPr="00E6247C" w:rsidTr="001A4644">
        <w:tc>
          <w:tcPr>
            <w:tcW w:w="3071" w:type="dxa"/>
          </w:tcPr>
          <w:p w:rsidR="006024B7" w:rsidRPr="00E6247C" w:rsidRDefault="006024B7" w:rsidP="001A4644">
            <w:pPr>
              <w:ind w:left="57" w:right="57"/>
              <w:rPr>
                <w:rFonts w:ascii="Times New Roman" w:hAnsi="Times New Roman"/>
                <w:b/>
                <w:i/>
                <w:iCs/>
                <w:sz w:val="24"/>
                <w:szCs w:val="24"/>
              </w:rPr>
            </w:pPr>
            <w:proofErr w:type="gramStart"/>
            <w:r w:rsidRPr="00E6247C">
              <w:rPr>
                <w:rFonts w:ascii="Times New Roman" w:hAnsi="Times New Roman"/>
                <w:bCs/>
                <w:iCs/>
                <w:sz w:val="24"/>
                <w:szCs w:val="24"/>
              </w:rPr>
              <w:lastRenderedPageBreak/>
              <w:t>ОК</w:t>
            </w:r>
            <w:proofErr w:type="gramEnd"/>
            <w:r w:rsidRPr="00E6247C">
              <w:rPr>
                <w:rFonts w:ascii="Times New Roman" w:hAnsi="Times New Roman"/>
                <w:bCs/>
                <w:iCs/>
                <w:sz w:val="24"/>
                <w:szCs w:val="24"/>
              </w:rPr>
              <w:t xml:space="preserve"> 05.</w:t>
            </w:r>
            <w:r w:rsidRPr="00E6247C">
              <w:rPr>
                <w:rFonts w:ascii="Times New Roman" w:hAnsi="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tcPr>
          <w:p w:rsidR="006024B7" w:rsidRPr="00E6247C" w:rsidRDefault="006024B7" w:rsidP="001A4644">
            <w:pPr>
              <w:ind w:left="57" w:right="57"/>
              <w:rPr>
                <w:rFonts w:ascii="Times New Roman" w:hAnsi="Times New Roman"/>
                <w:iCs/>
                <w:sz w:val="24"/>
                <w:szCs w:val="24"/>
              </w:rPr>
            </w:pPr>
          </w:p>
        </w:tc>
      </w:tr>
      <w:tr w:rsidR="006024B7" w:rsidRPr="00E6247C" w:rsidTr="001A4644">
        <w:tc>
          <w:tcPr>
            <w:tcW w:w="3071" w:type="dxa"/>
          </w:tcPr>
          <w:p w:rsidR="006024B7" w:rsidRPr="00E6247C" w:rsidRDefault="006024B7" w:rsidP="001A4644">
            <w:pPr>
              <w:ind w:left="57" w:right="57"/>
              <w:rPr>
                <w:rFonts w:ascii="Times New Roman" w:hAnsi="Times New Roman"/>
                <w:iCs/>
                <w:sz w:val="24"/>
                <w:szCs w:val="24"/>
              </w:rPr>
            </w:pPr>
            <w:proofErr w:type="gramStart"/>
            <w:r w:rsidRPr="00E6247C">
              <w:rPr>
                <w:rFonts w:ascii="Times New Roman" w:hAnsi="Times New Roman"/>
                <w:iCs/>
                <w:sz w:val="24"/>
                <w:szCs w:val="24"/>
              </w:rPr>
              <w:t>ОК</w:t>
            </w:r>
            <w:proofErr w:type="gramEnd"/>
            <w:r w:rsidRPr="00E6247C">
              <w:rPr>
                <w:rFonts w:ascii="Times New Roman" w:hAnsi="Times New Roman"/>
                <w:iCs/>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tcPr>
          <w:p w:rsidR="006024B7" w:rsidRPr="00E6247C" w:rsidRDefault="006024B7" w:rsidP="001A4644">
            <w:pPr>
              <w:ind w:left="57" w:right="57"/>
              <w:rPr>
                <w:rFonts w:ascii="Times New Roman" w:hAnsi="Times New Roman"/>
                <w:iCs/>
                <w:sz w:val="24"/>
                <w:szCs w:val="24"/>
              </w:rPr>
            </w:pPr>
          </w:p>
        </w:tc>
      </w:tr>
      <w:tr w:rsidR="006024B7" w:rsidRPr="00E6247C" w:rsidTr="001A4644">
        <w:tc>
          <w:tcPr>
            <w:tcW w:w="3071" w:type="dxa"/>
          </w:tcPr>
          <w:p w:rsidR="006024B7" w:rsidRPr="00E6247C" w:rsidRDefault="006024B7" w:rsidP="001A4644">
            <w:pPr>
              <w:ind w:left="57" w:right="57"/>
              <w:rPr>
                <w:rFonts w:ascii="Times New Roman" w:hAnsi="Times New Roman"/>
                <w:b/>
                <w:i/>
                <w:iCs/>
                <w:sz w:val="24"/>
                <w:szCs w:val="24"/>
              </w:rPr>
            </w:pPr>
            <w:proofErr w:type="gramStart"/>
            <w:r w:rsidRPr="00E6247C">
              <w:rPr>
                <w:rFonts w:ascii="Times New Roman" w:hAnsi="Times New Roman"/>
                <w:iCs/>
                <w:sz w:val="24"/>
                <w:szCs w:val="24"/>
              </w:rPr>
              <w:t>ОК</w:t>
            </w:r>
            <w:proofErr w:type="gramEnd"/>
            <w:r w:rsidRPr="00E6247C">
              <w:rPr>
                <w:rFonts w:ascii="Times New Roman" w:hAnsi="Times New Roman"/>
                <w:iCs/>
                <w:sz w:val="24"/>
                <w:szCs w:val="24"/>
              </w:rPr>
              <w:t xml:space="preserve"> 09. Пользоваться профессиональной документацией на государственном и иностранном языках</w:t>
            </w:r>
          </w:p>
        </w:tc>
        <w:tc>
          <w:tcPr>
            <w:tcW w:w="3870" w:type="dxa"/>
          </w:tcPr>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1, Тема 1.1, 1.2,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2, Темы 2.1, 2.2, 2.3, 2.4, 2.5, 2.6, 2.7, 2.8, 2.9</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3, Темы 3.1, 3.2, 3.3, 3.4,3.5,3.6,3.7</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4, Темы 4.1, 4.2, 4.3, 4.4, 4.5, 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5, Темы 5.1,</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6, Темы 6.1,6.2,6.3П/о-с</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7, Темы 7.1., 7.2.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8, Темы 8.1, 8.2</w:t>
            </w:r>
          </w:p>
          <w:p w:rsidR="006024B7" w:rsidRPr="00E6247C" w:rsidRDefault="006024B7" w:rsidP="001A4644">
            <w:pPr>
              <w:ind w:left="-66" w:right="57"/>
              <w:rPr>
                <w:rFonts w:ascii="Times New Roman" w:hAnsi="Times New Roman"/>
                <w:iCs/>
                <w:sz w:val="24"/>
                <w:szCs w:val="24"/>
              </w:rPr>
            </w:pPr>
            <w:proofErr w:type="gramStart"/>
            <w:r w:rsidRPr="00E6247C">
              <w:rPr>
                <w:rFonts w:ascii="Times New Roman" w:hAnsi="Times New Roman"/>
                <w:iCs/>
                <w:sz w:val="24"/>
                <w:szCs w:val="24"/>
              </w:rPr>
              <w:t>Р</w:t>
            </w:r>
            <w:proofErr w:type="gramEnd"/>
            <w:r w:rsidRPr="00E6247C">
              <w:rPr>
                <w:rFonts w:ascii="Times New Roman" w:hAnsi="Times New Roman"/>
                <w:iCs/>
                <w:sz w:val="24"/>
                <w:szCs w:val="24"/>
              </w:rPr>
              <w:t xml:space="preserve"> 9, Темы 9.1</w:t>
            </w:r>
          </w:p>
          <w:p w:rsidR="006024B7" w:rsidRPr="00E6247C" w:rsidRDefault="006024B7" w:rsidP="001A4644">
            <w:pPr>
              <w:ind w:left="-66" w:right="57"/>
              <w:rPr>
                <w:rFonts w:ascii="Times New Roman" w:hAnsi="Times New Roman"/>
                <w:iCs/>
                <w:sz w:val="24"/>
                <w:szCs w:val="24"/>
              </w:rPr>
            </w:pPr>
          </w:p>
        </w:tc>
        <w:tc>
          <w:tcPr>
            <w:tcW w:w="2574" w:type="dxa"/>
            <w:vMerge/>
          </w:tcPr>
          <w:p w:rsidR="006024B7" w:rsidRPr="00E6247C" w:rsidRDefault="006024B7" w:rsidP="001A4644">
            <w:pPr>
              <w:ind w:left="57" w:right="57"/>
              <w:rPr>
                <w:rFonts w:ascii="Times New Roman" w:hAnsi="Times New Roman"/>
                <w:iCs/>
                <w:sz w:val="24"/>
                <w:szCs w:val="24"/>
              </w:rPr>
            </w:pPr>
          </w:p>
        </w:tc>
      </w:tr>
      <w:tr w:rsidR="006024B7" w:rsidRPr="00E6247C" w:rsidTr="001A4644">
        <w:tc>
          <w:tcPr>
            <w:tcW w:w="3071" w:type="dxa"/>
          </w:tcPr>
          <w:p w:rsidR="006024B7" w:rsidRPr="00E6247C" w:rsidRDefault="006024B7" w:rsidP="001A4644">
            <w:pPr>
              <w:ind w:left="57" w:right="57"/>
              <w:rPr>
                <w:rFonts w:ascii="Times New Roman" w:hAnsi="Times New Roman"/>
                <w:b/>
                <w:i/>
                <w:iCs/>
                <w:sz w:val="24"/>
                <w:szCs w:val="24"/>
              </w:rPr>
            </w:pPr>
            <w:r w:rsidRPr="00E6247C">
              <w:rPr>
                <w:rFonts w:ascii="Times New Roman" w:hAnsi="Times New Roman"/>
                <w:b/>
                <w:i/>
                <w:iCs/>
                <w:sz w:val="24"/>
                <w:szCs w:val="24"/>
              </w:rPr>
              <w:t>ПК</w:t>
            </w:r>
            <w:r w:rsidRPr="00E6247C">
              <w:rPr>
                <w:rStyle w:val="af0"/>
                <w:rFonts w:ascii="Times New Roman" w:hAnsi="Times New Roman"/>
                <w:b/>
                <w:i/>
                <w:iCs/>
                <w:sz w:val="24"/>
                <w:szCs w:val="24"/>
              </w:rPr>
              <w:footnoteReference w:id="2"/>
            </w:r>
            <w:r w:rsidRPr="00E6247C">
              <w:rPr>
                <w:rFonts w:ascii="Times New Roman" w:hAnsi="Times New Roman"/>
                <w:b/>
                <w:i/>
                <w:iCs/>
                <w:sz w:val="24"/>
                <w:szCs w:val="24"/>
              </w:rPr>
              <w:t>…</w:t>
            </w:r>
          </w:p>
        </w:tc>
        <w:tc>
          <w:tcPr>
            <w:tcW w:w="3870" w:type="dxa"/>
          </w:tcPr>
          <w:p w:rsidR="006024B7" w:rsidRPr="00E6247C" w:rsidRDefault="006024B7" w:rsidP="001A4644">
            <w:pPr>
              <w:ind w:left="57" w:right="57"/>
              <w:rPr>
                <w:rFonts w:ascii="Times New Roman" w:hAnsi="Times New Roman"/>
                <w:iCs/>
                <w:sz w:val="24"/>
                <w:szCs w:val="24"/>
              </w:rPr>
            </w:pPr>
          </w:p>
        </w:tc>
        <w:tc>
          <w:tcPr>
            <w:tcW w:w="2574" w:type="dxa"/>
          </w:tcPr>
          <w:p w:rsidR="006024B7" w:rsidRPr="00E6247C" w:rsidRDefault="006024B7" w:rsidP="001A4644">
            <w:pPr>
              <w:ind w:left="57" w:right="57"/>
              <w:rPr>
                <w:rFonts w:ascii="Times New Roman" w:hAnsi="Times New Roman"/>
                <w:iCs/>
                <w:sz w:val="24"/>
                <w:szCs w:val="24"/>
              </w:rPr>
            </w:pPr>
          </w:p>
        </w:tc>
      </w:tr>
    </w:tbl>
    <w:p w:rsidR="006024B7" w:rsidRPr="00E6247C" w:rsidRDefault="006024B7" w:rsidP="006024B7">
      <w:pPr>
        <w:pStyle w:val="1"/>
        <w:spacing w:line="240" w:lineRule="auto"/>
        <w:rPr>
          <w:rFonts w:ascii="Times New Roman" w:hAnsi="Times New Roman" w:cs="Times New Roman"/>
          <w:sz w:val="24"/>
          <w:szCs w:val="24"/>
        </w:rPr>
      </w:pPr>
    </w:p>
    <w:p w:rsidR="00F84DA6" w:rsidRDefault="00F84DA6"/>
    <w:sectPr w:rsidR="00F84DA6" w:rsidSect="00114611">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1" w:rsidRDefault="000018C1" w:rsidP="006024B7">
      <w:pPr>
        <w:spacing w:after="0" w:line="240" w:lineRule="auto"/>
      </w:pPr>
      <w:r>
        <w:separator/>
      </w:r>
    </w:p>
  </w:endnote>
  <w:endnote w:type="continuationSeparator" w:id="0">
    <w:p w:rsidR="000018C1" w:rsidRDefault="000018C1" w:rsidP="0060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charset w:val="0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OfficinaSansBookC">
    <w:altName w:val="Wingdings 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1743"/>
      <w:docPartObj>
        <w:docPartGallery w:val="Page Numbers (Bottom of Page)"/>
        <w:docPartUnique/>
      </w:docPartObj>
    </w:sdtPr>
    <w:sdtContent>
      <w:p w:rsidR="006024B7" w:rsidRDefault="006024B7">
        <w:pPr>
          <w:pStyle w:val="af7"/>
          <w:jc w:val="right"/>
        </w:pPr>
        <w:r>
          <w:fldChar w:fldCharType="begin"/>
        </w:r>
        <w:r>
          <w:instrText>PAGE   \* MERGEFORMAT</w:instrText>
        </w:r>
        <w:r>
          <w:fldChar w:fldCharType="separate"/>
        </w:r>
        <w:r>
          <w:rPr>
            <w:noProof/>
          </w:rPr>
          <w:t>4</w:t>
        </w:r>
        <w:r>
          <w:rPr>
            <w:noProof/>
          </w:rPr>
          <w:fldChar w:fldCharType="end"/>
        </w:r>
      </w:p>
    </w:sdtContent>
  </w:sdt>
  <w:p w:rsidR="006024B7" w:rsidRDefault="006024B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1" w:rsidRDefault="000018C1" w:rsidP="006024B7">
      <w:pPr>
        <w:spacing w:after="0" w:line="240" w:lineRule="auto"/>
      </w:pPr>
      <w:r>
        <w:separator/>
      </w:r>
    </w:p>
  </w:footnote>
  <w:footnote w:type="continuationSeparator" w:id="0">
    <w:p w:rsidR="000018C1" w:rsidRDefault="000018C1" w:rsidP="006024B7">
      <w:pPr>
        <w:spacing w:after="0" w:line="240" w:lineRule="auto"/>
      </w:pPr>
      <w:r>
        <w:continuationSeparator/>
      </w:r>
    </w:p>
  </w:footnote>
  <w:footnote w:id="1">
    <w:p w:rsidR="006024B7" w:rsidRPr="00E6247C" w:rsidRDefault="006024B7" w:rsidP="006024B7">
      <w:pPr>
        <w:pStyle w:val="ae"/>
        <w:rPr>
          <w:lang w:val="ru-RU"/>
        </w:rPr>
      </w:pPr>
      <w:r>
        <w:rPr>
          <w:rStyle w:val="af0"/>
        </w:rPr>
        <w:footnoteRef/>
      </w:r>
      <w:r w:rsidRPr="00E6247C">
        <w:rPr>
          <w:i/>
          <w:lang w:val="ru-RU"/>
        </w:rPr>
        <w:t>Профессионально-ориентированное содержание</w:t>
      </w:r>
    </w:p>
  </w:footnote>
  <w:footnote w:id="2">
    <w:p w:rsidR="006024B7" w:rsidRPr="005761B5"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OfficinaSansBookC" w:hAnsi="OfficinaSansBookC"/>
          <w:bCs/>
          <w:iCs/>
          <w:sz w:val="24"/>
          <w:szCs w:val="24"/>
        </w:rPr>
      </w:pPr>
      <w:r>
        <w:rPr>
          <w:rStyle w:val="af0"/>
        </w:rPr>
        <w:footnoteRef/>
      </w:r>
      <w:r>
        <w:t xml:space="preserve"> ПК указываются в соответствии с ФГОС СПО реализуемой профессии /специальности</w:t>
      </w:r>
    </w:p>
    <w:p w:rsidR="006024B7" w:rsidRDefault="006024B7" w:rsidP="006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C87"/>
    <w:multiLevelType w:val="hybridMultilevel"/>
    <w:tmpl w:val="2432F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45721"/>
    <w:multiLevelType w:val="multilevel"/>
    <w:tmpl w:val="6AD864B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F736016"/>
    <w:multiLevelType w:val="multilevel"/>
    <w:tmpl w:val="31E235CE"/>
    <w:lvl w:ilvl="0">
      <w:start w:val="1"/>
      <w:numFmt w:val="decimal"/>
      <w:suff w:val="space"/>
      <w:lvlText w:val="%1."/>
      <w:lvlJc w:val="left"/>
      <w:pPr>
        <w:ind w:left="360" w:hanging="360"/>
      </w:pPr>
      <w:rPr>
        <w:rFonts w:hint="default"/>
        <w:color w:val="000000" w:themeColor="text1"/>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C3"/>
    <w:rsid w:val="000018C1"/>
    <w:rsid w:val="00094CC3"/>
    <w:rsid w:val="006024B7"/>
    <w:rsid w:val="00F8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B7"/>
    <w:rPr>
      <w:rFonts w:ascii="Calibri" w:eastAsia="Times New Roman" w:hAnsi="Calibri" w:cs="Times New Roman"/>
      <w:lang w:eastAsia="ru-RU"/>
    </w:rPr>
  </w:style>
  <w:style w:type="paragraph" w:styleId="1">
    <w:name w:val="heading 1"/>
    <w:basedOn w:val="a"/>
    <w:next w:val="a"/>
    <w:link w:val="10"/>
    <w:uiPriority w:val="9"/>
    <w:qFormat/>
    <w:rsid w:val="00602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11"/>
    <w:link w:val="20"/>
    <w:uiPriority w:val="9"/>
    <w:semiHidden/>
    <w:unhideWhenUsed/>
    <w:qFormat/>
    <w:rsid w:val="006024B7"/>
    <w:pPr>
      <w:keepNext/>
      <w:keepLines/>
      <w:spacing w:before="360" w:after="80"/>
      <w:outlineLvl w:val="1"/>
    </w:pPr>
    <w:rPr>
      <w:b/>
      <w:sz w:val="36"/>
      <w:szCs w:val="36"/>
    </w:rPr>
  </w:style>
  <w:style w:type="paragraph" w:styleId="3">
    <w:name w:val="heading 3"/>
    <w:basedOn w:val="11"/>
    <w:next w:val="11"/>
    <w:link w:val="30"/>
    <w:uiPriority w:val="9"/>
    <w:semiHidden/>
    <w:unhideWhenUsed/>
    <w:qFormat/>
    <w:rsid w:val="006024B7"/>
    <w:pPr>
      <w:keepNext/>
      <w:keepLines/>
      <w:spacing w:before="280" w:after="80"/>
      <w:outlineLvl w:val="2"/>
    </w:pPr>
    <w:rPr>
      <w:b/>
      <w:sz w:val="28"/>
      <w:szCs w:val="28"/>
    </w:rPr>
  </w:style>
  <w:style w:type="paragraph" w:styleId="4">
    <w:name w:val="heading 4"/>
    <w:basedOn w:val="11"/>
    <w:next w:val="11"/>
    <w:link w:val="40"/>
    <w:uiPriority w:val="9"/>
    <w:semiHidden/>
    <w:unhideWhenUsed/>
    <w:qFormat/>
    <w:rsid w:val="006024B7"/>
    <w:pPr>
      <w:keepNext/>
      <w:keepLines/>
      <w:spacing w:before="240" w:after="40"/>
      <w:outlineLvl w:val="3"/>
    </w:pPr>
    <w:rPr>
      <w:b/>
      <w:sz w:val="24"/>
      <w:szCs w:val="24"/>
    </w:rPr>
  </w:style>
  <w:style w:type="paragraph" w:styleId="5">
    <w:name w:val="heading 5"/>
    <w:basedOn w:val="11"/>
    <w:next w:val="11"/>
    <w:link w:val="50"/>
    <w:uiPriority w:val="9"/>
    <w:semiHidden/>
    <w:unhideWhenUsed/>
    <w:qFormat/>
    <w:rsid w:val="006024B7"/>
    <w:pPr>
      <w:keepNext/>
      <w:keepLines/>
      <w:spacing w:before="220" w:after="40"/>
      <w:outlineLvl w:val="4"/>
    </w:pPr>
    <w:rPr>
      <w:b/>
    </w:rPr>
  </w:style>
  <w:style w:type="paragraph" w:styleId="6">
    <w:name w:val="heading 6"/>
    <w:basedOn w:val="11"/>
    <w:next w:val="11"/>
    <w:link w:val="60"/>
    <w:uiPriority w:val="9"/>
    <w:semiHidden/>
    <w:unhideWhenUsed/>
    <w:qFormat/>
    <w:rsid w:val="006024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4B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6024B7"/>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6024B7"/>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6024B7"/>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6024B7"/>
    <w:rPr>
      <w:rFonts w:ascii="Calibri" w:eastAsia="Calibri" w:hAnsi="Calibri" w:cs="Calibri"/>
      <w:b/>
      <w:lang w:eastAsia="ru-RU"/>
    </w:rPr>
  </w:style>
  <w:style w:type="character" w:customStyle="1" w:styleId="60">
    <w:name w:val="Заголовок 6 Знак"/>
    <w:basedOn w:val="a0"/>
    <w:link w:val="6"/>
    <w:uiPriority w:val="9"/>
    <w:semiHidden/>
    <w:rsid w:val="006024B7"/>
    <w:rPr>
      <w:rFonts w:ascii="Calibri" w:eastAsia="Calibri" w:hAnsi="Calibri" w:cs="Calibri"/>
      <w:b/>
      <w:sz w:val="20"/>
      <w:szCs w:val="20"/>
      <w:lang w:eastAsia="ru-RU"/>
    </w:rPr>
  </w:style>
  <w:style w:type="table" w:customStyle="1" w:styleId="TableNormal">
    <w:name w:val="Table Normal"/>
    <w:rsid w:val="006024B7"/>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11"/>
    <w:next w:val="11"/>
    <w:link w:val="a4"/>
    <w:uiPriority w:val="10"/>
    <w:qFormat/>
    <w:rsid w:val="006024B7"/>
    <w:pPr>
      <w:keepNext/>
      <w:keepLines/>
      <w:spacing w:before="480" w:after="120"/>
    </w:pPr>
    <w:rPr>
      <w:b/>
      <w:sz w:val="72"/>
      <w:szCs w:val="72"/>
    </w:rPr>
  </w:style>
  <w:style w:type="character" w:customStyle="1" w:styleId="a4">
    <w:name w:val="Название Знак"/>
    <w:basedOn w:val="a0"/>
    <w:link w:val="a3"/>
    <w:uiPriority w:val="10"/>
    <w:rsid w:val="006024B7"/>
    <w:rPr>
      <w:rFonts w:ascii="Calibri" w:eastAsia="Calibri" w:hAnsi="Calibri" w:cs="Calibri"/>
      <w:b/>
      <w:sz w:val="72"/>
      <w:szCs w:val="72"/>
      <w:lang w:eastAsia="ru-RU"/>
    </w:rPr>
  </w:style>
  <w:style w:type="paragraph" w:customStyle="1" w:styleId="11">
    <w:name w:val="Обычный1"/>
    <w:rsid w:val="006024B7"/>
    <w:rPr>
      <w:rFonts w:ascii="Calibri" w:eastAsia="Calibri" w:hAnsi="Calibri" w:cs="Calibri"/>
      <w:lang w:eastAsia="ru-RU"/>
    </w:rPr>
  </w:style>
  <w:style w:type="table" w:styleId="a5">
    <w:name w:val="Table Grid"/>
    <w:basedOn w:val="a1"/>
    <w:uiPriority w:val="39"/>
    <w:rsid w:val="006024B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rsid w:val="006024B7"/>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6024B7"/>
    <w:rPr>
      <w:rFonts w:ascii="Calibri" w:eastAsia="Times New Roman" w:hAnsi="Calibri" w:cs="Times New Roman"/>
      <w:lang w:eastAsia="ru-RU"/>
    </w:rPr>
  </w:style>
  <w:style w:type="paragraph" w:styleId="a8">
    <w:name w:val="Balloon Text"/>
    <w:basedOn w:val="a"/>
    <w:link w:val="a9"/>
    <w:uiPriority w:val="99"/>
    <w:semiHidden/>
    <w:unhideWhenUsed/>
    <w:rsid w:val="006024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24B7"/>
    <w:rPr>
      <w:rFonts w:ascii="Segoe UI" w:eastAsia="Times New Roman" w:hAnsi="Segoe UI" w:cs="Segoe UI"/>
      <w:sz w:val="18"/>
      <w:szCs w:val="18"/>
      <w:lang w:eastAsia="ru-RU"/>
    </w:rPr>
  </w:style>
  <w:style w:type="paragraph" w:customStyle="1" w:styleId="ConsPlusNormal">
    <w:name w:val="ConsPlusNormal"/>
    <w:rsid w:val="00602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qFormat/>
    <w:rsid w:val="006024B7"/>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024B7"/>
    <w:rPr>
      <w:rFonts w:ascii="Times New Roman" w:eastAsia="Times New Roman" w:hAnsi="Times New Roman" w:cs="Times New Roman"/>
      <w:sz w:val="24"/>
      <w:szCs w:val="24"/>
      <w:lang w:eastAsia="ru-RU"/>
    </w:rPr>
  </w:style>
  <w:style w:type="character" w:styleId="ac">
    <w:name w:val="Hyperlink"/>
    <w:basedOn w:val="a0"/>
    <w:uiPriority w:val="99"/>
    <w:unhideWhenUsed/>
    <w:rsid w:val="006024B7"/>
    <w:rPr>
      <w:color w:val="0000FF"/>
      <w:u w:val="single"/>
    </w:rPr>
  </w:style>
  <w:style w:type="paragraph" w:customStyle="1" w:styleId="ConsPlusTitle">
    <w:name w:val="ConsPlusTitle"/>
    <w:rsid w:val="006024B7"/>
    <w:pPr>
      <w:widowControl w:val="0"/>
      <w:autoSpaceDE w:val="0"/>
      <w:autoSpaceDN w:val="0"/>
      <w:spacing w:after="0" w:line="240" w:lineRule="auto"/>
    </w:pPr>
    <w:rPr>
      <w:rFonts w:ascii="Calibri" w:eastAsia="Times New Roman" w:hAnsi="Calibri" w:cs="Calibri"/>
      <w:b/>
      <w:szCs w:val="20"/>
      <w:lang w:eastAsia="ru-RU"/>
    </w:rPr>
  </w:style>
  <w:style w:type="character" w:styleId="ad">
    <w:name w:val="Strong"/>
    <w:basedOn w:val="a0"/>
    <w:uiPriority w:val="22"/>
    <w:qFormat/>
    <w:rsid w:val="006024B7"/>
    <w:rPr>
      <w:b/>
      <w:bC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6024B7"/>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6024B7"/>
    <w:rPr>
      <w:rFonts w:ascii="Times New Roman" w:eastAsia="Times New Roman" w:hAnsi="Times New Roman" w:cs="Times New Roman"/>
      <w:sz w:val="20"/>
      <w:szCs w:val="20"/>
      <w:lang w:val="en-US" w:eastAsia="ru-RU"/>
    </w:rPr>
  </w:style>
  <w:style w:type="character" w:styleId="af0">
    <w:name w:val="footnote reference"/>
    <w:uiPriority w:val="99"/>
    <w:rsid w:val="006024B7"/>
    <w:rPr>
      <w:rFonts w:cs="Times New Roman"/>
      <w:vertAlign w:val="superscript"/>
    </w:rPr>
  </w:style>
  <w:style w:type="character" w:styleId="af1">
    <w:name w:val="Emphasis"/>
    <w:qFormat/>
    <w:rsid w:val="006024B7"/>
    <w:rPr>
      <w:rFonts w:cs="Times New Roman"/>
      <w:i/>
    </w:rPr>
  </w:style>
  <w:style w:type="character" w:customStyle="1" w:styleId="fontstyle01">
    <w:name w:val="fontstyle01"/>
    <w:basedOn w:val="a0"/>
    <w:rsid w:val="006024B7"/>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5"/>
    <w:uiPriority w:val="59"/>
    <w:rsid w:val="006024B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024B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1">
    <w:name w:val="Сетка таблицы4"/>
    <w:basedOn w:val="a1"/>
    <w:next w:val="a5"/>
    <w:uiPriority w:val="39"/>
    <w:rsid w:val="006024B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next w:val="a"/>
    <w:uiPriority w:val="99"/>
    <w:rsid w:val="006024B7"/>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6024B7"/>
    <w:pPr>
      <w:spacing w:before="100" w:beforeAutospacing="1" w:after="100" w:afterAutospacing="1" w:line="240" w:lineRule="auto"/>
    </w:pPr>
    <w:rPr>
      <w:rFonts w:ascii="Times New Roman" w:hAnsi="Times New Roman"/>
      <w:sz w:val="24"/>
      <w:szCs w:val="24"/>
    </w:rPr>
  </w:style>
  <w:style w:type="paragraph" w:styleId="af2">
    <w:name w:val="Subtitle"/>
    <w:basedOn w:val="a"/>
    <w:next w:val="a"/>
    <w:link w:val="af3"/>
    <w:uiPriority w:val="11"/>
    <w:qFormat/>
    <w:rsid w:val="006024B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6024B7"/>
    <w:rPr>
      <w:rFonts w:ascii="Georgia" w:eastAsia="Georgia" w:hAnsi="Georgia" w:cs="Georgia"/>
      <w:i/>
      <w:color w:val="666666"/>
      <w:sz w:val="48"/>
      <w:szCs w:val="48"/>
      <w:lang w:eastAsia="ru-RU"/>
    </w:rPr>
  </w:style>
  <w:style w:type="paragraph" w:styleId="af4">
    <w:name w:val="TOC Heading"/>
    <w:basedOn w:val="1"/>
    <w:next w:val="a"/>
    <w:uiPriority w:val="39"/>
    <w:unhideWhenUsed/>
    <w:qFormat/>
    <w:rsid w:val="006024B7"/>
    <w:pPr>
      <w:spacing w:before="480"/>
      <w:outlineLvl w:val="9"/>
    </w:pPr>
    <w:rPr>
      <w:b/>
      <w:bCs/>
      <w:sz w:val="28"/>
      <w:szCs w:val="28"/>
      <w:lang w:eastAsia="en-US"/>
    </w:rPr>
  </w:style>
  <w:style w:type="paragraph" w:styleId="13">
    <w:name w:val="toc 1"/>
    <w:basedOn w:val="a"/>
    <w:next w:val="a"/>
    <w:autoRedefine/>
    <w:uiPriority w:val="39"/>
    <w:unhideWhenUsed/>
    <w:rsid w:val="006024B7"/>
    <w:pPr>
      <w:spacing w:after="100"/>
    </w:pPr>
  </w:style>
  <w:style w:type="paragraph" w:styleId="af5">
    <w:name w:val="header"/>
    <w:basedOn w:val="a"/>
    <w:link w:val="af6"/>
    <w:uiPriority w:val="99"/>
    <w:unhideWhenUsed/>
    <w:rsid w:val="006024B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024B7"/>
    <w:rPr>
      <w:rFonts w:ascii="Calibri" w:eastAsia="Times New Roman" w:hAnsi="Calibri" w:cs="Times New Roman"/>
      <w:lang w:eastAsia="ru-RU"/>
    </w:rPr>
  </w:style>
  <w:style w:type="paragraph" w:styleId="af7">
    <w:name w:val="footer"/>
    <w:basedOn w:val="a"/>
    <w:link w:val="af8"/>
    <w:uiPriority w:val="99"/>
    <w:unhideWhenUsed/>
    <w:rsid w:val="006024B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024B7"/>
    <w:rPr>
      <w:rFonts w:ascii="Calibri" w:eastAsia="Times New Roman" w:hAnsi="Calibri" w:cs="Times New Roman"/>
      <w:lang w:eastAsia="ru-RU"/>
    </w:rPr>
  </w:style>
  <w:style w:type="paragraph" w:customStyle="1" w:styleId="dt-p">
    <w:name w:val="dt-p"/>
    <w:basedOn w:val="a"/>
    <w:rsid w:val="006024B7"/>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6024B7"/>
  </w:style>
  <w:style w:type="paragraph" w:customStyle="1" w:styleId="s52">
    <w:name w:val="s_52"/>
    <w:basedOn w:val="a"/>
    <w:rsid w:val="006024B7"/>
    <w:pPr>
      <w:spacing w:before="100" w:beforeAutospacing="1" w:after="100" w:afterAutospacing="1" w:line="240" w:lineRule="auto"/>
    </w:pPr>
    <w:rPr>
      <w:rFonts w:ascii="Times New Roman" w:hAnsi="Times New Roman"/>
      <w:sz w:val="24"/>
      <w:szCs w:val="24"/>
    </w:rPr>
  </w:style>
  <w:style w:type="character" w:customStyle="1" w:styleId="14">
    <w:name w:val="Неразрешенное упоминание1"/>
    <w:basedOn w:val="a0"/>
    <w:uiPriority w:val="99"/>
    <w:semiHidden/>
    <w:unhideWhenUsed/>
    <w:rsid w:val="006024B7"/>
    <w:rPr>
      <w:color w:val="605E5C"/>
      <w:shd w:val="clear" w:color="auto" w:fill="E1DFDD"/>
    </w:rPr>
  </w:style>
  <w:style w:type="character" w:styleId="af9">
    <w:name w:val="page number"/>
    <w:basedOn w:val="a0"/>
    <w:uiPriority w:val="99"/>
    <w:rsid w:val="006024B7"/>
    <w:rPr>
      <w:rFonts w:cs="Times New Roman"/>
    </w:rPr>
  </w:style>
  <w:style w:type="paragraph" w:styleId="31">
    <w:name w:val="Body Text Indent 3"/>
    <w:basedOn w:val="a"/>
    <w:link w:val="32"/>
    <w:uiPriority w:val="99"/>
    <w:unhideWhenUsed/>
    <w:rsid w:val="006024B7"/>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6024B7"/>
    <w:rPr>
      <w:rFonts w:ascii="Calibri" w:eastAsia="Times New Roman" w:hAnsi="Calibri" w:cs="Times New Roman"/>
      <w:sz w:val="16"/>
      <w:szCs w:val="16"/>
    </w:rPr>
  </w:style>
  <w:style w:type="paragraph" w:customStyle="1" w:styleId="c7">
    <w:name w:val="c7"/>
    <w:basedOn w:val="a"/>
    <w:rsid w:val="006024B7"/>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6024B7"/>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6024B7"/>
    <w:rPr>
      <w:rFonts w:cs="Times New Roman"/>
    </w:rPr>
  </w:style>
  <w:style w:type="character" w:customStyle="1" w:styleId="c4">
    <w:name w:val="c4"/>
    <w:basedOn w:val="a0"/>
    <w:rsid w:val="006024B7"/>
    <w:rPr>
      <w:rFonts w:cs="Times New Roman"/>
    </w:rPr>
  </w:style>
  <w:style w:type="character" w:customStyle="1" w:styleId="c2">
    <w:name w:val="c2"/>
    <w:basedOn w:val="a0"/>
    <w:rsid w:val="006024B7"/>
    <w:rPr>
      <w:rFonts w:cs="Times New Roman"/>
    </w:rPr>
  </w:style>
  <w:style w:type="character" w:customStyle="1" w:styleId="c6">
    <w:name w:val="c6"/>
    <w:basedOn w:val="a0"/>
    <w:rsid w:val="006024B7"/>
    <w:rPr>
      <w:rFonts w:cs="Times New Roman"/>
    </w:rPr>
  </w:style>
  <w:style w:type="character" w:customStyle="1" w:styleId="c11">
    <w:name w:val="c11"/>
    <w:basedOn w:val="a0"/>
    <w:rsid w:val="006024B7"/>
    <w:rPr>
      <w:rFonts w:cs="Times New Roman"/>
    </w:rPr>
  </w:style>
  <w:style w:type="character" w:customStyle="1" w:styleId="c10">
    <w:name w:val="c10"/>
    <w:basedOn w:val="a0"/>
    <w:rsid w:val="006024B7"/>
    <w:rPr>
      <w:rFonts w:cs="Times New Roman"/>
    </w:rPr>
  </w:style>
  <w:style w:type="character" w:customStyle="1" w:styleId="c0">
    <w:name w:val="c0"/>
    <w:basedOn w:val="a0"/>
    <w:rsid w:val="006024B7"/>
    <w:rPr>
      <w:rFonts w:cs="Times New Roman"/>
    </w:rPr>
  </w:style>
  <w:style w:type="character" w:customStyle="1" w:styleId="c12">
    <w:name w:val="c12"/>
    <w:basedOn w:val="a0"/>
    <w:rsid w:val="006024B7"/>
    <w:rPr>
      <w:rFonts w:cs="Times New Roman"/>
    </w:rPr>
  </w:style>
  <w:style w:type="character" w:customStyle="1" w:styleId="c1">
    <w:name w:val="c1"/>
    <w:basedOn w:val="a0"/>
    <w:rsid w:val="006024B7"/>
    <w:rPr>
      <w:rFonts w:cs="Times New Roman"/>
    </w:rPr>
  </w:style>
  <w:style w:type="paragraph" w:customStyle="1" w:styleId="c13">
    <w:name w:val="c13"/>
    <w:basedOn w:val="a"/>
    <w:rsid w:val="006024B7"/>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6024B7"/>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rsid w:val="006024B7"/>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6024B7"/>
    <w:rPr>
      <w:rFonts w:ascii="Times New Roman" w:eastAsia="Times New Roman" w:hAnsi="Times New Roman" w:cs="Times New Roman"/>
      <w:sz w:val="24"/>
      <w:szCs w:val="24"/>
      <w:lang w:eastAsia="ru-RU"/>
    </w:rPr>
  </w:style>
  <w:style w:type="table" w:customStyle="1" w:styleId="27">
    <w:name w:val="Сетка таблицы27"/>
    <w:basedOn w:val="a1"/>
    <w:next w:val="a5"/>
    <w:uiPriority w:val="59"/>
    <w:rsid w:val="006024B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0"/>
    <w:uiPriority w:val="99"/>
    <w:semiHidden/>
    <w:unhideWhenUsed/>
    <w:rsid w:val="006024B7"/>
    <w:rPr>
      <w:rFonts w:cs="Times New Roman"/>
      <w:sz w:val="16"/>
      <w:szCs w:val="16"/>
    </w:rPr>
  </w:style>
  <w:style w:type="paragraph" w:styleId="afb">
    <w:name w:val="annotation text"/>
    <w:basedOn w:val="a"/>
    <w:link w:val="afc"/>
    <w:uiPriority w:val="99"/>
    <w:semiHidden/>
    <w:unhideWhenUsed/>
    <w:rsid w:val="006024B7"/>
    <w:pPr>
      <w:spacing w:after="160" w:line="240" w:lineRule="auto"/>
    </w:pPr>
    <w:rPr>
      <w:rFonts w:asciiTheme="minorHAnsi" w:hAnsiTheme="minorHAnsi"/>
      <w:sz w:val="20"/>
      <w:szCs w:val="20"/>
      <w:lang w:eastAsia="en-US"/>
    </w:rPr>
  </w:style>
  <w:style w:type="character" w:customStyle="1" w:styleId="afc">
    <w:name w:val="Текст примечания Знак"/>
    <w:basedOn w:val="a0"/>
    <w:link w:val="afb"/>
    <w:uiPriority w:val="99"/>
    <w:semiHidden/>
    <w:rsid w:val="006024B7"/>
    <w:rPr>
      <w:rFonts w:eastAsia="Times New Roman" w:cs="Times New Roman"/>
      <w:sz w:val="20"/>
      <w:szCs w:val="20"/>
    </w:rPr>
  </w:style>
  <w:style w:type="paragraph" w:styleId="afd">
    <w:name w:val="annotation subject"/>
    <w:basedOn w:val="afb"/>
    <w:next w:val="afb"/>
    <w:link w:val="afe"/>
    <w:uiPriority w:val="99"/>
    <w:semiHidden/>
    <w:unhideWhenUsed/>
    <w:rsid w:val="006024B7"/>
    <w:rPr>
      <w:b/>
      <w:bCs/>
    </w:rPr>
  </w:style>
  <w:style w:type="character" w:customStyle="1" w:styleId="afe">
    <w:name w:val="Тема примечания Знак"/>
    <w:basedOn w:val="afc"/>
    <w:link w:val="afd"/>
    <w:uiPriority w:val="99"/>
    <w:semiHidden/>
    <w:rsid w:val="006024B7"/>
    <w:rPr>
      <w:rFonts w:eastAsia="Times New Roman" w:cs="Times New Roman"/>
      <w:b/>
      <w:bCs/>
      <w:sz w:val="20"/>
      <w:szCs w:val="20"/>
    </w:rPr>
  </w:style>
  <w:style w:type="character" w:customStyle="1" w:styleId="apple-converted-space">
    <w:name w:val="apple-converted-space"/>
    <w:basedOn w:val="a0"/>
    <w:rsid w:val="006024B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B7"/>
    <w:rPr>
      <w:rFonts w:ascii="Calibri" w:eastAsia="Times New Roman" w:hAnsi="Calibri" w:cs="Times New Roman"/>
      <w:lang w:eastAsia="ru-RU"/>
    </w:rPr>
  </w:style>
  <w:style w:type="paragraph" w:styleId="1">
    <w:name w:val="heading 1"/>
    <w:basedOn w:val="a"/>
    <w:next w:val="a"/>
    <w:link w:val="10"/>
    <w:uiPriority w:val="9"/>
    <w:qFormat/>
    <w:rsid w:val="00602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11"/>
    <w:link w:val="20"/>
    <w:uiPriority w:val="9"/>
    <w:semiHidden/>
    <w:unhideWhenUsed/>
    <w:qFormat/>
    <w:rsid w:val="006024B7"/>
    <w:pPr>
      <w:keepNext/>
      <w:keepLines/>
      <w:spacing w:before="360" w:after="80"/>
      <w:outlineLvl w:val="1"/>
    </w:pPr>
    <w:rPr>
      <w:b/>
      <w:sz w:val="36"/>
      <w:szCs w:val="36"/>
    </w:rPr>
  </w:style>
  <w:style w:type="paragraph" w:styleId="3">
    <w:name w:val="heading 3"/>
    <w:basedOn w:val="11"/>
    <w:next w:val="11"/>
    <w:link w:val="30"/>
    <w:uiPriority w:val="9"/>
    <w:semiHidden/>
    <w:unhideWhenUsed/>
    <w:qFormat/>
    <w:rsid w:val="006024B7"/>
    <w:pPr>
      <w:keepNext/>
      <w:keepLines/>
      <w:spacing w:before="280" w:after="80"/>
      <w:outlineLvl w:val="2"/>
    </w:pPr>
    <w:rPr>
      <w:b/>
      <w:sz w:val="28"/>
      <w:szCs w:val="28"/>
    </w:rPr>
  </w:style>
  <w:style w:type="paragraph" w:styleId="4">
    <w:name w:val="heading 4"/>
    <w:basedOn w:val="11"/>
    <w:next w:val="11"/>
    <w:link w:val="40"/>
    <w:uiPriority w:val="9"/>
    <w:semiHidden/>
    <w:unhideWhenUsed/>
    <w:qFormat/>
    <w:rsid w:val="006024B7"/>
    <w:pPr>
      <w:keepNext/>
      <w:keepLines/>
      <w:spacing w:before="240" w:after="40"/>
      <w:outlineLvl w:val="3"/>
    </w:pPr>
    <w:rPr>
      <w:b/>
      <w:sz w:val="24"/>
      <w:szCs w:val="24"/>
    </w:rPr>
  </w:style>
  <w:style w:type="paragraph" w:styleId="5">
    <w:name w:val="heading 5"/>
    <w:basedOn w:val="11"/>
    <w:next w:val="11"/>
    <w:link w:val="50"/>
    <w:uiPriority w:val="9"/>
    <w:semiHidden/>
    <w:unhideWhenUsed/>
    <w:qFormat/>
    <w:rsid w:val="006024B7"/>
    <w:pPr>
      <w:keepNext/>
      <w:keepLines/>
      <w:spacing w:before="220" w:after="40"/>
      <w:outlineLvl w:val="4"/>
    </w:pPr>
    <w:rPr>
      <w:b/>
    </w:rPr>
  </w:style>
  <w:style w:type="paragraph" w:styleId="6">
    <w:name w:val="heading 6"/>
    <w:basedOn w:val="11"/>
    <w:next w:val="11"/>
    <w:link w:val="60"/>
    <w:uiPriority w:val="9"/>
    <w:semiHidden/>
    <w:unhideWhenUsed/>
    <w:qFormat/>
    <w:rsid w:val="006024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4B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6024B7"/>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6024B7"/>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6024B7"/>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6024B7"/>
    <w:rPr>
      <w:rFonts w:ascii="Calibri" w:eastAsia="Calibri" w:hAnsi="Calibri" w:cs="Calibri"/>
      <w:b/>
      <w:lang w:eastAsia="ru-RU"/>
    </w:rPr>
  </w:style>
  <w:style w:type="character" w:customStyle="1" w:styleId="60">
    <w:name w:val="Заголовок 6 Знак"/>
    <w:basedOn w:val="a0"/>
    <w:link w:val="6"/>
    <w:uiPriority w:val="9"/>
    <w:semiHidden/>
    <w:rsid w:val="006024B7"/>
    <w:rPr>
      <w:rFonts w:ascii="Calibri" w:eastAsia="Calibri" w:hAnsi="Calibri" w:cs="Calibri"/>
      <w:b/>
      <w:sz w:val="20"/>
      <w:szCs w:val="20"/>
      <w:lang w:eastAsia="ru-RU"/>
    </w:rPr>
  </w:style>
  <w:style w:type="table" w:customStyle="1" w:styleId="TableNormal">
    <w:name w:val="Table Normal"/>
    <w:rsid w:val="006024B7"/>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11"/>
    <w:next w:val="11"/>
    <w:link w:val="a4"/>
    <w:uiPriority w:val="10"/>
    <w:qFormat/>
    <w:rsid w:val="006024B7"/>
    <w:pPr>
      <w:keepNext/>
      <w:keepLines/>
      <w:spacing w:before="480" w:after="120"/>
    </w:pPr>
    <w:rPr>
      <w:b/>
      <w:sz w:val="72"/>
      <w:szCs w:val="72"/>
    </w:rPr>
  </w:style>
  <w:style w:type="character" w:customStyle="1" w:styleId="a4">
    <w:name w:val="Название Знак"/>
    <w:basedOn w:val="a0"/>
    <w:link w:val="a3"/>
    <w:uiPriority w:val="10"/>
    <w:rsid w:val="006024B7"/>
    <w:rPr>
      <w:rFonts w:ascii="Calibri" w:eastAsia="Calibri" w:hAnsi="Calibri" w:cs="Calibri"/>
      <w:b/>
      <w:sz w:val="72"/>
      <w:szCs w:val="72"/>
      <w:lang w:eastAsia="ru-RU"/>
    </w:rPr>
  </w:style>
  <w:style w:type="paragraph" w:customStyle="1" w:styleId="11">
    <w:name w:val="Обычный1"/>
    <w:rsid w:val="006024B7"/>
    <w:rPr>
      <w:rFonts w:ascii="Calibri" w:eastAsia="Calibri" w:hAnsi="Calibri" w:cs="Calibri"/>
      <w:lang w:eastAsia="ru-RU"/>
    </w:rPr>
  </w:style>
  <w:style w:type="table" w:styleId="a5">
    <w:name w:val="Table Grid"/>
    <w:basedOn w:val="a1"/>
    <w:uiPriority w:val="39"/>
    <w:rsid w:val="006024B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rsid w:val="006024B7"/>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6024B7"/>
    <w:rPr>
      <w:rFonts w:ascii="Calibri" w:eastAsia="Times New Roman" w:hAnsi="Calibri" w:cs="Times New Roman"/>
      <w:lang w:eastAsia="ru-RU"/>
    </w:rPr>
  </w:style>
  <w:style w:type="paragraph" w:styleId="a8">
    <w:name w:val="Balloon Text"/>
    <w:basedOn w:val="a"/>
    <w:link w:val="a9"/>
    <w:uiPriority w:val="99"/>
    <w:semiHidden/>
    <w:unhideWhenUsed/>
    <w:rsid w:val="006024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24B7"/>
    <w:rPr>
      <w:rFonts w:ascii="Segoe UI" w:eastAsia="Times New Roman" w:hAnsi="Segoe UI" w:cs="Segoe UI"/>
      <w:sz w:val="18"/>
      <w:szCs w:val="18"/>
      <w:lang w:eastAsia="ru-RU"/>
    </w:rPr>
  </w:style>
  <w:style w:type="paragraph" w:customStyle="1" w:styleId="ConsPlusNormal">
    <w:name w:val="ConsPlusNormal"/>
    <w:rsid w:val="00602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qFormat/>
    <w:rsid w:val="006024B7"/>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024B7"/>
    <w:rPr>
      <w:rFonts w:ascii="Times New Roman" w:eastAsia="Times New Roman" w:hAnsi="Times New Roman" w:cs="Times New Roman"/>
      <w:sz w:val="24"/>
      <w:szCs w:val="24"/>
      <w:lang w:eastAsia="ru-RU"/>
    </w:rPr>
  </w:style>
  <w:style w:type="character" w:styleId="ac">
    <w:name w:val="Hyperlink"/>
    <w:basedOn w:val="a0"/>
    <w:uiPriority w:val="99"/>
    <w:unhideWhenUsed/>
    <w:rsid w:val="006024B7"/>
    <w:rPr>
      <w:color w:val="0000FF"/>
      <w:u w:val="single"/>
    </w:rPr>
  </w:style>
  <w:style w:type="paragraph" w:customStyle="1" w:styleId="ConsPlusTitle">
    <w:name w:val="ConsPlusTitle"/>
    <w:rsid w:val="006024B7"/>
    <w:pPr>
      <w:widowControl w:val="0"/>
      <w:autoSpaceDE w:val="0"/>
      <w:autoSpaceDN w:val="0"/>
      <w:spacing w:after="0" w:line="240" w:lineRule="auto"/>
    </w:pPr>
    <w:rPr>
      <w:rFonts w:ascii="Calibri" w:eastAsia="Times New Roman" w:hAnsi="Calibri" w:cs="Calibri"/>
      <w:b/>
      <w:szCs w:val="20"/>
      <w:lang w:eastAsia="ru-RU"/>
    </w:rPr>
  </w:style>
  <w:style w:type="character" w:styleId="ad">
    <w:name w:val="Strong"/>
    <w:basedOn w:val="a0"/>
    <w:uiPriority w:val="22"/>
    <w:qFormat/>
    <w:rsid w:val="006024B7"/>
    <w:rPr>
      <w:b/>
      <w:bC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6024B7"/>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6024B7"/>
    <w:rPr>
      <w:rFonts w:ascii="Times New Roman" w:eastAsia="Times New Roman" w:hAnsi="Times New Roman" w:cs="Times New Roman"/>
      <w:sz w:val="20"/>
      <w:szCs w:val="20"/>
      <w:lang w:val="en-US" w:eastAsia="ru-RU"/>
    </w:rPr>
  </w:style>
  <w:style w:type="character" w:styleId="af0">
    <w:name w:val="footnote reference"/>
    <w:uiPriority w:val="99"/>
    <w:rsid w:val="006024B7"/>
    <w:rPr>
      <w:rFonts w:cs="Times New Roman"/>
      <w:vertAlign w:val="superscript"/>
    </w:rPr>
  </w:style>
  <w:style w:type="character" w:styleId="af1">
    <w:name w:val="Emphasis"/>
    <w:qFormat/>
    <w:rsid w:val="006024B7"/>
    <w:rPr>
      <w:rFonts w:cs="Times New Roman"/>
      <w:i/>
    </w:rPr>
  </w:style>
  <w:style w:type="character" w:customStyle="1" w:styleId="fontstyle01">
    <w:name w:val="fontstyle01"/>
    <w:basedOn w:val="a0"/>
    <w:rsid w:val="006024B7"/>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5"/>
    <w:uiPriority w:val="59"/>
    <w:rsid w:val="006024B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024B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1">
    <w:name w:val="Сетка таблицы4"/>
    <w:basedOn w:val="a1"/>
    <w:next w:val="a5"/>
    <w:uiPriority w:val="39"/>
    <w:rsid w:val="006024B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next w:val="a"/>
    <w:uiPriority w:val="99"/>
    <w:rsid w:val="006024B7"/>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6024B7"/>
    <w:pPr>
      <w:spacing w:before="100" w:beforeAutospacing="1" w:after="100" w:afterAutospacing="1" w:line="240" w:lineRule="auto"/>
    </w:pPr>
    <w:rPr>
      <w:rFonts w:ascii="Times New Roman" w:hAnsi="Times New Roman"/>
      <w:sz w:val="24"/>
      <w:szCs w:val="24"/>
    </w:rPr>
  </w:style>
  <w:style w:type="paragraph" w:styleId="af2">
    <w:name w:val="Subtitle"/>
    <w:basedOn w:val="a"/>
    <w:next w:val="a"/>
    <w:link w:val="af3"/>
    <w:uiPriority w:val="11"/>
    <w:qFormat/>
    <w:rsid w:val="006024B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rsid w:val="006024B7"/>
    <w:rPr>
      <w:rFonts w:ascii="Georgia" w:eastAsia="Georgia" w:hAnsi="Georgia" w:cs="Georgia"/>
      <w:i/>
      <w:color w:val="666666"/>
      <w:sz w:val="48"/>
      <w:szCs w:val="48"/>
      <w:lang w:eastAsia="ru-RU"/>
    </w:rPr>
  </w:style>
  <w:style w:type="paragraph" w:styleId="af4">
    <w:name w:val="TOC Heading"/>
    <w:basedOn w:val="1"/>
    <w:next w:val="a"/>
    <w:uiPriority w:val="39"/>
    <w:unhideWhenUsed/>
    <w:qFormat/>
    <w:rsid w:val="006024B7"/>
    <w:pPr>
      <w:spacing w:before="480"/>
      <w:outlineLvl w:val="9"/>
    </w:pPr>
    <w:rPr>
      <w:b/>
      <w:bCs/>
      <w:sz w:val="28"/>
      <w:szCs w:val="28"/>
      <w:lang w:eastAsia="en-US"/>
    </w:rPr>
  </w:style>
  <w:style w:type="paragraph" w:styleId="13">
    <w:name w:val="toc 1"/>
    <w:basedOn w:val="a"/>
    <w:next w:val="a"/>
    <w:autoRedefine/>
    <w:uiPriority w:val="39"/>
    <w:unhideWhenUsed/>
    <w:rsid w:val="006024B7"/>
    <w:pPr>
      <w:spacing w:after="100"/>
    </w:pPr>
  </w:style>
  <w:style w:type="paragraph" w:styleId="af5">
    <w:name w:val="header"/>
    <w:basedOn w:val="a"/>
    <w:link w:val="af6"/>
    <w:uiPriority w:val="99"/>
    <w:unhideWhenUsed/>
    <w:rsid w:val="006024B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024B7"/>
    <w:rPr>
      <w:rFonts w:ascii="Calibri" w:eastAsia="Times New Roman" w:hAnsi="Calibri" w:cs="Times New Roman"/>
      <w:lang w:eastAsia="ru-RU"/>
    </w:rPr>
  </w:style>
  <w:style w:type="paragraph" w:styleId="af7">
    <w:name w:val="footer"/>
    <w:basedOn w:val="a"/>
    <w:link w:val="af8"/>
    <w:uiPriority w:val="99"/>
    <w:unhideWhenUsed/>
    <w:rsid w:val="006024B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024B7"/>
    <w:rPr>
      <w:rFonts w:ascii="Calibri" w:eastAsia="Times New Roman" w:hAnsi="Calibri" w:cs="Times New Roman"/>
      <w:lang w:eastAsia="ru-RU"/>
    </w:rPr>
  </w:style>
  <w:style w:type="paragraph" w:customStyle="1" w:styleId="dt-p">
    <w:name w:val="dt-p"/>
    <w:basedOn w:val="a"/>
    <w:rsid w:val="006024B7"/>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6024B7"/>
  </w:style>
  <w:style w:type="paragraph" w:customStyle="1" w:styleId="s52">
    <w:name w:val="s_52"/>
    <w:basedOn w:val="a"/>
    <w:rsid w:val="006024B7"/>
    <w:pPr>
      <w:spacing w:before="100" w:beforeAutospacing="1" w:after="100" w:afterAutospacing="1" w:line="240" w:lineRule="auto"/>
    </w:pPr>
    <w:rPr>
      <w:rFonts w:ascii="Times New Roman" w:hAnsi="Times New Roman"/>
      <w:sz w:val="24"/>
      <w:szCs w:val="24"/>
    </w:rPr>
  </w:style>
  <w:style w:type="character" w:customStyle="1" w:styleId="14">
    <w:name w:val="Неразрешенное упоминание1"/>
    <w:basedOn w:val="a0"/>
    <w:uiPriority w:val="99"/>
    <w:semiHidden/>
    <w:unhideWhenUsed/>
    <w:rsid w:val="006024B7"/>
    <w:rPr>
      <w:color w:val="605E5C"/>
      <w:shd w:val="clear" w:color="auto" w:fill="E1DFDD"/>
    </w:rPr>
  </w:style>
  <w:style w:type="character" w:styleId="af9">
    <w:name w:val="page number"/>
    <w:basedOn w:val="a0"/>
    <w:uiPriority w:val="99"/>
    <w:rsid w:val="006024B7"/>
    <w:rPr>
      <w:rFonts w:cs="Times New Roman"/>
    </w:rPr>
  </w:style>
  <w:style w:type="paragraph" w:styleId="31">
    <w:name w:val="Body Text Indent 3"/>
    <w:basedOn w:val="a"/>
    <w:link w:val="32"/>
    <w:uiPriority w:val="99"/>
    <w:unhideWhenUsed/>
    <w:rsid w:val="006024B7"/>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6024B7"/>
    <w:rPr>
      <w:rFonts w:ascii="Calibri" w:eastAsia="Times New Roman" w:hAnsi="Calibri" w:cs="Times New Roman"/>
      <w:sz w:val="16"/>
      <w:szCs w:val="16"/>
    </w:rPr>
  </w:style>
  <w:style w:type="paragraph" w:customStyle="1" w:styleId="c7">
    <w:name w:val="c7"/>
    <w:basedOn w:val="a"/>
    <w:rsid w:val="006024B7"/>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6024B7"/>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6024B7"/>
    <w:rPr>
      <w:rFonts w:cs="Times New Roman"/>
    </w:rPr>
  </w:style>
  <w:style w:type="character" w:customStyle="1" w:styleId="c4">
    <w:name w:val="c4"/>
    <w:basedOn w:val="a0"/>
    <w:rsid w:val="006024B7"/>
    <w:rPr>
      <w:rFonts w:cs="Times New Roman"/>
    </w:rPr>
  </w:style>
  <w:style w:type="character" w:customStyle="1" w:styleId="c2">
    <w:name w:val="c2"/>
    <w:basedOn w:val="a0"/>
    <w:rsid w:val="006024B7"/>
    <w:rPr>
      <w:rFonts w:cs="Times New Roman"/>
    </w:rPr>
  </w:style>
  <w:style w:type="character" w:customStyle="1" w:styleId="c6">
    <w:name w:val="c6"/>
    <w:basedOn w:val="a0"/>
    <w:rsid w:val="006024B7"/>
    <w:rPr>
      <w:rFonts w:cs="Times New Roman"/>
    </w:rPr>
  </w:style>
  <w:style w:type="character" w:customStyle="1" w:styleId="c11">
    <w:name w:val="c11"/>
    <w:basedOn w:val="a0"/>
    <w:rsid w:val="006024B7"/>
    <w:rPr>
      <w:rFonts w:cs="Times New Roman"/>
    </w:rPr>
  </w:style>
  <w:style w:type="character" w:customStyle="1" w:styleId="c10">
    <w:name w:val="c10"/>
    <w:basedOn w:val="a0"/>
    <w:rsid w:val="006024B7"/>
    <w:rPr>
      <w:rFonts w:cs="Times New Roman"/>
    </w:rPr>
  </w:style>
  <w:style w:type="character" w:customStyle="1" w:styleId="c0">
    <w:name w:val="c0"/>
    <w:basedOn w:val="a0"/>
    <w:rsid w:val="006024B7"/>
    <w:rPr>
      <w:rFonts w:cs="Times New Roman"/>
    </w:rPr>
  </w:style>
  <w:style w:type="character" w:customStyle="1" w:styleId="c12">
    <w:name w:val="c12"/>
    <w:basedOn w:val="a0"/>
    <w:rsid w:val="006024B7"/>
    <w:rPr>
      <w:rFonts w:cs="Times New Roman"/>
    </w:rPr>
  </w:style>
  <w:style w:type="character" w:customStyle="1" w:styleId="c1">
    <w:name w:val="c1"/>
    <w:basedOn w:val="a0"/>
    <w:rsid w:val="006024B7"/>
    <w:rPr>
      <w:rFonts w:cs="Times New Roman"/>
    </w:rPr>
  </w:style>
  <w:style w:type="paragraph" w:customStyle="1" w:styleId="c13">
    <w:name w:val="c13"/>
    <w:basedOn w:val="a"/>
    <w:rsid w:val="006024B7"/>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6024B7"/>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rsid w:val="006024B7"/>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rsid w:val="006024B7"/>
    <w:rPr>
      <w:rFonts w:ascii="Times New Roman" w:eastAsia="Times New Roman" w:hAnsi="Times New Roman" w:cs="Times New Roman"/>
      <w:sz w:val="24"/>
      <w:szCs w:val="24"/>
      <w:lang w:eastAsia="ru-RU"/>
    </w:rPr>
  </w:style>
  <w:style w:type="table" w:customStyle="1" w:styleId="27">
    <w:name w:val="Сетка таблицы27"/>
    <w:basedOn w:val="a1"/>
    <w:next w:val="a5"/>
    <w:uiPriority w:val="59"/>
    <w:rsid w:val="006024B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0"/>
    <w:uiPriority w:val="99"/>
    <w:semiHidden/>
    <w:unhideWhenUsed/>
    <w:rsid w:val="006024B7"/>
    <w:rPr>
      <w:rFonts w:cs="Times New Roman"/>
      <w:sz w:val="16"/>
      <w:szCs w:val="16"/>
    </w:rPr>
  </w:style>
  <w:style w:type="paragraph" w:styleId="afb">
    <w:name w:val="annotation text"/>
    <w:basedOn w:val="a"/>
    <w:link w:val="afc"/>
    <w:uiPriority w:val="99"/>
    <w:semiHidden/>
    <w:unhideWhenUsed/>
    <w:rsid w:val="006024B7"/>
    <w:pPr>
      <w:spacing w:after="160" w:line="240" w:lineRule="auto"/>
    </w:pPr>
    <w:rPr>
      <w:rFonts w:asciiTheme="minorHAnsi" w:hAnsiTheme="minorHAnsi"/>
      <w:sz w:val="20"/>
      <w:szCs w:val="20"/>
      <w:lang w:eastAsia="en-US"/>
    </w:rPr>
  </w:style>
  <w:style w:type="character" w:customStyle="1" w:styleId="afc">
    <w:name w:val="Текст примечания Знак"/>
    <w:basedOn w:val="a0"/>
    <w:link w:val="afb"/>
    <w:uiPriority w:val="99"/>
    <w:semiHidden/>
    <w:rsid w:val="006024B7"/>
    <w:rPr>
      <w:rFonts w:eastAsia="Times New Roman" w:cs="Times New Roman"/>
      <w:sz w:val="20"/>
      <w:szCs w:val="20"/>
    </w:rPr>
  </w:style>
  <w:style w:type="paragraph" w:styleId="afd">
    <w:name w:val="annotation subject"/>
    <w:basedOn w:val="afb"/>
    <w:next w:val="afb"/>
    <w:link w:val="afe"/>
    <w:uiPriority w:val="99"/>
    <w:semiHidden/>
    <w:unhideWhenUsed/>
    <w:rsid w:val="006024B7"/>
    <w:rPr>
      <w:b/>
      <w:bCs/>
    </w:rPr>
  </w:style>
  <w:style w:type="character" w:customStyle="1" w:styleId="afe">
    <w:name w:val="Тема примечания Знак"/>
    <w:basedOn w:val="afc"/>
    <w:link w:val="afd"/>
    <w:uiPriority w:val="99"/>
    <w:semiHidden/>
    <w:rsid w:val="006024B7"/>
    <w:rPr>
      <w:rFonts w:eastAsia="Times New Roman" w:cs="Times New Roman"/>
      <w:b/>
      <w:bCs/>
      <w:sz w:val="20"/>
      <w:szCs w:val="20"/>
    </w:rPr>
  </w:style>
  <w:style w:type="character" w:customStyle="1" w:styleId="apple-converted-space">
    <w:name w:val="apple-converted-space"/>
    <w:basedOn w:val="a0"/>
    <w:rsid w:val="006024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13" Type="http://schemas.openxmlformats.org/officeDocument/2006/relationships/hyperlink" Target="https://urait.ru/bcode/433733" TargetMode="External"/><Relationship Id="rId18" Type="http://schemas.openxmlformats.org/officeDocument/2006/relationships/hyperlink" Target="https://urait.ru/bcode/453653" TargetMode="External"/><Relationship Id="rId26" Type="http://schemas.openxmlformats.org/officeDocument/2006/relationships/hyperlink" Target="https://pushkininstitute.ru/" TargetMode="External"/><Relationship Id="rId3" Type="http://schemas.microsoft.com/office/2007/relationships/stylesWithEffects" Target="stylesWithEffects.xml"/><Relationship Id="rId21" Type="http://schemas.openxmlformats.org/officeDocument/2006/relationships/hyperlink" Target="http://www.edu.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rait.ru/bcode/453510" TargetMode="External"/><Relationship Id="rId25" Type="http://schemas.openxmlformats.org/officeDocument/2006/relationships/hyperlink" Target="http://www.ucheba.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0436" TargetMode="External"/><Relationship Id="rId20" Type="http://schemas.openxmlformats.org/officeDocument/2006/relationships/hyperlink" Target="https://minobrnauki.gov.ru" TargetMode="External"/><Relationship Id="rId29" Type="http://schemas.openxmlformats.org/officeDocument/2006/relationships/hyperlink" Target="http://cyberlenink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2&amp;base=LAW&amp;n=426546&amp;date=31.07.2023&amp;dst=4&amp;field=134" TargetMode="External"/><Relationship Id="rId24" Type="http://schemas.openxmlformats.org/officeDocument/2006/relationships/hyperlink" Target="http://fcior.edu.ru/" TargetMode="External"/><Relationship Id="rId32" Type="http://schemas.openxmlformats.org/officeDocument/2006/relationships/hyperlink" Target="http://dic.academic.ru/" TargetMode="External"/><Relationship Id="rId5" Type="http://schemas.openxmlformats.org/officeDocument/2006/relationships/webSettings" Target="webSettings.xml"/><Relationship Id="rId15" Type="http://schemas.openxmlformats.org/officeDocument/2006/relationships/hyperlink" Target="https://urait.ru/bcode/431053" TargetMode="External"/><Relationship Id="rId23" Type="http://schemas.openxmlformats.org/officeDocument/2006/relationships/hyperlink" Target="http://school-collection.edu.ru/" TargetMode="External"/><Relationship Id="rId28" Type="http://schemas.openxmlformats.org/officeDocument/2006/relationships/hyperlink" Target="http://&#1085;&#1101;&#1073;.&#1088;&#1092;/" TargetMode="External"/><Relationship Id="rId10" Type="http://schemas.openxmlformats.org/officeDocument/2006/relationships/hyperlink" Target="https://login.consultant.ru/link/?req=doc&amp;demo=2&amp;base=LAW&amp;n=426546&amp;date=31.07.2023&amp;dst=4&amp;field=134" TargetMode="External"/><Relationship Id="rId19" Type="http://schemas.openxmlformats.org/officeDocument/2006/relationships/hyperlink" Target="http://&#1084;&#1080;&#1085;&#1086;&#1073;&#1088;&#1085;&#1072;&#1091;&#1082;&#1080;.&#1088;&#1092;/" TargetMode="External"/><Relationship Id="rId31" Type="http://schemas.openxmlformats.org/officeDocument/2006/relationships/hyperlink" Target="http://www.glossary.ru/"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6546&amp;date=31.07.2023&amp;dst=4&amp;field=134" TargetMode="External"/><Relationship Id="rId14" Type="http://schemas.openxmlformats.org/officeDocument/2006/relationships/hyperlink" Target="https://urait.ru/bcode/433732" TargetMode="External"/><Relationship Id="rId22" Type="http://schemas.openxmlformats.org/officeDocument/2006/relationships/hyperlink" Target="http://window.edu.ru/" TargetMode="External"/><Relationship Id="rId27" Type="http://schemas.openxmlformats.org/officeDocument/2006/relationships/hyperlink" Target="http://www.elibrary.ru" TargetMode="External"/><Relationship Id="rId30" Type="http://schemas.openxmlformats.org/officeDocument/2006/relationships/hyperlink" Target="http://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14677</Words>
  <Characters>83661</Characters>
  <Application>Microsoft Office Word</Application>
  <DocSecurity>0</DocSecurity>
  <Lines>697</Lines>
  <Paragraphs>196</Paragraphs>
  <ScaleCrop>false</ScaleCrop>
  <Company/>
  <LinksUpToDate>false</LinksUpToDate>
  <CharactersWithSpaces>98142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dc:creator>
  <cp:keywords/>
  <dc:description/>
  <cp:lastModifiedBy>Алик</cp:lastModifiedBy>
  <cp:revision>2</cp:revision>
  <dcterms:created xsi:type="dcterms:W3CDTF">2023-10-01T08:40:00Z</dcterms:created>
  <dcterms:modified xsi:type="dcterms:W3CDTF">2023-10-01T08:41:00Z</dcterms:modified>
</cp:coreProperties>
</file>