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8E" w:rsidRPr="002A56A3" w:rsidRDefault="0015108E" w:rsidP="006F1BE3">
      <w:pPr>
        <w:autoSpaceDE w:val="0"/>
        <w:autoSpaceDN w:val="0"/>
        <w:adjustRightInd w:val="0"/>
        <w:spacing w:after="0" w:line="240" w:lineRule="auto"/>
        <w:ind w:left="3261" w:firstLine="21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56A3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5431" wp14:editId="2B91A468">
                <wp:simplePos x="0" y="0"/>
                <wp:positionH relativeFrom="margin">
                  <wp:posOffset>2856230</wp:posOffset>
                </wp:positionH>
                <wp:positionV relativeFrom="paragraph">
                  <wp:posOffset>-361315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B2CC" id="Прямоугольник 1" o:spid="_x0000_s1026" style="position:absolute;margin-left:224.9pt;margin-top:-28.4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" fillcolor="white [3212]" stroked="f" strokeweight="2pt">
                <v:path arrowok="t"/>
                <w10:wrap anchorx="margin"/>
              </v:rect>
            </w:pict>
          </mc:Fallback>
        </mc:AlternateContent>
      </w:r>
      <w:bookmarkEnd w:id="0"/>
      <w:r w:rsidRPr="002A56A3">
        <w:rPr>
          <w:rFonts w:ascii="Times New Roman" w:hAnsi="Times New Roman" w:cs="Times New Roman"/>
          <w:sz w:val="24"/>
          <w:szCs w:val="24"/>
        </w:rPr>
        <w:t xml:space="preserve">Приложение к ОПОП ППССЗ </w:t>
      </w:r>
      <w:r w:rsidR="006F1BE3" w:rsidRPr="002A56A3"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</w:p>
    <w:p w:rsidR="0004418C" w:rsidRPr="002A56A3" w:rsidRDefault="0004418C" w:rsidP="0004418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4418C" w:rsidRPr="002A56A3" w:rsidRDefault="0004418C" w:rsidP="000441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5041B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</w:t>
      </w:r>
      <w:r w:rsidR="00606E34" w:rsidRPr="002A56A3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F111ED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06E34" w:rsidRPr="002A56A3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F111ED" w:rsidP="00561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AB" w:rsidRPr="002A56A3" w:rsidRDefault="00FD74AB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BC1858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58" w:rsidRPr="002A56A3" w:rsidRDefault="006F1BE3" w:rsidP="0004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г. Оренбург, 2022</w:t>
      </w:r>
    </w:p>
    <w:p w:rsidR="00BC1858" w:rsidRPr="002A56A3" w:rsidRDefault="00BC1858">
      <w:pPr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br w:type="page"/>
      </w:r>
    </w:p>
    <w:p w:rsidR="0004418C" w:rsidRPr="002A56A3" w:rsidRDefault="0004418C" w:rsidP="0004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727"/>
      </w:tblGrid>
      <w:tr w:rsidR="002A56A3" w:rsidRPr="002A56A3" w:rsidTr="006F38A3">
        <w:tc>
          <w:tcPr>
            <w:tcW w:w="4219" w:type="dxa"/>
          </w:tcPr>
          <w:p w:rsidR="00FD74AB" w:rsidRPr="002A56A3" w:rsidRDefault="00FD74AB" w:rsidP="006F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методической комиссии профессиональных дисциплин по направлению </w:t>
            </w:r>
            <w:r w:rsidR="006F1BE3" w:rsidRPr="002A56A3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2693" w:type="dxa"/>
          </w:tcPr>
          <w:p w:rsidR="00FD74AB" w:rsidRPr="002A56A3" w:rsidRDefault="00FD74AB" w:rsidP="0056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D74AB" w:rsidRPr="002A56A3" w:rsidRDefault="00FD74AB" w:rsidP="00FD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8F" w:rsidRPr="002A56A3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2E3" w:rsidRPr="002A56A3" w:rsidRDefault="000E42E3" w:rsidP="000E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:rsidR="000E42E3" w:rsidRPr="002A56A3" w:rsidRDefault="000E42E3" w:rsidP="000E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2E3" w:rsidRPr="002A56A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E42E3" w:rsidRPr="002A56A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2E3" w:rsidRPr="002A56A3" w:rsidRDefault="00F111ED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Москалева О.Г.</w:t>
      </w:r>
      <w:r w:rsidR="000E42E3" w:rsidRPr="002A56A3">
        <w:rPr>
          <w:rFonts w:ascii="Times New Roman" w:hAnsi="Times New Roman" w:cs="Times New Roman"/>
          <w:sz w:val="24"/>
          <w:szCs w:val="24"/>
        </w:rPr>
        <w:t xml:space="preserve"> - председатель методической комиссии</w:t>
      </w:r>
    </w:p>
    <w:p w:rsidR="000E42E3" w:rsidRPr="002A56A3" w:rsidRDefault="00F111ED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Москалева О.Г.</w:t>
      </w:r>
      <w:r w:rsidR="000E42E3" w:rsidRPr="002A56A3">
        <w:rPr>
          <w:rFonts w:ascii="Times New Roman" w:hAnsi="Times New Roman" w:cs="Times New Roman"/>
          <w:sz w:val="24"/>
          <w:szCs w:val="24"/>
        </w:rPr>
        <w:t xml:space="preserve"> </w:t>
      </w:r>
      <w:r w:rsidRPr="002A56A3">
        <w:rPr>
          <w:rFonts w:ascii="Times New Roman" w:hAnsi="Times New Roman" w:cs="Times New Roman"/>
          <w:sz w:val="24"/>
          <w:szCs w:val="24"/>
        </w:rPr>
        <w:t>–</w:t>
      </w:r>
      <w:r w:rsidR="000E42E3" w:rsidRPr="002A56A3">
        <w:rPr>
          <w:rFonts w:ascii="Times New Roman" w:hAnsi="Times New Roman" w:cs="Times New Roman"/>
          <w:sz w:val="24"/>
          <w:szCs w:val="24"/>
        </w:rPr>
        <w:t>преподаватель</w:t>
      </w:r>
      <w:r w:rsidRPr="002A56A3">
        <w:rPr>
          <w:rFonts w:ascii="Times New Roman" w:hAnsi="Times New Roman" w:cs="Times New Roman"/>
          <w:sz w:val="24"/>
          <w:szCs w:val="24"/>
        </w:rPr>
        <w:t xml:space="preserve"> профессиональных дисциплин</w:t>
      </w:r>
    </w:p>
    <w:p w:rsidR="000E42E3" w:rsidRPr="002A56A3" w:rsidRDefault="000E42E3" w:rsidP="000E42E3">
      <w:pPr>
        <w:tabs>
          <w:tab w:val="left" w:pos="6420"/>
        </w:tabs>
        <w:suppressAutoHyphens/>
        <w:jc w:val="both"/>
        <w:rPr>
          <w:sz w:val="24"/>
          <w:szCs w:val="24"/>
        </w:rPr>
      </w:pPr>
    </w:p>
    <w:p w:rsidR="00FA7D9D" w:rsidRPr="002A56A3" w:rsidRDefault="00FA7D9D">
      <w:pPr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br w:type="page"/>
      </w:r>
    </w:p>
    <w:p w:rsidR="00FA7D9D" w:rsidRPr="002A56A3" w:rsidRDefault="00FA7D9D" w:rsidP="00F11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C3997" w:rsidRPr="002A56A3" w:rsidRDefault="00DC3997" w:rsidP="00F11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2A56A3" w:rsidRPr="002A56A3" w:rsidTr="008113B9">
        <w:tc>
          <w:tcPr>
            <w:tcW w:w="8897" w:type="dxa"/>
          </w:tcPr>
          <w:p w:rsidR="00FA7D9D" w:rsidRPr="002A56A3" w:rsidRDefault="0088772A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F4F" w:rsidRPr="002A56A3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учебно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11E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FA7D9D" w:rsidRPr="002A56A3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FA7D9D" w:rsidRPr="002A56A3" w:rsidRDefault="0088772A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F4F" w:rsidRPr="002A56A3">
              <w:rPr>
                <w:rFonts w:ascii="Times New Roman" w:hAnsi="Times New Roman" w:cs="Times New Roman"/>
                <w:sz w:val="24"/>
                <w:szCs w:val="24"/>
              </w:rPr>
              <w:t>. Место учебно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11E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D70F4F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850" w:type="dxa"/>
          </w:tcPr>
          <w:p w:rsidR="00FA7D9D" w:rsidRPr="002A56A3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FA7D9D" w:rsidRPr="002A56A3" w:rsidRDefault="0088772A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F4F" w:rsidRPr="002A56A3">
              <w:rPr>
                <w:rFonts w:ascii="Times New Roman" w:hAnsi="Times New Roman" w:cs="Times New Roman"/>
                <w:sz w:val="24"/>
                <w:szCs w:val="24"/>
              </w:rPr>
              <w:t>. Планируемые результаты освоения учебно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11E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FA7D9D" w:rsidRPr="002A56A3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FA7D9D" w:rsidRPr="002A56A3" w:rsidRDefault="00E80EDB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3B9" w:rsidRPr="002A56A3">
              <w:rPr>
                <w:rFonts w:ascii="Times New Roman" w:hAnsi="Times New Roman" w:cs="Times New Roman"/>
                <w:sz w:val="24"/>
                <w:szCs w:val="24"/>
              </w:rPr>
              <w:t>. Содержание учебно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0416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FA7D9D" w:rsidRPr="002A56A3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FA7D9D" w:rsidRPr="002A56A3" w:rsidRDefault="00E80EDB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B9" w:rsidRPr="002A56A3">
              <w:rPr>
                <w:rFonts w:ascii="Times New Roman" w:hAnsi="Times New Roman" w:cs="Times New Roman"/>
                <w:sz w:val="24"/>
                <w:szCs w:val="24"/>
              </w:rPr>
              <w:t>. Тематическое планирование учебно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11E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2A56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50" w:type="dxa"/>
          </w:tcPr>
          <w:p w:rsidR="00FA7D9D" w:rsidRPr="002A56A3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8113B9" w:rsidRPr="002A56A3" w:rsidRDefault="00E80EDB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C6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13B9" w:rsidRPr="002A56A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="00F111ED"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6D" w:rsidRPr="002A56A3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850" w:type="dxa"/>
          </w:tcPr>
          <w:p w:rsidR="008113B9" w:rsidRPr="002A56A3" w:rsidRDefault="008113B9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A3" w:rsidRPr="002A56A3" w:rsidTr="008113B9">
        <w:tc>
          <w:tcPr>
            <w:tcW w:w="8897" w:type="dxa"/>
          </w:tcPr>
          <w:p w:rsidR="008113B9" w:rsidRPr="002A56A3" w:rsidRDefault="008113B9" w:rsidP="00DC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3B9" w:rsidRPr="002A56A3" w:rsidRDefault="008113B9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9D" w:rsidRPr="002A56A3" w:rsidRDefault="00FA7D9D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997" w:rsidRPr="002A56A3" w:rsidRDefault="00DC3997" w:rsidP="00DD77E0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DC3997" w:rsidRPr="002A56A3" w:rsidRDefault="00DC3997" w:rsidP="00DD77E0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FA7D9D" w:rsidRPr="002A56A3" w:rsidRDefault="00DD77E0" w:rsidP="00DD77E0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ab/>
      </w:r>
    </w:p>
    <w:p w:rsidR="0015108E" w:rsidRPr="002A56A3" w:rsidRDefault="0015108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1459F" w:rsidRPr="002A56A3" w:rsidRDefault="0088772A" w:rsidP="00F145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F1459F" w:rsidRPr="002A56A3">
        <w:rPr>
          <w:rFonts w:ascii="Times New Roman" w:hAnsi="Times New Roman" w:cs="Times New Roman"/>
          <w:b/>
          <w:caps/>
          <w:sz w:val="24"/>
          <w:szCs w:val="24"/>
        </w:rPr>
        <w:t>. Общая характеристика учебно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F111ED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:rsidR="00D01501" w:rsidRPr="002A56A3" w:rsidRDefault="000A4EF4" w:rsidP="00D0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01501" w:rsidRPr="002A56A3">
        <w:rPr>
          <w:rFonts w:ascii="Times New Roman" w:hAnsi="Times New Roman" w:cs="Times New Roman"/>
          <w:sz w:val="24"/>
          <w:szCs w:val="24"/>
        </w:rPr>
        <w:t>учебного предмета «Введение в специальность</w:t>
      </w:r>
      <w:r w:rsidR="00D01501" w:rsidRPr="002A56A3">
        <w:rPr>
          <w:rFonts w:ascii="Times New Roman" w:hAnsi="Times New Roman" w:cs="Times New Roman"/>
          <w:b/>
          <w:sz w:val="24"/>
          <w:szCs w:val="24"/>
        </w:rPr>
        <w:t>»</w:t>
      </w:r>
      <w:r w:rsidR="00D01501" w:rsidRPr="002A56A3">
        <w:rPr>
          <w:rFonts w:ascii="Times New Roman" w:hAnsi="Times New Roman" w:cs="Times New Roman"/>
          <w:sz w:val="24"/>
          <w:szCs w:val="24"/>
        </w:rPr>
        <w:t xml:space="preserve"> </w:t>
      </w:r>
      <w:r w:rsidRPr="002A56A3">
        <w:rPr>
          <w:rFonts w:ascii="Times New Roman" w:hAnsi="Times New Roman" w:cs="Times New Roman"/>
          <w:sz w:val="24"/>
          <w:szCs w:val="24"/>
        </w:rPr>
        <w:t xml:space="preserve">предназначена для преподавания дисциплины, предлагаемой образовательной </w:t>
      </w:r>
      <w:r w:rsidR="00D01501" w:rsidRPr="002A56A3">
        <w:rPr>
          <w:rFonts w:ascii="Times New Roman" w:hAnsi="Times New Roman" w:cs="Times New Roman"/>
          <w:sz w:val="24"/>
          <w:szCs w:val="24"/>
        </w:rPr>
        <w:t>организацией, обучающимся по оч</w:t>
      </w:r>
      <w:r w:rsidRPr="002A56A3">
        <w:rPr>
          <w:rFonts w:ascii="Times New Roman" w:hAnsi="Times New Roman" w:cs="Times New Roman"/>
          <w:sz w:val="24"/>
          <w:szCs w:val="24"/>
        </w:rPr>
        <w:t>ной форме получения образования специ</w:t>
      </w:r>
      <w:r w:rsidR="00D01501" w:rsidRPr="002A56A3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6F1BE3" w:rsidRPr="002A56A3">
        <w:rPr>
          <w:rFonts w:ascii="Times New Roman" w:hAnsi="Times New Roman" w:cs="Times New Roman"/>
          <w:sz w:val="24"/>
          <w:szCs w:val="24"/>
        </w:rPr>
        <w:t xml:space="preserve">35.02.12 Садово-парковое и ландшафтное строительство </w:t>
      </w:r>
      <w:r w:rsidRPr="002A56A3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D01501" w:rsidRPr="002A56A3">
        <w:rPr>
          <w:rFonts w:ascii="Times New Roman" w:hAnsi="Times New Roman" w:cs="Times New Roman"/>
          <w:sz w:val="24"/>
          <w:szCs w:val="24"/>
        </w:rPr>
        <w:t>.</w:t>
      </w:r>
      <w:r w:rsidRPr="002A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EF4" w:rsidRPr="002A56A3" w:rsidRDefault="000A4EF4" w:rsidP="00D0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D7" w:rsidRPr="002A56A3" w:rsidRDefault="0088772A" w:rsidP="00F1459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F1459F" w:rsidRPr="002A56A3">
        <w:rPr>
          <w:rFonts w:ascii="Times New Roman" w:hAnsi="Times New Roman" w:cs="Times New Roman"/>
          <w:b/>
          <w:caps/>
          <w:sz w:val="24"/>
          <w:szCs w:val="24"/>
        </w:rPr>
        <w:t>. место учебно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F111ED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  <w:r w:rsidR="00F1459F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в </w:t>
      </w:r>
      <w:r w:rsidR="00786F7E" w:rsidRPr="002A56A3">
        <w:rPr>
          <w:rFonts w:ascii="Times New Roman" w:hAnsi="Times New Roman" w:cs="Times New Roman"/>
          <w:b/>
          <w:caps/>
          <w:sz w:val="24"/>
          <w:szCs w:val="24"/>
        </w:rPr>
        <w:t>учебном плане</w:t>
      </w:r>
    </w:p>
    <w:p w:rsidR="00D01501" w:rsidRPr="002A56A3" w:rsidRDefault="00F111ED" w:rsidP="00D0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  </w:t>
      </w:r>
      <w:r w:rsidR="00D01501" w:rsidRPr="002A56A3">
        <w:rPr>
          <w:rFonts w:ascii="Times New Roman" w:hAnsi="Times New Roman" w:cs="Times New Roman"/>
          <w:sz w:val="24"/>
          <w:szCs w:val="24"/>
        </w:rPr>
        <w:t xml:space="preserve">Учебный план по специальности </w:t>
      </w:r>
      <w:r w:rsidR="006F1BE3" w:rsidRPr="002A56A3">
        <w:rPr>
          <w:rFonts w:ascii="Times New Roman" w:hAnsi="Times New Roman" w:cs="Times New Roman"/>
          <w:sz w:val="24"/>
          <w:szCs w:val="24"/>
        </w:rPr>
        <w:t xml:space="preserve">35.02.12 Садово-парковое и ландшафтное строительство </w:t>
      </w:r>
      <w:r w:rsidR="00D01501" w:rsidRPr="002A56A3">
        <w:rPr>
          <w:rFonts w:ascii="Times New Roman" w:hAnsi="Times New Roman" w:cs="Times New Roman"/>
          <w:sz w:val="24"/>
          <w:szCs w:val="24"/>
        </w:rPr>
        <w:t xml:space="preserve">предусматривает изучение учебного предмета «Введение в специальность» на 1 курсе в объеме учебной нагрузки 52 часов, из них: 32 часа – </w:t>
      </w:r>
      <w:proofErr w:type="gramStart"/>
      <w:r w:rsidR="00D01501" w:rsidRPr="002A56A3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="00D01501" w:rsidRPr="002A56A3">
        <w:rPr>
          <w:rFonts w:ascii="Times New Roman" w:hAnsi="Times New Roman" w:cs="Times New Roman"/>
          <w:sz w:val="24"/>
          <w:szCs w:val="24"/>
        </w:rPr>
        <w:t xml:space="preserve"> и 20 часов проектная  деятельность.</w:t>
      </w:r>
    </w:p>
    <w:p w:rsidR="00D01501" w:rsidRPr="002A56A3" w:rsidRDefault="00D01501" w:rsidP="00D0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Изучение дисциплины Введение в специальность необходимо для ознакомления студентов с их будущей специальностью и побуждения их к овладению необходимыми знаниями и навыками, а также знакомство студентов со спецификой среднего профессионального образования. Изучение дисциплины связано с необходимостью формирования у студентов целостного представления об избранной специальности и помогает сориентироваться при выборе конкретного направления профессиональной специализации. </w:t>
      </w:r>
    </w:p>
    <w:p w:rsidR="00D01501" w:rsidRPr="002A56A3" w:rsidRDefault="00D01501" w:rsidP="00D0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3DD" w:rsidRPr="002A56A3" w:rsidRDefault="0088772A" w:rsidP="002633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2633DD" w:rsidRPr="002A56A3">
        <w:rPr>
          <w:rFonts w:ascii="Times New Roman" w:hAnsi="Times New Roman" w:cs="Times New Roman"/>
          <w:b/>
          <w:caps/>
          <w:sz w:val="24"/>
          <w:szCs w:val="24"/>
        </w:rPr>
        <w:t>. Планируемые результаты освоения учебно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2C0D7F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A56A3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:rsidR="002633DD" w:rsidRPr="002A56A3" w:rsidRDefault="002633DD" w:rsidP="002C0D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</w:t>
      </w:r>
      <w:r w:rsidR="00245246" w:rsidRPr="002A56A3">
        <w:rPr>
          <w:rFonts w:ascii="Times New Roman" w:hAnsi="Times New Roman" w:cs="Times New Roman"/>
          <w:sz w:val="24"/>
          <w:szCs w:val="24"/>
        </w:rPr>
        <w:t>го</w:t>
      </w:r>
      <w:r w:rsidR="002C0D7F" w:rsidRPr="002A56A3">
        <w:rPr>
          <w:rFonts w:ascii="Times New Roman" w:hAnsi="Times New Roman" w:cs="Times New Roman"/>
          <w:sz w:val="24"/>
          <w:szCs w:val="24"/>
        </w:rPr>
        <w:t xml:space="preserve"> </w:t>
      </w:r>
      <w:r w:rsidR="00245246" w:rsidRPr="002A56A3">
        <w:rPr>
          <w:rFonts w:ascii="Times New Roman" w:hAnsi="Times New Roman" w:cs="Times New Roman"/>
          <w:sz w:val="24"/>
          <w:szCs w:val="24"/>
        </w:rPr>
        <w:t>предмета</w:t>
      </w:r>
      <w:r w:rsidR="002C0D7F" w:rsidRPr="002A56A3">
        <w:rPr>
          <w:rFonts w:ascii="Times New Roman" w:hAnsi="Times New Roman" w:cs="Times New Roman"/>
          <w:sz w:val="24"/>
          <w:szCs w:val="24"/>
        </w:rPr>
        <w:t xml:space="preserve"> «Введение в </w:t>
      </w:r>
      <w:proofErr w:type="gramStart"/>
      <w:r w:rsidR="002C0D7F" w:rsidRPr="002A56A3">
        <w:rPr>
          <w:rFonts w:ascii="Times New Roman" w:hAnsi="Times New Roman" w:cs="Times New Roman"/>
          <w:sz w:val="24"/>
          <w:szCs w:val="24"/>
        </w:rPr>
        <w:t xml:space="preserve">специальность» </w:t>
      </w:r>
      <w:r w:rsidR="00093DE8" w:rsidRPr="002A56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93DE8" w:rsidRPr="002A56A3">
        <w:rPr>
          <w:rFonts w:ascii="Times New Roman" w:hAnsi="Times New Roman" w:cs="Times New Roman"/>
          <w:sz w:val="24"/>
          <w:szCs w:val="24"/>
        </w:rPr>
        <w:t>перечень из ФГОС СОО, а также примерной образовательной программы СОО)</w:t>
      </w:r>
      <w:r w:rsidRPr="002A56A3">
        <w:rPr>
          <w:rFonts w:ascii="Times New Roman" w:hAnsi="Times New Roman" w:cs="Times New Roman"/>
          <w:sz w:val="24"/>
          <w:szCs w:val="24"/>
        </w:rPr>
        <w:t>:</w:t>
      </w:r>
    </w:p>
    <w:p w:rsidR="002633DD" w:rsidRPr="002A56A3" w:rsidRDefault="002633DD" w:rsidP="002633D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6A3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2A56A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44EAD" w:rsidRPr="002A56A3" w:rsidRDefault="00D44EAD" w:rsidP="00865A3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Л.1 -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44EAD" w:rsidRPr="002A56A3" w:rsidRDefault="00D44EAD" w:rsidP="00865A3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Л.2 - 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деятельности;</w:t>
      </w:r>
    </w:p>
    <w:p w:rsidR="00D44EAD" w:rsidRPr="002A56A3" w:rsidRDefault="002F476A" w:rsidP="00865A3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Л.3</w:t>
      </w:r>
      <w:r w:rsidR="00D44EAD" w:rsidRPr="002A56A3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65A37" w:rsidRPr="002A56A3" w:rsidRDefault="002F476A" w:rsidP="006F1BE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Л.4</w:t>
      </w:r>
      <w:r w:rsidR="00D44EAD" w:rsidRPr="002A56A3">
        <w:rPr>
          <w:rFonts w:ascii="Times New Roman" w:hAnsi="Times New Roman" w:cs="Times New Roman"/>
          <w:sz w:val="24"/>
          <w:szCs w:val="24"/>
        </w:rPr>
        <w:t xml:space="preserve">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2633DD" w:rsidRPr="002A56A3">
        <w:rPr>
          <w:rFonts w:ascii="Times New Roman" w:hAnsi="Times New Roman" w:cs="Times New Roman"/>
          <w:sz w:val="24"/>
          <w:szCs w:val="24"/>
        </w:rPr>
        <w:t>;</w:t>
      </w:r>
    </w:p>
    <w:p w:rsidR="002633DD" w:rsidRPr="002A56A3" w:rsidRDefault="002633DD" w:rsidP="002633D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6A3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2A56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B68E7" w:rsidRPr="002A56A3">
        <w:rPr>
          <w:rFonts w:ascii="Times New Roman" w:hAnsi="Times New Roman" w:cs="Times New Roman"/>
          <w:b/>
          <w:sz w:val="24"/>
          <w:szCs w:val="24"/>
        </w:rPr>
        <w:t>: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Знать: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-виды деятельности;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-назначение и роль своей будущей профессиональной деятельности;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-взаимодействие и</w:t>
      </w:r>
      <w:r w:rsidRPr="002A56A3">
        <w:rPr>
          <w:rFonts w:ascii="Times New Roman" w:hAnsi="Times New Roman" w:cs="Times New Roman"/>
          <w:sz w:val="24"/>
          <w:szCs w:val="24"/>
        </w:rPr>
        <w:tab/>
        <w:t>представление</w:t>
      </w:r>
      <w:r w:rsidRPr="002A56A3">
        <w:rPr>
          <w:rFonts w:ascii="Times New Roman" w:hAnsi="Times New Roman" w:cs="Times New Roman"/>
          <w:sz w:val="24"/>
          <w:szCs w:val="24"/>
        </w:rPr>
        <w:tab/>
        <w:t>родственных</w:t>
      </w:r>
      <w:r w:rsidRPr="002A56A3">
        <w:rPr>
          <w:rFonts w:ascii="Times New Roman" w:hAnsi="Times New Roman" w:cs="Times New Roman"/>
          <w:sz w:val="24"/>
          <w:szCs w:val="24"/>
        </w:rPr>
        <w:tab/>
        <w:t>профессий</w:t>
      </w:r>
      <w:r w:rsidRPr="002A56A3">
        <w:rPr>
          <w:rFonts w:ascii="Times New Roman" w:hAnsi="Times New Roman" w:cs="Times New Roman"/>
          <w:sz w:val="24"/>
          <w:szCs w:val="24"/>
        </w:rPr>
        <w:tab/>
        <w:t>и специальностей;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-способы решения задач профессиональной деятельности;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-перспективы развития отрасли, его основные направления.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Уметь: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-выполнять планирование и распределение рабочего времени;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lastRenderedPageBreak/>
        <w:t>-представлять характеристику будущей профессиональной деятельности и рабочего места;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-производить</w:t>
      </w:r>
      <w:r w:rsidRPr="002A56A3">
        <w:rPr>
          <w:rFonts w:ascii="Times New Roman" w:hAnsi="Times New Roman" w:cs="Times New Roman"/>
          <w:sz w:val="24"/>
          <w:szCs w:val="24"/>
        </w:rPr>
        <w:tab/>
        <w:t>поиск</w:t>
      </w:r>
      <w:r w:rsidRPr="002A56A3">
        <w:rPr>
          <w:rFonts w:ascii="Times New Roman" w:hAnsi="Times New Roman" w:cs="Times New Roman"/>
          <w:sz w:val="24"/>
          <w:szCs w:val="24"/>
        </w:rPr>
        <w:tab/>
        <w:t>и</w:t>
      </w:r>
      <w:r w:rsidRPr="002A56A3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2A56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информации,</w:t>
      </w:r>
      <w:r w:rsidRPr="002A56A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>необходимой для эффективного выполнения профессиональных задач, профессионального и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6A3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-использовать</w:t>
      </w:r>
      <w:r w:rsidRPr="002A56A3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</w:t>
      </w:r>
      <w:r w:rsidRPr="002A56A3">
        <w:rPr>
          <w:rFonts w:ascii="Times New Roman" w:hAnsi="Times New Roman" w:cs="Times New Roman"/>
          <w:sz w:val="24"/>
          <w:szCs w:val="24"/>
        </w:rPr>
        <w:tab/>
        <w:t>технологии в профессиональной деятельности;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</w:t>
      </w:r>
      <w:r w:rsidRPr="002A56A3">
        <w:rPr>
          <w:rFonts w:ascii="Times New Roman" w:hAnsi="Times New Roman" w:cs="Times New Roman"/>
          <w:sz w:val="24"/>
          <w:szCs w:val="24"/>
        </w:rPr>
        <w:tab/>
        <w:t>подбирать по справочным материалам измерительные средства измерять с заданной точностью различные электрические величины;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</w:t>
      </w:r>
      <w:r w:rsidRPr="002A56A3">
        <w:rPr>
          <w:rFonts w:ascii="Times New Roman" w:hAnsi="Times New Roman" w:cs="Times New Roman"/>
          <w:sz w:val="24"/>
          <w:szCs w:val="24"/>
        </w:rPr>
        <w:tab/>
        <w:t xml:space="preserve">использовать средства вычислительной </w:t>
      </w:r>
      <w:r w:rsidR="007E17DF" w:rsidRPr="002A56A3">
        <w:rPr>
          <w:rFonts w:ascii="Times New Roman" w:hAnsi="Times New Roman" w:cs="Times New Roman"/>
          <w:sz w:val="24"/>
          <w:szCs w:val="24"/>
        </w:rPr>
        <w:t>техники для обработки результа</w:t>
      </w:r>
      <w:r w:rsidRPr="002A56A3">
        <w:rPr>
          <w:rFonts w:ascii="Times New Roman" w:hAnsi="Times New Roman" w:cs="Times New Roman"/>
          <w:sz w:val="24"/>
          <w:szCs w:val="24"/>
        </w:rPr>
        <w:t>тов измерений.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Владеть: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-общими</w:t>
      </w:r>
      <w:r w:rsidRPr="002A56A3">
        <w:rPr>
          <w:rFonts w:ascii="Times New Roman" w:hAnsi="Times New Roman" w:cs="Times New Roman"/>
          <w:sz w:val="24"/>
          <w:szCs w:val="24"/>
        </w:rPr>
        <w:tab/>
        <w:t xml:space="preserve">сведения о направлении подготовки специальности </w:t>
      </w:r>
      <w:r w:rsidR="006F1BE3" w:rsidRPr="002A56A3">
        <w:rPr>
          <w:rFonts w:ascii="Times New Roman" w:hAnsi="Times New Roman" w:cs="Times New Roman"/>
          <w:sz w:val="24"/>
          <w:szCs w:val="24"/>
        </w:rPr>
        <w:t>35.02.12 Садово-парковое и ландшафтное строительство</w:t>
      </w:r>
      <w:r w:rsidRPr="002A56A3">
        <w:rPr>
          <w:rFonts w:ascii="Times New Roman" w:hAnsi="Times New Roman" w:cs="Times New Roman"/>
          <w:sz w:val="24"/>
          <w:szCs w:val="24"/>
        </w:rPr>
        <w:t>;</w:t>
      </w:r>
    </w:p>
    <w:p w:rsidR="00F165A5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-способами реализации самостоятельной деятельности;</w:t>
      </w:r>
    </w:p>
    <w:p w:rsidR="002633DD" w:rsidRPr="002A56A3" w:rsidRDefault="00F165A5" w:rsidP="0015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-нормативными данными для решения</w:t>
      </w:r>
      <w:r w:rsidRPr="002A56A3">
        <w:rPr>
          <w:rFonts w:ascii="Times New Roman" w:hAnsi="Times New Roman" w:cs="Times New Roman"/>
          <w:sz w:val="24"/>
          <w:szCs w:val="24"/>
        </w:rPr>
        <w:tab/>
        <w:t>учебных задач и личностного развития.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56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End"/>
      <w:r w:rsidRPr="002A56A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достижения.;</w:t>
      </w:r>
      <w:proofErr w:type="gramEnd"/>
    </w:p>
    <w:p w:rsidR="006F1BE3" w:rsidRPr="002A56A3" w:rsidRDefault="006F1BE3" w:rsidP="006F1B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6A3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2A56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 сформировать представление о специальности;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 сформировать знание об историческом развитии отрасли, а также о развитии техники;</w:t>
      </w:r>
    </w:p>
    <w:p w:rsidR="006F1BE3" w:rsidRPr="002A56A3" w:rsidRDefault="006F1BE3" w:rsidP="006F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 сформировать представление о совершенствовании профессиональных знаний в будущем;</w:t>
      </w:r>
    </w:p>
    <w:p w:rsidR="006F1BE3" w:rsidRPr="002A56A3" w:rsidRDefault="006F1BE3" w:rsidP="006F1B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 сформировать умение применять теоретические знания на практике;</w:t>
      </w:r>
    </w:p>
    <w:p w:rsidR="00B6730D" w:rsidRPr="002A56A3" w:rsidRDefault="006F1BE3" w:rsidP="006F1B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- владение навыками проектной деятельности.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</w:t>
      </w:r>
      <w:r w:rsidRPr="002A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52 </w:t>
      </w:r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proofErr w:type="gramEnd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учебной нагрузки обучающегося </w:t>
      </w:r>
      <w:r w:rsidRPr="002A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32 </w:t>
      </w:r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2A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20 часов.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0A" w:rsidRPr="002A56A3" w:rsidRDefault="00987D0A" w:rsidP="00987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СТРУКТУРА И СОДЕРЖАНИЕ УЧЕБНОЙ ДИСЦИПЛИНЫ</w:t>
      </w:r>
    </w:p>
    <w:p w:rsidR="00987D0A" w:rsidRPr="002A56A3" w:rsidRDefault="00987D0A" w:rsidP="00987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Объем учебной дисциплины и виды учебной работы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4"/>
        <w:gridCol w:w="1846"/>
      </w:tblGrid>
      <w:tr w:rsidR="002A56A3" w:rsidRPr="002A56A3" w:rsidTr="009D7CAE">
        <w:trPr>
          <w:trHeight w:val="240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87D0A" w:rsidRPr="002A56A3" w:rsidRDefault="00987D0A" w:rsidP="009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7D0A" w:rsidRPr="002A56A3" w:rsidRDefault="00987D0A" w:rsidP="009D7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A56A3" w:rsidRPr="002A56A3" w:rsidTr="009D7CAE">
        <w:trPr>
          <w:trHeight w:val="7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D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D7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2A56A3" w:rsidRPr="002A56A3" w:rsidTr="009D7CAE">
        <w:trPr>
          <w:trHeight w:val="7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практической подготовки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A56A3" w:rsidRPr="002A56A3" w:rsidTr="009D7CA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2A56A3" w:rsidRPr="002A56A3" w:rsidTr="009D7CA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A3" w:rsidRPr="002A56A3" w:rsidTr="009D7CA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  <w:proofErr w:type="gramEnd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56A3" w:rsidRPr="002A56A3" w:rsidTr="009D7CA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2A56A3" w:rsidRPr="002A56A3" w:rsidTr="009D7CAE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A56A3" w:rsidRPr="002A56A3" w:rsidTr="007D76F9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D0A" w:rsidRPr="002A56A3" w:rsidRDefault="00987D0A" w:rsidP="0098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987D0A" w:rsidRPr="002A56A3" w:rsidRDefault="00C87A28" w:rsidP="00DF4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br w:type="page"/>
      </w:r>
    </w:p>
    <w:p w:rsidR="00C87A28" w:rsidRPr="002A56A3" w:rsidRDefault="00987D0A" w:rsidP="00DF486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56A3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4.2</w:t>
      </w:r>
      <w:r w:rsidR="00C87A28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. Содержание </w:t>
      </w:r>
      <w:proofErr w:type="gramStart"/>
      <w:r w:rsidR="001E1DE3" w:rsidRPr="002A56A3">
        <w:rPr>
          <w:rFonts w:ascii="Times New Roman" w:hAnsi="Times New Roman" w:cs="Times New Roman"/>
          <w:b/>
          <w:caps/>
          <w:sz w:val="24"/>
          <w:szCs w:val="24"/>
        </w:rPr>
        <w:t>учебно</w:t>
      </w:r>
      <w:r w:rsidR="00093DE8" w:rsidRPr="002A56A3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2C0D7F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4D51" w:rsidRPr="002A56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93DE8" w:rsidRPr="002A56A3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  <w:proofErr w:type="gramEnd"/>
    </w:p>
    <w:p w:rsidR="00987D0A" w:rsidRPr="002A56A3" w:rsidRDefault="00987D0A" w:rsidP="00987D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8936"/>
        <w:gridCol w:w="1135"/>
      </w:tblGrid>
      <w:tr w:rsidR="002A56A3" w:rsidRPr="002A56A3" w:rsidTr="00987D0A">
        <w:tc>
          <w:tcPr>
            <w:tcW w:w="704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56A3" w:rsidRPr="002A56A3" w:rsidTr="00987D0A">
        <w:tc>
          <w:tcPr>
            <w:tcW w:w="704" w:type="dxa"/>
            <w:vMerge w:val="restart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1.1 Предмет, цели и задачи учебной дисциплины «Введение в специальность</w:t>
            </w:r>
            <w:r w:rsidRPr="002A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56A3" w:rsidRPr="002A56A3" w:rsidTr="00987D0A">
        <w:trPr>
          <w:trHeight w:val="828"/>
        </w:trPr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учебной дисциплины. Понятие учебного плана. Место учебной дисциплины в учебном плане специальности. Порядок взаимодействия с преподавателем. Порядок аттестации по дисциплине.</w:t>
            </w:r>
          </w:p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Введение. Общее представление о специальности.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Понятие специальность. Признаки специальности. Важность выбора специальности для человека. Мотивы получения специальности. Ошибки в выборе специальности. Ценности и смыслы приобретения специальности.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Условия получения специальности в нашей стране.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образования в нашей стране. Понятие профессионального образования. Виды образования; профессиональное образования и профессиональное обучение, их принципиальное различие. Доступность и бесплатность среднего профессионального образования. Уровни образования, реализуемые в техникуме. 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Федерального государственного образовательного стандарта. Федеральный государственный образовательный стандарт среднего профессионального образования по специальности 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Характеристика подготовки по специальности: уровень образования, необходимый для приема на обучение; понятие квалификации, их перечень реализуемый в техникуме; диапазон тарифных разрядов, установленный разряд выпускнику техникума.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  <w:r w:rsidRPr="002A56A3">
              <w:rPr>
                <w:sz w:val="24"/>
                <w:szCs w:val="24"/>
              </w:rPr>
              <w:t>1</w:t>
            </w:r>
          </w:p>
        </w:tc>
      </w:tr>
      <w:tr w:rsidR="002A56A3" w:rsidRPr="002A56A3" w:rsidTr="00987D0A">
        <w:tc>
          <w:tcPr>
            <w:tcW w:w="704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8936" w:type="dxa"/>
          </w:tcPr>
          <w:p w:rsidR="00987D0A" w:rsidRPr="002A56A3" w:rsidRDefault="00987D0A" w:rsidP="00987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История создания и развития в специальности 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56A3" w:rsidRPr="002A56A3" w:rsidTr="00987D0A">
        <w:tc>
          <w:tcPr>
            <w:tcW w:w="704" w:type="dxa"/>
            <w:vMerge w:val="restart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1.3 Рынок труда и молодежь</w:t>
            </w:r>
          </w:p>
        </w:tc>
        <w:tc>
          <w:tcPr>
            <w:tcW w:w="1135" w:type="dxa"/>
            <w:vMerge w:val="restart"/>
          </w:tcPr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8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Понятие рынка труда. Место специальности на рыке труда Анализ современного рынка труда в городе (районе). Рейтинг специальностей. Слагаемые успеха: здоровье, квалификация, мотивация к труду, умение "подать себя". Конкурентоспособность молодежи на рынке труда.</w:t>
            </w:r>
          </w:p>
        </w:tc>
        <w:tc>
          <w:tcPr>
            <w:tcW w:w="1135" w:type="dxa"/>
            <w:vMerge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</w:p>
        </w:tc>
      </w:tr>
      <w:tr w:rsidR="002A56A3" w:rsidRPr="002A56A3" w:rsidTr="00987D0A">
        <w:tc>
          <w:tcPr>
            <w:tcW w:w="704" w:type="dxa"/>
            <w:vMerge w:val="restart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17-22</w:t>
            </w: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1.4 Планирование профессиональной карьеры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Этапы планирования профессиональной карьеры: идеи, самонаблюдение, Я - концепция (интересы, способности, ценности), сбор и оценка информации, профессиональные пробы (проверка реальностью), принятие решений и планирование достижения цели, выбор жизненного пути (прорисовка жизненных стилей). Пути получения специальности.</w:t>
            </w:r>
          </w:p>
        </w:tc>
        <w:tc>
          <w:tcPr>
            <w:tcW w:w="1135" w:type="dxa"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</w:p>
        </w:tc>
      </w:tr>
      <w:tr w:rsidR="002A56A3" w:rsidRPr="002A56A3" w:rsidTr="00987D0A">
        <w:tc>
          <w:tcPr>
            <w:tcW w:w="704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23-28</w:t>
            </w: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Pr="002A56A3">
              <w:rPr>
                <w:b/>
                <w:sz w:val="24"/>
                <w:szCs w:val="24"/>
              </w:rPr>
              <w:t xml:space="preserve"> </w:t>
            </w: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работодателем. Фактор успешности на рынке труда</w:t>
            </w:r>
          </w:p>
        </w:tc>
        <w:tc>
          <w:tcPr>
            <w:tcW w:w="1135" w:type="dxa"/>
            <w:vMerge w:val="restart"/>
          </w:tcPr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56A3" w:rsidRPr="002A56A3" w:rsidTr="00987D0A">
        <w:tc>
          <w:tcPr>
            <w:tcW w:w="704" w:type="dxa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Виды собеседования. Этапы подготовки к успешному прохождению собеседования: определение цели, сбор информации о предприятии, психологическая подготовка, имидж соискателя работы, подготовка документов. Правила эффективного ведения переговоров с работодателем.</w:t>
            </w:r>
          </w:p>
        </w:tc>
        <w:tc>
          <w:tcPr>
            <w:tcW w:w="1135" w:type="dxa"/>
            <w:vMerge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</w:p>
        </w:tc>
      </w:tr>
      <w:tr w:rsidR="002A56A3" w:rsidRPr="002A56A3" w:rsidTr="00987D0A">
        <w:tc>
          <w:tcPr>
            <w:tcW w:w="704" w:type="dxa"/>
            <w:vMerge w:val="restart"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29-32</w:t>
            </w: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Pr="002A56A3">
              <w:rPr>
                <w:b/>
                <w:sz w:val="24"/>
                <w:szCs w:val="24"/>
              </w:rPr>
              <w:t xml:space="preserve"> </w:t>
            </w: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на новом рабочем месте. Оформление трудовых отношений</w:t>
            </w:r>
          </w:p>
        </w:tc>
        <w:tc>
          <w:tcPr>
            <w:tcW w:w="1135" w:type="dxa"/>
            <w:vMerge w:val="restart"/>
          </w:tcPr>
          <w:p w:rsidR="00987D0A" w:rsidRPr="002A56A3" w:rsidRDefault="00987D0A" w:rsidP="009D7CAE">
            <w:pPr>
              <w:jc w:val="center"/>
              <w:rPr>
                <w:b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56A3" w:rsidRPr="002A56A3" w:rsidTr="00987D0A">
        <w:tc>
          <w:tcPr>
            <w:tcW w:w="704" w:type="dxa"/>
            <w:vMerge/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Подготовка к первому рабочему дню. Знакомство с оформлением трудовых отношений. Этапы адаптации на новом рабочем месте.</w:t>
            </w:r>
            <w:r w:rsidRPr="002A56A3">
              <w:rPr>
                <w:sz w:val="24"/>
                <w:szCs w:val="24"/>
              </w:rPr>
              <w:t xml:space="preserve"> </w:t>
            </w: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типами людей.</w:t>
            </w:r>
          </w:p>
        </w:tc>
        <w:tc>
          <w:tcPr>
            <w:tcW w:w="1135" w:type="dxa"/>
            <w:vMerge/>
          </w:tcPr>
          <w:p w:rsidR="00987D0A" w:rsidRPr="002A56A3" w:rsidRDefault="00987D0A" w:rsidP="009D7CAE">
            <w:pPr>
              <w:jc w:val="center"/>
              <w:rPr>
                <w:sz w:val="24"/>
                <w:szCs w:val="24"/>
              </w:rPr>
            </w:pPr>
          </w:p>
        </w:tc>
      </w:tr>
      <w:tr w:rsidR="002A56A3" w:rsidRPr="002A56A3" w:rsidTr="00987D0A">
        <w:tc>
          <w:tcPr>
            <w:tcW w:w="704" w:type="dxa"/>
            <w:tcBorders>
              <w:bottom w:val="single" w:sz="4" w:space="0" w:color="auto"/>
            </w:tcBorders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bottom w:val="single" w:sz="4" w:space="0" w:color="auto"/>
            </w:tcBorders>
          </w:tcPr>
          <w:p w:rsidR="00987D0A" w:rsidRPr="002A56A3" w:rsidRDefault="00987D0A" w:rsidP="009D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56A3" w:rsidRPr="002A56A3" w:rsidTr="00987D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2A56A3" w:rsidRDefault="00987D0A" w:rsidP="0098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0A" w:rsidRPr="002A56A3" w:rsidRDefault="00987D0A" w:rsidP="009D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D0A" w:rsidRPr="002A56A3" w:rsidRDefault="00987D0A" w:rsidP="00DF486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42E3" w:rsidRPr="002A56A3" w:rsidRDefault="000E42E3" w:rsidP="00987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E42E3" w:rsidRPr="002A56A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E95" w:rsidRPr="002A56A3" w:rsidRDefault="008534ED" w:rsidP="00FD42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52E95" w:rsidRPr="002A5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C6D" w:rsidRPr="002A56A3">
        <w:rPr>
          <w:rFonts w:ascii="Times New Roman" w:hAnsi="Times New Roman" w:cs="Times New Roman"/>
          <w:b/>
          <w:caps/>
          <w:sz w:val="24"/>
          <w:szCs w:val="24"/>
        </w:rPr>
        <w:t>Информационное обеспечение</w:t>
      </w:r>
      <w:r w:rsidR="00E52E95" w:rsidRPr="002A56A3">
        <w:rPr>
          <w:rFonts w:ascii="Times New Roman" w:hAnsi="Times New Roman" w:cs="Times New Roman"/>
          <w:b/>
          <w:sz w:val="24"/>
          <w:szCs w:val="24"/>
        </w:rPr>
        <w:t>УЧЕБНО</w:t>
      </w:r>
      <w:r w:rsidR="000F3452" w:rsidRPr="002A56A3">
        <w:rPr>
          <w:rFonts w:ascii="Times New Roman" w:hAnsi="Times New Roman" w:cs="Times New Roman"/>
          <w:b/>
          <w:sz w:val="24"/>
          <w:szCs w:val="24"/>
        </w:rPr>
        <w:t>ГОПРЕДМЕТА</w:t>
      </w:r>
    </w:p>
    <w:p w:rsidR="00952BDB" w:rsidRPr="002A56A3" w:rsidRDefault="00952BDB" w:rsidP="00B5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482E56" w:rsidRPr="002A56A3" w:rsidRDefault="00482E56" w:rsidP="00B5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785D22" w:rsidRPr="002A56A3" w:rsidRDefault="00785D22" w:rsidP="00B50D07">
      <w:pPr>
        <w:pStyle w:val="a4"/>
        <w:widowControl w:val="0"/>
        <w:tabs>
          <w:tab w:val="left" w:pos="825"/>
          <w:tab w:val="left" w:pos="9301"/>
        </w:tabs>
        <w:autoSpaceDE w:val="0"/>
        <w:autoSpaceDN w:val="0"/>
        <w:spacing w:after="0" w:line="319" w:lineRule="exact"/>
        <w:ind w:left="0"/>
        <w:contextualSpacing w:val="0"/>
        <w:rPr>
          <w:sz w:val="24"/>
          <w:szCs w:val="24"/>
        </w:rPr>
      </w:pPr>
    </w:p>
    <w:p w:rsidR="00785D22" w:rsidRPr="002A56A3" w:rsidRDefault="00BD0615" w:rsidP="002A56A3">
      <w:pPr>
        <w:widowControl w:val="0"/>
        <w:tabs>
          <w:tab w:val="left" w:pos="0"/>
          <w:tab w:val="left" w:pos="9301"/>
        </w:tabs>
        <w:autoSpaceDE w:val="0"/>
        <w:autoSpaceDN w:val="0"/>
        <w:spacing w:after="0" w:line="31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1. </w:t>
      </w:r>
      <w:r w:rsidR="00785D22" w:rsidRPr="002A56A3">
        <w:rPr>
          <w:rFonts w:ascii="Times New Roman" w:hAnsi="Times New Roman" w:cs="Times New Roman"/>
          <w:sz w:val="24"/>
          <w:szCs w:val="24"/>
        </w:rPr>
        <w:t>Конюхова</w:t>
      </w:r>
      <w:r w:rsidR="00785D22" w:rsidRPr="002A56A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Е.А.</w:t>
      </w:r>
      <w:r w:rsidR="00785D22" w:rsidRPr="002A56A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785D22" w:rsidRPr="002A56A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объектов.</w:t>
      </w:r>
      <w:r w:rsidR="00785D22" w:rsidRPr="002A56A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[Электронный</w:t>
      </w:r>
      <w:r w:rsidR="00785D22" w:rsidRPr="002A56A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ресурс]</w:t>
      </w:r>
      <w:r w:rsidRPr="002A56A3">
        <w:rPr>
          <w:rFonts w:ascii="Times New Roman" w:hAnsi="Times New Roman" w:cs="Times New Roman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-</w:t>
      </w:r>
      <w:r w:rsidR="00785D22" w:rsidRPr="002A56A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М.: Академия,</w:t>
      </w:r>
      <w:r w:rsidR="00785D22" w:rsidRPr="002A56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>2019</w:t>
      </w:r>
      <w:r w:rsidR="002F476A" w:rsidRPr="002A56A3">
        <w:rPr>
          <w:rFonts w:ascii="Times New Roman" w:hAnsi="Times New Roman" w:cs="Times New Roman"/>
          <w:sz w:val="24"/>
          <w:szCs w:val="24"/>
        </w:rPr>
        <w:t>.</w:t>
      </w:r>
      <w:r w:rsidR="00785D22" w:rsidRPr="002A56A3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785D22" w:rsidRPr="002A56A3">
          <w:rPr>
            <w:rFonts w:ascii="Times New Roman" w:hAnsi="Times New Roman" w:cs="Times New Roman"/>
            <w:sz w:val="24"/>
            <w:szCs w:val="24"/>
          </w:rPr>
          <w:t>http://www.academia-moscow.ru/catalogue/4831/106758/</w:t>
        </w:r>
      </w:hyperlink>
    </w:p>
    <w:p w:rsidR="00BD0615" w:rsidRPr="002A56A3" w:rsidRDefault="00BD0615" w:rsidP="00B50D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2. </w:t>
      </w:r>
      <w:r w:rsidR="00785D22" w:rsidRPr="002A56A3">
        <w:rPr>
          <w:rFonts w:ascii="Times New Roman" w:hAnsi="Times New Roman" w:cs="Times New Roman"/>
          <w:sz w:val="24"/>
          <w:szCs w:val="24"/>
        </w:rPr>
        <w:t>Киреева Э.А. Электрооборудование электрических станций, сетей и систем</w:t>
      </w:r>
      <w:r w:rsidR="00785D22" w:rsidRPr="002A56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85D22" w:rsidRPr="002A56A3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proofErr w:type="spellStart"/>
      <w:r w:rsidR="00785D22" w:rsidRPr="002A56A3">
        <w:rPr>
          <w:rFonts w:ascii="Times New Roman" w:hAnsi="Times New Roman" w:cs="Times New Roman"/>
          <w:sz w:val="24"/>
          <w:szCs w:val="24"/>
        </w:rPr>
        <w:t>уч.пособие</w:t>
      </w:r>
      <w:proofErr w:type="spellEnd"/>
      <w:r w:rsidR="00785D22" w:rsidRPr="002A56A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785D22" w:rsidRPr="002A56A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785D22" w:rsidRPr="002A56A3">
        <w:rPr>
          <w:rFonts w:ascii="Times New Roman" w:hAnsi="Times New Roman" w:cs="Times New Roman"/>
          <w:sz w:val="24"/>
          <w:szCs w:val="24"/>
        </w:rPr>
        <w:t>, 2017</w:t>
      </w:r>
      <w:r w:rsidR="002F476A" w:rsidRPr="002A56A3">
        <w:rPr>
          <w:rFonts w:ascii="Times New Roman" w:hAnsi="Times New Roman" w:cs="Times New Roman"/>
          <w:sz w:val="24"/>
          <w:szCs w:val="24"/>
        </w:rPr>
        <w:t>.</w:t>
      </w:r>
      <w:r w:rsidR="00785D22" w:rsidRPr="002A56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="00785D22" w:rsidRPr="002A56A3">
          <w:rPr>
            <w:rFonts w:ascii="Times New Roman" w:hAnsi="Times New Roman" w:cs="Times New Roman"/>
            <w:sz w:val="24"/>
            <w:szCs w:val="24"/>
          </w:rPr>
          <w:t>https://ww</w:t>
        </w:r>
      </w:hyperlink>
      <w:r w:rsidR="00785D22" w:rsidRPr="002A56A3">
        <w:rPr>
          <w:rFonts w:ascii="Times New Roman" w:hAnsi="Times New Roman" w:cs="Times New Roman"/>
          <w:sz w:val="24"/>
          <w:szCs w:val="24"/>
        </w:rPr>
        <w:t>w.boo</w:t>
      </w:r>
      <w:hyperlink r:id="rId11">
        <w:r w:rsidR="00785D22" w:rsidRPr="002A56A3">
          <w:rPr>
            <w:rFonts w:ascii="Times New Roman" w:hAnsi="Times New Roman" w:cs="Times New Roman"/>
            <w:sz w:val="24"/>
            <w:szCs w:val="24"/>
          </w:rPr>
          <w:t>k.ru/book/922152/view</w:t>
        </w:r>
      </w:hyperlink>
      <w:r w:rsidRPr="002A56A3">
        <w:rPr>
          <w:rFonts w:ascii="Times New Roman" w:hAnsi="Times New Roman" w:cs="Times New Roman"/>
          <w:sz w:val="24"/>
          <w:szCs w:val="24"/>
        </w:rPr>
        <w:t>.</w:t>
      </w:r>
    </w:p>
    <w:p w:rsidR="00BD0615" w:rsidRPr="002A56A3" w:rsidRDefault="00BD0615" w:rsidP="00B50D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3.Нормативные документы: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ГОСТ 13109-97 Электрическая энергия. Требования к качеству электрической энергии в электрических сетях общего назначения.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ТКП 45-4.04-149-2009 «Системы электрооборудования жилых и общественных зданий».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ГОСТ 19431-84 Энергетика и электрификация. Термины и определения.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СТБ 2096-2010 Автоматизированные системы контроля и учета электрической энергии. Общие технические требования.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ГОСТ 24291-90 Электрическая часть электростанции и электрической сети. Термины и определения.</w:t>
      </w:r>
    </w:p>
    <w:p w:rsidR="00BD0615" w:rsidRPr="002A56A3" w:rsidRDefault="00BD0615" w:rsidP="00B50D0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января 2009 г. – М.: КНОРУС, 2013. – 488 с.</w:t>
      </w:r>
    </w:p>
    <w:p w:rsidR="00482E56" w:rsidRPr="002A56A3" w:rsidRDefault="00482E56" w:rsidP="00B50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E56" w:rsidRPr="002A56A3" w:rsidRDefault="00987D0A" w:rsidP="00B5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t>Д</w:t>
      </w:r>
      <w:r w:rsidR="00482E56" w:rsidRPr="002A56A3">
        <w:rPr>
          <w:rFonts w:ascii="Times New Roman" w:hAnsi="Times New Roman" w:cs="Times New Roman"/>
          <w:b/>
          <w:sz w:val="24"/>
          <w:szCs w:val="24"/>
        </w:rPr>
        <w:t>ополнительные источники</w:t>
      </w:r>
    </w:p>
    <w:p w:rsidR="00597776" w:rsidRPr="002A56A3" w:rsidRDefault="00597776" w:rsidP="00B5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Ю.Д. Техническое обслуживание, ремонт электрооборудования и сетей </w:t>
      </w:r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про-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мышленных</w:t>
      </w:r>
      <w:proofErr w:type="spellEnd"/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предприятий. В 2 кн. Кн.2: Учебник для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учереждений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нач. проф. образования / Ю.Д.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Сибикин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. – 8-е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изд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; исп. – </w:t>
      </w:r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М. :</w:t>
      </w:r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Издательский ц</w:t>
      </w:r>
      <w:r w:rsidR="002F476A" w:rsidRPr="002A56A3">
        <w:rPr>
          <w:rFonts w:ascii="Times New Roman" w:hAnsi="Times New Roman" w:cs="Times New Roman"/>
          <w:bCs/>
          <w:sz w:val="24"/>
          <w:szCs w:val="24"/>
        </w:rPr>
        <w:t>ентр «Академия», 2020</w:t>
      </w:r>
      <w:r w:rsidRPr="002A56A3">
        <w:rPr>
          <w:rFonts w:ascii="Times New Roman" w:hAnsi="Times New Roman" w:cs="Times New Roman"/>
          <w:bCs/>
          <w:sz w:val="24"/>
          <w:szCs w:val="24"/>
        </w:rPr>
        <w:t>. – 256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A3">
        <w:rPr>
          <w:rFonts w:ascii="Times New Roman" w:hAnsi="Times New Roman" w:cs="Times New Roman"/>
          <w:bCs/>
          <w:sz w:val="24"/>
          <w:szCs w:val="24"/>
        </w:rPr>
        <w:t xml:space="preserve">Киреева Э.А. Релейная защита и автоматика электроэнергетических систем: учебник для студ. учреждений сред. проф. Образования /Э.А. Киреева, </w:t>
      </w:r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С.А.Цырук.-</w:t>
      </w:r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3-е изд.,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стир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. - М.: Издательский центр «Академия», </w:t>
      </w:r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2003.-</w:t>
      </w:r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288с. 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Болотов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В.В.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Шепель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Г.А.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Электротехнологические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установки. М. Высшая школа, 1998. – 250с.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Электротехнологические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промышленные установки / Под ред. А.Д.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Свенчанского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Энергоиздат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, 1982. – 387с.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A3">
        <w:rPr>
          <w:rFonts w:ascii="Times New Roman" w:hAnsi="Times New Roman" w:cs="Times New Roman"/>
          <w:bCs/>
          <w:sz w:val="24"/>
          <w:szCs w:val="24"/>
        </w:rPr>
        <w:t xml:space="preserve">Кудрин Б.И. Прокопчик В.В. Электроснабжение промышленных предприятий. – Минск,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Вышэйшая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школа, 1988. – 358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Радкевич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В.Н. Проектирование систем электроснабжения: </w:t>
      </w:r>
      <w:proofErr w:type="spellStart"/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Учеб.пособие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>Мн. НПООО «ПИОН». 2001.-292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A3">
        <w:rPr>
          <w:rFonts w:ascii="Times New Roman" w:hAnsi="Times New Roman" w:cs="Times New Roman"/>
          <w:bCs/>
          <w:sz w:val="24"/>
          <w:szCs w:val="24"/>
        </w:rPr>
        <w:t>Копылов И.П. Электрические машины учебник для ВУЗов. М: Высшая школа, 2005. – 767с.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A3">
        <w:rPr>
          <w:rFonts w:ascii="Times New Roman" w:hAnsi="Times New Roman" w:cs="Times New Roman"/>
          <w:bCs/>
          <w:sz w:val="24"/>
          <w:szCs w:val="24"/>
        </w:rPr>
        <w:t xml:space="preserve">Справочник по электрическим машинам / Под ред. Копылова И.П.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Клокова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Б.К. / Т.1,2 М.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Энергоатомиздат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, 1988, 189с.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A3">
        <w:rPr>
          <w:rFonts w:ascii="Times New Roman" w:hAnsi="Times New Roman" w:cs="Times New Roman"/>
          <w:bCs/>
          <w:sz w:val="24"/>
          <w:szCs w:val="24"/>
        </w:rPr>
        <w:t xml:space="preserve">Козловская В.Б.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Радкевич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В.Н.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Сацукевич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В.Н. Электрическое освещение: учебник –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Мн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Техноперспектива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, 2011. – 543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Чунихин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А.А. Электрические аппараты / А.А.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Чунихин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. – 3-е изд. – М.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Энергоатомиздат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, 1988. – 720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Родштейн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Л.А. Электрические аппараты / Л.А.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Родштейн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. – 3-е изд. – Л. </w:t>
      </w: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t>Энергоиздат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>, 1981. – 303 с.</w:t>
      </w:r>
    </w:p>
    <w:p w:rsidR="00597776" w:rsidRPr="002A56A3" w:rsidRDefault="00597776" w:rsidP="00B50D07">
      <w:pPr>
        <w:pStyle w:val="a4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bCs/>
          <w:sz w:val="24"/>
          <w:szCs w:val="24"/>
        </w:rPr>
        <w:lastRenderedPageBreak/>
        <w:t>Ополева</w:t>
      </w:r>
      <w:proofErr w:type="spell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Г.Н. Схемы и подстанции электроснабжения: </w:t>
      </w:r>
      <w:proofErr w:type="gramStart"/>
      <w:r w:rsidRPr="002A56A3">
        <w:rPr>
          <w:rFonts w:ascii="Times New Roman" w:hAnsi="Times New Roman" w:cs="Times New Roman"/>
          <w:bCs/>
          <w:sz w:val="24"/>
          <w:szCs w:val="24"/>
        </w:rPr>
        <w:t>Справ.:</w:t>
      </w:r>
      <w:proofErr w:type="gramEnd"/>
      <w:r w:rsidRPr="002A56A3">
        <w:rPr>
          <w:rFonts w:ascii="Times New Roman" w:hAnsi="Times New Roman" w:cs="Times New Roman"/>
          <w:bCs/>
          <w:sz w:val="24"/>
          <w:szCs w:val="24"/>
        </w:rPr>
        <w:t xml:space="preserve"> Учебное пособие. – М.: Форум: Инфра-М, 2008. – 480 с.</w:t>
      </w:r>
    </w:p>
    <w:p w:rsidR="00482E56" w:rsidRPr="002A56A3" w:rsidRDefault="00482E56" w:rsidP="00B5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3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</w:p>
    <w:p w:rsidR="00597776" w:rsidRPr="002A56A3" w:rsidRDefault="00597776" w:rsidP="00B50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15" w:rsidRPr="002A56A3" w:rsidRDefault="00BD0615" w:rsidP="00B50D0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Школа для электрика [Электронный ресурс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 xml:space="preserve">- (Сайт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electricalschool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>) .- Режим доступа : http://electricalschool.info/ .- 20.08.2021</w:t>
      </w:r>
    </w:p>
    <w:p w:rsidR="00BD0615" w:rsidRPr="002A56A3" w:rsidRDefault="00BD0615" w:rsidP="00B50D0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>Информационный сайт по энергетике [Электронный ре-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сурс</w:t>
      </w:r>
      <w:proofErr w:type="spellEnd"/>
      <w:proofErr w:type="gramStart"/>
      <w:r w:rsidRPr="002A56A3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>- (Сайт forca.ru) .- Режим доступа : http://forca.ru/ .- 20.08.2021</w:t>
      </w:r>
    </w:p>
    <w:p w:rsidR="00BD0615" w:rsidRPr="002A56A3" w:rsidRDefault="00BD0615" w:rsidP="00B50D0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A3">
        <w:rPr>
          <w:rFonts w:ascii="Times New Roman" w:hAnsi="Times New Roman" w:cs="Times New Roman"/>
          <w:sz w:val="24"/>
          <w:szCs w:val="24"/>
        </w:rPr>
        <w:t>Электроцех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 xml:space="preserve"> – гильдия электриков [Электронный ресурс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 xml:space="preserve"> информационный сайт для электрика.– Режим доступа : http://www.elektroceh.ru/ .-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>. с экрана.- 20.08.2021</w:t>
      </w:r>
    </w:p>
    <w:p w:rsidR="00BD0615" w:rsidRPr="002A56A3" w:rsidRDefault="00BD0615" w:rsidP="00B50D0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данных: Энергетика, оборудование, 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документация :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 xml:space="preserve"> Электроэнергетика [Электронный ресурс] .– Режим доступа : http://forca.ru/ .-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экрана .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>- 26.08.2021</w:t>
      </w:r>
    </w:p>
    <w:p w:rsidR="008C2FA1" w:rsidRPr="002A56A3" w:rsidRDefault="00BD0615" w:rsidP="00B50D0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6A3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данных: Энергетика и промышленность России: Учредитель: ООО «Издательский дом Энергетика и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промышлен-ность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>» [Электронный ресурс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] .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 xml:space="preserve">- Режим доступа : http://eprussia.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 xml:space="preserve"> .- </w:t>
      </w:r>
      <w:proofErr w:type="spellStart"/>
      <w:r w:rsidRPr="002A56A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2A56A3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Pr="002A56A3">
        <w:rPr>
          <w:rFonts w:ascii="Times New Roman" w:hAnsi="Times New Roman" w:cs="Times New Roman"/>
          <w:sz w:val="24"/>
          <w:szCs w:val="24"/>
        </w:rPr>
        <w:t>экрана .</w:t>
      </w:r>
      <w:proofErr w:type="gramEnd"/>
      <w:r w:rsidRPr="002A56A3">
        <w:rPr>
          <w:rFonts w:ascii="Times New Roman" w:hAnsi="Times New Roman" w:cs="Times New Roman"/>
          <w:sz w:val="24"/>
          <w:szCs w:val="24"/>
        </w:rPr>
        <w:t>- 20.08.2021</w:t>
      </w:r>
    </w:p>
    <w:p w:rsidR="008C677C" w:rsidRPr="002A56A3" w:rsidRDefault="008C677C" w:rsidP="0015108E">
      <w:pPr>
        <w:rPr>
          <w:rFonts w:ascii="Times New Roman" w:hAnsi="Times New Roman" w:cs="Times New Roman"/>
          <w:b/>
          <w:sz w:val="24"/>
          <w:szCs w:val="24"/>
        </w:rPr>
      </w:pPr>
    </w:p>
    <w:sectPr w:rsidR="008C677C" w:rsidRPr="002A56A3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F7" w:rsidRDefault="005115F7" w:rsidP="008113B9">
      <w:pPr>
        <w:spacing w:after="0" w:line="240" w:lineRule="auto"/>
      </w:pPr>
      <w:r>
        <w:separator/>
      </w:r>
    </w:p>
  </w:endnote>
  <w:endnote w:type="continuationSeparator" w:id="0">
    <w:p w:rsidR="005115F7" w:rsidRDefault="005115F7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F7" w:rsidRDefault="005115F7" w:rsidP="008113B9">
      <w:pPr>
        <w:spacing w:after="0" w:line="240" w:lineRule="auto"/>
      </w:pPr>
      <w:r>
        <w:separator/>
      </w:r>
    </w:p>
  </w:footnote>
  <w:footnote w:type="continuationSeparator" w:id="0">
    <w:p w:rsidR="005115F7" w:rsidRDefault="005115F7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74065"/>
    </w:sdtPr>
    <w:sdtEndPr>
      <w:rPr>
        <w:sz w:val="18"/>
        <w:szCs w:val="18"/>
      </w:rPr>
    </w:sdtEndPr>
    <w:sdtContent>
      <w:p w:rsidR="00B50D07" w:rsidRPr="006F38A3" w:rsidRDefault="00B50D07" w:rsidP="006F38A3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6F38A3">
          <w:rPr>
            <w:noProof/>
            <w:sz w:val="18"/>
            <w:szCs w:val="18"/>
          </w:rPr>
          <w:t>10</w:t>
        </w:r>
        <w:r w:rsidRPr="008113B9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BEF"/>
    <w:multiLevelType w:val="hybridMultilevel"/>
    <w:tmpl w:val="370888AE"/>
    <w:lvl w:ilvl="0" w:tplc="DACC45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720D9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8FAC1B90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DC5446E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F8EA88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6867ACA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0DE2F4C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31C229E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8" w:tplc="57D644F8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1">
    <w:nsid w:val="19C13BA3"/>
    <w:multiLevelType w:val="hybridMultilevel"/>
    <w:tmpl w:val="2CB45176"/>
    <w:lvl w:ilvl="0" w:tplc="A198B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6BBF"/>
    <w:multiLevelType w:val="hybridMultilevel"/>
    <w:tmpl w:val="B88A2ADC"/>
    <w:lvl w:ilvl="0" w:tplc="A56A485E">
      <w:start w:val="3"/>
      <w:numFmt w:val="lowerLetter"/>
      <w:lvlText w:val="%1)"/>
      <w:lvlJc w:val="left"/>
      <w:pPr>
        <w:ind w:left="1099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74C82BC">
      <w:numFmt w:val="bullet"/>
      <w:lvlText w:val="•"/>
      <w:lvlJc w:val="left"/>
      <w:pPr>
        <w:ind w:left="2080" w:hanging="289"/>
      </w:pPr>
      <w:rPr>
        <w:rFonts w:hint="default"/>
        <w:lang w:val="ru-RU" w:eastAsia="en-US" w:bidi="ar-SA"/>
      </w:rPr>
    </w:lvl>
    <w:lvl w:ilvl="2" w:tplc="C45CA844">
      <w:numFmt w:val="bullet"/>
      <w:lvlText w:val="•"/>
      <w:lvlJc w:val="left"/>
      <w:pPr>
        <w:ind w:left="3061" w:hanging="289"/>
      </w:pPr>
      <w:rPr>
        <w:rFonts w:hint="default"/>
        <w:lang w:val="ru-RU" w:eastAsia="en-US" w:bidi="ar-SA"/>
      </w:rPr>
    </w:lvl>
    <w:lvl w:ilvl="3" w:tplc="C6B0C450">
      <w:numFmt w:val="bullet"/>
      <w:lvlText w:val="•"/>
      <w:lvlJc w:val="left"/>
      <w:pPr>
        <w:ind w:left="4041" w:hanging="289"/>
      </w:pPr>
      <w:rPr>
        <w:rFonts w:hint="default"/>
        <w:lang w:val="ru-RU" w:eastAsia="en-US" w:bidi="ar-SA"/>
      </w:rPr>
    </w:lvl>
    <w:lvl w:ilvl="4" w:tplc="A61E4A96">
      <w:numFmt w:val="bullet"/>
      <w:lvlText w:val="•"/>
      <w:lvlJc w:val="left"/>
      <w:pPr>
        <w:ind w:left="5022" w:hanging="289"/>
      </w:pPr>
      <w:rPr>
        <w:rFonts w:hint="default"/>
        <w:lang w:val="ru-RU" w:eastAsia="en-US" w:bidi="ar-SA"/>
      </w:rPr>
    </w:lvl>
    <w:lvl w:ilvl="5" w:tplc="E3B092CA">
      <w:numFmt w:val="bullet"/>
      <w:lvlText w:val="•"/>
      <w:lvlJc w:val="left"/>
      <w:pPr>
        <w:ind w:left="6003" w:hanging="289"/>
      </w:pPr>
      <w:rPr>
        <w:rFonts w:hint="default"/>
        <w:lang w:val="ru-RU" w:eastAsia="en-US" w:bidi="ar-SA"/>
      </w:rPr>
    </w:lvl>
    <w:lvl w:ilvl="6" w:tplc="B72A6C08">
      <w:numFmt w:val="bullet"/>
      <w:lvlText w:val="•"/>
      <w:lvlJc w:val="left"/>
      <w:pPr>
        <w:ind w:left="6983" w:hanging="289"/>
      </w:pPr>
      <w:rPr>
        <w:rFonts w:hint="default"/>
        <w:lang w:val="ru-RU" w:eastAsia="en-US" w:bidi="ar-SA"/>
      </w:rPr>
    </w:lvl>
    <w:lvl w:ilvl="7" w:tplc="F172566C">
      <w:numFmt w:val="bullet"/>
      <w:lvlText w:val="•"/>
      <w:lvlJc w:val="left"/>
      <w:pPr>
        <w:ind w:left="7964" w:hanging="289"/>
      </w:pPr>
      <w:rPr>
        <w:rFonts w:hint="default"/>
        <w:lang w:val="ru-RU" w:eastAsia="en-US" w:bidi="ar-SA"/>
      </w:rPr>
    </w:lvl>
    <w:lvl w:ilvl="8" w:tplc="E7C8A46C">
      <w:numFmt w:val="bullet"/>
      <w:lvlText w:val="•"/>
      <w:lvlJc w:val="left"/>
      <w:pPr>
        <w:ind w:left="8945" w:hanging="289"/>
      </w:pPr>
      <w:rPr>
        <w:rFonts w:hint="default"/>
        <w:lang w:val="ru-RU" w:eastAsia="en-US" w:bidi="ar-SA"/>
      </w:rPr>
    </w:lvl>
  </w:abstractNum>
  <w:abstractNum w:abstractNumId="3">
    <w:nsid w:val="2F1023A0"/>
    <w:multiLevelType w:val="hybridMultilevel"/>
    <w:tmpl w:val="BA4EC1EC"/>
    <w:lvl w:ilvl="0" w:tplc="0E845B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1320C"/>
    <w:multiLevelType w:val="hybridMultilevel"/>
    <w:tmpl w:val="89B6B6C6"/>
    <w:lvl w:ilvl="0" w:tplc="5EC6628E">
      <w:start w:val="1"/>
      <w:numFmt w:val="decimal"/>
      <w:lvlText w:val="%1."/>
      <w:lvlJc w:val="left"/>
      <w:pPr>
        <w:ind w:left="461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58AF450">
      <w:numFmt w:val="bullet"/>
      <w:lvlText w:val="•"/>
      <w:lvlJc w:val="left"/>
      <w:pPr>
        <w:ind w:left="1405" w:hanging="213"/>
      </w:pPr>
      <w:rPr>
        <w:rFonts w:hint="default"/>
        <w:lang w:val="ru-RU" w:eastAsia="en-US" w:bidi="ar-SA"/>
      </w:rPr>
    </w:lvl>
    <w:lvl w:ilvl="2" w:tplc="21E0DE20">
      <w:numFmt w:val="bullet"/>
      <w:lvlText w:val="•"/>
      <w:lvlJc w:val="left"/>
      <w:pPr>
        <w:ind w:left="2350" w:hanging="213"/>
      </w:pPr>
      <w:rPr>
        <w:rFonts w:hint="default"/>
        <w:lang w:val="ru-RU" w:eastAsia="en-US" w:bidi="ar-SA"/>
      </w:rPr>
    </w:lvl>
    <w:lvl w:ilvl="3" w:tplc="05247174">
      <w:numFmt w:val="bullet"/>
      <w:lvlText w:val="•"/>
      <w:lvlJc w:val="left"/>
      <w:pPr>
        <w:ind w:left="3295" w:hanging="213"/>
      </w:pPr>
      <w:rPr>
        <w:rFonts w:hint="default"/>
        <w:lang w:val="ru-RU" w:eastAsia="en-US" w:bidi="ar-SA"/>
      </w:rPr>
    </w:lvl>
    <w:lvl w:ilvl="4" w:tplc="102A840C">
      <w:numFmt w:val="bullet"/>
      <w:lvlText w:val="•"/>
      <w:lvlJc w:val="left"/>
      <w:pPr>
        <w:ind w:left="4240" w:hanging="213"/>
      </w:pPr>
      <w:rPr>
        <w:rFonts w:hint="default"/>
        <w:lang w:val="ru-RU" w:eastAsia="en-US" w:bidi="ar-SA"/>
      </w:rPr>
    </w:lvl>
    <w:lvl w:ilvl="5" w:tplc="2D5A5828">
      <w:numFmt w:val="bullet"/>
      <w:lvlText w:val="•"/>
      <w:lvlJc w:val="left"/>
      <w:pPr>
        <w:ind w:left="5185" w:hanging="213"/>
      </w:pPr>
      <w:rPr>
        <w:rFonts w:hint="default"/>
        <w:lang w:val="ru-RU" w:eastAsia="en-US" w:bidi="ar-SA"/>
      </w:rPr>
    </w:lvl>
    <w:lvl w:ilvl="6" w:tplc="7D56AC16">
      <w:numFmt w:val="bullet"/>
      <w:lvlText w:val="•"/>
      <w:lvlJc w:val="left"/>
      <w:pPr>
        <w:ind w:left="6130" w:hanging="213"/>
      </w:pPr>
      <w:rPr>
        <w:rFonts w:hint="default"/>
        <w:lang w:val="ru-RU" w:eastAsia="en-US" w:bidi="ar-SA"/>
      </w:rPr>
    </w:lvl>
    <w:lvl w:ilvl="7" w:tplc="428A0126">
      <w:numFmt w:val="bullet"/>
      <w:lvlText w:val="•"/>
      <w:lvlJc w:val="left"/>
      <w:pPr>
        <w:ind w:left="7075" w:hanging="213"/>
      </w:pPr>
      <w:rPr>
        <w:rFonts w:hint="default"/>
        <w:lang w:val="ru-RU" w:eastAsia="en-US" w:bidi="ar-SA"/>
      </w:rPr>
    </w:lvl>
    <w:lvl w:ilvl="8" w:tplc="889AEAF4">
      <w:numFmt w:val="bullet"/>
      <w:lvlText w:val="•"/>
      <w:lvlJc w:val="left"/>
      <w:pPr>
        <w:ind w:left="8020" w:hanging="213"/>
      </w:pPr>
      <w:rPr>
        <w:rFonts w:hint="default"/>
        <w:lang w:val="ru-RU" w:eastAsia="en-US" w:bidi="ar-SA"/>
      </w:rPr>
    </w:lvl>
  </w:abstractNum>
  <w:abstractNum w:abstractNumId="5">
    <w:nsid w:val="421F5102"/>
    <w:multiLevelType w:val="hybridMultilevel"/>
    <w:tmpl w:val="FE7EB792"/>
    <w:lvl w:ilvl="0" w:tplc="0E845B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55181A"/>
    <w:multiLevelType w:val="hybridMultilevel"/>
    <w:tmpl w:val="9356DA8E"/>
    <w:lvl w:ilvl="0" w:tplc="0E845B4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183C4F"/>
    <w:multiLevelType w:val="hybridMultilevel"/>
    <w:tmpl w:val="DE226F22"/>
    <w:lvl w:ilvl="0" w:tplc="0E845B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41D8D"/>
    <w:multiLevelType w:val="hybridMultilevel"/>
    <w:tmpl w:val="A768C35C"/>
    <w:lvl w:ilvl="0" w:tplc="0E845B42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520B3B96"/>
    <w:multiLevelType w:val="multilevel"/>
    <w:tmpl w:val="401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42839"/>
    <w:multiLevelType w:val="hybridMultilevel"/>
    <w:tmpl w:val="A40E3204"/>
    <w:lvl w:ilvl="0" w:tplc="0E845B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E83DAF"/>
    <w:multiLevelType w:val="hybridMultilevel"/>
    <w:tmpl w:val="29E00274"/>
    <w:lvl w:ilvl="0" w:tplc="0E845B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8B3AA8"/>
    <w:multiLevelType w:val="hybridMultilevel"/>
    <w:tmpl w:val="1BB8B116"/>
    <w:lvl w:ilvl="0" w:tplc="4A2CCA42">
      <w:start w:val="1"/>
      <w:numFmt w:val="decimal"/>
      <w:lvlText w:val="%1"/>
      <w:lvlJc w:val="left"/>
      <w:pPr>
        <w:ind w:left="148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 w:tplc="CE12197A">
      <w:start w:val="1"/>
      <w:numFmt w:val="decimal"/>
      <w:lvlText w:val="%2."/>
      <w:lvlJc w:val="left"/>
      <w:pPr>
        <w:ind w:left="83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0147780">
      <w:start w:val="1"/>
      <w:numFmt w:val="lowerLetter"/>
      <w:lvlText w:val="%3)"/>
      <w:lvlJc w:val="left"/>
      <w:pPr>
        <w:ind w:left="930" w:hanging="220"/>
      </w:pPr>
      <w:rPr>
        <w:rFonts w:hint="default"/>
        <w:w w:val="100"/>
        <w:lang w:val="ru-RU" w:eastAsia="en-US" w:bidi="ar-SA"/>
      </w:rPr>
    </w:lvl>
    <w:lvl w:ilvl="3" w:tplc="D47C1E82">
      <w:start w:val="1"/>
      <w:numFmt w:val="decimal"/>
      <w:lvlText w:val="%4."/>
      <w:lvlJc w:val="left"/>
      <w:pPr>
        <w:ind w:left="39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4" w:tplc="A5ECEE3E">
      <w:numFmt w:val="bullet"/>
      <w:lvlText w:val="•"/>
      <w:lvlJc w:val="left"/>
      <w:pPr>
        <w:ind w:left="1160" w:hanging="213"/>
      </w:pPr>
      <w:rPr>
        <w:rFonts w:hint="default"/>
        <w:lang w:val="ru-RU" w:eastAsia="en-US" w:bidi="ar-SA"/>
      </w:rPr>
    </w:lvl>
    <w:lvl w:ilvl="5" w:tplc="666EE408">
      <w:numFmt w:val="bullet"/>
      <w:lvlText w:val="•"/>
      <w:lvlJc w:val="left"/>
      <w:pPr>
        <w:ind w:left="1480" w:hanging="213"/>
      </w:pPr>
      <w:rPr>
        <w:rFonts w:hint="default"/>
        <w:lang w:val="ru-RU" w:eastAsia="en-US" w:bidi="ar-SA"/>
      </w:rPr>
    </w:lvl>
    <w:lvl w:ilvl="6" w:tplc="99DAC636">
      <w:numFmt w:val="bullet"/>
      <w:lvlText w:val="•"/>
      <w:lvlJc w:val="left"/>
      <w:pPr>
        <w:ind w:left="1600" w:hanging="213"/>
      </w:pPr>
      <w:rPr>
        <w:rFonts w:hint="default"/>
        <w:lang w:val="ru-RU" w:eastAsia="en-US" w:bidi="ar-SA"/>
      </w:rPr>
    </w:lvl>
    <w:lvl w:ilvl="7" w:tplc="BF14E160">
      <w:numFmt w:val="bullet"/>
      <w:lvlText w:val="•"/>
      <w:lvlJc w:val="left"/>
      <w:pPr>
        <w:ind w:left="3926" w:hanging="213"/>
      </w:pPr>
      <w:rPr>
        <w:rFonts w:hint="default"/>
        <w:lang w:val="ru-RU" w:eastAsia="en-US" w:bidi="ar-SA"/>
      </w:rPr>
    </w:lvl>
    <w:lvl w:ilvl="8" w:tplc="B2D07316">
      <w:numFmt w:val="bullet"/>
      <w:lvlText w:val="•"/>
      <w:lvlJc w:val="left"/>
      <w:pPr>
        <w:ind w:left="6253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0080C"/>
    <w:rsid w:val="00041D3F"/>
    <w:rsid w:val="0004418C"/>
    <w:rsid w:val="000525BE"/>
    <w:rsid w:val="000568A6"/>
    <w:rsid w:val="00071A29"/>
    <w:rsid w:val="00093DE8"/>
    <w:rsid w:val="000A4EF4"/>
    <w:rsid w:val="000B6C54"/>
    <w:rsid w:val="000C1F42"/>
    <w:rsid w:val="000D6124"/>
    <w:rsid w:val="000E42E3"/>
    <w:rsid w:val="000F3452"/>
    <w:rsid w:val="000F679C"/>
    <w:rsid w:val="000F73AC"/>
    <w:rsid w:val="00116F67"/>
    <w:rsid w:val="0015108E"/>
    <w:rsid w:val="00176BEC"/>
    <w:rsid w:val="00190F1B"/>
    <w:rsid w:val="001E1DE3"/>
    <w:rsid w:val="001E21A8"/>
    <w:rsid w:val="001F3455"/>
    <w:rsid w:val="0020197E"/>
    <w:rsid w:val="00225473"/>
    <w:rsid w:val="00245246"/>
    <w:rsid w:val="0025389D"/>
    <w:rsid w:val="00255595"/>
    <w:rsid w:val="002633DD"/>
    <w:rsid w:val="002A56A3"/>
    <w:rsid w:val="002B56FD"/>
    <w:rsid w:val="002C0D7F"/>
    <w:rsid w:val="002C58A2"/>
    <w:rsid w:val="002F0112"/>
    <w:rsid w:val="002F476A"/>
    <w:rsid w:val="002F5406"/>
    <w:rsid w:val="0034697D"/>
    <w:rsid w:val="00381160"/>
    <w:rsid w:val="003C4184"/>
    <w:rsid w:val="003F25AB"/>
    <w:rsid w:val="00433BF1"/>
    <w:rsid w:val="0045572F"/>
    <w:rsid w:val="004570F1"/>
    <w:rsid w:val="004704EC"/>
    <w:rsid w:val="00482E56"/>
    <w:rsid w:val="004B0147"/>
    <w:rsid w:val="004D5546"/>
    <w:rsid w:val="004E2496"/>
    <w:rsid w:val="004F0036"/>
    <w:rsid w:val="004F1183"/>
    <w:rsid w:val="005115F7"/>
    <w:rsid w:val="00516FD1"/>
    <w:rsid w:val="00561D8F"/>
    <w:rsid w:val="00583BE2"/>
    <w:rsid w:val="00594372"/>
    <w:rsid w:val="00597776"/>
    <w:rsid w:val="005D0A0A"/>
    <w:rsid w:val="005F25C5"/>
    <w:rsid w:val="00606E34"/>
    <w:rsid w:val="006252EB"/>
    <w:rsid w:val="006D292D"/>
    <w:rsid w:val="006E7F95"/>
    <w:rsid w:val="006F1BE3"/>
    <w:rsid w:val="006F38A3"/>
    <w:rsid w:val="00700ED7"/>
    <w:rsid w:val="00711F74"/>
    <w:rsid w:val="00785D22"/>
    <w:rsid w:val="00786F7E"/>
    <w:rsid w:val="007B0416"/>
    <w:rsid w:val="007E17DF"/>
    <w:rsid w:val="007F62C2"/>
    <w:rsid w:val="008113B9"/>
    <w:rsid w:val="00833E04"/>
    <w:rsid w:val="0085152E"/>
    <w:rsid w:val="008534ED"/>
    <w:rsid w:val="00853F22"/>
    <w:rsid w:val="008634FF"/>
    <w:rsid w:val="00865A37"/>
    <w:rsid w:val="0088772A"/>
    <w:rsid w:val="008B4716"/>
    <w:rsid w:val="008B54D9"/>
    <w:rsid w:val="008C2FA1"/>
    <w:rsid w:val="008C677C"/>
    <w:rsid w:val="008D329E"/>
    <w:rsid w:val="008F720C"/>
    <w:rsid w:val="00907676"/>
    <w:rsid w:val="0093329E"/>
    <w:rsid w:val="00952BDB"/>
    <w:rsid w:val="00987D0A"/>
    <w:rsid w:val="009A1976"/>
    <w:rsid w:val="009B2B24"/>
    <w:rsid w:val="009C2CF5"/>
    <w:rsid w:val="009F1C6D"/>
    <w:rsid w:val="009F4393"/>
    <w:rsid w:val="00A0285A"/>
    <w:rsid w:val="00A3689F"/>
    <w:rsid w:val="00A5041B"/>
    <w:rsid w:val="00AB5A1A"/>
    <w:rsid w:val="00AF5F38"/>
    <w:rsid w:val="00B46E27"/>
    <w:rsid w:val="00B50D07"/>
    <w:rsid w:val="00B63055"/>
    <w:rsid w:val="00B6730D"/>
    <w:rsid w:val="00B75F53"/>
    <w:rsid w:val="00B86038"/>
    <w:rsid w:val="00BB68E7"/>
    <w:rsid w:val="00BB7AC7"/>
    <w:rsid w:val="00BC1858"/>
    <w:rsid w:val="00BD0615"/>
    <w:rsid w:val="00BE5ECA"/>
    <w:rsid w:val="00C14949"/>
    <w:rsid w:val="00C74B77"/>
    <w:rsid w:val="00C75AFE"/>
    <w:rsid w:val="00C7602D"/>
    <w:rsid w:val="00C87A28"/>
    <w:rsid w:val="00C91C4F"/>
    <w:rsid w:val="00CC3486"/>
    <w:rsid w:val="00CF3DF4"/>
    <w:rsid w:val="00D01501"/>
    <w:rsid w:val="00D17D36"/>
    <w:rsid w:val="00D445AC"/>
    <w:rsid w:val="00D44EAD"/>
    <w:rsid w:val="00D70D7C"/>
    <w:rsid w:val="00D70F4F"/>
    <w:rsid w:val="00DA3118"/>
    <w:rsid w:val="00DA31DC"/>
    <w:rsid w:val="00DB4185"/>
    <w:rsid w:val="00DC304F"/>
    <w:rsid w:val="00DC3997"/>
    <w:rsid w:val="00DD77E0"/>
    <w:rsid w:val="00DD7985"/>
    <w:rsid w:val="00DF4860"/>
    <w:rsid w:val="00E2469C"/>
    <w:rsid w:val="00E33F20"/>
    <w:rsid w:val="00E52E95"/>
    <w:rsid w:val="00E56428"/>
    <w:rsid w:val="00E80EDB"/>
    <w:rsid w:val="00E811F3"/>
    <w:rsid w:val="00E8151A"/>
    <w:rsid w:val="00E94270"/>
    <w:rsid w:val="00E975A1"/>
    <w:rsid w:val="00ED6C61"/>
    <w:rsid w:val="00EE0AB0"/>
    <w:rsid w:val="00EF28F7"/>
    <w:rsid w:val="00F02B54"/>
    <w:rsid w:val="00F04539"/>
    <w:rsid w:val="00F111ED"/>
    <w:rsid w:val="00F130A3"/>
    <w:rsid w:val="00F1459F"/>
    <w:rsid w:val="00F165A5"/>
    <w:rsid w:val="00F3220E"/>
    <w:rsid w:val="00F47A97"/>
    <w:rsid w:val="00FA5972"/>
    <w:rsid w:val="00FA7D9D"/>
    <w:rsid w:val="00FB4D51"/>
    <w:rsid w:val="00FC5CE6"/>
    <w:rsid w:val="00FD4295"/>
    <w:rsid w:val="00FD74AB"/>
    <w:rsid w:val="00FE565A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3ED99-ABD6-41A4-8971-6ADB092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785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785D2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link w:val="Default0"/>
    <w:rsid w:val="007F6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7F62C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445A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9B2B24"/>
    <w:pPr>
      <w:widowControl w:val="0"/>
      <w:autoSpaceDE w:val="0"/>
      <w:autoSpaceDN w:val="0"/>
      <w:spacing w:before="72" w:after="0" w:line="240" w:lineRule="auto"/>
      <w:ind w:left="392" w:hanging="24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9B2B24"/>
    <w:pPr>
      <w:widowControl w:val="0"/>
      <w:autoSpaceDE w:val="0"/>
      <w:autoSpaceDN w:val="0"/>
      <w:spacing w:after="0" w:line="240" w:lineRule="auto"/>
      <w:ind w:left="1101" w:hanging="423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.ru/book/922152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.ru/book/922152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catalogue/4831/106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C871-91E7-4804-97A0-489D9A9B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Аделя</cp:lastModifiedBy>
  <cp:revision>5</cp:revision>
  <cp:lastPrinted>2024-03-11T10:37:00Z</cp:lastPrinted>
  <dcterms:created xsi:type="dcterms:W3CDTF">2024-03-11T10:36:00Z</dcterms:created>
  <dcterms:modified xsi:type="dcterms:W3CDTF">2024-03-11T10:38:00Z</dcterms:modified>
</cp:coreProperties>
</file>