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4D6" w:rsidRPr="00595D8B" w:rsidRDefault="003164D6" w:rsidP="008F34A4">
      <w:pPr>
        <w:spacing w:after="0" w:line="240" w:lineRule="auto"/>
        <w:jc w:val="right"/>
        <w:rPr>
          <w:rFonts w:ascii="Times New Roman" w:hAnsi="Times New Roman" w:cs="Times New Roman"/>
          <w:color w:val="000000" w:themeColor="text1"/>
        </w:rPr>
      </w:pPr>
      <w:r w:rsidRPr="00595D8B">
        <w:rPr>
          <w:rFonts w:ascii="Times New Roman" w:hAnsi="Times New Roman" w:cs="Times New Roman"/>
          <w:color w:val="000000" w:themeColor="text1"/>
        </w:rPr>
        <w:t xml:space="preserve">                                                             </w:t>
      </w:r>
      <w:r w:rsidR="007F4B08" w:rsidRPr="00595D8B">
        <w:rPr>
          <w:rFonts w:ascii="Times New Roman" w:hAnsi="Times New Roman" w:cs="Times New Roman"/>
          <w:color w:val="000000" w:themeColor="text1"/>
        </w:rPr>
        <w:t xml:space="preserve">               </w:t>
      </w:r>
      <w:r w:rsidRPr="00595D8B">
        <w:rPr>
          <w:rFonts w:ascii="Times New Roman" w:hAnsi="Times New Roman" w:cs="Times New Roman"/>
          <w:color w:val="000000" w:themeColor="text1"/>
        </w:rPr>
        <w:t xml:space="preserve">Приложение к ППССЗ по специальности </w:t>
      </w:r>
    </w:p>
    <w:p w:rsidR="003164D6" w:rsidRPr="00595D8B" w:rsidRDefault="003164D6" w:rsidP="008F34A4">
      <w:pPr>
        <w:spacing w:after="0" w:line="240" w:lineRule="auto"/>
        <w:jc w:val="right"/>
        <w:rPr>
          <w:rFonts w:ascii="Times New Roman" w:hAnsi="Times New Roman" w:cs="Times New Roman"/>
          <w:color w:val="000000" w:themeColor="text1"/>
        </w:rPr>
      </w:pPr>
      <w:r w:rsidRPr="00595D8B">
        <w:rPr>
          <w:rFonts w:ascii="Times New Roman" w:hAnsi="Times New Roman" w:cs="Times New Roman"/>
          <w:color w:val="000000" w:themeColor="text1"/>
        </w:rPr>
        <w:t xml:space="preserve">                                                                     35.02.12 Садово – парковое и ландщафтное строительство</w:t>
      </w:r>
    </w:p>
    <w:p w:rsidR="003164D6" w:rsidRPr="00595D8B" w:rsidRDefault="003164D6" w:rsidP="008F34A4">
      <w:pPr>
        <w:spacing w:after="0" w:line="240" w:lineRule="auto"/>
        <w:rPr>
          <w:rFonts w:ascii="Times New Roman" w:hAnsi="Times New Roman" w:cs="Times New Roman"/>
          <w:color w:val="000000" w:themeColor="text1"/>
        </w:rPr>
      </w:pPr>
    </w:p>
    <w:p w:rsidR="003164D6" w:rsidRPr="00595D8B" w:rsidRDefault="003164D6" w:rsidP="008F34A4">
      <w:pPr>
        <w:spacing w:after="0" w:line="240" w:lineRule="auto"/>
        <w:rPr>
          <w:rFonts w:ascii="Times New Roman" w:hAnsi="Times New Roman" w:cs="Times New Roman"/>
          <w:color w:val="000000" w:themeColor="text1"/>
        </w:rPr>
      </w:pPr>
    </w:p>
    <w:p w:rsidR="003164D6" w:rsidRPr="00595D8B" w:rsidRDefault="003164D6"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Аннотация</w:t>
      </w:r>
    </w:p>
    <w:p w:rsidR="003164D6" w:rsidRPr="00595D8B" w:rsidRDefault="003164D6"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РАБОЧАЯ ПРОГРАММА УЧЕБНОЙ ДИСЦИПЛИНЫ </w:t>
      </w:r>
    </w:p>
    <w:p w:rsidR="003164D6" w:rsidRPr="00595D8B" w:rsidRDefault="003164D6"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Русский язык</w:t>
      </w:r>
    </w:p>
    <w:p w:rsidR="003164D6" w:rsidRPr="00595D8B" w:rsidRDefault="003164D6" w:rsidP="008F34A4">
      <w:pPr>
        <w:spacing w:after="0" w:line="240" w:lineRule="auto"/>
        <w:rPr>
          <w:rFonts w:ascii="Times New Roman" w:hAnsi="Times New Roman" w:cs="Times New Roman"/>
          <w:color w:val="000000" w:themeColor="text1"/>
        </w:rPr>
      </w:pPr>
    </w:p>
    <w:p w:rsidR="003164D6" w:rsidRPr="00595D8B" w:rsidRDefault="003164D6" w:rsidP="008F34A4">
      <w:pPr>
        <w:pStyle w:val="1"/>
        <w:spacing w:before="0" w:line="240" w:lineRule="auto"/>
        <w:jc w:val="both"/>
        <w:rPr>
          <w:rFonts w:ascii="Times New Roman" w:hAnsi="Times New Roman" w:cs="Times New Roman"/>
          <w:b/>
          <w:bCs/>
          <w:color w:val="000000" w:themeColor="text1"/>
          <w:sz w:val="22"/>
          <w:szCs w:val="22"/>
        </w:rPr>
      </w:pPr>
      <w:r w:rsidRPr="00595D8B">
        <w:rPr>
          <w:rFonts w:ascii="Times New Roman" w:hAnsi="Times New Roman" w:cs="Times New Roman"/>
          <w:b/>
          <w:bCs/>
          <w:color w:val="000000" w:themeColor="text1"/>
          <w:sz w:val="22"/>
          <w:szCs w:val="22"/>
        </w:rPr>
        <w:t>1. Общая характеристика рабочей программы общеобразовательной дисциплины</w:t>
      </w:r>
      <w:bookmarkStart w:id="0" w:name="_Hlk124847644"/>
      <w:r w:rsidRPr="00595D8B">
        <w:rPr>
          <w:rFonts w:ascii="Times New Roman" w:hAnsi="Times New Roman" w:cs="Times New Roman"/>
          <w:b/>
          <w:bCs/>
          <w:color w:val="000000" w:themeColor="text1"/>
          <w:sz w:val="22"/>
          <w:szCs w:val="22"/>
        </w:rPr>
        <w:t xml:space="preserve"> «Русский язык»</w:t>
      </w:r>
      <w:bookmarkEnd w:id="0"/>
    </w:p>
    <w:p w:rsidR="003164D6" w:rsidRPr="00595D8B" w:rsidRDefault="003164D6"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rPr>
      </w:pPr>
    </w:p>
    <w:p w:rsidR="003164D6" w:rsidRPr="00595D8B" w:rsidRDefault="003164D6" w:rsidP="008F34A4">
      <w:pPr>
        <w:widowControl w:val="0"/>
        <w:tabs>
          <w:tab w:val="left" w:pos="12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themeColor="text1"/>
        </w:rPr>
      </w:pPr>
      <w:r w:rsidRPr="00595D8B">
        <w:rPr>
          <w:rFonts w:ascii="Times New Roman" w:hAnsi="Times New Roman" w:cs="Times New Roman"/>
          <w:b/>
          <w:bCs/>
          <w:color w:val="000000" w:themeColor="text1"/>
        </w:rPr>
        <w:t xml:space="preserve">       1.1. Место дисциплины в структуре основной профессиональной образовательной программы</w:t>
      </w:r>
    </w:p>
    <w:p w:rsidR="003164D6" w:rsidRPr="00595D8B" w:rsidRDefault="003164D6" w:rsidP="008F34A4">
      <w:pPr>
        <w:spacing w:after="0" w:line="240" w:lineRule="auto"/>
        <w:ind w:firstLine="709"/>
        <w:jc w:val="both"/>
        <w:rPr>
          <w:rFonts w:ascii="Times New Roman" w:eastAsia="Calibri" w:hAnsi="Times New Roman" w:cs="Times New Roman"/>
          <w:b/>
          <w:iCs/>
          <w:color w:val="000000" w:themeColor="text1"/>
        </w:rPr>
      </w:pPr>
      <w:r w:rsidRPr="00595D8B">
        <w:rPr>
          <w:rFonts w:ascii="Times New Roman" w:hAnsi="Times New Roman" w:cs="Times New Roman"/>
          <w:bCs/>
          <w:color w:val="000000" w:themeColor="text1"/>
        </w:rPr>
        <w:t xml:space="preserve">Общеобразовательная дисциплина «Русский язык» является обязательной частью общеобразовательного цикла образовательной программы СПО в соответствии с ФГОС по профессии </w:t>
      </w:r>
      <w:r w:rsidRPr="00595D8B">
        <w:rPr>
          <w:rFonts w:ascii="Times New Roman" w:hAnsi="Times New Roman" w:cs="Times New Roman"/>
          <w:b/>
          <w:iCs/>
          <w:color w:val="000000" w:themeColor="text1"/>
        </w:rPr>
        <w:t>35.02.12 Садово-парковое и ландшафтное строительство.</w:t>
      </w:r>
    </w:p>
    <w:p w:rsidR="003164D6" w:rsidRPr="00595D8B" w:rsidRDefault="003164D6" w:rsidP="008F34A4">
      <w:pPr>
        <w:spacing w:after="0" w:line="240" w:lineRule="auto"/>
        <w:jc w:val="both"/>
        <w:rPr>
          <w:rFonts w:ascii="Times New Roman" w:hAnsi="Times New Roman" w:cs="Times New Roman"/>
          <w:b/>
          <w:color w:val="000000" w:themeColor="text1"/>
        </w:rPr>
      </w:pPr>
    </w:p>
    <w:p w:rsidR="003164D6" w:rsidRPr="00595D8B" w:rsidRDefault="003164D6" w:rsidP="008F34A4">
      <w:pPr>
        <w:pStyle w:val="a3"/>
        <w:tabs>
          <w:tab w:val="left" w:pos="10076"/>
          <w:tab w:val="left" w:pos="10992"/>
          <w:tab w:val="left" w:pos="11908"/>
          <w:tab w:val="left" w:pos="12824"/>
          <w:tab w:val="left" w:pos="13740"/>
          <w:tab w:val="left" w:pos="14656"/>
        </w:tabs>
        <w:spacing w:after="0" w:line="240" w:lineRule="auto"/>
        <w:ind w:left="0" w:firstLine="709"/>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1.2. Цели и планируемые результаты освоения дисциплины:</w:t>
      </w:r>
    </w:p>
    <w:p w:rsidR="003164D6" w:rsidRPr="00595D8B" w:rsidRDefault="003164D6" w:rsidP="008F34A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rPr>
      </w:pPr>
    </w:p>
    <w:p w:rsidR="003164D6" w:rsidRPr="00595D8B" w:rsidRDefault="003164D6" w:rsidP="008F34A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themeColor="text1"/>
        </w:rPr>
      </w:pPr>
      <w:r w:rsidRPr="00595D8B">
        <w:rPr>
          <w:rFonts w:ascii="Times New Roman" w:hAnsi="Times New Roman" w:cs="Times New Roman"/>
          <w:b/>
          <w:bCs/>
          <w:color w:val="000000" w:themeColor="text1"/>
        </w:rPr>
        <w:t xml:space="preserve">1.2.1 </w:t>
      </w:r>
      <w:r w:rsidRPr="00595D8B">
        <w:rPr>
          <w:rFonts w:ascii="Times New Roman" w:hAnsi="Times New Roman" w:cs="Times New Roman"/>
          <w:b/>
          <w:color w:val="000000" w:themeColor="text1"/>
        </w:rPr>
        <w:t>Изучение русского языка направлено на достижение следующих целей:</w:t>
      </w:r>
    </w:p>
    <w:p w:rsidR="003164D6" w:rsidRPr="00595D8B" w:rsidRDefault="003164D6" w:rsidP="008F34A4">
      <w:pPr>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rsidR="003164D6" w:rsidRPr="00595D8B" w:rsidRDefault="003164D6" w:rsidP="008F34A4">
      <w:pPr>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3164D6" w:rsidRPr="00595D8B" w:rsidRDefault="003164D6" w:rsidP="008F34A4">
      <w:pPr>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3164D6" w:rsidRPr="00595D8B" w:rsidRDefault="003164D6" w:rsidP="008F34A4">
      <w:pPr>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3164D6" w:rsidRPr="00595D8B" w:rsidRDefault="003164D6" w:rsidP="008F34A4">
      <w:pPr>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3164D6" w:rsidRPr="00595D8B" w:rsidRDefault="003164D6" w:rsidP="008F34A4">
      <w:pPr>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 xml:space="preserve">Цель дисциплины «Русский язык»: </w:t>
      </w:r>
      <w:bookmarkStart w:id="1" w:name="_heading=h.tyjcwt"/>
      <w:bookmarkEnd w:id="1"/>
      <w:r w:rsidRPr="00595D8B">
        <w:rPr>
          <w:rFonts w:ascii="Times New Roman" w:hAnsi="Times New Roman" w:cs="Times New Roman"/>
          <w:bCs/>
          <w:color w:val="000000" w:themeColor="text1"/>
        </w:rPr>
        <w:t>сформировать у обучающихся знания и умения в области языка, навыки их применения в практической профессиональной деятельности.</w:t>
      </w:r>
    </w:p>
    <w:p w:rsidR="003164D6" w:rsidRPr="00595D8B" w:rsidRDefault="003164D6" w:rsidP="008F34A4">
      <w:pPr>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
          <w:color w:val="000000" w:themeColor="text1"/>
        </w:rPr>
        <w:t>1.2.2.</w:t>
      </w:r>
      <w:r w:rsidRPr="00595D8B">
        <w:rPr>
          <w:rFonts w:ascii="Times New Roman" w:hAnsi="Times New Roman" w:cs="Times New Roman"/>
          <w:bCs/>
          <w:color w:val="000000" w:themeColor="text1"/>
        </w:rPr>
        <w:t xml:space="preserve"> Планируемые результаты освоения общеобразовательной дисциплины в соответствии с ФГОС СПО и на основе ФГОС СОО</w:t>
      </w:r>
    </w:p>
    <w:p w:rsidR="003164D6" w:rsidRPr="00595D8B" w:rsidRDefault="003164D6" w:rsidP="008F34A4">
      <w:pPr>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 xml:space="preserve">  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164D6" w:rsidRPr="00595D8B" w:rsidRDefault="003164D6" w:rsidP="008F34A4">
      <w:pPr>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3164D6" w:rsidRPr="00595D8B" w:rsidRDefault="003164D6" w:rsidP="008F34A4">
      <w:pPr>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1) гражданского воспитания:</w:t>
      </w:r>
    </w:p>
    <w:p w:rsidR="003164D6" w:rsidRPr="00595D8B" w:rsidRDefault="003164D6" w:rsidP="008F34A4">
      <w:pPr>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lastRenderedPageBreak/>
        <w:t>-сформированность гражданской позиции обучающегося как активного и ответственного члена российского общества;</w:t>
      </w:r>
    </w:p>
    <w:p w:rsidR="003164D6" w:rsidRPr="00595D8B" w:rsidRDefault="003164D6" w:rsidP="008F34A4">
      <w:pPr>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-осознание своих конституционных прав и обязанностей, уважение закона и правопорядка;</w:t>
      </w:r>
    </w:p>
    <w:p w:rsidR="003164D6" w:rsidRPr="00595D8B" w:rsidRDefault="003164D6" w:rsidP="008F34A4">
      <w:pPr>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-принятие традиционных национальных, общечеловеческих гуманистических и демократических ценностей, в том числе в сопоставлении с ситуациями, отраженными в текстах литературных произведений, написанных на русском языке;</w:t>
      </w:r>
    </w:p>
    <w:p w:rsidR="003164D6" w:rsidRPr="00595D8B" w:rsidRDefault="003164D6" w:rsidP="008F34A4">
      <w:pPr>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164D6" w:rsidRPr="00595D8B" w:rsidRDefault="003164D6" w:rsidP="008F34A4">
      <w:pPr>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3164D6" w:rsidRPr="00595D8B" w:rsidRDefault="003164D6" w:rsidP="008F34A4">
      <w:pPr>
        <w:spacing w:after="0" w:line="240" w:lineRule="auto"/>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Применять знания о функциональных разновидностях языка в речевой практике.</w:t>
      </w:r>
    </w:p>
    <w:p w:rsidR="003164D6" w:rsidRPr="00595D8B" w:rsidRDefault="003164D6" w:rsidP="008F34A4">
      <w:pPr>
        <w:spacing w:after="0" w:line="240" w:lineRule="auto"/>
        <w:jc w:val="both"/>
        <w:rPr>
          <w:rFonts w:ascii="Times New Roman" w:hAnsi="Times New Roman" w:cs="Times New Roman"/>
          <w:i/>
          <w:color w:val="000000" w:themeColor="text1"/>
        </w:rPr>
      </w:pPr>
      <w:r w:rsidRPr="00595D8B">
        <w:rPr>
          <w:rFonts w:ascii="Times New Roman" w:hAnsi="Times New Roman" w:cs="Times New Roman"/>
          <w:bCs/>
          <w:color w:val="000000" w:themeColor="text1"/>
        </w:rPr>
        <w:t>Особое значение дисциплина имеет при формировании и развитии ОК и ПК</w:t>
      </w:r>
      <w:r w:rsidRPr="00595D8B">
        <w:rPr>
          <w:rFonts w:ascii="Times New Roman" w:hAnsi="Times New Roman" w:cs="Times New Roman"/>
          <w:i/>
          <w:color w:val="000000" w:themeColor="text1"/>
        </w:rPr>
        <w:t xml:space="preserve">. </w:t>
      </w:r>
    </w:p>
    <w:p w:rsidR="003164D6" w:rsidRPr="00595D8B" w:rsidRDefault="003164D6" w:rsidP="008F34A4">
      <w:pPr>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ОК 04, ОК 05, ОК 09, ПК 1.2, ПК 1.5</w:t>
      </w:r>
    </w:p>
    <w:p w:rsidR="003164D6" w:rsidRPr="00595D8B" w:rsidRDefault="003164D6" w:rsidP="008F34A4">
      <w:pPr>
        <w:spacing w:after="0" w:line="240" w:lineRule="auto"/>
        <w:jc w:val="both"/>
        <w:rPr>
          <w:rFonts w:ascii="Times New Roman" w:hAnsi="Times New Roman" w:cs="Times New Roman"/>
          <w:i/>
          <w:color w:val="000000" w:themeColor="text1"/>
        </w:rPr>
      </w:pPr>
    </w:p>
    <w:p w:rsidR="003164D6" w:rsidRPr="00595D8B" w:rsidRDefault="003164D6" w:rsidP="008F34A4">
      <w:pPr>
        <w:pStyle w:val="1"/>
        <w:spacing w:before="0" w:line="240" w:lineRule="auto"/>
        <w:jc w:val="center"/>
        <w:rPr>
          <w:rFonts w:ascii="Times New Roman" w:hAnsi="Times New Roman" w:cs="Times New Roman"/>
          <w:b/>
          <w:bCs/>
          <w:color w:val="000000" w:themeColor="text1"/>
          <w:sz w:val="22"/>
          <w:szCs w:val="22"/>
        </w:rPr>
      </w:pPr>
      <w:r w:rsidRPr="00595D8B">
        <w:rPr>
          <w:rFonts w:ascii="Times New Roman" w:hAnsi="Times New Roman" w:cs="Times New Roman"/>
          <w:b/>
          <w:bCs/>
          <w:color w:val="000000" w:themeColor="text1"/>
          <w:sz w:val="22"/>
          <w:szCs w:val="22"/>
        </w:rPr>
        <w:t>2. Структура и содержание общеобразовательной дисциплины</w:t>
      </w:r>
    </w:p>
    <w:p w:rsidR="003164D6" w:rsidRPr="00595D8B" w:rsidRDefault="003164D6" w:rsidP="008F34A4">
      <w:pPr>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2.1. Объем дисциплины и виды учебной работы</w:t>
      </w:r>
    </w:p>
    <w:p w:rsidR="003164D6" w:rsidRPr="00595D8B" w:rsidRDefault="003164D6"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u w:val="single"/>
        </w:rPr>
      </w:pPr>
    </w:p>
    <w:tbl>
      <w:tblPr>
        <w:tblStyle w:val="StGen5"/>
        <w:tblW w:w="9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5"/>
        <w:gridCol w:w="1844"/>
      </w:tblGrid>
      <w:tr w:rsidR="00595D8B" w:rsidRPr="00595D8B" w:rsidTr="007F4B08">
        <w:trPr>
          <w:trHeight w:val="120"/>
        </w:trPr>
        <w:tc>
          <w:tcPr>
            <w:tcW w:w="7945" w:type="dxa"/>
            <w:shd w:val="clear" w:color="auto" w:fill="auto"/>
          </w:tcPr>
          <w:p w:rsidR="003164D6" w:rsidRPr="00595D8B" w:rsidRDefault="003164D6" w:rsidP="008F34A4">
            <w:pPr>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Вид учебной работы</w:t>
            </w:r>
          </w:p>
        </w:tc>
        <w:tc>
          <w:tcPr>
            <w:tcW w:w="1844" w:type="dxa"/>
            <w:shd w:val="clear" w:color="auto" w:fill="auto"/>
          </w:tcPr>
          <w:p w:rsidR="003164D6" w:rsidRPr="00595D8B" w:rsidRDefault="003164D6" w:rsidP="008F34A4">
            <w:pPr>
              <w:spacing w:after="0" w:line="240" w:lineRule="auto"/>
              <w:jc w:val="center"/>
              <w:rPr>
                <w:rFonts w:ascii="Times New Roman" w:hAnsi="Times New Roman" w:cs="Times New Roman"/>
                <w:b/>
                <w:i/>
                <w:color w:val="000000" w:themeColor="text1"/>
              </w:rPr>
            </w:pPr>
            <w:r w:rsidRPr="00595D8B">
              <w:rPr>
                <w:rFonts w:ascii="Times New Roman" w:hAnsi="Times New Roman" w:cs="Times New Roman"/>
                <w:b/>
                <w:i/>
                <w:color w:val="000000" w:themeColor="text1"/>
              </w:rPr>
              <w:t>Объем в часах</w:t>
            </w:r>
          </w:p>
        </w:tc>
      </w:tr>
      <w:tr w:rsidR="00595D8B" w:rsidRPr="00595D8B" w:rsidTr="007F4B08">
        <w:trPr>
          <w:trHeight w:val="152"/>
        </w:trPr>
        <w:tc>
          <w:tcPr>
            <w:tcW w:w="7945" w:type="dxa"/>
            <w:shd w:val="clear" w:color="auto" w:fill="auto"/>
          </w:tcPr>
          <w:p w:rsidR="003164D6" w:rsidRPr="00595D8B" w:rsidRDefault="003164D6" w:rsidP="008F34A4">
            <w:pPr>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Объем образовательной программы дисциплины</w:t>
            </w:r>
          </w:p>
        </w:tc>
        <w:tc>
          <w:tcPr>
            <w:tcW w:w="1844" w:type="dxa"/>
            <w:shd w:val="clear" w:color="auto" w:fill="auto"/>
          </w:tcPr>
          <w:p w:rsidR="003164D6" w:rsidRPr="00595D8B" w:rsidRDefault="003164D6" w:rsidP="008F34A4">
            <w:pPr>
              <w:spacing w:after="0" w:line="240" w:lineRule="auto"/>
              <w:jc w:val="center"/>
              <w:rPr>
                <w:rFonts w:ascii="Times New Roman" w:hAnsi="Times New Roman" w:cs="Times New Roman"/>
                <w:b/>
                <w:i/>
                <w:color w:val="000000" w:themeColor="text1"/>
              </w:rPr>
            </w:pPr>
            <w:r w:rsidRPr="00595D8B">
              <w:rPr>
                <w:rFonts w:ascii="Times New Roman" w:hAnsi="Times New Roman" w:cs="Times New Roman"/>
                <w:b/>
                <w:color w:val="000000" w:themeColor="text1"/>
              </w:rPr>
              <w:t>72</w:t>
            </w:r>
          </w:p>
        </w:tc>
      </w:tr>
      <w:tr w:rsidR="00595D8B" w:rsidRPr="00595D8B" w:rsidTr="007F4B08">
        <w:trPr>
          <w:trHeight w:val="50"/>
        </w:trPr>
        <w:tc>
          <w:tcPr>
            <w:tcW w:w="7945" w:type="dxa"/>
            <w:shd w:val="clear" w:color="auto" w:fill="auto"/>
          </w:tcPr>
          <w:p w:rsidR="003164D6" w:rsidRPr="00595D8B" w:rsidRDefault="003164D6" w:rsidP="008F34A4">
            <w:pPr>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в т.ч.</w:t>
            </w:r>
          </w:p>
        </w:tc>
        <w:tc>
          <w:tcPr>
            <w:tcW w:w="1844" w:type="dxa"/>
            <w:shd w:val="clear" w:color="auto" w:fill="auto"/>
          </w:tcPr>
          <w:p w:rsidR="003164D6" w:rsidRPr="00595D8B" w:rsidRDefault="003164D6" w:rsidP="008F34A4">
            <w:pPr>
              <w:spacing w:after="0" w:line="240" w:lineRule="auto"/>
              <w:jc w:val="center"/>
              <w:rPr>
                <w:rFonts w:ascii="Times New Roman" w:hAnsi="Times New Roman" w:cs="Times New Roman"/>
                <w:color w:val="000000" w:themeColor="text1"/>
              </w:rPr>
            </w:pPr>
          </w:p>
        </w:tc>
      </w:tr>
      <w:tr w:rsidR="003164D6" w:rsidRPr="00595D8B" w:rsidTr="00B93033">
        <w:trPr>
          <w:trHeight w:val="485"/>
        </w:trPr>
        <w:tc>
          <w:tcPr>
            <w:tcW w:w="7945" w:type="dxa"/>
            <w:shd w:val="clear" w:color="auto" w:fill="auto"/>
          </w:tcPr>
          <w:p w:rsidR="003164D6" w:rsidRPr="00595D8B" w:rsidRDefault="003164D6" w:rsidP="008F34A4">
            <w:pPr>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1. Основное содержание</w:t>
            </w:r>
          </w:p>
        </w:tc>
        <w:tc>
          <w:tcPr>
            <w:tcW w:w="1844" w:type="dxa"/>
            <w:shd w:val="clear" w:color="auto" w:fill="auto"/>
          </w:tcPr>
          <w:p w:rsidR="003164D6" w:rsidRPr="00595D8B" w:rsidRDefault="003164D6" w:rsidP="008F34A4">
            <w:pPr>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54</w:t>
            </w:r>
          </w:p>
        </w:tc>
      </w:tr>
      <w:tr w:rsidR="003164D6" w:rsidRPr="00595D8B" w:rsidTr="00B93033">
        <w:trPr>
          <w:trHeight w:val="517"/>
        </w:trPr>
        <w:tc>
          <w:tcPr>
            <w:tcW w:w="9789" w:type="dxa"/>
            <w:gridSpan w:val="2"/>
            <w:vAlign w:val="center"/>
          </w:tcPr>
          <w:p w:rsidR="003164D6" w:rsidRPr="00595D8B" w:rsidRDefault="003164D6"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в т. ч.:</w:t>
            </w:r>
          </w:p>
        </w:tc>
      </w:tr>
      <w:tr w:rsidR="003164D6" w:rsidRPr="00595D8B" w:rsidTr="00B93033">
        <w:trPr>
          <w:trHeight w:val="517"/>
        </w:trPr>
        <w:tc>
          <w:tcPr>
            <w:tcW w:w="7945" w:type="dxa"/>
            <w:vAlign w:val="center"/>
          </w:tcPr>
          <w:p w:rsidR="003164D6" w:rsidRPr="00595D8B" w:rsidRDefault="003164D6"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теоретическое обучение</w:t>
            </w:r>
          </w:p>
        </w:tc>
        <w:tc>
          <w:tcPr>
            <w:tcW w:w="1844" w:type="dxa"/>
            <w:vAlign w:val="center"/>
          </w:tcPr>
          <w:p w:rsidR="003164D6" w:rsidRPr="00595D8B" w:rsidRDefault="003164D6"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31</w:t>
            </w:r>
          </w:p>
        </w:tc>
      </w:tr>
      <w:tr w:rsidR="003164D6" w:rsidRPr="00595D8B" w:rsidTr="00B93033">
        <w:trPr>
          <w:trHeight w:val="517"/>
        </w:trPr>
        <w:tc>
          <w:tcPr>
            <w:tcW w:w="7945" w:type="dxa"/>
            <w:vAlign w:val="center"/>
          </w:tcPr>
          <w:p w:rsidR="003164D6" w:rsidRPr="00595D8B" w:rsidRDefault="003164D6"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практические занятия</w:t>
            </w:r>
          </w:p>
        </w:tc>
        <w:tc>
          <w:tcPr>
            <w:tcW w:w="1844" w:type="dxa"/>
            <w:vAlign w:val="center"/>
          </w:tcPr>
          <w:p w:rsidR="003164D6" w:rsidRPr="00595D8B" w:rsidRDefault="003164D6"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23</w:t>
            </w:r>
          </w:p>
        </w:tc>
      </w:tr>
      <w:tr w:rsidR="003164D6" w:rsidRPr="00595D8B" w:rsidTr="00B93033">
        <w:trPr>
          <w:trHeight w:val="517"/>
        </w:trPr>
        <w:tc>
          <w:tcPr>
            <w:tcW w:w="7945" w:type="dxa"/>
            <w:vAlign w:val="center"/>
          </w:tcPr>
          <w:p w:rsidR="003164D6" w:rsidRPr="00595D8B" w:rsidRDefault="003164D6" w:rsidP="008F34A4">
            <w:pPr>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2. Профессионально ориентированное содержание (содержание прикладного модуля)</w:t>
            </w:r>
          </w:p>
        </w:tc>
        <w:tc>
          <w:tcPr>
            <w:tcW w:w="1844" w:type="dxa"/>
            <w:vAlign w:val="center"/>
          </w:tcPr>
          <w:p w:rsidR="003164D6" w:rsidRPr="00595D8B" w:rsidRDefault="003164D6" w:rsidP="008F34A4">
            <w:pPr>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12</w:t>
            </w:r>
          </w:p>
        </w:tc>
      </w:tr>
      <w:tr w:rsidR="003164D6" w:rsidRPr="00595D8B" w:rsidTr="00B93033">
        <w:trPr>
          <w:trHeight w:val="517"/>
        </w:trPr>
        <w:tc>
          <w:tcPr>
            <w:tcW w:w="7945" w:type="dxa"/>
            <w:vAlign w:val="center"/>
          </w:tcPr>
          <w:p w:rsidR="003164D6" w:rsidRPr="00595D8B" w:rsidRDefault="003164D6"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в т. ч.:</w:t>
            </w:r>
          </w:p>
        </w:tc>
        <w:tc>
          <w:tcPr>
            <w:tcW w:w="1844" w:type="dxa"/>
            <w:vAlign w:val="center"/>
          </w:tcPr>
          <w:p w:rsidR="003164D6" w:rsidRPr="00595D8B" w:rsidRDefault="003164D6" w:rsidP="008F34A4">
            <w:pPr>
              <w:spacing w:after="0" w:line="240" w:lineRule="auto"/>
              <w:jc w:val="center"/>
              <w:rPr>
                <w:rFonts w:ascii="Times New Roman" w:hAnsi="Times New Roman" w:cs="Times New Roman"/>
                <w:color w:val="000000" w:themeColor="text1"/>
              </w:rPr>
            </w:pPr>
          </w:p>
        </w:tc>
      </w:tr>
      <w:tr w:rsidR="003164D6" w:rsidRPr="00595D8B" w:rsidTr="00B93033">
        <w:trPr>
          <w:trHeight w:val="517"/>
        </w:trPr>
        <w:tc>
          <w:tcPr>
            <w:tcW w:w="7945" w:type="dxa"/>
            <w:vAlign w:val="center"/>
          </w:tcPr>
          <w:p w:rsidR="003164D6" w:rsidRPr="00595D8B" w:rsidRDefault="003164D6"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теоретическое обучение</w:t>
            </w:r>
          </w:p>
        </w:tc>
        <w:tc>
          <w:tcPr>
            <w:tcW w:w="1844" w:type="dxa"/>
            <w:vAlign w:val="center"/>
          </w:tcPr>
          <w:p w:rsidR="003164D6" w:rsidRPr="00595D8B" w:rsidRDefault="003164D6"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6</w:t>
            </w:r>
          </w:p>
        </w:tc>
      </w:tr>
      <w:tr w:rsidR="003164D6" w:rsidRPr="00595D8B" w:rsidTr="00B93033">
        <w:trPr>
          <w:trHeight w:val="517"/>
        </w:trPr>
        <w:tc>
          <w:tcPr>
            <w:tcW w:w="7945" w:type="dxa"/>
            <w:vAlign w:val="center"/>
          </w:tcPr>
          <w:p w:rsidR="003164D6" w:rsidRPr="00595D8B" w:rsidRDefault="003164D6"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практические занятия</w:t>
            </w:r>
          </w:p>
        </w:tc>
        <w:tc>
          <w:tcPr>
            <w:tcW w:w="1844" w:type="dxa"/>
            <w:vAlign w:val="center"/>
          </w:tcPr>
          <w:p w:rsidR="003164D6" w:rsidRPr="00595D8B" w:rsidRDefault="003164D6"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6</w:t>
            </w:r>
          </w:p>
        </w:tc>
      </w:tr>
      <w:tr w:rsidR="003164D6" w:rsidRPr="00595D8B" w:rsidTr="00B93033">
        <w:trPr>
          <w:trHeight w:val="349"/>
        </w:trPr>
        <w:tc>
          <w:tcPr>
            <w:tcW w:w="7945" w:type="dxa"/>
            <w:vAlign w:val="center"/>
          </w:tcPr>
          <w:p w:rsidR="003164D6" w:rsidRPr="00595D8B" w:rsidRDefault="003164D6" w:rsidP="008F34A4">
            <w:pPr>
              <w:spacing w:after="0" w:line="240" w:lineRule="auto"/>
              <w:rPr>
                <w:rFonts w:ascii="Times New Roman" w:hAnsi="Times New Roman" w:cs="Times New Roman"/>
                <w:b/>
                <w:color w:val="000000" w:themeColor="text1"/>
              </w:rPr>
            </w:pPr>
            <w:r w:rsidRPr="00595D8B">
              <w:rPr>
                <w:rFonts w:ascii="Times New Roman" w:hAnsi="Times New Roman" w:cs="Times New Roman"/>
                <w:color w:val="000000" w:themeColor="text1"/>
              </w:rPr>
              <w:t xml:space="preserve">индивидуальный проект </w:t>
            </w:r>
          </w:p>
        </w:tc>
        <w:tc>
          <w:tcPr>
            <w:tcW w:w="1844" w:type="dxa"/>
            <w:vAlign w:val="center"/>
          </w:tcPr>
          <w:p w:rsidR="003164D6" w:rsidRPr="00595D8B" w:rsidRDefault="003164D6"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нет</w:t>
            </w:r>
          </w:p>
        </w:tc>
      </w:tr>
      <w:tr w:rsidR="003164D6" w:rsidRPr="00595D8B" w:rsidTr="00B93033">
        <w:trPr>
          <w:trHeight w:val="68"/>
        </w:trPr>
        <w:tc>
          <w:tcPr>
            <w:tcW w:w="7945" w:type="dxa"/>
            <w:vAlign w:val="center"/>
          </w:tcPr>
          <w:p w:rsidR="003164D6" w:rsidRPr="00595D8B" w:rsidRDefault="003164D6" w:rsidP="008F34A4">
            <w:pPr>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Промежуточная аттестация (экзамен)</w:t>
            </w:r>
          </w:p>
          <w:p w:rsidR="003164D6" w:rsidRPr="00595D8B" w:rsidRDefault="003164D6" w:rsidP="008F34A4">
            <w:pPr>
              <w:spacing w:after="0" w:line="240" w:lineRule="auto"/>
              <w:rPr>
                <w:rFonts w:ascii="Times New Roman" w:hAnsi="Times New Roman" w:cs="Times New Roman"/>
                <w:b/>
                <w:i/>
                <w:color w:val="000000" w:themeColor="text1"/>
              </w:rPr>
            </w:pPr>
          </w:p>
        </w:tc>
        <w:tc>
          <w:tcPr>
            <w:tcW w:w="1844" w:type="dxa"/>
            <w:vAlign w:val="center"/>
          </w:tcPr>
          <w:p w:rsidR="003164D6" w:rsidRPr="00595D8B" w:rsidRDefault="003164D6" w:rsidP="008F34A4">
            <w:pPr>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 xml:space="preserve">6 </w:t>
            </w:r>
          </w:p>
        </w:tc>
      </w:tr>
    </w:tbl>
    <w:p w:rsidR="003164D6" w:rsidRPr="00595D8B" w:rsidRDefault="003164D6" w:rsidP="008F34A4">
      <w:pPr>
        <w:keepNext/>
        <w:keepLines/>
        <w:spacing w:after="0" w:line="240" w:lineRule="auto"/>
        <w:jc w:val="center"/>
        <w:outlineLvl w:val="0"/>
        <w:rPr>
          <w:rFonts w:ascii="Times New Roman" w:hAnsi="Times New Roman" w:cs="Times New Roman"/>
          <w:color w:val="000000" w:themeColor="text1"/>
        </w:rPr>
      </w:pPr>
      <w:bookmarkStart w:id="2" w:name="_Toc134782636"/>
    </w:p>
    <w:p w:rsidR="003164D6" w:rsidRPr="00595D8B" w:rsidRDefault="003164D6" w:rsidP="008F34A4">
      <w:pPr>
        <w:keepNext/>
        <w:keepLines/>
        <w:spacing w:after="0" w:line="240" w:lineRule="auto"/>
        <w:jc w:val="center"/>
        <w:outlineLvl w:val="0"/>
        <w:rPr>
          <w:rFonts w:ascii="Times New Roman" w:hAnsi="Times New Roman" w:cs="Times New Roman"/>
          <w:b/>
          <w:color w:val="000000" w:themeColor="text1"/>
        </w:rPr>
      </w:pPr>
      <w:r w:rsidRPr="00595D8B">
        <w:rPr>
          <w:rFonts w:ascii="Times New Roman" w:hAnsi="Times New Roman" w:cs="Times New Roman"/>
          <w:b/>
          <w:color w:val="000000" w:themeColor="text1"/>
        </w:rPr>
        <w:t>3. Условия реализации программы общеобразовательной дисциплины</w:t>
      </w:r>
      <w:bookmarkEnd w:id="2"/>
    </w:p>
    <w:p w:rsidR="003164D6" w:rsidRPr="00595D8B" w:rsidRDefault="003164D6" w:rsidP="008F34A4">
      <w:pPr>
        <w:spacing w:after="0" w:line="240" w:lineRule="auto"/>
        <w:rPr>
          <w:rFonts w:ascii="Times New Roman" w:hAnsi="Times New Roman" w:cs="Times New Roman"/>
          <w:b/>
          <w:bCs/>
          <w:color w:val="000000" w:themeColor="text1"/>
        </w:rPr>
      </w:pPr>
      <w:bookmarkStart w:id="3" w:name="_heading=h.3rdcrjn"/>
      <w:bookmarkEnd w:id="3"/>
    </w:p>
    <w:p w:rsidR="003164D6" w:rsidRPr="00595D8B" w:rsidRDefault="003164D6" w:rsidP="008F34A4">
      <w:pPr>
        <w:spacing w:after="0" w:line="240" w:lineRule="auto"/>
        <w:rPr>
          <w:rFonts w:ascii="Times New Roman" w:hAnsi="Times New Roman" w:cs="Times New Roman"/>
          <w:b/>
          <w:bCs/>
          <w:color w:val="000000" w:themeColor="text1"/>
        </w:rPr>
      </w:pPr>
      <w:r w:rsidRPr="00595D8B">
        <w:rPr>
          <w:rFonts w:ascii="Times New Roman" w:hAnsi="Times New Roman" w:cs="Times New Roman"/>
          <w:b/>
          <w:bCs/>
          <w:color w:val="000000" w:themeColor="text1"/>
        </w:rPr>
        <w:t>3.1. Требования к минимальному материально-техническому обеспечению</w:t>
      </w:r>
    </w:p>
    <w:p w:rsidR="003164D6" w:rsidRPr="00595D8B" w:rsidRDefault="003164D6" w:rsidP="008F34A4">
      <w:pPr>
        <w:spacing w:after="0" w:line="240" w:lineRule="auto"/>
        <w:rPr>
          <w:rFonts w:ascii="Times New Roman" w:hAnsi="Times New Roman" w:cs="Times New Roman"/>
          <w:bCs/>
          <w:color w:val="000000" w:themeColor="text1"/>
        </w:rPr>
      </w:pPr>
      <w:r w:rsidRPr="00595D8B">
        <w:rPr>
          <w:rFonts w:ascii="Times New Roman" w:hAnsi="Times New Roman" w:cs="Times New Roman"/>
          <w:bCs/>
          <w:color w:val="000000" w:themeColor="text1"/>
        </w:rPr>
        <w:t>Реализация учебной дисциплины требует наличия учебного кабинета:</w:t>
      </w:r>
    </w:p>
    <w:p w:rsidR="003164D6" w:rsidRPr="00595D8B" w:rsidRDefault="003164D6" w:rsidP="008F34A4">
      <w:pPr>
        <w:spacing w:after="0" w:line="240" w:lineRule="auto"/>
        <w:rPr>
          <w:rFonts w:ascii="Times New Roman" w:hAnsi="Times New Roman" w:cs="Times New Roman"/>
          <w:b/>
          <w:bCs/>
          <w:color w:val="000000" w:themeColor="text1"/>
          <w:u w:val="single"/>
        </w:rPr>
      </w:pPr>
      <w:r w:rsidRPr="00595D8B">
        <w:rPr>
          <w:rFonts w:ascii="Times New Roman" w:hAnsi="Times New Roman" w:cs="Times New Roman"/>
          <w:b/>
          <w:bCs/>
          <w:color w:val="000000" w:themeColor="text1"/>
          <w:u w:val="single"/>
        </w:rPr>
        <w:t>русского языка.</w:t>
      </w:r>
    </w:p>
    <w:p w:rsidR="003164D6" w:rsidRPr="00595D8B" w:rsidRDefault="003164D6" w:rsidP="008F34A4">
      <w:pPr>
        <w:spacing w:after="0" w:line="240" w:lineRule="auto"/>
        <w:rPr>
          <w:rFonts w:ascii="Times New Roman" w:hAnsi="Times New Roman" w:cs="Times New Roman"/>
          <w:b/>
          <w:bCs/>
          <w:color w:val="000000" w:themeColor="text1"/>
        </w:rPr>
      </w:pPr>
      <w:r w:rsidRPr="00595D8B">
        <w:rPr>
          <w:rFonts w:ascii="Times New Roman" w:hAnsi="Times New Roman" w:cs="Times New Roman"/>
          <w:b/>
          <w:bCs/>
          <w:color w:val="000000" w:themeColor="text1"/>
        </w:rPr>
        <w:t>Средства обучения учебного кабинета:</w:t>
      </w:r>
    </w:p>
    <w:p w:rsidR="003164D6" w:rsidRPr="00595D8B" w:rsidRDefault="003164D6" w:rsidP="008F34A4">
      <w:pPr>
        <w:spacing w:after="0" w:line="240" w:lineRule="auto"/>
        <w:rPr>
          <w:rFonts w:ascii="Times New Roman" w:hAnsi="Times New Roman" w:cs="Times New Roman"/>
          <w:bCs/>
          <w:color w:val="000000" w:themeColor="text1"/>
        </w:rPr>
      </w:pPr>
      <w:r w:rsidRPr="00595D8B">
        <w:rPr>
          <w:rFonts w:ascii="Times New Roman" w:hAnsi="Times New Roman" w:cs="Times New Roman"/>
          <w:b/>
          <w:bCs/>
          <w:color w:val="000000" w:themeColor="text1"/>
        </w:rPr>
        <w:t xml:space="preserve">Технические средства обучения: </w:t>
      </w:r>
      <w:r w:rsidRPr="00595D8B">
        <w:rPr>
          <w:rFonts w:ascii="Times New Roman" w:hAnsi="Times New Roman" w:cs="Times New Roman"/>
          <w:bCs/>
          <w:color w:val="000000" w:themeColor="text1"/>
        </w:rPr>
        <w:t>слайд-проектор, компьютер, проекционный экран, музыкальные колонки.</w:t>
      </w:r>
    </w:p>
    <w:p w:rsidR="003164D6" w:rsidRPr="00595D8B" w:rsidRDefault="003164D6" w:rsidP="008F34A4">
      <w:pPr>
        <w:spacing w:after="0" w:line="240" w:lineRule="auto"/>
        <w:rPr>
          <w:rFonts w:ascii="Times New Roman" w:hAnsi="Times New Roman" w:cs="Times New Roman"/>
          <w:bCs/>
          <w:color w:val="000000" w:themeColor="text1"/>
        </w:rPr>
      </w:pPr>
      <w:r w:rsidRPr="00595D8B">
        <w:rPr>
          <w:rFonts w:ascii="Times New Roman" w:hAnsi="Times New Roman" w:cs="Times New Roman"/>
          <w:bCs/>
          <w:color w:val="000000" w:themeColor="text1"/>
        </w:rPr>
        <w:t>Оборудование кабинета и рабочих мест кабинета:</w:t>
      </w:r>
    </w:p>
    <w:p w:rsidR="003164D6" w:rsidRPr="00595D8B" w:rsidRDefault="003164D6" w:rsidP="00AE19AB">
      <w:pPr>
        <w:pStyle w:val="a3"/>
        <w:numPr>
          <w:ilvl w:val="0"/>
          <w:numId w:val="3"/>
        </w:numPr>
        <w:spacing w:after="0" w:line="240" w:lineRule="auto"/>
        <w:ind w:left="0" w:firstLine="0"/>
        <w:contextualSpacing w:val="0"/>
        <w:rPr>
          <w:rFonts w:ascii="Times New Roman" w:hAnsi="Times New Roman" w:cs="Times New Roman"/>
          <w:bCs/>
          <w:color w:val="000000" w:themeColor="text1"/>
        </w:rPr>
      </w:pPr>
      <w:r w:rsidRPr="00595D8B">
        <w:rPr>
          <w:rFonts w:ascii="Times New Roman" w:hAnsi="Times New Roman" w:cs="Times New Roman"/>
          <w:bCs/>
          <w:color w:val="000000" w:themeColor="text1"/>
        </w:rPr>
        <w:t>ученические столы;</w:t>
      </w:r>
    </w:p>
    <w:p w:rsidR="003164D6" w:rsidRPr="00595D8B" w:rsidRDefault="003164D6" w:rsidP="00AE19AB">
      <w:pPr>
        <w:pStyle w:val="a3"/>
        <w:numPr>
          <w:ilvl w:val="0"/>
          <w:numId w:val="3"/>
        </w:numPr>
        <w:spacing w:after="0" w:line="240" w:lineRule="auto"/>
        <w:ind w:left="0" w:firstLine="0"/>
        <w:contextualSpacing w:val="0"/>
        <w:rPr>
          <w:rFonts w:ascii="Times New Roman" w:hAnsi="Times New Roman" w:cs="Times New Roman"/>
          <w:bCs/>
          <w:color w:val="000000" w:themeColor="text1"/>
        </w:rPr>
      </w:pPr>
      <w:r w:rsidRPr="00595D8B">
        <w:rPr>
          <w:rFonts w:ascii="Times New Roman" w:hAnsi="Times New Roman" w:cs="Times New Roman"/>
          <w:bCs/>
          <w:color w:val="000000" w:themeColor="text1"/>
        </w:rPr>
        <w:t>стулья ученические;</w:t>
      </w:r>
    </w:p>
    <w:p w:rsidR="003164D6" w:rsidRPr="00595D8B" w:rsidRDefault="003164D6" w:rsidP="00AE19AB">
      <w:pPr>
        <w:pStyle w:val="a3"/>
        <w:numPr>
          <w:ilvl w:val="0"/>
          <w:numId w:val="3"/>
        </w:numPr>
        <w:spacing w:after="0" w:line="240" w:lineRule="auto"/>
        <w:ind w:left="0" w:firstLine="0"/>
        <w:contextualSpacing w:val="0"/>
        <w:rPr>
          <w:rFonts w:ascii="Times New Roman" w:hAnsi="Times New Roman" w:cs="Times New Roman"/>
          <w:bCs/>
          <w:color w:val="000000" w:themeColor="text1"/>
        </w:rPr>
      </w:pPr>
      <w:r w:rsidRPr="00595D8B">
        <w:rPr>
          <w:rFonts w:ascii="Times New Roman" w:hAnsi="Times New Roman" w:cs="Times New Roman"/>
          <w:bCs/>
          <w:color w:val="000000" w:themeColor="text1"/>
        </w:rPr>
        <w:t>классная доска;</w:t>
      </w:r>
    </w:p>
    <w:p w:rsidR="003164D6" w:rsidRPr="00595D8B" w:rsidRDefault="003164D6" w:rsidP="00AE19AB">
      <w:pPr>
        <w:pStyle w:val="a3"/>
        <w:numPr>
          <w:ilvl w:val="0"/>
          <w:numId w:val="3"/>
        </w:numPr>
        <w:spacing w:after="0" w:line="240" w:lineRule="auto"/>
        <w:ind w:left="0" w:firstLine="0"/>
        <w:contextualSpacing w:val="0"/>
        <w:rPr>
          <w:rFonts w:ascii="Times New Roman" w:hAnsi="Times New Roman" w:cs="Times New Roman"/>
          <w:bCs/>
          <w:color w:val="000000" w:themeColor="text1"/>
        </w:rPr>
      </w:pPr>
      <w:r w:rsidRPr="00595D8B">
        <w:rPr>
          <w:rFonts w:ascii="Times New Roman" w:hAnsi="Times New Roman" w:cs="Times New Roman"/>
          <w:bCs/>
          <w:color w:val="000000" w:themeColor="text1"/>
        </w:rPr>
        <w:t>шкафы для хранения пособий;</w:t>
      </w:r>
    </w:p>
    <w:p w:rsidR="003164D6" w:rsidRPr="00595D8B" w:rsidRDefault="003164D6" w:rsidP="00AE19AB">
      <w:pPr>
        <w:pStyle w:val="a3"/>
        <w:numPr>
          <w:ilvl w:val="0"/>
          <w:numId w:val="3"/>
        </w:numPr>
        <w:spacing w:after="0" w:line="240" w:lineRule="auto"/>
        <w:ind w:left="0" w:firstLine="0"/>
        <w:contextualSpacing w:val="0"/>
        <w:rPr>
          <w:rFonts w:ascii="Times New Roman" w:hAnsi="Times New Roman" w:cs="Times New Roman"/>
          <w:bCs/>
          <w:color w:val="000000" w:themeColor="text1"/>
        </w:rPr>
      </w:pPr>
      <w:r w:rsidRPr="00595D8B">
        <w:rPr>
          <w:rFonts w:ascii="Times New Roman" w:hAnsi="Times New Roman" w:cs="Times New Roman"/>
          <w:bCs/>
          <w:color w:val="000000" w:themeColor="text1"/>
        </w:rPr>
        <w:t>стол для компьютера;</w:t>
      </w:r>
    </w:p>
    <w:p w:rsidR="003164D6" w:rsidRPr="00595D8B" w:rsidRDefault="003164D6" w:rsidP="00AE19AB">
      <w:pPr>
        <w:pStyle w:val="a3"/>
        <w:numPr>
          <w:ilvl w:val="0"/>
          <w:numId w:val="3"/>
        </w:numPr>
        <w:spacing w:after="0" w:line="240" w:lineRule="auto"/>
        <w:ind w:left="0" w:firstLine="0"/>
        <w:contextualSpacing w:val="0"/>
        <w:rPr>
          <w:rFonts w:ascii="Times New Roman" w:hAnsi="Times New Roman" w:cs="Times New Roman"/>
          <w:bCs/>
          <w:color w:val="000000" w:themeColor="text1"/>
        </w:rPr>
      </w:pPr>
      <w:r w:rsidRPr="00595D8B">
        <w:rPr>
          <w:rFonts w:ascii="Times New Roman" w:hAnsi="Times New Roman" w:cs="Times New Roman"/>
          <w:bCs/>
          <w:color w:val="000000" w:themeColor="text1"/>
        </w:rPr>
        <w:t>проектор с экраном;</w:t>
      </w:r>
    </w:p>
    <w:p w:rsidR="003164D6" w:rsidRPr="00595D8B" w:rsidRDefault="003164D6" w:rsidP="00AE19AB">
      <w:pPr>
        <w:pStyle w:val="a5"/>
        <w:numPr>
          <w:ilvl w:val="0"/>
          <w:numId w:val="3"/>
        </w:numPr>
        <w:shd w:val="clear" w:color="auto" w:fill="FFFFFF"/>
        <w:spacing w:before="0" w:beforeAutospacing="0" w:after="0" w:afterAutospacing="0"/>
        <w:ind w:left="0" w:firstLine="0"/>
        <w:rPr>
          <w:color w:val="000000" w:themeColor="text1"/>
          <w:sz w:val="22"/>
          <w:szCs w:val="22"/>
        </w:rPr>
      </w:pPr>
      <w:r w:rsidRPr="00595D8B">
        <w:rPr>
          <w:color w:val="000000" w:themeColor="text1"/>
          <w:sz w:val="22"/>
          <w:szCs w:val="22"/>
        </w:rPr>
        <w:t>наглядные пособия;</w:t>
      </w:r>
    </w:p>
    <w:p w:rsidR="003164D6" w:rsidRPr="00595D8B" w:rsidRDefault="003164D6" w:rsidP="00AE19AB">
      <w:pPr>
        <w:pStyle w:val="a5"/>
        <w:numPr>
          <w:ilvl w:val="0"/>
          <w:numId w:val="3"/>
        </w:numPr>
        <w:shd w:val="clear" w:color="auto" w:fill="FFFFFF"/>
        <w:spacing w:before="0" w:beforeAutospacing="0" w:after="0" w:afterAutospacing="0"/>
        <w:ind w:left="0" w:firstLine="0"/>
        <w:rPr>
          <w:color w:val="000000" w:themeColor="text1"/>
          <w:sz w:val="22"/>
          <w:szCs w:val="22"/>
        </w:rPr>
      </w:pPr>
      <w:r w:rsidRPr="00595D8B">
        <w:rPr>
          <w:color w:val="000000" w:themeColor="text1"/>
          <w:sz w:val="22"/>
          <w:szCs w:val="22"/>
        </w:rPr>
        <w:lastRenderedPageBreak/>
        <w:t>раздаточный материал по темам: карточки, тексты разных типов и стилей речи, художественная литература;</w:t>
      </w:r>
    </w:p>
    <w:p w:rsidR="003164D6" w:rsidRPr="00595D8B" w:rsidRDefault="003164D6" w:rsidP="00AE19AB">
      <w:pPr>
        <w:pStyle w:val="a5"/>
        <w:numPr>
          <w:ilvl w:val="0"/>
          <w:numId w:val="3"/>
        </w:numPr>
        <w:shd w:val="clear" w:color="auto" w:fill="FFFFFF"/>
        <w:spacing w:before="0" w:beforeAutospacing="0" w:after="0" w:afterAutospacing="0"/>
        <w:ind w:left="0" w:firstLine="0"/>
        <w:rPr>
          <w:color w:val="000000" w:themeColor="text1"/>
          <w:sz w:val="22"/>
          <w:szCs w:val="22"/>
        </w:rPr>
      </w:pPr>
      <w:r w:rsidRPr="00595D8B">
        <w:rPr>
          <w:color w:val="000000" w:themeColor="text1"/>
          <w:sz w:val="22"/>
          <w:szCs w:val="22"/>
        </w:rPr>
        <w:t>комплект пособий, учебников, словари разных типов;</w:t>
      </w:r>
    </w:p>
    <w:p w:rsidR="003164D6" w:rsidRPr="00595D8B" w:rsidRDefault="003164D6" w:rsidP="00AE19AB">
      <w:pPr>
        <w:pStyle w:val="a5"/>
        <w:numPr>
          <w:ilvl w:val="0"/>
          <w:numId w:val="3"/>
        </w:numPr>
        <w:shd w:val="clear" w:color="auto" w:fill="FFFFFF"/>
        <w:spacing w:before="0" w:beforeAutospacing="0" w:after="0" w:afterAutospacing="0"/>
        <w:ind w:left="0" w:firstLine="0"/>
        <w:rPr>
          <w:color w:val="000000" w:themeColor="text1"/>
          <w:sz w:val="22"/>
          <w:szCs w:val="22"/>
        </w:rPr>
      </w:pPr>
      <w:r w:rsidRPr="00595D8B">
        <w:rPr>
          <w:color w:val="000000" w:themeColor="text1"/>
          <w:sz w:val="22"/>
          <w:szCs w:val="22"/>
        </w:rPr>
        <w:t>дидактические материалы;</w:t>
      </w:r>
    </w:p>
    <w:p w:rsidR="003164D6" w:rsidRPr="00595D8B" w:rsidRDefault="003164D6" w:rsidP="00AE19AB">
      <w:pPr>
        <w:pStyle w:val="a3"/>
        <w:numPr>
          <w:ilvl w:val="0"/>
          <w:numId w:val="3"/>
        </w:numPr>
        <w:spacing w:after="0" w:line="240" w:lineRule="auto"/>
        <w:ind w:left="0" w:firstLine="0"/>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задания для контрольных работ;</w:t>
      </w:r>
    </w:p>
    <w:p w:rsidR="003164D6" w:rsidRPr="00595D8B" w:rsidRDefault="003164D6" w:rsidP="00AE19AB">
      <w:pPr>
        <w:pStyle w:val="a3"/>
        <w:numPr>
          <w:ilvl w:val="0"/>
          <w:numId w:val="3"/>
        </w:numPr>
        <w:spacing w:after="0" w:line="240" w:lineRule="auto"/>
        <w:ind w:left="0" w:firstLine="0"/>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профессионально ориентированные задания;</w:t>
      </w:r>
    </w:p>
    <w:p w:rsidR="003164D6" w:rsidRPr="00595D8B" w:rsidRDefault="003164D6" w:rsidP="00AE19AB">
      <w:pPr>
        <w:pStyle w:val="a3"/>
        <w:numPr>
          <w:ilvl w:val="0"/>
          <w:numId w:val="3"/>
        </w:numPr>
        <w:spacing w:after="0" w:line="240" w:lineRule="auto"/>
        <w:ind w:left="0" w:firstLine="0"/>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материалы текущей и промежуточной аттестации.</w:t>
      </w:r>
    </w:p>
    <w:p w:rsidR="003164D6" w:rsidRPr="00595D8B" w:rsidRDefault="003164D6" w:rsidP="008F34A4">
      <w:pPr>
        <w:pStyle w:val="11"/>
        <w:spacing w:after="0" w:line="240" w:lineRule="auto"/>
        <w:rPr>
          <w:rFonts w:ascii="Times New Roman" w:hAnsi="Times New Roman" w:cs="Times New Roman"/>
          <w:color w:val="000000" w:themeColor="text1"/>
        </w:rPr>
      </w:pPr>
    </w:p>
    <w:p w:rsidR="003164D6" w:rsidRPr="00595D8B" w:rsidRDefault="003164D6" w:rsidP="008F34A4">
      <w:pPr>
        <w:pStyle w:val="11"/>
        <w:spacing w:after="0" w:line="240" w:lineRule="auto"/>
        <w:rPr>
          <w:rFonts w:ascii="Times New Roman" w:hAnsi="Times New Roman" w:cs="Times New Roman"/>
          <w:b/>
          <w:color w:val="000000" w:themeColor="text1"/>
        </w:rPr>
      </w:pPr>
      <w:bookmarkStart w:id="4" w:name="_heading=h.26in1rg"/>
      <w:bookmarkEnd w:id="4"/>
      <w:r w:rsidRPr="00595D8B">
        <w:rPr>
          <w:rFonts w:ascii="Times New Roman" w:hAnsi="Times New Roman" w:cs="Times New Roman"/>
          <w:b/>
          <w:color w:val="000000" w:themeColor="text1"/>
        </w:rPr>
        <w:t>3.2. Информационное обеспечение обучения</w:t>
      </w:r>
    </w:p>
    <w:p w:rsidR="003164D6" w:rsidRPr="00595D8B" w:rsidRDefault="003164D6"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Перечень рекомендуемых ученых изданий, Интернет-ресурсов, дополнительной литературы.</w:t>
      </w:r>
    </w:p>
    <w:p w:rsidR="003164D6" w:rsidRPr="00595D8B" w:rsidRDefault="003164D6" w:rsidP="008F34A4">
      <w:pPr>
        <w:spacing w:after="0" w:line="240" w:lineRule="auto"/>
        <w:rPr>
          <w:rFonts w:ascii="Times New Roman" w:hAnsi="Times New Roman" w:cs="Times New Roman"/>
          <w:b/>
          <w:color w:val="000000" w:themeColor="text1"/>
        </w:rPr>
      </w:pPr>
    </w:p>
    <w:p w:rsidR="003164D6" w:rsidRPr="00595D8B" w:rsidRDefault="003164D6" w:rsidP="008F34A4">
      <w:pPr>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Основные источники:</w:t>
      </w:r>
    </w:p>
    <w:p w:rsidR="003164D6" w:rsidRPr="00595D8B" w:rsidRDefault="003164D6" w:rsidP="00AE19AB">
      <w:pPr>
        <w:pStyle w:val="a3"/>
        <w:numPr>
          <w:ilvl w:val="0"/>
          <w:numId w:val="2"/>
        </w:numPr>
        <w:spacing w:after="0" w:line="240" w:lineRule="auto"/>
        <w:ind w:left="0" w:firstLine="0"/>
        <w:contextualSpacing w:val="0"/>
        <w:jc w:val="both"/>
        <w:rPr>
          <w:rFonts w:ascii="Times New Roman" w:hAnsi="Times New Roman" w:cs="Times New Roman"/>
          <w:color w:val="000000" w:themeColor="text1"/>
        </w:rPr>
      </w:pPr>
      <w:r w:rsidRPr="00595D8B">
        <w:rPr>
          <w:rFonts w:ascii="Times New Roman" w:hAnsi="Times New Roman" w:cs="Times New Roman"/>
          <w:color w:val="000000" w:themeColor="text1"/>
        </w:rPr>
        <w:t>Антонова, Е.С. Русский язык: учебник для использования в учебном процессе образовательных учреждений среднего профессионального образования на базе основного общего образования с получением среднего общего образования / Е.С. Антонова, Т. М. Воителева. – 4-е изд., стер. – Москва: Академия, 2017. - 409 с. - (Профессиональное образование. Общеобразовательные дисциплины). - ISBN 978-5-4468-5987-0</w:t>
      </w:r>
    </w:p>
    <w:p w:rsidR="003164D6" w:rsidRPr="00595D8B" w:rsidRDefault="003164D6" w:rsidP="008F34A4">
      <w:pPr>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Дополнительные источники:</w:t>
      </w:r>
    </w:p>
    <w:p w:rsidR="003164D6" w:rsidRPr="00595D8B" w:rsidRDefault="003164D6" w:rsidP="008F34A4">
      <w:pPr>
        <w:spacing w:after="0" w:line="240" w:lineRule="auto"/>
        <w:rPr>
          <w:rFonts w:ascii="Times New Roman" w:eastAsia="Calibri" w:hAnsi="Times New Roman" w:cs="Times New Roman"/>
          <w:b/>
          <w:color w:val="000000" w:themeColor="text1"/>
        </w:rPr>
      </w:pPr>
      <w:r w:rsidRPr="00595D8B">
        <w:rPr>
          <w:rFonts w:ascii="Times New Roman" w:eastAsia="Calibri" w:hAnsi="Times New Roman" w:cs="Times New Roman"/>
          <w:b/>
          <w:color w:val="000000" w:themeColor="text1"/>
        </w:rPr>
        <w:t>Литература для студентов:</w:t>
      </w:r>
    </w:p>
    <w:p w:rsidR="003164D6" w:rsidRPr="00595D8B" w:rsidRDefault="003164D6" w:rsidP="008F34A4">
      <w:pPr>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1. </w:t>
      </w:r>
      <w:r w:rsidRPr="00595D8B">
        <w:rPr>
          <w:rFonts w:ascii="Times New Roman" w:eastAsia="Calibri" w:hAnsi="Times New Roman" w:cs="Times New Roman"/>
          <w:color w:val="000000" w:themeColor="text1"/>
        </w:rPr>
        <w:t>Бабайцева В.В. Ру</w:t>
      </w:r>
      <w:r w:rsidRPr="00595D8B">
        <w:rPr>
          <w:rFonts w:ascii="Times New Roman" w:hAnsi="Times New Roman" w:cs="Times New Roman"/>
          <w:color w:val="000000" w:themeColor="text1"/>
        </w:rPr>
        <w:t>сский язык. 10-11 кл. Базовый уровень – М., 2019</w:t>
      </w:r>
      <w:r w:rsidRPr="00595D8B">
        <w:rPr>
          <w:rFonts w:ascii="Times New Roman" w:eastAsia="Calibri" w:hAnsi="Times New Roman" w:cs="Times New Roman"/>
          <w:color w:val="000000" w:themeColor="text1"/>
        </w:rPr>
        <w:t>.</w:t>
      </w:r>
    </w:p>
    <w:p w:rsidR="003164D6" w:rsidRPr="00595D8B" w:rsidRDefault="003164D6" w:rsidP="008F34A4">
      <w:pPr>
        <w:spacing w:after="0" w:line="240" w:lineRule="auto"/>
        <w:jc w:val="both"/>
        <w:rPr>
          <w:rFonts w:ascii="Times New Roman" w:hAnsi="Times New Roman" w:cs="Times New Roman"/>
          <w:color w:val="000000" w:themeColor="text1"/>
        </w:rPr>
      </w:pPr>
      <w:r w:rsidRPr="00595D8B">
        <w:rPr>
          <w:rFonts w:ascii="Times New Roman" w:eastAsia="Calibri" w:hAnsi="Times New Roman" w:cs="Times New Roman"/>
          <w:color w:val="000000" w:themeColor="text1"/>
        </w:rPr>
        <w:t>2. Власенков А.И., Рыбченкова Л.М. Русский язык: Грамматика. Текст. Стили речи. Учебник для 10-11 кл</w:t>
      </w:r>
      <w:r w:rsidRPr="00595D8B">
        <w:rPr>
          <w:rFonts w:ascii="Times New Roman" w:hAnsi="Times New Roman" w:cs="Times New Roman"/>
          <w:color w:val="000000" w:themeColor="text1"/>
        </w:rPr>
        <w:t>. общеобразов. учрежд. – М., 2018</w:t>
      </w:r>
      <w:r w:rsidRPr="00595D8B">
        <w:rPr>
          <w:rFonts w:ascii="Times New Roman" w:eastAsia="Calibri" w:hAnsi="Times New Roman" w:cs="Times New Roman"/>
          <w:color w:val="000000" w:themeColor="text1"/>
        </w:rPr>
        <w:t>.</w:t>
      </w:r>
    </w:p>
    <w:p w:rsidR="003164D6" w:rsidRPr="00595D8B" w:rsidRDefault="003164D6" w:rsidP="008F34A4">
      <w:pPr>
        <w:pStyle w:val="a3"/>
        <w:spacing w:after="0" w:line="240" w:lineRule="auto"/>
        <w:ind w:left="0"/>
        <w:jc w:val="both"/>
        <w:rPr>
          <w:rFonts w:ascii="Times New Roman" w:eastAsia="Calibri" w:hAnsi="Times New Roman" w:cs="Times New Roman"/>
          <w:color w:val="000000" w:themeColor="text1"/>
        </w:rPr>
      </w:pPr>
      <w:r w:rsidRPr="00595D8B">
        <w:rPr>
          <w:rFonts w:ascii="Times New Roman" w:eastAsia="Calibri" w:hAnsi="Times New Roman" w:cs="Times New Roman"/>
          <w:color w:val="000000" w:themeColor="text1"/>
        </w:rPr>
        <w:t xml:space="preserve">3. </w:t>
      </w:r>
      <w:r w:rsidRPr="00595D8B">
        <w:rPr>
          <w:rFonts w:ascii="Times New Roman" w:hAnsi="Times New Roman" w:cs="Times New Roman"/>
          <w:color w:val="000000" w:themeColor="text1"/>
        </w:rPr>
        <w:t>Гольцова Н.Г., Шамшин И.В., Мищерина М.А. Русский язык. 10-11 классы: учебник для общеобразовательных учреждений. – 9-е изд.-М.: ООО «Русское слово-учебник», 2019. -448 с.</w:t>
      </w:r>
    </w:p>
    <w:p w:rsidR="003164D6" w:rsidRPr="00595D8B" w:rsidRDefault="003164D6" w:rsidP="008F34A4">
      <w:pPr>
        <w:pStyle w:val="a3"/>
        <w:spacing w:after="0" w:line="240" w:lineRule="auto"/>
        <w:ind w:left="0"/>
        <w:jc w:val="both"/>
        <w:rPr>
          <w:rFonts w:ascii="Times New Roman" w:eastAsia="Calibri" w:hAnsi="Times New Roman" w:cs="Times New Roman"/>
          <w:color w:val="000000" w:themeColor="text1"/>
        </w:rPr>
      </w:pPr>
      <w:r w:rsidRPr="00595D8B">
        <w:rPr>
          <w:rFonts w:ascii="Times New Roman" w:eastAsia="Calibri" w:hAnsi="Times New Roman" w:cs="Times New Roman"/>
          <w:color w:val="000000" w:themeColor="text1"/>
        </w:rPr>
        <w:t>4. Антонова Е.С., Воителева Т.М. Русский язык и культура речи. Учебник для средних специальн</w:t>
      </w:r>
      <w:r w:rsidRPr="00595D8B">
        <w:rPr>
          <w:rFonts w:ascii="Times New Roman" w:hAnsi="Times New Roman" w:cs="Times New Roman"/>
          <w:color w:val="000000" w:themeColor="text1"/>
        </w:rPr>
        <w:t>ых учебных заведений. – М., 2009</w:t>
      </w:r>
      <w:r w:rsidRPr="00595D8B">
        <w:rPr>
          <w:rFonts w:ascii="Times New Roman" w:eastAsia="Calibri" w:hAnsi="Times New Roman" w:cs="Times New Roman"/>
          <w:color w:val="000000" w:themeColor="text1"/>
        </w:rPr>
        <w:t>.</w:t>
      </w:r>
    </w:p>
    <w:p w:rsidR="003164D6" w:rsidRPr="00595D8B" w:rsidRDefault="003164D6" w:rsidP="008F34A4">
      <w:pPr>
        <w:pStyle w:val="a3"/>
        <w:spacing w:after="0" w:line="240" w:lineRule="auto"/>
        <w:ind w:left="0"/>
        <w:jc w:val="both"/>
        <w:rPr>
          <w:rFonts w:ascii="Times New Roman" w:eastAsia="Calibri" w:hAnsi="Times New Roman" w:cs="Times New Roman"/>
          <w:color w:val="000000" w:themeColor="text1"/>
        </w:rPr>
      </w:pPr>
      <w:r w:rsidRPr="00595D8B">
        <w:rPr>
          <w:rFonts w:ascii="Times New Roman" w:eastAsia="Calibri" w:hAnsi="Times New Roman" w:cs="Times New Roman"/>
          <w:color w:val="000000" w:themeColor="text1"/>
        </w:rPr>
        <w:t xml:space="preserve">5. Воителева Т.М. Русский язык и культура речи: дидактические материалы: учеб. пособ. для студ. сред. </w:t>
      </w:r>
      <w:r w:rsidRPr="00595D8B">
        <w:rPr>
          <w:rFonts w:ascii="Times New Roman" w:hAnsi="Times New Roman" w:cs="Times New Roman"/>
          <w:color w:val="000000" w:themeColor="text1"/>
        </w:rPr>
        <w:t>проф. учеб. заведений. – М., 2012</w:t>
      </w:r>
      <w:r w:rsidRPr="00595D8B">
        <w:rPr>
          <w:rFonts w:ascii="Times New Roman" w:eastAsia="Calibri" w:hAnsi="Times New Roman" w:cs="Times New Roman"/>
          <w:color w:val="000000" w:themeColor="text1"/>
        </w:rPr>
        <w:t>.</w:t>
      </w:r>
    </w:p>
    <w:p w:rsidR="003164D6" w:rsidRPr="00595D8B" w:rsidRDefault="003164D6" w:rsidP="008F34A4">
      <w:pPr>
        <w:pStyle w:val="a3"/>
        <w:spacing w:after="0" w:line="240" w:lineRule="auto"/>
        <w:ind w:left="0"/>
        <w:jc w:val="both"/>
        <w:rPr>
          <w:rFonts w:ascii="Times New Roman" w:eastAsia="Calibri" w:hAnsi="Times New Roman" w:cs="Times New Roman"/>
          <w:color w:val="000000" w:themeColor="text1"/>
        </w:rPr>
      </w:pPr>
      <w:r w:rsidRPr="00595D8B">
        <w:rPr>
          <w:rFonts w:ascii="Times New Roman" w:eastAsia="Calibri" w:hAnsi="Times New Roman" w:cs="Times New Roman"/>
          <w:color w:val="000000" w:themeColor="text1"/>
        </w:rPr>
        <w:t>6. Герасименко Н.А., Канафьева А.В., Леденева В.В. и др. Русский язык: учебник. –</w:t>
      </w:r>
      <w:r w:rsidRPr="00595D8B">
        <w:rPr>
          <w:rFonts w:ascii="Times New Roman" w:hAnsi="Times New Roman" w:cs="Times New Roman"/>
          <w:color w:val="000000" w:themeColor="text1"/>
        </w:rPr>
        <w:t xml:space="preserve"> 4-е изд., испр. – М., 2010</w:t>
      </w:r>
      <w:r w:rsidRPr="00595D8B">
        <w:rPr>
          <w:rFonts w:ascii="Times New Roman" w:eastAsia="Calibri" w:hAnsi="Times New Roman" w:cs="Times New Roman"/>
          <w:color w:val="000000" w:themeColor="text1"/>
        </w:rPr>
        <w:t>.</w:t>
      </w:r>
    </w:p>
    <w:p w:rsidR="003164D6" w:rsidRPr="00595D8B" w:rsidRDefault="003164D6" w:rsidP="008F34A4">
      <w:pPr>
        <w:pStyle w:val="a3"/>
        <w:spacing w:after="0" w:line="240" w:lineRule="auto"/>
        <w:ind w:left="0"/>
        <w:jc w:val="both"/>
        <w:rPr>
          <w:rFonts w:ascii="Times New Roman" w:eastAsia="Calibri" w:hAnsi="Times New Roman" w:cs="Times New Roman"/>
          <w:color w:val="000000" w:themeColor="text1"/>
        </w:rPr>
      </w:pPr>
      <w:r w:rsidRPr="00595D8B">
        <w:rPr>
          <w:rFonts w:ascii="Times New Roman" w:eastAsia="Calibri" w:hAnsi="Times New Roman" w:cs="Times New Roman"/>
          <w:color w:val="000000" w:themeColor="text1"/>
        </w:rPr>
        <w:t>7. Горшков А.И. Русская словесность. От слова к словесности. 10-11 классы. Учебник для о</w:t>
      </w:r>
      <w:r w:rsidRPr="00595D8B">
        <w:rPr>
          <w:rFonts w:ascii="Times New Roman" w:hAnsi="Times New Roman" w:cs="Times New Roman"/>
          <w:color w:val="000000" w:themeColor="text1"/>
        </w:rPr>
        <w:t>бщеобразовательных учрежд. – М., 2013</w:t>
      </w:r>
      <w:r w:rsidRPr="00595D8B">
        <w:rPr>
          <w:rFonts w:ascii="Times New Roman" w:eastAsia="Calibri" w:hAnsi="Times New Roman" w:cs="Times New Roman"/>
          <w:color w:val="000000" w:themeColor="text1"/>
        </w:rPr>
        <w:t>.</w:t>
      </w:r>
    </w:p>
    <w:p w:rsidR="003164D6" w:rsidRPr="00595D8B" w:rsidRDefault="003164D6" w:rsidP="008F34A4">
      <w:pPr>
        <w:pStyle w:val="a3"/>
        <w:spacing w:after="0" w:line="240" w:lineRule="auto"/>
        <w:ind w:left="0"/>
        <w:jc w:val="both"/>
        <w:rPr>
          <w:rFonts w:ascii="Times New Roman" w:eastAsia="Calibri" w:hAnsi="Times New Roman" w:cs="Times New Roman"/>
          <w:color w:val="000000" w:themeColor="text1"/>
        </w:rPr>
      </w:pPr>
      <w:r w:rsidRPr="00595D8B">
        <w:rPr>
          <w:rFonts w:ascii="Times New Roman" w:eastAsia="Calibri" w:hAnsi="Times New Roman" w:cs="Times New Roman"/>
          <w:color w:val="000000" w:themeColor="text1"/>
        </w:rPr>
        <w:t>8. Дейкина А.Д., Пахнова Т.М. Русский язык. 10-1</w:t>
      </w:r>
      <w:r w:rsidRPr="00595D8B">
        <w:rPr>
          <w:rFonts w:ascii="Times New Roman" w:hAnsi="Times New Roman" w:cs="Times New Roman"/>
          <w:color w:val="000000" w:themeColor="text1"/>
        </w:rPr>
        <w:t>1 кл. – М., 20113</w:t>
      </w:r>
      <w:r w:rsidRPr="00595D8B">
        <w:rPr>
          <w:rFonts w:ascii="Times New Roman" w:eastAsia="Calibri" w:hAnsi="Times New Roman" w:cs="Times New Roman"/>
          <w:color w:val="000000" w:themeColor="text1"/>
        </w:rPr>
        <w:t>.</w:t>
      </w:r>
    </w:p>
    <w:p w:rsidR="003164D6" w:rsidRPr="00595D8B" w:rsidRDefault="003164D6" w:rsidP="008F34A4">
      <w:pPr>
        <w:pStyle w:val="a3"/>
        <w:spacing w:after="0" w:line="240" w:lineRule="auto"/>
        <w:ind w:left="0"/>
        <w:jc w:val="both"/>
        <w:rPr>
          <w:rFonts w:ascii="Times New Roman" w:eastAsia="Calibri" w:hAnsi="Times New Roman" w:cs="Times New Roman"/>
          <w:color w:val="000000" w:themeColor="text1"/>
        </w:rPr>
      </w:pPr>
      <w:r w:rsidRPr="00595D8B">
        <w:rPr>
          <w:rFonts w:ascii="Times New Roman" w:eastAsia="Calibri" w:hAnsi="Times New Roman" w:cs="Times New Roman"/>
          <w:color w:val="000000" w:themeColor="text1"/>
        </w:rPr>
        <w:t>9. Львова С.И. Табли</w:t>
      </w:r>
      <w:r w:rsidRPr="00595D8B">
        <w:rPr>
          <w:rFonts w:ascii="Times New Roman" w:hAnsi="Times New Roman" w:cs="Times New Roman"/>
          <w:color w:val="000000" w:themeColor="text1"/>
        </w:rPr>
        <w:t>цы по русскому языку. – М., 2012</w:t>
      </w:r>
      <w:r w:rsidRPr="00595D8B">
        <w:rPr>
          <w:rFonts w:ascii="Times New Roman" w:eastAsia="Calibri" w:hAnsi="Times New Roman" w:cs="Times New Roman"/>
          <w:color w:val="000000" w:themeColor="text1"/>
        </w:rPr>
        <w:t>.</w:t>
      </w:r>
    </w:p>
    <w:p w:rsidR="003164D6" w:rsidRPr="00595D8B" w:rsidRDefault="003164D6" w:rsidP="008F34A4">
      <w:pPr>
        <w:pStyle w:val="a3"/>
        <w:spacing w:after="0" w:line="240" w:lineRule="auto"/>
        <w:ind w:left="0"/>
        <w:jc w:val="both"/>
        <w:rPr>
          <w:rFonts w:ascii="Times New Roman" w:eastAsia="Calibri" w:hAnsi="Times New Roman" w:cs="Times New Roman"/>
          <w:color w:val="000000" w:themeColor="text1"/>
        </w:rPr>
      </w:pPr>
      <w:r w:rsidRPr="00595D8B">
        <w:rPr>
          <w:rFonts w:ascii="Times New Roman" w:eastAsia="Calibri" w:hAnsi="Times New Roman" w:cs="Times New Roman"/>
          <w:color w:val="000000" w:themeColor="text1"/>
        </w:rPr>
        <w:t>10. Пахнова Т.М. Готовимся к экзамен</w:t>
      </w:r>
      <w:r w:rsidRPr="00595D8B">
        <w:rPr>
          <w:rFonts w:ascii="Times New Roman" w:hAnsi="Times New Roman" w:cs="Times New Roman"/>
          <w:color w:val="000000" w:themeColor="text1"/>
        </w:rPr>
        <w:t>ам по русскому языку. – М., 2013</w:t>
      </w:r>
      <w:r w:rsidRPr="00595D8B">
        <w:rPr>
          <w:rFonts w:ascii="Times New Roman" w:eastAsia="Calibri" w:hAnsi="Times New Roman" w:cs="Times New Roman"/>
          <w:color w:val="000000" w:themeColor="text1"/>
        </w:rPr>
        <w:t>.</w:t>
      </w:r>
    </w:p>
    <w:p w:rsidR="003164D6" w:rsidRPr="00595D8B" w:rsidRDefault="003164D6" w:rsidP="008F34A4">
      <w:pPr>
        <w:pStyle w:val="a3"/>
        <w:spacing w:after="0" w:line="240" w:lineRule="auto"/>
        <w:ind w:left="0"/>
        <w:jc w:val="both"/>
        <w:rPr>
          <w:rFonts w:ascii="Times New Roman" w:eastAsia="Calibri" w:hAnsi="Times New Roman" w:cs="Times New Roman"/>
          <w:color w:val="000000" w:themeColor="text1"/>
        </w:rPr>
      </w:pPr>
      <w:r w:rsidRPr="00595D8B">
        <w:rPr>
          <w:rFonts w:ascii="Times New Roman" w:eastAsia="Calibri" w:hAnsi="Times New Roman" w:cs="Times New Roman"/>
          <w:color w:val="000000" w:themeColor="text1"/>
        </w:rPr>
        <w:t>11. Солганик Г.</w:t>
      </w:r>
      <w:r w:rsidRPr="00595D8B">
        <w:rPr>
          <w:rFonts w:ascii="Times New Roman" w:hAnsi="Times New Roman" w:cs="Times New Roman"/>
          <w:color w:val="000000" w:themeColor="text1"/>
        </w:rPr>
        <w:t>Я. От слова к тексту. – М., 2012</w:t>
      </w:r>
      <w:r w:rsidRPr="00595D8B">
        <w:rPr>
          <w:rFonts w:ascii="Times New Roman" w:eastAsia="Calibri" w:hAnsi="Times New Roman" w:cs="Times New Roman"/>
          <w:color w:val="000000" w:themeColor="text1"/>
        </w:rPr>
        <w:t>.</w:t>
      </w:r>
    </w:p>
    <w:p w:rsidR="003164D6" w:rsidRPr="00595D8B" w:rsidRDefault="003164D6" w:rsidP="008F34A4">
      <w:pPr>
        <w:pStyle w:val="a3"/>
        <w:spacing w:after="0" w:line="240" w:lineRule="auto"/>
        <w:ind w:left="0"/>
        <w:jc w:val="both"/>
        <w:rPr>
          <w:rFonts w:ascii="Times New Roman" w:eastAsia="Calibri" w:hAnsi="Times New Roman" w:cs="Times New Roman"/>
          <w:color w:val="000000" w:themeColor="text1"/>
        </w:rPr>
      </w:pPr>
      <w:r w:rsidRPr="00595D8B">
        <w:rPr>
          <w:rFonts w:ascii="Times New Roman" w:eastAsia="Calibri" w:hAnsi="Times New Roman" w:cs="Times New Roman"/>
          <w:color w:val="000000" w:themeColor="text1"/>
        </w:rPr>
        <w:t>12. Шанский Н.М. Лингвистические детективы. – М., 2002.</w:t>
      </w:r>
    </w:p>
    <w:p w:rsidR="003164D6" w:rsidRPr="00595D8B" w:rsidRDefault="003164D6" w:rsidP="008F34A4">
      <w:pPr>
        <w:pStyle w:val="a3"/>
        <w:spacing w:after="0" w:line="240" w:lineRule="auto"/>
        <w:ind w:left="0"/>
        <w:jc w:val="both"/>
        <w:rPr>
          <w:rFonts w:ascii="Times New Roman" w:eastAsia="Calibri" w:hAnsi="Times New Roman" w:cs="Times New Roman"/>
          <w:color w:val="000000" w:themeColor="text1"/>
        </w:rPr>
      </w:pPr>
      <w:r w:rsidRPr="00595D8B">
        <w:rPr>
          <w:rFonts w:ascii="Times New Roman" w:eastAsia="Calibri" w:hAnsi="Times New Roman" w:cs="Times New Roman"/>
          <w:color w:val="000000" w:themeColor="text1"/>
        </w:rPr>
        <w:t>13. Шклярова Т.В. Справочник по русскому языку для школьников и абитуриентов. – М., 2002.</w:t>
      </w:r>
    </w:p>
    <w:p w:rsidR="003164D6" w:rsidRPr="00595D8B" w:rsidRDefault="003164D6" w:rsidP="008F34A4">
      <w:pPr>
        <w:pStyle w:val="a3"/>
        <w:spacing w:after="0" w:line="240" w:lineRule="auto"/>
        <w:ind w:left="0"/>
        <w:jc w:val="both"/>
        <w:rPr>
          <w:rFonts w:ascii="Times New Roman" w:eastAsia="Calibri" w:hAnsi="Times New Roman" w:cs="Times New Roman"/>
          <w:color w:val="000000" w:themeColor="text1"/>
        </w:rPr>
      </w:pPr>
      <w:r w:rsidRPr="00595D8B">
        <w:rPr>
          <w:rFonts w:ascii="Times New Roman" w:eastAsia="Calibri" w:hAnsi="Times New Roman" w:cs="Times New Roman"/>
          <w:color w:val="000000" w:themeColor="text1"/>
        </w:rPr>
        <w:t>14. Энциклопедия для детей: Т. 10: Языко</w:t>
      </w:r>
      <w:r w:rsidRPr="00595D8B">
        <w:rPr>
          <w:rFonts w:ascii="Times New Roman" w:hAnsi="Times New Roman" w:cs="Times New Roman"/>
          <w:color w:val="000000" w:themeColor="text1"/>
        </w:rPr>
        <w:t>знание. Русский язык. – М., 2011</w:t>
      </w:r>
      <w:r w:rsidRPr="00595D8B">
        <w:rPr>
          <w:rFonts w:ascii="Times New Roman" w:eastAsia="Calibri" w:hAnsi="Times New Roman" w:cs="Times New Roman"/>
          <w:color w:val="000000" w:themeColor="text1"/>
        </w:rPr>
        <w:t>.</w:t>
      </w:r>
      <w:r w:rsidRPr="00595D8B">
        <w:rPr>
          <w:rFonts w:ascii="Times New Roman" w:eastAsia="Calibri" w:hAnsi="Times New Roman" w:cs="Times New Roman"/>
          <w:color w:val="000000" w:themeColor="text1"/>
        </w:rPr>
        <w:tab/>
      </w:r>
    </w:p>
    <w:p w:rsidR="003164D6" w:rsidRPr="00595D8B" w:rsidRDefault="003164D6" w:rsidP="008F34A4">
      <w:pPr>
        <w:spacing w:after="0" w:line="240" w:lineRule="auto"/>
        <w:rPr>
          <w:rFonts w:ascii="Times New Roman" w:eastAsia="Calibri" w:hAnsi="Times New Roman" w:cs="Times New Roman"/>
          <w:b/>
          <w:color w:val="000000" w:themeColor="text1"/>
        </w:rPr>
      </w:pPr>
    </w:p>
    <w:p w:rsidR="003164D6" w:rsidRPr="00595D8B" w:rsidRDefault="003164D6" w:rsidP="008F34A4">
      <w:pPr>
        <w:spacing w:after="0" w:line="240" w:lineRule="auto"/>
        <w:rPr>
          <w:rFonts w:ascii="Times New Roman" w:eastAsia="Calibri" w:hAnsi="Times New Roman" w:cs="Times New Roman"/>
          <w:b/>
          <w:color w:val="000000" w:themeColor="text1"/>
        </w:rPr>
      </w:pPr>
      <w:r w:rsidRPr="00595D8B">
        <w:rPr>
          <w:rFonts w:ascii="Times New Roman" w:eastAsia="Calibri" w:hAnsi="Times New Roman" w:cs="Times New Roman"/>
          <w:b/>
          <w:color w:val="000000" w:themeColor="text1"/>
        </w:rPr>
        <w:t>Для преподавателей:</w:t>
      </w:r>
    </w:p>
    <w:p w:rsidR="003164D6" w:rsidRPr="00595D8B" w:rsidRDefault="003164D6" w:rsidP="008F34A4">
      <w:pPr>
        <w:spacing w:after="0" w:line="240" w:lineRule="auto"/>
        <w:jc w:val="both"/>
        <w:rPr>
          <w:rFonts w:ascii="Times New Roman" w:eastAsia="Calibri" w:hAnsi="Times New Roman" w:cs="Times New Roman"/>
          <w:color w:val="000000" w:themeColor="text1"/>
        </w:rPr>
      </w:pPr>
      <w:r w:rsidRPr="00595D8B">
        <w:rPr>
          <w:rFonts w:ascii="Times New Roman" w:eastAsia="Calibri" w:hAnsi="Times New Roman" w:cs="Times New Roman"/>
          <w:color w:val="000000" w:themeColor="text1"/>
        </w:rPr>
        <w:t>1. Герасименко Н.А., Канафьева А.В., Леденева В.В. Русский язык: учебник для студентов средних профессиональных учебных заведений, Москва, Издательский центр «Академия», 2008 г.</w:t>
      </w:r>
    </w:p>
    <w:p w:rsidR="003164D6" w:rsidRPr="00595D8B" w:rsidRDefault="003164D6" w:rsidP="008F34A4">
      <w:pPr>
        <w:spacing w:after="0" w:line="240" w:lineRule="auto"/>
        <w:jc w:val="both"/>
        <w:rPr>
          <w:rFonts w:ascii="Times New Roman" w:eastAsia="Calibri" w:hAnsi="Times New Roman" w:cs="Times New Roman"/>
          <w:color w:val="000000" w:themeColor="text1"/>
        </w:rPr>
      </w:pPr>
      <w:r w:rsidRPr="00595D8B">
        <w:rPr>
          <w:rFonts w:ascii="Times New Roman" w:eastAsia="Calibri" w:hAnsi="Times New Roman" w:cs="Times New Roman"/>
          <w:color w:val="000000" w:themeColor="text1"/>
        </w:rPr>
        <w:t>2. Антонова Е.С., Воителева Т.М. Русский язык и культура речи. Учебник для средних специальных учебных заведений. – М., 2008.</w:t>
      </w:r>
    </w:p>
    <w:p w:rsidR="003164D6" w:rsidRPr="00595D8B" w:rsidRDefault="003164D6" w:rsidP="008F34A4">
      <w:pPr>
        <w:spacing w:after="0" w:line="240" w:lineRule="auto"/>
        <w:jc w:val="both"/>
        <w:rPr>
          <w:rFonts w:ascii="Times New Roman" w:eastAsia="Calibri" w:hAnsi="Times New Roman" w:cs="Times New Roman"/>
          <w:color w:val="000000" w:themeColor="text1"/>
        </w:rPr>
      </w:pPr>
      <w:r w:rsidRPr="00595D8B">
        <w:rPr>
          <w:rFonts w:ascii="Times New Roman" w:eastAsia="Calibri" w:hAnsi="Times New Roman" w:cs="Times New Roman"/>
          <w:color w:val="000000" w:themeColor="text1"/>
        </w:rPr>
        <w:t>3. Бабайцева В.В. Русский язык. 10-11 кл. – М., 2008 г.</w:t>
      </w:r>
    </w:p>
    <w:p w:rsidR="003164D6" w:rsidRPr="00595D8B" w:rsidRDefault="003164D6" w:rsidP="008F34A4">
      <w:pPr>
        <w:pStyle w:val="a3"/>
        <w:spacing w:after="0" w:line="240" w:lineRule="auto"/>
        <w:ind w:left="0"/>
        <w:jc w:val="both"/>
        <w:rPr>
          <w:rFonts w:ascii="Times New Roman" w:eastAsia="Calibri" w:hAnsi="Times New Roman" w:cs="Times New Roman"/>
          <w:color w:val="000000" w:themeColor="text1"/>
        </w:rPr>
      </w:pPr>
      <w:r w:rsidRPr="00595D8B">
        <w:rPr>
          <w:rFonts w:ascii="Times New Roman" w:eastAsia="Calibri" w:hAnsi="Times New Roman" w:cs="Times New Roman"/>
          <w:color w:val="000000" w:themeColor="text1"/>
        </w:rPr>
        <w:t>4. Власенков А.И., Рыбченкова Л.М. Русский язык: Грамматика. Текст. Стили речи. Учебник для 10-11 кл. общеобразовательных учреждений – М., 2009.</w:t>
      </w:r>
    </w:p>
    <w:p w:rsidR="003164D6" w:rsidRPr="00595D8B" w:rsidRDefault="003164D6" w:rsidP="008F34A4">
      <w:pPr>
        <w:pStyle w:val="a3"/>
        <w:spacing w:after="0" w:line="240" w:lineRule="auto"/>
        <w:ind w:left="0"/>
        <w:jc w:val="both"/>
        <w:rPr>
          <w:rFonts w:ascii="Times New Roman" w:eastAsia="Calibri" w:hAnsi="Times New Roman" w:cs="Times New Roman"/>
          <w:color w:val="000000" w:themeColor="text1"/>
        </w:rPr>
      </w:pPr>
      <w:r w:rsidRPr="00595D8B">
        <w:rPr>
          <w:rFonts w:ascii="Times New Roman" w:eastAsia="Calibri" w:hAnsi="Times New Roman" w:cs="Times New Roman"/>
          <w:color w:val="000000" w:themeColor="text1"/>
        </w:rPr>
        <w:t>5. Воителева Т.М. Русский язык и культура речи: дидактические материалы: учеб. пособ. для студ. сред. проф. учеб. заведений. – М., 2009.</w:t>
      </w:r>
    </w:p>
    <w:p w:rsidR="003164D6" w:rsidRPr="00595D8B" w:rsidRDefault="003164D6" w:rsidP="008F34A4">
      <w:pPr>
        <w:pStyle w:val="a3"/>
        <w:spacing w:after="0" w:line="240" w:lineRule="auto"/>
        <w:ind w:left="0"/>
        <w:jc w:val="both"/>
        <w:rPr>
          <w:rFonts w:ascii="Times New Roman" w:hAnsi="Times New Roman" w:cs="Times New Roman"/>
          <w:color w:val="000000" w:themeColor="text1"/>
        </w:rPr>
      </w:pPr>
      <w:r w:rsidRPr="00595D8B">
        <w:rPr>
          <w:rFonts w:ascii="Times New Roman" w:eastAsia="Calibri" w:hAnsi="Times New Roman" w:cs="Times New Roman"/>
          <w:color w:val="000000" w:themeColor="text1"/>
        </w:rPr>
        <w:t>6. Г</w:t>
      </w:r>
      <w:r w:rsidRPr="00595D8B">
        <w:rPr>
          <w:rFonts w:ascii="Times New Roman" w:hAnsi="Times New Roman" w:cs="Times New Roman"/>
          <w:color w:val="000000" w:themeColor="text1"/>
        </w:rPr>
        <w:t>ор</w:t>
      </w:r>
      <w:r w:rsidRPr="00595D8B">
        <w:rPr>
          <w:rFonts w:ascii="Times New Roman" w:eastAsia="Calibri" w:hAnsi="Times New Roman" w:cs="Times New Roman"/>
          <w:color w:val="000000" w:themeColor="text1"/>
        </w:rPr>
        <w:t>шков А.И. Русская словесность. От слова к словесности. 10-11 классы. Учебник для общеобразовательных учреждений – М., 2008</w:t>
      </w:r>
    </w:p>
    <w:p w:rsidR="003164D6" w:rsidRPr="00595D8B" w:rsidRDefault="003164D6" w:rsidP="008F34A4">
      <w:pPr>
        <w:spacing w:after="0" w:line="240" w:lineRule="auto"/>
        <w:jc w:val="both"/>
        <w:rPr>
          <w:rFonts w:ascii="Times New Roman" w:eastAsia="Calibri" w:hAnsi="Times New Roman" w:cs="Times New Roman"/>
          <w:color w:val="000000" w:themeColor="text1"/>
        </w:rPr>
      </w:pPr>
      <w:r w:rsidRPr="00595D8B">
        <w:rPr>
          <w:rFonts w:ascii="Times New Roman" w:hAnsi="Times New Roman" w:cs="Times New Roman"/>
          <w:color w:val="000000" w:themeColor="text1"/>
        </w:rPr>
        <w:t>7. А</w:t>
      </w:r>
      <w:r w:rsidRPr="00595D8B">
        <w:rPr>
          <w:rFonts w:ascii="Times New Roman" w:eastAsia="Calibri" w:hAnsi="Times New Roman" w:cs="Times New Roman"/>
          <w:color w:val="000000" w:themeColor="text1"/>
        </w:rPr>
        <w:t>нтонова Е.С. Тайны текста. М., 2001.</w:t>
      </w:r>
    </w:p>
    <w:p w:rsidR="003164D6" w:rsidRPr="00595D8B" w:rsidRDefault="003164D6" w:rsidP="008F34A4">
      <w:pPr>
        <w:spacing w:after="0" w:line="240" w:lineRule="auto"/>
        <w:jc w:val="both"/>
        <w:rPr>
          <w:rFonts w:ascii="Times New Roman" w:hAnsi="Times New Roman" w:cs="Times New Roman"/>
          <w:color w:val="000000" w:themeColor="text1"/>
        </w:rPr>
      </w:pPr>
      <w:r w:rsidRPr="00595D8B">
        <w:rPr>
          <w:rFonts w:ascii="Times New Roman" w:eastAsia="Calibri" w:hAnsi="Times New Roman" w:cs="Times New Roman"/>
          <w:color w:val="000000" w:themeColor="text1"/>
        </w:rPr>
        <w:t>8. Архипова Е.В. Основы методики развития речи учащихся. – М., 2004.</w:t>
      </w:r>
    </w:p>
    <w:p w:rsidR="003164D6" w:rsidRPr="00595D8B" w:rsidRDefault="003164D6" w:rsidP="008F34A4">
      <w:pPr>
        <w:pStyle w:val="a3"/>
        <w:spacing w:after="0" w:line="240" w:lineRule="auto"/>
        <w:ind w:left="0"/>
        <w:jc w:val="both"/>
        <w:rPr>
          <w:rFonts w:ascii="Times New Roman" w:eastAsia="Calibri" w:hAnsi="Times New Roman" w:cs="Times New Roman"/>
          <w:color w:val="000000" w:themeColor="text1"/>
        </w:rPr>
      </w:pPr>
      <w:r w:rsidRPr="00595D8B">
        <w:rPr>
          <w:rFonts w:ascii="Times New Roman" w:eastAsia="Calibri" w:hAnsi="Times New Roman" w:cs="Times New Roman"/>
          <w:color w:val="000000" w:themeColor="text1"/>
        </w:rPr>
        <w:t>9. Блинов Г.И. Упражнения, задания и ответы по пунктуации: Книга для учителей. – М., 2002.</w:t>
      </w:r>
    </w:p>
    <w:p w:rsidR="003164D6" w:rsidRPr="00595D8B" w:rsidRDefault="003164D6" w:rsidP="008F34A4">
      <w:pPr>
        <w:spacing w:after="0" w:line="240" w:lineRule="auto"/>
        <w:jc w:val="both"/>
        <w:rPr>
          <w:rFonts w:ascii="Times New Roman" w:eastAsia="Calibri" w:hAnsi="Times New Roman" w:cs="Times New Roman"/>
          <w:color w:val="000000" w:themeColor="text1"/>
        </w:rPr>
      </w:pPr>
      <w:r w:rsidRPr="00595D8B">
        <w:rPr>
          <w:rFonts w:ascii="Times New Roman" w:eastAsia="Calibri" w:hAnsi="Times New Roman" w:cs="Times New Roman"/>
          <w:color w:val="000000" w:themeColor="text1"/>
        </w:rPr>
        <w:t>10. Валгина Н.С. Тудности современной пунктуации. – М., 2000.</w:t>
      </w:r>
    </w:p>
    <w:p w:rsidR="003164D6" w:rsidRPr="00595D8B" w:rsidRDefault="003164D6" w:rsidP="008F34A4">
      <w:pPr>
        <w:spacing w:after="0" w:line="240" w:lineRule="auto"/>
        <w:jc w:val="both"/>
        <w:rPr>
          <w:rFonts w:ascii="Times New Roman" w:eastAsia="Calibri" w:hAnsi="Times New Roman" w:cs="Times New Roman"/>
          <w:color w:val="000000" w:themeColor="text1"/>
        </w:rPr>
      </w:pPr>
      <w:r w:rsidRPr="00595D8B">
        <w:rPr>
          <w:rFonts w:ascii="Times New Roman" w:eastAsia="Calibri" w:hAnsi="Times New Roman" w:cs="Times New Roman"/>
          <w:color w:val="000000" w:themeColor="text1"/>
        </w:rPr>
        <w:t>11. Валгина Н.С. Теория текста. – М., 2004.</w:t>
      </w:r>
    </w:p>
    <w:p w:rsidR="003164D6" w:rsidRPr="00595D8B" w:rsidRDefault="003164D6" w:rsidP="008F34A4">
      <w:pPr>
        <w:spacing w:after="0" w:line="240" w:lineRule="auto"/>
        <w:jc w:val="both"/>
        <w:rPr>
          <w:rFonts w:ascii="Times New Roman" w:eastAsia="Calibri" w:hAnsi="Times New Roman" w:cs="Times New Roman"/>
          <w:color w:val="000000" w:themeColor="text1"/>
        </w:rPr>
      </w:pPr>
      <w:r w:rsidRPr="00595D8B">
        <w:rPr>
          <w:rFonts w:ascii="Times New Roman" w:eastAsia="Calibri" w:hAnsi="Times New Roman" w:cs="Times New Roman"/>
          <w:color w:val="000000" w:themeColor="text1"/>
        </w:rPr>
        <w:lastRenderedPageBreak/>
        <w:t>12. Воителева Т.М. Теория и методика обучения русскому языку. – М., 2006.</w:t>
      </w:r>
    </w:p>
    <w:p w:rsidR="003164D6" w:rsidRPr="00595D8B" w:rsidRDefault="003164D6" w:rsidP="008F34A4">
      <w:pPr>
        <w:spacing w:after="0" w:line="240" w:lineRule="auto"/>
        <w:jc w:val="both"/>
        <w:rPr>
          <w:rFonts w:ascii="Times New Roman" w:eastAsia="Calibri" w:hAnsi="Times New Roman" w:cs="Times New Roman"/>
          <w:color w:val="000000" w:themeColor="text1"/>
        </w:rPr>
      </w:pPr>
      <w:r w:rsidRPr="00595D8B">
        <w:rPr>
          <w:rFonts w:ascii="Times New Roman" w:eastAsia="Calibri" w:hAnsi="Times New Roman" w:cs="Times New Roman"/>
          <w:color w:val="000000" w:themeColor="text1"/>
        </w:rPr>
        <w:t>13. Готовимся к единому государственному экзамену / Вакурова О.Ф., Льво</w:t>
      </w:r>
      <w:r w:rsidRPr="00595D8B">
        <w:rPr>
          <w:rFonts w:ascii="Times New Roman" w:hAnsi="Times New Roman" w:cs="Times New Roman"/>
          <w:color w:val="000000" w:themeColor="text1"/>
        </w:rPr>
        <w:t>ва С.И., Цыбулько И.П. – М. 2019</w:t>
      </w:r>
      <w:r w:rsidRPr="00595D8B">
        <w:rPr>
          <w:rFonts w:ascii="Times New Roman" w:eastAsia="Calibri" w:hAnsi="Times New Roman" w:cs="Times New Roman"/>
          <w:color w:val="000000" w:themeColor="text1"/>
        </w:rPr>
        <w:t>.</w:t>
      </w:r>
    </w:p>
    <w:p w:rsidR="003164D6" w:rsidRPr="00595D8B" w:rsidRDefault="003164D6" w:rsidP="008F34A4">
      <w:pPr>
        <w:spacing w:after="0" w:line="240" w:lineRule="auto"/>
        <w:jc w:val="both"/>
        <w:rPr>
          <w:rFonts w:ascii="Times New Roman" w:eastAsia="Calibri" w:hAnsi="Times New Roman" w:cs="Times New Roman"/>
          <w:color w:val="000000" w:themeColor="text1"/>
        </w:rPr>
      </w:pPr>
      <w:r w:rsidRPr="00595D8B">
        <w:rPr>
          <w:rFonts w:ascii="Times New Roman" w:eastAsia="Calibri" w:hAnsi="Times New Roman" w:cs="Times New Roman"/>
          <w:color w:val="000000" w:themeColor="text1"/>
        </w:rPr>
        <w:t>14. Костяева Т.А. Тесты, проверочные и контрольные работы по русскому языку. – М., 2002.</w:t>
      </w:r>
    </w:p>
    <w:p w:rsidR="003164D6" w:rsidRPr="00595D8B" w:rsidRDefault="003164D6" w:rsidP="008F34A4">
      <w:pPr>
        <w:spacing w:after="0" w:line="240" w:lineRule="auto"/>
        <w:ind w:firstLine="709"/>
        <w:jc w:val="both"/>
        <w:rPr>
          <w:rFonts w:ascii="Times New Roman" w:hAnsi="Times New Roman" w:cs="Times New Roman"/>
          <w:color w:val="000000" w:themeColor="text1"/>
        </w:rPr>
      </w:pPr>
    </w:p>
    <w:p w:rsidR="003164D6" w:rsidRPr="00595D8B" w:rsidRDefault="003164D6" w:rsidP="008F34A4">
      <w:pPr>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Перечень Интернет-ресурсов</w:t>
      </w:r>
    </w:p>
    <w:p w:rsidR="003164D6" w:rsidRPr="00595D8B" w:rsidRDefault="00B93033" w:rsidP="00AE19AB">
      <w:pPr>
        <w:pStyle w:val="a5"/>
        <w:numPr>
          <w:ilvl w:val="0"/>
          <w:numId w:val="1"/>
        </w:numPr>
        <w:shd w:val="clear" w:color="auto" w:fill="FFFFFF"/>
        <w:tabs>
          <w:tab w:val="left" w:pos="993"/>
        </w:tabs>
        <w:spacing w:before="0" w:beforeAutospacing="0" w:after="0" w:afterAutospacing="0"/>
        <w:ind w:left="0" w:firstLine="709"/>
        <w:jc w:val="both"/>
        <w:rPr>
          <w:color w:val="000000" w:themeColor="text1"/>
          <w:sz w:val="22"/>
          <w:szCs w:val="22"/>
        </w:rPr>
      </w:pPr>
      <w:hyperlink r:id="rId7" w:tooltip="https://infourok.ru/go.html?href=http%3A%2F%2Fege.edu.ru%2F" w:history="1">
        <w:r w:rsidR="003164D6" w:rsidRPr="00595D8B">
          <w:rPr>
            <w:rStyle w:val="ac"/>
            <w:color w:val="000000" w:themeColor="text1"/>
            <w:sz w:val="22"/>
            <w:szCs w:val="22"/>
          </w:rPr>
          <w:t>http://ege.edu.ru</w:t>
        </w:r>
      </w:hyperlink>
      <w:r w:rsidR="003164D6" w:rsidRPr="00595D8B">
        <w:rPr>
          <w:color w:val="000000" w:themeColor="text1"/>
          <w:sz w:val="22"/>
          <w:szCs w:val="22"/>
        </w:rPr>
        <w:t> Портал информационной поддержки ЕГЭ</w:t>
      </w:r>
    </w:p>
    <w:p w:rsidR="003164D6" w:rsidRPr="00595D8B" w:rsidRDefault="00B93033" w:rsidP="00AE19AB">
      <w:pPr>
        <w:pStyle w:val="a5"/>
        <w:numPr>
          <w:ilvl w:val="0"/>
          <w:numId w:val="1"/>
        </w:numPr>
        <w:shd w:val="clear" w:color="auto" w:fill="FFFFFF"/>
        <w:tabs>
          <w:tab w:val="left" w:pos="993"/>
        </w:tabs>
        <w:spacing w:before="0" w:beforeAutospacing="0" w:after="0" w:afterAutospacing="0"/>
        <w:ind w:left="0" w:firstLine="709"/>
        <w:jc w:val="both"/>
        <w:rPr>
          <w:color w:val="000000" w:themeColor="text1"/>
          <w:sz w:val="22"/>
          <w:szCs w:val="22"/>
        </w:rPr>
      </w:pPr>
      <w:hyperlink r:id="rId8" w:tooltip="https://infourok.ru/go.html?href=http%3A%2F%2Fwww.9151394.ru%2F" w:history="1">
        <w:r w:rsidR="003164D6" w:rsidRPr="00595D8B">
          <w:rPr>
            <w:rStyle w:val="ac"/>
            <w:color w:val="000000" w:themeColor="text1"/>
            <w:sz w:val="22"/>
            <w:szCs w:val="22"/>
          </w:rPr>
          <w:t>http://www.9151394.ru/</w:t>
        </w:r>
      </w:hyperlink>
      <w:r w:rsidR="003164D6" w:rsidRPr="00595D8B">
        <w:rPr>
          <w:color w:val="000000" w:themeColor="text1"/>
          <w:sz w:val="22"/>
          <w:szCs w:val="22"/>
        </w:rPr>
        <w:t> - Информационные и коммуникационные технологии в обучении</w:t>
      </w:r>
    </w:p>
    <w:p w:rsidR="003164D6" w:rsidRPr="00595D8B" w:rsidRDefault="00B93033" w:rsidP="00AE19AB">
      <w:pPr>
        <w:pStyle w:val="a5"/>
        <w:numPr>
          <w:ilvl w:val="0"/>
          <w:numId w:val="1"/>
        </w:numPr>
        <w:shd w:val="clear" w:color="auto" w:fill="FFFFFF"/>
        <w:tabs>
          <w:tab w:val="left" w:pos="993"/>
        </w:tabs>
        <w:spacing w:before="0" w:beforeAutospacing="0" w:after="0" w:afterAutospacing="0"/>
        <w:ind w:left="0" w:firstLine="709"/>
        <w:jc w:val="both"/>
        <w:rPr>
          <w:color w:val="000000" w:themeColor="text1"/>
          <w:sz w:val="22"/>
          <w:szCs w:val="22"/>
        </w:rPr>
      </w:pPr>
      <w:hyperlink r:id="rId9" w:tooltip="https://infourok.ru/go.html?href=http%3A%2F%2Frepetitor.1c.ru%2F" w:history="1">
        <w:r w:rsidR="003164D6" w:rsidRPr="00595D8B">
          <w:rPr>
            <w:rStyle w:val="ac"/>
            <w:color w:val="000000" w:themeColor="text1"/>
            <w:sz w:val="22"/>
            <w:szCs w:val="22"/>
          </w:rPr>
          <w:t>http://repetitor.1c.ru/</w:t>
        </w:r>
      </w:hyperlink>
      <w:r w:rsidR="003164D6" w:rsidRPr="00595D8B">
        <w:rPr>
          <w:b/>
          <w:bCs/>
          <w:color w:val="000000" w:themeColor="text1"/>
          <w:sz w:val="22"/>
          <w:szCs w:val="22"/>
        </w:rPr>
        <w:t> - </w:t>
      </w:r>
      <w:r w:rsidR="003164D6" w:rsidRPr="00595D8B">
        <w:rPr>
          <w:color w:val="000000" w:themeColor="text1"/>
          <w:sz w:val="22"/>
          <w:szCs w:val="22"/>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3164D6" w:rsidRPr="00595D8B" w:rsidRDefault="00B93033" w:rsidP="00AE19AB">
      <w:pPr>
        <w:pStyle w:val="a5"/>
        <w:numPr>
          <w:ilvl w:val="0"/>
          <w:numId w:val="1"/>
        </w:numPr>
        <w:shd w:val="clear" w:color="auto" w:fill="FFFFFF"/>
        <w:tabs>
          <w:tab w:val="left" w:pos="993"/>
        </w:tabs>
        <w:spacing w:before="0" w:beforeAutospacing="0" w:after="0" w:afterAutospacing="0"/>
        <w:ind w:left="0" w:firstLine="709"/>
        <w:jc w:val="both"/>
        <w:rPr>
          <w:color w:val="000000" w:themeColor="text1"/>
          <w:sz w:val="22"/>
          <w:szCs w:val="22"/>
        </w:rPr>
      </w:pPr>
      <w:hyperlink r:id="rId10" w:tooltip="https://infourok.ru/go.html?href=http%3A%2F%2Fsom.fio.ru%2F" w:history="1">
        <w:r w:rsidR="003164D6" w:rsidRPr="00595D8B">
          <w:rPr>
            <w:rStyle w:val="ac"/>
            <w:color w:val="000000" w:themeColor="text1"/>
            <w:sz w:val="22"/>
            <w:szCs w:val="22"/>
          </w:rPr>
          <w:t>http://som.fio.ru/</w:t>
        </w:r>
      </w:hyperlink>
      <w:r w:rsidR="003164D6" w:rsidRPr="00595D8B">
        <w:rPr>
          <w:color w:val="000000" w:themeColor="text1"/>
          <w:sz w:val="22"/>
          <w:szCs w:val="22"/>
        </w:rPr>
        <w:t> - сетевое объединение методистов</w:t>
      </w:r>
    </w:p>
    <w:p w:rsidR="003164D6" w:rsidRPr="00595D8B" w:rsidRDefault="00B93033" w:rsidP="00AE19AB">
      <w:pPr>
        <w:pStyle w:val="a5"/>
        <w:numPr>
          <w:ilvl w:val="0"/>
          <w:numId w:val="1"/>
        </w:numPr>
        <w:shd w:val="clear" w:color="auto" w:fill="FFFFFF"/>
        <w:tabs>
          <w:tab w:val="left" w:pos="993"/>
        </w:tabs>
        <w:spacing w:before="0" w:beforeAutospacing="0" w:after="0" w:afterAutospacing="0"/>
        <w:ind w:left="0" w:firstLine="709"/>
        <w:jc w:val="both"/>
        <w:rPr>
          <w:color w:val="000000" w:themeColor="text1"/>
          <w:sz w:val="22"/>
          <w:szCs w:val="22"/>
        </w:rPr>
      </w:pPr>
      <w:hyperlink r:id="rId11" w:tooltip="https://infourok.ru/go.html?href=http%3A%2F%2Fwww.ug.ru%2F" w:history="1">
        <w:r w:rsidR="003164D6" w:rsidRPr="00595D8B">
          <w:rPr>
            <w:rStyle w:val="ac"/>
            <w:color w:val="000000" w:themeColor="text1"/>
            <w:sz w:val="22"/>
            <w:szCs w:val="22"/>
          </w:rPr>
          <w:t>http://www.ug.ru/</w:t>
        </w:r>
      </w:hyperlink>
      <w:r w:rsidR="003164D6" w:rsidRPr="00595D8B">
        <w:rPr>
          <w:color w:val="000000" w:themeColor="text1"/>
          <w:sz w:val="22"/>
          <w:szCs w:val="22"/>
        </w:rPr>
        <w:t> -«Учительская газета»</w:t>
      </w:r>
    </w:p>
    <w:p w:rsidR="003164D6" w:rsidRPr="00595D8B" w:rsidRDefault="00B93033" w:rsidP="00AE19AB">
      <w:pPr>
        <w:pStyle w:val="a5"/>
        <w:numPr>
          <w:ilvl w:val="0"/>
          <w:numId w:val="1"/>
        </w:numPr>
        <w:shd w:val="clear" w:color="auto" w:fill="FFFFFF"/>
        <w:tabs>
          <w:tab w:val="left" w:pos="993"/>
        </w:tabs>
        <w:spacing w:before="0" w:beforeAutospacing="0" w:after="0" w:afterAutospacing="0"/>
        <w:ind w:left="0" w:firstLine="709"/>
        <w:jc w:val="both"/>
        <w:rPr>
          <w:color w:val="000000" w:themeColor="text1"/>
          <w:sz w:val="22"/>
          <w:szCs w:val="22"/>
        </w:rPr>
      </w:pPr>
      <w:hyperlink r:id="rId12" w:tooltip="https://infourok.ru/go.html?href=http%3A%2F%2Fwww.school.edu.ru%2F" w:history="1">
        <w:r w:rsidR="003164D6" w:rsidRPr="00595D8B">
          <w:rPr>
            <w:rStyle w:val="ac"/>
            <w:color w:val="000000" w:themeColor="text1"/>
            <w:sz w:val="22"/>
            <w:szCs w:val="22"/>
          </w:rPr>
          <w:t>http://www.school.edu.ru/</w:t>
        </w:r>
      </w:hyperlink>
      <w:r w:rsidR="003164D6" w:rsidRPr="00595D8B">
        <w:rPr>
          <w:color w:val="000000" w:themeColor="text1"/>
          <w:sz w:val="22"/>
          <w:szCs w:val="22"/>
        </w:rPr>
        <w:t> -Российский образовательный портал</w:t>
      </w:r>
    </w:p>
    <w:p w:rsidR="003164D6" w:rsidRPr="00595D8B" w:rsidRDefault="00B93033" w:rsidP="00AE19AB">
      <w:pPr>
        <w:pStyle w:val="a5"/>
        <w:numPr>
          <w:ilvl w:val="0"/>
          <w:numId w:val="1"/>
        </w:numPr>
        <w:shd w:val="clear" w:color="auto" w:fill="FFFFFF"/>
        <w:tabs>
          <w:tab w:val="left" w:pos="993"/>
        </w:tabs>
        <w:spacing w:before="0" w:beforeAutospacing="0" w:after="0" w:afterAutospacing="0"/>
        <w:ind w:left="0" w:firstLine="709"/>
        <w:jc w:val="both"/>
        <w:rPr>
          <w:color w:val="000000" w:themeColor="text1"/>
          <w:sz w:val="22"/>
          <w:szCs w:val="22"/>
        </w:rPr>
      </w:pPr>
      <w:hyperlink r:id="rId13" w:tooltip="https://infourok.ru/go.html?href=http%3A%2F%2Fschools.techno.ru%2F" w:history="1">
        <w:r w:rsidR="003164D6" w:rsidRPr="00595D8B">
          <w:rPr>
            <w:rStyle w:val="ac"/>
            <w:color w:val="000000" w:themeColor="text1"/>
            <w:sz w:val="22"/>
            <w:szCs w:val="22"/>
          </w:rPr>
          <w:t>http://schools.techno.ru/</w:t>
        </w:r>
      </w:hyperlink>
      <w:r w:rsidR="003164D6" w:rsidRPr="00595D8B">
        <w:rPr>
          <w:color w:val="000000" w:themeColor="text1"/>
          <w:sz w:val="22"/>
          <w:szCs w:val="22"/>
        </w:rPr>
        <w:t> - образовательный сервер «Школы в Интернет»</w:t>
      </w:r>
    </w:p>
    <w:p w:rsidR="003164D6" w:rsidRPr="00595D8B" w:rsidRDefault="00B93033" w:rsidP="00AE19AB">
      <w:pPr>
        <w:pStyle w:val="a5"/>
        <w:numPr>
          <w:ilvl w:val="0"/>
          <w:numId w:val="1"/>
        </w:numPr>
        <w:shd w:val="clear" w:color="auto" w:fill="FFFFFF"/>
        <w:tabs>
          <w:tab w:val="left" w:pos="993"/>
        </w:tabs>
        <w:spacing w:before="0" w:beforeAutospacing="0" w:after="0" w:afterAutospacing="0"/>
        <w:ind w:left="0" w:firstLine="709"/>
        <w:jc w:val="both"/>
        <w:rPr>
          <w:color w:val="000000" w:themeColor="text1"/>
          <w:sz w:val="22"/>
          <w:szCs w:val="22"/>
        </w:rPr>
      </w:pPr>
      <w:hyperlink r:id="rId14" w:tooltip="https://infourok.ru/go.html?href=http%3A%2F%2Fwww.1september.ru%2Fru%2F" w:history="1">
        <w:r w:rsidR="003164D6" w:rsidRPr="00595D8B">
          <w:rPr>
            <w:rStyle w:val="ac"/>
            <w:color w:val="000000" w:themeColor="text1"/>
            <w:sz w:val="22"/>
            <w:szCs w:val="22"/>
          </w:rPr>
          <w:t>http://www.1september.ru/ru/</w:t>
        </w:r>
      </w:hyperlink>
      <w:r w:rsidR="003164D6" w:rsidRPr="00595D8B">
        <w:rPr>
          <w:color w:val="000000" w:themeColor="text1"/>
          <w:sz w:val="22"/>
          <w:szCs w:val="22"/>
        </w:rPr>
        <w:t> - газета «Первое сентября»</w:t>
      </w:r>
    </w:p>
    <w:p w:rsidR="003164D6" w:rsidRPr="00595D8B" w:rsidRDefault="00B93033" w:rsidP="00AE19AB">
      <w:pPr>
        <w:pStyle w:val="a5"/>
        <w:numPr>
          <w:ilvl w:val="0"/>
          <w:numId w:val="1"/>
        </w:numPr>
        <w:shd w:val="clear" w:color="auto" w:fill="FFFFFF"/>
        <w:tabs>
          <w:tab w:val="left" w:pos="993"/>
        </w:tabs>
        <w:spacing w:before="0" w:beforeAutospacing="0" w:after="0" w:afterAutospacing="0"/>
        <w:ind w:left="0" w:firstLine="709"/>
        <w:jc w:val="both"/>
        <w:rPr>
          <w:color w:val="000000" w:themeColor="text1"/>
          <w:sz w:val="22"/>
          <w:szCs w:val="22"/>
        </w:rPr>
      </w:pPr>
      <w:hyperlink r:id="rId15" w:tooltip="https://infourok.ru/go.html?href=http%3A%2F%2Fall.edu.ru%2F" w:history="1">
        <w:r w:rsidR="003164D6" w:rsidRPr="00595D8B">
          <w:rPr>
            <w:rStyle w:val="ac"/>
            <w:color w:val="000000" w:themeColor="text1"/>
            <w:sz w:val="22"/>
            <w:szCs w:val="22"/>
          </w:rPr>
          <w:t>http://all.edu.ru/</w:t>
        </w:r>
      </w:hyperlink>
      <w:r w:rsidR="003164D6" w:rsidRPr="00595D8B">
        <w:rPr>
          <w:color w:val="000000" w:themeColor="text1"/>
          <w:sz w:val="22"/>
          <w:szCs w:val="22"/>
        </w:rPr>
        <w:t> - Все образование Интернета</w:t>
      </w:r>
    </w:p>
    <w:p w:rsidR="003164D6" w:rsidRPr="00595D8B" w:rsidRDefault="00B93033" w:rsidP="00AE19AB">
      <w:pPr>
        <w:pStyle w:val="a5"/>
        <w:numPr>
          <w:ilvl w:val="0"/>
          <w:numId w:val="1"/>
        </w:numPr>
        <w:shd w:val="clear" w:color="auto" w:fill="FFFFFF"/>
        <w:tabs>
          <w:tab w:val="left" w:pos="993"/>
        </w:tabs>
        <w:spacing w:before="0" w:beforeAutospacing="0" w:after="0" w:afterAutospacing="0"/>
        <w:ind w:left="0" w:firstLine="709"/>
        <w:jc w:val="both"/>
        <w:rPr>
          <w:color w:val="000000" w:themeColor="text1"/>
          <w:sz w:val="22"/>
          <w:szCs w:val="22"/>
        </w:rPr>
      </w:pPr>
      <w:hyperlink r:id="rId16" w:tooltip="http://www.mediaterra.ru/ruslang/" w:history="1">
        <w:r w:rsidR="003164D6" w:rsidRPr="00595D8B">
          <w:rPr>
            <w:rStyle w:val="ac"/>
            <w:color w:val="000000" w:themeColor="text1"/>
            <w:sz w:val="22"/>
            <w:szCs w:val="22"/>
          </w:rPr>
          <w:t>http://www.mediaterra.ru/ruslang/</w:t>
        </w:r>
      </w:hyperlink>
      <w:r w:rsidR="003164D6" w:rsidRPr="00595D8B">
        <w:rPr>
          <w:color w:val="000000" w:themeColor="text1"/>
          <w:sz w:val="22"/>
          <w:szCs w:val="22"/>
        </w:rPr>
        <w:t> - теория и практика русской орфографии и пунктуации</w:t>
      </w:r>
    </w:p>
    <w:p w:rsidR="003164D6" w:rsidRPr="00595D8B" w:rsidRDefault="003164D6" w:rsidP="00AE19AB">
      <w:pPr>
        <w:pStyle w:val="a5"/>
        <w:numPr>
          <w:ilvl w:val="0"/>
          <w:numId w:val="1"/>
        </w:numPr>
        <w:shd w:val="clear" w:color="auto" w:fill="FFFFFF"/>
        <w:tabs>
          <w:tab w:val="left" w:pos="993"/>
        </w:tabs>
        <w:spacing w:before="0" w:beforeAutospacing="0" w:after="0" w:afterAutospacing="0"/>
        <w:ind w:left="0" w:firstLine="709"/>
        <w:jc w:val="both"/>
        <w:rPr>
          <w:color w:val="000000" w:themeColor="text1"/>
          <w:sz w:val="22"/>
          <w:szCs w:val="22"/>
        </w:rPr>
      </w:pPr>
      <w:r w:rsidRPr="00595D8B">
        <w:rPr>
          <w:color w:val="000000" w:themeColor="text1"/>
          <w:sz w:val="22"/>
          <w:szCs w:val="22"/>
        </w:rPr>
        <w:t>Международная ассоциация преподавателей русского языка и литературы </w:t>
      </w:r>
      <w:hyperlink r:id="rId17" w:tooltip="https://infourok.ru/go.html?href=http%3A%2F%2Fwww.mapryal.org%2F" w:history="1">
        <w:r w:rsidRPr="00595D8B">
          <w:rPr>
            <w:rStyle w:val="ac"/>
            <w:color w:val="000000" w:themeColor="text1"/>
            <w:sz w:val="22"/>
            <w:szCs w:val="22"/>
          </w:rPr>
          <w:t>http://www.mapryal.org/</w:t>
        </w:r>
      </w:hyperlink>
    </w:p>
    <w:p w:rsidR="003164D6" w:rsidRPr="00595D8B" w:rsidRDefault="003164D6" w:rsidP="00AE19AB">
      <w:pPr>
        <w:pStyle w:val="a5"/>
        <w:numPr>
          <w:ilvl w:val="0"/>
          <w:numId w:val="1"/>
        </w:numPr>
        <w:shd w:val="clear" w:color="auto" w:fill="FFFFFF"/>
        <w:tabs>
          <w:tab w:val="left" w:pos="993"/>
        </w:tabs>
        <w:spacing w:before="0" w:beforeAutospacing="0" w:after="0" w:afterAutospacing="0"/>
        <w:ind w:left="0" w:firstLine="709"/>
        <w:jc w:val="both"/>
        <w:rPr>
          <w:color w:val="000000" w:themeColor="text1"/>
          <w:sz w:val="22"/>
          <w:szCs w:val="22"/>
        </w:rPr>
      </w:pPr>
      <w:r w:rsidRPr="00595D8B">
        <w:rPr>
          <w:color w:val="000000" w:themeColor="text1"/>
          <w:sz w:val="22"/>
          <w:szCs w:val="22"/>
        </w:rPr>
        <w:t>Навигатор. Грамота.ру </w:t>
      </w:r>
      <w:hyperlink r:id="rId18" w:tooltip="https://infourok.ru/go.html?href=http%3A%2F%2Fwww.navigator.gramota.ru%2F" w:history="1">
        <w:r w:rsidRPr="00595D8B">
          <w:rPr>
            <w:rStyle w:val="ac"/>
            <w:color w:val="000000" w:themeColor="text1"/>
            <w:sz w:val="22"/>
            <w:szCs w:val="22"/>
          </w:rPr>
          <w:t>http://www.navigator.gramota.ru/</w:t>
        </w:r>
      </w:hyperlink>
    </w:p>
    <w:p w:rsidR="003164D6" w:rsidRPr="00595D8B" w:rsidRDefault="003164D6" w:rsidP="00AE19AB">
      <w:pPr>
        <w:pStyle w:val="a5"/>
        <w:numPr>
          <w:ilvl w:val="0"/>
          <w:numId w:val="1"/>
        </w:numPr>
        <w:shd w:val="clear" w:color="auto" w:fill="FFFFFF"/>
        <w:tabs>
          <w:tab w:val="left" w:pos="993"/>
        </w:tabs>
        <w:spacing w:before="0" w:beforeAutospacing="0" w:after="0" w:afterAutospacing="0"/>
        <w:ind w:left="0" w:firstLine="709"/>
        <w:jc w:val="both"/>
        <w:rPr>
          <w:color w:val="000000" w:themeColor="text1"/>
          <w:sz w:val="22"/>
          <w:szCs w:val="22"/>
        </w:rPr>
      </w:pPr>
      <w:r w:rsidRPr="00595D8B">
        <w:rPr>
          <w:color w:val="000000" w:themeColor="text1"/>
          <w:sz w:val="22"/>
          <w:szCs w:val="22"/>
        </w:rPr>
        <w:t>Новый словарь русского язык </w:t>
      </w:r>
      <w:hyperlink r:id="rId19" w:tooltip="https://infourok.ru/go.html?href=http%3A%2F%2Fwww.rubricon.ru%2Fnsr_1.asp" w:history="1">
        <w:r w:rsidRPr="00595D8B">
          <w:rPr>
            <w:rStyle w:val="ac"/>
            <w:color w:val="000000" w:themeColor="text1"/>
            <w:sz w:val="22"/>
            <w:szCs w:val="22"/>
          </w:rPr>
          <w:t>http://www.rubricon.ru/nsr_1.asp</w:t>
        </w:r>
      </w:hyperlink>
    </w:p>
    <w:p w:rsidR="003164D6" w:rsidRPr="00595D8B" w:rsidRDefault="003164D6" w:rsidP="00AE19AB">
      <w:pPr>
        <w:pStyle w:val="a5"/>
        <w:numPr>
          <w:ilvl w:val="0"/>
          <w:numId w:val="1"/>
        </w:numPr>
        <w:shd w:val="clear" w:color="auto" w:fill="FFFFFF"/>
        <w:tabs>
          <w:tab w:val="left" w:pos="993"/>
        </w:tabs>
        <w:spacing w:before="0" w:beforeAutospacing="0" w:after="0" w:afterAutospacing="0"/>
        <w:ind w:left="0" w:firstLine="709"/>
        <w:rPr>
          <w:color w:val="000000" w:themeColor="text1"/>
          <w:sz w:val="22"/>
          <w:szCs w:val="22"/>
        </w:rPr>
      </w:pPr>
      <w:r w:rsidRPr="00595D8B">
        <w:rPr>
          <w:color w:val="000000" w:themeColor="text1"/>
          <w:sz w:val="22"/>
          <w:szCs w:val="22"/>
        </w:rPr>
        <w:t>Опорный орфографический компакт по русскому языку (пособие по орфографии) </w:t>
      </w:r>
      <w:hyperlink r:id="rId20" w:tooltip="https://infourok.ru/go.html?href=http%3A%2F%2Fyamal.org%2Fook%2F" w:history="1">
        <w:r w:rsidRPr="00595D8B">
          <w:rPr>
            <w:rStyle w:val="ac"/>
            <w:color w:val="000000" w:themeColor="text1"/>
            <w:sz w:val="22"/>
            <w:szCs w:val="22"/>
          </w:rPr>
          <w:t>http://yamal.org/ook/</w:t>
        </w:r>
      </w:hyperlink>
    </w:p>
    <w:p w:rsidR="003164D6" w:rsidRPr="00595D8B" w:rsidRDefault="003164D6" w:rsidP="00AE19AB">
      <w:pPr>
        <w:pStyle w:val="a5"/>
        <w:numPr>
          <w:ilvl w:val="0"/>
          <w:numId w:val="1"/>
        </w:numPr>
        <w:shd w:val="clear" w:color="auto" w:fill="FFFFFF"/>
        <w:tabs>
          <w:tab w:val="left" w:pos="993"/>
        </w:tabs>
        <w:spacing w:before="0" w:beforeAutospacing="0" w:after="0" w:afterAutospacing="0"/>
        <w:ind w:left="0" w:firstLine="709"/>
        <w:rPr>
          <w:color w:val="000000" w:themeColor="text1"/>
          <w:sz w:val="22"/>
          <w:szCs w:val="22"/>
        </w:rPr>
      </w:pPr>
      <w:r w:rsidRPr="00595D8B">
        <w:rPr>
          <w:color w:val="000000" w:themeColor="text1"/>
          <w:sz w:val="22"/>
          <w:szCs w:val="22"/>
        </w:rPr>
        <w:t>Русский филологический портал </w:t>
      </w:r>
      <w:hyperlink r:id="rId21" w:tooltip="https://infourok.ru/go.html?href=http%3A%2F%2Fwww.philology.ru%2Fdefault.htm" w:history="1">
        <w:r w:rsidRPr="00595D8B">
          <w:rPr>
            <w:rStyle w:val="ac"/>
            <w:color w:val="000000" w:themeColor="text1"/>
            <w:sz w:val="22"/>
            <w:szCs w:val="22"/>
          </w:rPr>
          <w:t>http://www.philology.ru/default.htm</w:t>
        </w:r>
      </w:hyperlink>
    </w:p>
    <w:p w:rsidR="003164D6" w:rsidRPr="00595D8B" w:rsidRDefault="003164D6" w:rsidP="00AE19AB">
      <w:pPr>
        <w:pStyle w:val="a5"/>
        <w:numPr>
          <w:ilvl w:val="0"/>
          <w:numId w:val="1"/>
        </w:numPr>
        <w:shd w:val="clear" w:color="auto" w:fill="FFFFFF"/>
        <w:tabs>
          <w:tab w:val="left" w:pos="993"/>
        </w:tabs>
        <w:spacing w:before="0" w:beforeAutospacing="0" w:after="0" w:afterAutospacing="0"/>
        <w:ind w:left="0" w:firstLine="709"/>
        <w:rPr>
          <w:color w:val="000000" w:themeColor="text1"/>
          <w:sz w:val="22"/>
          <w:szCs w:val="22"/>
        </w:rPr>
      </w:pPr>
      <w:r w:rsidRPr="00595D8B">
        <w:rPr>
          <w:color w:val="000000" w:themeColor="text1"/>
          <w:sz w:val="22"/>
          <w:szCs w:val="22"/>
        </w:rPr>
        <w:t xml:space="preserve">Русский язык и культура речи </w:t>
      </w:r>
      <w:hyperlink r:id="rId22" w:tooltip="https://infourok.ru/go.html?href=%234" w:history="1">
        <w:r w:rsidRPr="00595D8B">
          <w:rPr>
            <w:rStyle w:val="ac"/>
            <w:color w:val="000000" w:themeColor="text1"/>
            <w:sz w:val="22"/>
            <w:szCs w:val="22"/>
          </w:rPr>
          <w:t>http://www.sibupk.nsk.su/Public/Chairs/c_foreign/Russian/kr_rus.htm#4</w:t>
        </w:r>
      </w:hyperlink>
    </w:p>
    <w:p w:rsidR="003164D6" w:rsidRPr="00595D8B" w:rsidRDefault="003164D6" w:rsidP="00AE19AB">
      <w:pPr>
        <w:pStyle w:val="a5"/>
        <w:numPr>
          <w:ilvl w:val="0"/>
          <w:numId w:val="1"/>
        </w:numPr>
        <w:shd w:val="clear" w:color="auto" w:fill="FFFFFF"/>
        <w:tabs>
          <w:tab w:val="left" w:pos="993"/>
        </w:tabs>
        <w:spacing w:before="0" w:beforeAutospacing="0" w:after="0" w:afterAutospacing="0"/>
        <w:ind w:left="0" w:firstLine="709"/>
        <w:rPr>
          <w:color w:val="000000" w:themeColor="text1"/>
          <w:sz w:val="22"/>
          <w:szCs w:val="22"/>
        </w:rPr>
      </w:pPr>
      <w:r w:rsidRPr="00595D8B">
        <w:rPr>
          <w:color w:val="000000" w:themeColor="text1"/>
          <w:sz w:val="22"/>
          <w:szCs w:val="22"/>
        </w:rPr>
        <w:t>Самый полный словарь сокращений русского языка </w:t>
      </w:r>
      <w:hyperlink r:id="rId23" w:tooltip="https://infourok.ru/go.html?href=http%3A%2F%2Fwww.sokr.ru%2F" w:history="1">
        <w:r w:rsidRPr="00595D8B">
          <w:rPr>
            <w:rStyle w:val="ac"/>
            <w:color w:val="000000" w:themeColor="text1"/>
            <w:sz w:val="22"/>
            <w:szCs w:val="22"/>
          </w:rPr>
          <w:t>http://www.sokr.ru/</w:t>
        </w:r>
      </w:hyperlink>
    </w:p>
    <w:p w:rsidR="003164D6" w:rsidRPr="00595D8B" w:rsidRDefault="003164D6" w:rsidP="00AE19AB">
      <w:pPr>
        <w:pStyle w:val="a5"/>
        <w:numPr>
          <w:ilvl w:val="0"/>
          <w:numId w:val="1"/>
        </w:numPr>
        <w:shd w:val="clear" w:color="auto" w:fill="FFFFFF"/>
        <w:tabs>
          <w:tab w:val="left" w:pos="993"/>
        </w:tabs>
        <w:spacing w:before="0" w:beforeAutospacing="0" w:after="0" w:afterAutospacing="0"/>
        <w:ind w:left="0" w:firstLine="709"/>
        <w:rPr>
          <w:color w:val="000000" w:themeColor="text1"/>
          <w:sz w:val="22"/>
          <w:szCs w:val="22"/>
        </w:rPr>
      </w:pPr>
      <w:r w:rsidRPr="00595D8B">
        <w:rPr>
          <w:color w:val="000000" w:themeColor="text1"/>
          <w:sz w:val="22"/>
          <w:szCs w:val="22"/>
        </w:rPr>
        <w:t>Санкт-Петербургские Ведомости (Русский язык на рубеже тысячелетий) </w:t>
      </w:r>
      <w:hyperlink r:id="rId24" w:tooltip="https://infourok.ru/go.html?href=http%3A%2F%2Fwww.vedomosty.spb.ru%2F2001%2Farts%2Fspbved-2473-art-17.html" w:history="1">
        <w:r w:rsidRPr="00595D8B">
          <w:rPr>
            <w:rStyle w:val="ac"/>
            <w:color w:val="000000" w:themeColor="text1"/>
            <w:sz w:val="22"/>
            <w:szCs w:val="22"/>
          </w:rPr>
          <w:t>http://www.vedomosty.spb.ru/2001/arts/spbved-2473-art-17.html</w:t>
        </w:r>
      </w:hyperlink>
    </w:p>
    <w:p w:rsidR="003164D6" w:rsidRPr="00595D8B" w:rsidRDefault="003164D6" w:rsidP="00AE19AB">
      <w:pPr>
        <w:pStyle w:val="a5"/>
        <w:numPr>
          <w:ilvl w:val="0"/>
          <w:numId w:val="1"/>
        </w:numPr>
        <w:shd w:val="clear" w:color="auto" w:fill="FFFFFF"/>
        <w:tabs>
          <w:tab w:val="left" w:pos="993"/>
        </w:tabs>
        <w:spacing w:before="0" w:beforeAutospacing="0" w:after="0" w:afterAutospacing="0"/>
        <w:ind w:left="0" w:firstLine="709"/>
        <w:rPr>
          <w:color w:val="000000" w:themeColor="text1"/>
          <w:sz w:val="22"/>
          <w:szCs w:val="22"/>
        </w:rPr>
      </w:pPr>
      <w:r w:rsidRPr="00595D8B">
        <w:rPr>
          <w:color w:val="000000" w:themeColor="text1"/>
          <w:sz w:val="22"/>
          <w:szCs w:val="22"/>
        </w:rPr>
        <w:t>Словарь русских фамилий </w:t>
      </w:r>
      <w:hyperlink r:id="rId25" w:tooltip="https://infourok.ru/go.html?href=http%3A%2F%2Fwww.rusfam.ru%2F" w:history="1">
        <w:r w:rsidRPr="00595D8B">
          <w:rPr>
            <w:rStyle w:val="ac"/>
            <w:color w:val="000000" w:themeColor="text1"/>
            <w:sz w:val="22"/>
            <w:szCs w:val="22"/>
          </w:rPr>
          <w:t>http://www.rusfam.ru/</w:t>
        </w:r>
      </w:hyperlink>
    </w:p>
    <w:p w:rsidR="003164D6" w:rsidRPr="00595D8B" w:rsidRDefault="003164D6" w:rsidP="00AE19AB">
      <w:pPr>
        <w:pStyle w:val="a5"/>
        <w:numPr>
          <w:ilvl w:val="0"/>
          <w:numId w:val="1"/>
        </w:numPr>
        <w:shd w:val="clear" w:color="auto" w:fill="FFFFFF"/>
        <w:tabs>
          <w:tab w:val="left" w:pos="993"/>
        </w:tabs>
        <w:spacing w:before="0" w:beforeAutospacing="0" w:after="0" w:afterAutospacing="0"/>
        <w:ind w:left="0" w:firstLine="709"/>
        <w:rPr>
          <w:color w:val="000000" w:themeColor="text1"/>
          <w:sz w:val="22"/>
          <w:szCs w:val="22"/>
        </w:rPr>
      </w:pPr>
      <w:r w:rsidRPr="00595D8B">
        <w:rPr>
          <w:color w:val="000000" w:themeColor="text1"/>
          <w:sz w:val="22"/>
          <w:szCs w:val="22"/>
        </w:rPr>
        <w:t>Толковый словарь русского языка </w:t>
      </w:r>
      <w:hyperlink r:id="rId26" w:tooltip="https://infourok.ru/go.html?href=http%3A%2F%2Fwww.megakm.ru%2Fojigov%2F" w:history="1">
        <w:r w:rsidRPr="00595D8B">
          <w:rPr>
            <w:rStyle w:val="ac"/>
            <w:color w:val="000000" w:themeColor="text1"/>
            <w:sz w:val="22"/>
            <w:szCs w:val="22"/>
          </w:rPr>
          <w:t>http://www.megakm.ru/ojigov/</w:t>
        </w:r>
      </w:hyperlink>
    </w:p>
    <w:p w:rsidR="003164D6" w:rsidRPr="00595D8B" w:rsidRDefault="003164D6" w:rsidP="00AE19AB">
      <w:pPr>
        <w:pStyle w:val="a5"/>
        <w:numPr>
          <w:ilvl w:val="0"/>
          <w:numId w:val="1"/>
        </w:numPr>
        <w:shd w:val="clear" w:color="auto" w:fill="FFFFFF"/>
        <w:tabs>
          <w:tab w:val="left" w:pos="993"/>
        </w:tabs>
        <w:spacing w:before="0" w:beforeAutospacing="0" w:after="0" w:afterAutospacing="0"/>
        <w:ind w:left="0" w:firstLine="709"/>
        <w:rPr>
          <w:color w:val="000000" w:themeColor="text1"/>
          <w:sz w:val="22"/>
          <w:szCs w:val="22"/>
        </w:rPr>
      </w:pPr>
      <w:r w:rsidRPr="00595D8B">
        <w:rPr>
          <w:color w:val="000000" w:themeColor="text1"/>
          <w:sz w:val="22"/>
          <w:szCs w:val="22"/>
        </w:rPr>
        <w:t>Основные правила грамматики русского языка </w:t>
      </w:r>
      <w:hyperlink r:id="rId27" w:tooltip="https://infourok.ru/go.html?href=http%3A%2F%2Fwww.ipmce.su%2F~lib%2Fosn_prav.html" w:history="1">
        <w:r w:rsidRPr="00595D8B">
          <w:rPr>
            <w:rStyle w:val="ac"/>
            <w:color w:val="000000" w:themeColor="text1"/>
            <w:sz w:val="22"/>
            <w:szCs w:val="22"/>
          </w:rPr>
          <w:t>http://www.ipmce.su/~lib/osn_prav.html</w:t>
        </w:r>
      </w:hyperlink>
    </w:p>
    <w:p w:rsidR="003164D6" w:rsidRPr="00595D8B" w:rsidRDefault="003164D6" w:rsidP="00AE19AB">
      <w:pPr>
        <w:pStyle w:val="a5"/>
        <w:numPr>
          <w:ilvl w:val="0"/>
          <w:numId w:val="1"/>
        </w:numPr>
        <w:shd w:val="clear" w:color="auto" w:fill="FFFFFF"/>
        <w:tabs>
          <w:tab w:val="left" w:pos="993"/>
        </w:tabs>
        <w:spacing w:before="0" w:beforeAutospacing="0" w:after="0" w:afterAutospacing="0"/>
        <w:ind w:left="0" w:firstLine="709"/>
        <w:rPr>
          <w:color w:val="000000" w:themeColor="text1"/>
          <w:sz w:val="22"/>
          <w:szCs w:val="22"/>
        </w:rPr>
      </w:pPr>
      <w:r w:rsidRPr="00595D8B">
        <w:rPr>
          <w:color w:val="000000" w:themeColor="text1"/>
          <w:sz w:val="22"/>
          <w:szCs w:val="22"/>
        </w:rPr>
        <w:t>Урок. Русский язык для школьников и преподавателей </w:t>
      </w:r>
      <w:hyperlink r:id="rId28" w:tooltip="https://infourok.ru/go.html?href=http%3A%2F%2Furok.hut.ru%2F" w:history="1">
        <w:r w:rsidRPr="00595D8B">
          <w:rPr>
            <w:rStyle w:val="ac"/>
            <w:color w:val="000000" w:themeColor="text1"/>
            <w:sz w:val="22"/>
            <w:szCs w:val="22"/>
          </w:rPr>
          <w:t>http://urok.hut.ru/</w:t>
        </w:r>
      </w:hyperlink>
    </w:p>
    <w:p w:rsidR="003164D6" w:rsidRPr="00595D8B" w:rsidRDefault="003164D6" w:rsidP="00AE19AB">
      <w:pPr>
        <w:pStyle w:val="a5"/>
        <w:numPr>
          <w:ilvl w:val="0"/>
          <w:numId w:val="1"/>
        </w:numPr>
        <w:shd w:val="clear" w:color="auto" w:fill="FFFFFF"/>
        <w:tabs>
          <w:tab w:val="left" w:pos="993"/>
        </w:tabs>
        <w:spacing w:before="0" w:beforeAutospacing="0" w:after="0" w:afterAutospacing="0"/>
        <w:ind w:left="0" w:firstLine="709"/>
        <w:rPr>
          <w:color w:val="000000" w:themeColor="text1"/>
          <w:sz w:val="22"/>
          <w:szCs w:val="22"/>
        </w:rPr>
      </w:pPr>
      <w:r w:rsidRPr="00595D8B">
        <w:rPr>
          <w:color w:val="000000" w:themeColor="text1"/>
          <w:sz w:val="22"/>
          <w:szCs w:val="22"/>
        </w:rPr>
        <w:t>Толковый словарь В.И. Даля </w:t>
      </w:r>
      <w:hyperlink r:id="rId29" w:tooltip="https://infourok.ru/go.html?href=http%3A%2F%2Fwww.slova.ru%2F" w:history="1">
        <w:r w:rsidRPr="00595D8B">
          <w:rPr>
            <w:rStyle w:val="ac"/>
            <w:color w:val="000000" w:themeColor="text1"/>
            <w:sz w:val="22"/>
            <w:szCs w:val="22"/>
          </w:rPr>
          <w:t>http://www.slova.ru/</w:t>
        </w:r>
      </w:hyperlink>
    </w:p>
    <w:p w:rsidR="003164D6" w:rsidRPr="00595D8B" w:rsidRDefault="003164D6" w:rsidP="00AE19AB">
      <w:pPr>
        <w:pStyle w:val="a5"/>
        <w:numPr>
          <w:ilvl w:val="0"/>
          <w:numId w:val="1"/>
        </w:numPr>
        <w:shd w:val="clear" w:color="auto" w:fill="FFFFFF"/>
        <w:tabs>
          <w:tab w:val="left" w:pos="993"/>
        </w:tabs>
        <w:spacing w:before="0" w:beforeAutospacing="0" w:after="0" w:afterAutospacing="0"/>
        <w:ind w:left="0" w:firstLine="709"/>
        <w:rPr>
          <w:color w:val="000000" w:themeColor="text1"/>
          <w:sz w:val="22"/>
          <w:szCs w:val="22"/>
        </w:rPr>
      </w:pPr>
      <w:r w:rsidRPr="00595D8B">
        <w:rPr>
          <w:color w:val="000000" w:themeColor="text1"/>
          <w:sz w:val="22"/>
          <w:szCs w:val="22"/>
        </w:rPr>
        <w:t>Русские словари. Служба русского языка </w:t>
      </w:r>
      <w:hyperlink r:id="rId30" w:tooltip="https://infourok.ru/go.html?href=http%3A%2F%2Fwww.slovari.ru%2Flang%2Fru%2F" w:history="1">
        <w:r w:rsidRPr="00595D8B">
          <w:rPr>
            <w:rStyle w:val="ac"/>
            <w:color w:val="000000" w:themeColor="text1"/>
            <w:sz w:val="22"/>
            <w:szCs w:val="22"/>
          </w:rPr>
          <w:t>http://www.slovari.ru/lang/ru/</w:t>
        </w:r>
      </w:hyperlink>
    </w:p>
    <w:p w:rsidR="003164D6" w:rsidRPr="00595D8B" w:rsidRDefault="003164D6" w:rsidP="00AE19AB">
      <w:pPr>
        <w:pStyle w:val="a5"/>
        <w:numPr>
          <w:ilvl w:val="0"/>
          <w:numId w:val="1"/>
        </w:numPr>
        <w:shd w:val="clear" w:color="auto" w:fill="FFFFFF"/>
        <w:tabs>
          <w:tab w:val="left" w:pos="993"/>
        </w:tabs>
        <w:spacing w:before="0" w:beforeAutospacing="0" w:after="0" w:afterAutospacing="0"/>
        <w:ind w:left="0" w:firstLine="709"/>
        <w:rPr>
          <w:color w:val="000000" w:themeColor="text1"/>
          <w:sz w:val="22"/>
          <w:szCs w:val="22"/>
        </w:rPr>
      </w:pPr>
      <w:r w:rsidRPr="00595D8B">
        <w:rPr>
          <w:color w:val="000000" w:themeColor="text1"/>
          <w:sz w:val="22"/>
          <w:szCs w:val="22"/>
        </w:rPr>
        <w:t>Словарь-справочник русского языка </w:t>
      </w:r>
      <w:hyperlink r:id="rId31" w:tooltip="https://infourok.ru/go.html?href=http%3A%2F%2Fslovar.boom.ru%2F" w:history="1">
        <w:r w:rsidRPr="00595D8B">
          <w:rPr>
            <w:rStyle w:val="ac"/>
            <w:color w:val="000000" w:themeColor="text1"/>
            <w:sz w:val="22"/>
            <w:szCs w:val="22"/>
          </w:rPr>
          <w:t>http://slovar.boom.ru/</w:t>
        </w:r>
      </w:hyperlink>
    </w:p>
    <w:p w:rsidR="003164D6" w:rsidRPr="00595D8B" w:rsidRDefault="003164D6" w:rsidP="00AE19AB">
      <w:pPr>
        <w:pStyle w:val="a5"/>
        <w:numPr>
          <w:ilvl w:val="0"/>
          <w:numId w:val="1"/>
        </w:numPr>
        <w:shd w:val="clear" w:color="auto" w:fill="FFFFFF"/>
        <w:tabs>
          <w:tab w:val="left" w:pos="993"/>
        </w:tabs>
        <w:spacing w:before="0" w:beforeAutospacing="0" w:after="0" w:afterAutospacing="0"/>
        <w:ind w:left="0" w:firstLine="709"/>
        <w:rPr>
          <w:color w:val="000000" w:themeColor="text1"/>
          <w:sz w:val="22"/>
          <w:szCs w:val="22"/>
        </w:rPr>
      </w:pPr>
      <w:r w:rsidRPr="00595D8B">
        <w:rPr>
          <w:color w:val="000000" w:themeColor="text1"/>
          <w:sz w:val="22"/>
          <w:szCs w:val="22"/>
        </w:rPr>
        <w:t>Репетитор </w:t>
      </w:r>
      <w:hyperlink r:id="rId32" w:tooltip="https://infourok.ru/go.html?href=http%3A%2F%2Fwww.repetitor.h1.ru%2Fprogramms.html" w:history="1">
        <w:r w:rsidRPr="00595D8B">
          <w:rPr>
            <w:rStyle w:val="ac"/>
            <w:color w:val="000000" w:themeColor="text1"/>
            <w:sz w:val="22"/>
            <w:szCs w:val="22"/>
          </w:rPr>
          <w:t>http://www.repetitor.h1.ru/programms.html</w:t>
        </w:r>
      </w:hyperlink>
    </w:p>
    <w:p w:rsidR="003164D6" w:rsidRPr="00595D8B" w:rsidRDefault="003164D6" w:rsidP="00AE19AB">
      <w:pPr>
        <w:pStyle w:val="a5"/>
        <w:numPr>
          <w:ilvl w:val="0"/>
          <w:numId w:val="1"/>
        </w:numPr>
        <w:shd w:val="clear" w:color="auto" w:fill="FFFFFF"/>
        <w:tabs>
          <w:tab w:val="left" w:pos="993"/>
        </w:tabs>
        <w:spacing w:before="0" w:beforeAutospacing="0" w:after="0" w:afterAutospacing="0"/>
        <w:ind w:left="0" w:firstLine="709"/>
        <w:rPr>
          <w:color w:val="000000" w:themeColor="text1"/>
          <w:sz w:val="22"/>
          <w:szCs w:val="22"/>
        </w:rPr>
      </w:pPr>
      <w:r w:rsidRPr="00595D8B">
        <w:rPr>
          <w:color w:val="000000" w:themeColor="text1"/>
          <w:sz w:val="22"/>
          <w:szCs w:val="22"/>
        </w:rPr>
        <w:t>Знаете слово? </w:t>
      </w:r>
      <w:hyperlink r:id="rId33" w:tooltip="https://infourok.ru/go.html?href=http%3A%2F%2Fmech.math.msu.su%2F~apentus%2Fznaete%2F" w:history="1">
        <w:r w:rsidRPr="00595D8B">
          <w:rPr>
            <w:rStyle w:val="ac"/>
            <w:color w:val="000000" w:themeColor="text1"/>
            <w:sz w:val="22"/>
            <w:szCs w:val="22"/>
          </w:rPr>
          <w:t>http://mech.math.msu.su/~apentus/znaete/</w:t>
        </w:r>
      </w:hyperlink>
    </w:p>
    <w:p w:rsidR="003164D6" w:rsidRPr="00595D8B" w:rsidRDefault="003164D6" w:rsidP="00AE19AB">
      <w:pPr>
        <w:pStyle w:val="a5"/>
        <w:numPr>
          <w:ilvl w:val="0"/>
          <w:numId w:val="1"/>
        </w:numPr>
        <w:shd w:val="clear" w:color="auto" w:fill="FFFFFF"/>
        <w:tabs>
          <w:tab w:val="left" w:pos="993"/>
        </w:tabs>
        <w:spacing w:before="0" w:beforeAutospacing="0" w:after="0" w:afterAutospacing="0"/>
        <w:ind w:left="0" w:firstLine="709"/>
        <w:rPr>
          <w:color w:val="000000" w:themeColor="text1"/>
          <w:sz w:val="22"/>
          <w:szCs w:val="22"/>
        </w:rPr>
      </w:pPr>
      <w:r w:rsidRPr="00595D8B">
        <w:rPr>
          <w:color w:val="000000" w:themeColor="text1"/>
          <w:sz w:val="22"/>
          <w:szCs w:val="22"/>
        </w:rPr>
        <w:t>Тесты по русскому языку </w:t>
      </w:r>
      <w:hyperlink r:id="rId34" w:tooltip="https://infourok.ru/go.html?href=http%3A%2F%2Flikbez.spb.ru%2Ftests%2F" w:history="1">
        <w:r w:rsidRPr="00595D8B">
          <w:rPr>
            <w:rStyle w:val="ac"/>
            <w:color w:val="000000" w:themeColor="text1"/>
            <w:sz w:val="22"/>
            <w:szCs w:val="22"/>
          </w:rPr>
          <w:t>http://likbez.spb.ru/tests/</w:t>
        </w:r>
      </w:hyperlink>
    </w:p>
    <w:p w:rsidR="003164D6" w:rsidRPr="00595D8B" w:rsidRDefault="003164D6" w:rsidP="00AE19AB">
      <w:pPr>
        <w:pStyle w:val="a5"/>
        <w:numPr>
          <w:ilvl w:val="0"/>
          <w:numId w:val="1"/>
        </w:numPr>
        <w:shd w:val="clear" w:color="auto" w:fill="FFFFFF"/>
        <w:tabs>
          <w:tab w:val="left" w:pos="993"/>
        </w:tabs>
        <w:spacing w:before="0" w:beforeAutospacing="0" w:after="0" w:afterAutospacing="0"/>
        <w:ind w:left="0" w:firstLine="709"/>
        <w:rPr>
          <w:color w:val="000000" w:themeColor="text1"/>
          <w:sz w:val="22"/>
          <w:szCs w:val="22"/>
        </w:rPr>
      </w:pPr>
      <w:r w:rsidRPr="00595D8B">
        <w:rPr>
          <w:color w:val="000000" w:themeColor="text1"/>
          <w:sz w:val="22"/>
          <w:szCs w:val="22"/>
        </w:rPr>
        <w:t>Дистанционная поддержка учителей-словесников </w:t>
      </w:r>
      <w:hyperlink r:id="rId35" w:tooltip="https://infourok.ru/go.html?href=http%3A%2F%2Fwww.ipk.edu.yar.ru%2Fresource%2Fdistant%2Frussian_language%2Findex3.htm" w:history="1">
        <w:r w:rsidRPr="00595D8B">
          <w:rPr>
            <w:rStyle w:val="ac"/>
            <w:color w:val="000000" w:themeColor="text1"/>
            <w:sz w:val="22"/>
            <w:szCs w:val="22"/>
          </w:rPr>
          <w:t>http://www.ipk.edu.yar.ru/resource/distant/russian_language/index3.htm</w:t>
        </w:r>
      </w:hyperlink>
    </w:p>
    <w:p w:rsidR="003164D6" w:rsidRPr="00595D8B" w:rsidRDefault="003164D6" w:rsidP="00AE19AB">
      <w:pPr>
        <w:pStyle w:val="a5"/>
        <w:numPr>
          <w:ilvl w:val="0"/>
          <w:numId w:val="1"/>
        </w:numPr>
        <w:shd w:val="clear" w:color="auto" w:fill="FFFFFF"/>
        <w:tabs>
          <w:tab w:val="left" w:pos="993"/>
        </w:tabs>
        <w:spacing w:before="0" w:beforeAutospacing="0" w:after="0" w:afterAutospacing="0"/>
        <w:ind w:left="0" w:firstLine="709"/>
        <w:rPr>
          <w:color w:val="000000" w:themeColor="text1"/>
          <w:sz w:val="22"/>
          <w:szCs w:val="22"/>
        </w:rPr>
      </w:pPr>
      <w:r w:rsidRPr="00595D8B">
        <w:rPr>
          <w:color w:val="000000" w:themeColor="text1"/>
          <w:sz w:val="22"/>
          <w:szCs w:val="22"/>
        </w:rPr>
        <w:t>Культура письменной речи </w:t>
      </w:r>
      <w:hyperlink r:id="rId36" w:tooltip="https://infourok.ru/go.html?href=http%3A%2F%2Flikbez.h1.ru%2F" w:history="1">
        <w:r w:rsidRPr="00595D8B">
          <w:rPr>
            <w:rStyle w:val="ac"/>
            <w:color w:val="000000" w:themeColor="text1"/>
            <w:sz w:val="22"/>
            <w:szCs w:val="22"/>
          </w:rPr>
          <w:t>http://likbez.h1.ru/</w:t>
        </w:r>
      </w:hyperlink>
    </w:p>
    <w:p w:rsidR="003164D6" w:rsidRPr="00595D8B" w:rsidRDefault="003164D6" w:rsidP="00AE19AB">
      <w:pPr>
        <w:pStyle w:val="a5"/>
        <w:numPr>
          <w:ilvl w:val="0"/>
          <w:numId w:val="1"/>
        </w:numPr>
        <w:shd w:val="clear" w:color="auto" w:fill="FFFFFF"/>
        <w:tabs>
          <w:tab w:val="left" w:pos="993"/>
        </w:tabs>
        <w:spacing w:before="0" w:beforeAutospacing="0" w:after="0" w:afterAutospacing="0"/>
        <w:ind w:left="0" w:firstLine="709"/>
        <w:jc w:val="both"/>
        <w:rPr>
          <w:color w:val="000000" w:themeColor="text1"/>
          <w:sz w:val="22"/>
          <w:szCs w:val="22"/>
        </w:rPr>
      </w:pPr>
      <w:r w:rsidRPr="00595D8B">
        <w:rPr>
          <w:color w:val="000000" w:themeColor="text1"/>
          <w:sz w:val="22"/>
          <w:szCs w:val="22"/>
        </w:rPr>
        <w:t>Русское слово </w:t>
      </w:r>
      <w:hyperlink r:id="rId37" w:tooltip="https://infourok.ru/go.html?href=http%3A%2F%2Fwww.rusword.com.ua" w:history="1">
        <w:r w:rsidRPr="00595D8B">
          <w:rPr>
            <w:rStyle w:val="ac"/>
            <w:color w:val="000000" w:themeColor="text1"/>
            <w:sz w:val="22"/>
            <w:szCs w:val="22"/>
          </w:rPr>
          <w:t>http://www.rusword.com.ua</w:t>
        </w:r>
      </w:hyperlink>
    </w:p>
    <w:p w:rsidR="003164D6" w:rsidRPr="00595D8B" w:rsidRDefault="003164D6" w:rsidP="00AE19AB">
      <w:pPr>
        <w:pStyle w:val="a5"/>
        <w:numPr>
          <w:ilvl w:val="0"/>
          <w:numId w:val="1"/>
        </w:numPr>
        <w:shd w:val="clear" w:color="auto" w:fill="FFFFFF"/>
        <w:tabs>
          <w:tab w:val="left" w:pos="993"/>
        </w:tabs>
        <w:spacing w:before="0" w:beforeAutospacing="0" w:after="0" w:afterAutospacing="0"/>
        <w:ind w:left="0" w:firstLine="709"/>
        <w:jc w:val="both"/>
        <w:rPr>
          <w:color w:val="000000" w:themeColor="text1"/>
          <w:sz w:val="22"/>
          <w:szCs w:val="22"/>
        </w:rPr>
      </w:pPr>
      <w:r w:rsidRPr="00595D8B">
        <w:rPr>
          <w:color w:val="000000" w:themeColor="text1"/>
          <w:sz w:val="22"/>
          <w:szCs w:val="22"/>
        </w:rPr>
        <w:t>Проверь себя! </w:t>
      </w:r>
      <w:hyperlink r:id="rId38" w:tooltip="https://infourok.ru/go.html?href=http%3A%2F%2Fwww.cde.spbstu.ru%2Ftest_Rus_St%2Fregister_rus.htm" w:history="1">
        <w:r w:rsidRPr="00595D8B">
          <w:rPr>
            <w:rStyle w:val="ac"/>
            <w:color w:val="000000" w:themeColor="text1"/>
            <w:sz w:val="22"/>
            <w:szCs w:val="22"/>
          </w:rPr>
          <w:t>http://www.cde.spbstu.ru/test_Rus_St/register_rus.htm</w:t>
        </w:r>
      </w:hyperlink>
    </w:p>
    <w:p w:rsidR="003164D6" w:rsidRPr="00595D8B" w:rsidRDefault="003164D6" w:rsidP="00AE19AB">
      <w:pPr>
        <w:pStyle w:val="a5"/>
        <w:numPr>
          <w:ilvl w:val="0"/>
          <w:numId w:val="1"/>
        </w:numPr>
        <w:shd w:val="clear" w:color="auto" w:fill="FFFFFF"/>
        <w:tabs>
          <w:tab w:val="left" w:pos="993"/>
        </w:tabs>
        <w:spacing w:before="0" w:beforeAutospacing="0" w:after="0" w:afterAutospacing="0"/>
        <w:ind w:left="0" w:firstLine="709"/>
        <w:rPr>
          <w:color w:val="000000" w:themeColor="text1"/>
          <w:sz w:val="22"/>
          <w:szCs w:val="22"/>
        </w:rPr>
      </w:pPr>
      <w:r w:rsidRPr="00595D8B">
        <w:rPr>
          <w:color w:val="000000" w:themeColor="text1"/>
          <w:sz w:val="22"/>
          <w:szCs w:val="22"/>
        </w:rPr>
        <w:t>Правила русской орфографии и пунктуации </w:t>
      </w:r>
      <w:hyperlink r:id="rId39" w:tooltip="https://infourok.ru/go.html?href=http%3A%2F%2Fwww.anriintern.com%2Frus%2Forfpun%2Fmain.htm" w:history="1">
        <w:r w:rsidRPr="00595D8B">
          <w:rPr>
            <w:rStyle w:val="ac"/>
            <w:color w:val="000000" w:themeColor="text1"/>
            <w:sz w:val="22"/>
            <w:szCs w:val="22"/>
          </w:rPr>
          <w:t>http://www.anriintern.com/rus/orfpun/main.htm</w:t>
        </w:r>
      </w:hyperlink>
    </w:p>
    <w:p w:rsidR="003164D6" w:rsidRPr="00595D8B" w:rsidRDefault="003164D6" w:rsidP="00AE19AB">
      <w:pPr>
        <w:pStyle w:val="a5"/>
        <w:numPr>
          <w:ilvl w:val="0"/>
          <w:numId w:val="1"/>
        </w:numPr>
        <w:shd w:val="clear" w:color="auto" w:fill="FFFFFF"/>
        <w:tabs>
          <w:tab w:val="left" w:pos="993"/>
        </w:tabs>
        <w:spacing w:before="0" w:beforeAutospacing="0" w:after="0" w:afterAutospacing="0"/>
        <w:ind w:left="0" w:firstLine="709"/>
        <w:jc w:val="both"/>
        <w:rPr>
          <w:color w:val="000000" w:themeColor="text1"/>
          <w:sz w:val="22"/>
          <w:szCs w:val="22"/>
        </w:rPr>
      </w:pPr>
      <w:r w:rsidRPr="00595D8B">
        <w:rPr>
          <w:color w:val="000000" w:themeColor="text1"/>
          <w:sz w:val="22"/>
          <w:szCs w:val="22"/>
        </w:rPr>
        <w:t>Тесты по пунктуации </w:t>
      </w:r>
      <w:hyperlink r:id="rId40" w:tooltip="https://infourok.ru/go.html?href=http%3A%2F%2Frepetitor.1c.ru%2Fonline%2Fdisp.asp%3F2" w:history="1">
        <w:r w:rsidRPr="00595D8B">
          <w:rPr>
            <w:rStyle w:val="ac"/>
            <w:color w:val="000000" w:themeColor="text1"/>
            <w:sz w:val="22"/>
            <w:szCs w:val="22"/>
          </w:rPr>
          <w:t>http://repetitor.1c.ru/online/disp.asp?2</w:t>
        </w:r>
      </w:hyperlink>
    </w:p>
    <w:p w:rsidR="003164D6" w:rsidRPr="00595D8B" w:rsidRDefault="00B93033" w:rsidP="00AE19AB">
      <w:pPr>
        <w:pStyle w:val="a5"/>
        <w:numPr>
          <w:ilvl w:val="0"/>
          <w:numId w:val="1"/>
        </w:numPr>
        <w:shd w:val="clear" w:color="auto" w:fill="FFFFFF"/>
        <w:tabs>
          <w:tab w:val="left" w:pos="993"/>
        </w:tabs>
        <w:spacing w:before="0" w:beforeAutospacing="0" w:after="0" w:afterAutospacing="0"/>
        <w:ind w:left="0" w:firstLine="709"/>
        <w:jc w:val="both"/>
        <w:rPr>
          <w:color w:val="000000" w:themeColor="text1"/>
          <w:sz w:val="22"/>
          <w:szCs w:val="22"/>
        </w:rPr>
      </w:pPr>
      <w:hyperlink r:id="rId41" w:tooltip="http://vk.com/topic-10175642_29141541" w:history="1">
        <w:r w:rsidR="003164D6" w:rsidRPr="00595D8B">
          <w:rPr>
            <w:rStyle w:val="ac"/>
            <w:color w:val="000000" w:themeColor="text1"/>
            <w:sz w:val="22"/>
            <w:szCs w:val="22"/>
          </w:rPr>
          <w:t>http://vk.com/topic-10175642_29141541</w:t>
        </w:r>
      </w:hyperlink>
      <w:r w:rsidR="003164D6" w:rsidRPr="00595D8B">
        <w:rPr>
          <w:color w:val="000000" w:themeColor="text1"/>
          <w:sz w:val="22"/>
          <w:szCs w:val="22"/>
        </w:rPr>
        <w:t> - все о ЕГЭ 2023 года</w:t>
      </w:r>
    </w:p>
    <w:p w:rsidR="003164D6" w:rsidRPr="00595D8B" w:rsidRDefault="00B93033" w:rsidP="00AE19AB">
      <w:pPr>
        <w:pStyle w:val="a5"/>
        <w:numPr>
          <w:ilvl w:val="0"/>
          <w:numId w:val="1"/>
        </w:numPr>
        <w:shd w:val="clear" w:color="auto" w:fill="FFFFFF"/>
        <w:tabs>
          <w:tab w:val="left" w:pos="993"/>
        </w:tabs>
        <w:spacing w:before="0" w:beforeAutospacing="0" w:after="0" w:afterAutospacing="0"/>
        <w:ind w:left="0" w:firstLine="709"/>
        <w:jc w:val="both"/>
        <w:rPr>
          <w:color w:val="000000" w:themeColor="text1"/>
          <w:sz w:val="22"/>
          <w:szCs w:val="22"/>
        </w:rPr>
      </w:pPr>
      <w:hyperlink r:id="rId42" w:tooltip="https://infourok.ru/go.html?href=http%3A%2F%2Fwww.kremlin.ru%2F" w:history="1">
        <w:r w:rsidR="003164D6" w:rsidRPr="00595D8B">
          <w:rPr>
            <w:rStyle w:val="ac"/>
            <w:color w:val="000000" w:themeColor="text1"/>
            <w:sz w:val="22"/>
            <w:szCs w:val="22"/>
          </w:rPr>
          <w:t>http://www.kremlin.ru/</w:t>
        </w:r>
      </w:hyperlink>
      <w:r w:rsidR="003164D6" w:rsidRPr="00595D8B">
        <w:rPr>
          <w:color w:val="000000" w:themeColor="text1"/>
          <w:sz w:val="22"/>
          <w:szCs w:val="22"/>
        </w:rPr>
        <w:t> - официальный веб-сайт Президента Российской Федерации</w:t>
      </w:r>
    </w:p>
    <w:p w:rsidR="003164D6" w:rsidRPr="00595D8B" w:rsidRDefault="00B93033" w:rsidP="00AE19AB">
      <w:pPr>
        <w:pStyle w:val="a5"/>
        <w:numPr>
          <w:ilvl w:val="0"/>
          <w:numId w:val="1"/>
        </w:numPr>
        <w:shd w:val="clear" w:color="auto" w:fill="FFFFFF"/>
        <w:tabs>
          <w:tab w:val="left" w:pos="993"/>
        </w:tabs>
        <w:spacing w:before="0" w:beforeAutospacing="0" w:after="0" w:afterAutospacing="0"/>
        <w:ind w:left="0" w:firstLine="709"/>
        <w:jc w:val="both"/>
        <w:rPr>
          <w:color w:val="000000" w:themeColor="text1"/>
          <w:sz w:val="22"/>
          <w:szCs w:val="22"/>
        </w:rPr>
      </w:pPr>
      <w:hyperlink r:id="rId43" w:tooltip="https://infourok.ru/go.html?href=http%3A%2F%2Fwww.mon" w:history="1">
        <w:r w:rsidR="003164D6" w:rsidRPr="00595D8B">
          <w:rPr>
            <w:rStyle w:val="ac"/>
            <w:color w:val="000000" w:themeColor="text1"/>
            <w:sz w:val="22"/>
            <w:szCs w:val="22"/>
          </w:rPr>
          <w:t>http://www.mon</w:t>
        </w:r>
      </w:hyperlink>
      <w:r w:rsidR="003164D6" w:rsidRPr="00595D8B">
        <w:rPr>
          <w:color w:val="000000" w:themeColor="text1"/>
          <w:sz w:val="22"/>
          <w:szCs w:val="22"/>
          <w:u w:val="single"/>
        </w:rPr>
        <w:t>.</w:t>
      </w:r>
      <w:hyperlink r:id="rId44" w:tooltip="https://infourok.ru/go.html?href=http%3A%2F%2Fgov.ru" w:history="1">
        <w:r w:rsidR="003164D6" w:rsidRPr="00595D8B">
          <w:rPr>
            <w:rStyle w:val="ac"/>
            <w:color w:val="000000" w:themeColor="text1"/>
            <w:sz w:val="22"/>
            <w:szCs w:val="22"/>
          </w:rPr>
          <w:t>gov.ru</w:t>
        </w:r>
      </w:hyperlink>
      <w:r w:rsidR="003164D6" w:rsidRPr="00595D8B">
        <w:rPr>
          <w:color w:val="000000" w:themeColor="text1"/>
          <w:sz w:val="22"/>
          <w:szCs w:val="22"/>
        </w:rPr>
        <w:t> – официальный сайт Министерства образования и науки РФ</w:t>
      </w:r>
    </w:p>
    <w:p w:rsidR="003164D6" w:rsidRPr="00595D8B" w:rsidRDefault="003164D6" w:rsidP="00AE19AB">
      <w:pPr>
        <w:pStyle w:val="a5"/>
        <w:numPr>
          <w:ilvl w:val="0"/>
          <w:numId w:val="1"/>
        </w:numPr>
        <w:shd w:val="clear" w:color="auto" w:fill="FFFFFF"/>
        <w:tabs>
          <w:tab w:val="left" w:pos="993"/>
        </w:tabs>
        <w:spacing w:before="0" w:beforeAutospacing="0" w:after="0" w:afterAutospacing="0"/>
        <w:ind w:left="0" w:firstLine="709"/>
        <w:jc w:val="both"/>
        <w:rPr>
          <w:color w:val="000000" w:themeColor="text1"/>
          <w:sz w:val="22"/>
          <w:szCs w:val="22"/>
        </w:rPr>
      </w:pPr>
      <w:r w:rsidRPr="00595D8B">
        <w:rPr>
          <w:color w:val="000000" w:themeColor="text1"/>
          <w:sz w:val="22"/>
          <w:szCs w:val="22"/>
          <w:u w:val="single"/>
        </w:rPr>
        <w:t>http://www.edu.ru</w:t>
      </w:r>
      <w:r w:rsidRPr="00595D8B">
        <w:rPr>
          <w:color w:val="000000" w:themeColor="text1"/>
          <w:sz w:val="22"/>
          <w:szCs w:val="22"/>
        </w:rPr>
        <w:t>– федеральный портал «Российское образование»</w:t>
      </w:r>
    </w:p>
    <w:p w:rsidR="003164D6" w:rsidRPr="00595D8B" w:rsidRDefault="00B93033" w:rsidP="00AE19AB">
      <w:pPr>
        <w:pStyle w:val="a5"/>
        <w:numPr>
          <w:ilvl w:val="0"/>
          <w:numId w:val="1"/>
        </w:numPr>
        <w:shd w:val="clear" w:color="auto" w:fill="FFFFFF"/>
        <w:tabs>
          <w:tab w:val="left" w:pos="993"/>
        </w:tabs>
        <w:spacing w:before="0" w:beforeAutospacing="0" w:after="0" w:afterAutospacing="0"/>
        <w:ind w:left="0" w:firstLine="709"/>
        <w:jc w:val="both"/>
        <w:rPr>
          <w:color w:val="000000" w:themeColor="text1"/>
          <w:sz w:val="22"/>
          <w:szCs w:val="22"/>
        </w:rPr>
      </w:pPr>
      <w:hyperlink r:id="rId45" w:tooltip="https://infourok.ru/go.html?href=http%3A%2F%2Fwww.school.edu.ru" w:history="1">
        <w:r w:rsidR="003164D6" w:rsidRPr="00595D8B">
          <w:rPr>
            <w:rStyle w:val="ac"/>
            <w:color w:val="000000" w:themeColor="text1"/>
            <w:sz w:val="22"/>
            <w:szCs w:val="22"/>
          </w:rPr>
          <w:t>http://www.school.edu.ru</w:t>
        </w:r>
      </w:hyperlink>
      <w:r w:rsidR="003164D6" w:rsidRPr="00595D8B">
        <w:rPr>
          <w:color w:val="000000" w:themeColor="text1"/>
          <w:sz w:val="22"/>
          <w:szCs w:val="22"/>
        </w:rPr>
        <w:t> – российский общеобразовательный Портал</w:t>
      </w:r>
    </w:p>
    <w:p w:rsidR="003164D6" w:rsidRPr="00595D8B" w:rsidRDefault="003164D6" w:rsidP="00AE19AB">
      <w:pPr>
        <w:pStyle w:val="a5"/>
        <w:numPr>
          <w:ilvl w:val="0"/>
          <w:numId w:val="1"/>
        </w:numPr>
        <w:shd w:val="clear" w:color="auto" w:fill="FFFFFF"/>
        <w:tabs>
          <w:tab w:val="left" w:pos="993"/>
        </w:tabs>
        <w:spacing w:before="0" w:beforeAutospacing="0" w:after="0" w:afterAutospacing="0"/>
        <w:ind w:left="0" w:firstLine="709"/>
        <w:jc w:val="both"/>
        <w:rPr>
          <w:color w:val="000000" w:themeColor="text1"/>
          <w:sz w:val="22"/>
          <w:szCs w:val="22"/>
        </w:rPr>
      </w:pPr>
      <w:r w:rsidRPr="00595D8B">
        <w:rPr>
          <w:color w:val="000000" w:themeColor="text1"/>
          <w:sz w:val="22"/>
          <w:szCs w:val="22"/>
          <w:u w:val="single"/>
        </w:rPr>
        <w:t>http://www.еgе.</w:t>
      </w:r>
      <w:hyperlink r:id="rId46" w:tooltip="https://infourok.ru/go.html?href=http%3A%2F%2Fedu.ru" w:history="1">
        <w:r w:rsidRPr="00595D8B">
          <w:rPr>
            <w:rStyle w:val="ac"/>
            <w:color w:val="000000" w:themeColor="text1"/>
            <w:sz w:val="22"/>
            <w:szCs w:val="22"/>
          </w:rPr>
          <w:t>edu.ru</w:t>
        </w:r>
      </w:hyperlink>
      <w:r w:rsidRPr="00595D8B">
        <w:rPr>
          <w:color w:val="000000" w:themeColor="text1"/>
          <w:sz w:val="22"/>
          <w:szCs w:val="22"/>
        </w:rPr>
        <w:t> – портал информационной поддержки Единого государственного экзамена</w:t>
      </w:r>
    </w:p>
    <w:p w:rsidR="003164D6" w:rsidRPr="00595D8B" w:rsidRDefault="003164D6" w:rsidP="00AE19AB">
      <w:pPr>
        <w:pStyle w:val="a5"/>
        <w:numPr>
          <w:ilvl w:val="0"/>
          <w:numId w:val="1"/>
        </w:numPr>
        <w:shd w:val="clear" w:color="auto" w:fill="FFFFFF"/>
        <w:tabs>
          <w:tab w:val="left" w:pos="993"/>
        </w:tabs>
        <w:spacing w:before="0" w:beforeAutospacing="0" w:after="0" w:afterAutospacing="0"/>
        <w:ind w:left="0" w:firstLine="709"/>
        <w:jc w:val="both"/>
        <w:rPr>
          <w:color w:val="000000" w:themeColor="text1"/>
          <w:sz w:val="22"/>
          <w:szCs w:val="22"/>
        </w:rPr>
      </w:pPr>
      <w:r w:rsidRPr="00595D8B">
        <w:rPr>
          <w:color w:val="000000" w:themeColor="text1"/>
          <w:sz w:val="22"/>
          <w:szCs w:val="22"/>
          <w:u w:val="single"/>
        </w:rPr>
        <w:t>http://www.fsu.edu.ru</w:t>
      </w:r>
      <w:r w:rsidRPr="00595D8B">
        <w:rPr>
          <w:color w:val="000000" w:themeColor="text1"/>
          <w:sz w:val="22"/>
          <w:szCs w:val="22"/>
        </w:rPr>
        <w:t>– федеральный совет по учебникам МОиНРФ</w:t>
      </w:r>
    </w:p>
    <w:p w:rsidR="003164D6" w:rsidRPr="00595D8B" w:rsidRDefault="00B93033" w:rsidP="00AE19AB">
      <w:pPr>
        <w:pStyle w:val="a5"/>
        <w:numPr>
          <w:ilvl w:val="0"/>
          <w:numId w:val="1"/>
        </w:numPr>
        <w:shd w:val="clear" w:color="auto" w:fill="FFFFFF"/>
        <w:tabs>
          <w:tab w:val="left" w:pos="993"/>
        </w:tabs>
        <w:spacing w:before="0" w:beforeAutospacing="0" w:after="0" w:afterAutospacing="0"/>
        <w:ind w:left="0" w:firstLine="709"/>
        <w:jc w:val="both"/>
        <w:rPr>
          <w:color w:val="000000" w:themeColor="text1"/>
          <w:sz w:val="22"/>
          <w:szCs w:val="22"/>
        </w:rPr>
      </w:pPr>
      <w:hyperlink r:id="rId47" w:tooltip="https://infourok.ru/go.html?href=http%3A%2F%2Fwww.ndce.ru" w:history="1">
        <w:r w:rsidR="003164D6" w:rsidRPr="00595D8B">
          <w:rPr>
            <w:rStyle w:val="ac"/>
            <w:color w:val="000000" w:themeColor="text1"/>
            <w:sz w:val="22"/>
            <w:szCs w:val="22"/>
          </w:rPr>
          <w:t>http://www.ndce.ru</w:t>
        </w:r>
      </w:hyperlink>
      <w:r w:rsidR="003164D6" w:rsidRPr="00595D8B">
        <w:rPr>
          <w:color w:val="000000" w:themeColor="text1"/>
          <w:sz w:val="22"/>
          <w:szCs w:val="22"/>
        </w:rPr>
        <w:t>– портал учебного книгоиздания</w:t>
      </w:r>
    </w:p>
    <w:p w:rsidR="003164D6" w:rsidRPr="00595D8B" w:rsidRDefault="00B93033" w:rsidP="00AE19AB">
      <w:pPr>
        <w:pStyle w:val="a5"/>
        <w:numPr>
          <w:ilvl w:val="0"/>
          <w:numId w:val="1"/>
        </w:numPr>
        <w:shd w:val="clear" w:color="auto" w:fill="FFFFFF"/>
        <w:tabs>
          <w:tab w:val="left" w:pos="993"/>
        </w:tabs>
        <w:spacing w:before="0" w:beforeAutospacing="0" w:after="0" w:afterAutospacing="0"/>
        <w:ind w:left="0" w:firstLine="709"/>
        <w:jc w:val="both"/>
        <w:rPr>
          <w:color w:val="000000" w:themeColor="text1"/>
          <w:sz w:val="22"/>
          <w:szCs w:val="22"/>
        </w:rPr>
      </w:pPr>
      <w:hyperlink r:id="rId48" w:tooltip="https://infourok.ru/go.html?href=http%3A%2F%2Fwww.vestnik.edu.ru" w:history="1">
        <w:r w:rsidR="003164D6" w:rsidRPr="00595D8B">
          <w:rPr>
            <w:rStyle w:val="ac"/>
            <w:color w:val="000000" w:themeColor="text1"/>
            <w:sz w:val="22"/>
            <w:szCs w:val="22"/>
          </w:rPr>
          <w:t>http://www.vestnik.edu.ru</w:t>
        </w:r>
      </w:hyperlink>
      <w:r w:rsidR="003164D6" w:rsidRPr="00595D8B">
        <w:rPr>
          <w:color w:val="000000" w:themeColor="text1"/>
          <w:sz w:val="22"/>
          <w:szCs w:val="22"/>
        </w:rPr>
        <w:t> – журнал Вестник образования»</w:t>
      </w:r>
    </w:p>
    <w:p w:rsidR="003164D6" w:rsidRPr="00595D8B" w:rsidRDefault="00B93033" w:rsidP="00AE19AB">
      <w:pPr>
        <w:pStyle w:val="a5"/>
        <w:numPr>
          <w:ilvl w:val="0"/>
          <w:numId w:val="1"/>
        </w:numPr>
        <w:shd w:val="clear" w:color="auto" w:fill="FFFFFF"/>
        <w:tabs>
          <w:tab w:val="left" w:pos="993"/>
        </w:tabs>
        <w:spacing w:before="0" w:beforeAutospacing="0" w:after="0" w:afterAutospacing="0"/>
        <w:ind w:left="0" w:firstLine="709"/>
        <w:rPr>
          <w:color w:val="000000" w:themeColor="text1"/>
          <w:sz w:val="22"/>
          <w:szCs w:val="22"/>
        </w:rPr>
      </w:pPr>
      <w:hyperlink r:id="rId49" w:tooltip="https://infourok.ru/go.html?href=http%3A%2F%2Fwww.school-" w:history="1">
        <w:r w:rsidR="003164D6" w:rsidRPr="00595D8B">
          <w:rPr>
            <w:rStyle w:val="ac"/>
            <w:color w:val="000000" w:themeColor="text1"/>
            <w:sz w:val="22"/>
            <w:szCs w:val="22"/>
          </w:rPr>
          <w:t>http://www.school-</w:t>
        </w:r>
      </w:hyperlink>
      <w:r w:rsidR="003164D6" w:rsidRPr="00595D8B">
        <w:rPr>
          <w:color w:val="000000" w:themeColor="text1"/>
          <w:sz w:val="22"/>
          <w:szCs w:val="22"/>
          <w:u w:val="single"/>
        </w:rPr>
        <w:t>collection.</w:t>
      </w:r>
      <w:hyperlink r:id="rId50" w:tooltip="https://infourok.ru/go.html?href=http%3A%2F%2Fedu.ru" w:history="1">
        <w:r w:rsidR="003164D6" w:rsidRPr="00595D8B">
          <w:rPr>
            <w:rStyle w:val="ac"/>
            <w:color w:val="000000" w:themeColor="text1"/>
            <w:sz w:val="22"/>
            <w:szCs w:val="22"/>
          </w:rPr>
          <w:t>edu.ru</w:t>
        </w:r>
      </w:hyperlink>
      <w:r w:rsidR="003164D6" w:rsidRPr="00595D8B">
        <w:rPr>
          <w:color w:val="000000" w:themeColor="text1"/>
          <w:sz w:val="22"/>
          <w:szCs w:val="22"/>
        </w:rPr>
        <w:t> – единая коллекция цифровых образовательных ресурсов</w:t>
      </w:r>
    </w:p>
    <w:p w:rsidR="00B93033" w:rsidRPr="00595D8B" w:rsidRDefault="00B93033" w:rsidP="008F34A4">
      <w:pPr>
        <w:spacing w:after="0" w:line="240" w:lineRule="auto"/>
        <w:jc w:val="right"/>
        <w:rPr>
          <w:rFonts w:ascii="Times New Roman" w:hAnsi="Times New Roman" w:cs="Times New Roman"/>
          <w:color w:val="000000" w:themeColor="text1"/>
        </w:rPr>
      </w:pPr>
      <w:r w:rsidRPr="00595D8B">
        <w:rPr>
          <w:rFonts w:ascii="Times New Roman" w:hAnsi="Times New Roman" w:cs="Times New Roman"/>
          <w:color w:val="000000" w:themeColor="text1"/>
        </w:rPr>
        <w:t xml:space="preserve">     Приложение к ППССЗ по специальности </w:t>
      </w:r>
    </w:p>
    <w:p w:rsidR="00B93033" w:rsidRPr="00595D8B" w:rsidRDefault="00B93033" w:rsidP="008F34A4">
      <w:pPr>
        <w:spacing w:after="0" w:line="240" w:lineRule="auto"/>
        <w:jc w:val="right"/>
        <w:rPr>
          <w:rFonts w:ascii="Times New Roman" w:hAnsi="Times New Roman" w:cs="Times New Roman"/>
          <w:color w:val="000000" w:themeColor="text1"/>
        </w:rPr>
      </w:pPr>
      <w:r w:rsidRPr="00595D8B">
        <w:rPr>
          <w:rFonts w:ascii="Times New Roman" w:hAnsi="Times New Roman" w:cs="Times New Roman"/>
          <w:color w:val="000000" w:themeColor="text1"/>
        </w:rPr>
        <w:t xml:space="preserve">                                                                     35.02.12 Садово – парковое и ландщафтное строительство</w:t>
      </w:r>
    </w:p>
    <w:p w:rsidR="00B93033" w:rsidRPr="00595D8B" w:rsidRDefault="00B93033" w:rsidP="008F34A4">
      <w:pPr>
        <w:spacing w:after="0" w:line="240" w:lineRule="auto"/>
        <w:rPr>
          <w:rFonts w:ascii="Times New Roman" w:hAnsi="Times New Roman" w:cs="Times New Roman"/>
          <w:color w:val="000000" w:themeColor="text1"/>
        </w:rPr>
      </w:pPr>
    </w:p>
    <w:p w:rsidR="00B93033" w:rsidRPr="00595D8B" w:rsidRDefault="00B93033" w:rsidP="008F34A4">
      <w:pPr>
        <w:spacing w:after="0" w:line="240" w:lineRule="auto"/>
        <w:rPr>
          <w:rFonts w:ascii="Times New Roman" w:hAnsi="Times New Roman" w:cs="Times New Roman"/>
          <w:color w:val="000000" w:themeColor="text1"/>
        </w:rPr>
      </w:pPr>
    </w:p>
    <w:p w:rsidR="00B93033" w:rsidRPr="00595D8B" w:rsidRDefault="00B93033" w:rsidP="008F34A4">
      <w:pPr>
        <w:spacing w:after="0" w:line="240" w:lineRule="auto"/>
        <w:rPr>
          <w:rFonts w:ascii="Times New Roman" w:hAnsi="Times New Roman" w:cs="Times New Roman"/>
          <w:color w:val="000000" w:themeColor="text1"/>
        </w:rPr>
      </w:pPr>
    </w:p>
    <w:p w:rsidR="00B93033" w:rsidRPr="00595D8B" w:rsidRDefault="00B93033"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Аннотация</w:t>
      </w:r>
    </w:p>
    <w:p w:rsidR="00B93033" w:rsidRPr="00595D8B" w:rsidRDefault="00B93033"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РАБОЧАЯ ПРОГРАММА УЧЕБНОЙ ДИСЦИПЛИНЫ </w:t>
      </w:r>
    </w:p>
    <w:p w:rsidR="00B93033" w:rsidRPr="00595D8B" w:rsidRDefault="00B93033"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Литература</w:t>
      </w:r>
    </w:p>
    <w:p w:rsidR="00B93033" w:rsidRPr="00595D8B" w:rsidRDefault="00B93033" w:rsidP="008F34A4">
      <w:pPr>
        <w:spacing w:after="0" w:line="240" w:lineRule="auto"/>
        <w:rPr>
          <w:rFonts w:ascii="Times New Roman" w:hAnsi="Times New Roman" w:cs="Times New Roman"/>
          <w:color w:val="000000" w:themeColor="text1"/>
        </w:rPr>
      </w:pPr>
    </w:p>
    <w:p w:rsidR="00B93033" w:rsidRPr="00595D8B" w:rsidRDefault="00B93033" w:rsidP="008F34A4">
      <w:pPr>
        <w:spacing w:after="0" w:line="240" w:lineRule="auto"/>
        <w:rPr>
          <w:rFonts w:ascii="Times New Roman" w:hAnsi="Times New Roman" w:cs="Times New Roman"/>
          <w:color w:val="000000" w:themeColor="text1"/>
        </w:rPr>
      </w:pPr>
    </w:p>
    <w:p w:rsidR="00B93033" w:rsidRPr="00595D8B" w:rsidRDefault="00B93033" w:rsidP="008F34A4">
      <w:pPr>
        <w:spacing w:after="0" w:line="240" w:lineRule="auto"/>
        <w:rPr>
          <w:rFonts w:ascii="Times New Roman" w:hAnsi="Times New Roman" w:cs="Times New Roman"/>
          <w:color w:val="000000" w:themeColor="text1"/>
        </w:rPr>
      </w:pPr>
    </w:p>
    <w:p w:rsidR="00B93033" w:rsidRPr="00595D8B" w:rsidRDefault="00B93033" w:rsidP="008F34A4">
      <w:pPr>
        <w:spacing w:after="0" w:line="240" w:lineRule="auto"/>
        <w:rPr>
          <w:rFonts w:ascii="Times New Roman" w:hAnsi="Times New Roman" w:cs="Times New Roman"/>
          <w:color w:val="000000" w:themeColor="text1"/>
        </w:rPr>
      </w:pPr>
    </w:p>
    <w:p w:rsidR="00B93033" w:rsidRPr="00595D8B" w:rsidRDefault="00B93033" w:rsidP="00AE19AB">
      <w:pPr>
        <w:pStyle w:val="1"/>
        <w:numPr>
          <w:ilvl w:val="0"/>
          <w:numId w:val="4"/>
        </w:numPr>
        <w:spacing w:before="0" w:line="240" w:lineRule="auto"/>
        <w:ind w:left="0" w:firstLine="0"/>
        <w:jc w:val="center"/>
        <w:rPr>
          <w:rFonts w:ascii="Times New Roman" w:hAnsi="Times New Roman" w:cs="Times New Roman"/>
          <w:b/>
          <w:bCs/>
          <w:color w:val="000000" w:themeColor="text1"/>
          <w:sz w:val="22"/>
          <w:szCs w:val="22"/>
        </w:rPr>
      </w:pPr>
      <w:r w:rsidRPr="00595D8B">
        <w:rPr>
          <w:rFonts w:ascii="Times New Roman" w:hAnsi="Times New Roman" w:cs="Times New Roman"/>
          <w:b/>
          <w:bCs/>
          <w:color w:val="000000" w:themeColor="text1"/>
          <w:sz w:val="22"/>
          <w:szCs w:val="22"/>
        </w:rPr>
        <w:t>Общая характеристика рабочей программы общеобразовательной дисциплины «Литература»</w:t>
      </w:r>
    </w:p>
    <w:p w:rsidR="00B93033" w:rsidRPr="00595D8B" w:rsidRDefault="00B93033" w:rsidP="00AE19AB">
      <w:pPr>
        <w:pStyle w:val="1"/>
        <w:numPr>
          <w:ilvl w:val="1"/>
          <w:numId w:val="4"/>
        </w:numPr>
        <w:spacing w:before="0" w:line="240" w:lineRule="auto"/>
        <w:ind w:left="0" w:firstLine="0"/>
        <w:jc w:val="both"/>
        <w:rPr>
          <w:rFonts w:ascii="Times New Roman" w:hAnsi="Times New Roman" w:cs="Times New Roman"/>
          <w:b/>
          <w:bCs/>
          <w:color w:val="000000" w:themeColor="text1"/>
          <w:sz w:val="22"/>
          <w:szCs w:val="22"/>
        </w:rPr>
      </w:pPr>
      <w:r w:rsidRPr="00595D8B">
        <w:rPr>
          <w:rFonts w:ascii="Times New Roman" w:hAnsi="Times New Roman" w:cs="Times New Roman"/>
          <w:b/>
          <w:bCs/>
          <w:color w:val="000000" w:themeColor="text1"/>
          <w:sz w:val="22"/>
          <w:szCs w:val="22"/>
        </w:rPr>
        <w:t>Место дисциплины в структуре основной профессиональной образовательной программы</w:t>
      </w:r>
    </w:p>
    <w:p w:rsidR="00B93033" w:rsidRPr="00595D8B" w:rsidRDefault="00B93033" w:rsidP="008F34A4">
      <w:pPr>
        <w:spacing w:after="0" w:line="240" w:lineRule="auto"/>
        <w:jc w:val="both"/>
        <w:rPr>
          <w:rFonts w:ascii="Times New Roman" w:eastAsia="Calibri" w:hAnsi="Times New Roman" w:cs="Times New Roman"/>
          <w:bCs/>
          <w:color w:val="000000" w:themeColor="text1"/>
        </w:rPr>
      </w:pPr>
      <w:r w:rsidRPr="00595D8B">
        <w:rPr>
          <w:rFonts w:ascii="Times New Roman" w:hAnsi="Times New Roman" w:cs="Times New Roman"/>
          <w:bCs/>
          <w:color w:val="000000" w:themeColor="text1"/>
        </w:rPr>
        <w:t xml:space="preserve">Общеобразовательная дисциплина «Литература» является обязательной частью общеобразовательного цикла образовательной программы СПО в соответствии с ФГОС по профессии </w:t>
      </w:r>
      <w:r w:rsidRPr="00595D8B">
        <w:rPr>
          <w:rFonts w:ascii="Times New Roman" w:eastAsia="Calibri" w:hAnsi="Times New Roman" w:cs="Times New Roman"/>
          <w:bCs/>
          <w:color w:val="000000" w:themeColor="text1"/>
        </w:rPr>
        <w:t>35.02.12 Садово-парковое и ландшафтное строительство.</w:t>
      </w:r>
    </w:p>
    <w:p w:rsidR="00B93033" w:rsidRPr="00595D8B" w:rsidRDefault="00B93033" w:rsidP="008F34A4">
      <w:pPr>
        <w:spacing w:after="0" w:line="240" w:lineRule="auto"/>
        <w:rPr>
          <w:rFonts w:ascii="Times New Roman" w:hAnsi="Times New Roman" w:cs="Times New Roman"/>
          <w:b/>
          <w:color w:val="000000" w:themeColor="text1"/>
        </w:rPr>
      </w:pPr>
    </w:p>
    <w:p w:rsidR="00B93033" w:rsidRPr="00595D8B" w:rsidRDefault="00B93033" w:rsidP="008F34A4">
      <w:pPr>
        <w:pStyle w:val="a3"/>
        <w:tabs>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color w:val="000000" w:themeColor="text1"/>
        </w:rPr>
      </w:pPr>
      <w:r w:rsidRPr="00595D8B">
        <w:rPr>
          <w:rFonts w:ascii="Times New Roman" w:hAnsi="Times New Roman" w:cs="Times New Roman"/>
          <w:b/>
          <w:color w:val="000000" w:themeColor="text1"/>
        </w:rPr>
        <w:t>2.2. Цели и планируемые результаты освоения дисциплины:</w:t>
      </w:r>
    </w:p>
    <w:p w:rsidR="00B93033" w:rsidRPr="00595D8B" w:rsidRDefault="00B93033" w:rsidP="008F34A4">
      <w:pPr>
        <w:pStyle w:val="ConsPlusNormal"/>
        <w:jc w:val="both"/>
        <w:rPr>
          <w:rFonts w:ascii="Times New Roman" w:hAnsi="Times New Roman" w:cs="Times New Roman"/>
          <w:color w:val="000000" w:themeColor="text1"/>
          <w:szCs w:val="22"/>
        </w:rPr>
      </w:pPr>
      <w:r w:rsidRPr="00595D8B">
        <w:rPr>
          <w:rFonts w:ascii="Times New Roman" w:hAnsi="Times New Roman" w:cs="Times New Roman"/>
          <w:color w:val="000000" w:themeColor="text1"/>
          <w:szCs w:val="22"/>
        </w:rPr>
        <w:t>Цели изучения литературы на уровне среднего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B93033" w:rsidRPr="00595D8B" w:rsidRDefault="00B93033" w:rsidP="008F34A4">
      <w:pPr>
        <w:pStyle w:val="ConsPlusNormal"/>
        <w:ind w:firstLine="540"/>
        <w:jc w:val="both"/>
        <w:rPr>
          <w:rFonts w:ascii="Times New Roman" w:hAnsi="Times New Roman" w:cs="Times New Roman"/>
          <w:color w:val="000000" w:themeColor="text1"/>
          <w:szCs w:val="22"/>
        </w:rPr>
      </w:pPr>
      <w:r w:rsidRPr="00595D8B">
        <w:rPr>
          <w:rFonts w:ascii="Times New Roman" w:hAnsi="Times New Roman" w:cs="Times New Roman"/>
          <w:color w:val="000000" w:themeColor="text1"/>
          <w:szCs w:val="22"/>
        </w:rPr>
        <w:t xml:space="preserve">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w:t>
      </w:r>
      <w:hyperlink r:id="rId51" w:history="1">
        <w:r w:rsidRPr="00595D8B">
          <w:rPr>
            <w:rFonts w:ascii="Times New Roman" w:hAnsi="Times New Roman" w:cs="Times New Roman"/>
            <w:color w:val="000000" w:themeColor="text1"/>
            <w:szCs w:val="22"/>
          </w:rPr>
          <w:t>ФГОС СОО</w:t>
        </w:r>
      </w:hyperlink>
      <w:r w:rsidRPr="00595D8B">
        <w:rPr>
          <w:rFonts w:ascii="Times New Roman" w:hAnsi="Times New Roman" w:cs="Times New Roman"/>
          <w:color w:val="000000" w:themeColor="text1"/>
          <w:szCs w:val="22"/>
        </w:rPr>
        <w:t>.</w:t>
      </w:r>
    </w:p>
    <w:p w:rsidR="00B93033" w:rsidRPr="00595D8B" w:rsidRDefault="00B93033" w:rsidP="008F34A4">
      <w:pPr>
        <w:pStyle w:val="ConsPlusNormal"/>
        <w:ind w:firstLine="540"/>
        <w:jc w:val="both"/>
        <w:rPr>
          <w:rFonts w:ascii="Times New Roman" w:hAnsi="Times New Roman" w:cs="Times New Roman"/>
          <w:color w:val="000000" w:themeColor="text1"/>
          <w:szCs w:val="22"/>
        </w:rPr>
      </w:pPr>
      <w:r w:rsidRPr="00595D8B">
        <w:rPr>
          <w:rFonts w:ascii="Times New Roman" w:hAnsi="Times New Roman" w:cs="Times New Roman"/>
          <w:color w:val="000000" w:themeColor="text1"/>
          <w:szCs w:val="22"/>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обучающихся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B93033" w:rsidRPr="00595D8B" w:rsidRDefault="00B93033" w:rsidP="008F34A4">
      <w:pPr>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w:t>
      </w:r>
    </w:p>
    <w:p w:rsidR="00B93033" w:rsidRPr="00595D8B" w:rsidRDefault="00B93033" w:rsidP="008F34A4">
      <w:pPr>
        <w:suppressAutoHyphens/>
        <w:spacing w:after="0" w:line="240" w:lineRule="auto"/>
        <w:jc w:val="both"/>
        <w:rPr>
          <w:rFonts w:ascii="Times New Roman" w:hAnsi="Times New Roman" w:cs="Times New Roman"/>
          <w:b/>
          <w:bCs/>
          <w:color w:val="000000" w:themeColor="text1"/>
        </w:rPr>
      </w:pPr>
      <w:r w:rsidRPr="00595D8B">
        <w:rPr>
          <w:rFonts w:ascii="Times New Roman" w:hAnsi="Times New Roman" w:cs="Times New Roman"/>
          <w:b/>
          <w:bCs/>
          <w:color w:val="000000" w:themeColor="text1"/>
        </w:rPr>
        <w:t>Планируемые результаты освоения общеобразовательной дисциплины</w:t>
      </w:r>
      <w:r w:rsidRPr="00595D8B">
        <w:rPr>
          <w:rFonts w:ascii="Times New Roman" w:eastAsia="Calibri" w:hAnsi="Times New Roman" w:cs="Times New Roman"/>
          <w:b/>
          <w:bCs/>
          <w:color w:val="000000" w:themeColor="text1"/>
        </w:rPr>
        <w:t xml:space="preserve"> в соответствии с ФГОС СПО и на основе ФГОС СОО</w:t>
      </w:r>
    </w:p>
    <w:p w:rsidR="00B93033" w:rsidRPr="00595D8B" w:rsidRDefault="00B93033" w:rsidP="008F34A4">
      <w:pPr>
        <w:pStyle w:val="ConsPlusNormal"/>
        <w:ind w:firstLine="540"/>
        <w:jc w:val="both"/>
        <w:rPr>
          <w:rFonts w:ascii="Times New Roman" w:hAnsi="Times New Roman" w:cs="Times New Roman"/>
          <w:color w:val="000000" w:themeColor="text1"/>
          <w:szCs w:val="22"/>
        </w:rPr>
      </w:pPr>
      <w:r w:rsidRPr="00595D8B">
        <w:rPr>
          <w:rFonts w:ascii="Times New Roman" w:hAnsi="Times New Roman" w:cs="Times New Roman"/>
          <w:color w:val="000000" w:themeColor="text1"/>
          <w:szCs w:val="22"/>
        </w:rPr>
        <w:t>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93033" w:rsidRPr="00595D8B" w:rsidRDefault="00B93033" w:rsidP="00595D8B">
      <w:pPr>
        <w:pStyle w:val="ad"/>
        <w:jc w:val="both"/>
        <w:rPr>
          <w:rFonts w:ascii="Times New Roman" w:hAnsi="Times New Roman" w:cs="Times New Roman"/>
          <w:color w:val="000000" w:themeColor="text1"/>
        </w:rPr>
      </w:pPr>
      <w:r w:rsidRPr="00595D8B">
        <w:rPr>
          <w:rFonts w:ascii="Times New Roman" w:hAnsi="Times New Roman" w:cs="Times New Roman"/>
          <w:color w:val="000000" w:themeColor="text1"/>
        </w:rPr>
        <w:lastRenderedPageBreak/>
        <w:t xml:space="preserve"> В результате изучения литературы на уровне среднего общего образования у обучающегося будут сформированы следующие личностные результаты:</w:t>
      </w:r>
    </w:p>
    <w:p w:rsidR="00B93033" w:rsidRPr="00595D8B" w:rsidRDefault="00B93033" w:rsidP="00595D8B">
      <w:pPr>
        <w:pStyle w:val="ad"/>
        <w:jc w:val="both"/>
        <w:rPr>
          <w:rFonts w:ascii="Times New Roman" w:hAnsi="Times New Roman" w:cs="Times New Roman"/>
          <w:color w:val="000000" w:themeColor="text1"/>
        </w:rPr>
      </w:pPr>
      <w:r w:rsidRPr="00595D8B">
        <w:rPr>
          <w:rFonts w:ascii="Times New Roman" w:hAnsi="Times New Roman" w:cs="Times New Roman"/>
          <w:color w:val="000000" w:themeColor="text1"/>
        </w:rPr>
        <w:t>1) гражданского воспитания:</w:t>
      </w:r>
    </w:p>
    <w:p w:rsidR="00B93033" w:rsidRPr="00595D8B" w:rsidRDefault="00B93033" w:rsidP="00AE19AB">
      <w:pPr>
        <w:pStyle w:val="ad"/>
        <w:numPr>
          <w:ilvl w:val="0"/>
          <w:numId w:val="61"/>
        </w:numPr>
        <w:jc w:val="both"/>
        <w:rPr>
          <w:rFonts w:ascii="Times New Roman" w:hAnsi="Times New Roman" w:cs="Times New Roman"/>
          <w:color w:val="000000" w:themeColor="text1"/>
        </w:rPr>
      </w:pPr>
      <w:r w:rsidRPr="00595D8B">
        <w:rPr>
          <w:rFonts w:ascii="Times New Roman" w:hAnsi="Times New Roman" w:cs="Times New Roman"/>
          <w:color w:val="000000" w:themeColor="text1"/>
        </w:rPr>
        <w:t>сформированность гражданской позиции обучающегося как активного и ответственного члена российского общества;</w:t>
      </w:r>
    </w:p>
    <w:p w:rsidR="00B93033" w:rsidRPr="00595D8B" w:rsidRDefault="00B93033" w:rsidP="00AE19AB">
      <w:pPr>
        <w:pStyle w:val="ad"/>
        <w:numPr>
          <w:ilvl w:val="0"/>
          <w:numId w:val="61"/>
        </w:numPr>
        <w:jc w:val="both"/>
        <w:rPr>
          <w:rFonts w:ascii="Times New Roman" w:hAnsi="Times New Roman" w:cs="Times New Roman"/>
          <w:color w:val="000000" w:themeColor="text1"/>
        </w:rPr>
      </w:pPr>
      <w:r w:rsidRPr="00595D8B">
        <w:rPr>
          <w:rFonts w:ascii="Times New Roman" w:hAnsi="Times New Roman" w:cs="Times New Roman"/>
          <w:color w:val="000000" w:themeColor="text1"/>
        </w:rPr>
        <w:t>осознание своих конституционных прав и обязанностей, уважение закона и правопорядка;</w:t>
      </w:r>
    </w:p>
    <w:p w:rsidR="00B93033" w:rsidRPr="00595D8B" w:rsidRDefault="00B93033" w:rsidP="00AE19AB">
      <w:pPr>
        <w:pStyle w:val="ad"/>
        <w:numPr>
          <w:ilvl w:val="0"/>
          <w:numId w:val="61"/>
        </w:numPr>
        <w:jc w:val="both"/>
        <w:rPr>
          <w:rFonts w:ascii="Times New Roman" w:hAnsi="Times New Roman" w:cs="Times New Roman"/>
          <w:color w:val="000000" w:themeColor="text1"/>
        </w:rPr>
      </w:pPr>
      <w:r w:rsidRPr="00595D8B">
        <w:rPr>
          <w:rFonts w:ascii="Times New Roman" w:hAnsi="Times New Roman" w:cs="Times New Roman"/>
          <w:color w:val="000000" w:themeColor="text1"/>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изображенными в литературных произведениях;</w:t>
      </w:r>
    </w:p>
    <w:p w:rsidR="00B93033" w:rsidRPr="00595D8B" w:rsidRDefault="00B93033" w:rsidP="00AE19AB">
      <w:pPr>
        <w:pStyle w:val="ad"/>
        <w:numPr>
          <w:ilvl w:val="0"/>
          <w:numId w:val="61"/>
        </w:numPr>
        <w:jc w:val="both"/>
        <w:rPr>
          <w:rFonts w:ascii="Times New Roman" w:hAnsi="Times New Roman" w:cs="Times New Roman"/>
          <w:color w:val="000000" w:themeColor="text1"/>
        </w:rPr>
      </w:pPr>
      <w:r w:rsidRPr="00595D8B">
        <w:rPr>
          <w:rFonts w:ascii="Times New Roman" w:hAnsi="Times New Roman" w:cs="Times New Roman"/>
          <w:color w:val="000000" w:themeColor="text1"/>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93033" w:rsidRPr="00595D8B" w:rsidRDefault="00B93033" w:rsidP="00AE19AB">
      <w:pPr>
        <w:pStyle w:val="ad"/>
        <w:numPr>
          <w:ilvl w:val="0"/>
          <w:numId w:val="61"/>
        </w:numPr>
        <w:jc w:val="both"/>
        <w:rPr>
          <w:rFonts w:ascii="Times New Roman" w:hAnsi="Times New Roman" w:cs="Times New Roman"/>
          <w:color w:val="000000" w:themeColor="text1"/>
        </w:rPr>
      </w:pPr>
      <w:r w:rsidRPr="00595D8B">
        <w:rPr>
          <w:rFonts w:ascii="Times New Roman" w:hAnsi="Times New Roman" w:cs="Times New Roman"/>
          <w:color w:val="000000" w:themeColor="text1"/>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w:t>
      </w:r>
    </w:p>
    <w:p w:rsidR="00B93033" w:rsidRPr="00595D8B" w:rsidRDefault="00B93033" w:rsidP="00AE19AB">
      <w:pPr>
        <w:pStyle w:val="ad"/>
        <w:numPr>
          <w:ilvl w:val="0"/>
          <w:numId w:val="61"/>
        </w:numPr>
        <w:jc w:val="both"/>
        <w:rPr>
          <w:rFonts w:ascii="Times New Roman" w:hAnsi="Times New Roman" w:cs="Times New Roman"/>
          <w:color w:val="000000" w:themeColor="text1"/>
        </w:rPr>
      </w:pPr>
      <w:r w:rsidRPr="00595D8B">
        <w:rPr>
          <w:rFonts w:ascii="Times New Roman" w:hAnsi="Times New Roman" w:cs="Times New Roman"/>
          <w:color w:val="000000" w:themeColor="text1"/>
        </w:rPr>
        <w:t>умение взаимодействовать с социальными институтами в соответствии с их функциями и назначением;</w:t>
      </w:r>
    </w:p>
    <w:p w:rsidR="00B93033" w:rsidRPr="00595D8B" w:rsidRDefault="00B93033" w:rsidP="00AE19AB">
      <w:pPr>
        <w:pStyle w:val="ad"/>
        <w:numPr>
          <w:ilvl w:val="0"/>
          <w:numId w:val="61"/>
        </w:numPr>
        <w:jc w:val="both"/>
        <w:rPr>
          <w:rFonts w:ascii="Times New Roman" w:hAnsi="Times New Roman" w:cs="Times New Roman"/>
          <w:color w:val="000000" w:themeColor="text1"/>
        </w:rPr>
      </w:pPr>
      <w:r w:rsidRPr="00595D8B">
        <w:rPr>
          <w:rFonts w:ascii="Times New Roman" w:hAnsi="Times New Roman" w:cs="Times New Roman"/>
          <w:color w:val="000000" w:themeColor="text1"/>
        </w:rPr>
        <w:t>готовность к гуманитарной деятельности;</w:t>
      </w:r>
    </w:p>
    <w:p w:rsidR="00B93033" w:rsidRPr="00595D8B" w:rsidRDefault="00B93033" w:rsidP="008F34A4">
      <w:pPr>
        <w:spacing w:after="0" w:line="240" w:lineRule="auto"/>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Особое значение дисциплина имеет при формировании и развитии ОК и ПК</w:t>
      </w:r>
    </w:p>
    <w:p w:rsidR="00B93033" w:rsidRPr="00595D8B" w:rsidRDefault="00B93033" w:rsidP="008F34A4">
      <w:pPr>
        <w:spacing w:after="0" w:line="240" w:lineRule="auto"/>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ОК 01, ОК 02, ОК 03, ОК 04, ОК 05, ОК 06, ОК 09, ПК, ПК 1.2</w:t>
      </w:r>
    </w:p>
    <w:p w:rsidR="00B93033" w:rsidRPr="00595D8B" w:rsidRDefault="00B93033" w:rsidP="008F34A4">
      <w:pPr>
        <w:pStyle w:val="ad"/>
        <w:rPr>
          <w:rFonts w:ascii="Times New Roman" w:hAnsi="Times New Roman" w:cs="Times New Roman"/>
          <w:color w:val="000000" w:themeColor="text1"/>
        </w:rPr>
      </w:pPr>
    </w:p>
    <w:p w:rsidR="00B93033" w:rsidRPr="00595D8B" w:rsidRDefault="00B93033" w:rsidP="008F34A4">
      <w:pPr>
        <w:pStyle w:val="1"/>
        <w:spacing w:before="0" w:line="240" w:lineRule="auto"/>
        <w:jc w:val="center"/>
        <w:rPr>
          <w:rFonts w:ascii="Times New Roman" w:hAnsi="Times New Roman" w:cs="Times New Roman"/>
          <w:b/>
          <w:bCs/>
          <w:color w:val="000000" w:themeColor="text1"/>
          <w:sz w:val="22"/>
          <w:szCs w:val="22"/>
        </w:rPr>
      </w:pPr>
      <w:bookmarkStart w:id="5" w:name="_Toc134782719"/>
      <w:r w:rsidRPr="00595D8B">
        <w:rPr>
          <w:rFonts w:ascii="Times New Roman" w:hAnsi="Times New Roman" w:cs="Times New Roman"/>
          <w:b/>
          <w:bCs/>
          <w:color w:val="000000" w:themeColor="text1"/>
          <w:sz w:val="22"/>
          <w:szCs w:val="22"/>
        </w:rPr>
        <w:t>2. Структура и содержание общеобразовательной дисциплины</w:t>
      </w:r>
      <w:bookmarkEnd w:id="5"/>
    </w:p>
    <w:p w:rsidR="00B93033" w:rsidRPr="00595D8B" w:rsidRDefault="00B93033" w:rsidP="008F34A4">
      <w:pPr>
        <w:suppressAutoHyphens/>
        <w:spacing w:after="0" w:line="240" w:lineRule="auto"/>
        <w:rPr>
          <w:rFonts w:ascii="Times New Roman" w:hAnsi="Times New Roman" w:cs="Times New Roman"/>
          <w:b/>
          <w:color w:val="000000" w:themeColor="text1"/>
        </w:rPr>
      </w:pPr>
    </w:p>
    <w:p w:rsidR="00B93033" w:rsidRPr="00595D8B" w:rsidRDefault="00B93033" w:rsidP="008F34A4">
      <w:pPr>
        <w:suppressAutoHyphens/>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2.1. Объем дисциплины и виды учебной работы</w:t>
      </w:r>
    </w:p>
    <w:p w:rsidR="00B93033" w:rsidRPr="00595D8B" w:rsidRDefault="00B93033"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u w:val="single"/>
        </w:rPr>
      </w:pPr>
    </w:p>
    <w:tbl>
      <w:tblPr>
        <w:tblW w:w="9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5"/>
        <w:gridCol w:w="1844"/>
      </w:tblGrid>
      <w:tr w:rsidR="00B93033" w:rsidRPr="00595D8B" w:rsidTr="00B93033">
        <w:trPr>
          <w:trHeight w:val="485"/>
        </w:trPr>
        <w:tc>
          <w:tcPr>
            <w:tcW w:w="7945" w:type="dxa"/>
            <w:shd w:val="clear" w:color="auto" w:fill="auto"/>
          </w:tcPr>
          <w:p w:rsidR="00B93033" w:rsidRPr="00595D8B" w:rsidRDefault="00B93033" w:rsidP="008F34A4">
            <w:pPr>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Вид учебной работы</w:t>
            </w:r>
          </w:p>
        </w:tc>
        <w:tc>
          <w:tcPr>
            <w:tcW w:w="1844" w:type="dxa"/>
            <w:shd w:val="clear" w:color="auto" w:fill="auto"/>
          </w:tcPr>
          <w:p w:rsidR="00B93033" w:rsidRPr="00595D8B" w:rsidRDefault="00B93033" w:rsidP="008F34A4">
            <w:pPr>
              <w:spacing w:after="0" w:line="240" w:lineRule="auto"/>
              <w:jc w:val="center"/>
              <w:rPr>
                <w:rFonts w:ascii="Times New Roman" w:hAnsi="Times New Roman" w:cs="Times New Roman"/>
                <w:b/>
                <w:i/>
                <w:color w:val="000000" w:themeColor="text1"/>
              </w:rPr>
            </w:pPr>
            <w:r w:rsidRPr="00595D8B">
              <w:rPr>
                <w:rFonts w:ascii="Times New Roman" w:hAnsi="Times New Roman" w:cs="Times New Roman"/>
                <w:b/>
                <w:i/>
                <w:color w:val="000000" w:themeColor="text1"/>
              </w:rPr>
              <w:t>Объем в часах</w:t>
            </w:r>
          </w:p>
        </w:tc>
      </w:tr>
      <w:tr w:rsidR="00B93033" w:rsidRPr="00595D8B" w:rsidTr="00B93033">
        <w:trPr>
          <w:trHeight w:val="485"/>
        </w:trPr>
        <w:tc>
          <w:tcPr>
            <w:tcW w:w="7945" w:type="dxa"/>
            <w:shd w:val="clear" w:color="auto" w:fill="auto"/>
          </w:tcPr>
          <w:p w:rsidR="00B93033" w:rsidRPr="00595D8B" w:rsidRDefault="00B93033" w:rsidP="008F34A4">
            <w:pPr>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Объем образовательной программы дисциплины</w:t>
            </w:r>
          </w:p>
        </w:tc>
        <w:tc>
          <w:tcPr>
            <w:tcW w:w="1844" w:type="dxa"/>
            <w:shd w:val="clear" w:color="auto" w:fill="auto"/>
          </w:tcPr>
          <w:p w:rsidR="00B93033" w:rsidRPr="00595D8B" w:rsidRDefault="00B93033" w:rsidP="008F34A4">
            <w:pPr>
              <w:spacing w:after="0" w:line="240" w:lineRule="auto"/>
              <w:jc w:val="center"/>
              <w:rPr>
                <w:rFonts w:ascii="Times New Roman" w:hAnsi="Times New Roman" w:cs="Times New Roman"/>
                <w:b/>
                <w:i/>
                <w:color w:val="000000" w:themeColor="text1"/>
              </w:rPr>
            </w:pPr>
            <w:r w:rsidRPr="00595D8B">
              <w:rPr>
                <w:rFonts w:ascii="Times New Roman" w:hAnsi="Times New Roman" w:cs="Times New Roman"/>
                <w:b/>
                <w:color w:val="000000" w:themeColor="text1"/>
              </w:rPr>
              <w:t>108</w:t>
            </w:r>
          </w:p>
        </w:tc>
      </w:tr>
      <w:tr w:rsidR="00B93033" w:rsidRPr="00595D8B" w:rsidTr="00B93033">
        <w:trPr>
          <w:trHeight w:val="485"/>
        </w:trPr>
        <w:tc>
          <w:tcPr>
            <w:tcW w:w="7945" w:type="dxa"/>
            <w:shd w:val="clear" w:color="auto" w:fill="auto"/>
          </w:tcPr>
          <w:p w:rsidR="00B93033" w:rsidRPr="00595D8B" w:rsidRDefault="00B93033" w:rsidP="008F34A4">
            <w:pPr>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в т.ч.</w:t>
            </w:r>
          </w:p>
        </w:tc>
        <w:tc>
          <w:tcPr>
            <w:tcW w:w="1844" w:type="dxa"/>
            <w:shd w:val="clear" w:color="auto" w:fill="auto"/>
          </w:tcPr>
          <w:p w:rsidR="00B93033" w:rsidRPr="00595D8B" w:rsidRDefault="00B93033" w:rsidP="008F34A4">
            <w:pPr>
              <w:spacing w:after="0" w:line="240" w:lineRule="auto"/>
              <w:jc w:val="center"/>
              <w:rPr>
                <w:rFonts w:ascii="Times New Roman" w:hAnsi="Times New Roman" w:cs="Times New Roman"/>
                <w:b/>
                <w:color w:val="000000" w:themeColor="text1"/>
              </w:rPr>
            </w:pPr>
          </w:p>
        </w:tc>
      </w:tr>
      <w:tr w:rsidR="00B93033" w:rsidRPr="00595D8B" w:rsidTr="00B93033">
        <w:trPr>
          <w:trHeight w:val="485"/>
        </w:trPr>
        <w:tc>
          <w:tcPr>
            <w:tcW w:w="7945" w:type="dxa"/>
            <w:shd w:val="clear" w:color="auto" w:fill="auto"/>
          </w:tcPr>
          <w:p w:rsidR="00B93033" w:rsidRPr="00595D8B" w:rsidRDefault="00B93033" w:rsidP="008F34A4">
            <w:pPr>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1. Основное содержание</w:t>
            </w:r>
          </w:p>
        </w:tc>
        <w:tc>
          <w:tcPr>
            <w:tcW w:w="1844" w:type="dxa"/>
            <w:shd w:val="clear" w:color="auto" w:fill="auto"/>
          </w:tcPr>
          <w:p w:rsidR="00B93033" w:rsidRPr="00595D8B" w:rsidRDefault="00B93033" w:rsidP="008F34A4">
            <w:pPr>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92</w:t>
            </w:r>
          </w:p>
        </w:tc>
      </w:tr>
      <w:tr w:rsidR="00B93033" w:rsidRPr="00595D8B" w:rsidTr="00B93033">
        <w:trPr>
          <w:trHeight w:val="517"/>
        </w:trPr>
        <w:tc>
          <w:tcPr>
            <w:tcW w:w="9789" w:type="dxa"/>
            <w:gridSpan w:val="2"/>
            <w:vAlign w:val="center"/>
          </w:tcPr>
          <w:p w:rsidR="00B93033" w:rsidRPr="00595D8B" w:rsidRDefault="00B93033"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в т. ч.:</w:t>
            </w:r>
          </w:p>
        </w:tc>
      </w:tr>
      <w:tr w:rsidR="00B93033" w:rsidRPr="00595D8B" w:rsidTr="00B93033">
        <w:trPr>
          <w:trHeight w:val="517"/>
        </w:trPr>
        <w:tc>
          <w:tcPr>
            <w:tcW w:w="7945" w:type="dxa"/>
            <w:vAlign w:val="center"/>
          </w:tcPr>
          <w:p w:rsidR="00B93033" w:rsidRPr="00595D8B" w:rsidRDefault="00B93033"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теоретическое обучение</w:t>
            </w:r>
          </w:p>
        </w:tc>
        <w:tc>
          <w:tcPr>
            <w:tcW w:w="1844" w:type="dxa"/>
            <w:vAlign w:val="center"/>
          </w:tcPr>
          <w:p w:rsidR="00B93033" w:rsidRPr="00595D8B" w:rsidRDefault="00B93033"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63</w:t>
            </w:r>
          </w:p>
        </w:tc>
      </w:tr>
      <w:tr w:rsidR="00B93033" w:rsidRPr="00595D8B" w:rsidTr="00B93033">
        <w:trPr>
          <w:trHeight w:val="517"/>
        </w:trPr>
        <w:tc>
          <w:tcPr>
            <w:tcW w:w="7945" w:type="dxa"/>
            <w:vAlign w:val="center"/>
          </w:tcPr>
          <w:p w:rsidR="00B93033" w:rsidRPr="00595D8B" w:rsidRDefault="00B93033"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практические занятия</w:t>
            </w:r>
          </w:p>
        </w:tc>
        <w:tc>
          <w:tcPr>
            <w:tcW w:w="1844" w:type="dxa"/>
            <w:vAlign w:val="center"/>
          </w:tcPr>
          <w:p w:rsidR="00B93033" w:rsidRPr="00595D8B" w:rsidRDefault="00B93033"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29</w:t>
            </w:r>
          </w:p>
        </w:tc>
      </w:tr>
      <w:tr w:rsidR="00B93033" w:rsidRPr="00595D8B" w:rsidTr="00B93033">
        <w:trPr>
          <w:trHeight w:val="517"/>
        </w:trPr>
        <w:tc>
          <w:tcPr>
            <w:tcW w:w="7945" w:type="dxa"/>
            <w:vAlign w:val="center"/>
          </w:tcPr>
          <w:p w:rsidR="00B93033" w:rsidRPr="00595D8B" w:rsidRDefault="00B93033" w:rsidP="008F34A4">
            <w:pPr>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2. Профессионально ориентированное содержание (содержание прикладного модуля)</w:t>
            </w:r>
          </w:p>
        </w:tc>
        <w:tc>
          <w:tcPr>
            <w:tcW w:w="1844" w:type="dxa"/>
            <w:vAlign w:val="center"/>
          </w:tcPr>
          <w:p w:rsidR="00B93033" w:rsidRPr="00595D8B" w:rsidRDefault="00B93033" w:rsidP="008F34A4">
            <w:pPr>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14</w:t>
            </w:r>
          </w:p>
        </w:tc>
      </w:tr>
      <w:tr w:rsidR="00B93033" w:rsidRPr="00595D8B" w:rsidTr="00B93033">
        <w:trPr>
          <w:trHeight w:val="517"/>
        </w:trPr>
        <w:tc>
          <w:tcPr>
            <w:tcW w:w="7945" w:type="dxa"/>
            <w:vAlign w:val="center"/>
          </w:tcPr>
          <w:p w:rsidR="00B93033" w:rsidRPr="00595D8B" w:rsidRDefault="00B93033"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в т. ч.:</w:t>
            </w:r>
          </w:p>
        </w:tc>
        <w:tc>
          <w:tcPr>
            <w:tcW w:w="1844" w:type="dxa"/>
            <w:vAlign w:val="center"/>
          </w:tcPr>
          <w:p w:rsidR="00B93033" w:rsidRPr="00595D8B" w:rsidRDefault="00B93033" w:rsidP="008F34A4">
            <w:pPr>
              <w:spacing w:after="0" w:line="240" w:lineRule="auto"/>
              <w:jc w:val="center"/>
              <w:rPr>
                <w:rFonts w:ascii="Times New Roman" w:hAnsi="Times New Roman" w:cs="Times New Roman"/>
                <w:color w:val="000000" w:themeColor="text1"/>
              </w:rPr>
            </w:pPr>
          </w:p>
        </w:tc>
      </w:tr>
      <w:tr w:rsidR="00B93033" w:rsidRPr="00595D8B" w:rsidTr="00B93033">
        <w:trPr>
          <w:trHeight w:val="517"/>
        </w:trPr>
        <w:tc>
          <w:tcPr>
            <w:tcW w:w="7945" w:type="dxa"/>
            <w:vAlign w:val="center"/>
          </w:tcPr>
          <w:p w:rsidR="00B93033" w:rsidRPr="00595D8B" w:rsidRDefault="00B93033"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теоретическое обучение</w:t>
            </w:r>
          </w:p>
        </w:tc>
        <w:tc>
          <w:tcPr>
            <w:tcW w:w="1844" w:type="dxa"/>
            <w:vAlign w:val="center"/>
          </w:tcPr>
          <w:p w:rsidR="00B93033" w:rsidRPr="00595D8B" w:rsidRDefault="00B93033"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w:t>
            </w:r>
          </w:p>
        </w:tc>
      </w:tr>
      <w:tr w:rsidR="00B93033" w:rsidRPr="00595D8B" w:rsidTr="00B93033">
        <w:trPr>
          <w:trHeight w:val="517"/>
        </w:trPr>
        <w:tc>
          <w:tcPr>
            <w:tcW w:w="7945" w:type="dxa"/>
            <w:vAlign w:val="center"/>
          </w:tcPr>
          <w:p w:rsidR="00B93033" w:rsidRPr="00595D8B" w:rsidRDefault="00B93033"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практические занятия</w:t>
            </w:r>
          </w:p>
        </w:tc>
        <w:tc>
          <w:tcPr>
            <w:tcW w:w="1844" w:type="dxa"/>
            <w:vAlign w:val="center"/>
          </w:tcPr>
          <w:p w:rsidR="00B93033" w:rsidRPr="00595D8B" w:rsidRDefault="00B93033"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14</w:t>
            </w:r>
          </w:p>
        </w:tc>
      </w:tr>
      <w:tr w:rsidR="00B93033" w:rsidRPr="00595D8B" w:rsidTr="00B93033">
        <w:trPr>
          <w:trHeight w:val="349"/>
        </w:trPr>
        <w:tc>
          <w:tcPr>
            <w:tcW w:w="7945" w:type="dxa"/>
            <w:vAlign w:val="center"/>
          </w:tcPr>
          <w:p w:rsidR="00B93033" w:rsidRPr="00595D8B" w:rsidRDefault="00B93033" w:rsidP="008F34A4">
            <w:pPr>
              <w:spacing w:after="0" w:line="240" w:lineRule="auto"/>
              <w:rPr>
                <w:rFonts w:ascii="Times New Roman" w:hAnsi="Times New Roman" w:cs="Times New Roman"/>
                <w:b/>
                <w:color w:val="000000" w:themeColor="text1"/>
              </w:rPr>
            </w:pPr>
            <w:r w:rsidRPr="00595D8B">
              <w:rPr>
                <w:rFonts w:ascii="Times New Roman" w:hAnsi="Times New Roman" w:cs="Times New Roman"/>
                <w:color w:val="000000" w:themeColor="text1"/>
              </w:rPr>
              <w:t xml:space="preserve">индивидуальный проект </w:t>
            </w:r>
          </w:p>
        </w:tc>
        <w:tc>
          <w:tcPr>
            <w:tcW w:w="1844" w:type="dxa"/>
            <w:vAlign w:val="center"/>
          </w:tcPr>
          <w:p w:rsidR="00B93033" w:rsidRPr="00595D8B" w:rsidRDefault="00B93033" w:rsidP="008F34A4">
            <w:pPr>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нет</w:t>
            </w:r>
          </w:p>
        </w:tc>
      </w:tr>
      <w:tr w:rsidR="00B93033" w:rsidRPr="00595D8B" w:rsidTr="00B93033">
        <w:trPr>
          <w:trHeight w:val="68"/>
        </w:trPr>
        <w:tc>
          <w:tcPr>
            <w:tcW w:w="7945" w:type="dxa"/>
            <w:vAlign w:val="center"/>
          </w:tcPr>
          <w:p w:rsidR="00B93033" w:rsidRPr="00595D8B" w:rsidRDefault="00B93033" w:rsidP="008F34A4">
            <w:pPr>
              <w:spacing w:after="0" w:line="240" w:lineRule="auto"/>
              <w:rPr>
                <w:rFonts w:ascii="Times New Roman" w:hAnsi="Times New Roman" w:cs="Times New Roman"/>
                <w:b/>
                <w:i/>
                <w:color w:val="000000" w:themeColor="text1"/>
              </w:rPr>
            </w:pPr>
            <w:r w:rsidRPr="00595D8B">
              <w:rPr>
                <w:rFonts w:ascii="Times New Roman" w:hAnsi="Times New Roman" w:cs="Times New Roman"/>
                <w:b/>
                <w:color w:val="000000" w:themeColor="text1"/>
              </w:rPr>
              <w:t xml:space="preserve">Промежуточная аттестация (дифференцированный </w:t>
            </w:r>
            <w:r w:rsidRPr="00595D8B">
              <w:rPr>
                <w:rFonts w:ascii="Times New Roman" w:hAnsi="Times New Roman" w:cs="Times New Roman"/>
                <w:b/>
                <w:iCs/>
                <w:color w:val="000000" w:themeColor="text1"/>
              </w:rPr>
              <w:t>зачет)</w:t>
            </w:r>
          </w:p>
        </w:tc>
        <w:tc>
          <w:tcPr>
            <w:tcW w:w="1844" w:type="dxa"/>
            <w:vAlign w:val="center"/>
          </w:tcPr>
          <w:p w:rsidR="00B93033" w:rsidRPr="00595D8B" w:rsidRDefault="00B93033" w:rsidP="008F34A4">
            <w:pPr>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2</w:t>
            </w:r>
          </w:p>
        </w:tc>
      </w:tr>
    </w:tbl>
    <w:p w:rsidR="00B93033" w:rsidRPr="00595D8B" w:rsidRDefault="00B93033" w:rsidP="008F34A4">
      <w:pPr>
        <w:keepNext/>
        <w:keepLines/>
        <w:spacing w:after="0" w:line="240" w:lineRule="auto"/>
        <w:jc w:val="center"/>
        <w:outlineLvl w:val="0"/>
        <w:rPr>
          <w:rFonts w:ascii="Times New Roman" w:hAnsi="Times New Roman" w:cs="Times New Roman"/>
          <w:b/>
          <w:color w:val="000000" w:themeColor="text1"/>
        </w:rPr>
      </w:pPr>
      <w:bookmarkStart w:id="6" w:name="_Toc134782720"/>
    </w:p>
    <w:p w:rsidR="00B93033" w:rsidRPr="00595D8B" w:rsidRDefault="00B93033" w:rsidP="008F34A4">
      <w:pPr>
        <w:keepNext/>
        <w:keepLines/>
        <w:spacing w:after="0" w:line="240" w:lineRule="auto"/>
        <w:jc w:val="center"/>
        <w:outlineLvl w:val="0"/>
        <w:rPr>
          <w:rFonts w:ascii="Times New Roman" w:hAnsi="Times New Roman" w:cs="Times New Roman"/>
          <w:b/>
          <w:color w:val="000000" w:themeColor="text1"/>
        </w:rPr>
      </w:pPr>
      <w:r w:rsidRPr="00595D8B">
        <w:rPr>
          <w:rFonts w:ascii="Times New Roman" w:hAnsi="Times New Roman" w:cs="Times New Roman"/>
          <w:b/>
          <w:color w:val="000000" w:themeColor="text1"/>
        </w:rPr>
        <w:t>3. Условия реализации программы общеобразовательной дисциплины</w:t>
      </w:r>
      <w:bookmarkEnd w:id="6"/>
    </w:p>
    <w:p w:rsidR="00B93033" w:rsidRPr="00595D8B" w:rsidRDefault="00B93033" w:rsidP="008F34A4">
      <w:pPr>
        <w:spacing w:after="0" w:line="240" w:lineRule="auto"/>
        <w:rPr>
          <w:rFonts w:ascii="Times New Roman" w:hAnsi="Times New Roman" w:cs="Times New Roman"/>
          <w:b/>
          <w:bCs/>
          <w:color w:val="000000" w:themeColor="text1"/>
        </w:rPr>
      </w:pPr>
    </w:p>
    <w:p w:rsidR="00B93033" w:rsidRPr="00595D8B" w:rsidRDefault="00B93033" w:rsidP="008F34A4">
      <w:pPr>
        <w:spacing w:after="0" w:line="240" w:lineRule="auto"/>
        <w:rPr>
          <w:rFonts w:ascii="Times New Roman" w:hAnsi="Times New Roman" w:cs="Times New Roman"/>
          <w:b/>
          <w:bCs/>
          <w:color w:val="000000" w:themeColor="text1"/>
        </w:rPr>
      </w:pPr>
      <w:r w:rsidRPr="00595D8B">
        <w:rPr>
          <w:rFonts w:ascii="Times New Roman" w:hAnsi="Times New Roman" w:cs="Times New Roman"/>
          <w:b/>
          <w:bCs/>
          <w:color w:val="000000" w:themeColor="text1"/>
        </w:rPr>
        <w:t>3.1. Требования к минимальному материально-техническому обеспечению</w:t>
      </w:r>
    </w:p>
    <w:p w:rsidR="00B93033" w:rsidRPr="00595D8B" w:rsidRDefault="00B93033" w:rsidP="008F34A4">
      <w:pPr>
        <w:spacing w:after="0" w:line="240" w:lineRule="auto"/>
        <w:rPr>
          <w:rFonts w:ascii="Times New Roman" w:hAnsi="Times New Roman" w:cs="Times New Roman"/>
          <w:bCs/>
          <w:color w:val="000000" w:themeColor="text1"/>
        </w:rPr>
      </w:pPr>
      <w:r w:rsidRPr="00595D8B">
        <w:rPr>
          <w:rFonts w:ascii="Times New Roman" w:hAnsi="Times New Roman" w:cs="Times New Roman"/>
          <w:bCs/>
          <w:color w:val="000000" w:themeColor="text1"/>
        </w:rPr>
        <w:t xml:space="preserve">Реализация учебной дисциплины требует наличия учебного кабинета: </w:t>
      </w:r>
      <w:r w:rsidRPr="00595D8B">
        <w:rPr>
          <w:rFonts w:ascii="Times New Roman" w:hAnsi="Times New Roman" w:cs="Times New Roman"/>
          <w:b/>
          <w:bCs/>
          <w:color w:val="000000" w:themeColor="text1"/>
          <w:u w:val="single"/>
        </w:rPr>
        <w:t>Литературы.</w:t>
      </w:r>
    </w:p>
    <w:p w:rsidR="00B93033" w:rsidRPr="00595D8B" w:rsidRDefault="00B93033" w:rsidP="00595D8B">
      <w:pPr>
        <w:spacing w:after="0" w:line="240" w:lineRule="auto"/>
        <w:rPr>
          <w:rFonts w:ascii="Times New Roman" w:hAnsi="Times New Roman" w:cs="Times New Roman"/>
          <w:b/>
          <w:bCs/>
          <w:color w:val="000000" w:themeColor="text1"/>
        </w:rPr>
      </w:pPr>
      <w:r w:rsidRPr="00595D8B">
        <w:rPr>
          <w:rFonts w:ascii="Times New Roman" w:hAnsi="Times New Roman" w:cs="Times New Roman"/>
          <w:b/>
          <w:bCs/>
          <w:color w:val="000000" w:themeColor="text1"/>
        </w:rPr>
        <w:t>Средства обучения учебного кабинета:</w:t>
      </w:r>
    </w:p>
    <w:p w:rsidR="00B93033" w:rsidRPr="00595D8B" w:rsidRDefault="00B93033" w:rsidP="00595D8B">
      <w:pPr>
        <w:spacing w:after="0" w:line="240" w:lineRule="auto"/>
        <w:rPr>
          <w:rFonts w:ascii="Times New Roman" w:hAnsi="Times New Roman" w:cs="Times New Roman"/>
          <w:bCs/>
          <w:color w:val="000000" w:themeColor="text1"/>
        </w:rPr>
      </w:pPr>
      <w:r w:rsidRPr="00595D8B">
        <w:rPr>
          <w:rFonts w:ascii="Times New Roman" w:hAnsi="Times New Roman" w:cs="Times New Roman"/>
          <w:b/>
          <w:bCs/>
          <w:color w:val="000000" w:themeColor="text1"/>
        </w:rPr>
        <w:t xml:space="preserve">Технические средства обучения: </w:t>
      </w:r>
      <w:r w:rsidRPr="00595D8B">
        <w:rPr>
          <w:rFonts w:ascii="Times New Roman" w:hAnsi="Times New Roman" w:cs="Times New Roman"/>
          <w:bCs/>
          <w:color w:val="000000" w:themeColor="text1"/>
        </w:rPr>
        <w:t>слайд-проектор, компьютер, проекционный экран, музыкальные колонки.</w:t>
      </w:r>
    </w:p>
    <w:p w:rsidR="00B93033" w:rsidRPr="00595D8B" w:rsidRDefault="00B93033" w:rsidP="00595D8B">
      <w:pPr>
        <w:spacing w:after="0" w:line="240" w:lineRule="auto"/>
        <w:rPr>
          <w:rFonts w:ascii="Times New Roman" w:hAnsi="Times New Roman" w:cs="Times New Roman"/>
          <w:bCs/>
          <w:color w:val="000000" w:themeColor="text1"/>
        </w:rPr>
      </w:pPr>
      <w:r w:rsidRPr="00595D8B">
        <w:rPr>
          <w:rFonts w:ascii="Times New Roman" w:hAnsi="Times New Roman" w:cs="Times New Roman"/>
          <w:bCs/>
          <w:color w:val="000000" w:themeColor="text1"/>
        </w:rPr>
        <w:lastRenderedPageBreak/>
        <w:t>Оборудование кабинета и рабочих мест кабинета:</w:t>
      </w:r>
    </w:p>
    <w:p w:rsidR="00B93033" w:rsidRPr="00595D8B" w:rsidRDefault="00B93033" w:rsidP="00AE19AB">
      <w:pPr>
        <w:pStyle w:val="a3"/>
        <w:numPr>
          <w:ilvl w:val="0"/>
          <w:numId w:val="5"/>
        </w:numPr>
        <w:suppressAutoHyphens/>
        <w:spacing w:after="0" w:line="240" w:lineRule="auto"/>
        <w:ind w:left="0" w:firstLine="0"/>
        <w:contextualSpacing w:val="0"/>
        <w:rPr>
          <w:rFonts w:ascii="Times New Roman" w:hAnsi="Times New Roman" w:cs="Times New Roman"/>
          <w:bCs/>
          <w:color w:val="000000" w:themeColor="text1"/>
        </w:rPr>
      </w:pPr>
      <w:r w:rsidRPr="00595D8B">
        <w:rPr>
          <w:rFonts w:ascii="Times New Roman" w:hAnsi="Times New Roman" w:cs="Times New Roman"/>
          <w:bCs/>
          <w:color w:val="000000" w:themeColor="text1"/>
        </w:rPr>
        <w:t>ученические столы;</w:t>
      </w:r>
    </w:p>
    <w:p w:rsidR="00B93033" w:rsidRPr="00595D8B" w:rsidRDefault="00B93033" w:rsidP="00AE19AB">
      <w:pPr>
        <w:pStyle w:val="a3"/>
        <w:numPr>
          <w:ilvl w:val="0"/>
          <w:numId w:val="5"/>
        </w:numPr>
        <w:suppressAutoHyphens/>
        <w:spacing w:after="0" w:line="240" w:lineRule="auto"/>
        <w:ind w:left="0" w:firstLine="0"/>
        <w:contextualSpacing w:val="0"/>
        <w:rPr>
          <w:rFonts w:ascii="Times New Roman" w:hAnsi="Times New Roman" w:cs="Times New Roman"/>
          <w:bCs/>
          <w:color w:val="000000" w:themeColor="text1"/>
        </w:rPr>
      </w:pPr>
      <w:r w:rsidRPr="00595D8B">
        <w:rPr>
          <w:rFonts w:ascii="Times New Roman" w:hAnsi="Times New Roman" w:cs="Times New Roman"/>
          <w:bCs/>
          <w:color w:val="000000" w:themeColor="text1"/>
        </w:rPr>
        <w:t>стулья ученические;</w:t>
      </w:r>
    </w:p>
    <w:p w:rsidR="00B93033" w:rsidRPr="00595D8B" w:rsidRDefault="00B93033" w:rsidP="00AE19AB">
      <w:pPr>
        <w:pStyle w:val="a3"/>
        <w:numPr>
          <w:ilvl w:val="0"/>
          <w:numId w:val="5"/>
        </w:numPr>
        <w:suppressAutoHyphens/>
        <w:spacing w:after="0" w:line="240" w:lineRule="auto"/>
        <w:ind w:left="0" w:firstLine="0"/>
        <w:contextualSpacing w:val="0"/>
        <w:rPr>
          <w:rFonts w:ascii="Times New Roman" w:hAnsi="Times New Roman" w:cs="Times New Roman"/>
          <w:bCs/>
          <w:color w:val="000000" w:themeColor="text1"/>
        </w:rPr>
      </w:pPr>
      <w:r w:rsidRPr="00595D8B">
        <w:rPr>
          <w:rFonts w:ascii="Times New Roman" w:hAnsi="Times New Roman" w:cs="Times New Roman"/>
          <w:bCs/>
          <w:color w:val="000000" w:themeColor="text1"/>
        </w:rPr>
        <w:t>классная доска;</w:t>
      </w:r>
    </w:p>
    <w:p w:rsidR="00B93033" w:rsidRPr="00595D8B" w:rsidRDefault="00B93033" w:rsidP="00AE19AB">
      <w:pPr>
        <w:pStyle w:val="a3"/>
        <w:numPr>
          <w:ilvl w:val="0"/>
          <w:numId w:val="5"/>
        </w:numPr>
        <w:suppressAutoHyphens/>
        <w:spacing w:after="0" w:line="240" w:lineRule="auto"/>
        <w:ind w:left="0" w:firstLine="0"/>
        <w:contextualSpacing w:val="0"/>
        <w:rPr>
          <w:rFonts w:ascii="Times New Roman" w:hAnsi="Times New Roman" w:cs="Times New Roman"/>
          <w:bCs/>
          <w:color w:val="000000" w:themeColor="text1"/>
        </w:rPr>
      </w:pPr>
      <w:r w:rsidRPr="00595D8B">
        <w:rPr>
          <w:rFonts w:ascii="Times New Roman" w:hAnsi="Times New Roman" w:cs="Times New Roman"/>
          <w:bCs/>
          <w:color w:val="000000" w:themeColor="text1"/>
        </w:rPr>
        <w:t>шкафы для хранения пособий;</w:t>
      </w:r>
    </w:p>
    <w:p w:rsidR="00B93033" w:rsidRPr="00595D8B" w:rsidRDefault="00B93033" w:rsidP="00AE19AB">
      <w:pPr>
        <w:pStyle w:val="a3"/>
        <w:numPr>
          <w:ilvl w:val="0"/>
          <w:numId w:val="5"/>
        </w:numPr>
        <w:suppressAutoHyphens/>
        <w:spacing w:after="0" w:line="240" w:lineRule="auto"/>
        <w:ind w:left="0" w:firstLine="0"/>
        <w:contextualSpacing w:val="0"/>
        <w:rPr>
          <w:rFonts w:ascii="Times New Roman" w:hAnsi="Times New Roman" w:cs="Times New Roman"/>
          <w:bCs/>
          <w:color w:val="000000" w:themeColor="text1"/>
        </w:rPr>
      </w:pPr>
      <w:r w:rsidRPr="00595D8B">
        <w:rPr>
          <w:rFonts w:ascii="Times New Roman" w:hAnsi="Times New Roman" w:cs="Times New Roman"/>
          <w:bCs/>
          <w:color w:val="000000" w:themeColor="text1"/>
        </w:rPr>
        <w:t>стол для компьютера;</w:t>
      </w:r>
    </w:p>
    <w:p w:rsidR="00B93033" w:rsidRPr="00595D8B" w:rsidRDefault="00B93033" w:rsidP="00AE19AB">
      <w:pPr>
        <w:pStyle w:val="a3"/>
        <w:numPr>
          <w:ilvl w:val="0"/>
          <w:numId w:val="5"/>
        </w:numPr>
        <w:suppressAutoHyphens/>
        <w:spacing w:after="0" w:line="240" w:lineRule="auto"/>
        <w:ind w:left="0" w:firstLine="0"/>
        <w:contextualSpacing w:val="0"/>
        <w:rPr>
          <w:rFonts w:ascii="Times New Roman" w:hAnsi="Times New Roman" w:cs="Times New Roman"/>
          <w:bCs/>
          <w:color w:val="000000" w:themeColor="text1"/>
        </w:rPr>
      </w:pPr>
      <w:r w:rsidRPr="00595D8B">
        <w:rPr>
          <w:rFonts w:ascii="Times New Roman" w:hAnsi="Times New Roman" w:cs="Times New Roman"/>
          <w:bCs/>
          <w:color w:val="000000" w:themeColor="text1"/>
        </w:rPr>
        <w:t>проектор с экраном;</w:t>
      </w:r>
    </w:p>
    <w:p w:rsidR="00B93033" w:rsidRPr="00595D8B" w:rsidRDefault="00B93033" w:rsidP="00AE19AB">
      <w:pPr>
        <w:pStyle w:val="a5"/>
        <w:numPr>
          <w:ilvl w:val="0"/>
          <w:numId w:val="5"/>
        </w:numPr>
        <w:shd w:val="clear" w:color="auto" w:fill="FFFFFF"/>
        <w:spacing w:before="0" w:beforeAutospacing="0" w:after="0" w:afterAutospacing="0"/>
        <w:ind w:left="0" w:firstLine="0"/>
        <w:rPr>
          <w:color w:val="000000" w:themeColor="text1"/>
          <w:sz w:val="22"/>
          <w:szCs w:val="22"/>
        </w:rPr>
      </w:pPr>
      <w:r w:rsidRPr="00595D8B">
        <w:rPr>
          <w:color w:val="000000" w:themeColor="text1"/>
          <w:sz w:val="22"/>
          <w:szCs w:val="22"/>
        </w:rPr>
        <w:t>наглядные пособия;</w:t>
      </w:r>
    </w:p>
    <w:p w:rsidR="00B93033" w:rsidRPr="00595D8B" w:rsidRDefault="00B93033" w:rsidP="00AE19AB">
      <w:pPr>
        <w:pStyle w:val="a5"/>
        <w:numPr>
          <w:ilvl w:val="0"/>
          <w:numId w:val="5"/>
        </w:numPr>
        <w:shd w:val="clear" w:color="auto" w:fill="FFFFFF"/>
        <w:spacing w:before="0" w:beforeAutospacing="0" w:after="0" w:afterAutospacing="0"/>
        <w:ind w:left="0" w:firstLine="0"/>
        <w:rPr>
          <w:color w:val="000000" w:themeColor="text1"/>
          <w:sz w:val="22"/>
          <w:szCs w:val="22"/>
        </w:rPr>
      </w:pPr>
      <w:r w:rsidRPr="00595D8B">
        <w:rPr>
          <w:color w:val="000000" w:themeColor="text1"/>
          <w:sz w:val="22"/>
          <w:szCs w:val="22"/>
        </w:rPr>
        <w:t>раздаточный материал по темам: карточки, тексты разных типов и стилей речи, художественная литература;</w:t>
      </w:r>
    </w:p>
    <w:p w:rsidR="00B93033" w:rsidRPr="00595D8B" w:rsidRDefault="00B93033" w:rsidP="00AE19AB">
      <w:pPr>
        <w:pStyle w:val="a5"/>
        <w:numPr>
          <w:ilvl w:val="0"/>
          <w:numId w:val="5"/>
        </w:numPr>
        <w:shd w:val="clear" w:color="auto" w:fill="FFFFFF"/>
        <w:spacing w:before="0" w:beforeAutospacing="0" w:after="0" w:afterAutospacing="0"/>
        <w:ind w:left="0" w:firstLine="0"/>
        <w:rPr>
          <w:color w:val="000000" w:themeColor="text1"/>
          <w:sz w:val="22"/>
          <w:szCs w:val="22"/>
        </w:rPr>
      </w:pPr>
      <w:r w:rsidRPr="00595D8B">
        <w:rPr>
          <w:color w:val="000000" w:themeColor="text1"/>
          <w:sz w:val="22"/>
          <w:szCs w:val="22"/>
        </w:rPr>
        <w:t>комплект пособий, учебников, словари разных типов;</w:t>
      </w:r>
    </w:p>
    <w:p w:rsidR="00B93033" w:rsidRPr="00595D8B" w:rsidRDefault="00B93033" w:rsidP="00AE19AB">
      <w:pPr>
        <w:pStyle w:val="a5"/>
        <w:numPr>
          <w:ilvl w:val="0"/>
          <w:numId w:val="5"/>
        </w:numPr>
        <w:shd w:val="clear" w:color="auto" w:fill="FFFFFF"/>
        <w:spacing w:before="0" w:beforeAutospacing="0" w:after="0" w:afterAutospacing="0"/>
        <w:ind w:left="0" w:firstLine="0"/>
        <w:rPr>
          <w:color w:val="000000" w:themeColor="text1"/>
          <w:sz w:val="22"/>
          <w:szCs w:val="22"/>
        </w:rPr>
      </w:pPr>
      <w:r w:rsidRPr="00595D8B">
        <w:rPr>
          <w:color w:val="000000" w:themeColor="text1"/>
          <w:sz w:val="22"/>
          <w:szCs w:val="22"/>
        </w:rPr>
        <w:t>дидактические материалы;</w:t>
      </w:r>
    </w:p>
    <w:p w:rsidR="00B93033" w:rsidRPr="00595D8B" w:rsidRDefault="00B93033" w:rsidP="00AE19AB">
      <w:pPr>
        <w:pStyle w:val="a3"/>
        <w:numPr>
          <w:ilvl w:val="0"/>
          <w:numId w:val="5"/>
        </w:numPr>
        <w:spacing w:after="0" w:line="240" w:lineRule="auto"/>
        <w:ind w:left="0" w:firstLine="0"/>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задания для контрольных работ;</w:t>
      </w:r>
    </w:p>
    <w:p w:rsidR="00B93033" w:rsidRPr="00595D8B" w:rsidRDefault="00B93033" w:rsidP="00AE19AB">
      <w:pPr>
        <w:pStyle w:val="a3"/>
        <w:numPr>
          <w:ilvl w:val="0"/>
          <w:numId w:val="5"/>
        </w:numPr>
        <w:spacing w:after="0" w:line="240" w:lineRule="auto"/>
        <w:ind w:left="0" w:firstLine="0"/>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профессионально ориентированные задания;</w:t>
      </w:r>
    </w:p>
    <w:p w:rsidR="00B93033" w:rsidRPr="00595D8B" w:rsidRDefault="00B93033" w:rsidP="00AE19AB">
      <w:pPr>
        <w:pStyle w:val="a3"/>
        <w:numPr>
          <w:ilvl w:val="0"/>
          <w:numId w:val="5"/>
        </w:numPr>
        <w:spacing w:after="0" w:line="240" w:lineRule="auto"/>
        <w:ind w:left="0" w:firstLine="0"/>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материалы текущей и промежуточной аттестации.</w:t>
      </w:r>
    </w:p>
    <w:p w:rsidR="00B93033" w:rsidRPr="00595D8B" w:rsidRDefault="00B93033" w:rsidP="00AE19AB">
      <w:pPr>
        <w:pStyle w:val="a5"/>
        <w:numPr>
          <w:ilvl w:val="0"/>
          <w:numId w:val="5"/>
        </w:numPr>
        <w:shd w:val="clear" w:color="auto" w:fill="FFFFFF"/>
        <w:spacing w:before="0" w:beforeAutospacing="0" w:after="0" w:afterAutospacing="0"/>
        <w:ind w:left="0" w:firstLine="0"/>
        <w:rPr>
          <w:color w:val="000000" w:themeColor="text1"/>
          <w:sz w:val="22"/>
          <w:szCs w:val="22"/>
        </w:rPr>
      </w:pPr>
      <w:r w:rsidRPr="00595D8B">
        <w:rPr>
          <w:color w:val="000000" w:themeColor="text1"/>
          <w:sz w:val="22"/>
          <w:szCs w:val="22"/>
        </w:rPr>
        <w:t>читальный зал с выходом в сеть Интернет.</w:t>
      </w:r>
    </w:p>
    <w:p w:rsidR="00B93033" w:rsidRPr="00595D8B" w:rsidRDefault="00B93033" w:rsidP="008F34A4">
      <w:pPr>
        <w:pStyle w:val="11"/>
        <w:spacing w:after="0" w:line="240" w:lineRule="auto"/>
        <w:rPr>
          <w:rFonts w:ascii="Times New Roman" w:hAnsi="Times New Roman" w:cs="Times New Roman"/>
          <w:color w:val="000000" w:themeColor="text1"/>
        </w:rPr>
      </w:pPr>
    </w:p>
    <w:p w:rsidR="00B93033" w:rsidRPr="00595D8B" w:rsidRDefault="00B93033" w:rsidP="008F34A4">
      <w:pPr>
        <w:pStyle w:val="11"/>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3.2. Информационное обеспечение обучения</w:t>
      </w:r>
    </w:p>
    <w:p w:rsidR="00B93033" w:rsidRPr="00595D8B" w:rsidRDefault="00B93033"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Перечень рекомендуемых ученых изданий, Интернет-ресурсов, дополнительной литературы.</w:t>
      </w:r>
    </w:p>
    <w:p w:rsidR="00B93033" w:rsidRPr="00595D8B" w:rsidRDefault="00B93033" w:rsidP="008F34A4">
      <w:pPr>
        <w:spacing w:after="0" w:line="240" w:lineRule="auto"/>
        <w:rPr>
          <w:rFonts w:ascii="Times New Roman" w:hAnsi="Times New Roman" w:cs="Times New Roman"/>
          <w:b/>
          <w:color w:val="000000" w:themeColor="text1"/>
        </w:rPr>
      </w:pPr>
      <w:bookmarkStart w:id="7" w:name="_heading=h.lnxbz9"/>
      <w:bookmarkEnd w:id="7"/>
      <w:r w:rsidRPr="00595D8B">
        <w:rPr>
          <w:rFonts w:ascii="Times New Roman" w:hAnsi="Times New Roman" w:cs="Times New Roman"/>
          <w:b/>
          <w:color w:val="000000" w:themeColor="text1"/>
        </w:rPr>
        <w:t>Основные печатные издания:</w:t>
      </w:r>
    </w:p>
    <w:p w:rsidR="00B93033" w:rsidRPr="00595D8B" w:rsidRDefault="00B93033" w:rsidP="008F34A4">
      <w:pPr>
        <w:spacing w:after="0" w:line="240" w:lineRule="auto"/>
        <w:ind w:firstLine="284"/>
        <w:contextualSpacing/>
        <w:rPr>
          <w:rFonts w:ascii="Times New Roman" w:hAnsi="Times New Roman" w:cs="Times New Roman"/>
          <w:b/>
          <w:color w:val="000000" w:themeColor="text1"/>
        </w:rPr>
      </w:pPr>
    </w:p>
    <w:p w:rsidR="00B93033" w:rsidRPr="00595D8B" w:rsidRDefault="00B93033" w:rsidP="008F34A4">
      <w:pPr>
        <w:tabs>
          <w:tab w:val="left" w:pos="0"/>
        </w:tabs>
        <w:spacing w:after="0" w:line="240" w:lineRule="auto"/>
        <w:jc w:val="both"/>
        <w:rPr>
          <w:rFonts w:ascii="Times New Roman" w:eastAsia="Calibri" w:hAnsi="Times New Roman" w:cs="Times New Roman"/>
          <w:color w:val="000000" w:themeColor="text1"/>
        </w:rPr>
      </w:pPr>
      <w:r w:rsidRPr="00595D8B">
        <w:rPr>
          <w:rFonts w:ascii="Times New Roman" w:eastAsia="Calibri" w:hAnsi="Times New Roman" w:cs="Times New Roman"/>
          <w:color w:val="000000" w:themeColor="text1"/>
        </w:rPr>
        <w:t>1. Литература [Текст]: учебник для использования в учебном процессе образовательных учреждений, реализующих образовательную программу среднего (полного) общего образования в пределах основных профессиональных образовательных программ НПО и СПО с учетом профиля профессионального образования / под ред. Г. А. Обернихиной. - 16-е изд., стер. - Москва : Академия, 2017. - 655 с.: ил. - (Профессиональное образование. Общеобразовательные дисциплины). - Библиогр. в конце ст. - ISBN 978-5-4468-5128-7</w:t>
      </w:r>
    </w:p>
    <w:p w:rsidR="00B93033" w:rsidRPr="00595D8B" w:rsidRDefault="00B93033" w:rsidP="008F34A4">
      <w:pPr>
        <w:tabs>
          <w:tab w:val="left" w:pos="0"/>
        </w:tabs>
        <w:spacing w:after="0" w:line="240" w:lineRule="auto"/>
        <w:jc w:val="both"/>
        <w:rPr>
          <w:rFonts w:ascii="Times New Roman" w:eastAsia="Calibri" w:hAnsi="Times New Roman" w:cs="Times New Roman"/>
          <w:color w:val="000000" w:themeColor="text1"/>
        </w:rPr>
      </w:pPr>
      <w:r w:rsidRPr="00595D8B">
        <w:rPr>
          <w:rFonts w:ascii="Times New Roman" w:eastAsia="Calibri" w:hAnsi="Times New Roman" w:cs="Times New Roman"/>
          <w:color w:val="000000" w:themeColor="text1"/>
        </w:rPr>
        <w:t xml:space="preserve">2. Фортунатов, Н. М.  Русская литература первой трети XIX века : учебник для среднего профессионального образования / Н. М. Фортунатов, М. Г. Уртминцева, И. С. Юхнова. — 3-е изд., перераб. и доп. — Москва : Издательство Юрайт, 2019. — 207 с. — (Профессиональное образование). — ISBN 978-5-9916-6020-4. — Текст : электронный // ЭБС Юрайт [сайт]. — URL: </w:t>
      </w:r>
      <w:hyperlink r:id="rId52" w:history="1">
        <w:r w:rsidRPr="00595D8B">
          <w:rPr>
            <w:rFonts w:ascii="Times New Roman" w:eastAsia="Calibri" w:hAnsi="Times New Roman" w:cs="Times New Roman"/>
            <w:color w:val="000000" w:themeColor="text1"/>
            <w:u w:val="single"/>
          </w:rPr>
          <w:t>https://urait.ru/bcode/433733</w:t>
        </w:r>
      </w:hyperlink>
    </w:p>
    <w:p w:rsidR="00B93033" w:rsidRPr="00595D8B" w:rsidRDefault="00B93033" w:rsidP="008F34A4">
      <w:pPr>
        <w:tabs>
          <w:tab w:val="left" w:pos="0"/>
        </w:tabs>
        <w:spacing w:after="0" w:line="240" w:lineRule="auto"/>
        <w:jc w:val="both"/>
        <w:rPr>
          <w:rFonts w:ascii="Times New Roman" w:eastAsia="Calibri" w:hAnsi="Times New Roman" w:cs="Times New Roman"/>
          <w:color w:val="000000" w:themeColor="text1"/>
        </w:rPr>
      </w:pPr>
      <w:r w:rsidRPr="00595D8B">
        <w:rPr>
          <w:rFonts w:ascii="Times New Roman" w:eastAsia="Calibri" w:hAnsi="Times New Roman" w:cs="Times New Roman"/>
          <w:color w:val="000000" w:themeColor="text1"/>
        </w:rPr>
        <w:t xml:space="preserve">3. Фортунатов, Н. М.  Русская литература второй трети XIX века : учебник для среднего профессионального образования / Н. М. Фортунатов, М. Г. Уртминцева, И. С. Юхнова. — 3-е изд., перераб. и доп. — Москва : Издательство Юрайт, 2019. — 246 с. — (Профессиональное образование). — ISBN 978-5-534-01043-5. — Текст : электронный // ЭБС Юрайт [сайт]. — URL: </w:t>
      </w:r>
      <w:hyperlink r:id="rId53" w:history="1">
        <w:r w:rsidRPr="00595D8B">
          <w:rPr>
            <w:rFonts w:ascii="Times New Roman" w:eastAsia="Calibri" w:hAnsi="Times New Roman" w:cs="Times New Roman"/>
            <w:color w:val="000000" w:themeColor="text1"/>
            <w:u w:val="single"/>
          </w:rPr>
          <w:t>https://urait.ru/bcode/433732</w:t>
        </w:r>
      </w:hyperlink>
    </w:p>
    <w:p w:rsidR="00B93033" w:rsidRPr="00595D8B" w:rsidRDefault="00B93033" w:rsidP="008F34A4">
      <w:pPr>
        <w:tabs>
          <w:tab w:val="left" w:pos="0"/>
        </w:tabs>
        <w:spacing w:after="0" w:line="240" w:lineRule="auto"/>
        <w:jc w:val="both"/>
        <w:rPr>
          <w:rFonts w:ascii="Times New Roman" w:eastAsia="Calibri" w:hAnsi="Times New Roman" w:cs="Times New Roman"/>
          <w:color w:val="000000" w:themeColor="text1"/>
        </w:rPr>
      </w:pPr>
      <w:r w:rsidRPr="00595D8B">
        <w:rPr>
          <w:rFonts w:ascii="Times New Roman" w:eastAsia="Calibri" w:hAnsi="Times New Roman" w:cs="Times New Roman"/>
          <w:color w:val="000000" w:themeColor="text1"/>
        </w:rPr>
        <w:t xml:space="preserve">4. Фортунатов, Н. М.  Русская литература последней трети XIX века : учебник для среднего профессионального образования / Н. М. Фортунатов, М. Г. Уртминцева, И. С. Юхнова. — 4-е изд., перераб. и доп. — Москва : Издательство Юрайт, 2019. — 310 с. — (Профессиональное образование). — ISBN 978-5-534-10666-4. — Текст : электронный // ЭБС Юрайт [сайт]. — URL: </w:t>
      </w:r>
      <w:hyperlink r:id="rId54" w:history="1">
        <w:r w:rsidRPr="00595D8B">
          <w:rPr>
            <w:rFonts w:ascii="Times New Roman" w:eastAsia="Calibri" w:hAnsi="Times New Roman" w:cs="Times New Roman"/>
            <w:color w:val="000000" w:themeColor="text1"/>
            <w:u w:val="single"/>
          </w:rPr>
          <w:t>https://urait.ru/bcode/431053</w:t>
        </w:r>
      </w:hyperlink>
    </w:p>
    <w:p w:rsidR="00B93033" w:rsidRPr="00595D8B" w:rsidRDefault="00B93033" w:rsidP="008F34A4">
      <w:pPr>
        <w:spacing w:after="0" w:line="240" w:lineRule="auto"/>
        <w:contextualSpacing/>
        <w:rPr>
          <w:rFonts w:ascii="Times New Roman" w:hAnsi="Times New Roman" w:cs="Times New Roman"/>
          <w:b/>
          <w:color w:val="000000" w:themeColor="text1"/>
        </w:rPr>
      </w:pPr>
      <w:r w:rsidRPr="00595D8B">
        <w:rPr>
          <w:rFonts w:ascii="Times New Roman" w:eastAsia="Calibri" w:hAnsi="Times New Roman" w:cs="Times New Roman"/>
          <w:color w:val="000000" w:themeColor="text1"/>
        </w:rPr>
        <w:t xml:space="preserve">5. История русской литературы XX-XXI веков : учебник и практикум для вузов / В. А. Мескин [и др.] ; под общей редакцией В. А. Мескина. — Москва : Издательство Юрайт, 2020. — 411 с. — (Высшее образование). — ISBN 978-5-534-00234-8. — Текст : электронный // ЭБС Юрайт [сайт]. — URL: </w:t>
      </w:r>
      <w:hyperlink r:id="rId55" w:history="1">
        <w:r w:rsidRPr="00595D8B">
          <w:rPr>
            <w:rFonts w:ascii="Times New Roman" w:eastAsia="Calibri" w:hAnsi="Times New Roman" w:cs="Times New Roman"/>
            <w:color w:val="000000" w:themeColor="text1"/>
            <w:u w:val="single"/>
          </w:rPr>
          <w:t>https://urait.ru/bcode/450436</w:t>
        </w:r>
      </w:hyperlink>
    </w:p>
    <w:p w:rsidR="00B93033" w:rsidRPr="00595D8B" w:rsidRDefault="00B93033" w:rsidP="008F34A4">
      <w:pPr>
        <w:keepNext/>
        <w:suppressAutoHyphens/>
        <w:spacing w:after="0" w:line="240" w:lineRule="auto"/>
        <w:ind w:firstLine="709"/>
        <w:jc w:val="both"/>
        <w:outlineLvl w:val="0"/>
        <w:rPr>
          <w:rFonts w:ascii="Times New Roman" w:hAnsi="Times New Roman" w:cs="Times New Roman"/>
          <w:i/>
          <w:color w:val="000000" w:themeColor="text1"/>
          <w:kern w:val="32"/>
        </w:rPr>
      </w:pPr>
      <w:bookmarkStart w:id="8" w:name="__RefHeading___Toc463878230"/>
      <w:bookmarkEnd w:id="8"/>
    </w:p>
    <w:p w:rsidR="00B93033" w:rsidRPr="00595D8B" w:rsidRDefault="00B93033" w:rsidP="008F34A4">
      <w:pPr>
        <w:suppressAutoHyphens/>
        <w:spacing w:after="0" w:line="240" w:lineRule="auto"/>
        <w:contextualSpacing/>
        <w:jc w:val="both"/>
        <w:rPr>
          <w:rFonts w:ascii="Times New Roman" w:hAnsi="Times New Roman" w:cs="Times New Roman"/>
          <w:bCs/>
          <w:i/>
          <w:color w:val="000000" w:themeColor="text1"/>
        </w:rPr>
      </w:pPr>
      <w:r w:rsidRPr="00595D8B">
        <w:rPr>
          <w:rFonts w:ascii="Times New Roman" w:hAnsi="Times New Roman" w:cs="Times New Roman"/>
          <w:b/>
          <w:bCs/>
          <w:color w:val="000000" w:themeColor="text1"/>
        </w:rPr>
        <w:t xml:space="preserve">3.2. Дополнительные источники </w:t>
      </w:r>
    </w:p>
    <w:p w:rsidR="00B93033" w:rsidRPr="00595D8B" w:rsidRDefault="00B93033" w:rsidP="008F34A4">
      <w:pPr>
        <w:tabs>
          <w:tab w:val="left" w:pos="0"/>
        </w:tabs>
        <w:spacing w:after="0" w:line="240" w:lineRule="auto"/>
        <w:jc w:val="both"/>
        <w:rPr>
          <w:rFonts w:ascii="Times New Roman" w:eastAsia="Calibri" w:hAnsi="Times New Roman" w:cs="Times New Roman"/>
          <w:color w:val="000000" w:themeColor="text1"/>
        </w:rPr>
      </w:pPr>
      <w:r w:rsidRPr="00595D8B">
        <w:rPr>
          <w:rFonts w:ascii="Times New Roman" w:eastAsia="Calibri" w:hAnsi="Times New Roman" w:cs="Times New Roman"/>
          <w:color w:val="000000" w:themeColor="text1"/>
        </w:rPr>
        <w:t xml:space="preserve"> 1. Сафонов, А. А.  Литература. 10 класс. Хрестоматия : учебное пособие для среднего профессионального образования / А. А. Сафонов ; под редакцией М. А. Сафоновой. — Москва : Издательство Юрайт, 2020. — 211 с. — (Профессиональное образование). — ISBN 978-5-534-02275-9. — Текст : электронный // ЭБС Юрайт [сайт]. — URL: </w:t>
      </w:r>
      <w:hyperlink r:id="rId56" w:history="1">
        <w:r w:rsidRPr="00595D8B">
          <w:rPr>
            <w:rFonts w:ascii="Times New Roman" w:eastAsia="Calibri" w:hAnsi="Times New Roman" w:cs="Times New Roman"/>
            <w:color w:val="000000" w:themeColor="text1"/>
            <w:u w:val="single"/>
          </w:rPr>
          <w:t>https://urait.ru/bcode/453510</w:t>
        </w:r>
      </w:hyperlink>
    </w:p>
    <w:p w:rsidR="00B93033" w:rsidRPr="00595D8B" w:rsidRDefault="00B93033" w:rsidP="008F34A4">
      <w:pPr>
        <w:tabs>
          <w:tab w:val="left" w:pos="0"/>
        </w:tabs>
        <w:spacing w:after="0" w:line="240" w:lineRule="auto"/>
        <w:jc w:val="both"/>
        <w:rPr>
          <w:rFonts w:ascii="Times New Roman" w:eastAsia="Calibri" w:hAnsi="Times New Roman" w:cs="Times New Roman"/>
          <w:color w:val="000000" w:themeColor="text1"/>
        </w:rPr>
      </w:pPr>
      <w:r w:rsidRPr="00595D8B">
        <w:rPr>
          <w:rFonts w:ascii="Times New Roman" w:eastAsia="Calibri" w:hAnsi="Times New Roman" w:cs="Times New Roman"/>
          <w:color w:val="000000" w:themeColor="text1"/>
        </w:rPr>
        <w:t xml:space="preserve">    2. Сафонов, А. А.  Литература. 11 класс. Хрестоматия : учебное пособие для среднего профессионального образования / А. А. Сафонов ; под редакцией М. А. Сафоновой. — Москва : Издательство Юрайт, 2020. — 265 с. — (Профессиональное образование). — ISBN 978-5-534-09163-2. — Текст : электронный // ЭБС Юрайт [сайт]. — URL: </w:t>
      </w:r>
      <w:hyperlink r:id="rId57" w:history="1">
        <w:r w:rsidRPr="00595D8B">
          <w:rPr>
            <w:rFonts w:ascii="Times New Roman" w:eastAsia="Calibri" w:hAnsi="Times New Roman" w:cs="Times New Roman"/>
            <w:color w:val="000000" w:themeColor="text1"/>
            <w:u w:val="single"/>
          </w:rPr>
          <w:t>https://urait.ru/bcode/453653</w:t>
        </w:r>
      </w:hyperlink>
    </w:p>
    <w:p w:rsidR="00B93033" w:rsidRPr="00595D8B" w:rsidRDefault="00B93033" w:rsidP="008F34A4">
      <w:pPr>
        <w:tabs>
          <w:tab w:val="left" w:pos="0"/>
        </w:tabs>
        <w:spacing w:after="0" w:line="240" w:lineRule="auto"/>
        <w:ind w:firstLine="709"/>
        <w:jc w:val="both"/>
        <w:rPr>
          <w:rFonts w:ascii="Times New Roman" w:eastAsia="Calibri" w:hAnsi="Times New Roman" w:cs="Times New Roman"/>
          <w:b/>
          <w:color w:val="000000" w:themeColor="text1"/>
        </w:rPr>
      </w:pPr>
    </w:p>
    <w:p w:rsidR="00B93033" w:rsidRPr="00595D8B" w:rsidRDefault="00B93033" w:rsidP="008F34A4">
      <w:pPr>
        <w:tabs>
          <w:tab w:val="left" w:pos="0"/>
        </w:tabs>
        <w:spacing w:after="0" w:line="240" w:lineRule="auto"/>
        <w:jc w:val="both"/>
        <w:rPr>
          <w:rFonts w:ascii="Times New Roman" w:eastAsia="Calibri" w:hAnsi="Times New Roman" w:cs="Times New Roman"/>
          <w:b/>
          <w:color w:val="000000" w:themeColor="text1"/>
        </w:rPr>
      </w:pPr>
      <w:r w:rsidRPr="00595D8B">
        <w:rPr>
          <w:rFonts w:ascii="Times New Roman" w:eastAsia="Calibri" w:hAnsi="Times New Roman" w:cs="Times New Roman"/>
          <w:b/>
          <w:color w:val="000000" w:themeColor="text1"/>
        </w:rPr>
        <w:lastRenderedPageBreak/>
        <w:t>3.3. Перечень ресурсов информационно-телекоммуникационной сети «Интернет», необходимых для освоения дисциплины</w:t>
      </w:r>
    </w:p>
    <w:p w:rsidR="00B93033" w:rsidRPr="00595D8B" w:rsidRDefault="00B93033" w:rsidP="00AE19AB">
      <w:pPr>
        <w:numPr>
          <w:ilvl w:val="0"/>
          <w:numId w:val="6"/>
        </w:numPr>
        <w:tabs>
          <w:tab w:val="left" w:pos="0"/>
          <w:tab w:val="num" w:pos="360"/>
          <w:tab w:val="num" w:pos="644"/>
        </w:tabs>
        <w:snapToGrid w:val="0"/>
        <w:spacing w:after="0" w:line="240" w:lineRule="auto"/>
        <w:ind w:left="0" w:firstLine="284"/>
        <w:contextualSpacing/>
        <w:jc w:val="both"/>
        <w:rPr>
          <w:rFonts w:ascii="Times New Roman" w:eastAsia="Calibri" w:hAnsi="Times New Roman" w:cs="Times New Roman"/>
          <w:iCs/>
          <w:color w:val="000000" w:themeColor="text1"/>
          <w:lang w:eastAsia="ar-SA"/>
        </w:rPr>
      </w:pPr>
      <w:r w:rsidRPr="00595D8B">
        <w:rPr>
          <w:rFonts w:ascii="Times New Roman" w:eastAsia="Calibri" w:hAnsi="Times New Roman" w:cs="Times New Roman"/>
          <w:iCs/>
          <w:color w:val="000000" w:themeColor="text1"/>
          <w:lang w:eastAsia="ar-SA"/>
        </w:rPr>
        <w:t xml:space="preserve">Министерство науки и высшего образования Российской Федерации </w:t>
      </w:r>
      <w:hyperlink r:id="rId58" w:history="1">
        <w:r w:rsidRPr="00595D8B">
          <w:rPr>
            <w:rFonts w:ascii="Times New Roman" w:eastAsia="Calibri" w:hAnsi="Times New Roman" w:cs="Times New Roman"/>
            <w:iCs/>
            <w:color w:val="000000" w:themeColor="text1"/>
            <w:u w:val="single"/>
            <w:lang w:eastAsia="ar-SA"/>
          </w:rPr>
          <w:t>(</w:t>
        </w:r>
      </w:hyperlink>
      <w:hyperlink r:id="rId59" w:history="1">
        <w:r w:rsidRPr="00595D8B">
          <w:rPr>
            <w:rFonts w:ascii="Times New Roman" w:eastAsia="Calibri" w:hAnsi="Times New Roman" w:cs="Times New Roman"/>
            <w:iCs/>
            <w:color w:val="000000" w:themeColor="text1"/>
            <w:u w:val="single"/>
            <w:lang w:eastAsia="ar-SA"/>
          </w:rPr>
          <w:t>https://minobrnauki.gov.ru</w:t>
        </w:r>
      </w:hyperlink>
      <w:r w:rsidRPr="00595D8B">
        <w:rPr>
          <w:rFonts w:ascii="Times New Roman" w:eastAsia="Calibri" w:hAnsi="Times New Roman" w:cs="Times New Roman"/>
          <w:iCs/>
          <w:color w:val="000000" w:themeColor="text1"/>
          <w:u w:val="single"/>
          <w:lang w:eastAsia="ar-SA"/>
        </w:rPr>
        <w:t>)</w:t>
      </w:r>
    </w:p>
    <w:p w:rsidR="00B93033" w:rsidRPr="00595D8B" w:rsidRDefault="00B93033" w:rsidP="00AE19AB">
      <w:pPr>
        <w:numPr>
          <w:ilvl w:val="0"/>
          <w:numId w:val="6"/>
        </w:numPr>
        <w:tabs>
          <w:tab w:val="left" w:pos="0"/>
          <w:tab w:val="num" w:pos="360"/>
          <w:tab w:val="num" w:pos="644"/>
        </w:tabs>
        <w:snapToGrid w:val="0"/>
        <w:spacing w:after="0" w:line="240" w:lineRule="auto"/>
        <w:ind w:left="0" w:firstLine="284"/>
        <w:contextualSpacing/>
        <w:jc w:val="both"/>
        <w:rPr>
          <w:rFonts w:ascii="Times New Roman" w:eastAsia="Calibri" w:hAnsi="Times New Roman" w:cs="Times New Roman"/>
          <w:iCs/>
          <w:color w:val="000000" w:themeColor="text1"/>
        </w:rPr>
      </w:pPr>
      <w:r w:rsidRPr="00595D8B">
        <w:rPr>
          <w:rFonts w:ascii="Times New Roman" w:eastAsia="Calibri" w:hAnsi="Times New Roman" w:cs="Times New Roman"/>
          <w:iCs/>
          <w:color w:val="000000" w:themeColor="text1"/>
        </w:rPr>
        <w:t>Федеральный портал "Российское образование" (</w:t>
      </w:r>
      <w:hyperlink r:id="rId60" w:history="1">
        <w:r w:rsidRPr="00595D8B">
          <w:rPr>
            <w:rFonts w:ascii="Times New Roman" w:eastAsia="Calibri" w:hAnsi="Times New Roman" w:cs="Times New Roman"/>
            <w:iCs/>
            <w:color w:val="000000" w:themeColor="text1"/>
            <w:u w:val="single"/>
          </w:rPr>
          <w:t>http://www.edu.ru/</w:t>
        </w:r>
      </w:hyperlink>
      <w:r w:rsidRPr="00595D8B">
        <w:rPr>
          <w:rFonts w:ascii="Times New Roman" w:eastAsia="Calibri" w:hAnsi="Times New Roman" w:cs="Times New Roman"/>
          <w:iCs/>
          <w:color w:val="000000" w:themeColor="text1"/>
        </w:rPr>
        <w:t>);</w:t>
      </w:r>
    </w:p>
    <w:p w:rsidR="00B93033" w:rsidRPr="00595D8B" w:rsidRDefault="00B93033" w:rsidP="00AE19AB">
      <w:pPr>
        <w:numPr>
          <w:ilvl w:val="0"/>
          <w:numId w:val="6"/>
        </w:numPr>
        <w:tabs>
          <w:tab w:val="left" w:pos="0"/>
          <w:tab w:val="num" w:pos="360"/>
          <w:tab w:val="num" w:pos="644"/>
        </w:tabs>
        <w:snapToGrid w:val="0"/>
        <w:spacing w:after="0" w:line="240" w:lineRule="auto"/>
        <w:ind w:left="0" w:firstLine="284"/>
        <w:contextualSpacing/>
        <w:jc w:val="both"/>
        <w:rPr>
          <w:rFonts w:ascii="Times New Roman" w:eastAsia="Calibri" w:hAnsi="Times New Roman" w:cs="Times New Roman"/>
          <w:iCs/>
          <w:color w:val="000000" w:themeColor="text1"/>
        </w:rPr>
      </w:pPr>
      <w:r w:rsidRPr="00595D8B">
        <w:rPr>
          <w:rFonts w:ascii="Times New Roman" w:eastAsia="Calibri" w:hAnsi="Times New Roman" w:cs="Times New Roman"/>
          <w:iCs/>
          <w:color w:val="000000" w:themeColor="text1"/>
        </w:rPr>
        <w:t>Информационная система "Единое окно доступа к образовательным ресурсам" (</w:t>
      </w:r>
      <w:hyperlink r:id="rId61" w:history="1">
        <w:r w:rsidRPr="00595D8B">
          <w:rPr>
            <w:rFonts w:ascii="Times New Roman" w:eastAsia="Calibri" w:hAnsi="Times New Roman" w:cs="Times New Roman"/>
            <w:iCs/>
            <w:color w:val="000000" w:themeColor="text1"/>
            <w:u w:val="single"/>
          </w:rPr>
          <w:t>http://window.edu.ru/</w:t>
        </w:r>
      </w:hyperlink>
      <w:r w:rsidRPr="00595D8B">
        <w:rPr>
          <w:rFonts w:ascii="Times New Roman" w:eastAsia="Calibri" w:hAnsi="Times New Roman" w:cs="Times New Roman"/>
          <w:iCs/>
          <w:color w:val="000000" w:themeColor="text1"/>
        </w:rPr>
        <w:t>);</w:t>
      </w:r>
    </w:p>
    <w:p w:rsidR="00B93033" w:rsidRPr="00595D8B" w:rsidRDefault="00B93033" w:rsidP="00AE19AB">
      <w:pPr>
        <w:numPr>
          <w:ilvl w:val="0"/>
          <w:numId w:val="6"/>
        </w:numPr>
        <w:tabs>
          <w:tab w:val="left" w:pos="0"/>
          <w:tab w:val="num" w:pos="360"/>
          <w:tab w:val="num" w:pos="644"/>
        </w:tabs>
        <w:snapToGrid w:val="0"/>
        <w:spacing w:after="0" w:line="240" w:lineRule="auto"/>
        <w:ind w:left="0" w:firstLine="284"/>
        <w:contextualSpacing/>
        <w:jc w:val="both"/>
        <w:rPr>
          <w:rFonts w:ascii="Times New Roman" w:eastAsia="Calibri" w:hAnsi="Times New Roman" w:cs="Times New Roman"/>
          <w:iCs/>
          <w:color w:val="000000" w:themeColor="text1"/>
        </w:rPr>
      </w:pPr>
      <w:r w:rsidRPr="00595D8B">
        <w:rPr>
          <w:rFonts w:ascii="Times New Roman" w:eastAsia="Calibri" w:hAnsi="Times New Roman" w:cs="Times New Roman"/>
          <w:iCs/>
          <w:color w:val="000000" w:themeColor="text1"/>
        </w:rPr>
        <w:t>Единая коллекция цифровых образовательных ресурсов (</w:t>
      </w:r>
      <w:hyperlink r:id="rId62" w:history="1">
        <w:r w:rsidRPr="00595D8B">
          <w:rPr>
            <w:rFonts w:ascii="Times New Roman" w:eastAsia="Calibri" w:hAnsi="Times New Roman" w:cs="Times New Roman"/>
            <w:iCs/>
            <w:color w:val="000000" w:themeColor="text1"/>
            <w:u w:val="single"/>
          </w:rPr>
          <w:t>http://school-collection.edu.ru/</w:t>
        </w:r>
      </w:hyperlink>
      <w:r w:rsidRPr="00595D8B">
        <w:rPr>
          <w:rFonts w:ascii="Times New Roman" w:eastAsia="Calibri" w:hAnsi="Times New Roman" w:cs="Times New Roman"/>
          <w:iCs/>
          <w:color w:val="000000" w:themeColor="text1"/>
        </w:rPr>
        <w:t>);</w:t>
      </w:r>
    </w:p>
    <w:p w:rsidR="00B93033" w:rsidRPr="00595D8B" w:rsidRDefault="00B93033" w:rsidP="00AE19AB">
      <w:pPr>
        <w:numPr>
          <w:ilvl w:val="0"/>
          <w:numId w:val="6"/>
        </w:numPr>
        <w:tabs>
          <w:tab w:val="left" w:pos="0"/>
          <w:tab w:val="num" w:pos="360"/>
          <w:tab w:val="num" w:pos="644"/>
        </w:tabs>
        <w:snapToGrid w:val="0"/>
        <w:spacing w:after="0" w:line="240" w:lineRule="auto"/>
        <w:ind w:left="0" w:firstLine="284"/>
        <w:contextualSpacing/>
        <w:jc w:val="both"/>
        <w:rPr>
          <w:rFonts w:ascii="Times New Roman" w:eastAsia="Calibri" w:hAnsi="Times New Roman" w:cs="Times New Roman"/>
          <w:iCs/>
          <w:color w:val="000000" w:themeColor="text1"/>
        </w:rPr>
      </w:pPr>
      <w:r w:rsidRPr="00595D8B">
        <w:rPr>
          <w:rFonts w:ascii="Times New Roman" w:eastAsia="Calibri" w:hAnsi="Times New Roman" w:cs="Times New Roman"/>
          <w:iCs/>
          <w:color w:val="000000" w:themeColor="text1"/>
        </w:rPr>
        <w:t>Федеральный центр информационно-образовательных ресурсов (</w:t>
      </w:r>
      <w:hyperlink r:id="rId63" w:history="1">
        <w:r w:rsidRPr="00595D8B">
          <w:rPr>
            <w:rFonts w:ascii="Times New Roman" w:eastAsia="Calibri" w:hAnsi="Times New Roman" w:cs="Times New Roman"/>
            <w:iCs/>
            <w:color w:val="000000" w:themeColor="text1"/>
            <w:u w:val="single"/>
          </w:rPr>
          <w:t>http://fcior.edu.ru/</w:t>
        </w:r>
      </w:hyperlink>
      <w:r w:rsidRPr="00595D8B">
        <w:rPr>
          <w:rFonts w:ascii="Times New Roman" w:eastAsia="Calibri" w:hAnsi="Times New Roman" w:cs="Times New Roman"/>
          <w:iCs/>
          <w:color w:val="000000" w:themeColor="text1"/>
        </w:rPr>
        <w:t>);</w:t>
      </w:r>
    </w:p>
    <w:p w:rsidR="00B93033" w:rsidRPr="00595D8B" w:rsidRDefault="00B93033" w:rsidP="00AE19AB">
      <w:pPr>
        <w:numPr>
          <w:ilvl w:val="0"/>
          <w:numId w:val="6"/>
        </w:numPr>
        <w:tabs>
          <w:tab w:val="left" w:pos="0"/>
          <w:tab w:val="num" w:pos="360"/>
          <w:tab w:val="num" w:pos="644"/>
        </w:tabs>
        <w:snapToGrid w:val="0"/>
        <w:spacing w:after="0" w:line="240" w:lineRule="auto"/>
        <w:ind w:left="0" w:firstLine="284"/>
        <w:contextualSpacing/>
        <w:jc w:val="both"/>
        <w:rPr>
          <w:rFonts w:ascii="Times New Roman" w:eastAsia="Calibri" w:hAnsi="Times New Roman" w:cs="Times New Roman"/>
          <w:iCs/>
          <w:color w:val="000000" w:themeColor="text1"/>
        </w:rPr>
      </w:pPr>
      <w:r w:rsidRPr="00595D8B">
        <w:rPr>
          <w:rFonts w:ascii="Times New Roman" w:eastAsia="Calibri" w:hAnsi="Times New Roman" w:cs="Times New Roman"/>
          <w:color w:val="000000" w:themeColor="text1"/>
        </w:rPr>
        <w:t>Образовательный портал "Учеба" (</w:t>
      </w:r>
      <w:hyperlink r:id="rId64" w:history="1">
        <w:r w:rsidRPr="00595D8B">
          <w:rPr>
            <w:rFonts w:ascii="Times New Roman" w:eastAsia="Calibri" w:hAnsi="Times New Roman" w:cs="Times New Roman"/>
            <w:color w:val="000000" w:themeColor="text1"/>
            <w:u w:val="single"/>
          </w:rPr>
          <w:t>http://www.ucheba.com/</w:t>
        </w:r>
      </w:hyperlink>
      <w:r w:rsidRPr="00595D8B">
        <w:rPr>
          <w:rFonts w:ascii="Times New Roman" w:eastAsia="Calibri" w:hAnsi="Times New Roman" w:cs="Times New Roman"/>
          <w:color w:val="000000" w:themeColor="text1"/>
        </w:rPr>
        <w:t xml:space="preserve">);  </w:t>
      </w:r>
    </w:p>
    <w:p w:rsidR="00B93033" w:rsidRPr="00595D8B" w:rsidRDefault="00B93033" w:rsidP="00AE19AB">
      <w:pPr>
        <w:numPr>
          <w:ilvl w:val="0"/>
          <w:numId w:val="6"/>
        </w:numPr>
        <w:tabs>
          <w:tab w:val="left" w:pos="0"/>
          <w:tab w:val="num" w:pos="360"/>
          <w:tab w:val="num" w:pos="644"/>
        </w:tabs>
        <w:snapToGrid w:val="0"/>
        <w:spacing w:after="0" w:line="240" w:lineRule="auto"/>
        <w:ind w:left="0" w:firstLine="284"/>
        <w:contextualSpacing/>
        <w:jc w:val="both"/>
        <w:rPr>
          <w:rFonts w:ascii="Times New Roman" w:eastAsia="Calibri" w:hAnsi="Times New Roman" w:cs="Times New Roman"/>
          <w:iCs/>
          <w:color w:val="000000" w:themeColor="text1"/>
        </w:rPr>
      </w:pPr>
      <w:r w:rsidRPr="00595D8B">
        <w:rPr>
          <w:rFonts w:ascii="Times New Roman" w:eastAsia="Calibri" w:hAnsi="Times New Roman" w:cs="Times New Roman"/>
          <w:iCs/>
          <w:color w:val="000000" w:themeColor="text1"/>
        </w:rPr>
        <w:t>Проект Государственного института русского языка имени А.С. Пушкина "Образование на русском" (</w:t>
      </w:r>
      <w:hyperlink r:id="rId65" w:history="1">
        <w:r w:rsidRPr="00595D8B">
          <w:rPr>
            <w:rFonts w:ascii="Times New Roman" w:eastAsia="Calibri" w:hAnsi="Times New Roman" w:cs="Times New Roman"/>
            <w:iCs/>
            <w:color w:val="000000" w:themeColor="text1"/>
            <w:u w:val="single"/>
          </w:rPr>
          <w:t>https://pushkininstitute.ru/</w:t>
        </w:r>
      </w:hyperlink>
      <w:r w:rsidRPr="00595D8B">
        <w:rPr>
          <w:rFonts w:ascii="Times New Roman" w:eastAsia="Calibri" w:hAnsi="Times New Roman" w:cs="Times New Roman"/>
          <w:iCs/>
          <w:color w:val="000000" w:themeColor="text1"/>
        </w:rPr>
        <w:t>);</w:t>
      </w:r>
    </w:p>
    <w:p w:rsidR="00B93033" w:rsidRPr="00595D8B" w:rsidRDefault="00B93033" w:rsidP="00AE19AB">
      <w:pPr>
        <w:numPr>
          <w:ilvl w:val="0"/>
          <w:numId w:val="6"/>
        </w:numPr>
        <w:tabs>
          <w:tab w:val="left" w:pos="0"/>
          <w:tab w:val="num" w:pos="360"/>
          <w:tab w:val="num" w:pos="644"/>
        </w:tabs>
        <w:snapToGrid w:val="0"/>
        <w:spacing w:after="0" w:line="240" w:lineRule="auto"/>
        <w:ind w:left="0" w:firstLine="284"/>
        <w:jc w:val="both"/>
        <w:rPr>
          <w:rFonts w:ascii="Times New Roman" w:eastAsia="Calibri" w:hAnsi="Times New Roman" w:cs="Times New Roman"/>
          <w:iCs/>
          <w:color w:val="000000" w:themeColor="text1"/>
        </w:rPr>
      </w:pPr>
      <w:r w:rsidRPr="00595D8B">
        <w:rPr>
          <w:rFonts w:ascii="Times New Roman" w:eastAsia="Calibri" w:hAnsi="Times New Roman" w:cs="Times New Roman"/>
          <w:iCs/>
          <w:color w:val="000000" w:themeColor="text1"/>
        </w:rPr>
        <w:t>Научная электронная библиотека (НЭБ) (</w:t>
      </w:r>
      <w:hyperlink r:id="rId66" w:history="1">
        <w:r w:rsidRPr="00595D8B">
          <w:rPr>
            <w:rFonts w:ascii="Times New Roman" w:eastAsia="Calibri" w:hAnsi="Times New Roman" w:cs="Times New Roman"/>
            <w:iCs/>
            <w:color w:val="000000" w:themeColor="text1"/>
            <w:u w:val="single"/>
          </w:rPr>
          <w:t>http://www.elibrary.ru</w:t>
        </w:r>
      </w:hyperlink>
      <w:r w:rsidRPr="00595D8B">
        <w:rPr>
          <w:rFonts w:ascii="Times New Roman" w:eastAsia="Calibri" w:hAnsi="Times New Roman" w:cs="Times New Roman"/>
          <w:iCs/>
          <w:color w:val="000000" w:themeColor="text1"/>
        </w:rPr>
        <w:t>);</w:t>
      </w:r>
    </w:p>
    <w:p w:rsidR="00B93033" w:rsidRPr="00595D8B" w:rsidRDefault="00B93033" w:rsidP="00AE19AB">
      <w:pPr>
        <w:numPr>
          <w:ilvl w:val="0"/>
          <w:numId w:val="6"/>
        </w:numPr>
        <w:tabs>
          <w:tab w:val="left" w:pos="0"/>
          <w:tab w:val="num" w:pos="360"/>
          <w:tab w:val="num" w:pos="644"/>
        </w:tabs>
        <w:snapToGrid w:val="0"/>
        <w:spacing w:after="0" w:line="240" w:lineRule="auto"/>
        <w:ind w:left="0" w:firstLine="284"/>
        <w:jc w:val="both"/>
        <w:rPr>
          <w:rFonts w:ascii="Times New Roman" w:eastAsia="Calibri" w:hAnsi="Times New Roman" w:cs="Times New Roman"/>
          <w:iCs/>
          <w:color w:val="000000" w:themeColor="text1"/>
        </w:rPr>
      </w:pPr>
      <w:r w:rsidRPr="00595D8B">
        <w:rPr>
          <w:rFonts w:ascii="Times New Roman" w:eastAsia="Calibri" w:hAnsi="Times New Roman" w:cs="Times New Roman"/>
          <w:iCs/>
          <w:color w:val="000000" w:themeColor="text1"/>
        </w:rPr>
        <w:t>Национальная электронная библиотека (</w:t>
      </w:r>
      <w:hyperlink r:id="rId67" w:history="1">
        <w:r w:rsidRPr="00595D8B">
          <w:rPr>
            <w:rFonts w:ascii="Times New Roman" w:eastAsia="Calibri" w:hAnsi="Times New Roman" w:cs="Times New Roman"/>
            <w:iCs/>
            <w:color w:val="000000" w:themeColor="text1"/>
            <w:u w:val="single"/>
          </w:rPr>
          <w:t>http://нэб.рф/</w:t>
        </w:r>
      </w:hyperlink>
      <w:r w:rsidRPr="00595D8B">
        <w:rPr>
          <w:rFonts w:ascii="Times New Roman" w:eastAsia="Calibri" w:hAnsi="Times New Roman" w:cs="Times New Roman"/>
          <w:iCs/>
          <w:color w:val="000000" w:themeColor="text1"/>
        </w:rPr>
        <w:t>);</w:t>
      </w:r>
    </w:p>
    <w:p w:rsidR="00B93033" w:rsidRPr="00595D8B" w:rsidRDefault="00B93033" w:rsidP="00AE19AB">
      <w:pPr>
        <w:numPr>
          <w:ilvl w:val="0"/>
          <w:numId w:val="6"/>
        </w:numPr>
        <w:tabs>
          <w:tab w:val="left" w:pos="0"/>
          <w:tab w:val="num" w:pos="360"/>
          <w:tab w:val="num" w:pos="644"/>
        </w:tabs>
        <w:snapToGrid w:val="0"/>
        <w:spacing w:after="0" w:line="240" w:lineRule="auto"/>
        <w:ind w:left="0" w:firstLine="284"/>
        <w:contextualSpacing/>
        <w:jc w:val="both"/>
        <w:rPr>
          <w:rFonts w:ascii="Times New Roman" w:eastAsia="Calibri" w:hAnsi="Times New Roman" w:cs="Times New Roman"/>
          <w:iCs/>
          <w:color w:val="000000" w:themeColor="text1"/>
          <w:u w:val="single"/>
          <w:lang w:val="en-US"/>
        </w:rPr>
      </w:pPr>
      <w:r w:rsidRPr="00595D8B">
        <w:rPr>
          <w:rFonts w:ascii="Times New Roman" w:eastAsia="Calibri" w:hAnsi="Times New Roman" w:cs="Times New Roman"/>
          <w:iCs/>
          <w:color w:val="000000" w:themeColor="text1"/>
          <w:lang w:val="en-US"/>
        </w:rPr>
        <w:t>КиберЛенинка (</w:t>
      </w:r>
      <w:hyperlink r:id="rId68" w:history="1">
        <w:r w:rsidRPr="00595D8B">
          <w:rPr>
            <w:rFonts w:ascii="Times New Roman" w:eastAsia="Calibri" w:hAnsi="Times New Roman" w:cs="Times New Roman"/>
            <w:color w:val="000000" w:themeColor="text1"/>
            <w:u w:val="single"/>
            <w:lang w:val="en-US"/>
          </w:rPr>
          <w:t>http://cyberleninka.ru/</w:t>
        </w:r>
      </w:hyperlink>
      <w:r w:rsidRPr="00595D8B">
        <w:rPr>
          <w:rFonts w:ascii="Times New Roman" w:eastAsia="Calibri" w:hAnsi="Times New Roman" w:cs="Times New Roman"/>
          <w:color w:val="000000" w:themeColor="text1"/>
          <w:u w:val="single"/>
          <w:lang w:val="en-US"/>
        </w:rPr>
        <w:t>).</w:t>
      </w:r>
    </w:p>
    <w:p w:rsidR="00B93033" w:rsidRPr="00595D8B" w:rsidRDefault="00B93033" w:rsidP="00AE19AB">
      <w:pPr>
        <w:numPr>
          <w:ilvl w:val="0"/>
          <w:numId w:val="6"/>
        </w:numPr>
        <w:tabs>
          <w:tab w:val="left" w:pos="0"/>
          <w:tab w:val="num" w:pos="360"/>
          <w:tab w:val="num" w:pos="644"/>
        </w:tabs>
        <w:snapToGrid w:val="0"/>
        <w:spacing w:after="0" w:line="240" w:lineRule="auto"/>
        <w:ind w:left="0" w:firstLine="284"/>
        <w:contextualSpacing/>
        <w:jc w:val="both"/>
        <w:rPr>
          <w:rFonts w:ascii="Times New Roman" w:eastAsia="Calibri" w:hAnsi="Times New Roman" w:cs="Times New Roman"/>
          <w:color w:val="000000" w:themeColor="text1"/>
          <w:lang w:eastAsia="ar-SA"/>
        </w:rPr>
      </w:pPr>
      <w:r w:rsidRPr="00595D8B">
        <w:rPr>
          <w:rFonts w:ascii="Times New Roman" w:eastAsia="Calibri" w:hAnsi="Times New Roman" w:cs="Times New Roman"/>
          <w:iCs/>
          <w:color w:val="000000" w:themeColor="text1"/>
        </w:rPr>
        <w:t>Справочно-информационный портал "Русский язык" (</w:t>
      </w:r>
      <w:hyperlink r:id="rId69" w:history="1">
        <w:r w:rsidRPr="00595D8B">
          <w:rPr>
            <w:rFonts w:ascii="Times New Roman" w:eastAsia="Calibri" w:hAnsi="Times New Roman" w:cs="Times New Roman"/>
            <w:iCs/>
            <w:color w:val="000000" w:themeColor="text1"/>
            <w:u w:val="single"/>
          </w:rPr>
          <w:t>http://gramota.ru/</w:t>
        </w:r>
      </w:hyperlink>
      <w:r w:rsidRPr="00595D8B">
        <w:rPr>
          <w:rFonts w:ascii="Times New Roman" w:eastAsia="Calibri" w:hAnsi="Times New Roman" w:cs="Times New Roman"/>
          <w:iCs/>
          <w:color w:val="000000" w:themeColor="text1"/>
        </w:rPr>
        <w:t>);</w:t>
      </w:r>
    </w:p>
    <w:p w:rsidR="00B93033" w:rsidRPr="00595D8B" w:rsidRDefault="00B93033" w:rsidP="00AE19AB">
      <w:pPr>
        <w:numPr>
          <w:ilvl w:val="0"/>
          <w:numId w:val="6"/>
        </w:numPr>
        <w:tabs>
          <w:tab w:val="left" w:pos="0"/>
          <w:tab w:val="num" w:pos="360"/>
          <w:tab w:val="num" w:pos="644"/>
        </w:tabs>
        <w:snapToGrid w:val="0"/>
        <w:spacing w:after="0" w:line="240" w:lineRule="auto"/>
        <w:ind w:left="0" w:firstLine="284"/>
        <w:contextualSpacing/>
        <w:jc w:val="both"/>
        <w:rPr>
          <w:rFonts w:ascii="Times New Roman" w:eastAsia="Calibri" w:hAnsi="Times New Roman" w:cs="Times New Roman"/>
          <w:iCs/>
          <w:color w:val="000000" w:themeColor="text1"/>
        </w:rPr>
      </w:pPr>
      <w:r w:rsidRPr="00595D8B">
        <w:rPr>
          <w:rFonts w:ascii="Times New Roman" w:eastAsia="Calibri" w:hAnsi="Times New Roman" w:cs="Times New Roman"/>
          <w:iCs/>
          <w:color w:val="000000" w:themeColor="text1"/>
        </w:rPr>
        <w:t>Служба тематических толковых словарей (</w:t>
      </w:r>
      <w:hyperlink r:id="rId70" w:history="1">
        <w:r w:rsidRPr="00595D8B">
          <w:rPr>
            <w:rFonts w:ascii="Times New Roman" w:eastAsia="Calibri" w:hAnsi="Times New Roman" w:cs="Times New Roman"/>
            <w:iCs/>
            <w:color w:val="000000" w:themeColor="text1"/>
            <w:u w:val="single"/>
          </w:rPr>
          <w:t>http://www.glossary.ru/</w:t>
        </w:r>
      </w:hyperlink>
      <w:r w:rsidRPr="00595D8B">
        <w:rPr>
          <w:rFonts w:ascii="Times New Roman" w:eastAsia="Calibri" w:hAnsi="Times New Roman" w:cs="Times New Roman"/>
          <w:iCs/>
          <w:color w:val="000000" w:themeColor="text1"/>
        </w:rPr>
        <w:t>);</w:t>
      </w:r>
    </w:p>
    <w:p w:rsidR="00B93033" w:rsidRPr="00595D8B" w:rsidRDefault="00B93033" w:rsidP="00AE19AB">
      <w:pPr>
        <w:numPr>
          <w:ilvl w:val="0"/>
          <w:numId w:val="6"/>
        </w:numPr>
        <w:tabs>
          <w:tab w:val="left" w:pos="0"/>
          <w:tab w:val="num" w:pos="360"/>
          <w:tab w:val="num" w:pos="644"/>
        </w:tabs>
        <w:snapToGrid w:val="0"/>
        <w:spacing w:after="0" w:line="240" w:lineRule="auto"/>
        <w:ind w:left="0" w:firstLine="284"/>
        <w:contextualSpacing/>
        <w:jc w:val="both"/>
        <w:rPr>
          <w:rFonts w:ascii="Times New Roman" w:eastAsia="Calibri" w:hAnsi="Times New Roman" w:cs="Times New Roman"/>
          <w:iCs/>
          <w:color w:val="000000" w:themeColor="text1"/>
        </w:rPr>
      </w:pPr>
      <w:r w:rsidRPr="00595D8B">
        <w:rPr>
          <w:rFonts w:ascii="Times New Roman" w:eastAsia="Calibri" w:hAnsi="Times New Roman" w:cs="Times New Roman"/>
          <w:iCs/>
          <w:color w:val="000000" w:themeColor="text1"/>
        </w:rPr>
        <w:t>Словари и энциклопедии (</w:t>
      </w:r>
      <w:hyperlink r:id="rId71" w:history="1">
        <w:r w:rsidRPr="00595D8B">
          <w:rPr>
            <w:rFonts w:ascii="Times New Roman" w:eastAsia="Calibri" w:hAnsi="Times New Roman" w:cs="Times New Roman"/>
            <w:iCs/>
            <w:color w:val="000000" w:themeColor="text1"/>
            <w:u w:val="single"/>
          </w:rPr>
          <w:t>http://dic.academic.ru/</w:t>
        </w:r>
      </w:hyperlink>
      <w:r w:rsidRPr="00595D8B">
        <w:rPr>
          <w:rFonts w:ascii="Times New Roman" w:eastAsia="Calibri" w:hAnsi="Times New Roman" w:cs="Times New Roman"/>
          <w:iCs/>
          <w:color w:val="000000" w:themeColor="text1"/>
        </w:rPr>
        <w:t>);</w:t>
      </w:r>
    </w:p>
    <w:p w:rsidR="00595D8B" w:rsidRPr="00595D8B" w:rsidRDefault="00B93033" w:rsidP="008F34A4">
      <w:pPr>
        <w:spacing w:after="0" w:line="240" w:lineRule="auto"/>
        <w:rPr>
          <w:rFonts w:ascii="Times New Roman" w:eastAsia="Calibri" w:hAnsi="Times New Roman" w:cs="Times New Roman"/>
          <w:bCs/>
          <w:iCs/>
          <w:color w:val="000000" w:themeColor="text1"/>
        </w:rPr>
      </w:pPr>
      <w:r w:rsidRPr="00595D8B">
        <w:rPr>
          <w:rFonts w:ascii="Times New Roman" w:eastAsia="Calibri" w:hAnsi="Times New Roman" w:cs="Times New Roman"/>
          <w:bCs/>
          <w:iCs/>
          <w:color w:val="000000" w:themeColor="text1"/>
        </w:rPr>
        <w:t xml:space="preserve">     14.Консультант Плюс</w:t>
      </w:r>
      <w:r w:rsidRPr="00595D8B">
        <w:rPr>
          <w:rFonts w:ascii="Times New Roman" w:eastAsia="Calibri" w:hAnsi="Times New Roman" w:cs="Times New Roman"/>
          <w:bCs/>
          <w:iCs/>
          <w:color w:val="000000" w:themeColor="text1"/>
          <w:lang w:val="en-US"/>
        </w:rPr>
        <w:t> </w:t>
      </w:r>
      <w:r w:rsidRPr="00595D8B">
        <w:rPr>
          <w:rFonts w:ascii="Times New Roman" w:eastAsia="Calibri" w:hAnsi="Times New Roman" w:cs="Times New Roman"/>
          <w:bCs/>
          <w:iCs/>
          <w:color w:val="000000" w:themeColor="text1"/>
        </w:rPr>
        <w:t>-</w:t>
      </w:r>
      <w:r w:rsidRPr="00595D8B">
        <w:rPr>
          <w:rFonts w:ascii="Times New Roman" w:eastAsia="Calibri" w:hAnsi="Times New Roman" w:cs="Times New Roman"/>
          <w:bCs/>
          <w:iCs/>
          <w:color w:val="000000" w:themeColor="text1"/>
          <w:lang w:val="en-US"/>
        </w:rPr>
        <w:t> </w:t>
      </w:r>
      <w:r w:rsidRPr="00595D8B">
        <w:rPr>
          <w:rFonts w:ascii="Times New Roman" w:eastAsia="Calibri" w:hAnsi="Times New Roman" w:cs="Times New Roman"/>
          <w:bCs/>
          <w:iCs/>
          <w:color w:val="000000" w:themeColor="text1"/>
        </w:rPr>
        <w:t xml:space="preserve">справочная правовая система </w:t>
      </w:r>
    </w:p>
    <w:p w:rsidR="00595D8B" w:rsidRPr="00595D8B" w:rsidRDefault="00595D8B" w:rsidP="008F34A4">
      <w:pPr>
        <w:spacing w:after="0" w:line="240" w:lineRule="auto"/>
        <w:rPr>
          <w:rFonts w:ascii="Times New Roman" w:eastAsia="Calibri" w:hAnsi="Times New Roman" w:cs="Times New Roman"/>
          <w:bCs/>
          <w:iCs/>
          <w:color w:val="000000" w:themeColor="text1"/>
        </w:rPr>
      </w:pPr>
    </w:p>
    <w:p w:rsidR="00595D8B" w:rsidRPr="00595D8B" w:rsidRDefault="00595D8B" w:rsidP="008F34A4">
      <w:pPr>
        <w:spacing w:after="0" w:line="240" w:lineRule="auto"/>
        <w:rPr>
          <w:rFonts w:ascii="Times New Roman" w:eastAsia="Calibri" w:hAnsi="Times New Roman" w:cs="Times New Roman"/>
          <w:bCs/>
          <w:iCs/>
          <w:color w:val="000000" w:themeColor="text1"/>
        </w:rPr>
      </w:pPr>
    </w:p>
    <w:p w:rsidR="00B93033" w:rsidRPr="00595D8B" w:rsidRDefault="00B93033" w:rsidP="00595D8B">
      <w:pPr>
        <w:spacing w:after="0" w:line="240" w:lineRule="auto"/>
        <w:jc w:val="right"/>
        <w:rPr>
          <w:rFonts w:ascii="Times New Roman" w:hAnsi="Times New Roman" w:cs="Times New Roman"/>
          <w:color w:val="000000" w:themeColor="text1"/>
        </w:rPr>
      </w:pPr>
      <w:r w:rsidRPr="00595D8B">
        <w:rPr>
          <w:rFonts w:ascii="Times New Roman" w:hAnsi="Times New Roman" w:cs="Times New Roman"/>
          <w:color w:val="000000" w:themeColor="text1"/>
        </w:rPr>
        <w:t xml:space="preserve">Приложение к ППССЗ по специальности </w:t>
      </w:r>
    </w:p>
    <w:p w:rsidR="00B93033" w:rsidRPr="00595D8B" w:rsidRDefault="00B93033"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35.02.12 Садово – парковое и ландщафтное строительство</w:t>
      </w:r>
    </w:p>
    <w:p w:rsidR="00B93033" w:rsidRPr="00595D8B" w:rsidRDefault="00B93033" w:rsidP="008F34A4">
      <w:pPr>
        <w:spacing w:after="0" w:line="240" w:lineRule="auto"/>
        <w:rPr>
          <w:rFonts w:ascii="Times New Roman" w:hAnsi="Times New Roman" w:cs="Times New Roman"/>
          <w:color w:val="000000" w:themeColor="text1"/>
        </w:rPr>
      </w:pPr>
    </w:p>
    <w:p w:rsidR="00B93033" w:rsidRPr="00595D8B" w:rsidRDefault="00B93033" w:rsidP="008F34A4">
      <w:pPr>
        <w:spacing w:after="0" w:line="240" w:lineRule="auto"/>
        <w:rPr>
          <w:rFonts w:ascii="Times New Roman" w:hAnsi="Times New Roman" w:cs="Times New Roman"/>
          <w:color w:val="000000" w:themeColor="text1"/>
        </w:rPr>
      </w:pPr>
    </w:p>
    <w:p w:rsidR="00B93033" w:rsidRPr="00595D8B" w:rsidRDefault="00B93033" w:rsidP="008F34A4">
      <w:pPr>
        <w:spacing w:after="0" w:line="240" w:lineRule="auto"/>
        <w:rPr>
          <w:rFonts w:ascii="Times New Roman" w:hAnsi="Times New Roman" w:cs="Times New Roman"/>
          <w:color w:val="000000" w:themeColor="text1"/>
        </w:rPr>
      </w:pPr>
    </w:p>
    <w:p w:rsidR="00B93033" w:rsidRPr="00595D8B" w:rsidRDefault="00B93033" w:rsidP="008F34A4">
      <w:pPr>
        <w:spacing w:after="0" w:line="240" w:lineRule="auto"/>
        <w:rPr>
          <w:rFonts w:ascii="Times New Roman" w:hAnsi="Times New Roman" w:cs="Times New Roman"/>
          <w:color w:val="000000" w:themeColor="text1"/>
        </w:rPr>
      </w:pPr>
    </w:p>
    <w:p w:rsidR="00B93033" w:rsidRPr="00595D8B" w:rsidRDefault="00B93033" w:rsidP="008F34A4">
      <w:pPr>
        <w:spacing w:after="0" w:line="240" w:lineRule="auto"/>
        <w:rPr>
          <w:rFonts w:ascii="Times New Roman" w:hAnsi="Times New Roman" w:cs="Times New Roman"/>
          <w:color w:val="000000" w:themeColor="text1"/>
        </w:rPr>
      </w:pPr>
    </w:p>
    <w:p w:rsidR="00B93033" w:rsidRPr="00595D8B" w:rsidRDefault="00B93033"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Аннотация</w:t>
      </w:r>
    </w:p>
    <w:p w:rsidR="00B93033" w:rsidRPr="00595D8B" w:rsidRDefault="00B93033"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РАБОЧАЯ ПРОГРАММА УЧЕБНОЙ ДИСЦИПЛИНЫ </w:t>
      </w:r>
    </w:p>
    <w:p w:rsidR="00B93033" w:rsidRPr="00595D8B" w:rsidRDefault="00B93033"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История</w:t>
      </w:r>
    </w:p>
    <w:p w:rsidR="00B93033" w:rsidRPr="00595D8B" w:rsidRDefault="00B93033" w:rsidP="008F34A4">
      <w:pPr>
        <w:spacing w:after="0" w:line="240" w:lineRule="auto"/>
        <w:rPr>
          <w:rFonts w:ascii="Times New Roman" w:hAnsi="Times New Roman" w:cs="Times New Roman"/>
          <w:color w:val="000000" w:themeColor="text1"/>
        </w:rPr>
      </w:pPr>
    </w:p>
    <w:p w:rsidR="00B93033" w:rsidRPr="00595D8B" w:rsidRDefault="00B93033" w:rsidP="008F34A4">
      <w:pPr>
        <w:spacing w:after="0" w:line="240" w:lineRule="auto"/>
        <w:rPr>
          <w:rFonts w:ascii="Times New Roman" w:hAnsi="Times New Roman" w:cs="Times New Roman"/>
          <w:color w:val="000000" w:themeColor="text1"/>
        </w:rPr>
      </w:pPr>
    </w:p>
    <w:p w:rsidR="00B93033" w:rsidRPr="00595D8B" w:rsidRDefault="00B93033" w:rsidP="008F34A4">
      <w:pPr>
        <w:spacing w:after="0" w:line="240" w:lineRule="auto"/>
        <w:rPr>
          <w:rFonts w:ascii="Times New Roman" w:hAnsi="Times New Roman" w:cs="Times New Roman"/>
          <w:color w:val="000000" w:themeColor="text1"/>
        </w:rPr>
      </w:pPr>
    </w:p>
    <w:p w:rsidR="00B93033" w:rsidRPr="00595D8B" w:rsidRDefault="00B93033" w:rsidP="008F34A4">
      <w:pPr>
        <w:spacing w:after="0" w:line="240" w:lineRule="auto"/>
        <w:rPr>
          <w:rFonts w:ascii="Times New Roman" w:hAnsi="Times New Roman" w:cs="Times New Roman"/>
          <w:color w:val="000000" w:themeColor="text1"/>
        </w:rPr>
      </w:pPr>
    </w:p>
    <w:p w:rsidR="00B93033" w:rsidRPr="00595D8B" w:rsidRDefault="00B93033" w:rsidP="008F34A4">
      <w:pPr>
        <w:spacing w:after="0" w:line="240" w:lineRule="auto"/>
        <w:jc w:val="center"/>
        <w:rPr>
          <w:rFonts w:ascii="Times New Roman" w:hAnsi="Times New Roman" w:cs="Times New Roman"/>
          <w:b/>
          <w:bCs/>
          <w:color w:val="000000" w:themeColor="text1"/>
        </w:rPr>
      </w:pPr>
      <w:r w:rsidRPr="00595D8B">
        <w:rPr>
          <w:rFonts w:ascii="Times New Roman" w:hAnsi="Times New Roman" w:cs="Times New Roman"/>
          <w:b/>
          <w:bCs/>
          <w:color w:val="000000" w:themeColor="text1"/>
        </w:rPr>
        <w:t>1. ОБЩАЯ ХАРАКТЕРИСТИКА РАБОЧЕЙ ПРОГРАММЫ ОБЩЕОБРАЗОВАТЕЛЬНОЙ ДИСЦИПЛИНЫ</w:t>
      </w:r>
    </w:p>
    <w:p w:rsidR="00B93033" w:rsidRPr="00595D8B" w:rsidRDefault="00B93033"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lang w:eastAsia="ru-RU"/>
        </w:rPr>
      </w:pPr>
    </w:p>
    <w:p w:rsidR="00B93033" w:rsidRPr="00595D8B" w:rsidRDefault="00B93033" w:rsidP="008F34A4">
      <w:pPr>
        <w:pStyle w:val="a3"/>
        <w:tabs>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lang w:eastAsia="ru-RU"/>
        </w:rPr>
      </w:pPr>
      <w:r w:rsidRPr="00595D8B">
        <w:rPr>
          <w:rFonts w:ascii="Times New Roman" w:hAnsi="Times New Roman" w:cs="Times New Roman"/>
          <w:b/>
          <w:bCs/>
          <w:color w:val="000000" w:themeColor="text1"/>
          <w:lang w:eastAsia="ru-RU"/>
        </w:rPr>
        <w:t>1.1Место дисциплины в структуре образовательной программы СПО</w:t>
      </w:r>
    </w:p>
    <w:p w:rsidR="00B93033" w:rsidRPr="00595D8B" w:rsidRDefault="00B93033" w:rsidP="008F34A4">
      <w:pPr>
        <w:pStyle w:val="a3"/>
        <w:tabs>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lang w:eastAsia="ru-RU"/>
        </w:rPr>
      </w:pPr>
      <w:r w:rsidRPr="00595D8B">
        <w:rPr>
          <w:rFonts w:ascii="Times New Roman" w:hAnsi="Times New Roman" w:cs="Times New Roman"/>
          <w:color w:val="000000" w:themeColor="text1"/>
          <w:lang w:eastAsia="ru-RU"/>
        </w:rPr>
        <w:t>Общеобразовательная дисциплина «История» является обязательной частью общеобразовательного цикла образовательной программы в соответствии с ФГОС по специальности.</w:t>
      </w:r>
      <w:r w:rsidRPr="00595D8B">
        <w:rPr>
          <w:rFonts w:ascii="Times New Roman" w:hAnsi="Times New Roman" w:cs="Times New Roman"/>
          <w:color w:val="000000" w:themeColor="text1"/>
          <w:shd w:val="clear" w:color="auto" w:fill="FFFFFF"/>
        </w:rPr>
        <w:t xml:space="preserve"> 35.02.12 Садово  -парковое и ландшафтное строительство</w:t>
      </w:r>
    </w:p>
    <w:p w:rsidR="00B93033" w:rsidRPr="00595D8B" w:rsidRDefault="00B93033" w:rsidP="008F34A4">
      <w:pPr>
        <w:spacing w:after="0" w:line="240" w:lineRule="auto"/>
        <w:ind w:firstLine="709"/>
        <w:rPr>
          <w:rFonts w:ascii="Times New Roman" w:eastAsia="Times New Roman" w:hAnsi="Times New Roman" w:cs="Times New Roman"/>
          <w:b/>
          <w:color w:val="000000" w:themeColor="text1"/>
          <w:lang w:eastAsia="ru-RU"/>
        </w:rPr>
      </w:pPr>
    </w:p>
    <w:p w:rsidR="00B93033" w:rsidRPr="00595D8B" w:rsidRDefault="00B93033" w:rsidP="008F34A4">
      <w:pPr>
        <w:spacing w:after="0" w:line="240" w:lineRule="auto"/>
        <w:rPr>
          <w:rFonts w:ascii="Times New Roman" w:eastAsia="Times New Roman" w:hAnsi="Times New Roman" w:cs="Times New Roman"/>
          <w:b/>
          <w:color w:val="000000" w:themeColor="text1"/>
          <w:lang w:eastAsia="ru-RU"/>
        </w:rPr>
      </w:pPr>
      <w:r w:rsidRPr="00595D8B">
        <w:rPr>
          <w:rFonts w:ascii="Times New Roman" w:eastAsia="Times New Roman" w:hAnsi="Times New Roman" w:cs="Times New Roman"/>
          <w:b/>
          <w:color w:val="000000" w:themeColor="text1"/>
          <w:lang w:eastAsia="ru-RU"/>
        </w:rPr>
        <w:t>1.2 Цели и планируемые результаты освоения дисциплины:</w:t>
      </w:r>
    </w:p>
    <w:p w:rsidR="00B93033" w:rsidRPr="00595D8B" w:rsidRDefault="00B93033" w:rsidP="008F34A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lang w:eastAsia="ru-RU"/>
        </w:rPr>
      </w:pPr>
    </w:p>
    <w:p w:rsidR="00B93033" w:rsidRPr="00595D8B" w:rsidRDefault="00B93033" w:rsidP="008F34A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themeColor="text1"/>
          <w:lang w:eastAsia="ru-RU"/>
        </w:rPr>
      </w:pPr>
      <w:r w:rsidRPr="00595D8B">
        <w:rPr>
          <w:rFonts w:ascii="Times New Roman" w:eastAsia="Times New Roman" w:hAnsi="Times New Roman" w:cs="Times New Roman"/>
          <w:b/>
          <w:bCs/>
          <w:color w:val="000000" w:themeColor="text1"/>
          <w:lang w:eastAsia="ru-RU"/>
        </w:rPr>
        <w:t>1.2.1 Цель общеобразовательной дисциплины</w:t>
      </w:r>
    </w:p>
    <w:p w:rsidR="00B93033" w:rsidRPr="00595D8B" w:rsidRDefault="00B93033" w:rsidP="008F34A4">
      <w:pPr>
        <w:pStyle w:val="ConsPlusNormal"/>
        <w:ind w:firstLine="540"/>
        <w:jc w:val="both"/>
        <w:rPr>
          <w:rFonts w:ascii="Times New Roman" w:hAnsi="Times New Roman" w:cs="Times New Roman"/>
          <w:color w:val="000000" w:themeColor="text1"/>
          <w:szCs w:val="22"/>
        </w:rPr>
      </w:pPr>
      <w:r w:rsidRPr="00595D8B">
        <w:rPr>
          <w:rFonts w:ascii="Times New Roman" w:hAnsi="Times New Roman" w:cs="Times New Roman"/>
          <w:color w:val="000000" w:themeColor="text1"/>
          <w:szCs w:val="22"/>
        </w:rPr>
        <w:t>Целью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B93033" w:rsidRPr="00595D8B" w:rsidRDefault="00B93033" w:rsidP="008F34A4">
      <w:pPr>
        <w:pStyle w:val="ConsPlusNormal"/>
        <w:ind w:firstLine="540"/>
        <w:jc w:val="both"/>
        <w:rPr>
          <w:rFonts w:ascii="Times New Roman" w:hAnsi="Times New Roman" w:cs="Times New Roman"/>
          <w:color w:val="000000" w:themeColor="text1"/>
          <w:szCs w:val="22"/>
        </w:rPr>
      </w:pPr>
      <w:r w:rsidRPr="00595D8B">
        <w:rPr>
          <w:rFonts w:ascii="Times New Roman" w:hAnsi="Times New Roman" w:cs="Times New Roman"/>
          <w:color w:val="000000" w:themeColor="text1"/>
          <w:szCs w:val="22"/>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B93033" w:rsidRPr="00595D8B" w:rsidRDefault="00B93033" w:rsidP="008F34A4">
      <w:pPr>
        <w:pStyle w:val="ConsPlusNormal"/>
        <w:ind w:firstLine="540"/>
        <w:jc w:val="both"/>
        <w:rPr>
          <w:rFonts w:ascii="Times New Roman" w:hAnsi="Times New Roman" w:cs="Times New Roman"/>
          <w:b/>
          <w:color w:val="000000" w:themeColor="text1"/>
          <w:szCs w:val="22"/>
        </w:rPr>
      </w:pPr>
      <w:r w:rsidRPr="00595D8B">
        <w:rPr>
          <w:rFonts w:ascii="Times New Roman" w:hAnsi="Times New Roman" w:cs="Times New Roman"/>
          <w:b/>
          <w:color w:val="000000" w:themeColor="text1"/>
          <w:szCs w:val="22"/>
        </w:rPr>
        <w:lastRenderedPageBreak/>
        <w:t>Задачами изучения истории являются:</w:t>
      </w:r>
    </w:p>
    <w:p w:rsidR="00B93033" w:rsidRPr="00595D8B" w:rsidRDefault="00B93033" w:rsidP="008F34A4">
      <w:pPr>
        <w:pStyle w:val="ConsPlusNormal"/>
        <w:ind w:firstLine="540"/>
        <w:jc w:val="both"/>
        <w:rPr>
          <w:rFonts w:ascii="Times New Roman" w:hAnsi="Times New Roman" w:cs="Times New Roman"/>
          <w:color w:val="000000" w:themeColor="text1"/>
          <w:szCs w:val="22"/>
        </w:rPr>
      </w:pPr>
      <w:r w:rsidRPr="00595D8B">
        <w:rPr>
          <w:rFonts w:ascii="Times New Roman" w:hAnsi="Times New Roman" w:cs="Times New Roman"/>
          <w:color w:val="000000" w:themeColor="text1"/>
          <w:szCs w:val="22"/>
        </w:rPr>
        <w:t>Углубление социализации обучающихся, формирование гражданской ответственности и социальной культуры, соответствующей условиям современного мира;освоение систематических знаний об истории России и всеобщей истории XX - начала XXI вв.</w:t>
      </w:r>
    </w:p>
    <w:p w:rsidR="00B93033" w:rsidRPr="00595D8B" w:rsidRDefault="00B93033" w:rsidP="008F34A4">
      <w:pPr>
        <w:pStyle w:val="ConsPlusNormal"/>
        <w:ind w:firstLine="540"/>
        <w:jc w:val="both"/>
        <w:rPr>
          <w:rFonts w:ascii="Times New Roman" w:hAnsi="Times New Roman" w:cs="Times New Roman"/>
          <w:color w:val="000000" w:themeColor="text1"/>
          <w:szCs w:val="22"/>
        </w:rPr>
      </w:pPr>
      <w:r w:rsidRPr="00595D8B">
        <w:rPr>
          <w:rFonts w:ascii="Times New Roman" w:hAnsi="Times New Roman" w:cs="Times New Roman"/>
          <w:color w:val="000000" w:themeColor="text1"/>
          <w:szCs w:val="22"/>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современности);развитие практики применения знаний и умений в социальной среде, общественной деятельности, межкультурном общении.</w:t>
      </w:r>
    </w:p>
    <w:p w:rsidR="00B93033" w:rsidRPr="00595D8B" w:rsidRDefault="00B93033" w:rsidP="008F34A4">
      <w:pPr>
        <w:pStyle w:val="ConsPlusNormal"/>
        <w:ind w:firstLine="540"/>
        <w:jc w:val="both"/>
        <w:rPr>
          <w:rFonts w:ascii="Times New Roman" w:hAnsi="Times New Roman" w:cs="Times New Roman"/>
          <w:color w:val="000000" w:themeColor="text1"/>
          <w:szCs w:val="22"/>
        </w:rPr>
      </w:pPr>
      <w:r w:rsidRPr="00595D8B">
        <w:rPr>
          <w:rFonts w:ascii="Times New Roman" w:hAnsi="Times New Roman" w:cs="Times New Roman"/>
          <w:color w:val="000000" w:themeColor="text1"/>
          <w:szCs w:val="22"/>
        </w:rPr>
        <w:t>Главной целью общего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B93033" w:rsidRPr="00595D8B" w:rsidRDefault="00B93033" w:rsidP="008F34A4">
      <w:pPr>
        <w:spacing w:after="0" w:line="240" w:lineRule="auto"/>
        <w:jc w:val="both"/>
        <w:rPr>
          <w:rFonts w:ascii="Times New Roman" w:eastAsia="Times New Roman" w:hAnsi="Times New Roman" w:cs="Times New Roman"/>
          <w:b/>
          <w:bCs/>
          <w:color w:val="000000" w:themeColor="text1"/>
        </w:rPr>
      </w:pPr>
    </w:p>
    <w:p w:rsidR="00B93033" w:rsidRPr="00595D8B" w:rsidRDefault="00B93033" w:rsidP="008F34A4">
      <w:pPr>
        <w:spacing w:after="0" w:line="240" w:lineRule="auto"/>
        <w:jc w:val="both"/>
        <w:rPr>
          <w:rFonts w:ascii="Times New Roman" w:eastAsia="Times New Roman" w:hAnsi="Times New Roman" w:cs="Times New Roman"/>
          <w:b/>
          <w:bCs/>
          <w:color w:val="000000" w:themeColor="text1"/>
        </w:rPr>
      </w:pPr>
      <w:r w:rsidRPr="00595D8B">
        <w:rPr>
          <w:rFonts w:ascii="Times New Roman" w:eastAsia="Times New Roman" w:hAnsi="Times New Roman" w:cs="Times New Roman"/>
          <w:b/>
          <w:bCs/>
          <w:color w:val="000000" w:themeColor="text1"/>
        </w:rPr>
        <w:t>1.2.2 Планируемые результаты освоения общеобразовательной дисциплины</w:t>
      </w:r>
      <w:r w:rsidRPr="00595D8B">
        <w:rPr>
          <w:rFonts w:ascii="Times New Roman" w:eastAsia="Calibri" w:hAnsi="Times New Roman" w:cs="Times New Roman"/>
          <w:b/>
          <w:bCs/>
          <w:color w:val="000000" w:themeColor="text1"/>
        </w:rPr>
        <w:t xml:space="preserve"> в соответствии с ФГОС СПО и на основе ФГОС СОО</w:t>
      </w:r>
    </w:p>
    <w:p w:rsidR="00B93033" w:rsidRPr="00595D8B" w:rsidRDefault="00B93033" w:rsidP="008F34A4">
      <w:pPr>
        <w:pStyle w:val="ConsPlusNormal"/>
        <w:ind w:firstLine="540"/>
        <w:jc w:val="both"/>
        <w:rPr>
          <w:rFonts w:ascii="Times New Roman" w:hAnsi="Times New Roman" w:cs="Times New Roman"/>
          <w:color w:val="000000" w:themeColor="text1"/>
          <w:szCs w:val="22"/>
        </w:rPr>
      </w:pPr>
      <w:r w:rsidRPr="00595D8B">
        <w:rPr>
          <w:rFonts w:ascii="Times New Roman" w:hAnsi="Times New Roman" w:cs="Times New Roman"/>
          <w:color w:val="000000" w:themeColor="text1"/>
          <w:szCs w:val="22"/>
        </w:rPr>
        <w:t>К важнейшим личностным результатам изучения истории относятся:</w:t>
      </w:r>
    </w:p>
    <w:p w:rsidR="00B93033" w:rsidRPr="00595D8B" w:rsidRDefault="00B93033" w:rsidP="008F34A4">
      <w:pPr>
        <w:pStyle w:val="ConsPlusNormal"/>
        <w:ind w:firstLine="540"/>
        <w:jc w:val="both"/>
        <w:rPr>
          <w:rFonts w:ascii="Times New Roman" w:hAnsi="Times New Roman" w:cs="Times New Roman"/>
          <w:color w:val="000000" w:themeColor="text1"/>
          <w:szCs w:val="22"/>
        </w:rPr>
      </w:pPr>
      <w:r w:rsidRPr="00595D8B">
        <w:rPr>
          <w:rFonts w:ascii="Times New Roman" w:hAnsi="Times New Roman" w:cs="Times New Roman"/>
          <w:color w:val="000000" w:themeColor="text1"/>
          <w:szCs w:val="22"/>
        </w:rPr>
        <w:t>1)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rsidR="00B93033" w:rsidRPr="00595D8B" w:rsidRDefault="00B93033" w:rsidP="008F34A4">
      <w:pPr>
        <w:pStyle w:val="ConsPlusNormal"/>
        <w:ind w:firstLine="540"/>
        <w:jc w:val="both"/>
        <w:rPr>
          <w:rFonts w:ascii="Times New Roman" w:hAnsi="Times New Roman" w:cs="Times New Roman"/>
          <w:color w:val="000000" w:themeColor="text1"/>
          <w:szCs w:val="22"/>
        </w:rPr>
      </w:pPr>
      <w:r w:rsidRPr="00595D8B">
        <w:rPr>
          <w:rFonts w:ascii="Times New Roman" w:hAnsi="Times New Roman" w:cs="Times New Roman"/>
          <w:color w:val="000000" w:themeColor="text1"/>
          <w:szCs w:val="22"/>
        </w:rPr>
        <w:t>2)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B93033" w:rsidRPr="00595D8B" w:rsidRDefault="00B93033" w:rsidP="008F34A4">
      <w:pPr>
        <w:pStyle w:val="ConsPlusNormal"/>
        <w:ind w:firstLine="540"/>
        <w:jc w:val="both"/>
        <w:rPr>
          <w:rFonts w:ascii="Times New Roman" w:hAnsi="Times New Roman" w:cs="Times New Roman"/>
          <w:color w:val="000000" w:themeColor="text1"/>
          <w:szCs w:val="22"/>
        </w:rPr>
      </w:pPr>
      <w:r w:rsidRPr="00595D8B">
        <w:rPr>
          <w:rFonts w:ascii="Times New Roman" w:hAnsi="Times New Roman" w:cs="Times New Roman"/>
          <w:color w:val="000000" w:themeColor="text1"/>
          <w:szCs w:val="22"/>
        </w:rPr>
        <w:t>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B93033" w:rsidRPr="00595D8B" w:rsidRDefault="00B93033" w:rsidP="008F34A4">
      <w:pPr>
        <w:pStyle w:val="ConsPlusNormal"/>
        <w:ind w:firstLine="540"/>
        <w:jc w:val="both"/>
        <w:rPr>
          <w:rFonts w:ascii="Times New Roman" w:hAnsi="Times New Roman" w:cs="Times New Roman"/>
          <w:color w:val="000000" w:themeColor="text1"/>
          <w:szCs w:val="22"/>
        </w:rPr>
      </w:pPr>
      <w:r w:rsidRPr="00595D8B">
        <w:rPr>
          <w:rFonts w:ascii="Times New Roman" w:hAnsi="Times New Roman" w:cs="Times New Roman"/>
          <w:color w:val="000000" w:themeColor="text1"/>
          <w:szCs w:val="22"/>
        </w:rPr>
        <w:t xml:space="preserve">4)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w:t>
      </w:r>
      <w:r w:rsidRPr="00595D8B">
        <w:rPr>
          <w:rFonts w:ascii="Times New Roman" w:hAnsi="Times New Roman" w:cs="Times New Roman"/>
          <w:color w:val="000000" w:themeColor="text1"/>
          <w:szCs w:val="22"/>
        </w:rPr>
        <w:lastRenderedPageBreak/>
        <w:t>культуре, включая эстетику быта, научного и технического творчества, спорта, труда, общественных отношений;</w:t>
      </w:r>
    </w:p>
    <w:p w:rsidR="00B93033" w:rsidRPr="00595D8B" w:rsidRDefault="00B93033" w:rsidP="008F34A4">
      <w:pPr>
        <w:pStyle w:val="ConsPlusNormal"/>
        <w:ind w:firstLine="540"/>
        <w:jc w:val="both"/>
        <w:rPr>
          <w:rFonts w:ascii="Times New Roman" w:hAnsi="Times New Roman" w:cs="Times New Roman"/>
          <w:color w:val="000000" w:themeColor="text1"/>
          <w:szCs w:val="22"/>
        </w:rPr>
      </w:pPr>
      <w:r w:rsidRPr="00595D8B">
        <w:rPr>
          <w:rFonts w:ascii="Times New Roman" w:hAnsi="Times New Roman" w:cs="Times New Roman"/>
          <w:color w:val="000000" w:themeColor="text1"/>
          <w:szCs w:val="22"/>
        </w:rPr>
        <w:t>5)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B93033" w:rsidRPr="00595D8B" w:rsidRDefault="00B93033" w:rsidP="008F34A4">
      <w:pPr>
        <w:pStyle w:val="ConsPlusNormal"/>
        <w:ind w:firstLine="540"/>
        <w:jc w:val="both"/>
        <w:rPr>
          <w:rFonts w:ascii="Times New Roman" w:hAnsi="Times New Roman" w:cs="Times New Roman"/>
          <w:color w:val="000000" w:themeColor="text1"/>
          <w:szCs w:val="22"/>
        </w:rPr>
      </w:pPr>
      <w:r w:rsidRPr="00595D8B">
        <w:rPr>
          <w:rFonts w:ascii="Times New Roman" w:hAnsi="Times New Roman" w:cs="Times New Roman"/>
          <w:color w:val="000000" w:themeColor="text1"/>
          <w:szCs w:val="22"/>
        </w:rPr>
        <w:t>6)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B93033" w:rsidRPr="00595D8B" w:rsidRDefault="00B93033" w:rsidP="008F34A4">
      <w:pPr>
        <w:pStyle w:val="ConsPlusNormal"/>
        <w:ind w:firstLine="540"/>
        <w:jc w:val="both"/>
        <w:rPr>
          <w:rFonts w:ascii="Times New Roman" w:hAnsi="Times New Roman" w:cs="Times New Roman"/>
          <w:color w:val="000000" w:themeColor="text1"/>
          <w:szCs w:val="22"/>
        </w:rPr>
      </w:pPr>
      <w:r w:rsidRPr="00595D8B">
        <w:rPr>
          <w:rFonts w:ascii="Times New Roman" w:hAnsi="Times New Roman" w:cs="Times New Roman"/>
          <w:color w:val="000000" w:themeColor="text1"/>
          <w:szCs w:val="22"/>
        </w:rPr>
        <w:t>7)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B93033" w:rsidRPr="00595D8B" w:rsidRDefault="00B93033" w:rsidP="008F34A4">
      <w:pPr>
        <w:pStyle w:val="ConsPlusNormal"/>
        <w:ind w:firstLine="540"/>
        <w:jc w:val="both"/>
        <w:rPr>
          <w:rFonts w:ascii="Times New Roman" w:hAnsi="Times New Roman" w:cs="Times New Roman"/>
          <w:color w:val="000000" w:themeColor="text1"/>
          <w:szCs w:val="22"/>
        </w:rPr>
      </w:pPr>
      <w:r w:rsidRPr="00595D8B">
        <w:rPr>
          <w:rFonts w:ascii="Times New Roman" w:hAnsi="Times New Roman" w:cs="Times New Roman"/>
          <w:color w:val="000000" w:themeColor="text1"/>
          <w:szCs w:val="22"/>
        </w:rPr>
        <w:t>8)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B93033" w:rsidRPr="00595D8B" w:rsidRDefault="00B93033" w:rsidP="008F34A4">
      <w:pPr>
        <w:pStyle w:val="ConsPlusNormal"/>
        <w:ind w:firstLine="540"/>
        <w:jc w:val="both"/>
        <w:rPr>
          <w:rFonts w:ascii="Times New Roman" w:hAnsi="Times New Roman" w:cs="Times New Roman"/>
          <w:color w:val="000000" w:themeColor="text1"/>
          <w:szCs w:val="22"/>
        </w:rPr>
      </w:pPr>
      <w:r w:rsidRPr="00595D8B">
        <w:rPr>
          <w:rFonts w:ascii="Times New Roman" w:hAnsi="Times New Roman" w:cs="Times New Roman"/>
          <w:color w:val="000000" w:themeColor="text1"/>
          <w:szCs w:val="22"/>
        </w:rPr>
        <w:t>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B93033" w:rsidRPr="00595D8B" w:rsidRDefault="00B93033" w:rsidP="008F34A4">
      <w:pPr>
        <w:pStyle w:val="1"/>
        <w:spacing w:before="0" w:line="240" w:lineRule="auto"/>
        <w:jc w:val="center"/>
        <w:rPr>
          <w:rFonts w:ascii="Times New Roman" w:hAnsi="Times New Roman" w:cs="Times New Roman"/>
          <w:b/>
          <w:bCs/>
          <w:color w:val="000000" w:themeColor="text1"/>
          <w:sz w:val="22"/>
          <w:szCs w:val="22"/>
        </w:rPr>
      </w:pPr>
      <w:bookmarkStart w:id="9" w:name="_Toc113637406"/>
    </w:p>
    <w:p w:rsidR="00B93033" w:rsidRPr="00595D8B" w:rsidRDefault="00B93033" w:rsidP="008F34A4">
      <w:pPr>
        <w:pStyle w:val="1"/>
        <w:spacing w:before="0" w:line="240" w:lineRule="auto"/>
        <w:jc w:val="center"/>
        <w:rPr>
          <w:rFonts w:ascii="Times New Roman" w:hAnsi="Times New Roman" w:cs="Times New Roman"/>
          <w:b/>
          <w:bCs/>
          <w:color w:val="000000" w:themeColor="text1"/>
          <w:sz w:val="22"/>
          <w:szCs w:val="22"/>
        </w:rPr>
      </w:pPr>
      <w:r w:rsidRPr="00595D8B">
        <w:rPr>
          <w:rFonts w:ascii="Times New Roman" w:hAnsi="Times New Roman" w:cs="Times New Roman"/>
          <w:b/>
          <w:bCs/>
          <w:color w:val="000000" w:themeColor="text1"/>
          <w:sz w:val="22"/>
          <w:szCs w:val="22"/>
        </w:rPr>
        <w:t>2. Структура и содержание общеобразовательной дисциплины</w:t>
      </w:r>
      <w:bookmarkEnd w:id="9"/>
    </w:p>
    <w:p w:rsidR="00B93033" w:rsidRPr="00595D8B" w:rsidRDefault="00B93033" w:rsidP="008F34A4">
      <w:pPr>
        <w:spacing w:after="0" w:line="240" w:lineRule="auto"/>
        <w:rPr>
          <w:rFonts w:ascii="Times New Roman" w:hAnsi="Times New Roman" w:cs="Times New Roman"/>
          <w:color w:val="000000" w:themeColor="text1"/>
          <w:lang w:eastAsia="ru-RU"/>
        </w:rPr>
      </w:pPr>
    </w:p>
    <w:p w:rsidR="00B93033" w:rsidRPr="00595D8B" w:rsidRDefault="00B93033"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rPr>
      </w:pPr>
      <w:r w:rsidRPr="00595D8B">
        <w:rPr>
          <w:rFonts w:ascii="Times New Roman" w:eastAsia="Times New Roman" w:hAnsi="Times New Roman" w:cs="Times New Roman"/>
          <w:b/>
          <w:color w:val="000000" w:themeColor="text1"/>
        </w:rPr>
        <w:t>2.1. Объем дисциплины и виды учебной работы</w:t>
      </w:r>
    </w:p>
    <w:p w:rsidR="00B93033" w:rsidRPr="00595D8B" w:rsidRDefault="00B93033"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rPr>
      </w:pPr>
    </w:p>
    <w:tbl>
      <w:tblPr>
        <w:tblW w:w="9571" w:type="dxa"/>
        <w:tblInd w:w="-34"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7345"/>
        <w:gridCol w:w="2226"/>
      </w:tblGrid>
      <w:tr w:rsidR="00B93033" w:rsidRPr="00595D8B" w:rsidTr="00B93033">
        <w:trPr>
          <w:trHeight w:val="870"/>
        </w:trPr>
        <w:tc>
          <w:tcPr>
            <w:tcW w:w="7345" w:type="dxa"/>
            <w:tcBorders>
              <w:top w:val="single" w:sz="6" w:space="0" w:color="000000"/>
              <w:left w:val="single" w:sz="6" w:space="0" w:color="000000"/>
            </w:tcBorders>
            <w:shd w:val="clear" w:color="auto" w:fill="auto"/>
            <w:vAlign w:val="center"/>
          </w:tcPr>
          <w:p w:rsidR="00B93033" w:rsidRPr="00595D8B" w:rsidRDefault="00B93033" w:rsidP="008F34A4">
            <w:pPr>
              <w:spacing w:after="0" w:line="240" w:lineRule="auto"/>
              <w:jc w:val="center"/>
              <w:rPr>
                <w:rFonts w:ascii="Times New Roman" w:eastAsia="Times New Roman" w:hAnsi="Times New Roman" w:cs="Times New Roman"/>
                <w:b/>
                <w:color w:val="000000" w:themeColor="text1"/>
              </w:rPr>
            </w:pPr>
            <w:r w:rsidRPr="00595D8B">
              <w:rPr>
                <w:rFonts w:ascii="Times New Roman" w:eastAsia="Times New Roman" w:hAnsi="Times New Roman" w:cs="Times New Roman"/>
                <w:b/>
                <w:color w:val="000000" w:themeColor="text1"/>
              </w:rPr>
              <w:t>Вид учебной работы</w:t>
            </w:r>
          </w:p>
        </w:tc>
        <w:tc>
          <w:tcPr>
            <w:tcW w:w="2226" w:type="dxa"/>
            <w:tcBorders>
              <w:top w:val="single" w:sz="6" w:space="0" w:color="000000"/>
              <w:right w:val="single" w:sz="6" w:space="0" w:color="000000"/>
            </w:tcBorders>
            <w:shd w:val="clear" w:color="auto" w:fill="auto"/>
          </w:tcPr>
          <w:p w:rsidR="00B93033" w:rsidRPr="00595D8B" w:rsidRDefault="00B93033" w:rsidP="008F34A4">
            <w:pPr>
              <w:spacing w:after="0" w:line="240" w:lineRule="auto"/>
              <w:jc w:val="center"/>
              <w:rPr>
                <w:rFonts w:ascii="Times New Roman" w:eastAsia="Times New Roman" w:hAnsi="Times New Roman" w:cs="Times New Roman"/>
                <w:b/>
                <w:color w:val="000000" w:themeColor="text1"/>
              </w:rPr>
            </w:pPr>
            <w:r w:rsidRPr="00595D8B">
              <w:rPr>
                <w:rFonts w:ascii="Times New Roman" w:eastAsia="Times New Roman" w:hAnsi="Times New Roman" w:cs="Times New Roman"/>
                <w:b/>
                <w:color w:val="000000" w:themeColor="text1"/>
              </w:rPr>
              <w:t>Базовый уровень</w:t>
            </w:r>
          </w:p>
        </w:tc>
      </w:tr>
      <w:tr w:rsidR="00B93033" w:rsidRPr="00595D8B" w:rsidTr="00B93033">
        <w:trPr>
          <w:trHeight w:val="460"/>
        </w:trPr>
        <w:tc>
          <w:tcPr>
            <w:tcW w:w="7345" w:type="dxa"/>
            <w:tcBorders>
              <w:left w:val="single" w:sz="6" w:space="0" w:color="000000"/>
            </w:tcBorders>
            <w:shd w:val="clear" w:color="auto" w:fill="auto"/>
          </w:tcPr>
          <w:p w:rsidR="00B93033" w:rsidRPr="00595D8B" w:rsidRDefault="00B93033" w:rsidP="008F34A4">
            <w:pPr>
              <w:spacing w:after="0" w:line="240" w:lineRule="auto"/>
              <w:rPr>
                <w:rFonts w:ascii="Times New Roman" w:eastAsia="Times New Roman" w:hAnsi="Times New Roman" w:cs="Times New Roman"/>
                <w:b/>
                <w:color w:val="000000" w:themeColor="text1"/>
              </w:rPr>
            </w:pPr>
            <w:r w:rsidRPr="00595D8B">
              <w:rPr>
                <w:rFonts w:ascii="Times New Roman" w:eastAsia="Times New Roman" w:hAnsi="Times New Roman" w:cs="Times New Roman"/>
                <w:b/>
                <w:color w:val="000000" w:themeColor="text1"/>
              </w:rPr>
              <w:t>Объем образовательной программы дисциплины</w:t>
            </w:r>
          </w:p>
        </w:tc>
        <w:tc>
          <w:tcPr>
            <w:tcW w:w="2226" w:type="dxa"/>
            <w:tcBorders>
              <w:right w:val="single" w:sz="6" w:space="0" w:color="000000"/>
            </w:tcBorders>
            <w:shd w:val="clear" w:color="auto" w:fill="auto"/>
            <w:vAlign w:val="center"/>
          </w:tcPr>
          <w:p w:rsidR="00B93033" w:rsidRPr="00595D8B" w:rsidRDefault="00B93033" w:rsidP="008F34A4">
            <w:pPr>
              <w:spacing w:after="0" w:line="240" w:lineRule="auto"/>
              <w:jc w:val="center"/>
              <w:rPr>
                <w:rFonts w:ascii="Times New Roman" w:eastAsia="Times New Roman" w:hAnsi="Times New Roman" w:cs="Times New Roman"/>
                <w:b/>
                <w:color w:val="000000" w:themeColor="text1"/>
              </w:rPr>
            </w:pPr>
            <w:r w:rsidRPr="00595D8B">
              <w:rPr>
                <w:rFonts w:ascii="Times New Roman" w:eastAsia="Times New Roman" w:hAnsi="Times New Roman" w:cs="Times New Roman"/>
                <w:b/>
                <w:color w:val="000000" w:themeColor="text1"/>
              </w:rPr>
              <w:t>136</w:t>
            </w:r>
          </w:p>
        </w:tc>
      </w:tr>
      <w:tr w:rsidR="00B93033" w:rsidRPr="00595D8B" w:rsidTr="00B93033">
        <w:trPr>
          <w:trHeight w:val="460"/>
        </w:trPr>
        <w:tc>
          <w:tcPr>
            <w:tcW w:w="7345" w:type="dxa"/>
            <w:tcBorders>
              <w:left w:val="single" w:sz="6" w:space="0" w:color="000000"/>
            </w:tcBorders>
            <w:shd w:val="clear" w:color="auto" w:fill="auto"/>
          </w:tcPr>
          <w:p w:rsidR="00B93033" w:rsidRPr="00595D8B" w:rsidRDefault="00B93033" w:rsidP="008F34A4">
            <w:pPr>
              <w:spacing w:after="0" w:line="240" w:lineRule="auto"/>
              <w:rPr>
                <w:rFonts w:ascii="Times New Roman" w:eastAsia="Times New Roman" w:hAnsi="Times New Roman" w:cs="Times New Roman"/>
                <w:b/>
                <w:color w:val="000000" w:themeColor="text1"/>
              </w:rPr>
            </w:pPr>
            <w:r w:rsidRPr="00595D8B">
              <w:rPr>
                <w:rFonts w:ascii="Times New Roman" w:eastAsia="Times New Roman" w:hAnsi="Times New Roman" w:cs="Times New Roman"/>
                <w:b/>
                <w:color w:val="000000" w:themeColor="text1"/>
              </w:rPr>
              <w:t>Основное содержание</w:t>
            </w:r>
          </w:p>
        </w:tc>
        <w:tc>
          <w:tcPr>
            <w:tcW w:w="2226" w:type="dxa"/>
            <w:tcBorders>
              <w:right w:val="single" w:sz="6" w:space="0" w:color="000000"/>
            </w:tcBorders>
            <w:shd w:val="clear" w:color="auto" w:fill="auto"/>
            <w:vAlign w:val="center"/>
          </w:tcPr>
          <w:p w:rsidR="00B93033" w:rsidRPr="00595D8B" w:rsidRDefault="00B93033" w:rsidP="008F34A4">
            <w:pPr>
              <w:spacing w:after="0" w:line="240" w:lineRule="auto"/>
              <w:jc w:val="center"/>
              <w:rPr>
                <w:rFonts w:ascii="Times New Roman" w:eastAsia="Times New Roman" w:hAnsi="Times New Roman" w:cs="Times New Roman"/>
                <w:b/>
                <w:color w:val="000000" w:themeColor="text1"/>
              </w:rPr>
            </w:pPr>
            <w:r w:rsidRPr="00595D8B">
              <w:rPr>
                <w:rFonts w:ascii="Times New Roman" w:eastAsia="Times New Roman" w:hAnsi="Times New Roman" w:cs="Times New Roman"/>
                <w:b/>
                <w:color w:val="000000" w:themeColor="text1"/>
              </w:rPr>
              <w:t>136</w:t>
            </w:r>
          </w:p>
        </w:tc>
      </w:tr>
      <w:tr w:rsidR="00B93033" w:rsidRPr="00595D8B" w:rsidTr="00B93033">
        <w:trPr>
          <w:trHeight w:val="490"/>
        </w:trPr>
        <w:tc>
          <w:tcPr>
            <w:tcW w:w="9571" w:type="dxa"/>
            <w:gridSpan w:val="2"/>
            <w:tcBorders>
              <w:left w:val="single" w:sz="6" w:space="0" w:color="000000"/>
              <w:right w:val="single" w:sz="6" w:space="0" w:color="000000"/>
            </w:tcBorders>
            <w:shd w:val="clear" w:color="auto" w:fill="auto"/>
            <w:vAlign w:val="center"/>
          </w:tcPr>
          <w:p w:rsidR="00B93033" w:rsidRPr="00595D8B" w:rsidRDefault="00B93033" w:rsidP="008F34A4">
            <w:pPr>
              <w:spacing w:after="0" w:line="240" w:lineRule="auto"/>
              <w:rPr>
                <w:rFonts w:ascii="Times New Roman" w:eastAsia="Times New Roman" w:hAnsi="Times New Roman" w:cs="Times New Roman"/>
                <w:iCs/>
                <w:color w:val="000000" w:themeColor="text1"/>
              </w:rPr>
            </w:pPr>
            <w:r w:rsidRPr="00595D8B">
              <w:rPr>
                <w:rFonts w:ascii="Times New Roman" w:eastAsia="Times New Roman" w:hAnsi="Times New Roman" w:cs="Times New Roman"/>
                <w:color w:val="000000" w:themeColor="text1"/>
              </w:rPr>
              <w:t>в т. ч.:</w:t>
            </w:r>
          </w:p>
        </w:tc>
      </w:tr>
      <w:tr w:rsidR="00B93033" w:rsidRPr="00595D8B" w:rsidTr="00B93033">
        <w:trPr>
          <w:trHeight w:val="490"/>
        </w:trPr>
        <w:tc>
          <w:tcPr>
            <w:tcW w:w="7345" w:type="dxa"/>
            <w:tcBorders>
              <w:left w:val="single" w:sz="6" w:space="0" w:color="000000"/>
            </w:tcBorders>
            <w:shd w:val="clear" w:color="auto" w:fill="auto"/>
            <w:vAlign w:val="center"/>
          </w:tcPr>
          <w:p w:rsidR="00B93033" w:rsidRPr="00595D8B" w:rsidRDefault="00B93033" w:rsidP="008F34A4">
            <w:pPr>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теоретическое обучение</w:t>
            </w:r>
          </w:p>
        </w:tc>
        <w:tc>
          <w:tcPr>
            <w:tcW w:w="2226" w:type="dxa"/>
            <w:tcBorders>
              <w:right w:val="single" w:sz="4" w:space="0" w:color="000000"/>
            </w:tcBorders>
            <w:shd w:val="clear" w:color="auto" w:fill="auto"/>
            <w:vAlign w:val="center"/>
          </w:tcPr>
          <w:p w:rsidR="00B93033" w:rsidRPr="00595D8B" w:rsidRDefault="00B93033" w:rsidP="008F34A4">
            <w:pPr>
              <w:spacing w:after="0" w:line="240" w:lineRule="auto"/>
              <w:jc w:val="center"/>
              <w:rPr>
                <w:rFonts w:ascii="Times New Roman" w:eastAsia="Times New Roman" w:hAnsi="Times New Roman" w:cs="Times New Roman"/>
                <w:b/>
                <w:color w:val="000000" w:themeColor="text1"/>
              </w:rPr>
            </w:pPr>
            <w:r w:rsidRPr="00595D8B">
              <w:rPr>
                <w:rFonts w:ascii="Times New Roman" w:eastAsia="Times New Roman" w:hAnsi="Times New Roman" w:cs="Times New Roman"/>
                <w:b/>
                <w:color w:val="000000" w:themeColor="text1"/>
              </w:rPr>
              <w:t>78</w:t>
            </w:r>
          </w:p>
        </w:tc>
      </w:tr>
      <w:tr w:rsidR="00B93033" w:rsidRPr="00595D8B" w:rsidTr="00B93033">
        <w:trPr>
          <w:trHeight w:val="490"/>
        </w:trPr>
        <w:tc>
          <w:tcPr>
            <w:tcW w:w="7345" w:type="dxa"/>
            <w:tcBorders>
              <w:left w:val="single" w:sz="6" w:space="0" w:color="000000"/>
            </w:tcBorders>
            <w:shd w:val="clear" w:color="auto" w:fill="auto"/>
            <w:vAlign w:val="center"/>
          </w:tcPr>
          <w:p w:rsidR="00B93033" w:rsidRPr="00595D8B" w:rsidRDefault="00B93033" w:rsidP="008F34A4">
            <w:pPr>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практические занятия</w:t>
            </w:r>
          </w:p>
        </w:tc>
        <w:tc>
          <w:tcPr>
            <w:tcW w:w="2226" w:type="dxa"/>
            <w:tcBorders>
              <w:right w:val="single" w:sz="4" w:space="0" w:color="000000"/>
            </w:tcBorders>
            <w:shd w:val="clear" w:color="auto" w:fill="auto"/>
            <w:vAlign w:val="center"/>
          </w:tcPr>
          <w:p w:rsidR="00B93033" w:rsidRPr="00595D8B" w:rsidRDefault="00B93033" w:rsidP="008F34A4">
            <w:pPr>
              <w:spacing w:after="0" w:line="240" w:lineRule="auto"/>
              <w:jc w:val="center"/>
              <w:rPr>
                <w:rFonts w:ascii="Times New Roman" w:eastAsia="Times New Roman" w:hAnsi="Times New Roman" w:cs="Times New Roman"/>
                <w:b/>
                <w:color w:val="000000" w:themeColor="text1"/>
              </w:rPr>
            </w:pPr>
            <w:r w:rsidRPr="00595D8B">
              <w:rPr>
                <w:rFonts w:ascii="Times New Roman" w:eastAsia="Times New Roman" w:hAnsi="Times New Roman" w:cs="Times New Roman"/>
                <w:b/>
                <w:color w:val="000000" w:themeColor="text1"/>
              </w:rPr>
              <w:t>46</w:t>
            </w:r>
          </w:p>
        </w:tc>
      </w:tr>
      <w:tr w:rsidR="00B93033" w:rsidRPr="00595D8B" w:rsidTr="00B93033">
        <w:trPr>
          <w:trHeight w:val="490"/>
        </w:trPr>
        <w:tc>
          <w:tcPr>
            <w:tcW w:w="7345" w:type="dxa"/>
            <w:tcBorders>
              <w:left w:val="single" w:sz="6" w:space="0" w:color="000000"/>
            </w:tcBorders>
            <w:shd w:val="clear" w:color="auto" w:fill="auto"/>
            <w:vAlign w:val="center"/>
          </w:tcPr>
          <w:p w:rsidR="00B93033" w:rsidRPr="00595D8B" w:rsidRDefault="00B93033" w:rsidP="008F34A4">
            <w:pPr>
              <w:spacing w:after="0" w:line="240" w:lineRule="auto"/>
              <w:rPr>
                <w:rFonts w:ascii="Times New Roman" w:eastAsia="Times New Roman" w:hAnsi="Times New Roman" w:cs="Times New Roman"/>
                <w:color w:val="000000" w:themeColor="text1"/>
              </w:rPr>
            </w:pPr>
            <w:r w:rsidRPr="00595D8B">
              <w:rPr>
                <w:rFonts w:ascii="Times New Roman" w:hAnsi="Times New Roman" w:cs="Times New Roman"/>
                <w:b/>
                <w:color w:val="000000" w:themeColor="text1"/>
              </w:rPr>
              <w:t xml:space="preserve">Профессионально-ориентированное содержание </w:t>
            </w:r>
            <w:r w:rsidRPr="00595D8B">
              <w:rPr>
                <w:rFonts w:ascii="Times New Roman" w:eastAsia="Times New Roman" w:hAnsi="Times New Roman" w:cs="Times New Roman"/>
                <w:b/>
                <w:color w:val="000000" w:themeColor="text1"/>
                <w:lang w:eastAsia="ru-RU"/>
              </w:rPr>
              <w:t>(содержание прикладного модуля)</w:t>
            </w:r>
          </w:p>
        </w:tc>
        <w:tc>
          <w:tcPr>
            <w:tcW w:w="2226" w:type="dxa"/>
            <w:tcBorders>
              <w:right w:val="single" w:sz="4" w:space="0" w:color="000000"/>
            </w:tcBorders>
            <w:shd w:val="clear" w:color="auto" w:fill="auto"/>
            <w:vAlign w:val="center"/>
          </w:tcPr>
          <w:p w:rsidR="00B93033" w:rsidRPr="00595D8B" w:rsidRDefault="00B93033" w:rsidP="008F34A4">
            <w:pPr>
              <w:spacing w:after="0" w:line="240" w:lineRule="auto"/>
              <w:jc w:val="center"/>
              <w:rPr>
                <w:rFonts w:ascii="Times New Roman" w:eastAsia="Times New Roman" w:hAnsi="Times New Roman" w:cs="Times New Roman"/>
                <w:b/>
                <w:color w:val="000000" w:themeColor="text1"/>
              </w:rPr>
            </w:pPr>
            <w:r w:rsidRPr="00595D8B">
              <w:rPr>
                <w:rFonts w:ascii="Times New Roman" w:eastAsia="Times New Roman" w:hAnsi="Times New Roman" w:cs="Times New Roman"/>
                <w:b/>
                <w:color w:val="000000" w:themeColor="text1"/>
              </w:rPr>
              <w:t>10</w:t>
            </w:r>
          </w:p>
        </w:tc>
      </w:tr>
      <w:tr w:rsidR="00B93033" w:rsidRPr="00595D8B" w:rsidTr="00B93033">
        <w:trPr>
          <w:trHeight w:val="490"/>
        </w:trPr>
        <w:tc>
          <w:tcPr>
            <w:tcW w:w="7345" w:type="dxa"/>
            <w:tcBorders>
              <w:left w:val="single" w:sz="6" w:space="0" w:color="000000"/>
            </w:tcBorders>
            <w:shd w:val="clear" w:color="auto" w:fill="auto"/>
            <w:vAlign w:val="center"/>
          </w:tcPr>
          <w:p w:rsidR="00B93033" w:rsidRPr="00595D8B" w:rsidRDefault="00B93033" w:rsidP="008F34A4">
            <w:pPr>
              <w:spacing w:after="0" w:line="240" w:lineRule="auto"/>
              <w:rPr>
                <w:rFonts w:ascii="Times New Roman" w:eastAsia="Times New Roman" w:hAnsi="Times New Roman" w:cs="Times New Roman"/>
                <w:color w:val="000000" w:themeColor="text1"/>
              </w:rPr>
            </w:pPr>
            <w:r w:rsidRPr="00595D8B">
              <w:rPr>
                <w:rFonts w:ascii="Times New Roman" w:hAnsi="Times New Roman" w:cs="Times New Roman"/>
                <w:color w:val="000000" w:themeColor="text1"/>
              </w:rPr>
              <w:lastRenderedPageBreak/>
              <w:t>в т. ч.:</w:t>
            </w:r>
          </w:p>
        </w:tc>
        <w:tc>
          <w:tcPr>
            <w:tcW w:w="2226" w:type="dxa"/>
            <w:tcBorders>
              <w:right w:val="single" w:sz="4" w:space="0" w:color="000000"/>
            </w:tcBorders>
            <w:shd w:val="clear" w:color="auto" w:fill="auto"/>
            <w:vAlign w:val="center"/>
          </w:tcPr>
          <w:p w:rsidR="00B93033" w:rsidRPr="00595D8B" w:rsidRDefault="00B93033" w:rsidP="008F34A4">
            <w:pPr>
              <w:spacing w:after="0" w:line="240" w:lineRule="auto"/>
              <w:jc w:val="center"/>
              <w:rPr>
                <w:rFonts w:ascii="Times New Roman" w:eastAsia="Times New Roman" w:hAnsi="Times New Roman" w:cs="Times New Roman"/>
                <w:b/>
                <w:color w:val="000000" w:themeColor="text1"/>
              </w:rPr>
            </w:pPr>
          </w:p>
        </w:tc>
      </w:tr>
      <w:tr w:rsidR="00B93033" w:rsidRPr="00595D8B" w:rsidTr="00B93033">
        <w:trPr>
          <w:trHeight w:val="490"/>
        </w:trPr>
        <w:tc>
          <w:tcPr>
            <w:tcW w:w="7345" w:type="dxa"/>
            <w:tcBorders>
              <w:left w:val="single" w:sz="6" w:space="0" w:color="000000"/>
            </w:tcBorders>
            <w:shd w:val="clear" w:color="auto" w:fill="auto"/>
            <w:vAlign w:val="center"/>
          </w:tcPr>
          <w:p w:rsidR="00B93033" w:rsidRPr="00595D8B" w:rsidRDefault="00B93033" w:rsidP="008F34A4">
            <w:pPr>
              <w:spacing w:after="0" w:line="240" w:lineRule="auto"/>
              <w:rPr>
                <w:rFonts w:ascii="Times New Roman" w:eastAsia="Times New Roman" w:hAnsi="Times New Roman" w:cs="Times New Roman"/>
                <w:color w:val="000000" w:themeColor="text1"/>
              </w:rPr>
            </w:pPr>
            <w:r w:rsidRPr="00595D8B">
              <w:rPr>
                <w:rFonts w:ascii="Times New Roman" w:hAnsi="Times New Roman" w:cs="Times New Roman"/>
                <w:color w:val="000000" w:themeColor="text1"/>
              </w:rPr>
              <w:t>теоретическое обучение</w:t>
            </w:r>
          </w:p>
        </w:tc>
        <w:tc>
          <w:tcPr>
            <w:tcW w:w="2226" w:type="dxa"/>
            <w:tcBorders>
              <w:right w:val="single" w:sz="4" w:space="0" w:color="000000"/>
            </w:tcBorders>
            <w:shd w:val="clear" w:color="auto" w:fill="auto"/>
            <w:vAlign w:val="center"/>
          </w:tcPr>
          <w:p w:rsidR="00B93033" w:rsidRPr="00595D8B" w:rsidRDefault="00B93033" w:rsidP="008F34A4">
            <w:pPr>
              <w:spacing w:after="0" w:line="240" w:lineRule="auto"/>
              <w:jc w:val="center"/>
              <w:rPr>
                <w:rFonts w:ascii="Times New Roman" w:eastAsia="Times New Roman" w:hAnsi="Times New Roman" w:cs="Times New Roman"/>
                <w:b/>
                <w:color w:val="000000" w:themeColor="text1"/>
              </w:rPr>
            </w:pPr>
            <w:r w:rsidRPr="00595D8B">
              <w:rPr>
                <w:rFonts w:ascii="Times New Roman" w:eastAsia="Times New Roman" w:hAnsi="Times New Roman" w:cs="Times New Roman"/>
                <w:b/>
                <w:color w:val="000000" w:themeColor="text1"/>
              </w:rPr>
              <w:t>6</w:t>
            </w:r>
          </w:p>
        </w:tc>
      </w:tr>
      <w:tr w:rsidR="00B93033" w:rsidRPr="00595D8B" w:rsidTr="00B93033">
        <w:trPr>
          <w:trHeight w:val="490"/>
        </w:trPr>
        <w:tc>
          <w:tcPr>
            <w:tcW w:w="7345" w:type="dxa"/>
            <w:tcBorders>
              <w:left w:val="single" w:sz="6" w:space="0" w:color="000000"/>
            </w:tcBorders>
            <w:shd w:val="clear" w:color="auto" w:fill="auto"/>
            <w:vAlign w:val="center"/>
          </w:tcPr>
          <w:p w:rsidR="00B93033" w:rsidRPr="00595D8B" w:rsidRDefault="00B93033" w:rsidP="008F34A4">
            <w:pPr>
              <w:spacing w:after="0" w:line="240" w:lineRule="auto"/>
              <w:rPr>
                <w:rFonts w:ascii="Times New Roman" w:eastAsia="Times New Roman" w:hAnsi="Times New Roman" w:cs="Times New Roman"/>
                <w:color w:val="000000" w:themeColor="text1"/>
              </w:rPr>
            </w:pPr>
            <w:r w:rsidRPr="00595D8B">
              <w:rPr>
                <w:rFonts w:ascii="Times New Roman" w:hAnsi="Times New Roman" w:cs="Times New Roman"/>
                <w:color w:val="000000" w:themeColor="text1"/>
              </w:rPr>
              <w:t>практические занятия</w:t>
            </w:r>
          </w:p>
        </w:tc>
        <w:tc>
          <w:tcPr>
            <w:tcW w:w="2226" w:type="dxa"/>
            <w:tcBorders>
              <w:right w:val="single" w:sz="4" w:space="0" w:color="000000"/>
            </w:tcBorders>
            <w:shd w:val="clear" w:color="auto" w:fill="auto"/>
            <w:vAlign w:val="center"/>
          </w:tcPr>
          <w:p w:rsidR="00B93033" w:rsidRPr="00595D8B" w:rsidRDefault="00B93033" w:rsidP="008F34A4">
            <w:pPr>
              <w:spacing w:after="0" w:line="240" w:lineRule="auto"/>
              <w:jc w:val="center"/>
              <w:rPr>
                <w:rFonts w:ascii="Times New Roman" w:eastAsia="Times New Roman" w:hAnsi="Times New Roman" w:cs="Times New Roman"/>
                <w:b/>
                <w:color w:val="000000" w:themeColor="text1"/>
              </w:rPr>
            </w:pPr>
            <w:r w:rsidRPr="00595D8B">
              <w:rPr>
                <w:rFonts w:ascii="Times New Roman" w:eastAsia="Times New Roman" w:hAnsi="Times New Roman" w:cs="Times New Roman"/>
                <w:b/>
                <w:color w:val="000000" w:themeColor="text1"/>
              </w:rPr>
              <w:t>4</w:t>
            </w:r>
          </w:p>
        </w:tc>
      </w:tr>
      <w:tr w:rsidR="00B93033" w:rsidRPr="00595D8B" w:rsidTr="00B93033">
        <w:trPr>
          <w:trHeight w:val="331"/>
        </w:trPr>
        <w:tc>
          <w:tcPr>
            <w:tcW w:w="7345" w:type="dxa"/>
            <w:tcBorders>
              <w:left w:val="single" w:sz="6" w:space="0" w:color="000000"/>
              <w:bottom w:val="single" w:sz="6" w:space="0" w:color="000000"/>
            </w:tcBorders>
            <w:shd w:val="clear" w:color="auto" w:fill="auto"/>
            <w:vAlign w:val="center"/>
          </w:tcPr>
          <w:p w:rsidR="00B93033" w:rsidRPr="00595D8B" w:rsidRDefault="00B93033" w:rsidP="008F34A4">
            <w:pPr>
              <w:spacing w:after="0" w:line="240" w:lineRule="auto"/>
              <w:rPr>
                <w:rFonts w:ascii="Times New Roman" w:eastAsia="Times New Roman" w:hAnsi="Times New Roman" w:cs="Times New Roman"/>
                <w:b/>
                <w:iCs/>
                <w:color w:val="000000" w:themeColor="text1"/>
              </w:rPr>
            </w:pPr>
            <w:r w:rsidRPr="00595D8B">
              <w:rPr>
                <w:rFonts w:ascii="Times New Roman" w:eastAsia="Times New Roman" w:hAnsi="Times New Roman" w:cs="Times New Roman"/>
                <w:b/>
                <w:iCs/>
                <w:color w:val="000000" w:themeColor="text1"/>
              </w:rPr>
              <w:t>Промежуточная аттестация</w:t>
            </w:r>
          </w:p>
          <w:p w:rsidR="00B93033" w:rsidRPr="00595D8B" w:rsidRDefault="00B93033" w:rsidP="008F34A4">
            <w:pPr>
              <w:spacing w:after="0" w:line="240" w:lineRule="auto"/>
              <w:rPr>
                <w:rFonts w:ascii="Times New Roman" w:eastAsia="Times New Roman" w:hAnsi="Times New Roman" w:cs="Times New Roman"/>
                <w:b/>
                <w:iCs/>
                <w:color w:val="000000" w:themeColor="text1"/>
              </w:rPr>
            </w:pPr>
            <w:r w:rsidRPr="00595D8B">
              <w:rPr>
                <w:rFonts w:ascii="Times New Roman" w:eastAsia="Times New Roman" w:hAnsi="Times New Roman" w:cs="Times New Roman"/>
                <w:b/>
                <w:iCs/>
                <w:color w:val="000000" w:themeColor="text1"/>
              </w:rPr>
              <w:t>дифференцированный зачет</w:t>
            </w:r>
          </w:p>
        </w:tc>
        <w:tc>
          <w:tcPr>
            <w:tcW w:w="2226" w:type="dxa"/>
            <w:tcBorders>
              <w:bottom w:val="single" w:sz="6" w:space="0" w:color="000000"/>
              <w:right w:val="single" w:sz="6" w:space="0" w:color="000000"/>
            </w:tcBorders>
            <w:shd w:val="clear" w:color="auto" w:fill="auto"/>
            <w:vAlign w:val="center"/>
          </w:tcPr>
          <w:p w:rsidR="00B93033" w:rsidRPr="00595D8B" w:rsidRDefault="00B93033" w:rsidP="008F34A4">
            <w:pPr>
              <w:spacing w:after="0" w:line="240" w:lineRule="auto"/>
              <w:jc w:val="center"/>
              <w:rPr>
                <w:rFonts w:ascii="Times New Roman" w:eastAsia="Times New Roman" w:hAnsi="Times New Roman" w:cs="Times New Roman"/>
                <w:b/>
                <w:color w:val="000000" w:themeColor="text1"/>
              </w:rPr>
            </w:pPr>
            <w:r w:rsidRPr="00595D8B">
              <w:rPr>
                <w:rFonts w:ascii="Times New Roman" w:eastAsia="Times New Roman" w:hAnsi="Times New Roman" w:cs="Times New Roman"/>
                <w:b/>
                <w:color w:val="000000" w:themeColor="text1"/>
              </w:rPr>
              <w:t>2</w:t>
            </w:r>
          </w:p>
        </w:tc>
      </w:tr>
    </w:tbl>
    <w:p w:rsidR="00B93033" w:rsidRPr="00595D8B" w:rsidRDefault="00B93033"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rPr>
      </w:pPr>
    </w:p>
    <w:p w:rsidR="00B93033" w:rsidRPr="00595D8B" w:rsidRDefault="00B93033" w:rsidP="008F34A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hAnsi="Times New Roman" w:cs="Times New Roman"/>
          <w:b/>
          <w:caps/>
          <w:color w:val="000000" w:themeColor="text1"/>
          <w:sz w:val="22"/>
          <w:szCs w:val="22"/>
        </w:rPr>
      </w:pPr>
      <w:r w:rsidRPr="00595D8B">
        <w:rPr>
          <w:rFonts w:ascii="Times New Roman" w:hAnsi="Times New Roman" w:cs="Times New Roman"/>
          <w:b/>
          <w:caps/>
          <w:color w:val="000000" w:themeColor="text1"/>
          <w:sz w:val="22"/>
          <w:szCs w:val="22"/>
        </w:rPr>
        <w:t>3.. У</w:t>
      </w:r>
      <w:r w:rsidRPr="00595D8B">
        <w:rPr>
          <w:rFonts w:ascii="Times New Roman" w:hAnsi="Times New Roman" w:cs="Times New Roman"/>
          <w:b/>
          <w:color w:val="000000" w:themeColor="text1"/>
          <w:sz w:val="22"/>
          <w:szCs w:val="22"/>
        </w:rPr>
        <w:t>словия реализации программы общеобразовательной дисциплины</w:t>
      </w:r>
    </w:p>
    <w:p w:rsidR="00B93033" w:rsidRPr="00595D8B" w:rsidRDefault="00B93033"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themeColor="text1"/>
        </w:rPr>
      </w:pPr>
    </w:p>
    <w:p w:rsidR="00B93033" w:rsidRPr="00595D8B" w:rsidRDefault="00B93033"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themeColor="text1"/>
        </w:rPr>
      </w:pPr>
      <w:r w:rsidRPr="00595D8B">
        <w:rPr>
          <w:rFonts w:ascii="Times New Roman" w:eastAsia="Times New Roman" w:hAnsi="Times New Roman" w:cs="Times New Roman"/>
          <w:b/>
          <w:bCs/>
          <w:color w:val="000000" w:themeColor="text1"/>
        </w:rPr>
        <w:t>3.1. Требования к минимальному материально-техническому обеспечению</w:t>
      </w:r>
    </w:p>
    <w:p w:rsidR="00B93033" w:rsidRPr="00595D8B" w:rsidRDefault="00B93033"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i/>
          <w:color w:val="000000" w:themeColor="text1"/>
        </w:rPr>
      </w:pPr>
      <w:r w:rsidRPr="00595D8B">
        <w:rPr>
          <w:rFonts w:ascii="Times New Roman" w:eastAsia="Times New Roman" w:hAnsi="Times New Roman" w:cs="Times New Roman"/>
          <w:bCs/>
          <w:color w:val="000000" w:themeColor="text1"/>
        </w:rPr>
        <w:t>Реализация программы дисциплины требует наличия учебного кабинета истории.</w:t>
      </w:r>
    </w:p>
    <w:p w:rsidR="00B93033" w:rsidRPr="00595D8B" w:rsidRDefault="00B93033"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themeColor="text1"/>
        </w:rPr>
      </w:pPr>
      <w:r w:rsidRPr="00595D8B">
        <w:rPr>
          <w:rFonts w:ascii="Times New Roman" w:eastAsia="Times New Roman" w:hAnsi="Times New Roman" w:cs="Times New Roman"/>
          <w:bCs/>
          <w:color w:val="000000" w:themeColor="text1"/>
        </w:rPr>
        <w:t>Оборудование учебного кабинета: наглядные пособия (комплекты учебных таблиц, исторических карт, плакатов, портретов выдающихся исторических личностей, атласов); информационно-коммуникационные средства; экранно-звуковые пособия; комплект технической документации, в том числе паспорта на средства обучения, инструкции по их использованию и технике безопасности; библиотечный фонд кабинета. (учебники, учебно-методические комплекты (УМК) (в т.ч. и мультимедийные)). Библиотечный фонд кабинета может быть дополнен энциклопедиями, справочниками, научной, научно-популярной и другой литературой по вопросам исторического образования.</w:t>
      </w:r>
    </w:p>
    <w:p w:rsidR="00B93033" w:rsidRPr="00595D8B" w:rsidRDefault="00B93033"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themeColor="text1"/>
        </w:rPr>
      </w:pPr>
      <w:r w:rsidRPr="00595D8B">
        <w:rPr>
          <w:rFonts w:ascii="Times New Roman" w:eastAsia="Times New Roman" w:hAnsi="Times New Roman" w:cs="Times New Roman"/>
          <w:bCs/>
          <w:color w:val="000000" w:themeColor="text1"/>
        </w:rPr>
        <w:t>Технические средства обучения: мультимедийный комплекс.</w:t>
      </w:r>
    </w:p>
    <w:p w:rsidR="00B93033" w:rsidRPr="00595D8B" w:rsidRDefault="00B93033" w:rsidP="008F34A4">
      <w:pPr>
        <w:spacing w:after="0" w:line="240" w:lineRule="auto"/>
        <w:rPr>
          <w:rFonts w:ascii="Times New Roman" w:hAnsi="Times New Roman" w:cs="Times New Roman"/>
          <w:b/>
          <w:bCs/>
          <w:color w:val="000000" w:themeColor="text1"/>
        </w:rPr>
      </w:pPr>
    </w:p>
    <w:p w:rsidR="00B93033" w:rsidRPr="00595D8B" w:rsidRDefault="00B93033" w:rsidP="008F34A4">
      <w:pPr>
        <w:spacing w:after="0" w:line="240" w:lineRule="auto"/>
        <w:rPr>
          <w:rFonts w:ascii="Times New Roman" w:hAnsi="Times New Roman" w:cs="Times New Roman"/>
          <w:b/>
          <w:bCs/>
          <w:color w:val="000000" w:themeColor="text1"/>
        </w:rPr>
      </w:pPr>
      <w:r w:rsidRPr="00595D8B">
        <w:rPr>
          <w:rFonts w:ascii="Times New Roman" w:hAnsi="Times New Roman" w:cs="Times New Roman"/>
          <w:b/>
          <w:bCs/>
          <w:color w:val="000000" w:themeColor="text1"/>
        </w:rPr>
        <w:t>3.2. Информационное обеспечение реализации программы</w:t>
      </w:r>
    </w:p>
    <w:p w:rsidR="00B93033" w:rsidRPr="00595D8B" w:rsidRDefault="00B93033" w:rsidP="008F34A4">
      <w:pPr>
        <w:spacing w:after="0" w:line="240" w:lineRule="auto"/>
        <w:ind w:firstLine="709"/>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bCs/>
          <w:color w:val="000000" w:themeColor="text1"/>
          <w:lang w:eastAsia="ru-RU"/>
        </w:rPr>
        <w:t>1. Для реализации программы библиотечный фонд образовательной организации должен иметь п</w:t>
      </w:r>
      <w:r w:rsidRPr="00595D8B">
        <w:rPr>
          <w:rFonts w:ascii="Times New Roman" w:eastAsia="Times New Roman" w:hAnsi="Times New Roman" w:cs="Times New Roman"/>
          <w:color w:val="000000" w:themeColor="text1"/>
          <w:lang w:eastAsia="ru-RU"/>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B93033" w:rsidRPr="00595D8B" w:rsidRDefault="00B93033" w:rsidP="008F34A4">
      <w:pPr>
        <w:spacing w:after="0" w:line="240" w:lineRule="auto"/>
        <w:ind w:firstLine="709"/>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 xml:space="preserve">2. </w:t>
      </w:r>
      <w:bookmarkStart w:id="10" w:name="_Hlk120716574"/>
      <w:r w:rsidRPr="00595D8B">
        <w:rPr>
          <w:rFonts w:ascii="Times New Roman" w:eastAsia="Times New Roman" w:hAnsi="Times New Roman" w:cs="Times New Roman"/>
          <w:color w:val="000000" w:themeColor="text1"/>
          <w:lang w:eastAsia="ru-RU"/>
        </w:rPr>
        <w:t>Рекомендуемые печатные издания по реализации общеобразовательной дисциплины представлены в методических рекомендациях по организации обучени</w:t>
      </w:r>
      <w:bookmarkStart w:id="11" w:name="_Toc113637408"/>
      <w:bookmarkEnd w:id="10"/>
      <w:r w:rsidRPr="00595D8B">
        <w:rPr>
          <w:rFonts w:ascii="Times New Roman" w:eastAsia="Times New Roman" w:hAnsi="Times New Roman" w:cs="Times New Roman"/>
          <w:color w:val="000000" w:themeColor="text1"/>
          <w:lang w:eastAsia="ru-RU"/>
        </w:rPr>
        <w:t>я.</w:t>
      </w:r>
    </w:p>
    <w:p w:rsidR="00B93033" w:rsidRPr="00595D8B" w:rsidRDefault="00B93033" w:rsidP="008F34A4">
      <w:pPr>
        <w:spacing w:after="0" w:line="240" w:lineRule="auto"/>
        <w:rPr>
          <w:rFonts w:ascii="Times New Roman" w:hAnsi="Times New Roman" w:cs="Times New Roman"/>
          <w:b/>
          <w:bCs/>
          <w:color w:val="000000" w:themeColor="text1"/>
        </w:rPr>
      </w:pPr>
      <w:bookmarkStart w:id="12" w:name="_Toc106895949"/>
      <w:r w:rsidRPr="00595D8B">
        <w:rPr>
          <w:rFonts w:ascii="Times New Roman" w:hAnsi="Times New Roman" w:cs="Times New Roman"/>
          <w:b/>
          <w:bCs/>
          <w:color w:val="000000" w:themeColor="text1"/>
        </w:rPr>
        <w:t>3.2.1. Основные печатные издания</w:t>
      </w:r>
      <w:bookmarkEnd w:id="12"/>
    </w:p>
    <w:p w:rsidR="00B93033" w:rsidRPr="00595D8B" w:rsidRDefault="00B93033" w:rsidP="008F34A4">
      <w:pPr>
        <w:spacing w:after="0" w:line="240" w:lineRule="auto"/>
        <w:ind w:firstLine="709"/>
        <w:contextualSpacing/>
        <w:rPr>
          <w:rFonts w:ascii="Times New Roman" w:eastAsia="Times New Roman" w:hAnsi="Times New Roman" w:cs="Times New Roman"/>
          <w:b/>
          <w:color w:val="000000" w:themeColor="text1"/>
        </w:rPr>
      </w:pPr>
    </w:p>
    <w:p w:rsidR="00B93033" w:rsidRPr="00595D8B" w:rsidRDefault="00B93033" w:rsidP="00AE19AB">
      <w:pPr>
        <w:widowControl w:val="0"/>
        <w:numPr>
          <w:ilvl w:val="0"/>
          <w:numId w:val="7"/>
        </w:numPr>
        <w:tabs>
          <w:tab w:val="left" w:pos="993"/>
        </w:tabs>
        <w:spacing w:after="0" w:line="240" w:lineRule="auto"/>
        <w:ind w:left="0" w:firstLine="709"/>
        <w:contextualSpacing/>
        <w:jc w:val="both"/>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Артемов, В. В. История: учебник для студ. учреждений сред.проф. образования / В.В.Артемов, Ю. Н.Лубченков. — 15-е изд., испр. — М.: Издательский центр «Академия», 2019. — 448 с.</w:t>
      </w:r>
    </w:p>
    <w:p w:rsidR="00B93033" w:rsidRPr="00595D8B" w:rsidRDefault="00B93033" w:rsidP="00AE19AB">
      <w:pPr>
        <w:widowControl w:val="0"/>
        <w:numPr>
          <w:ilvl w:val="0"/>
          <w:numId w:val="7"/>
        </w:numPr>
        <w:tabs>
          <w:tab w:val="left" w:pos="993"/>
        </w:tabs>
        <w:spacing w:after="0" w:line="240" w:lineRule="auto"/>
        <w:ind w:left="0" w:firstLine="709"/>
        <w:contextualSpacing/>
        <w:jc w:val="both"/>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Касьянов, В. В. История: учебное пособие / В. В. Касьянов, П. С. Самыгин, С. И. Самыгин. - 2-е изд., испр. и доп. – М.: НИЦ ИНФРА-М, 2020. - 528 с. - (Среднее профессиональное образование). </w:t>
      </w:r>
    </w:p>
    <w:p w:rsidR="00B93033" w:rsidRPr="00595D8B" w:rsidRDefault="00B93033" w:rsidP="00AE19AB">
      <w:pPr>
        <w:widowControl w:val="0"/>
        <w:numPr>
          <w:ilvl w:val="0"/>
          <w:numId w:val="7"/>
        </w:numPr>
        <w:tabs>
          <w:tab w:val="left" w:pos="993"/>
        </w:tabs>
        <w:spacing w:after="0" w:line="240" w:lineRule="auto"/>
        <w:ind w:left="0" w:firstLine="709"/>
        <w:contextualSpacing/>
        <w:jc w:val="both"/>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Оришев, А. Б. История: учебник / А.Б. Оришев, В.Н. Тарасенко. Москва: РИОР: ИНФРА-М, 2021. — 276 с. — (Среднее профессиональное образование).</w:t>
      </w:r>
    </w:p>
    <w:p w:rsidR="00B93033" w:rsidRPr="00595D8B" w:rsidRDefault="00B93033" w:rsidP="00AE19AB">
      <w:pPr>
        <w:widowControl w:val="0"/>
        <w:numPr>
          <w:ilvl w:val="0"/>
          <w:numId w:val="7"/>
        </w:numPr>
        <w:tabs>
          <w:tab w:val="left" w:pos="993"/>
        </w:tabs>
        <w:spacing w:after="0" w:line="240" w:lineRule="auto"/>
        <w:ind w:left="0" w:firstLine="709"/>
        <w:contextualSpacing/>
        <w:jc w:val="both"/>
        <w:rPr>
          <w:rFonts w:ascii="Times New Roman" w:eastAsia="Times New Roman" w:hAnsi="Times New Roman" w:cs="Times New Roman"/>
          <w:b/>
          <w:color w:val="000000" w:themeColor="text1"/>
          <w:lang w:eastAsia="ru-RU"/>
        </w:rPr>
      </w:pPr>
      <w:r w:rsidRPr="00595D8B">
        <w:rPr>
          <w:rFonts w:ascii="Times New Roman" w:eastAsia="Times New Roman" w:hAnsi="Times New Roman" w:cs="Times New Roman"/>
          <w:color w:val="000000" w:themeColor="text1"/>
        </w:rPr>
        <w:t>Самыгин, С.И. История: учебник / С.И. Самыгин, П.С. Самыгин, В.Н. Шевелев. — 4-е изд., стер. — М.: КНОРУС, 2020. — 306 с. — (Среднее профессиональное образование)</w:t>
      </w:r>
      <w:r w:rsidRPr="00595D8B">
        <w:rPr>
          <w:rFonts w:ascii="Times New Roman" w:eastAsia="Times New Roman" w:hAnsi="Times New Roman" w:cs="Times New Roman"/>
          <w:b/>
          <w:color w:val="000000" w:themeColor="text1"/>
          <w:lang w:eastAsia="ru-RU"/>
        </w:rPr>
        <w:t>.</w:t>
      </w:r>
    </w:p>
    <w:p w:rsidR="00B93033" w:rsidRPr="00595D8B" w:rsidRDefault="00B93033" w:rsidP="00AE19AB">
      <w:pPr>
        <w:widowControl w:val="0"/>
        <w:numPr>
          <w:ilvl w:val="0"/>
          <w:numId w:val="7"/>
        </w:numPr>
        <w:tabs>
          <w:tab w:val="left" w:pos="993"/>
        </w:tabs>
        <w:spacing w:after="0" w:line="240" w:lineRule="auto"/>
        <w:ind w:left="0" w:firstLine="709"/>
        <w:contextualSpacing/>
        <w:jc w:val="both"/>
        <w:rPr>
          <w:rFonts w:ascii="Times New Roman" w:eastAsia="Times New Roman" w:hAnsi="Times New Roman" w:cs="Times New Roman"/>
          <w:b/>
          <w:color w:val="000000" w:themeColor="text1"/>
          <w:lang w:eastAsia="ru-RU"/>
        </w:rPr>
      </w:pPr>
      <w:r w:rsidRPr="00595D8B">
        <w:rPr>
          <w:rFonts w:ascii="Times New Roman" w:eastAsia="Times New Roman" w:hAnsi="Times New Roman" w:cs="Times New Roman"/>
          <w:color w:val="000000" w:themeColor="text1"/>
        </w:rPr>
        <w:t xml:space="preserve">Трифонова, Г. А. История: учебное пособие / Трифонова Г.А, Супрунова Е.П., Пай С.С., Салионов А.Е. – М.: НИЦ ИНФРА-М, 2020. — 649 с. — (Среднее профессиональное образование). </w:t>
      </w:r>
    </w:p>
    <w:p w:rsidR="00B93033" w:rsidRPr="00595D8B" w:rsidRDefault="00B93033" w:rsidP="008F34A4">
      <w:pPr>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lang w:eastAsia="ru-RU"/>
        </w:rPr>
        <w:t>Кроме указанных учебных пособий, рекомендуется рассмотреть использование учебников</w:t>
      </w:r>
      <w:r w:rsidRPr="00595D8B">
        <w:rPr>
          <w:rFonts w:ascii="Times New Roman" w:hAnsi="Times New Roman" w:cs="Times New Roman"/>
          <w:color w:val="000000" w:themeColor="text1"/>
        </w:rPr>
        <w:t>, входящих в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 утвержденный приказом Министерством просвещения РФ.</w:t>
      </w:r>
    </w:p>
    <w:p w:rsidR="00B93033" w:rsidRPr="00595D8B" w:rsidRDefault="00B93033" w:rsidP="008F34A4">
      <w:pPr>
        <w:spacing w:after="0" w:line="240" w:lineRule="auto"/>
        <w:ind w:firstLine="709"/>
        <w:jc w:val="both"/>
        <w:rPr>
          <w:rFonts w:ascii="Times New Roman" w:hAnsi="Times New Roman" w:cs="Times New Roman"/>
          <w:color w:val="000000" w:themeColor="text1"/>
        </w:rPr>
      </w:pPr>
    </w:p>
    <w:p w:rsidR="00B93033" w:rsidRPr="00595D8B" w:rsidRDefault="00B93033" w:rsidP="008F34A4">
      <w:pPr>
        <w:keepNext/>
        <w:keepLines/>
        <w:spacing w:after="0" w:line="240" w:lineRule="auto"/>
        <w:ind w:firstLine="709"/>
        <w:jc w:val="both"/>
        <w:outlineLvl w:val="2"/>
        <w:rPr>
          <w:rFonts w:ascii="Times New Roman" w:eastAsiaTheme="majorEastAsia" w:hAnsi="Times New Roman" w:cs="Times New Roman"/>
          <w:b/>
          <w:bCs/>
          <w:color w:val="000000" w:themeColor="text1"/>
        </w:rPr>
      </w:pPr>
      <w:bookmarkStart w:id="13" w:name="_Toc106895950"/>
      <w:r w:rsidRPr="00595D8B">
        <w:rPr>
          <w:rFonts w:ascii="Times New Roman" w:eastAsiaTheme="majorEastAsia" w:hAnsi="Times New Roman" w:cs="Times New Roman"/>
          <w:b/>
          <w:bCs/>
          <w:color w:val="000000" w:themeColor="text1"/>
        </w:rPr>
        <w:t>3.2.2.Электронные издания (ресурсы)</w:t>
      </w:r>
      <w:bookmarkEnd w:id="13"/>
    </w:p>
    <w:p w:rsidR="00B93033" w:rsidRPr="00595D8B" w:rsidRDefault="00B93033" w:rsidP="008F34A4">
      <w:pPr>
        <w:spacing w:after="0" w:line="240" w:lineRule="auto"/>
        <w:ind w:firstLine="709"/>
        <w:jc w:val="both"/>
        <w:rPr>
          <w:rFonts w:ascii="Times New Roman" w:hAnsi="Times New Roman" w:cs="Times New Roman"/>
          <w:b/>
          <w:color w:val="000000" w:themeColor="text1"/>
        </w:rPr>
      </w:pPr>
      <w:r w:rsidRPr="00595D8B">
        <w:rPr>
          <w:rFonts w:ascii="Times New Roman" w:hAnsi="Times New Roman" w:cs="Times New Roman"/>
          <w:color w:val="000000" w:themeColor="text1"/>
        </w:rPr>
        <w:t xml:space="preserve">1. Библиотека Гумер – гуманитарные науки [Электронный ресурс]. – Режимдоступа: </w:t>
      </w:r>
      <w:hyperlink r:id="rId72" w:tooltip="http://www.gumer.info/" w:history="1">
        <w:r w:rsidRPr="00595D8B">
          <w:rPr>
            <w:rFonts w:ascii="Times New Roman" w:hAnsi="Times New Roman" w:cs="Times New Roman"/>
            <w:color w:val="000000" w:themeColor="text1"/>
          </w:rPr>
          <w:t>http://www.gumer.info/</w:t>
        </w:r>
      </w:hyperlink>
      <w:r w:rsidRPr="00595D8B">
        <w:rPr>
          <w:rFonts w:ascii="Times New Roman" w:hAnsi="Times New Roman" w:cs="Times New Roman"/>
          <w:color w:val="000000" w:themeColor="text1"/>
        </w:rPr>
        <w:t>,свободный. –Загл.сэкрана.</w:t>
      </w:r>
    </w:p>
    <w:p w:rsidR="00B93033" w:rsidRPr="00595D8B" w:rsidRDefault="00B93033" w:rsidP="008F34A4">
      <w:pPr>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t>2. Библиотекарь. Ру: электронная библиотека нехудожественной литературыпорусскойимировойистории,искусству,культуре,прикладнымнаукам[Электронныйресурс]. Режимдоступа:</w:t>
      </w:r>
      <w:hyperlink r:id="rId73" w:tooltip="http://www.bibliotekar.ru/" w:history="1">
        <w:r w:rsidRPr="00595D8B">
          <w:rPr>
            <w:rFonts w:ascii="Times New Roman" w:hAnsi="Times New Roman" w:cs="Times New Roman"/>
            <w:color w:val="000000" w:themeColor="text1"/>
          </w:rPr>
          <w:t>http://www.bibliotekar.ru</w:t>
        </w:r>
      </w:hyperlink>
      <w:r w:rsidRPr="00595D8B">
        <w:rPr>
          <w:rFonts w:ascii="Times New Roman" w:hAnsi="Times New Roman" w:cs="Times New Roman"/>
          <w:color w:val="000000" w:themeColor="text1"/>
        </w:rPr>
        <w:t>,свободный.– Загл.с экрана.</w:t>
      </w:r>
    </w:p>
    <w:p w:rsidR="00B93033" w:rsidRPr="00595D8B" w:rsidRDefault="00B93033" w:rsidP="008F34A4">
      <w:pPr>
        <w:spacing w:after="0" w:line="240" w:lineRule="auto"/>
        <w:ind w:firstLine="709"/>
        <w:jc w:val="both"/>
        <w:rPr>
          <w:rFonts w:ascii="Times New Roman" w:hAnsi="Times New Roman" w:cs="Times New Roman"/>
          <w:b/>
          <w:color w:val="000000" w:themeColor="text1"/>
        </w:rPr>
      </w:pPr>
      <w:r w:rsidRPr="00595D8B">
        <w:rPr>
          <w:rFonts w:ascii="Times New Roman" w:hAnsi="Times New Roman" w:cs="Times New Roman"/>
          <w:color w:val="000000" w:themeColor="text1"/>
        </w:rPr>
        <w:t>2. Вторая мировая война в русском Интернете [Электронный ресурс]. –Режимдоступа:</w:t>
      </w:r>
      <w:hyperlink r:id="rId74" w:tooltip="http://www.world-war2.chat.ru/" w:history="1">
        <w:r w:rsidRPr="00595D8B">
          <w:rPr>
            <w:rFonts w:ascii="Times New Roman" w:hAnsi="Times New Roman" w:cs="Times New Roman"/>
            <w:color w:val="000000" w:themeColor="text1"/>
          </w:rPr>
          <w:t>http://www.world-war2.chat.ru</w:t>
        </w:r>
      </w:hyperlink>
      <w:r w:rsidRPr="00595D8B">
        <w:rPr>
          <w:rFonts w:ascii="Times New Roman" w:hAnsi="Times New Roman" w:cs="Times New Roman"/>
          <w:color w:val="000000" w:themeColor="text1"/>
        </w:rPr>
        <w:t>,свободный.–Загл.сэкрана.</w:t>
      </w:r>
    </w:p>
    <w:p w:rsidR="00B93033" w:rsidRPr="00595D8B" w:rsidRDefault="00B93033" w:rsidP="008F34A4">
      <w:pPr>
        <w:spacing w:after="0" w:line="240" w:lineRule="auto"/>
        <w:ind w:firstLine="709"/>
        <w:jc w:val="both"/>
        <w:rPr>
          <w:rFonts w:ascii="Times New Roman" w:hAnsi="Times New Roman" w:cs="Times New Roman"/>
          <w:b/>
          <w:color w:val="000000" w:themeColor="text1"/>
        </w:rPr>
      </w:pPr>
      <w:r w:rsidRPr="00595D8B">
        <w:rPr>
          <w:rFonts w:ascii="Times New Roman" w:hAnsi="Times New Roman" w:cs="Times New Roman"/>
          <w:color w:val="000000" w:themeColor="text1"/>
        </w:rPr>
        <w:lastRenderedPageBreak/>
        <w:t>3. Европейские гравированные географические чертежи и карты России,изданныевXVI–XVIIIстолетиях[Электронныйресурс].–Режимдоступа:</w:t>
      </w:r>
      <w:hyperlink r:id="rId75" w:tooltip="http://www.old-rus-maps.ru/" w:history="1">
        <w:r w:rsidRPr="00595D8B">
          <w:rPr>
            <w:rFonts w:ascii="Times New Roman" w:hAnsi="Times New Roman" w:cs="Times New Roman"/>
            <w:color w:val="000000" w:themeColor="text1"/>
          </w:rPr>
          <w:t>http://www.old-rus-maps.ru</w:t>
        </w:r>
      </w:hyperlink>
      <w:r w:rsidRPr="00595D8B">
        <w:rPr>
          <w:rFonts w:ascii="Times New Roman" w:hAnsi="Times New Roman" w:cs="Times New Roman"/>
          <w:color w:val="000000" w:themeColor="text1"/>
        </w:rPr>
        <w:t>,свободный.–Загл.сэкрана.</w:t>
      </w:r>
    </w:p>
    <w:p w:rsidR="00B93033" w:rsidRPr="00595D8B" w:rsidRDefault="00B93033" w:rsidP="008F34A4">
      <w:pPr>
        <w:spacing w:after="0" w:line="240" w:lineRule="auto"/>
        <w:ind w:firstLine="709"/>
        <w:jc w:val="both"/>
        <w:rPr>
          <w:rFonts w:ascii="Times New Roman" w:hAnsi="Times New Roman" w:cs="Times New Roman"/>
          <w:b/>
          <w:color w:val="000000" w:themeColor="text1"/>
        </w:rPr>
      </w:pPr>
      <w:r w:rsidRPr="00595D8B">
        <w:rPr>
          <w:rFonts w:ascii="Times New Roman" w:hAnsi="Times New Roman" w:cs="Times New Roman"/>
          <w:color w:val="000000" w:themeColor="text1"/>
        </w:rPr>
        <w:t>4. ЕдинаяколлекцияЦифровыхобразовательныхресурсов[Электронный ресурс].–Режимдоступа:</w:t>
      </w:r>
      <w:hyperlink r:id="rId76" w:tooltip="http://school-collection.edu.ru/" w:history="1">
        <w:r w:rsidRPr="00595D8B">
          <w:rPr>
            <w:rStyle w:val="ac"/>
            <w:rFonts w:ascii="Times New Roman" w:hAnsi="Times New Roman" w:cs="Times New Roman"/>
            <w:color w:val="000000" w:themeColor="text1"/>
          </w:rPr>
          <w:t>http://school-collection.edu.ru/</w:t>
        </w:r>
      </w:hyperlink>
      <w:r w:rsidRPr="00595D8B">
        <w:rPr>
          <w:rFonts w:ascii="Times New Roman" w:hAnsi="Times New Roman" w:cs="Times New Roman"/>
          <w:color w:val="000000" w:themeColor="text1"/>
        </w:rPr>
        <w:t>,свободный.–Загл.сэкрана.</w:t>
      </w:r>
    </w:p>
    <w:p w:rsidR="00B93033" w:rsidRPr="00595D8B" w:rsidRDefault="00B93033" w:rsidP="008F34A4">
      <w:pPr>
        <w:spacing w:after="0" w:line="240" w:lineRule="auto"/>
        <w:ind w:firstLine="709"/>
        <w:jc w:val="both"/>
        <w:rPr>
          <w:rFonts w:ascii="Times New Roman" w:hAnsi="Times New Roman" w:cs="Times New Roman"/>
          <w:b/>
          <w:color w:val="000000" w:themeColor="text1"/>
        </w:rPr>
      </w:pPr>
      <w:r w:rsidRPr="00595D8B">
        <w:rPr>
          <w:rFonts w:ascii="Times New Roman" w:hAnsi="Times New Roman" w:cs="Times New Roman"/>
          <w:color w:val="000000" w:themeColor="text1"/>
        </w:rPr>
        <w:t>5. Единоеокнодоступакинформационнымресурсам[Электронныйресурс]. –Режимдоступа:</w:t>
      </w:r>
      <w:hyperlink r:id="rId77" w:tooltip="http://window.edu.ru/,свободный.–%20Загл.%20с" w:history="1">
        <w:r w:rsidRPr="00595D8B">
          <w:rPr>
            <w:rStyle w:val="ac"/>
            <w:rFonts w:ascii="Times New Roman" w:hAnsi="Times New Roman" w:cs="Times New Roman"/>
            <w:color w:val="000000" w:themeColor="text1"/>
          </w:rPr>
          <w:t>http://window.edu.ru/,свободный.– Загл. с</w:t>
        </w:r>
      </w:hyperlink>
      <w:r w:rsidRPr="00595D8B">
        <w:rPr>
          <w:rFonts w:ascii="Times New Roman" w:hAnsi="Times New Roman" w:cs="Times New Roman"/>
          <w:color w:val="000000" w:themeColor="text1"/>
        </w:rPr>
        <w:t>экрана.</w:t>
      </w:r>
    </w:p>
    <w:p w:rsidR="00B93033" w:rsidRPr="00595D8B" w:rsidRDefault="00B93033" w:rsidP="008F34A4">
      <w:pPr>
        <w:spacing w:after="0" w:line="240" w:lineRule="auto"/>
        <w:ind w:firstLine="709"/>
        <w:jc w:val="both"/>
        <w:rPr>
          <w:rFonts w:ascii="Times New Roman" w:hAnsi="Times New Roman" w:cs="Times New Roman"/>
          <w:b/>
          <w:color w:val="000000" w:themeColor="text1"/>
        </w:rPr>
      </w:pPr>
      <w:r w:rsidRPr="00595D8B">
        <w:rPr>
          <w:rFonts w:ascii="Times New Roman" w:hAnsi="Times New Roman" w:cs="Times New Roman"/>
          <w:color w:val="000000" w:themeColor="text1"/>
        </w:rPr>
        <w:t xml:space="preserve">6. Исторические источники по Отечественной истории до начала XVIII в. нарусском языке в Интернете (Электронная библиотека ИсторическогофакультетаМГУим.М.В.Ломоносова)[Электронныйресурс].–Режимдоступа: </w:t>
      </w:r>
      <w:hyperlink r:id="rId78" w:tooltip="http://www.hist.msu.ru/ER/Etext/PICT/feudal.htm" w:history="1">
        <w:r w:rsidRPr="00595D8B">
          <w:rPr>
            <w:rFonts w:ascii="Times New Roman" w:hAnsi="Times New Roman" w:cs="Times New Roman"/>
            <w:color w:val="000000" w:themeColor="text1"/>
          </w:rPr>
          <w:t>http://www.hist.msu.ru/ER/Etext/PICT/feudal.htm</w:t>
        </w:r>
      </w:hyperlink>
      <w:r w:rsidRPr="00595D8B">
        <w:rPr>
          <w:rFonts w:ascii="Times New Roman" w:hAnsi="Times New Roman" w:cs="Times New Roman"/>
          <w:color w:val="000000" w:themeColor="text1"/>
        </w:rPr>
        <w:t xml:space="preserve">, свободный. – Загл. сэкрана. </w:t>
      </w:r>
    </w:p>
    <w:p w:rsidR="00B93033" w:rsidRPr="00595D8B" w:rsidRDefault="00B93033" w:rsidP="008F34A4">
      <w:pPr>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t>7.КиберЛенинка. [Электронныйресурс].–Режимдоступа:</w:t>
      </w:r>
    </w:p>
    <w:p w:rsidR="00B93033" w:rsidRPr="00595D8B" w:rsidRDefault="00B93033" w:rsidP="008F34A4">
      <w:pPr>
        <w:spacing w:after="0" w:line="240" w:lineRule="auto"/>
        <w:ind w:firstLine="709"/>
        <w:jc w:val="both"/>
        <w:rPr>
          <w:rFonts w:ascii="Times New Roman" w:hAnsi="Times New Roman" w:cs="Times New Roman"/>
          <w:b/>
          <w:color w:val="000000" w:themeColor="text1"/>
        </w:rPr>
      </w:pPr>
      <w:r w:rsidRPr="00595D8B">
        <w:rPr>
          <w:rFonts w:ascii="Times New Roman" w:hAnsi="Times New Roman" w:cs="Times New Roman"/>
          <w:color w:val="000000" w:themeColor="text1"/>
        </w:rPr>
        <w:t xml:space="preserve">http://cyberleninka.ru/,свободный. – Загл. Сэкрана. </w:t>
      </w:r>
    </w:p>
    <w:p w:rsidR="00B93033" w:rsidRPr="00595D8B" w:rsidRDefault="00B93033" w:rsidP="008F34A4">
      <w:pPr>
        <w:spacing w:after="0" w:line="240" w:lineRule="auto"/>
        <w:ind w:firstLine="709"/>
        <w:jc w:val="both"/>
        <w:rPr>
          <w:rFonts w:ascii="Times New Roman" w:hAnsi="Times New Roman" w:cs="Times New Roman"/>
          <w:bCs/>
          <w:color w:val="000000" w:themeColor="text1"/>
        </w:rPr>
      </w:pPr>
      <w:r w:rsidRPr="00595D8B">
        <w:rPr>
          <w:rFonts w:ascii="Times New Roman" w:eastAsia="Times New Roman" w:hAnsi="Times New Roman" w:cs="Times New Roman"/>
          <w:bCs/>
          <w:color w:val="000000" w:themeColor="text1"/>
        </w:rPr>
        <w:t xml:space="preserve">8. Концепции преподавания учебного курса «История России» в образовательных организациях РФ, реализующих основные общеобразовательные программы // </w:t>
      </w:r>
      <w:r w:rsidRPr="00595D8B">
        <w:rPr>
          <w:rFonts w:ascii="Times New Roman" w:hAnsi="Times New Roman" w:cs="Times New Roman"/>
          <w:bCs/>
          <w:color w:val="000000" w:themeColor="text1"/>
        </w:rPr>
        <w:t xml:space="preserve">[Электронныйресурс].–Режимдоступа: </w:t>
      </w:r>
      <w:hyperlink r:id="rId79" w:tooltip="https://vestnik.edu.ru/uploads/files/2af8f200babe89969f744abd9daccff3.pdf" w:history="1">
        <w:r w:rsidRPr="00595D8B">
          <w:rPr>
            <w:rFonts w:ascii="Times New Roman" w:eastAsia="Times New Roman" w:hAnsi="Times New Roman" w:cs="Times New Roman"/>
            <w:bCs/>
            <w:color w:val="000000" w:themeColor="text1"/>
          </w:rPr>
          <w:t>https://vestnik.edu.ru/uploads/files/2af8f200babe89969f744abd9daccff3.pdf</w:t>
        </w:r>
      </w:hyperlink>
      <w:r w:rsidRPr="00595D8B">
        <w:rPr>
          <w:rFonts w:ascii="Times New Roman" w:eastAsia="Times New Roman" w:hAnsi="Times New Roman" w:cs="Times New Roman"/>
          <w:bCs/>
          <w:color w:val="000000" w:themeColor="text1"/>
        </w:rPr>
        <w:t xml:space="preserve">, </w:t>
      </w:r>
      <w:r w:rsidRPr="00595D8B">
        <w:rPr>
          <w:rFonts w:ascii="Times New Roman" w:hAnsi="Times New Roman" w:cs="Times New Roman"/>
          <w:bCs/>
          <w:color w:val="000000" w:themeColor="text1"/>
        </w:rPr>
        <w:t>свободный. – Загл. сэкрана.</w:t>
      </w:r>
    </w:p>
    <w:p w:rsidR="00B93033" w:rsidRPr="00595D8B" w:rsidRDefault="00B93033" w:rsidP="008F34A4">
      <w:pPr>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color w:val="000000" w:themeColor="text1"/>
        </w:rPr>
        <w:t xml:space="preserve">9. Министерство образования и науки Российской Федерации. </w:t>
      </w:r>
      <w:r w:rsidRPr="00595D8B">
        <w:rPr>
          <w:rFonts w:ascii="Times New Roman" w:hAnsi="Times New Roman" w:cs="Times New Roman"/>
          <w:bCs/>
          <w:color w:val="000000" w:themeColor="text1"/>
        </w:rPr>
        <w:t>[Электронныйресурс].–Режимдоступа:</w:t>
      </w:r>
      <w:r w:rsidRPr="00595D8B">
        <w:rPr>
          <w:rFonts w:ascii="Times New Roman" w:hAnsi="Times New Roman" w:cs="Times New Roman"/>
          <w:color w:val="000000" w:themeColor="text1"/>
        </w:rPr>
        <w:t xml:space="preserve"> https://minobrnauki.gov.ru/,</w:t>
      </w:r>
      <w:r w:rsidRPr="00595D8B">
        <w:rPr>
          <w:rFonts w:ascii="Times New Roman" w:hAnsi="Times New Roman" w:cs="Times New Roman"/>
          <w:bCs/>
          <w:color w:val="000000" w:themeColor="text1"/>
        </w:rPr>
        <w:t>свободный. – Загл. сэкрана.</w:t>
      </w:r>
    </w:p>
    <w:p w:rsidR="00B93033" w:rsidRPr="00595D8B" w:rsidRDefault="00B93033" w:rsidP="008F34A4">
      <w:pPr>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color w:val="000000" w:themeColor="text1"/>
        </w:rPr>
        <w:t xml:space="preserve">10. Научная электронная библиотека (НЭБ). </w:t>
      </w:r>
      <w:r w:rsidRPr="00595D8B">
        <w:rPr>
          <w:rFonts w:ascii="Times New Roman" w:eastAsia="Times New Roman" w:hAnsi="Times New Roman" w:cs="Times New Roman"/>
          <w:bCs/>
          <w:color w:val="000000" w:themeColor="text1"/>
        </w:rPr>
        <w:t xml:space="preserve">// </w:t>
      </w:r>
      <w:r w:rsidRPr="00595D8B">
        <w:rPr>
          <w:rFonts w:ascii="Times New Roman" w:hAnsi="Times New Roman" w:cs="Times New Roman"/>
          <w:bCs/>
          <w:color w:val="000000" w:themeColor="text1"/>
        </w:rPr>
        <w:t>[Электронныйресурс].–Режим доступа</w:t>
      </w:r>
      <w:r w:rsidRPr="00595D8B">
        <w:rPr>
          <w:rFonts w:ascii="Times New Roman" w:hAnsi="Times New Roman" w:cs="Times New Roman"/>
          <w:color w:val="000000" w:themeColor="text1"/>
        </w:rPr>
        <w:t xml:space="preserve">: </w:t>
      </w:r>
      <w:hyperlink r:id="rId80" w:tooltip="http://www.elibrary.ru" w:history="1">
        <w:r w:rsidRPr="00595D8B">
          <w:rPr>
            <w:rFonts w:ascii="Times New Roman" w:hAnsi="Times New Roman" w:cs="Times New Roman"/>
            <w:color w:val="000000" w:themeColor="text1"/>
            <w:u w:val="single"/>
          </w:rPr>
          <w:t>http://www.elibrary.ru</w:t>
        </w:r>
      </w:hyperlink>
      <w:r w:rsidRPr="00595D8B">
        <w:rPr>
          <w:rFonts w:ascii="Times New Roman" w:hAnsi="Times New Roman" w:cs="Times New Roman"/>
          <w:color w:val="000000" w:themeColor="text1"/>
        </w:rPr>
        <w:t xml:space="preserve">, </w:t>
      </w:r>
      <w:r w:rsidRPr="00595D8B">
        <w:rPr>
          <w:rFonts w:ascii="Times New Roman" w:hAnsi="Times New Roman" w:cs="Times New Roman"/>
          <w:bCs/>
          <w:color w:val="000000" w:themeColor="text1"/>
        </w:rPr>
        <w:t>свободный. – Загл. сэкрана.</w:t>
      </w:r>
    </w:p>
    <w:p w:rsidR="00B93033" w:rsidRPr="00595D8B" w:rsidRDefault="00B93033" w:rsidP="008F34A4">
      <w:pPr>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11. Российская национальная библиотека </w:t>
      </w:r>
      <w:r w:rsidRPr="00595D8B">
        <w:rPr>
          <w:rFonts w:ascii="Times New Roman" w:eastAsia="Times New Roman" w:hAnsi="Times New Roman" w:cs="Times New Roman"/>
          <w:bCs/>
          <w:color w:val="000000" w:themeColor="text1"/>
        </w:rPr>
        <w:t xml:space="preserve">// </w:t>
      </w:r>
      <w:r w:rsidRPr="00595D8B">
        <w:rPr>
          <w:rFonts w:ascii="Times New Roman" w:hAnsi="Times New Roman" w:cs="Times New Roman"/>
          <w:bCs/>
          <w:color w:val="000000" w:themeColor="text1"/>
        </w:rPr>
        <w:t>[Электронныйресурс].–Режим доступа</w:t>
      </w:r>
      <w:r w:rsidRPr="00595D8B">
        <w:rPr>
          <w:rFonts w:ascii="Times New Roman" w:hAnsi="Times New Roman" w:cs="Times New Roman"/>
          <w:color w:val="000000" w:themeColor="text1"/>
        </w:rPr>
        <w:t xml:space="preserve">: </w:t>
      </w:r>
      <w:hyperlink r:id="rId81" w:tooltip="https://nlr.ru/" w:history="1">
        <w:r w:rsidRPr="00595D8B">
          <w:rPr>
            <w:rFonts w:ascii="Times New Roman" w:hAnsi="Times New Roman" w:cs="Times New Roman"/>
            <w:color w:val="000000" w:themeColor="text1"/>
            <w:u w:val="single"/>
          </w:rPr>
          <w:t>https://nlr.ru/</w:t>
        </w:r>
      </w:hyperlink>
      <w:r w:rsidRPr="00595D8B">
        <w:rPr>
          <w:rFonts w:ascii="Times New Roman" w:hAnsi="Times New Roman" w:cs="Times New Roman"/>
          <w:color w:val="000000" w:themeColor="text1"/>
          <w:u w:val="single"/>
        </w:rPr>
        <w:t>,</w:t>
      </w:r>
      <w:r w:rsidRPr="00595D8B">
        <w:rPr>
          <w:rFonts w:ascii="Times New Roman" w:hAnsi="Times New Roman" w:cs="Times New Roman"/>
          <w:bCs/>
          <w:color w:val="000000" w:themeColor="text1"/>
        </w:rPr>
        <w:t>свободный. – Загл. сэкрана.</w:t>
      </w:r>
    </w:p>
    <w:p w:rsidR="00B93033" w:rsidRPr="00595D8B" w:rsidRDefault="00B93033" w:rsidP="008F34A4">
      <w:pPr>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color w:val="000000" w:themeColor="text1"/>
        </w:rPr>
        <w:t xml:space="preserve">12. Российское историческое общество </w:t>
      </w:r>
      <w:r w:rsidRPr="00595D8B">
        <w:rPr>
          <w:rFonts w:ascii="Times New Roman" w:eastAsia="Times New Roman" w:hAnsi="Times New Roman" w:cs="Times New Roman"/>
          <w:bCs/>
          <w:color w:val="000000" w:themeColor="text1"/>
        </w:rPr>
        <w:t xml:space="preserve">// </w:t>
      </w:r>
      <w:r w:rsidRPr="00595D8B">
        <w:rPr>
          <w:rFonts w:ascii="Times New Roman" w:hAnsi="Times New Roman" w:cs="Times New Roman"/>
          <w:bCs/>
          <w:color w:val="000000" w:themeColor="text1"/>
        </w:rPr>
        <w:t>[Электронныйресурс].–Режим доступа</w:t>
      </w:r>
      <w:r w:rsidRPr="00595D8B">
        <w:rPr>
          <w:rFonts w:ascii="Times New Roman" w:hAnsi="Times New Roman" w:cs="Times New Roman"/>
          <w:color w:val="000000" w:themeColor="text1"/>
        </w:rPr>
        <w:t xml:space="preserve">: </w:t>
      </w:r>
      <w:hyperlink r:id="rId82" w:tooltip="https://historyrussia.org" w:history="1">
        <w:r w:rsidRPr="00595D8B">
          <w:rPr>
            <w:rFonts w:ascii="Times New Roman" w:hAnsi="Times New Roman" w:cs="Times New Roman"/>
            <w:color w:val="000000" w:themeColor="text1"/>
            <w:u w:val="single"/>
          </w:rPr>
          <w:t>https://historyrussia.org</w:t>
        </w:r>
      </w:hyperlink>
      <w:r w:rsidRPr="00595D8B">
        <w:rPr>
          <w:rFonts w:ascii="Times New Roman" w:hAnsi="Times New Roman" w:cs="Times New Roman"/>
          <w:color w:val="000000" w:themeColor="text1"/>
          <w:u w:val="single"/>
        </w:rPr>
        <w:t>,</w:t>
      </w:r>
      <w:r w:rsidRPr="00595D8B">
        <w:rPr>
          <w:rFonts w:ascii="Times New Roman" w:hAnsi="Times New Roman" w:cs="Times New Roman"/>
          <w:bCs/>
          <w:color w:val="000000" w:themeColor="text1"/>
        </w:rPr>
        <w:t>свободный. – Загл. сэкрана.</w:t>
      </w:r>
    </w:p>
    <w:p w:rsidR="00B93033" w:rsidRPr="00595D8B" w:rsidRDefault="00B93033" w:rsidP="008F34A4">
      <w:pPr>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 xml:space="preserve">13. </w:t>
      </w:r>
      <w:r w:rsidRPr="00595D8B">
        <w:rPr>
          <w:rFonts w:ascii="Times New Roman" w:hAnsi="Times New Roman" w:cs="Times New Roman"/>
          <w:color w:val="000000" w:themeColor="text1"/>
        </w:rPr>
        <w:t xml:space="preserve">Федеральный портал «Российское образование» </w:t>
      </w:r>
      <w:r w:rsidRPr="00595D8B">
        <w:rPr>
          <w:rFonts w:ascii="Times New Roman" w:eastAsia="Times New Roman" w:hAnsi="Times New Roman" w:cs="Times New Roman"/>
          <w:bCs/>
          <w:color w:val="000000" w:themeColor="text1"/>
        </w:rPr>
        <w:t xml:space="preserve">// </w:t>
      </w:r>
      <w:r w:rsidRPr="00595D8B">
        <w:rPr>
          <w:rFonts w:ascii="Times New Roman" w:hAnsi="Times New Roman" w:cs="Times New Roman"/>
          <w:bCs/>
          <w:color w:val="000000" w:themeColor="text1"/>
        </w:rPr>
        <w:t>[Электронныйресурс].–Режим доступа</w:t>
      </w:r>
      <w:r w:rsidRPr="00595D8B">
        <w:rPr>
          <w:rFonts w:ascii="Times New Roman" w:hAnsi="Times New Roman" w:cs="Times New Roman"/>
          <w:color w:val="000000" w:themeColor="text1"/>
        </w:rPr>
        <w:t>: http://www.edu.ru/,</w:t>
      </w:r>
      <w:r w:rsidRPr="00595D8B">
        <w:rPr>
          <w:rFonts w:ascii="Times New Roman" w:hAnsi="Times New Roman" w:cs="Times New Roman"/>
          <w:bCs/>
          <w:color w:val="000000" w:themeColor="text1"/>
        </w:rPr>
        <w:t>свободный. – Загл. сэкрана.</w:t>
      </w:r>
    </w:p>
    <w:p w:rsidR="00B93033" w:rsidRPr="00595D8B" w:rsidRDefault="00B93033" w:rsidP="008F34A4">
      <w:pPr>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color w:val="000000" w:themeColor="text1"/>
        </w:rPr>
        <w:t xml:space="preserve">14. Федеральный центр информационно-образовательных ресурсов </w:t>
      </w:r>
      <w:r w:rsidRPr="00595D8B">
        <w:rPr>
          <w:rFonts w:ascii="Times New Roman" w:eastAsia="Times New Roman" w:hAnsi="Times New Roman" w:cs="Times New Roman"/>
          <w:bCs/>
          <w:color w:val="000000" w:themeColor="text1"/>
        </w:rPr>
        <w:t xml:space="preserve">// </w:t>
      </w:r>
      <w:r w:rsidRPr="00595D8B">
        <w:rPr>
          <w:rFonts w:ascii="Times New Roman" w:hAnsi="Times New Roman" w:cs="Times New Roman"/>
          <w:bCs/>
          <w:color w:val="000000" w:themeColor="text1"/>
        </w:rPr>
        <w:t>[Электронныйресурс].–Режим доступа</w:t>
      </w:r>
      <w:r w:rsidRPr="00595D8B">
        <w:rPr>
          <w:rFonts w:ascii="Times New Roman" w:hAnsi="Times New Roman" w:cs="Times New Roman"/>
          <w:color w:val="000000" w:themeColor="text1"/>
        </w:rPr>
        <w:t>:</w:t>
      </w:r>
      <w:hyperlink r:id="rId83" w:tooltip="http://fcior.edu.ru/" w:history="1">
        <w:r w:rsidRPr="00595D8B">
          <w:rPr>
            <w:rFonts w:ascii="Times New Roman" w:hAnsi="Times New Roman" w:cs="Times New Roman"/>
            <w:color w:val="000000" w:themeColor="text1"/>
            <w:u w:val="single"/>
          </w:rPr>
          <w:t>http://fcior.edu.ru/</w:t>
        </w:r>
      </w:hyperlink>
      <w:r w:rsidRPr="00595D8B">
        <w:rPr>
          <w:rFonts w:ascii="Times New Roman" w:hAnsi="Times New Roman" w:cs="Times New Roman"/>
          <w:color w:val="000000" w:themeColor="text1"/>
        </w:rPr>
        <w:t xml:space="preserve">, </w:t>
      </w:r>
      <w:r w:rsidRPr="00595D8B">
        <w:rPr>
          <w:rFonts w:ascii="Times New Roman" w:hAnsi="Times New Roman" w:cs="Times New Roman"/>
          <w:bCs/>
          <w:color w:val="000000" w:themeColor="text1"/>
        </w:rPr>
        <w:t>свободный. – Загл. сэкрана.</w:t>
      </w:r>
    </w:p>
    <w:p w:rsidR="00B93033" w:rsidRPr="00595D8B" w:rsidRDefault="00B93033" w:rsidP="008F34A4">
      <w:pPr>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 xml:space="preserve">15. </w:t>
      </w:r>
      <w:r w:rsidRPr="00595D8B">
        <w:rPr>
          <w:rFonts w:ascii="Times New Roman" w:hAnsi="Times New Roman" w:cs="Times New Roman"/>
          <w:color w:val="000000" w:themeColor="text1"/>
        </w:rPr>
        <w:t xml:space="preserve">ФГБНУ «Федеральный институт педагогических измерений» </w:t>
      </w:r>
      <w:r w:rsidRPr="00595D8B">
        <w:rPr>
          <w:rFonts w:ascii="Times New Roman" w:eastAsia="Times New Roman" w:hAnsi="Times New Roman" w:cs="Times New Roman"/>
          <w:bCs/>
          <w:color w:val="000000" w:themeColor="text1"/>
        </w:rPr>
        <w:t xml:space="preserve">// </w:t>
      </w:r>
      <w:r w:rsidRPr="00595D8B">
        <w:rPr>
          <w:rFonts w:ascii="Times New Roman" w:hAnsi="Times New Roman" w:cs="Times New Roman"/>
          <w:bCs/>
          <w:color w:val="000000" w:themeColor="text1"/>
        </w:rPr>
        <w:t>[Электронныйресурс].–Режим доступа</w:t>
      </w:r>
      <w:r w:rsidRPr="00595D8B">
        <w:rPr>
          <w:rFonts w:ascii="Times New Roman" w:hAnsi="Times New Roman" w:cs="Times New Roman"/>
          <w:color w:val="000000" w:themeColor="text1"/>
        </w:rPr>
        <w:t xml:space="preserve">: </w:t>
      </w:r>
      <w:hyperlink r:id="rId84" w:tooltip="https://fipi.ru/" w:history="1">
        <w:r w:rsidRPr="00595D8B">
          <w:rPr>
            <w:rFonts w:ascii="Times New Roman" w:hAnsi="Times New Roman" w:cs="Times New Roman"/>
            <w:color w:val="000000" w:themeColor="text1"/>
            <w:u w:val="single"/>
          </w:rPr>
          <w:t>https://fipi.ru/</w:t>
        </w:r>
      </w:hyperlink>
      <w:r w:rsidRPr="00595D8B">
        <w:rPr>
          <w:rFonts w:ascii="Times New Roman" w:hAnsi="Times New Roman" w:cs="Times New Roman"/>
          <w:color w:val="000000" w:themeColor="text1"/>
          <w:u w:val="single"/>
        </w:rPr>
        <w:t>,</w:t>
      </w:r>
      <w:r w:rsidRPr="00595D8B">
        <w:rPr>
          <w:rFonts w:ascii="Times New Roman" w:hAnsi="Times New Roman" w:cs="Times New Roman"/>
          <w:bCs/>
          <w:color w:val="000000" w:themeColor="text1"/>
        </w:rPr>
        <w:t>свободный. – Загл. сэкрана.</w:t>
      </w:r>
    </w:p>
    <w:p w:rsidR="00B93033" w:rsidRPr="00595D8B" w:rsidRDefault="00B93033" w:rsidP="008F34A4">
      <w:pPr>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color w:val="000000" w:themeColor="text1"/>
        </w:rPr>
        <w:t xml:space="preserve">16. Федеральный портал «История.РФ» </w:t>
      </w:r>
      <w:r w:rsidRPr="00595D8B">
        <w:rPr>
          <w:rFonts w:ascii="Times New Roman" w:eastAsia="Times New Roman" w:hAnsi="Times New Roman" w:cs="Times New Roman"/>
          <w:bCs/>
          <w:color w:val="000000" w:themeColor="text1"/>
        </w:rPr>
        <w:t xml:space="preserve">// </w:t>
      </w:r>
      <w:r w:rsidRPr="00595D8B">
        <w:rPr>
          <w:rFonts w:ascii="Times New Roman" w:hAnsi="Times New Roman" w:cs="Times New Roman"/>
          <w:bCs/>
          <w:color w:val="000000" w:themeColor="text1"/>
        </w:rPr>
        <w:t>[Электронныйресурс].–Режим доступа</w:t>
      </w:r>
      <w:r w:rsidRPr="00595D8B">
        <w:rPr>
          <w:rFonts w:ascii="Times New Roman" w:hAnsi="Times New Roman" w:cs="Times New Roman"/>
          <w:color w:val="000000" w:themeColor="text1"/>
        </w:rPr>
        <w:t xml:space="preserve">: </w:t>
      </w:r>
      <w:hyperlink r:id="rId85" w:tooltip="https://histrf.ru" w:history="1">
        <w:r w:rsidRPr="00595D8B">
          <w:rPr>
            <w:rFonts w:ascii="Times New Roman" w:hAnsi="Times New Roman" w:cs="Times New Roman"/>
            <w:color w:val="000000" w:themeColor="text1"/>
            <w:u w:val="single"/>
          </w:rPr>
          <w:t>https://histrf.ru</w:t>
        </w:r>
      </w:hyperlink>
      <w:r w:rsidRPr="00595D8B">
        <w:rPr>
          <w:rFonts w:ascii="Times New Roman" w:hAnsi="Times New Roman" w:cs="Times New Roman"/>
          <w:color w:val="000000" w:themeColor="text1"/>
        </w:rPr>
        <w:t>,</w:t>
      </w:r>
      <w:r w:rsidRPr="00595D8B">
        <w:rPr>
          <w:rFonts w:ascii="Times New Roman" w:hAnsi="Times New Roman" w:cs="Times New Roman"/>
          <w:bCs/>
          <w:color w:val="000000" w:themeColor="text1"/>
        </w:rPr>
        <w:t>свободный. – Загл. сэкрана.</w:t>
      </w:r>
    </w:p>
    <w:p w:rsidR="00B93033" w:rsidRPr="00595D8B" w:rsidRDefault="00B93033" w:rsidP="008F34A4">
      <w:pPr>
        <w:spacing w:after="0" w:line="240" w:lineRule="auto"/>
        <w:ind w:firstLine="709"/>
        <w:jc w:val="both"/>
        <w:rPr>
          <w:rFonts w:ascii="Times New Roman" w:hAnsi="Times New Roman" w:cs="Times New Roman"/>
          <w:b/>
          <w:bCs/>
          <w:color w:val="000000" w:themeColor="text1"/>
        </w:rPr>
      </w:pPr>
      <w:r w:rsidRPr="00595D8B">
        <w:rPr>
          <w:rFonts w:ascii="Times New Roman" w:hAnsi="Times New Roman" w:cs="Times New Roman"/>
          <w:color w:val="000000" w:themeColor="text1"/>
        </w:rPr>
        <w:t>17.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 утвержденный приказом Министерством просвещения РФ [Электронныйресурс].–Режимдоступа:</w:t>
      </w:r>
      <w:hyperlink r:id="rId86" w:tooltip="https://fpu.edu.ru/" w:history="1">
        <w:r w:rsidRPr="00595D8B">
          <w:rPr>
            <w:rFonts w:ascii="Times New Roman" w:hAnsi="Times New Roman" w:cs="Times New Roman"/>
            <w:color w:val="000000" w:themeColor="text1"/>
            <w:u w:val="single"/>
          </w:rPr>
          <w:t>https://fpu.edu.ru/</w:t>
        </w:r>
      </w:hyperlink>
      <w:r w:rsidRPr="00595D8B">
        <w:rPr>
          <w:rFonts w:ascii="Times New Roman" w:hAnsi="Times New Roman" w:cs="Times New Roman"/>
          <w:color w:val="000000" w:themeColor="text1"/>
          <w:u w:val="single"/>
        </w:rPr>
        <w:t>,</w:t>
      </w:r>
      <w:r w:rsidRPr="00595D8B">
        <w:rPr>
          <w:rFonts w:ascii="Times New Roman" w:hAnsi="Times New Roman" w:cs="Times New Roman"/>
          <w:color w:val="000000" w:themeColor="text1"/>
        </w:rPr>
        <w:t xml:space="preserve">свободный. – Загл. сэкрана. </w:t>
      </w:r>
    </w:p>
    <w:p w:rsidR="00B93033" w:rsidRPr="00595D8B" w:rsidRDefault="00B93033" w:rsidP="008F34A4">
      <w:pPr>
        <w:spacing w:after="0" w:line="240" w:lineRule="auto"/>
        <w:ind w:firstLine="709"/>
        <w:jc w:val="both"/>
        <w:rPr>
          <w:rFonts w:ascii="Times New Roman" w:hAnsi="Times New Roman" w:cs="Times New Roman"/>
          <w:b/>
          <w:bCs/>
          <w:color w:val="000000" w:themeColor="text1"/>
        </w:rPr>
      </w:pPr>
      <w:r w:rsidRPr="00595D8B">
        <w:rPr>
          <w:rFonts w:ascii="Times New Roman" w:hAnsi="Times New Roman" w:cs="Times New Roman"/>
          <w:color w:val="000000" w:themeColor="text1"/>
        </w:rPr>
        <w:t xml:space="preserve">18. Электронный ресурс цифровой образовательной среды СПО PROFобразование : [сайт]. — Режим доступа: </w:t>
      </w:r>
      <w:hyperlink r:id="rId87" w:tooltip="https://profspo.ru/" w:history="1">
        <w:r w:rsidRPr="00595D8B">
          <w:rPr>
            <w:rFonts w:ascii="Times New Roman" w:hAnsi="Times New Roman" w:cs="Times New Roman"/>
            <w:color w:val="000000" w:themeColor="text1"/>
            <w:u w:val="single"/>
          </w:rPr>
          <w:t>https://profspo.ru/</w:t>
        </w:r>
      </w:hyperlink>
      <w:r w:rsidRPr="00595D8B">
        <w:rPr>
          <w:rFonts w:ascii="Times New Roman" w:hAnsi="Times New Roman" w:cs="Times New Roman"/>
          <w:color w:val="000000" w:themeColor="text1"/>
          <w:u w:val="single"/>
        </w:rPr>
        <w:t xml:space="preserve">, </w:t>
      </w:r>
      <w:r w:rsidRPr="00595D8B">
        <w:rPr>
          <w:rFonts w:ascii="Times New Roman" w:hAnsi="Times New Roman" w:cs="Times New Roman"/>
          <w:color w:val="000000" w:themeColor="text1"/>
        </w:rPr>
        <w:t>свободный. – Загл. сэкрана.</w:t>
      </w:r>
    </w:p>
    <w:p w:rsidR="00B93033" w:rsidRPr="00595D8B" w:rsidRDefault="00B93033" w:rsidP="008F34A4">
      <w:pPr>
        <w:spacing w:after="0" w:line="240" w:lineRule="auto"/>
        <w:ind w:firstLine="709"/>
        <w:jc w:val="both"/>
        <w:rPr>
          <w:rFonts w:ascii="Times New Roman" w:hAnsi="Times New Roman" w:cs="Times New Roman"/>
          <w:b/>
          <w:bCs/>
          <w:color w:val="000000" w:themeColor="text1"/>
        </w:rPr>
      </w:pPr>
      <w:r w:rsidRPr="00595D8B">
        <w:rPr>
          <w:rFonts w:ascii="Times New Roman" w:hAnsi="Times New Roman" w:cs="Times New Roman"/>
          <w:color w:val="000000" w:themeColor="text1"/>
        </w:rPr>
        <w:t xml:space="preserve">19. Образовательная платформа Юрайт [сайт]. — Режим доступа: </w:t>
      </w:r>
      <w:hyperlink r:id="rId88" w:tooltip="https://urait.ru/" w:history="1">
        <w:r w:rsidRPr="00595D8B">
          <w:rPr>
            <w:rFonts w:ascii="Times New Roman" w:hAnsi="Times New Roman" w:cs="Times New Roman"/>
            <w:color w:val="000000" w:themeColor="text1"/>
            <w:u w:val="single"/>
          </w:rPr>
          <w:t>https://urait.ru/</w:t>
        </w:r>
      </w:hyperlink>
      <w:r w:rsidRPr="00595D8B">
        <w:rPr>
          <w:rFonts w:ascii="Times New Roman" w:hAnsi="Times New Roman" w:cs="Times New Roman"/>
          <w:color w:val="000000" w:themeColor="text1"/>
          <w:u w:val="single"/>
        </w:rPr>
        <w:t xml:space="preserve">, </w:t>
      </w:r>
      <w:r w:rsidRPr="00595D8B">
        <w:rPr>
          <w:rFonts w:ascii="Times New Roman" w:hAnsi="Times New Roman" w:cs="Times New Roman"/>
          <w:color w:val="000000" w:themeColor="text1"/>
        </w:rPr>
        <w:t>свободный. – Загл. сэкрана.</w:t>
      </w:r>
    </w:p>
    <w:p w:rsidR="00B93033" w:rsidRPr="00595D8B" w:rsidRDefault="00B93033" w:rsidP="008F34A4">
      <w:pPr>
        <w:spacing w:after="0" w:line="240" w:lineRule="auto"/>
        <w:ind w:firstLine="709"/>
        <w:jc w:val="both"/>
        <w:rPr>
          <w:rFonts w:ascii="Times New Roman" w:hAnsi="Times New Roman" w:cs="Times New Roman"/>
          <w:b/>
          <w:bCs/>
          <w:color w:val="000000" w:themeColor="text1"/>
        </w:rPr>
      </w:pPr>
      <w:r w:rsidRPr="00595D8B">
        <w:rPr>
          <w:rFonts w:ascii="Times New Roman" w:hAnsi="Times New Roman" w:cs="Times New Roman"/>
          <w:color w:val="000000" w:themeColor="text1"/>
        </w:rPr>
        <w:t xml:space="preserve">20. Лань: электронно-библиотечная система. — Режим доступа: </w:t>
      </w:r>
      <w:hyperlink r:id="rId89" w:tooltip="https://e.lanbook.com" w:history="1">
        <w:r w:rsidRPr="00595D8B">
          <w:rPr>
            <w:rFonts w:ascii="Times New Roman" w:hAnsi="Times New Roman" w:cs="Times New Roman"/>
            <w:color w:val="000000" w:themeColor="text1"/>
            <w:u w:val="single"/>
          </w:rPr>
          <w:t>https://e.lanbook.com</w:t>
        </w:r>
      </w:hyperlink>
      <w:r w:rsidRPr="00595D8B">
        <w:rPr>
          <w:rFonts w:ascii="Times New Roman" w:hAnsi="Times New Roman" w:cs="Times New Roman"/>
          <w:color w:val="000000" w:themeColor="text1"/>
          <w:u w:val="single"/>
        </w:rPr>
        <w:t xml:space="preserve">, </w:t>
      </w:r>
      <w:r w:rsidRPr="00595D8B">
        <w:rPr>
          <w:rFonts w:ascii="Times New Roman" w:hAnsi="Times New Roman" w:cs="Times New Roman"/>
          <w:color w:val="000000" w:themeColor="text1"/>
        </w:rPr>
        <w:t>свободный. – Загл. сэкрана.</w:t>
      </w:r>
    </w:p>
    <w:p w:rsidR="00B93033" w:rsidRPr="00595D8B" w:rsidRDefault="00B93033" w:rsidP="008F34A4">
      <w:pPr>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21. Рио.Компас Образовательно-просветительский портал, созданный Российским историческим обществом. — Режимдоступа:  </w:t>
      </w:r>
      <w:hyperlink r:id="rId90" w:tooltip="https://compass.historyrussia.org/" w:history="1">
        <w:r w:rsidRPr="00595D8B">
          <w:rPr>
            <w:rFonts w:ascii="Times New Roman" w:hAnsi="Times New Roman" w:cs="Times New Roman"/>
            <w:color w:val="000000" w:themeColor="text1"/>
            <w:u w:val="single"/>
            <w:shd w:val="clear" w:color="auto" w:fill="FFFFFF"/>
          </w:rPr>
          <w:t>https://compass.historyrussia.org/</w:t>
        </w:r>
      </w:hyperlink>
      <w:r w:rsidRPr="00595D8B">
        <w:rPr>
          <w:rFonts w:ascii="Times New Roman" w:hAnsi="Times New Roman" w:cs="Times New Roman"/>
          <w:color w:val="000000" w:themeColor="text1"/>
          <w:u w:val="single"/>
          <w:shd w:val="clear" w:color="auto" w:fill="FFFFFF"/>
        </w:rPr>
        <w:t xml:space="preserve">, </w:t>
      </w:r>
      <w:r w:rsidRPr="00595D8B">
        <w:rPr>
          <w:rFonts w:ascii="Times New Roman" w:hAnsi="Times New Roman" w:cs="Times New Roman"/>
          <w:color w:val="000000" w:themeColor="text1"/>
        </w:rPr>
        <w:t>свободный. – Загл. сэкрана.</w:t>
      </w:r>
    </w:p>
    <w:p w:rsidR="00B93033" w:rsidRPr="00595D8B" w:rsidRDefault="00B93033" w:rsidP="008F34A4">
      <w:pPr>
        <w:spacing w:after="0" w:line="240" w:lineRule="auto"/>
        <w:ind w:firstLine="709"/>
        <w:jc w:val="both"/>
        <w:rPr>
          <w:rFonts w:ascii="Times New Roman" w:hAnsi="Times New Roman" w:cs="Times New Roman"/>
          <w:b/>
          <w:bCs/>
          <w:color w:val="000000" w:themeColor="text1"/>
        </w:rPr>
      </w:pPr>
      <w:r w:rsidRPr="00595D8B">
        <w:rPr>
          <w:rFonts w:ascii="Times New Roman" w:hAnsi="Times New Roman" w:cs="Times New Roman"/>
          <w:color w:val="000000" w:themeColor="text1"/>
        </w:rPr>
        <w:t xml:space="preserve">22. Документы советской эпохи. </w:t>
      </w:r>
      <w:hyperlink r:id="rId91" w:tooltip="http://sovdoc.rusarchives.ru/ebooks/" w:history="1">
        <w:r w:rsidRPr="00595D8B">
          <w:rPr>
            <w:rFonts w:ascii="Times New Roman" w:hAnsi="Times New Roman" w:cs="Times New Roman"/>
            <w:color w:val="000000" w:themeColor="text1"/>
          </w:rPr>
          <w:t xml:space="preserve">— Режим доступа: </w:t>
        </w:r>
        <w:r w:rsidRPr="00595D8B">
          <w:rPr>
            <w:rFonts w:ascii="Times New Roman" w:hAnsi="Times New Roman" w:cs="Times New Roman"/>
            <w:color w:val="000000" w:themeColor="text1"/>
            <w:u w:val="single"/>
          </w:rPr>
          <w:t>//sovdoc.rusarchives.ru/ebooks/</w:t>
        </w:r>
      </w:hyperlink>
      <w:r w:rsidRPr="00595D8B">
        <w:rPr>
          <w:rFonts w:ascii="Times New Roman" w:hAnsi="Times New Roman" w:cs="Times New Roman"/>
          <w:color w:val="000000" w:themeColor="text1"/>
          <w:u w:val="single"/>
        </w:rPr>
        <w:t xml:space="preserve">, </w:t>
      </w:r>
      <w:r w:rsidRPr="00595D8B">
        <w:rPr>
          <w:rFonts w:ascii="Times New Roman" w:hAnsi="Times New Roman" w:cs="Times New Roman"/>
          <w:color w:val="000000" w:themeColor="text1"/>
        </w:rPr>
        <w:t>свободный. – Загл. скрана.</w:t>
      </w:r>
    </w:p>
    <w:p w:rsidR="00B93033" w:rsidRPr="00595D8B" w:rsidRDefault="00B93033" w:rsidP="008F34A4">
      <w:pPr>
        <w:spacing w:after="0" w:line="240" w:lineRule="auto"/>
        <w:ind w:firstLine="709"/>
        <w:jc w:val="both"/>
        <w:rPr>
          <w:rFonts w:ascii="Times New Roman" w:hAnsi="Times New Roman" w:cs="Times New Roman"/>
          <w:b/>
          <w:bCs/>
          <w:color w:val="000000" w:themeColor="text1"/>
        </w:rPr>
      </w:pPr>
      <w:r w:rsidRPr="00595D8B">
        <w:rPr>
          <w:rFonts w:ascii="Times New Roman" w:hAnsi="Times New Roman" w:cs="Times New Roman"/>
          <w:color w:val="000000" w:themeColor="text1"/>
        </w:rPr>
        <w:t xml:space="preserve">23. Российский государственный архив социально-политической истории. — Режим доступа: </w:t>
      </w:r>
      <w:hyperlink r:id="rId92" w:tooltip="http://rgaspi.info/k-75-letiyu-pobedy/nagrady-partizan/" w:history="1">
        <w:r w:rsidRPr="00595D8B">
          <w:rPr>
            <w:rFonts w:ascii="Times New Roman" w:hAnsi="Times New Roman" w:cs="Times New Roman"/>
            <w:color w:val="000000" w:themeColor="text1"/>
            <w:u w:val="single"/>
          </w:rPr>
          <w:t>http://rgaspi.info/k-75-letiyu-pobedy/nagrady-partizan/</w:t>
        </w:r>
      </w:hyperlink>
      <w:r w:rsidRPr="00595D8B">
        <w:rPr>
          <w:rFonts w:ascii="Times New Roman" w:hAnsi="Times New Roman" w:cs="Times New Roman"/>
          <w:color w:val="000000" w:themeColor="text1"/>
          <w:u w:val="single"/>
        </w:rPr>
        <w:t xml:space="preserve">, </w:t>
      </w:r>
      <w:r w:rsidRPr="00595D8B">
        <w:rPr>
          <w:rFonts w:ascii="Times New Roman" w:hAnsi="Times New Roman" w:cs="Times New Roman"/>
          <w:color w:val="000000" w:themeColor="text1"/>
        </w:rPr>
        <w:t>свободный. – Загл. сэкрана.</w:t>
      </w:r>
    </w:p>
    <w:p w:rsidR="00B93033" w:rsidRPr="00595D8B" w:rsidRDefault="00B93033" w:rsidP="008F34A4">
      <w:pPr>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bCs/>
          <w:color w:val="000000" w:themeColor="text1"/>
        </w:rPr>
        <w:t>24.</w:t>
      </w:r>
      <w:r w:rsidRPr="00595D8B">
        <w:rPr>
          <w:rFonts w:ascii="Times New Roman" w:hAnsi="Times New Roman" w:cs="Times New Roman"/>
          <w:color w:val="000000" w:themeColor="text1"/>
        </w:rPr>
        <w:t xml:space="preserve">Комплекс оцифрованных архивных документов, кино- и фотоматериалов «Вторая мировая война в архивных документах». — Режим доступа: </w:t>
      </w:r>
      <w:hyperlink r:id="rId93" w:tooltip="https://www.prlib.ru/news/1324002" w:history="1">
        <w:r w:rsidRPr="00595D8B">
          <w:rPr>
            <w:rFonts w:ascii="Times New Roman" w:hAnsi="Times New Roman" w:cs="Times New Roman"/>
            <w:color w:val="000000" w:themeColor="text1"/>
            <w:u w:val="single"/>
          </w:rPr>
          <w:t>https://www.prlib.ru/news/1324002</w:t>
        </w:r>
      </w:hyperlink>
      <w:r w:rsidRPr="00595D8B">
        <w:rPr>
          <w:rFonts w:ascii="Times New Roman" w:hAnsi="Times New Roman" w:cs="Times New Roman"/>
          <w:color w:val="000000" w:themeColor="text1"/>
          <w:u w:val="single"/>
        </w:rPr>
        <w:t xml:space="preserve">, </w:t>
      </w:r>
      <w:r w:rsidRPr="00595D8B">
        <w:rPr>
          <w:rFonts w:ascii="Times New Roman" w:hAnsi="Times New Roman" w:cs="Times New Roman"/>
          <w:color w:val="000000" w:themeColor="text1"/>
        </w:rPr>
        <w:t>свободный. – Загл. сэкрана.</w:t>
      </w:r>
    </w:p>
    <w:p w:rsidR="00B93033" w:rsidRPr="00595D8B" w:rsidRDefault="00B93033" w:rsidP="008F34A4">
      <w:pPr>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25. Журнал «Историк. Журнал об актуальном прошлом». — Режим доступа: </w:t>
      </w:r>
      <w:hyperlink r:id="rId94" w:tooltip="https://xn--h1aagokeh.xn--p1ai/" w:history="1">
        <w:r w:rsidRPr="00595D8B">
          <w:rPr>
            <w:rFonts w:ascii="Times New Roman" w:hAnsi="Times New Roman" w:cs="Times New Roman"/>
            <w:color w:val="000000" w:themeColor="text1"/>
            <w:u w:val="single"/>
          </w:rPr>
          <w:t>https://xn--h1aagokeh.xn--p1ai/</w:t>
        </w:r>
      </w:hyperlink>
      <w:r w:rsidRPr="00595D8B">
        <w:rPr>
          <w:rFonts w:ascii="Times New Roman" w:hAnsi="Times New Roman" w:cs="Times New Roman"/>
          <w:color w:val="000000" w:themeColor="text1"/>
          <w:u w:val="single"/>
        </w:rPr>
        <w:t xml:space="preserve">, </w:t>
      </w:r>
      <w:r w:rsidRPr="00595D8B">
        <w:rPr>
          <w:rFonts w:ascii="Times New Roman" w:hAnsi="Times New Roman" w:cs="Times New Roman"/>
          <w:color w:val="000000" w:themeColor="text1"/>
        </w:rPr>
        <w:t>свободный. – Загл. сэкрана.</w:t>
      </w:r>
    </w:p>
    <w:p w:rsidR="00B93033" w:rsidRPr="00595D8B" w:rsidRDefault="00B93033" w:rsidP="008F34A4">
      <w:pPr>
        <w:keepNext/>
        <w:keepLines/>
        <w:spacing w:after="0" w:line="240" w:lineRule="auto"/>
        <w:ind w:firstLine="709"/>
        <w:jc w:val="both"/>
        <w:outlineLvl w:val="2"/>
        <w:rPr>
          <w:rFonts w:ascii="Times New Roman" w:eastAsiaTheme="majorEastAsia" w:hAnsi="Times New Roman" w:cs="Times New Roman"/>
          <w:b/>
          <w:bCs/>
          <w:i/>
          <w:color w:val="000000" w:themeColor="text1"/>
        </w:rPr>
      </w:pPr>
      <w:bookmarkStart w:id="14" w:name="_Toc106895951"/>
      <w:r w:rsidRPr="00595D8B">
        <w:rPr>
          <w:rFonts w:ascii="Times New Roman" w:eastAsiaTheme="majorEastAsia" w:hAnsi="Times New Roman" w:cs="Times New Roman"/>
          <w:b/>
          <w:bCs/>
          <w:color w:val="000000" w:themeColor="text1"/>
        </w:rPr>
        <w:lastRenderedPageBreak/>
        <w:t xml:space="preserve"> Дополнительные источники</w:t>
      </w:r>
      <w:bookmarkEnd w:id="14"/>
    </w:p>
    <w:p w:rsidR="00B93033" w:rsidRPr="00595D8B" w:rsidRDefault="00B93033" w:rsidP="00AE19AB">
      <w:pPr>
        <w:numPr>
          <w:ilvl w:val="0"/>
          <w:numId w:val="8"/>
        </w:numPr>
        <w:spacing w:after="0" w:line="240" w:lineRule="auto"/>
        <w:ind w:left="0" w:firstLine="709"/>
        <w:jc w:val="both"/>
        <w:rPr>
          <w:rFonts w:ascii="Times New Roman" w:eastAsia="Calibri" w:hAnsi="Times New Roman" w:cs="Times New Roman"/>
          <w:color w:val="000000" w:themeColor="text1"/>
        </w:rPr>
      </w:pPr>
      <w:r w:rsidRPr="00595D8B">
        <w:rPr>
          <w:rFonts w:ascii="Times New Roman" w:eastAsia="Calibri" w:hAnsi="Times New Roman" w:cs="Times New Roman"/>
          <w:color w:val="000000" w:themeColor="text1"/>
        </w:rPr>
        <w:t xml:space="preserve">Алятина, А. Г. История: практикум для СПО / А. Г. Алятина, Н. А. Дегтярева. — Саратов: Профобразование, 2020. — 236 c. — ISBN 978-5-4488-0614-8. — Текст: электронный // Электронный ресурс цифровой образовательной среды СПО PROFобразование: [сайт]. — URL: </w:t>
      </w:r>
      <w:hyperlink r:id="rId95" w:tooltip="https://profspo.ru/books/91875" w:history="1">
        <w:r w:rsidRPr="00595D8B">
          <w:rPr>
            <w:rFonts w:ascii="Times New Roman" w:eastAsia="Calibri" w:hAnsi="Times New Roman" w:cs="Times New Roman"/>
            <w:color w:val="000000" w:themeColor="text1"/>
            <w:u w:val="single"/>
          </w:rPr>
          <w:t>https://profspo.ru/books/91875</w:t>
        </w:r>
      </w:hyperlink>
    </w:p>
    <w:p w:rsidR="00B93033" w:rsidRPr="00595D8B" w:rsidRDefault="00B93033" w:rsidP="00AE19AB">
      <w:pPr>
        <w:numPr>
          <w:ilvl w:val="0"/>
          <w:numId w:val="8"/>
        </w:numPr>
        <w:spacing w:after="0" w:line="240" w:lineRule="auto"/>
        <w:ind w:left="0" w:firstLine="709"/>
        <w:jc w:val="both"/>
        <w:rPr>
          <w:rFonts w:ascii="Times New Roman" w:eastAsia="Calibri" w:hAnsi="Times New Roman" w:cs="Times New Roman"/>
          <w:color w:val="000000" w:themeColor="text1"/>
        </w:rPr>
      </w:pPr>
      <w:r w:rsidRPr="00595D8B">
        <w:rPr>
          <w:rFonts w:ascii="Times New Roman" w:eastAsia="Calibri" w:hAnsi="Times New Roman" w:cs="Times New Roman"/>
          <w:color w:val="000000" w:themeColor="text1"/>
        </w:rPr>
        <w:t xml:space="preserve">Беловинский, Л. В. История русской материальной культуры: учеб. пособие / Л.В. Беловинский. — 2-е изд., испр. и доп. — М.: ФОРУМ: ИНФРА-М, 2019. — 512 с. — (Среднее профессиональное образование). </w:t>
      </w:r>
    </w:p>
    <w:p w:rsidR="00B93033" w:rsidRPr="00595D8B" w:rsidRDefault="00B93033" w:rsidP="00AE19AB">
      <w:pPr>
        <w:numPr>
          <w:ilvl w:val="0"/>
          <w:numId w:val="8"/>
        </w:numPr>
        <w:spacing w:after="0" w:line="240" w:lineRule="auto"/>
        <w:ind w:left="0" w:firstLine="709"/>
        <w:jc w:val="both"/>
        <w:rPr>
          <w:rFonts w:ascii="Times New Roman" w:eastAsia="Calibri" w:hAnsi="Times New Roman" w:cs="Times New Roman"/>
          <w:color w:val="000000" w:themeColor="text1"/>
        </w:rPr>
      </w:pPr>
      <w:r w:rsidRPr="00595D8B">
        <w:rPr>
          <w:rFonts w:ascii="Times New Roman" w:hAnsi="Times New Roman" w:cs="Times New Roman"/>
          <w:color w:val="000000" w:themeColor="text1"/>
        </w:rPr>
        <w:t xml:space="preserve">Загладин, Н. В. История. Конец XIX – начало XXI века. 11-й класс. Базовый уровень [Текст]: учебник / Н. В. Загладин, Ю. А. Петров. – М.: Русское слово, 2015. – 448 с. </w:t>
      </w:r>
    </w:p>
    <w:p w:rsidR="00B93033" w:rsidRPr="00595D8B" w:rsidRDefault="00B93033" w:rsidP="00AE19AB">
      <w:pPr>
        <w:widowControl w:val="0"/>
        <w:numPr>
          <w:ilvl w:val="0"/>
          <w:numId w:val="8"/>
        </w:numPr>
        <w:spacing w:after="0" w:line="240" w:lineRule="auto"/>
        <w:ind w:left="0" w:firstLine="709"/>
        <w:jc w:val="both"/>
        <w:rPr>
          <w:rFonts w:ascii="Times New Roman" w:eastAsia="Calibri" w:hAnsi="Times New Roman" w:cs="Times New Roman"/>
          <w:color w:val="000000" w:themeColor="text1"/>
        </w:rPr>
      </w:pPr>
      <w:r w:rsidRPr="00595D8B">
        <w:rPr>
          <w:rFonts w:ascii="Times New Roman" w:eastAsia="Calibri" w:hAnsi="Times New Roman" w:cs="Times New Roman"/>
          <w:color w:val="000000" w:themeColor="text1"/>
        </w:rPr>
        <w:t xml:space="preserve">Зуев, М. Н.  История России ХХ - начала ХХI века: учебник и практикум для среднего профессионального образования / М. Н. Зуев, С. Я. Лавренов. — Москва : Издательство Юрайт, 2020. — 299 с. — (Профессиональное образование). — Текст : электронный // Образовательная платформа Юрайт [сайт]. — URL: </w:t>
      </w:r>
      <w:hyperlink r:id="rId96" w:tooltip="https://urait.ru/bcode/452675" w:history="1">
        <w:r w:rsidRPr="00595D8B">
          <w:rPr>
            <w:rFonts w:ascii="Times New Roman" w:eastAsia="Calibri" w:hAnsi="Times New Roman" w:cs="Times New Roman"/>
            <w:color w:val="000000" w:themeColor="text1"/>
            <w:u w:val="single"/>
          </w:rPr>
          <w:t>https://urait.ru/bcode/452675</w:t>
        </w:r>
      </w:hyperlink>
    </w:p>
    <w:p w:rsidR="00B93033" w:rsidRPr="00595D8B" w:rsidRDefault="00B93033" w:rsidP="00AE19AB">
      <w:pPr>
        <w:widowControl w:val="0"/>
        <w:numPr>
          <w:ilvl w:val="0"/>
          <w:numId w:val="8"/>
        </w:numPr>
        <w:spacing w:after="0" w:line="240" w:lineRule="auto"/>
        <w:ind w:left="0" w:firstLine="709"/>
        <w:jc w:val="both"/>
        <w:rPr>
          <w:rFonts w:ascii="Times New Roman" w:eastAsia="Calibri" w:hAnsi="Times New Roman" w:cs="Times New Roman"/>
          <w:color w:val="000000" w:themeColor="text1"/>
        </w:rPr>
      </w:pPr>
      <w:r w:rsidRPr="00595D8B">
        <w:rPr>
          <w:rFonts w:ascii="Times New Roman" w:eastAsia="Calibri" w:hAnsi="Times New Roman" w:cs="Times New Roman"/>
          <w:color w:val="000000" w:themeColor="text1"/>
        </w:rPr>
        <w:t xml:space="preserve">Крамаренко, Р. А. История России. Рабочая тетрадь: учебно-методическое пособие / Р. А. Крамаренко. — Новосибирск: Новосибирский государственный технический университет, 2019. — 64 c. — Текст: электронный // Электронный ресурс цифровой образовательной среды СПО PROFобразование: [сайт]. — URL: </w:t>
      </w:r>
      <w:hyperlink r:id="rId97" w:tooltip="https://profspo.ru/books/98675" w:history="1">
        <w:r w:rsidRPr="00595D8B">
          <w:rPr>
            <w:rFonts w:ascii="Times New Roman" w:eastAsia="Calibri" w:hAnsi="Times New Roman" w:cs="Times New Roman"/>
            <w:color w:val="000000" w:themeColor="text1"/>
            <w:u w:val="single"/>
          </w:rPr>
          <w:t>https://profspo.ru/books/98675</w:t>
        </w:r>
      </w:hyperlink>
    </w:p>
    <w:p w:rsidR="00B93033" w:rsidRPr="00595D8B" w:rsidRDefault="00B93033" w:rsidP="00AE19AB">
      <w:pPr>
        <w:numPr>
          <w:ilvl w:val="0"/>
          <w:numId w:val="8"/>
        </w:numPr>
        <w:spacing w:after="0" w:line="240" w:lineRule="auto"/>
        <w:ind w:left="0" w:firstLine="709"/>
        <w:jc w:val="both"/>
        <w:rPr>
          <w:rFonts w:ascii="Times New Roman" w:eastAsia="Calibri" w:hAnsi="Times New Roman" w:cs="Times New Roman"/>
          <w:color w:val="000000" w:themeColor="text1"/>
        </w:rPr>
      </w:pPr>
      <w:r w:rsidRPr="00595D8B">
        <w:rPr>
          <w:rFonts w:ascii="Times New Roman" w:eastAsia="Calibri" w:hAnsi="Times New Roman" w:cs="Times New Roman"/>
          <w:color w:val="000000" w:themeColor="text1"/>
        </w:rPr>
        <w:t xml:space="preserve">Кузнецов, И. Н. Отечественная история: учебник / И. Н. Кузнецов. — М.: ИНФРА-М, 2021. — 639 с. — (Среднее профессиональное образование). </w:t>
      </w:r>
    </w:p>
    <w:p w:rsidR="00B93033" w:rsidRPr="00595D8B" w:rsidRDefault="00B93033" w:rsidP="00AE19AB">
      <w:pPr>
        <w:numPr>
          <w:ilvl w:val="0"/>
          <w:numId w:val="8"/>
        </w:numPr>
        <w:spacing w:after="0" w:line="240" w:lineRule="auto"/>
        <w:ind w:left="0" w:firstLine="709"/>
        <w:jc w:val="both"/>
        <w:rPr>
          <w:rFonts w:ascii="Times New Roman" w:eastAsia="Calibri" w:hAnsi="Times New Roman" w:cs="Times New Roman"/>
          <w:color w:val="000000" w:themeColor="text1"/>
        </w:rPr>
      </w:pPr>
      <w:r w:rsidRPr="00595D8B">
        <w:rPr>
          <w:rFonts w:ascii="Times New Roman" w:eastAsia="Calibri" w:hAnsi="Times New Roman" w:cs="Times New Roman"/>
          <w:color w:val="000000" w:themeColor="text1"/>
        </w:rPr>
        <w:t xml:space="preserve">Оришев, А. Б. История: от древних цивилизаций до конца XX в.: учебник / А. Б. Оришев, В. Н. Тарасенко. – М.: РИОР: ИНФРА-М, 2020. - 276 с. - (Среднее профессиональное образование). </w:t>
      </w:r>
    </w:p>
    <w:p w:rsidR="00B93033" w:rsidRPr="00595D8B" w:rsidRDefault="00B93033" w:rsidP="00AE19AB">
      <w:pPr>
        <w:numPr>
          <w:ilvl w:val="0"/>
          <w:numId w:val="8"/>
        </w:numPr>
        <w:spacing w:after="0" w:line="240" w:lineRule="auto"/>
        <w:ind w:left="0" w:firstLine="709"/>
        <w:jc w:val="both"/>
        <w:rPr>
          <w:rFonts w:ascii="Times New Roman" w:eastAsia="Calibri" w:hAnsi="Times New Roman" w:cs="Times New Roman"/>
          <w:color w:val="000000" w:themeColor="text1"/>
        </w:rPr>
      </w:pPr>
      <w:r w:rsidRPr="00595D8B">
        <w:rPr>
          <w:rFonts w:ascii="Times New Roman" w:eastAsia="Calibri" w:hAnsi="Times New Roman" w:cs="Times New Roman"/>
          <w:color w:val="000000" w:themeColor="text1"/>
        </w:rPr>
        <w:t xml:space="preserve">Пашенцев, Д. А. История отечественного государства и права: учебное пособие / Д.А.Пашенцев, А.Г.Чернявский.— М.: ИНФРА-М, 2021. — 429 с. — (Среднее профессиональное образование). - ISBN 978-5-16-013945-6. - Текст: электронный. - URL: https://znanium.com/catalog/product/961439 – Режим доступа: по подписке. </w:t>
      </w:r>
    </w:p>
    <w:p w:rsidR="00B93033" w:rsidRPr="00595D8B" w:rsidRDefault="00B93033" w:rsidP="00AE19AB">
      <w:pPr>
        <w:numPr>
          <w:ilvl w:val="0"/>
          <w:numId w:val="8"/>
        </w:numPr>
        <w:spacing w:after="0" w:line="240" w:lineRule="auto"/>
        <w:ind w:left="0" w:firstLine="709"/>
        <w:jc w:val="both"/>
        <w:rPr>
          <w:rFonts w:ascii="Times New Roman" w:eastAsia="Calibri" w:hAnsi="Times New Roman" w:cs="Times New Roman"/>
          <w:color w:val="000000" w:themeColor="text1"/>
        </w:rPr>
      </w:pPr>
      <w:r w:rsidRPr="00595D8B">
        <w:rPr>
          <w:rFonts w:ascii="Times New Roman" w:hAnsi="Times New Roman" w:cs="Times New Roman"/>
          <w:color w:val="000000" w:themeColor="text1"/>
        </w:rPr>
        <w:t xml:space="preserve">Сахаров, А. Н. История с древнейших времён до конца ХIХ века. 10-й класс. Базовый уровень [Текст]: учебник / А. Н. Сахаров, Н. В Загладин. – 4-е изд. – М.: Русское слово, 2016. – 448с. </w:t>
      </w:r>
    </w:p>
    <w:p w:rsidR="00B93033" w:rsidRPr="00595D8B" w:rsidRDefault="00B93033" w:rsidP="00AE19AB">
      <w:pPr>
        <w:numPr>
          <w:ilvl w:val="0"/>
          <w:numId w:val="8"/>
        </w:numPr>
        <w:spacing w:after="0" w:line="240" w:lineRule="auto"/>
        <w:ind w:left="0" w:firstLine="709"/>
        <w:jc w:val="both"/>
        <w:rPr>
          <w:rFonts w:ascii="Times New Roman" w:eastAsia="Calibri" w:hAnsi="Times New Roman" w:cs="Times New Roman"/>
          <w:color w:val="000000" w:themeColor="text1"/>
        </w:rPr>
      </w:pPr>
      <w:r w:rsidRPr="00595D8B">
        <w:rPr>
          <w:rFonts w:ascii="Times New Roman" w:hAnsi="Times New Roman" w:cs="Times New Roman"/>
          <w:color w:val="000000" w:themeColor="text1"/>
        </w:rPr>
        <w:t>Шевченко, Н. И. История для профессий и специальностей технического, естественно-научного, социально-экономического профилей. Методические рекомендации [Текст]: метод. пособие / Н. И. Шевченко. – М.: ИЦ «Академия», 2013. –</w:t>
      </w:r>
      <w:bookmarkEnd w:id="11"/>
    </w:p>
    <w:p w:rsidR="00595D8B" w:rsidRDefault="00595D8B" w:rsidP="00595D8B">
      <w:pPr>
        <w:spacing w:after="0" w:line="240" w:lineRule="auto"/>
        <w:rPr>
          <w:rFonts w:ascii="Times New Roman" w:hAnsi="Times New Roman" w:cs="Times New Roman"/>
          <w:color w:val="000000" w:themeColor="text1"/>
        </w:rPr>
      </w:pPr>
    </w:p>
    <w:p w:rsidR="00595D8B" w:rsidRDefault="00595D8B" w:rsidP="00595D8B">
      <w:pPr>
        <w:spacing w:after="0" w:line="240" w:lineRule="auto"/>
        <w:jc w:val="right"/>
        <w:rPr>
          <w:rFonts w:ascii="Times New Roman" w:hAnsi="Times New Roman" w:cs="Times New Roman"/>
          <w:color w:val="000000" w:themeColor="text1"/>
        </w:rPr>
      </w:pPr>
    </w:p>
    <w:p w:rsidR="00B93033" w:rsidRPr="00595D8B" w:rsidRDefault="00B93033" w:rsidP="00595D8B">
      <w:pPr>
        <w:spacing w:after="0" w:line="240" w:lineRule="auto"/>
        <w:jc w:val="right"/>
        <w:rPr>
          <w:rFonts w:ascii="Times New Roman" w:hAnsi="Times New Roman" w:cs="Times New Roman"/>
          <w:color w:val="000000" w:themeColor="text1"/>
        </w:rPr>
      </w:pPr>
      <w:r w:rsidRPr="00595D8B">
        <w:rPr>
          <w:rFonts w:ascii="Times New Roman" w:hAnsi="Times New Roman" w:cs="Times New Roman"/>
          <w:color w:val="000000" w:themeColor="text1"/>
        </w:rPr>
        <w:t xml:space="preserve">Приложение к ППССЗ по специальности </w:t>
      </w:r>
    </w:p>
    <w:p w:rsidR="00B93033" w:rsidRPr="00595D8B" w:rsidRDefault="00B93033"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35.02.12 Садово – парковое и ландщафтное строительство</w:t>
      </w:r>
    </w:p>
    <w:p w:rsidR="00B93033" w:rsidRPr="00595D8B" w:rsidRDefault="00B93033" w:rsidP="008F34A4">
      <w:pPr>
        <w:spacing w:after="0" w:line="240" w:lineRule="auto"/>
        <w:rPr>
          <w:rFonts w:ascii="Times New Roman" w:hAnsi="Times New Roman" w:cs="Times New Roman"/>
          <w:color w:val="000000" w:themeColor="text1"/>
        </w:rPr>
      </w:pPr>
    </w:p>
    <w:p w:rsidR="00B93033" w:rsidRPr="00595D8B" w:rsidRDefault="00B93033" w:rsidP="008F34A4">
      <w:pPr>
        <w:spacing w:after="0" w:line="240" w:lineRule="auto"/>
        <w:rPr>
          <w:rFonts w:ascii="Times New Roman" w:hAnsi="Times New Roman" w:cs="Times New Roman"/>
          <w:color w:val="000000" w:themeColor="text1"/>
        </w:rPr>
      </w:pPr>
    </w:p>
    <w:p w:rsidR="00B93033" w:rsidRPr="00595D8B" w:rsidRDefault="00B93033" w:rsidP="008F34A4">
      <w:pPr>
        <w:spacing w:after="0" w:line="240" w:lineRule="auto"/>
        <w:rPr>
          <w:rFonts w:ascii="Times New Roman" w:hAnsi="Times New Roman" w:cs="Times New Roman"/>
          <w:color w:val="000000" w:themeColor="text1"/>
        </w:rPr>
      </w:pPr>
    </w:p>
    <w:p w:rsidR="00B93033" w:rsidRPr="00595D8B" w:rsidRDefault="00B93033" w:rsidP="008F34A4">
      <w:pPr>
        <w:spacing w:after="0" w:line="240" w:lineRule="auto"/>
        <w:rPr>
          <w:rFonts w:ascii="Times New Roman" w:hAnsi="Times New Roman" w:cs="Times New Roman"/>
          <w:color w:val="000000" w:themeColor="text1"/>
        </w:rPr>
      </w:pPr>
    </w:p>
    <w:p w:rsidR="00B93033" w:rsidRPr="00595D8B" w:rsidRDefault="00B93033" w:rsidP="008F34A4">
      <w:pPr>
        <w:spacing w:after="0" w:line="240" w:lineRule="auto"/>
        <w:rPr>
          <w:rFonts w:ascii="Times New Roman" w:hAnsi="Times New Roman" w:cs="Times New Roman"/>
          <w:color w:val="000000" w:themeColor="text1"/>
        </w:rPr>
      </w:pPr>
    </w:p>
    <w:p w:rsidR="00B93033" w:rsidRPr="00595D8B" w:rsidRDefault="00B93033" w:rsidP="008F34A4">
      <w:pPr>
        <w:spacing w:after="0" w:line="240" w:lineRule="auto"/>
        <w:rPr>
          <w:rFonts w:ascii="Times New Roman" w:hAnsi="Times New Roman" w:cs="Times New Roman"/>
          <w:color w:val="000000" w:themeColor="text1"/>
        </w:rPr>
      </w:pPr>
    </w:p>
    <w:p w:rsidR="00B93033" w:rsidRPr="00595D8B" w:rsidRDefault="00B93033" w:rsidP="008F34A4">
      <w:pPr>
        <w:spacing w:after="0" w:line="240" w:lineRule="auto"/>
        <w:rPr>
          <w:rFonts w:ascii="Times New Roman" w:hAnsi="Times New Roman" w:cs="Times New Roman"/>
          <w:color w:val="000000" w:themeColor="text1"/>
        </w:rPr>
      </w:pPr>
    </w:p>
    <w:p w:rsidR="00B93033" w:rsidRPr="00595D8B" w:rsidRDefault="00B93033"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Аннотация</w:t>
      </w:r>
    </w:p>
    <w:p w:rsidR="00B93033" w:rsidRPr="00595D8B" w:rsidRDefault="00B93033"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РАБОЧАЯ ПРОГРАММА УЧЕБНОЙ ДИСЦИПЛИНЫ </w:t>
      </w:r>
    </w:p>
    <w:p w:rsidR="00B93033" w:rsidRPr="00595D8B" w:rsidRDefault="00B93033"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Физика</w:t>
      </w:r>
    </w:p>
    <w:p w:rsidR="00B93033" w:rsidRPr="00595D8B" w:rsidRDefault="00B93033" w:rsidP="008F34A4">
      <w:pPr>
        <w:spacing w:after="0" w:line="240" w:lineRule="auto"/>
        <w:rPr>
          <w:rFonts w:ascii="Times New Roman" w:hAnsi="Times New Roman" w:cs="Times New Roman"/>
          <w:color w:val="000000" w:themeColor="text1"/>
        </w:rPr>
      </w:pPr>
    </w:p>
    <w:p w:rsidR="00B93033" w:rsidRPr="00595D8B" w:rsidRDefault="00B93033" w:rsidP="008F34A4">
      <w:pPr>
        <w:spacing w:after="0" w:line="240" w:lineRule="auto"/>
        <w:rPr>
          <w:rFonts w:ascii="Times New Roman" w:hAnsi="Times New Roman" w:cs="Times New Roman"/>
          <w:color w:val="000000" w:themeColor="text1"/>
        </w:rPr>
      </w:pPr>
    </w:p>
    <w:p w:rsidR="00B93033" w:rsidRPr="00595D8B" w:rsidRDefault="00B93033" w:rsidP="008F34A4">
      <w:pPr>
        <w:spacing w:after="0" w:line="240" w:lineRule="auto"/>
        <w:rPr>
          <w:rFonts w:ascii="Times New Roman" w:hAnsi="Times New Roman" w:cs="Times New Roman"/>
          <w:color w:val="000000" w:themeColor="text1"/>
        </w:rPr>
      </w:pPr>
    </w:p>
    <w:p w:rsidR="00B93033" w:rsidRPr="00595D8B" w:rsidRDefault="00B93033" w:rsidP="008F34A4">
      <w:pPr>
        <w:spacing w:after="0" w:line="240" w:lineRule="auto"/>
        <w:rPr>
          <w:rFonts w:ascii="Times New Roman" w:hAnsi="Times New Roman" w:cs="Times New Roman"/>
          <w:color w:val="000000" w:themeColor="text1"/>
        </w:rPr>
      </w:pPr>
    </w:p>
    <w:p w:rsidR="00B93033" w:rsidRPr="00595D8B" w:rsidRDefault="00B93033" w:rsidP="008F34A4">
      <w:pPr>
        <w:spacing w:after="0" w:line="240" w:lineRule="auto"/>
        <w:rPr>
          <w:rFonts w:ascii="Times New Roman" w:hAnsi="Times New Roman" w:cs="Times New Roman"/>
          <w:color w:val="000000" w:themeColor="text1"/>
        </w:rPr>
      </w:pPr>
    </w:p>
    <w:p w:rsidR="00B93033" w:rsidRPr="00595D8B" w:rsidRDefault="00B93033" w:rsidP="008F34A4">
      <w:pPr>
        <w:keepNext/>
        <w:keepLines/>
        <w:spacing w:after="0" w:line="240" w:lineRule="auto"/>
        <w:jc w:val="center"/>
        <w:outlineLvl w:val="0"/>
        <w:rPr>
          <w:rFonts w:ascii="Times New Roman" w:eastAsia="Times New Roman" w:hAnsi="Times New Roman" w:cs="Times New Roman"/>
          <w:b/>
          <w:bCs/>
          <w:color w:val="000000" w:themeColor="text1"/>
          <w:lang w:eastAsia="ru-RU"/>
        </w:rPr>
      </w:pPr>
      <w:bookmarkStart w:id="15" w:name="_Toc125026922"/>
      <w:bookmarkStart w:id="16" w:name="_Toc149832043"/>
      <w:r w:rsidRPr="00595D8B">
        <w:rPr>
          <w:rFonts w:ascii="Times New Roman" w:eastAsia="Times New Roman" w:hAnsi="Times New Roman" w:cs="Times New Roman"/>
          <w:b/>
          <w:bCs/>
          <w:color w:val="000000" w:themeColor="text1"/>
          <w:lang w:eastAsia="ru-RU"/>
        </w:rPr>
        <w:t>1. Общая характеристика рабочей программы общеобразовательной дисциплины «Физика»</w:t>
      </w:r>
      <w:bookmarkEnd w:id="15"/>
      <w:bookmarkEnd w:id="16"/>
    </w:p>
    <w:p w:rsidR="00B93033" w:rsidRPr="00595D8B" w:rsidRDefault="00B93033"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b/>
          <w:color w:val="000000" w:themeColor="text1"/>
          <w:lang w:eastAsia="ru-RU"/>
        </w:rPr>
        <w:t xml:space="preserve">1.1. Место дисциплины в структуре основной профессиональной образовательной программы: </w:t>
      </w:r>
      <w:r w:rsidRPr="00595D8B">
        <w:rPr>
          <w:rFonts w:ascii="Times New Roman" w:eastAsia="Times New Roman" w:hAnsi="Times New Roman" w:cs="Times New Roman"/>
          <w:color w:val="000000" w:themeColor="text1"/>
          <w:lang w:eastAsia="ru-RU"/>
        </w:rPr>
        <w:tab/>
      </w:r>
    </w:p>
    <w:p w:rsidR="00B93033" w:rsidRPr="00595D8B" w:rsidRDefault="00B93033" w:rsidP="008F34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Общеобразовательная дисциплина «</w:t>
      </w:r>
      <w:r w:rsidRPr="00595D8B">
        <w:rPr>
          <w:rFonts w:ascii="Times New Roman" w:eastAsia="Times New Roman" w:hAnsi="Times New Roman" w:cs="Times New Roman"/>
          <w:b/>
          <w:color w:val="000000" w:themeColor="text1"/>
          <w:lang w:eastAsia="ru-RU"/>
        </w:rPr>
        <w:t>Физика</w:t>
      </w:r>
      <w:r w:rsidRPr="00595D8B">
        <w:rPr>
          <w:rFonts w:ascii="Times New Roman" w:eastAsia="Times New Roman" w:hAnsi="Times New Roman" w:cs="Times New Roman"/>
          <w:color w:val="000000" w:themeColor="text1"/>
          <w:lang w:eastAsia="ru-RU"/>
        </w:rPr>
        <w:t>» является обязательной частью общеобразовательного цикла образовательной программы в соответствии с ФГОС по специальности 35.02.12.Садово-парковое и ландшафтное строительство</w:t>
      </w:r>
    </w:p>
    <w:p w:rsidR="00B93033" w:rsidRPr="00595D8B" w:rsidRDefault="00B93033" w:rsidP="008F34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lang w:eastAsia="ru-RU"/>
        </w:rPr>
      </w:pPr>
    </w:p>
    <w:p w:rsidR="00B93033" w:rsidRPr="00595D8B" w:rsidRDefault="00B93033" w:rsidP="008F34A4">
      <w:pPr>
        <w:spacing w:after="0" w:line="240" w:lineRule="auto"/>
        <w:ind w:firstLine="709"/>
        <w:rPr>
          <w:rFonts w:ascii="Times New Roman" w:eastAsia="Times New Roman" w:hAnsi="Times New Roman" w:cs="Times New Roman"/>
          <w:b/>
          <w:color w:val="000000" w:themeColor="text1"/>
          <w:lang w:eastAsia="ru-RU"/>
        </w:rPr>
      </w:pPr>
      <w:r w:rsidRPr="00595D8B">
        <w:rPr>
          <w:rFonts w:ascii="Times New Roman" w:eastAsia="Times New Roman" w:hAnsi="Times New Roman" w:cs="Times New Roman"/>
          <w:b/>
          <w:color w:val="000000" w:themeColor="text1"/>
          <w:lang w:eastAsia="ru-RU"/>
        </w:rPr>
        <w:t>1.2. Цели и планируемые результаты освоения дисциплины:</w:t>
      </w:r>
    </w:p>
    <w:p w:rsidR="00B93033" w:rsidRPr="00595D8B" w:rsidRDefault="00B93033" w:rsidP="008F34A4">
      <w:pPr>
        <w:pStyle w:val="1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rPr>
          <w:rFonts w:ascii="Times New Roman" w:eastAsia="Times New Roman" w:hAnsi="Times New Roman" w:cs="Times New Roman"/>
          <w:b w:val="0"/>
          <w:bCs w:val="0"/>
          <w:color w:val="000000" w:themeColor="text1"/>
          <w:sz w:val="22"/>
          <w:szCs w:val="22"/>
        </w:rPr>
      </w:pPr>
      <w:r w:rsidRPr="00595D8B">
        <w:rPr>
          <w:rFonts w:ascii="Times New Roman" w:eastAsia="Times New Roman" w:hAnsi="Times New Roman" w:cs="Times New Roman"/>
          <w:color w:val="000000" w:themeColor="text1"/>
          <w:sz w:val="22"/>
          <w:szCs w:val="22"/>
        </w:rPr>
        <w:t>1.2.1. Цели дисциплины</w:t>
      </w:r>
      <w:r w:rsidRPr="00595D8B">
        <w:rPr>
          <w:rFonts w:ascii="Times New Roman" w:hAnsi="Times New Roman" w:cs="Times New Roman"/>
          <w:color w:val="000000" w:themeColor="text1"/>
          <w:sz w:val="22"/>
          <w:szCs w:val="22"/>
        </w:rPr>
        <w:t>:</w:t>
      </w:r>
    </w:p>
    <w:p w:rsidR="00B93033" w:rsidRPr="00595D8B" w:rsidRDefault="00B93033" w:rsidP="008F34A4">
      <w:pPr>
        <w:pStyle w:val="12"/>
        <w:tabs>
          <w:tab w:val="left" w:pos="993"/>
        </w:tabs>
        <w:spacing w:before="0"/>
        <w:ind w:left="0" w:firstLine="709"/>
        <w:jc w:val="both"/>
        <w:rPr>
          <w:rFonts w:ascii="Times New Roman" w:hAnsi="Times New Roman" w:cs="Times New Roman"/>
          <w:b w:val="0"/>
          <w:bCs w:val="0"/>
          <w:color w:val="000000" w:themeColor="text1"/>
          <w:sz w:val="22"/>
          <w:szCs w:val="22"/>
        </w:rPr>
      </w:pPr>
      <w:r w:rsidRPr="00595D8B">
        <w:rPr>
          <w:rFonts w:ascii="Times New Roman" w:hAnsi="Times New Roman" w:cs="Times New Roman"/>
          <w:b w:val="0"/>
          <w:bCs w:val="0"/>
          <w:color w:val="000000" w:themeColor="text1"/>
          <w:sz w:val="22"/>
          <w:szCs w:val="22"/>
        </w:rPr>
        <w:t>Содержание программы общеобразовательной дисциплины Физика направлено на достижение следующих целей:</w:t>
      </w:r>
    </w:p>
    <w:p w:rsidR="00B93033" w:rsidRPr="00595D8B" w:rsidRDefault="00B93033" w:rsidP="00AE19AB">
      <w:pPr>
        <w:pStyle w:val="12"/>
        <w:numPr>
          <w:ilvl w:val="0"/>
          <w:numId w:val="9"/>
        </w:numPr>
        <w:tabs>
          <w:tab w:val="left" w:pos="993"/>
          <w:tab w:val="left" w:pos="1196"/>
        </w:tabs>
        <w:spacing w:before="0"/>
        <w:ind w:left="0" w:firstLine="709"/>
        <w:jc w:val="both"/>
        <w:rPr>
          <w:rFonts w:ascii="Times New Roman" w:hAnsi="Times New Roman" w:cs="Times New Roman"/>
          <w:b w:val="0"/>
          <w:bCs w:val="0"/>
          <w:color w:val="000000" w:themeColor="text1"/>
          <w:sz w:val="22"/>
          <w:szCs w:val="22"/>
        </w:rPr>
      </w:pPr>
      <w:r w:rsidRPr="00595D8B">
        <w:rPr>
          <w:rFonts w:ascii="Times New Roman" w:hAnsi="Times New Roman" w:cs="Times New Roman"/>
          <w:b w:val="0"/>
          <w:bCs w:val="0"/>
          <w:color w:val="000000" w:themeColor="text1"/>
          <w:sz w:val="22"/>
          <w:szCs w:val="22"/>
        </w:rPr>
        <w:t>формирование у обучающихся уверенности в ценности образования,</w:t>
      </w:r>
      <w:r w:rsidRPr="00595D8B">
        <w:rPr>
          <w:rFonts w:ascii="Times New Roman" w:hAnsi="Times New Roman" w:cs="Times New Roman"/>
          <w:b w:val="0"/>
          <w:bCs w:val="0"/>
          <w:color w:val="000000" w:themeColor="text1"/>
          <w:spacing w:val="-61"/>
          <w:sz w:val="22"/>
          <w:szCs w:val="22"/>
        </w:rPr>
        <w:t xml:space="preserve"> </w:t>
      </w:r>
      <w:r w:rsidRPr="00595D8B">
        <w:rPr>
          <w:rFonts w:ascii="Times New Roman" w:hAnsi="Times New Roman" w:cs="Times New Roman"/>
          <w:b w:val="0"/>
          <w:bCs w:val="0"/>
          <w:color w:val="000000" w:themeColor="text1"/>
          <w:sz w:val="22"/>
          <w:szCs w:val="22"/>
        </w:rPr>
        <w:t>значимости</w:t>
      </w:r>
      <w:r w:rsidRPr="00595D8B">
        <w:rPr>
          <w:rFonts w:ascii="Times New Roman" w:hAnsi="Times New Roman" w:cs="Times New Roman"/>
          <w:b w:val="0"/>
          <w:bCs w:val="0"/>
          <w:color w:val="000000" w:themeColor="text1"/>
          <w:spacing w:val="1"/>
          <w:sz w:val="22"/>
          <w:szCs w:val="22"/>
        </w:rPr>
        <w:t xml:space="preserve"> </w:t>
      </w:r>
      <w:r w:rsidRPr="00595D8B">
        <w:rPr>
          <w:rFonts w:ascii="Times New Roman" w:hAnsi="Times New Roman" w:cs="Times New Roman"/>
          <w:b w:val="0"/>
          <w:bCs w:val="0"/>
          <w:color w:val="000000" w:themeColor="text1"/>
          <w:sz w:val="22"/>
          <w:szCs w:val="22"/>
        </w:rPr>
        <w:t>физических</w:t>
      </w:r>
      <w:r w:rsidRPr="00595D8B">
        <w:rPr>
          <w:rFonts w:ascii="Times New Roman" w:hAnsi="Times New Roman" w:cs="Times New Roman"/>
          <w:b w:val="0"/>
          <w:bCs w:val="0"/>
          <w:color w:val="000000" w:themeColor="text1"/>
          <w:spacing w:val="1"/>
          <w:sz w:val="22"/>
          <w:szCs w:val="22"/>
        </w:rPr>
        <w:t xml:space="preserve"> </w:t>
      </w:r>
      <w:r w:rsidRPr="00595D8B">
        <w:rPr>
          <w:rFonts w:ascii="Times New Roman" w:hAnsi="Times New Roman" w:cs="Times New Roman"/>
          <w:b w:val="0"/>
          <w:bCs w:val="0"/>
          <w:color w:val="000000" w:themeColor="text1"/>
          <w:sz w:val="22"/>
          <w:szCs w:val="22"/>
        </w:rPr>
        <w:t>знаний</w:t>
      </w:r>
      <w:r w:rsidRPr="00595D8B">
        <w:rPr>
          <w:rFonts w:ascii="Times New Roman" w:hAnsi="Times New Roman" w:cs="Times New Roman"/>
          <w:b w:val="0"/>
          <w:bCs w:val="0"/>
          <w:color w:val="000000" w:themeColor="text1"/>
          <w:spacing w:val="1"/>
          <w:sz w:val="22"/>
          <w:szCs w:val="22"/>
        </w:rPr>
        <w:t xml:space="preserve"> </w:t>
      </w:r>
      <w:r w:rsidRPr="00595D8B">
        <w:rPr>
          <w:rFonts w:ascii="Times New Roman" w:hAnsi="Times New Roman" w:cs="Times New Roman"/>
          <w:b w:val="0"/>
          <w:bCs w:val="0"/>
          <w:color w:val="000000" w:themeColor="text1"/>
          <w:sz w:val="22"/>
          <w:szCs w:val="22"/>
        </w:rPr>
        <w:t>для</w:t>
      </w:r>
      <w:r w:rsidRPr="00595D8B">
        <w:rPr>
          <w:rFonts w:ascii="Times New Roman" w:hAnsi="Times New Roman" w:cs="Times New Roman"/>
          <w:b w:val="0"/>
          <w:bCs w:val="0"/>
          <w:color w:val="000000" w:themeColor="text1"/>
          <w:spacing w:val="1"/>
          <w:sz w:val="22"/>
          <w:szCs w:val="22"/>
        </w:rPr>
        <w:t xml:space="preserve"> </w:t>
      </w:r>
      <w:r w:rsidRPr="00595D8B">
        <w:rPr>
          <w:rFonts w:ascii="Times New Roman" w:hAnsi="Times New Roman" w:cs="Times New Roman"/>
          <w:b w:val="0"/>
          <w:bCs w:val="0"/>
          <w:color w:val="000000" w:themeColor="text1"/>
          <w:sz w:val="22"/>
          <w:szCs w:val="22"/>
        </w:rPr>
        <w:t>современного</w:t>
      </w:r>
      <w:r w:rsidRPr="00595D8B">
        <w:rPr>
          <w:rFonts w:ascii="Times New Roman" w:hAnsi="Times New Roman" w:cs="Times New Roman"/>
          <w:b w:val="0"/>
          <w:bCs w:val="0"/>
          <w:color w:val="000000" w:themeColor="text1"/>
          <w:spacing w:val="1"/>
          <w:sz w:val="22"/>
          <w:szCs w:val="22"/>
        </w:rPr>
        <w:t xml:space="preserve"> </w:t>
      </w:r>
      <w:r w:rsidRPr="00595D8B">
        <w:rPr>
          <w:rFonts w:ascii="Times New Roman" w:hAnsi="Times New Roman" w:cs="Times New Roman"/>
          <w:b w:val="0"/>
          <w:bCs w:val="0"/>
          <w:color w:val="000000" w:themeColor="text1"/>
          <w:sz w:val="22"/>
          <w:szCs w:val="22"/>
        </w:rPr>
        <w:t>квалифицированного</w:t>
      </w:r>
      <w:r w:rsidRPr="00595D8B">
        <w:rPr>
          <w:rFonts w:ascii="Times New Roman" w:hAnsi="Times New Roman" w:cs="Times New Roman"/>
          <w:b w:val="0"/>
          <w:bCs w:val="0"/>
          <w:color w:val="000000" w:themeColor="text1"/>
          <w:spacing w:val="-61"/>
          <w:sz w:val="22"/>
          <w:szCs w:val="22"/>
        </w:rPr>
        <w:t xml:space="preserve"> </w:t>
      </w:r>
      <w:r w:rsidRPr="00595D8B">
        <w:rPr>
          <w:rFonts w:ascii="Times New Roman" w:hAnsi="Times New Roman" w:cs="Times New Roman"/>
          <w:b w:val="0"/>
          <w:bCs w:val="0"/>
          <w:color w:val="000000" w:themeColor="text1"/>
          <w:sz w:val="22"/>
          <w:szCs w:val="22"/>
        </w:rPr>
        <w:t>специалиста</w:t>
      </w:r>
      <w:r w:rsidRPr="00595D8B">
        <w:rPr>
          <w:rFonts w:ascii="Times New Roman" w:hAnsi="Times New Roman" w:cs="Times New Roman"/>
          <w:b w:val="0"/>
          <w:bCs w:val="0"/>
          <w:color w:val="000000" w:themeColor="text1"/>
          <w:spacing w:val="-3"/>
          <w:sz w:val="22"/>
          <w:szCs w:val="22"/>
        </w:rPr>
        <w:t xml:space="preserve"> </w:t>
      </w:r>
      <w:r w:rsidRPr="00595D8B">
        <w:rPr>
          <w:rFonts w:ascii="Times New Roman" w:hAnsi="Times New Roman" w:cs="Times New Roman"/>
          <w:b w:val="0"/>
          <w:bCs w:val="0"/>
          <w:color w:val="000000" w:themeColor="text1"/>
          <w:sz w:val="22"/>
          <w:szCs w:val="22"/>
        </w:rPr>
        <w:t>при</w:t>
      </w:r>
      <w:r w:rsidRPr="00595D8B">
        <w:rPr>
          <w:rFonts w:ascii="Times New Roman" w:hAnsi="Times New Roman" w:cs="Times New Roman"/>
          <w:b w:val="0"/>
          <w:bCs w:val="0"/>
          <w:color w:val="000000" w:themeColor="text1"/>
          <w:spacing w:val="-3"/>
          <w:sz w:val="22"/>
          <w:szCs w:val="22"/>
        </w:rPr>
        <w:t xml:space="preserve"> </w:t>
      </w:r>
      <w:r w:rsidRPr="00595D8B">
        <w:rPr>
          <w:rFonts w:ascii="Times New Roman" w:hAnsi="Times New Roman" w:cs="Times New Roman"/>
          <w:b w:val="0"/>
          <w:bCs w:val="0"/>
          <w:color w:val="000000" w:themeColor="text1"/>
          <w:sz w:val="22"/>
          <w:szCs w:val="22"/>
        </w:rPr>
        <w:t>осуществлении</w:t>
      </w:r>
      <w:r w:rsidRPr="00595D8B">
        <w:rPr>
          <w:rFonts w:ascii="Times New Roman" w:hAnsi="Times New Roman" w:cs="Times New Roman"/>
          <w:b w:val="0"/>
          <w:bCs w:val="0"/>
          <w:color w:val="000000" w:themeColor="text1"/>
          <w:spacing w:val="-3"/>
          <w:sz w:val="22"/>
          <w:szCs w:val="22"/>
        </w:rPr>
        <w:t xml:space="preserve"> </w:t>
      </w:r>
      <w:r w:rsidRPr="00595D8B">
        <w:rPr>
          <w:rFonts w:ascii="Times New Roman" w:hAnsi="Times New Roman" w:cs="Times New Roman"/>
          <w:b w:val="0"/>
          <w:bCs w:val="0"/>
          <w:color w:val="000000" w:themeColor="text1"/>
          <w:sz w:val="22"/>
          <w:szCs w:val="22"/>
        </w:rPr>
        <w:t>его</w:t>
      </w:r>
      <w:r w:rsidRPr="00595D8B">
        <w:rPr>
          <w:rFonts w:ascii="Times New Roman" w:hAnsi="Times New Roman" w:cs="Times New Roman"/>
          <w:b w:val="0"/>
          <w:bCs w:val="0"/>
          <w:color w:val="000000" w:themeColor="text1"/>
          <w:spacing w:val="-2"/>
          <w:sz w:val="22"/>
          <w:szCs w:val="22"/>
        </w:rPr>
        <w:t xml:space="preserve"> </w:t>
      </w:r>
      <w:r w:rsidRPr="00595D8B">
        <w:rPr>
          <w:rFonts w:ascii="Times New Roman" w:hAnsi="Times New Roman" w:cs="Times New Roman"/>
          <w:b w:val="0"/>
          <w:bCs w:val="0"/>
          <w:color w:val="000000" w:themeColor="text1"/>
          <w:sz w:val="22"/>
          <w:szCs w:val="22"/>
        </w:rPr>
        <w:t>профессиональной</w:t>
      </w:r>
      <w:r w:rsidRPr="00595D8B">
        <w:rPr>
          <w:rFonts w:ascii="Times New Roman" w:hAnsi="Times New Roman" w:cs="Times New Roman"/>
          <w:b w:val="0"/>
          <w:bCs w:val="0"/>
          <w:color w:val="000000" w:themeColor="text1"/>
          <w:spacing w:val="-3"/>
          <w:sz w:val="22"/>
          <w:szCs w:val="22"/>
        </w:rPr>
        <w:t xml:space="preserve"> </w:t>
      </w:r>
      <w:r w:rsidRPr="00595D8B">
        <w:rPr>
          <w:rFonts w:ascii="Times New Roman" w:hAnsi="Times New Roman" w:cs="Times New Roman"/>
          <w:b w:val="0"/>
          <w:bCs w:val="0"/>
          <w:color w:val="000000" w:themeColor="text1"/>
          <w:sz w:val="22"/>
          <w:szCs w:val="22"/>
        </w:rPr>
        <w:t>деятельности;</w:t>
      </w:r>
    </w:p>
    <w:p w:rsidR="00B93033" w:rsidRPr="00595D8B" w:rsidRDefault="00B93033" w:rsidP="00AE19AB">
      <w:pPr>
        <w:pStyle w:val="12"/>
        <w:numPr>
          <w:ilvl w:val="0"/>
          <w:numId w:val="9"/>
        </w:numPr>
        <w:tabs>
          <w:tab w:val="left" w:pos="993"/>
          <w:tab w:val="left" w:pos="1196"/>
        </w:tabs>
        <w:spacing w:before="0"/>
        <w:ind w:left="0" w:firstLine="709"/>
        <w:jc w:val="both"/>
        <w:rPr>
          <w:rFonts w:ascii="Times New Roman" w:hAnsi="Times New Roman" w:cs="Times New Roman"/>
          <w:b w:val="0"/>
          <w:bCs w:val="0"/>
          <w:color w:val="000000" w:themeColor="text1"/>
          <w:sz w:val="22"/>
          <w:szCs w:val="22"/>
        </w:rPr>
      </w:pPr>
      <w:r w:rsidRPr="00595D8B">
        <w:rPr>
          <w:rFonts w:ascii="Times New Roman" w:hAnsi="Times New Roman" w:cs="Times New Roman"/>
          <w:b w:val="0"/>
          <w:bCs w:val="0"/>
          <w:color w:val="000000" w:themeColor="text1"/>
          <w:sz w:val="22"/>
          <w:szCs w:val="22"/>
        </w:rPr>
        <w:t>овладение</w:t>
      </w:r>
      <w:r w:rsidRPr="00595D8B">
        <w:rPr>
          <w:rFonts w:ascii="Times New Roman" w:hAnsi="Times New Roman" w:cs="Times New Roman"/>
          <w:b w:val="0"/>
          <w:bCs w:val="0"/>
          <w:color w:val="000000" w:themeColor="text1"/>
          <w:spacing w:val="1"/>
          <w:sz w:val="22"/>
          <w:szCs w:val="22"/>
        </w:rPr>
        <w:t xml:space="preserve"> </w:t>
      </w:r>
      <w:r w:rsidRPr="00595D8B">
        <w:rPr>
          <w:rFonts w:ascii="Times New Roman" w:hAnsi="Times New Roman" w:cs="Times New Roman"/>
          <w:b w:val="0"/>
          <w:bCs w:val="0"/>
          <w:color w:val="000000" w:themeColor="text1"/>
          <w:sz w:val="22"/>
          <w:szCs w:val="22"/>
        </w:rPr>
        <w:t>специфической</w:t>
      </w:r>
      <w:r w:rsidRPr="00595D8B">
        <w:rPr>
          <w:rFonts w:ascii="Times New Roman" w:hAnsi="Times New Roman" w:cs="Times New Roman"/>
          <w:b w:val="0"/>
          <w:bCs w:val="0"/>
          <w:color w:val="000000" w:themeColor="text1"/>
          <w:spacing w:val="1"/>
          <w:sz w:val="22"/>
          <w:szCs w:val="22"/>
        </w:rPr>
        <w:t xml:space="preserve"> </w:t>
      </w:r>
      <w:r w:rsidRPr="00595D8B">
        <w:rPr>
          <w:rFonts w:ascii="Times New Roman" w:hAnsi="Times New Roman" w:cs="Times New Roman"/>
          <w:b w:val="0"/>
          <w:bCs w:val="0"/>
          <w:color w:val="000000" w:themeColor="text1"/>
          <w:sz w:val="22"/>
          <w:szCs w:val="22"/>
        </w:rPr>
        <w:t>системой</w:t>
      </w:r>
      <w:r w:rsidRPr="00595D8B">
        <w:rPr>
          <w:rFonts w:ascii="Times New Roman" w:hAnsi="Times New Roman" w:cs="Times New Roman"/>
          <w:b w:val="0"/>
          <w:bCs w:val="0"/>
          <w:color w:val="000000" w:themeColor="text1"/>
          <w:spacing w:val="1"/>
          <w:sz w:val="22"/>
          <w:szCs w:val="22"/>
        </w:rPr>
        <w:t xml:space="preserve"> </w:t>
      </w:r>
      <w:r w:rsidRPr="00595D8B">
        <w:rPr>
          <w:rFonts w:ascii="Times New Roman" w:hAnsi="Times New Roman" w:cs="Times New Roman"/>
          <w:b w:val="0"/>
          <w:bCs w:val="0"/>
          <w:color w:val="000000" w:themeColor="text1"/>
          <w:sz w:val="22"/>
          <w:szCs w:val="22"/>
        </w:rPr>
        <w:t>физических</w:t>
      </w:r>
      <w:r w:rsidRPr="00595D8B">
        <w:rPr>
          <w:rFonts w:ascii="Times New Roman" w:hAnsi="Times New Roman" w:cs="Times New Roman"/>
          <w:b w:val="0"/>
          <w:bCs w:val="0"/>
          <w:color w:val="000000" w:themeColor="text1"/>
          <w:spacing w:val="1"/>
          <w:sz w:val="22"/>
          <w:szCs w:val="22"/>
        </w:rPr>
        <w:t xml:space="preserve"> </w:t>
      </w:r>
      <w:r w:rsidRPr="00595D8B">
        <w:rPr>
          <w:rFonts w:ascii="Times New Roman" w:hAnsi="Times New Roman" w:cs="Times New Roman"/>
          <w:b w:val="0"/>
          <w:bCs w:val="0"/>
          <w:color w:val="000000" w:themeColor="text1"/>
          <w:sz w:val="22"/>
          <w:szCs w:val="22"/>
        </w:rPr>
        <w:t>понятий,</w:t>
      </w:r>
      <w:r w:rsidRPr="00595D8B">
        <w:rPr>
          <w:rFonts w:ascii="Times New Roman" w:hAnsi="Times New Roman" w:cs="Times New Roman"/>
          <w:b w:val="0"/>
          <w:bCs w:val="0"/>
          <w:color w:val="000000" w:themeColor="text1"/>
          <w:spacing w:val="1"/>
          <w:sz w:val="22"/>
          <w:szCs w:val="22"/>
        </w:rPr>
        <w:t xml:space="preserve"> </w:t>
      </w:r>
      <w:r w:rsidRPr="00595D8B">
        <w:rPr>
          <w:rFonts w:ascii="Times New Roman" w:hAnsi="Times New Roman" w:cs="Times New Roman"/>
          <w:b w:val="0"/>
          <w:bCs w:val="0"/>
          <w:color w:val="000000" w:themeColor="text1"/>
          <w:sz w:val="22"/>
          <w:szCs w:val="22"/>
        </w:rPr>
        <w:t>терминологией</w:t>
      </w:r>
      <w:r w:rsidRPr="00595D8B">
        <w:rPr>
          <w:rFonts w:ascii="Times New Roman" w:hAnsi="Times New Roman" w:cs="Times New Roman"/>
          <w:b w:val="0"/>
          <w:bCs w:val="0"/>
          <w:color w:val="000000" w:themeColor="text1"/>
          <w:spacing w:val="-3"/>
          <w:sz w:val="22"/>
          <w:szCs w:val="22"/>
        </w:rPr>
        <w:t xml:space="preserve"> </w:t>
      </w:r>
      <w:r w:rsidRPr="00595D8B">
        <w:rPr>
          <w:rFonts w:ascii="Times New Roman" w:hAnsi="Times New Roman" w:cs="Times New Roman"/>
          <w:b w:val="0"/>
          <w:bCs w:val="0"/>
          <w:color w:val="000000" w:themeColor="text1"/>
          <w:sz w:val="22"/>
          <w:szCs w:val="22"/>
        </w:rPr>
        <w:t>и</w:t>
      </w:r>
      <w:r w:rsidRPr="00595D8B">
        <w:rPr>
          <w:rFonts w:ascii="Times New Roman" w:hAnsi="Times New Roman" w:cs="Times New Roman"/>
          <w:b w:val="0"/>
          <w:bCs w:val="0"/>
          <w:color w:val="000000" w:themeColor="text1"/>
          <w:spacing w:val="-2"/>
          <w:sz w:val="22"/>
          <w:szCs w:val="22"/>
        </w:rPr>
        <w:t xml:space="preserve"> </w:t>
      </w:r>
      <w:r w:rsidRPr="00595D8B">
        <w:rPr>
          <w:rFonts w:ascii="Times New Roman" w:hAnsi="Times New Roman" w:cs="Times New Roman"/>
          <w:b w:val="0"/>
          <w:bCs w:val="0"/>
          <w:color w:val="000000" w:themeColor="text1"/>
          <w:sz w:val="22"/>
          <w:szCs w:val="22"/>
        </w:rPr>
        <w:t>символикой;</w:t>
      </w:r>
    </w:p>
    <w:p w:rsidR="00B93033" w:rsidRPr="00595D8B" w:rsidRDefault="00B93033" w:rsidP="00AE19AB">
      <w:pPr>
        <w:pStyle w:val="12"/>
        <w:numPr>
          <w:ilvl w:val="0"/>
          <w:numId w:val="9"/>
        </w:numPr>
        <w:tabs>
          <w:tab w:val="left" w:pos="993"/>
          <w:tab w:val="left" w:pos="1197"/>
        </w:tabs>
        <w:spacing w:before="0"/>
        <w:ind w:left="0" w:firstLine="709"/>
        <w:jc w:val="both"/>
        <w:rPr>
          <w:rFonts w:ascii="Times New Roman" w:hAnsi="Times New Roman" w:cs="Times New Roman"/>
          <w:b w:val="0"/>
          <w:bCs w:val="0"/>
          <w:color w:val="000000" w:themeColor="text1"/>
          <w:sz w:val="22"/>
          <w:szCs w:val="22"/>
        </w:rPr>
      </w:pPr>
      <w:r w:rsidRPr="00595D8B">
        <w:rPr>
          <w:rFonts w:ascii="Times New Roman" w:hAnsi="Times New Roman" w:cs="Times New Roman"/>
          <w:b w:val="0"/>
          <w:bCs w:val="0"/>
          <w:color w:val="000000" w:themeColor="text1"/>
          <w:sz w:val="22"/>
          <w:szCs w:val="22"/>
        </w:rPr>
        <w:t>освоение</w:t>
      </w:r>
      <w:r w:rsidRPr="00595D8B">
        <w:rPr>
          <w:rFonts w:ascii="Times New Roman" w:hAnsi="Times New Roman" w:cs="Times New Roman"/>
          <w:b w:val="0"/>
          <w:bCs w:val="0"/>
          <w:color w:val="000000" w:themeColor="text1"/>
          <w:spacing w:val="-4"/>
          <w:sz w:val="22"/>
          <w:szCs w:val="22"/>
        </w:rPr>
        <w:t xml:space="preserve"> </w:t>
      </w:r>
      <w:r w:rsidRPr="00595D8B">
        <w:rPr>
          <w:rFonts w:ascii="Times New Roman" w:hAnsi="Times New Roman" w:cs="Times New Roman"/>
          <w:b w:val="0"/>
          <w:bCs w:val="0"/>
          <w:color w:val="000000" w:themeColor="text1"/>
          <w:sz w:val="22"/>
          <w:szCs w:val="22"/>
        </w:rPr>
        <w:t>основных</w:t>
      </w:r>
      <w:r w:rsidRPr="00595D8B">
        <w:rPr>
          <w:rFonts w:ascii="Times New Roman" w:hAnsi="Times New Roman" w:cs="Times New Roman"/>
          <w:b w:val="0"/>
          <w:bCs w:val="0"/>
          <w:color w:val="000000" w:themeColor="text1"/>
          <w:spacing w:val="-5"/>
          <w:sz w:val="22"/>
          <w:szCs w:val="22"/>
        </w:rPr>
        <w:t xml:space="preserve"> </w:t>
      </w:r>
      <w:r w:rsidRPr="00595D8B">
        <w:rPr>
          <w:rFonts w:ascii="Times New Roman" w:hAnsi="Times New Roman" w:cs="Times New Roman"/>
          <w:b w:val="0"/>
          <w:bCs w:val="0"/>
          <w:color w:val="000000" w:themeColor="text1"/>
          <w:sz w:val="22"/>
          <w:szCs w:val="22"/>
        </w:rPr>
        <w:t>физических</w:t>
      </w:r>
      <w:r w:rsidRPr="00595D8B">
        <w:rPr>
          <w:rFonts w:ascii="Times New Roman" w:hAnsi="Times New Roman" w:cs="Times New Roman"/>
          <w:b w:val="0"/>
          <w:bCs w:val="0"/>
          <w:color w:val="000000" w:themeColor="text1"/>
          <w:spacing w:val="-3"/>
          <w:sz w:val="22"/>
          <w:szCs w:val="22"/>
        </w:rPr>
        <w:t xml:space="preserve"> </w:t>
      </w:r>
      <w:r w:rsidRPr="00595D8B">
        <w:rPr>
          <w:rFonts w:ascii="Times New Roman" w:hAnsi="Times New Roman" w:cs="Times New Roman"/>
          <w:b w:val="0"/>
          <w:bCs w:val="0"/>
          <w:color w:val="000000" w:themeColor="text1"/>
          <w:sz w:val="22"/>
          <w:szCs w:val="22"/>
        </w:rPr>
        <w:t>теорий,</w:t>
      </w:r>
      <w:r w:rsidRPr="00595D8B">
        <w:rPr>
          <w:rFonts w:ascii="Times New Roman" w:hAnsi="Times New Roman" w:cs="Times New Roman"/>
          <w:b w:val="0"/>
          <w:bCs w:val="0"/>
          <w:color w:val="000000" w:themeColor="text1"/>
          <w:spacing w:val="-6"/>
          <w:sz w:val="22"/>
          <w:szCs w:val="22"/>
        </w:rPr>
        <w:t xml:space="preserve"> </w:t>
      </w:r>
      <w:r w:rsidRPr="00595D8B">
        <w:rPr>
          <w:rFonts w:ascii="Times New Roman" w:hAnsi="Times New Roman" w:cs="Times New Roman"/>
          <w:b w:val="0"/>
          <w:bCs w:val="0"/>
          <w:color w:val="000000" w:themeColor="text1"/>
          <w:sz w:val="22"/>
          <w:szCs w:val="22"/>
        </w:rPr>
        <w:t>законов,</w:t>
      </w:r>
      <w:r w:rsidRPr="00595D8B">
        <w:rPr>
          <w:rFonts w:ascii="Times New Roman" w:hAnsi="Times New Roman" w:cs="Times New Roman"/>
          <w:b w:val="0"/>
          <w:bCs w:val="0"/>
          <w:color w:val="000000" w:themeColor="text1"/>
          <w:spacing w:val="-3"/>
          <w:sz w:val="22"/>
          <w:szCs w:val="22"/>
        </w:rPr>
        <w:t xml:space="preserve"> </w:t>
      </w:r>
      <w:r w:rsidRPr="00595D8B">
        <w:rPr>
          <w:rFonts w:ascii="Times New Roman" w:hAnsi="Times New Roman" w:cs="Times New Roman"/>
          <w:b w:val="0"/>
          <w:bCs w:val="0"/>
          <w:color w:val="000000" w:themeColor="text1"/>
          <w:sz w:val="22"/>
          <w:szCs w:val="22"/>
        </w:rPr>
        <w:t>закономерностей;</w:t>
      </w:r>
    </w:p>
    <w:p w:rsidR="00B93033" w:rsidRPr="00595D8B" w:rsidRDefault="00B93033" w:rsidP="00AE19AB">
      <w:pPr>
        <w:pStyle w:val="12"/>
        <w:numPr>
          <w:ilvl w:val="0"/>
          <w:numId w:val="9"/>
        </w:numPr>
        <w:tabs>
          <w:tab w:val="left" w:pos="993"/>
          <w:tab w:val="left" w:pos="1197"/>
        </w:tabs>
        <w:spacing w:before="0"/>
        <w:ind w:left="0" w:firstLine="709"/>
        <w:jc w:val="both"/>
        <w:rPr>
          <w:rFonts w:ascii="Times New Roman" w:hAnsi="Times New Roman" w:cs="Times New Roman"/>
          <w:b w:val="0"/>
          <w:bCs w:val="0"/>
          <w:color w:val="000000" w:themeColor="text1"/>
          <w:sz w:val="22"/>
          <w:szCs w:val="22"/>
        </w:rPr>
      </w:pPr>
      <w:r w:rsidRPr="00595D8B">
        <w:rPr>
          <w:rFonts w:ascii="Times New Roman" w:hAnsi="Times New Roman" w:cs="Times New Roman"/>
          <w:b w:val="0"/>
          <w:bCs w:val="0"/>
          <w:color w:val="000000" w:themeColor="text1"/>
          <w:sz w:val="22"/>
          <w:szCs w:val="22"/>
        </w:rPr>
        <w:t>овладение</w:t>
      </w:r>
      <w:r w:rsidRPr="00595D8B">
        <w:rPr>
          <w:rFonts w:ascii="Times New Roman" w:hAnsi="Times New Roman" w:cs="Times New Roman"/>
          <w:b w:val="0"/>
          <w:bCs w:val="0"/>
          <w:color w:val="000000" w:themeColor="text1"/>
          <w:spacing w:val="1"/>
          <w:sz w:val="22"/>
          <w:szCs w:val="22"/>
        </w:rPr>
        <w:t xml:space="preserve"> </w:t>
      </w:r>
      <w:r w:rsidRPr="00595D8B">
        <w:rPr>
          <w:rFonts w:ascii="Times New Roman" w:hAnsi="Times New Roman" w:cs="Times New Roman"/>
          <w:b w:val="0"/>
          <w:bCs w:val="0"/>
          <w:color w:val="000000" w:themeColor="text1"/>
          <w:sz w:val="22"/>
          <w:szCs w:val="22"/>
        </w:rPr>
        <w:t>основными</w:t>
      </w:r>
      <w:r w:rsidRPr="00595D8B">
        <w:rPr>
          <w:rFonts w:ascii="Times New Roman" w:hAnsi="Times New Roman" w:cs="Times New Roman"/>
          <w:b w:val="0"/>
          <w:bCs w:val="0"/>
          <w:color w:val="000000" w:themeColor="text1"/>
          <w:spacing w:val="1"/>
          <w:sz w:val="22"/>
          <w:szCs w:val="22"/>
        </w:rPr>
        <w:t xml:space="preserve"> </w:t>
      </w:r>
      <w:r w:rsidRPr="00595D8B">
        <w:rPr>
          <w:rFonts w:ascii="Times New Roman" w:hAnsi="Times New Roman" w:cs="Times New Roman"/>
          <w:b w:val="0"/>
          <w:bCs w:val="0"/>
          <w:color w:val="000000" w:themeColor="text1"/>
          <w:sz w:val="22"/>
          <w:szCs w:val="22"/>
        </w:rPr>
        <w:t>методами</w:t>
      </w:r>
      <w:r w:rsidRPr="00595D8B">
        <w:rPr>
          <w:rFonts w:ascii="Times New Roman" w:hAnsi="Times New Roman" w:cs="Times New Roman"/>
          <w:b w:val="0"/>
          <w:bCs w:val="0"/>
          <w:color w:val="000000" w:themeColor="text1"/>
          <w:spacing w:val="1"/>
          <w:sz w:val="22"/>
          <w:szCs w:val="22"/>
        </w:rPr>
        <w:t xml:space="preserve"> </w:t>
      </w:r>
      <w:r w:rsidRPr="00595D8B">
        <w:rPr>
          <w:rFonts w:ascii="Times New Roman" w:hAnsi="Times New Roman" w:cs="Times New Roman"/>
          <w:b w:val="0"/>
          <w:bCs w:val="0"/>
          <w:color w:val="000000" w:themeColor="text1"/>
          <w:sz w:val="22"/>
          <w:szCs w:val="22"/>
        </w:rPr>
        <w:t>научного</w:t>
      </w:r>
      <w:r w:rsidRPr="00595D8B">
        <w:rPr>
          <w:rFonts w:ascii="Times New Roman" w:hAnsi="Times New Roman" w:cs="Times New Roman"/>
          <w:b w:val="0"/>
          <w:bCs w:val="0"/>
          <w:color w:val="000000" w:themeColor="text1"/>
          <w:spacing w:val="1"/>
          <w:sz w:val="22"/>
          <w:szCs w:val="22"/>
        </w:rPr>
        <w:t xml:space="preserve"> </w:t>
      </w:r>
      <w:r w:rsidRPr="00595D8B">
        <w:rPr>
          <w:rFonts w:ascii="Times New Roman" w:hAnsi="Times New Roman" w:cs="Times New Roman"/>
          <w:b w:val="0"/>
          <w:bCs w:val="0"/>
          <w:color w:val="000000" w:themeColor="text1"/>
          <w:sz w:val="22"/>
          <w:szCs w:val="22"/>
        </w:rPr>
        <w:t>познания</w:t>
      </w:r>
      <w:r w:rsidRPr="00595D8B">
        <w:rPr>
          <w:rFonts w:ascii="Times New Roman" w:hAnsi="Times New Roman" w:cs="Times New Roman"/>
          <w:b w:val="0"/>
          <w:bCs w:val="0"/>
          <w:color w:val="000000" w:themeColor="text1"/>
          <w:spacing w:val="1"/>
          <w:sz w:val="22"/>
          <w:szCs w:val="22"/>
        </w:rPr>
        <w:t xml:space="preserve"> </w:t>
      </w:r>
      <w:r w:rsidRPr="00595D8B">
        <w:rPr>
          <w:rFonts w:ascii="Times New Roman" w:hAnsi="Times New Roman" w:cs="Times New Roman"/>
          <w:b w:val="0"/>
          <w:bCs w:val="0"/>
          <w:color w:val="000000" w:themeColor="text1"/>
          <w:sz w:val="22"/>
          <w:szCs w:val="22"/>
        </w:rPr>
        <w:t>природы,</w:t>
      </w:r>
      <w:r w:rsidRPr="00595D8B">
        <w:rPr>
          <w:rFonts w:ascii="Times New Roman" w:hAnsi="Times New Roman" w:cs="Times New Roman"/>
          <w:b w:val="0"/>
          <w:bCs w:val="0"/>
          <w:color w:val="000000" w:themeColor="text1"/>
          <w:spacing w:val="1"/>
          <w:sz w:val="22"/>
          <w:szCs w:val="22"/>
        </w:rPr>
        <w:t xml:space="preserve"> </w:t>
      </w:r>
      <w:r w:rsidRPr="00595D8B">
        <w:rPr>
          <w:rFonts w:ascii="Times New Roman" w:hAnsi="Times New Roman" w:cs="Times New Roman"/>
          <w:b w:val="0"/>
          <w:bCs w:val="0"/>
          <w:color w:val="000000" w:themeColor="text1"/>
          <w:sz w:val="22"/>
          <w:szCs w:val="22"/>
        </w:rPr>
        <w:t>используемыми в физике (наблюдение, описание, измерение, выдвижение</w:t>
      </w:r>
      <w:r w:rsidRPr="00595D8B">
        <w:rPr>
          <w:rFonts w:ascii="Times New Roman" w:hAnsi="Times New Roman" w:cs="Times New Roman"/>
          <w:b w:val="0"/>
          <w:bCs w:val="0"/>
          <w:color w:val="000000" w:themeColor="text1"/>
          <w:spacing w:val="1"/>
          <w:sz w:val="22"/>
          <w:szCs w:val="22"/>
        </w:rPr>
        <w:t xml:space="preserve"> </w:t>
      </w:r>
      <w:r w:rsidRPr="00595D8B">
        <w:rPr>
          <w:rFonts w:ascii="Times New Roman" w:hAnsi="Times New Roman" w:cs="Times New Roman"/>
          <w:b w:val="0"/>
          <w:bCs w:val="0"/>
          <w:color w:val="000000" w:themeColor="text1"/>
          <w:sz w:val="22"/>
          <w:szCs w:val="22"/>
        </w:rPr>
        <w:t>гипотез,</w:t>
      </w:r>
      <w:r w:rsidRPr="00595D8B">
        <w:rPr>
          <w:rFonts w:ascii="Times New Roman" w:hAnsi="Times New Roman" w:cs="Times New Roman"/>
          <w:b w:val="0"/>
          <w:bCs w:val="0"/>
          <w:color w:val="000000" w:themeColor="text1"/>
          <w:spacing w:val="-3"/>
          <w:sz w:val="22"/>
          <w:szCs w:val="22"/>
        </w:rPr>
        <w:t xml:space="preserve"> </w:t>
      </w:r>
      <w:r w:rsidRPr="00595D8B">
        <w:rPr>
          <w:rFonts w:ascii="Times New Roman" w:hAnsi="Times New Roman" w:cs="Times New Roman"/>
          <w:b w:val="0"/>
          <w:bCs w:val="0"/>
          <w:color w:val="000000" w:themeColor="text1"/>
          <w:sz w:val="22"/>
          <w:szCs w:val="22"/>
        </w:rPr>
        <w:t>проведение</w:t>
      </w:r>
      <w:r w:rsidRPr="00595D8B">
        <w:rPr>
          <w:rFonts w:ascii="Times New Roman" w:hAnsi="Times New Roman" w:cs="Times New Roman"/>
          <w:b w:val="0"/>
          <w:bCs w:val="0"/>
          <w:color w:val="000000" w:themeColor="text1"/>
          <w:spacing w:val="-2"/>
          <w:sz w:val="22"/>
          <w:szCs w:val="22"/>
        </w:rPr>
        <w:t xml:space="preserve"> </w:t>
      </w:r>
      <w:r w:rsidRPr="00595D8B">
        <w:rPr>
          <w:rFonts w:ascii="Times New Roman" w:hAnsi="Times New Roman" w:cs="Times New Roman"/>
          <w:b w:val="0"/>
          <w:bCs w:val="0"/>
          <w:color w:val="000000" w:themeColor="text1"/>
          <w:sz w:val="22"/>
          <w:szCs w:val="22"/>
        </w:rPr>
        <w:t>эксперимента);</w:t>
      </w:r>
    </w:p>
    <w:p w:rsidR="00B93033" w:rsidRPr="00595D8B" w:rsidRDefault="00B93033" w:rsidP="00AE19AB">
      <w:pPr>
        <w:pStyle w:val="12"/>
        <w:numPr>
          <w:ilvl w:val="0"/>
          <w:numId w:val="9"/>
        </w:numPr>
        <w:tabs>
          <w:tab w:val="left" w:pos="993"/>
          <w:tab w:val="left" w:pos="1197"/>
        </w:tabs>
        <w:spacing w:before="0"/>
        <w:ind w:left="0" w:firstLine="709"/>
        <w:jc w:val="both"/>
        <w:rPr>
          <w:rFonts w:ascii="Times New Roman" w:hAnsi="Times New Roman" w:cs="Times New Roman"/>
          <w:b w:val="0"/>
          <w:bCs w:val="0"/>
          <w:color w:val="000000" w:themeColor="text1"/>
          <w:sz w:val="22"/>
          <w:szCs w:val="22"/>
        </w:rPr>
      </w:pPr>
      <w:r w:rsidRPr="00595D8B">
        <w:rPr>
          <w:rFonts w:ascii="Times New Roman" w:hAnsi="Times New Roman" w:cs="Times New Roman"/>
          <w:b w:val="0"/>
          <w:bCs w:val="0"/>
          <w:color w:val="000000" w:themeColor="text1"/>
          <w:sz w:val="22"/>
          <w:szCs w:val="22"/>
        </w:rPr>
        <w:t>овладение</w:t>
      </w:r>
      <w:r w:rsidRPr="00595D8B">
        <w:rPr>
          <w:rFonts w:ascii="Times New Roman" w:hAnsi="Times New Roman" w:cs="Times New Roman"/>
          <w:b w:val="0"/>
          <w:bCs w:val="0"/>
          <w:color w:val="000000" w:themeColor="text1"/>
          <w:spacing w:val="-10"/>
          <w:sz w:val="22"/>
          <w:szCs w:val="22"/>
        </w:rPr>
        <w:t xml:space="preserve"> </w:t>
      </w:r>
      <w:r w:rsidRPr="00595D8B">
        <w:rPr>
          <w:rFonts w:ascii="Times New Roman" w:hAnsi="Times New Roman" w:cs="Times New Roman"/>
          <w:b w:val="0"/>
          <w:bCs w:val="0"/>
          <w:color w:val="000000" w:themeColor="text1"/>
          <w:sz w:val="22"/>
          <w:szCs w:val="22"/>
        </w:rPr>
        <w:t>умениями</w:t>
      </w:r>
      <w:r w:rsidRPr="00595D8B">
        <w:rPr>
          <w:rFonts w:ascii="Times New Roman" w:hAnsi="Times New Roman" w:cs="Times New Roman"/>
          <w:b w:val="0"/>
          <w:bCs w:val="0"/>
          <w:color w:val="000000" w:themeColor="text1"/>
          <w:spacing w:val="-9"/>
          <w:sz w:val="22"/>
          <w:szCs w:val="22"/>
        </w:rPr>
        <w:t xml:space="preserve"> </w:t>
      </w:r>
      <w:r w:rsidRPr="00595D8B">
        <w:rPr>
          <w:rFonts w:ascii="Times New Roman" w:hAnsi="Times New Roman" w:cs="Times New Roman"/>
          <w:b w:val="0"/>
          <w:bCs w:val="0"/>
          <w:color w:val="000000" w:themeColor="text1"/>
          <w:sz w:val="22"/>
          <w:szCs w:val="22"/>
        </w:rPr>
        <w:t>обрабатывать</w:t>
      </w:r>
      <w:r w:rsidRPr="00595D8B">
        <w:rPr>
          <w:rFonts w:ascii="Times New Roman" w:hAnsi="Times New Roman" w:cs="Times New Roman"/>
          <w:b w:val="0"/>
          <w:bCs w:val="0"/>
          <w:color w:val="000000" w:themeColor="text1"/>
          <w:spacing w:val="-8"/>
          <w:sz w:val="22"/>
          <w:szCs w:val="22"/>
        </w:rPr>
        <w:t xml:space="preserve"> </w:t>
      </w:r>
      <w:r w:rsidRPr="00595D8B">
        <w:rPr>
          <w:rFonts w:ascii="Times New Roman" w:hAnsi="Times New Roman" w:cs="Times New Roman"/>
          <w:b w:val="0"/>
          <w:bCs w:val="0"/>
          <w:color w:val="000000" w:themeColor="text1"/>
          <w:sz w:val="22"/>
          <w:szCs w:val="22"/>
        </w:rPr>
        <w:t>данные</w:t>
      </w:r>
      <w:r w:rsidRPr="00595D8B">
        <w:rPr>
          <w:rFonts w:ascii="Times New Roman" w:hAnsi="Times New Roman" w:cs="Times New Roman"/>
          <w:b w:val="0"/>
          <w:bCs w:val="0"/>
          <w:color w:val="000000" w:themeColor="text1"/>
          <w:spacing w:val="-10"/>
          <w:sz w:val="22"/>
          <w:szCs w:val="22"/>
        </w:rPr>
        <w:t xml:space="preserve"> </w:t>
      </w:r>
      <w:r w:rsidRPr="00595D8B">
        <w:rPr>
          <w:rFonts w:ascii="Times New Roman" w:hAnsi="Times New Roman" w:cs="Times New Roman"/>
          <w:b w:val="0"/>
          <w:bCs w:val="0"/>
          <w:color w:val="000000" w:themeColor="text1"/>
          <w:sz w:val="22"/>
          <w:szCs w:val="22"/>
        </w:rPr>
        <w:t>эксперимента,</w:t>
      </w:r>
      <w:r w:rsidRPr="00595D8B">
        <w:rPr>
          <w:rFonts w:ascii="Times New Roman" w:hAnsi="Times New Roman" w:cs="Times New Roman"/>
          <w:b w:val="0"/>
          <w:bCs w:val="0"/>
          <w:color w:val="000000" w:themeColor="text1"/>
          <w:spacing w:val="-11"/>
          <w:sz w:val="22"/>
          <w:szCs w:val="22"/>
        </w:rPr>
        <w:t xml:space="preserve"> </w:t>
      </w:r>
      <w:r w:rsidRPr="00595D8B">
        <w:rPr>
          <w:rFonts w:ascii="Times New Roman" w:hAnsi="Times New Roman" w:cs="Times New Roman"/>
          <w:b w:val="0"/>
          <w:bCs w:val="0"/>
          <w:color w:val="000000" w:themeColor="text1"/>
          <w:sz w:val="22"/>
          <w:szCs w:val="22"/>
        </w:rPr>
        <w:t>объяснять</w:t>
      </w:r>
      <w:r w:rsidRPr="00595D8B">
        <w:rPr>
          <w:rFonts w:ascii="Times New Roman" w:hAnsi="Times New Roman" w:cs="Times New Roman"/>
          <w:b w:val="0"/>
          <w:bCs w:val="0"/>
          <w:color w:val="000000" w:themeColor="text1"/>
          <w:spacing w:val="-61"/>
          <w:sz w:val="22"/>
          <w:szCs w:val="22"/>
        </w:rPr>
        <w:t xml:space="preserve"> </w:t>
      </w:r>
      <w:r w:rsidRPr="00595D8B">
        <w:rPr>
          <w:rFonts w:ascii="Times New Roman" w:hAnsi="Times New Roman" w:cs="Times New Roman"/>
          <w:b w:val="0"/>
          <w:bCs w:val="0"/>
          <w:color w:val="000000" w:themeColor="text1"/>
          <w:sz w:val="22"/>
          <w:szCs w:val="22"/>
        </w:rPr>
        <w:t>полученные</w:t>
      </w:r>
      <w:r w:rsidRPr="00595D8B">
        <w:rPr>
          <w:rFonts w:ascii="Times New Roman" w:hAnsi="Times New Roman" w:cs="Times New Roman"/>
          <w:b w:val="0"/>
          <w:bCs w:val="0"/>
          <w:color w:val="000000" w:themeColor="text1"/>
          <w:spacing w:val="1"/>
          <w:sz w:val="22"/>
          <w:szCs w:val="22"/>
        </w:rPr>
        <w:t xml:space="preserve"> </w:t>
      </w:r>
      <w:r w:rsidRPr="00595D8B">
        <w:rPr>
          <w:rFonts w:ascii="Times New Roman" w:hAnsi="Times New Roman" w:cs="Times New Roman"/>
          <w:b w:val="0"/>
          <w:bCs w:val="0"/>
          <w:color w:val="000000" w:themeColor="text1"/>
          <w:sz w:val="22"/>
          <w:szCs w:val="22"/>
        </w:rPr>
        <w:t>результаты,</w:t>
      </w:r>
      <w:r w:rsidRPr="00595D8B">
        <w:rPr>
          <w:rFonts w:ascii="Times New Roman" w:hAnsi="Times New Roman" w:cs="Times New Roman"/>
          <w:b w:val="0"/>
          <w:bCs w:val="0"/>
          <w:color w:val="000000" w:themeColor="text1"/>
          <w:spacing w:val="1"/>
          <w:sz w:val="22"/>
          <w:szCs w:val="22"/>
        </w:rPr>
        <w:t xml:space="preserve"> </w:t>
      </w:r>
      <w:r w:rsidRPr="00595D8B">
        <w:rPr>
          <w:rFonts w:ascii="Times New Roman" w:hAnsi="Times New Roman" w:cs="Times New Roman"/>
          <w:b w:val="0"/>
          <w:bCs w:val="0"/>
          <w:color w:val="000000" w:themeColor="text1"/>
          <w:sz w:val="22"/>
          <w:szCs w:val="22"/>
        </w:rPr>
        <w:t>устанавливать</w:t>
      </w:r>
      <w:r w:rsidRPr="00595D8B">
        <w:rPr>
          <w:rFonts w:ascii="Times New Roman" w:hAnsi="Times New Roman" w:cs="Times New Roman"/>
          <w:b w:val="0"/>
          <w:bCs w:val="0"/>
          <w:color w:val="000000" w:themeColor="text1"/>
          <w:spacing w:val="1"/>
          <w:sz w:val="22"/>
          <w:szCs w:val="22"/>
        </w:rPr>
        <w:t xml:space="preserve"> </w:t>
      </w:r>
      <w:r w:rsidRPr="00595D8B">
        <w:rPr>
          <w:rFonts w:ascii="Times New Roman" w:hAnsi="Times New Roman" w:cs="Times New Roman"/>
          <w:b w:val="0"/>
          <w:bCs w:val="0"/>
          <w:color w:val="000000" w:themeColor="text1"/>
          <w:sz w:val="22"/>
          <w:szCs w:val="22"/>
        </w:rPr>
        <w:t>зависимости</w:t>
      </w:r>
      <w:r w:rsidRPr="00595D8B">
        <w:rPr>
          <w:rFonts w:ascii="Times New Roman" w:hAnsi="Times New Roman" w:cs="Times New Roman"/>
          <w:b w:val="0"/>
          <w:bCs w:val="0"/>
          <w:color w:val="000000" w:themeColor="text1"/>
          <w:spacing w:val="1"/>
          <w:sz w:val="22"/>
          <w:szCs w:val="22"/>
        </w:rPr>
        <w:t xml:space="preserve"> </w:t>
      </w:r>
      <w:r w:rsidRPr="00595D8B">
        <w:rPr>
          <w:rFonts w:ascii="Times New Roman" w:hAnsi="Times New Roman" w:cs="Times New Roman"/>
          <w:b w:val="0"/>
          <w:bCs w:val="0"/>
          <w:color w:val="000000" w:themeColor="text1"/>
          <w:sz w:val="22"/>
          <w:szCs w:val="22"/>
        </w:rPr>
        <w:t>между</w:t>
      </w:r>
      <w:r w:rsidRPr="00595D8B">
        <w:rPr>
          <w:rFonts w:ascii="Times New Roman" w:hAnsi="Times New Roman" w:cs="Times New Roman"/>
          <w:b w:val="0"/>
          <w:bCs w:val="0"/>
          <w:color w:val="000000" w:themeColor="text1"/>
          <w:spacing w:val="1"/>
          <w:sz w:val="22"/>
          <w:szCs w:val="22"/>
        </w:rPr>
        <w:t xml:space="preserve"> </w:t>
      </w:r>
      <w:r w:rsidRPr="00595D8B">
        <w:rPr>
          <w:rFonts w:ascii="Times New Roman" w:hAnsi="Times New Roman" w:cs="Times New Roman"/>
          <w:b w:val="0"/>
          <w:bCs w:val="0"/>
          <w:color w:val="000000" w:themeColor="text1"/>
          <w:sz w:val="22"/>
          <w:szCs w:val="22"/>
        </w:rPr>
        <w:t>физическими</w:t>
      </w:r>
      <w:r w:rsidRPr="00595D8B">
        <w:rPr>
          <w:rFonts w:ascii="Times New Roman" w:hAnsi="Times New Roman" w:cs="Times New Roman"/>
          <w:b w:val="0"/>
          <w:bCs w:val="0"/>
          <w:color w:val="000000" w:themeColor="text1"/>
          <w:spacing w:val="1"/>
          <w:sz w:val="22"/>
          <w:szCs w:val="22"/>
        </w:rPr>
        <w:t xml:space="preserve"> </w:t>
      </w:r>
      <w:r w:rsidRPr="00595D8B">
        <w:rPr>
          <w:rFonts w:ascii="Times New Roman" w:hAnsi="Times New Roman" w:cs="Times New Roman"/>
          <w:b w:val="0"/>
          <w:bCs w:val="0"/>
          <w:color w:val="000000" w:themeColor="text1"/>
          <w:sz w:val="22"/>
          <w:szCs w:val="22"/>
        </w:rPr>
        <w:t>величинами</w:t>
      </w:r>
      <w:r w:rsidRPr="00595D8B">
        <w:rPr>
          <w:rFonts w:ascii="Times New Roman" w:hAnsi="Times New Roman" w:cs="Times New Roman"/>
          <w:b w:val="0"/>
          <w:bCs w:val="0"/>
          <w:color w:val="000000" w:themeColor="text1"/>
          <w:spacing w:val="-3"/>
          <w:sz w:val="22"/>
          <w:szCs w:val="22"/>
        </w:rPr>
        <w:t xml:space="preserve"> </w:t>
      </w:r>
      <w:r w:rsidRPr="00595D8B">
        <w:rPr>
          <w:rFonts w:ascii="Times New Roman" w:hAnsi="Times New Roman" w:cs="Times New Roman"/>
          <w:b w:val="0"/>
          <w:bCs w:val="0"/>
          <w:color w:val="000000" w:themeColor="text1"/>
          <w:sz w:val="22"/>
          <w:szCs w:val="22"/>
        </w:rPr>
        <w:t>в</w:t>
      </w:r>
      <w:r w:rsidRPr="00595D8B">
        <w:rPr>
          <w:rFonts w:ascii="Times New Roman" w:hAnsi="Times New Roman" w:cs="Times New Roman"/>
          <w:b w:val="0"/>
          <w:bCs w:val="0"/>
          <w:color w:val="000000" w:themeColor="text1"/>
          <w:spacing w:val="-1"/>
          <w:sz w:val="22"/>
          <w:szCs w:val="22"/>
        </w:rPr>
        <w:t xml:space="preserve"> </w:t>
      </w:r>
      <w:r w:rsidRPr="00595D8B">
        <w:rPr>
          <w:rFonts w:ascii="Times New Roman" w:hAnsi="Times New Roman" w:cs="Times New Roman"/>
          <w:b w:val="0"/>
          <w:bCs w:val="0"/>
          <w:color w:val="000000" w:themeColor="text1"/>
          <w:sz w:val="22"/>
          <w:szCs w:val="22"/>
        </w:rPr>
        <w:t>наблюдаемом</w:t>
      </w:r>
      <w:r w:rsidRPr="00595D8B">
        <w:rPr>
          <w:rFonts w:ascii="Times New Roman" w:hAnsi="Times New Roman" w:cs="Times New Roman"/>
          <w:b w:val="0"/>
          <w:bCs w:val="0"/>
          <w:color w:val="000000" w:themeColor="text1"/>
          <w:spacing w:val="-2"/>
          <w:sz w:val="22"/>
          <w:szCs w:val="22"/>
        </w:rPr>
        <w:t xml:space="preserve"> </w:t>
      </w:r>
      <w:r w:rsidRPr="00595D8B">
        <w:rPr>
          <w:rFonts w:ascii="Times New Roman" w:hAnsi="Times New Roman" w:cs="Times New Roman"/>
          <w:b w:val="0"/>
          <w:bCs w:val="0"/>
          <w:color w:val="000000" w:themeColor="text1"/>
          <w:sz w:val="22"/>
          <w:szCs w:val="22"/>
        </w:rPr>
        <w:t>явлении,</w:t>
      </w:r>
      <w:r w:rsidRPr="00595D8B">
        <w:rPr>
          <w:rFonts w:ascii="Times New Roman" w:hAnsi="Times New Roman" w:cs="Times New Roman"/>
          <w:b w:val="0"/>
          <w:bCs w:val="0"/>
          <w:color w:val="000000" w:themeColor="text1"/>
          <w:spacing w:val="-2"/>
          <w:sz w:val="22"/>
          <w:szCs w:val="22"/>
        </w:rPr>
        <w:t xml:space="preserve"> </w:t>
      </w:r>
      <w:r w:rsidRPr="00595D8B">
        <w:rPr>
          <w:rFonts w:ascii="Times New Roman" w:hAnsi="Times New Roman" w:cs="Times New Roman"/>
          <w:b w:val="0"/>
          <w:bCs w:val="0"/>
          <w:color w:val="000000" w:themeColor="text1"/>
          <w:sz w:val="22"/>
          <w:szCs w:val="22"/>
        </w:rPr>
        <w:t>делать</w:t>
      </w:r>
      <w:r w:rsidRPr="00595D8B">
        <w:rPr>
          <w:rFonts w:ascii="Times New Roman" w:hAnsi="Times New Roman" w:cs="Times New Roman"/>
          <w:b w:val="0"/>
          <w:bCs w:val="0"/>
          <w:color w:val="000000" w:themeColor="text1"/>
          <w:spacing w:val="-1"/>
          <w:sz w:val="22"/>
          <w:szCs w:val="22"/>
        </w:rPr>
        <w:t xml:space="preserve"> </w:t>
      </w:r>
      <w:r w:rsidRPr="00595D8B">
        <w:rPr>
          <w:rFonts w:ascii="Times New Roman" w:hAnsi="Times New Roman" w:cs="Times New Roman"/>
          <w:b w:val="0"/>
          <w:bCs w:val="0"/>
          <w:color w:val="000000" w:themeColor="text1"/>
          <w:sz w:val="22"/>
          <w:szCs w:val="22"/>
        </w:rPr>
        <w:t>выводы;</w:t>
      </w:r>
    </w:p>
    <w:p w:rsidR="00B93033" w:rsidRPr="00595D8B" w:rsidRDefault="00B93033" w:rsidP="00AE19AB">
      <w:pPr>
        <w:pStyle w:val="12"/>
        <w:numPr>
          <w:ilvl w:val="0"/>
          <w:numId w:val="9"/>
        </w:numPr>
        <w:tabs>
          <w:tab w:val="left" w:pos="993"/>
          <w:tab w:val="left" w:pos="1197"/>
        </w:tabs>
        <w:spacing w:before="0"/>
        <w:ind w:left="0" w:firstLine="709"/>
        <w:jc w:val="both"/>
        <w:rPr>
          <w:rFonts w:ascii="Times New Roman" w:hAnsi="Times New Roman" w:cs="Times New Roman"/>
          <w:b w:val="0"/>
          <w:bCs w:val="0"/>
          <w:color w:val="000000" w:themeColor="text1"/>
          <w:sz w:val="22"/>
          <w:szCs w:val="22"/>
        </w:rPr>
      </w:pPr>
      <w:r w:rsidRPr="00595D8B">
        <w:rPr>
          <w:rFonts w:ascii="Times New Roman" w:hAnsi="Times New Roman" w:cs="Times New Roman"/>
          <w:b w:val="0"/>
          <w:bCs w:val="0"/>
          <w:color w:val="000000" w:themeColor="text1"/>
          <w:sz w:val="22"/>
          <w:szCs w:val="22"/>
        </w:rPr>
        <w:t>формирование умения решать физические задачи разных уровней</w:t>
      </w:r>
      <w:r w:rsidRPr="00595D8B">
        <w:rPr>
          <w:rFonts w:ascii="Times New Roman" w:hAnsi="Times New Roman" w:cs="Times New Roman"/>
          <w:b w:val="0"/>
          <w:bCs w:val="0"/>
          <w:color w:val="000000" w:themeColor="text1"/>
          <w:spacing w:val="1"/>
          <w:sz w:val="22"/>
          <w:szCs w:val="22"/>
        </w:rPr>
        <w:t xml:space="preserve"> </w:t>
      </w:r>
      <w:r w:rsidRPr="00595D8B">
        <w:rPr>
          <w:rFonts w:ascii="Times New Roman" w:hAnsi="Times New Roman" w:cs="Times New Roman"/>
          <w:b w:val="0"/>
          <w:bCs w:val="0"/>
          <w:color w:val="000000" w:themeColor="text1"/>
          <w:sz w:val="22"/>
          <w:szCs w:val="22"/>
        </w:rPr>
        <w:t>сложности;</w:t>
      </w:r>
    </w:p>
    <w:p w:rsidR="00B93033" w:rsidRPr="00595D8B" w:rsidRDefault="00B93033" w:rsidP="00AE19AB">
      <w:pPr>
        <w:pStyle w:val="12"/>
        <w:numPr>
          <w:ilvl w:val="0"/>
          <w:numId w:val="9"/>
        </w:numPr>
        <w:tabs>
          <w:tab w:val="left" w:pos="993"/>
          <w:tab w:val="left" w:pos="1198"/>
        </w:tabs>
        <w:spacing w:before="0"/>
        <w:ind w:left="0" w:firstLine="709"/>
        <w:jc w:val="both"/>
        <w:rPr>
          <w:rFonts w:ascii="Times New Roman" w:hAnsi="Times New Roman" w:cs="Times New Roman"/>
          <w:b w:val="0"/>
          <w:bCs w:val="0"/>
          <w:color w:val="000000" w:themeColor="text1"/>
          <w:sz w:val="22"/>
          <w:szCs w:val="22"/>
        </w:rPr>
      </w:pPr>
      <w:r w:rsidRPr="00595D8B">
        <w:rPr>
          <w:rFonts w:ascii="Times New Roman" w:hAnsi="Times New Roman" w:cs="Times New Roman"/>
          <w:b w:val="0"/>
          <w:bCs w:val="0"/>
          <w:color w:val="000000" w:themeColor="text1"/>
          <w:sz w:val="22"/>
          <w:szCs w:val="22"/>
        </w:rPr>
        <w:t>развитие познавательных интересов, интеллектуальных и творческих</w:t>
      </w:r>
      <w:r w:rsidRPr="00595D8B">
        <w:rPr>
          <w:rFonts w:ascii="Times New Roman" w:hAnsi="Times New Roman" w:cs="Times New Roman"/>
          <w:b w:val="0"/>
          <w:bCs w:val="0"/>
          <w:color w:val="000000" w:themeColor="text1"/>
          <w:spacing w:val="-61"/>
          <w:sz w:val="22"/>
          <w:szCs w:val="22"/>
        </w:rPr>
        <w:t xml:space="preserve"> </w:t>
      </w:r>
      <w:r w:rsidRPr="00595D8B">
        <w:rPr>
          <w:rFonts w:ascii="Times New Roman" w:hAnsi="Times New Roman" w:cs="Times New Roman"/>
          <w:b w:val="0"/>
          <w:bCs w:val="0"/>
          <w:color w:val="000000" w:themeColor="text1"/>
          <w:sz w:val="22"/>
          <w:szCs w:val="22"/>
        </w:rPr>
        <w:t>способностей в процессе приобретения знаний с использованием различных</w:t>
      </w:r>
      <w:r w:rsidRPr="00595D8B">
        <w:rPr>
          <w:rFonts w:ascii="Times New Roman" w:hAnsi="Times New Roman" w:cs="Times New Roman"/>
          <w:b w:val="0"/>
          <w:bCs w:val="0"/>
          <w:color w:val="000000" w:themeColor="text1"/>
          <w:spacing w:val="1"/>
          <w:sz w:val="22"/>
          <w:szCs w:val="22"/>
        </w:rPr>
        <w:t xml:space="preserve"> </w:t>
      </w:r>
      <w:r w:rsidRPr="00595D8B">
        <w:rPr>
          <w:rFonts w:ascii="Times New Roman" w:hAnsi="Times New Roman" w:cs="Times New Roman"/>
          <w:b w:val="0"/>
          <w:bCs w:val="0"/>
          <w:color w:val="000000" w:themeColor="text1"/>
          <w:sz w:val="22"/>
          <w:szCs w:val="22"/>
        </w:rPr>
        <w:t>источников</w:t>
      </w:r>
      <w:r w:rsidRPr="00595D8B">
        <w:rPr>
          <w:rFonts w:ascii="Times New Roman" w:hAnsi="Times New Roman" w:cs="Times New Roman"/>
          <w:b w:val="0"/>
          <w:bCs w:val="0"/>
          <w:color w:val="000000" w:themeColor="text1"/>
          <w:spacing w:val="1"/>
          <w:sz w:val="22"/>
          <w:szCs w:val="22"/>
        </w:rPr>
        <w:t xml:space="preserve"> </w:t>
      </w:r>
      <w:r w:rsidRPr="00595D8B">
        <w:rPr>
          <w:rFonts w:ascii="Times New Roman" w:hAnsi="Times New Roman" w:cs="Times New Roman"/>
          <w:b w:val="0"/>
          <w:bCs w:val="0"/>
          <w:color w:val="000000" w:themeColor="text1"/>
          <w:sz w:val="22"/>
          <w:szCs w:val="22"/>
        </w:rPr>
        <w:t>информации</w:t>
      </w:r>
      <w:r w:rsidRPr="00595D8B">
        <w:rPr>
          <w:rFonts w:ascii="Times New Roman" w:hAnsi="Times New Roman" w:cs="Times New Roman"/>
          <w:b w:val="0"/>
          <w:bCs w:val="0"/>
          <w:color w:val="000000" w:themeColor="text1"/>
          <w:spacing w:val="1"/>
          <w:sz w:val="22"/>
          <w:szCs w:val="22"/>
        </w:rPr>
        <w:t xml:space="preserve"> </w:t>
      </w:r>
      <w:r w:rsidRPr="00595D8B">
        <w:rPr>
          <w:rFonts w:ascii="Times New Roman" w:hAnsi="Times New Roman" w:cs="Times New Roman"/>
          <w:b w:val="0"/>
          <w:bCs w:val="0"/>
          <w:color w:val="000000" w:themeColor="text1"/>
          <w:sz w:val="22"/>
          <w:szCs w:val="22"/>
        </w:rPr>
        <w:t>и</w:t>
      </w:r>
      <w:r w:rsidRPr="00595D8B">
        <w:rPr>
          <w:rFonts w:ascii="Times New Roman" w:hAnsi="Times New Roman" w:cs="Times New Roman"/>
          <w:b w:val="0"/>
          <w:bCs w:val="0"/>
          <w:color w:val="000000" w:themeColor="text1"/>
          <w:spacing w:val="1"/>
          <w:sz w:val="22"/>
          <w:szCs w:val="22"/>
        </w:rPr>
        <w:t xml:space="preserve"> </w:t>
      </w:r>
      <w:r w:rsidRPr="00595D8B">
        <w:rPr>
          <w:rFonts w:ascii="Times New Roman" w:hAnsi="Times New Roman" w:cs="Times New Roman"/>
          <w:b w:val="0"/>
          <w:bCs w:val="0"/>
          <w:color w:val="000000" w:themeColor="text1"/>
          <w:sz w:val="22"/>
          <w:szCs w:val="22"/>
        </w:rPr>
        <w:t>современных</w:t>
      </w:r>
      <w:r w:rsidRPr="00595D8B">
        <w:rPr>
          <w:rFonts w:ascii="Times New Roman" w:hAnsi="Times New Roman" w:cs="Times New Roman"/>
          <w:b w:val="0"/>
          <w:bCs w:val="0"/>
          <w:color w:val="000000" w:themeColor="text1"/>
          <w:spacing w:val="1"/>
          <w:sz w:val="22"/>
          <w:szCs w:val="22"/>
        </w:rPr>
        <w:t xml:space="preserve"> </w:t>
      </w:r>
      <w:r w:rsidRPr="00595D8B">
        <w:rPr>
          <w:rFonts w:ascii="Times New Roman" w:hAnsi="Times New Roman" w:cs="Times New Roman"/>
          <w:b w:val="0"/>
          <w:bCs w:val="0"/>
          <w:color w:val="000000" w:themeColor="text1"/>
          <w:sz w:val="22"/>
          <w:szCs w:val="22"/>
        </w:rPr>
        <w:t>информационных</w:t>
      </w:r>
      <w:r w:rsidRPr="00595D8B">
        <w:rPr>
          <w:rFonts w:ascii="Times New Roman" w:hAnsi="Times New Roman" w:cs="Times New Roman"/>
          <w:b w:val="0"/>
          <w:bCs w:val="0"/>
          <w:color w:val="000000" w:themeColor="text1"/>
          <w:spacing w:val="1"/>
          <w:sz w:val="22"/>
          <w:szCs w:val="22"/>
        </w:rPr>
        <w:t xml:space="preserve"> </w:t>
      </w:r>
      <w:r w:rsidRPr="00595D8B">
        <w:rPr>
          <w:rFonts w:ascii="Times New Roman" w:hAnsi="Times New Roman" w:cs="Times New Roman"/>
          <w:b w:val="0"/>
          <w:bCs w:val="0"/>
          <w:color w:val="000000" w:themeColor="text1"/>
          <w:sz w:val="22"/>
          <w:szCs w:val="22"/>
        </w:rPr>
        <w:t>технологий;</w:t>
      </w:r>
      <w:r w:rsidRPr="00595D8B">
        <w:rPr>
          <w:rFonts w:ascii="Times New Roman" w:hAnsi="Times New Roman" w:cs="Times New Roman"/>
          <w:b w:val="0"/>
          <w:bCs w:val="0"/>
          <w:color w:val="000000" w:themeColor="text1"/>
          <w:spacing w:val="1"/>
          <w:sz w:val="22"/>
          <w:szCs w:val="22"/>
        </w:rPr>
        <w:t xml:space="preserve"> </w:t>
      </w:r>
      <w:r w:rsidRPr="00595D8B">
        <w:rPr>
          <w:rFonts w:ascii="Times New Roman" w:hAnsi="Times New Roman" w:cs="Times New Roman"/>
          <w:b w:val="0"/>
          <w:bCs w:val="0"/>
          <w:color w:val="000000" w:themeColor="text1"/>
          <w:sz w:val="22"/>
          <w:szCs w:val="22"/>
        </w:rPr>
        <w:t>умений</w:t>
      </w:r>
      <w:r w:rsidRPr="00595D8B">
        <w:rPr>
          <w:rFonts w:ascii="Times New Roman" w:hAnsi="Times New Roman" w:cs="Times New Roman"/>
          <w:b w:val="0"/>
          <w:bCs w:val="0"/>
          <w:color w:val="000000" w:themeColor="text1"/>
          <w:spacing w:val="-7"/>
          <w:sz w:val="22"/>
          <w:szCs w:val="22"/>
        </w:rPr>
        <w:t xml:space="preserve"> </w:t>
      </w:r>
      <w:r w:rsidRPr="00595D8B">
        <w:rPr>
          <w:rFonts w:ascii="Times New Roman" w:hAnsi="Times New Roman" w:cs="Times New Roman"/>
          <w:b w:val="0"/>
          <w:bCs w:val="0"/>
          <w:color w:val="000000" w:themeColor="text1"/>
          <w:sz w:val="22"/>
          <w:szCs w:val="22"/>
        </w:rPr>
        <w:t>формулировать</w:t>
      </w:r>
      <w:r w:rsidRPr="00595D8B">
        <w:rPr>
          <w:rFonts w:ascii="Times New Roman" w:hAnsi="Times New Roman" w:cs="Times New Roman"/>
          <w:b w:val="0"/>
          <w:bCs w:val="0"/>
          <w:color w:val="000000" w:themeColor="text1"/>
          <w:spacing w:val="-7"/>
          <w:sz w:val="22"/>
          <w:szCs w:val="22"/>
        </w:rPr>
        <w:t xml:space="preserve"> </w:t>
      </w:r>
      <w:r w:rsidRPr="00595D8B">
        <w:rPr>
          <w:rFonts w:ascii="Times New Roman" w:hAnsi="Times New Roman" w:cs="Times New Roman"/>
          <w:b w:val="0"/>
          <w:bCs w:val="0"/>
          <w:color w:val="000000" w:themeColor="text1"/>
          <w:sz w:val="22"/>
          <w:szCs w:val="22"/>
        </w:rPr>
        <w:t>и</w:t>
      </w:r>
      <w:r w:rsidRPr="00595D8B">
        <w:rPr>
          <w:rFonts w:ascii="Times New Roman" w:hAnsi="Times New Roman" w:cs="Times New Roman"/>
          <w:b w:val="0"/>
          <w:bCs w:val="0"/>
          <w:color w:val="000000" w:themeColor="text1"/>
          <w:spacing w:val="-7"/>
          <w:sz w:val="22"/>
          <w:szCs w:val="22"/>
        </w:rPr>
        <w:t xml:space="preserve"> </w:t>
      </w:r>
      <w:r w:rsidRPr="00595D8B">
        <w:rPr>
          <w:rFonts w:ascii="Times New Roman" w:hAnsi="Times New Roman" w:cs="Times New Roman"/>
          <w:b w:val="0"/>
          <w:bCs w:val="0"/>
          <w:color w:val="000000" w:themeColor="text1"/>
          <w:sz w:val="22"/>
          <w:szCs w:val="22"/>
        </w:rPr>
        <w:t>обосновывать</w:t>
      </w:r>
      <w:r w:rsidRPr="00595D8B">
        <w:rPr>
          <w:rFonts w:ascii="Times New Roman" w:hAnsi="Times New Roman" w:cs="Times New Roman"/>
          <w:b w:val="0"/>
          <w:bCs w:val="0"/>
          <w:color w:val="000000" w:themeColor="text1"/>
          <w:spacing w:val="-6"/>
          <w:sz w:val="22"/>
          <w:szCs w:val="22"/>
        </w:rPr>
        <w:t xml:space="preserve"> </w:t>
      </w:r>
      <w:r w:rsidRPr="00595D8B">
        <w:rPr>
          <w:rFonts w:ascii="Times New Roman" w:hAnsi="Times New Roman" w:cs="Times New Roman"/>
          <w:b w:val="0"/>
          <w:bCs w:val="0"/>
          <w:color w:val="000000" w:themeColor="text1"/>
          <w:sz w:val="22"/>
          <w:szCs w:val="22"/>
        </w:rPr>
        <w:t>собственную</w:t>
      </w:r>
      <w:r w:rsidRPr="00595D8B">
        <w:rPr>
          <w:rFonts w:ascii="Times New Roman" w:hAnsi="Times New Roman" w:cs="Times New Roman"/>
          <w:b w:val="0"/>
          <w:bCs w:val="0"/>
          <w:color w:val="000000" w:themeColor="text1"/>
          <w:spacing w:val="-8"/>
          <w:sz w:val="22"/>
          <w:szCs w:val="22"/>
        </w:rPr>
        <w:t xml:space="preserve"> </w:t>
      </w:r>
      <w:r w:rsidRPr="00595D8B">
        <w:rPr>
          <w:rFonts w:ascii="Times New Roman" w:hAnsi="Times New Roman" w:cs="Times New Roman"/>
          <w:b w:val="0"/>
          <w:bCs w:val="0"/>
          <w:color w:val="000000" w:themeColor="text1"/>
          <w:sz w:val="22"/>
          <w:szCs w:val="22"/>
        </w:rPr>
        <w:t>позицию</w:t>
      </w:r>
      <w:r w:rsidRPr="00595D8B">
        <w:rPr>
          <w:rFonts w:ascii="Times New Roman" w:hAnsi="Times New Roman" w:cs="Times New Roman"/>
          <w:b w:val="0"/>
          <w:bCs w:val="0"/>
          <w:color w:val="000000" w:themeColor="text1"/>
          <w:spacing w:val="-8"/>
          <w:sz w:val="22"/>
          <w:szCs w:val="22"/>
        </w:rPr>
        <w:t xml:space="preserve"> </w:t>
      </w:r>
      <w:r w:rsidRPr="00595D8B">
        <w:rPr>
          <w:rFonts w:ascii="Times New Roman" w:hAnsi="Times New Roman" w:cs="Times New Roman"/>
          <w:b w:val="0"/>
          <w:bCs w:val="0"/>
          <w:color w:val="000000" w:themeColor="text1"/>
          <w:sz w:val="22"/>
          <w:szCs w:val="22"/>
        </w:rPr>
        <w:t>по</w:t>
      </w:r>
      <w:r w:rsidRPr="00595D8B">
        <w:rPr>
          <w:rFonts w:ascii="Times New Roman" w:hAnsi="Times New Roman" w:cs="Times New Roman"/>
          <w:b w:val="0"/>
          <w:bCs w:val="0"/>
          <w:color w:val="000000" w:themeColor="text1"/>
          <w:spacing w:val="-5"/>
          <w:sz w:val="22"/>
          <w:szCs w:val="22"/>
        </w:rPr>
        <w:t xml:space="preserve"> </w:t>
      </w:r>
      <w:r w:rsidRPr="00595D8B">
        <w:rPr>
          <w:rFonts w:ascii="Times New Roman" w:hAnsi="Times New Roman" w:cs="Times New Roman"/>
          <w:b w:val="0"/>
          <w:bCs w:val="0"/>
          <w:color w:val="000000" w:themeColor="text1"/>
          <w:sz w:val="22"/>
          <w:szCs w:val="22"/>
        </w:rPr>
        <w:t>отношению</w:t>
      </w:r>
      <w:r w:rsidRPr="00595D8B">
        <w:rPr>
          <w:rFonts w:ascii="Times New Roman" w:hAnsi="Times New Roman" w:cs="Times New Roman"/>
          <w:b w:val="0"/>
          <w:bCs w:val="0"/>
          <w:color w:val="000000" w:themeColor="text1"/>
          <w:spacing w:val="-61"/>
          <w:sz w:val="22"/>
          <w:szCs w:val="22"/>
        </w:rPr>
        <w:t xml:space="preserve"> </w:t>
      </w:r>
      <w:r w:rsidRPr="00595D8B">
        <w:rPr>
          <w:rFonts w:ascii="Times New Roman" w:hAnsi="Times New Roman" w:cs="Times New Roman"/>
          <w:b w:val="0"/>
          <w:bCs w:val="0"/>
          <w:color w:val="000000" w:themeColor="text1"/>
          <w:sz w:val="22"/>
          <w:szCs w:val="22"/>
        </w:rPr>
        <w:t>к</w:t>
      </w:r>
      <w:r w:rsidRPr="00595D8B">
        <w:rPr>
          <w:rFonts w:ascii="Times New Roman" w:hAnsi="Times New Roman" w:cs="Times New Roman"/>
          <w:b w:val="0"/>
          <w:bCs w:val="0"/>
          <w:color w:val="000000" w:themeColor="text1"/>
          <w:spacing w:val="-3"/>
          <w:sz w:val="22"/>
          <w:szCs w:val="22"/>
        </w:rPr>
        <w:t xml:space="preserve"> </w:t>
      </w:r>
      <w:r w:rsidRPr="00595D8B">
        <w:rPr>
          <w:rFonts w:ascii="Times New Roman" w:hAnsi="Times New Roman" w:cs="Times New Roman"/>
          <w:b w:val="0"/>
          <w:bCs w:val="0"/>
          <w:color w:val="000000" w:themeColor="text1"/>
          <w:sz w:val="22"/>
          <w:szCs w:val="22"/>
        </w:rPr>
        <w:t>физической</w:t>
      </w:r>
      <w:r w:rsidRPr="00595D8B">
        <w:rPr>
          <w:rFonts w:ascii="Times New Roman" w:hAnsi="Times New Roman" w:cs="Times New Roman"/>
          <w:b w:val="0"/>
          <w:bCs w:val="0"/>
          <w:color w:val="000000" w:themeColor="text1"/>
          <w:spacing w:val="-2"/>
          <w:sz w:val="22"/>
          <w:szCs w:val="22"/>
        </w:rPr>
        <w:t xml:space="preserve"> </w:t>
      </w:r>
      <w:r w:rsidRPr="00595D8B">
        <w:rPr>
          <w:rFonts w:ascii="Times New Roman" w:hAnsi="Times New Roman" w:cs="Times New Roman"/>
          <w:b w:val="0"/>
          <w:bCs w:val="0"/>
          <w:color w:val="000000" w:themeColor="text1"/>
          <w:sz w:val="22"/>
          <w:szCs w:val="22"/>
        </w:rPr>
        <w:t>информации,</w:t>
      </w:r>
      <w:r w:rsidRPr="00595D8B">
        <w:rPr>
          <w:rFonts w:ascii="Times New Roman" w:hAnsi="Times New Roman" w:cs="Times New Roman"/>
          <w:b w:val="0"/>
          <w:bCs w:val="0"/>
          <w:color w:val="000000" w:themeColor="text1"/>
          <w:spacing w:val="-3"/>
          <w:sz w:val="22"/>
          <w:szCs w:val="22"/>
        </w:rPr>
        <w:t xml:space="preserve"> </w:t>
      </w:r>
      <w:r w:rsidRPr="00595D8B">
        <w:rPr>
          <w:rFonts w:ascii="Times New Roman" w:hAnsi="Times New Roman" w:cs="Times New Roman"/>
          <w:b w:val="0"/>
          <w:bCs w:val="0"/>
          <w:color w:val="000000" w:themeColor="text1"/>
          <w:sz w:val="22"/>
          <w:szCs w:val="22"/>
        </w:rPr>
        <w:t>получаемой</w:t>
      </w:r>
      <w:r w:rsidRPr="00595D8B">
        <w:rPr>
          <w:rFonts w:ascii="Times New Roman" w:hAnsi="Times New Roman" w:cs="Times New Roman"/>
          <w:b w:val="0"/>
          <w:bCs w:val="0"/>
          <w:color w:val="000000" w:themeColor="text1"/>
          <w:spacing w:val="-2"/>
          <w:sz w:val="22"/>
          <w:szCs w:val="22"/>
        </w:rPr>
        <w:t xml:space="preserve"> </w:t>
      </w:r>
      <w:r w:rsidRPr="00595D8B">
        <w:rPr>
          <w:rFonts w:ascii="Times New Roman" w:hAnsi="Times New Roman" w:cs="Times New Roman"/>
          <w:b w:val="0"/>
          <w:bCs w:val="0"/>
          <w:color w:val="000000" w:themeColor="text1"/>
          <w:sz w:val="22"/>
          <w:szCs w:val="22"/>
        </w:rPr>
        <w:t>из разных</w:t>
      </w:r>
      <w:r w:rsidRPr="00595D8B">
        <w:rPr>
          <w:rFonts w:ascii="Times New Roman" w:hAnsi="Times New Roman" w:cs="Times New Roman"/>
          <w:b w:val="0"/>
          <w:bCs w:val="0"/>
          <w:color w:val="000000" w:themeColor="text1"/>
          <w:spacing w:val="-2"/>
          <w:sz w:val="22"/>
          <w:szCs w:val="22"/>
        </w:rPr>
        <w:t xml:space="preserve"> </w:t>
      </w:r>
      <w:r w:rsidRPr="00595D8B">
        <w:rPr>
          <w:rFonts w:ascii="Times New Roman" w:hAnsi="Times New Roman" w:cs="Times New Roman"/>
          <w:b w:val="0"/>
          <w:bCs w:val="0"/>
          <w:color w:val="000000" w:themeColor="text1"/>
          <w:sz w:val="22"/>
          <w:szCs w:val="22"/>
        </w:rPr>
        <w:t>источников;</w:t>
      </w:r>
    </w:p>
    <w:p w:rsidR="00B93033" w:rsidRPr="00595D8B" w:rsidRDefault="00B93033" w:rsidP="00AE19AB">
      <w:pPr>
        <w:pStyle w:val="12"/>
        <w:numPr>
          <w:ilvl w:val="0"/>
          <w:numId w:val="9"/>
        </w:numPr>
        <w:tabs>
          <w:tab w:val="left" w:pos="993"/>
          <w:tab w:val="left" w:pos="1198"/>
        </w:tabs>
        <w:spacing w:before="0"/>
        <w:ind w:left="0" w:firstLine="709"/>
        <w:jc w:val="both"/>
        <w:rPr>
          <w:rFonts w:ascii="Times New Roman" w:hAnsi="Times New Roman" w:cs="Times New Roman"/>
          <w:b w:val="0"/>
          <w:bCs w:val="0"/>
          <w:color w:val="000000" w:themeColor="text1"/>
          <w:sz w:val="22"/>
          <w:szCs w:val="22"/>
        </w:rPr>
      </w:pPr>
      <w:r w:rsidRPr="00595D8B">
        <w:rPr>
          <w:rFonts w:ascii="Times New Roman" w:hAnsi="Times New Roman" w:cs="Times New Roman"/>
          <w:b w:val="0"/>
          <w:bCs w:val="0"/>
          <w:color w:val="000000" w:themeColor="text1"/>
          <w:sz w:val="22"/>
          <w:szCs w:val="22"/>
        </w:rPr>
        <w:t>воспитание</w:t>
      </w:r>
      <w:r w:rsidRPr="00595D8B">
        <w:rPr>
          <w:rFonts w:ascii="Times New Roman" w:hAnsi="Times New Roman" w:cs="Times New Roman"/>
          <w:b w:val="0"/>
          <w:bCs w:val="0"/>
          <w:color w:val="000000" w:themeColor="text1"/>
          <w:spacing w:val="-4"/>
          <w:sz w:val="22"/>
          <w:szCs w:val="22"/>
        </w:rPr>
        <w:t xml:space="preserve"> </w:t>
      </w:r>
      <w:r w:rsidRPr="00595D8B">
        <w:rPr>
          <w:rFonts w:ascii="Times New Roman" w:hAnsi="Times New Roman" w:cs="Times New Roman"/>
          <w:b w:val="0"/>
          <w:bCs w:val="0"/>
          <w:color w:val="000000" w:themeColor="text1"/>
          <w:sz w:val="22"/>
          <w:szCs w:val="22"/>
        </w:rPr>
        <w:t>чувства</w:t>
      </w:r>
      <w:r w:rsidRPr="00595D8B">
        <w:rPr>
          <w:rFonts w:ascii="Times New Roman" w:hAnsi="Times New Roman" w:cs="Times New Roman"/>
          <w:b w:val="0"/>
          <w:bCs w:val="0"/>
          <w:color w:val="000000" w:themeColor="text1"/>
          <w:spacing w:val="-3"/>
          <w:sz w:val="22"/>
          <w:szCs w:val="22"/>
        </w:rPr>
        <w:t xml:space="preserve"> </w:t>
      </w:r>
      <w:r w:rsidRPr="00595D8B">
        <w:rPr>
          <w:rFonts w:ascii="Times New Roman" w:hAnsi="Times New Roman" w:cs="Times New Roman"/>
          <w:b w:val="0"/>
          <w:bCs w:val="0"/>
          <w:color w:val="000000" w:themeColor="text1"/>
          <w:sz w:val="22"/>
          <w:szCs w:val="22"/>
        </w:rPr>
        <w:t>гордости</w:t>
      </w:r>
      <w:r w:rsidRPr="00595D8B">
        <w:rPr>
          <w:rFonts w:ascii="Times New Roman" w:hAnsi="Times New Roman" w:cs="Times New Roman"/>
          <w:b w:val="0"/>
          <w:bCs w:val="0"/>
          <w:color w:val="000000" w:themeColor="text1"/>
          <w:spacing w:val="-4"/>
          <w:sz w:val="22"/>
          <w:szCs w:val="22"/>
        </w:rPr>
        <w:t xml:space="preserve"> </w:t>
      </w:r>
      <w:r w:rsidRPr="00595D8B">
        <w:rPr>
          <w:rFonts w:ascii="Times New Roman" w:hAnsi="Times New Roman" w:cs="Times New Roman"/>
          <w:b w:val="0"/>
          <w:bCs w:val="0"/>
          <w:color w:val="000000" w:themeColor="text1"/>
          <w:sz w:val="22"/>
          <w:szCs w:val="22"/>
        </w:rPr>
        <w:t>за</w:t>
      </w:r>
      <w:r w:rsidRPr="00595D8B">
        <w:rPr>
          <w:rFonts w:ascii="Times New Roman" w:hAnsi="Times New Roman" w:cs="Times New Roman"/>
          <w:b w:val="0"/>
          <w:bCs w:val="0"/>
          <w:color w:val="000000" w:themeColor="text1"/>
          <w:spacing w:val="-3"/>
          <w:sz w:val="22"/>
          <w:szCs w:val="22"/>
        </w:rPr>
        <w:t xml:space="preserve"> </w:t>
      </w:r>
      <w:r w:rsidRPr="00595D8B">
        <w:rPr>
          <w:rFonts w:ascii="Times New Roman" w:hAnsi="Times New Roman" w:cs="Times New Roman"/>
          <w:b w:val="0"/>
          <w:bCs w:val="0"/>
          <w:color w:val="000000" w:themeColor="text1"/>
          <w:sz w:val="22"/>
          <w:szCs w:val="22"/>
        </w:rPr>
        <w:t>российскую</w:t>
      </w:r>
      <w:r w:rsidRPr="00595D8B">
        <w:rPr>
          <w:rFonts w:ascii="Times New Roman" w:hAnsi="Times New Roman" w:cs="Times New Roman"/>
          <w:b w:val="0"/>
          <w:bCs w:val="0"/>
          <w:color w:val="000000" w:themeColor="text1"/>
          <w:spacing w:val="-3"/>
          <w:sz w:val="22"/>
          <w:szCs w:val="22"/>
        </w:rPr>
        <w:t xml:space="preserve"> </w:t>
      </w:r>
      <w:r w:rsidRPr="00595D8B">
        <w:rPr>
          <w:rFonts w:ascii="Times New Roman" w:hAnsi="Times New Roman" w:cs="Times New Roman"/>
          <w:b w:val="0"/>
          <w:bCs w:val="0"/>
          <w:color w:val="000000" w:themeColor="text1"/>
          <w:sz w:val="22"/>
          <w:szCs w:val="22"/>
        </w:rPr>
        <w:t>физическую</w:t>
      </w:r>
      <w:r w:rsidRPr="00595D8B">
        <w:rPr>
          <w:rFonts w:ascii="Times New Roman" w:hAnsi="Times New Roman" w:cs="Times New Roman"/>
          <w:b w:val="0"/>
          <w:bCs w:val="0"/>
          <w:color w:val="000000" w:themeColor="text1"/>
          <w:spacing w:val="-4"/>
          <w:sz w:val="22"/>
          <w:szCs w:val="22"/>
        </w:rPr>
        <w:t xml:space="preserve"> </w:t>
      </w:r>
      <w:r w:rsidRPr="00595D8B">
        <w:rPr>
          <w:rFonts w:ascii="Times New Roman" w:hAnsi="Times New Roman" w:cs="Times New Roman"/>
          <w:b w:val="0"/>
          <w:bCs w:val="0"/>
          <w:color w:val="000000" w:themeColor="text1"/>
          <w:sz w:val="22"/>
          <w:szCs w:val="22"/>
        </w:rPr>
        <w:t>науку.</w:t>
      </w:r>
    </w:p>
    <w:p w:rsidR="00B93033" w:rsidRPr="00595D8B" w:rsidRDefault="00B93033" w:rsidP="00AE19AB">
      <w:pPr>
        <w:pStyle w:val="a3"/>
        <w:numPr>
          <w:ilvl w:val="0"/>
          <w:numId w:val="9"/>
        </w:numPr>
        <w:spacing w:after="0" w:line="240" w:lineRule="auto"/>
        <w:ind w:left="0"/>
        <w:jc w:val="both"/>
        <w:rPr>
          <w:rFonts w:ascii="Times New Roman" w:eastAsia="Times New Roman" w:hAnsi="Times New Roman" w:cs="Times New Roman"/>
          <w:b/>
          <w:bCs/>
          <w:color w:val="000000" w:themeColor="text1"/>
        </w:rPr>
      </w:pPr>
      <w:r w:rsidRPr="00595D8B">
        <w:rPr>
          <w:rFonts w:ascii="Times New Roman" w:eastAsia="Times New Roman" w:hAnsi="Times New Roman" w:cs="Times New Roman"/>
          <w:b/>
          <w:bCs/>
          <w:color w:val="000000" w:themeColor="text1"/>
        </w:rPr>
        <w:t>1.2.2. Планируемые результаты освоения общеобразовательной дисциплины</w:t>
      </w:r>
      <w:r w:rsidRPr="00595D8B">
        <w:rPr>
          <w:rFonts w:ascii="Times New Roman" w:hAnsi="Times New Roman" w:cs="Times New Roman"/>
          <w:b/>
          <w:bCs/>
          <w:color w:val="000000" w:themeColor="text1"/>
        </w:rPr>
        <w:t xml:space="preserve"> в соответствии с ФГОС СПО и на основе ФГОС СОО</w:t>
      </w:r>
    </w:p>
    <w:p w:rsidR="00B93033" w:rsidRPr="00595D8B" w:rsidRDefault="00B93033" w:rsidP="00AE19AB">
      <w:pPr>
        <w:pStyle w:val="a3"/>
        <w:numPr>
          <w:ilvl w:val="0"/>
          <w:numId w:val="9"/>
        </w:numPr>
        <w:spacing w:after="0" w:line="240" w:lineRule="auto"/>
        <w:ind w:left="0"/>
        <w:jc w:val="both"/>
        <w:rPr>
          <w:rFonts w:ascii="Times New Roman" w:hAnsi="Times New Roman" w:cs="Times New Roman"/>
          <w:color w:val="000000" w:themeColor="text1"/>
        </w:rPr>
      </w:pPr>
      <w:bookmarkStart w:id="17" w:name="_Hlk113618735"/>
      <w:r w:rsidRPr="00595D8B">
        <w:rPr>
          <w:rFonts w:ascii="Times New Roman" w:eastAsia="Times New Roman" w:hAnsi="Times New Roman" w:cs="Times New Roman"/>
          <w:color w:val="000000" w:themeColor="text1"/>
          <w:lang w:eastAsia="ru-RU"/>
        </w:rPr>
        <w:t>Особое значение дисциплина имеет при формировании и развитии ОК и ПК</w:t>
      </w:r>
      <w:bookmarkEnd w:id="17"/>
    </w:p>
    <w:p w:rsidR="00B93033" w:rsidRPr="00595D8B" w:rsidRDefault="00B93033" w:rsidP="008F34A4">
      <w:pPr>
        <w:pStyle w:val="a3"/>
        <w:spacing w:after="0" w:line="240" w:lineRule="auto"/>
        <w:ind w:left="0"/>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ОК 01, ОК 02, ОК 03, ОК 04, ОК 05, ОК 07, ПК 2.2</w:t>
      </w:r>
    </w:p>
    <w:p w:rsidR="00B93033" w:rsidRPr="00595D8B" w:rsidRDefault="00B93033" w:rsidP="00AE19AB">
      <w:pPr>
        <w:pStyle w:val="2"/>
        <w:keepLines w:val="0"/>
        <w:widowControl w:val="0"/>
        <w:numPr>
          <w:ilvl w:val="0"/>
          <w:numId w:val="10"/>
        </w:numPr>
        <w:spacing w:before="0" w:line="240" w:lineRule="auto"/>
        <w:ind w:left="0"/>
        <w:jc w:val="center"/>
        <w:rPr>
          <w:rFonts w:ascii="Times New Roman" w:hAnsi="Times New Roman" w:cs="Times New Roman"/>
          <w:b/>
          <w:i/>
          <w:color w:val="000000" w:themeColor="text1"/>
          <w:sz w:val="22"/>
          <w:szCs w:val="22"/>
        </w:rPr>
      </w:pPr>
      <w:bookmarkStart w:id="18" w:name="_Toc149832044"/>
      <w:r w:rsidRPr="00595D8B">
        <w:rPr>
          <w:rFonts w:ascii="Times New Roman" w:hAnsi="Times New Roman" w:cs="Times New Roman"/>
          <w:b/>
          <w:color w:val="000000" w:themeColor="text1"/>
          <w:sz w:val="22"/>
          <w:szCs w:val="22"/>
        </w:rPr>
        <w:t>Структура</w:t>
      </w:r>
      <w:r w:rsidRPr="00595D8B">
        <w:rPr>
          <w:rFonts w:ascii="Times New Roman" w:hAnsi="Times New Roman" w:cs="Times New Roman"/>
          <w:b/>
          <w:color w:val="000000" w:themeColor="text1"/>
          <w:spacing w:val="-3"/>
          <w:sz w:val="22"/>
          <w:szCs w:val="22"/>
        </w:rPr>
        <w:t xml:space="preserve"> </w:t>
      </w:r>
      <w:r w:rsidRPr="00595D8B">
        <w:rPr>
          <w:rFonts w:ascii="Times New Roman" w:hAnsi="Times New Roman" w:cs="Times New Roman"/>
          <w:b/>
          <w:color w:val="000000" w:themeColor="text1"/>
          <w:sz w:val="22"/>
          <w:szCs w:val="22"/>
        </w:rPr>
        <w:t>и</w:t>
      </w:r>
      <w:r w:rsidRPr="00595D8B">
        <w:rPr>
          <w:rFonts w:ascii="Times New Roman" w:hAnsi="Times New Roman" w:cs="Times New Roman"/>
          <w:b/>
          <w:color w:val="000000" w:themeColor="text1"/>
          <w:spacing w:val="-3"/>
          <w:sz w:val="22"/>
          <w:szCs w:val="22"/>
        </w:rPr>
        <w:t xml:space="preserve"> </w:t>
      </w:r>
      <w:r w:rsidRPr="00595D8B">
        <w:rPr>
          <w:rFonts w:ascii="Times New Roman" w:hAnsi="Times New Roman" w:cs="Times New Roman"/>
          <w:b/>
          <w:color w:val="000000" w:themeColor="text1"/>
          <w:sz w:val="22"/>
          <w:szCs w:val="22"/>
        </w:rPr>
        <w:t>содержание</w:t>
      </w:r>
      <w:r w:rsidRPr="00595D8B">
        <w:rPr>
          <w:rFonts w:ascii="Times New Roman" w:hAnsi="Times New Roman" w:cs="Times New Roman"/>
          <w:b/>
          <w:color w:val="000000" w:themeColor="text1"/>
          <w:spacing w:val="-3"/>
          <w:sz w:val="22"/>
          <w:szCs w:val="22"/>
        </w:rPr>
        <w:t xml:space="preserve"> общеобразовательной </w:t>
      </w:r>
      <w:r w:rsidRPr="00595D8B">
        <w:rPr>
          <w:rFonts w:ascii="Times New Roman" w:hAnsi="Times New Roman" w:cs="Times New Roman"/>
          <w:b/>
          <w:color w:val="000000" w:themeColor="text1"/>
          <w:sz w:val="22"/>
          <w:szCs w:val="22"/>
        </w:rPr>
        <w:t>дисциплины</w:t>
      </w:r>
      <w:bookmarkEnd w:id="18"/>
    </w:p>
    <w:p w:rsidR="00B93033" w:rsidRPr="00595D8B" w:rsidRDefault="00B93033" w:rsidP="008F34A4">
      <w:pPr>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2.1</w:t>
      </w:r>
      <w:r w:rsidRPr="00595D8B">
        <w:rPr>
          <w:rFonts w:ascii="Times New Roman" w:hAnsi="Times New Roman" w:cs="Times New Roman"/>
          <w:b/>
          <w:color w:val="000000" w:themeColor="text1"/>
          <w:spacing w:val="-3"/>
        </w:rPr>
        <w:t xml:space="preserve"> </w:t>
      </w:r>
      <w:r w:rsidRPr="00595D8B">
        <w:rPr>
          <w:rFonts w:ascii="Times New Roman" w:hAnsi="Times New Roman" w:cs="Times New Roman"/>
          <w:b/>
          <w:color w:val="000000" w:themeColor="text1"/>
        </w:rPr>
        <w:t>Объем дисциплины</w:t>
      </w:r>
      <w:r w:rsidRPr="00595D8B">
        <w:rPr>
          <w:rFonts w:ascii="Times New Roman" w:hAnsi="Times New Roman" w:cs="Times New Roman"/>
          <w:b/>
          <w:color w:val="000000" w:themeColor="text1"/>
          <w:spacing w:val="-3"/>
        </w:rPr>
        <w:t xml:space="preserve"> </w:t>
      </w:r>
      <w:r w:rsidRPr="00595D8B">
        <w:rPr>
          <w:rFonts w:ascii="Times New Roman" w:hAnsi="Times New Roman" w:cs="Times New Roman"/>
          <w:b/>
          <w:color w:val="000000" w:themeColor="text1"/>
        </w:rPr>
        <w:t>и</w:t>
      </w:r>
      <w:r w:rsidRPr="00595D8B">
        <w:rPr>
          <w:rFonts w:ascii="Times New Roman" w:hAnsi="Times New Roman" w:cs="Times New Roman"/>
          <w:b/>
          <w:color w:val="000000" w:themeColor="text1"/>
          <w:spacing w:val="-1"/>
        </w:rPr>
        <w:t xml:space="preserve"> </w:t>
      </w:r>
      <w:r w:rsidRPr="00595D8B">
        <w:rPr>
          <w:rFonts w:ascii="Times New Roman" w:hAnsi="Times New Roman" w:cs="Times New Roman"/>
          <w:b/>
          <w:color w:val="000000" w:themeColor="text1"/>
        </w:rPr>
        <w:t>виды</w:t>
      </w:r>
      <w:r w:rsidRPr="00595D8B">
        <w:rPr>
          <w:rFonts w:ascii="Times New Roman" w:hAnsi="Times New Roman" w:cs="Times New Roman"/>
          <w:b/>
          <w:color w:val="000000" w:themeColor="text1"/>
          <w:spacing w:val="-3"/>
        </w:rPr>
        <w:t xml:space="preserve"> </w:t>
      </w:r>
      <w:r w:rsidRPr="00595D8B">
        <w:rPr>
          <w:rFonts w:ascii="Times New Roman" w:hAnsi="Times New Roman" w:cs="Times New Roman"/>
          <w:b/>
          <w:color w:val="000000" w:themeColor="text1"/>
        </w:rPr>
        <w:t>учебной</w:t>
      </w:r>
      <w:r w:rsidRPr="00595D8B">
        <w:rPr>
          <w:rFonts w:ascii="Times New Roman" w:hAnsi="Times New Roman" w:cs="Times New Roman"/>
          <w:b/>
          <w:color w:val="000000" w:themeColor="text1"/>
          <w:spacing w:val="-2"/>
        </w:rPr>
        <w:t xml:space="preserve"> </w:t>
      </w:r>
      <w:r w:rsidRPr="00595D8B">
        <w:rPr>
          <w:rFonts w:ascii="Times New Roman" w:hAnsi="Times New Roman" w:cs="Times New Roman"/>
          <w:b/>
          <w:color w:val="000000" w:themeColor="text1"/>
        </w:rPr>
        <w:t>работы</w:t>
      </w: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7382"/>
        <w:gridCol w:w="1437"/>
      </w:tblGrid>
      <w:tr w:rsidR="00595D8B" w:rsidRPr="00595D8B" w:rsidTr="00B93033">
        <w:trPr>
          <w:trHeight w:val="738"/>
        </w:trPr>
        <w:tc>
          <w:tcPr>
            <w:tcW w:w="7382" w:type="dxa"/>
          </w:tcPr>
          <w:p w:rsidR="00B93033" w:rsidRPr="00595D8B" w:rsidRDefault="00B93033" w:rsidP="008F34A4">
            <w:pPr>
              <w:pStyle w:val="ae"/>
              <w:spacing w:before="0"/>
              <w:ind w:left="0" w:right="0"/>
              <w:rPr>
                <w:rFonts w:ascii="Times New Roman" w:hAnsi="Times New Roman" w:cs="Times New Roman"/>
                <w:b/>
                <w:bCs/>
                <w:color w:val="000000" w:themeColor="text1"/>
                <w:sz w:val="22"/>
                <w:szCs w:val="22"/>
              </w:rPr>
            </w:pPr>
            <w:r w:rsidRPr="00595D8B">
              <w:rPr>
                <w:rFonts w:ascii="Times New Roman" w:hAnsi="Times New Roman" w:cs="Times New Roman"/>
                <w:b/>
                <w:bCs/>
                <w:color w:val="000000" w:themeColor="text1"/>
                <w:sz w:val="22"/>
                <w:szCs w:val="22"/>
              </w:rPr>
              <w:t>Вид</w:t>
            </w:r>
            <w:r w:rsidRPr="00595D8B">
              <w:rPr>
                <w:rFonts w:ascii="Times New Roman" w:hAnsi="Times New Roman" w:cs="Times New Roman"/>
                <w:b/>
                <w:bCs/>
                <w:color w:val="000000" w:themeColor="text1"/>
                <w:spacing w:val="-2"/>
                <w:sz w:val="22"/>
                <w:szCs w:val="22"/>
              </w:rPr>
              <w:t xml:space="preserve"> </w:t>
            </w:r>
            <w:r w:rsidRPr="00595D8B">
              <w:rPr>
                <w:rFonts w:ascii="Times New Roman" w:hAnsi="Times New Roman" w:cs="Times New Roman"/>
                <w:b/>
                <w:bCs/>
                <w:color w:val="000000" w:themeColor="text1"/>
                <w:sz w:val="22"/>
                <w:szCs w:val="22"/>
              </w:rPr>
              <w:t>учебной</w:t>
            </w:r>
            <w:r w:rsidRPr="00595D8B">
              <w:rPr>
                <w:rFonts w:ascii="Times New Roman" w:hAnsi="Times New Roman" w:cs="Times New Roman"/>
                <w:b/>
                <w:bCs/>
                <w:color w:val="000000" w:themeColor="text1"/>
                <w:spacing w:val="-3"/>
                <w:sz w:val="22"/>
                <w:szCs w:val="22"/>
              </w:rPr>
              <w:t xml:space="preserve"> </w:t>
            </w:r>
            <w:r w:rsidRPr="00595D8B">
              <w:rPr>
                <w:rFonts w:ascii="Times New Roman" w:hAnsi="Times New Roman" w:cs="Times New Roman"/>
                <w:b/>
                <w:bCs/>
                <w:color w:val="000000" w:themeColor="text1"/>
                <w:sz w:val="22"/>
                <w:szCs w:val="22"/>
              </w:rPr>
              <w:t>работы</w:t>
            </w:r>
          </w:p>
        </w:tc>
        <w:tc>
          <w:tcPr>
            <w:tcW w:w="1435" w:type="dxa"/>
          </w:tcPr>
          <w:p w:rsidR="00B93033" w:rsidRPr="00595D8B" w:rsidRDefault="00B93033" w:rsidP="008F34A4">
            <w:pPr>
              <w:pStyle w:val="ae"/>
              <w:spacing w:before="0"/>
              <w:ind w:left="0" w:right="0"/>
              <w:rPr>
                <w:rFonts w:ascii="Times New Roman" w:hAnsi="Times New Roman" w:cs="Times New Roman"/>
                <w:b/>
                <w:bCs/>
                <w:color w:val="000000" w:themeColor="text1"/>
                <w:sz w:val="22"/>
                <w:szCs w:val="22"/>
              </w:rPr>
            </w:pPr>
            <w:r w:rsidRPr="00595D8B">
              <w:rPr>
                <w:rFonts w:ascii="Times New Roman" w:hAnsi="Times New Roman" w:cs="Times New Roman"/>
                <w:b/>
                <w:bCs/>
                <w:color w:val="000000" w:themeColor="text1"/>
                <w:sz w:val="22"/>
                <w:szCs w:val="22"/>
              </w:rPr>
              <w:t>Объем</w:t>
            </w:r>
            <w:r w:rsidRPr="00595D8B">
              <w:rPr>
                <w:rFonts w:ascii="Times New Roman" w:hAnsi="Times New Roman" w:cs="Times New Roman"/>
                <w:b/>
                <w:bCs/>
                <w:color w:val="000000" w:themeColor="text1"/>
                <w:spacing w:val="-1"/>
                <w:sz w:val="22"/>
                <w:szCs w:val="22"/>
              </w:rPr>
              <w:t xml:space="preserve"> </w:t>
            </w:r>
            <w:r w:rsidRPr="00595D8B">
              <w:rPr>
                <w:rFonts w:ascii="Times New Roman" w:hAnsi="Times New Roman" w:cs="Times New Roman"/>
                <w:b/>
                <w:bCs/>
                <w:color w:val="000000" w:themeColor="text1"/>
                <w:sz w:val="22"/>
                <w:szCs w:val="22"/>
              </w:rPr>
              <w:t>в</w:t>
            </w:r>
          </w:p>
          <w:p w:rsidR="00B93033" w:rsidRPr="00595D8B" w:rsidRDefault="00B93033" w:rsidP="008F34A4">
            <w:pPr>
              <w:pStyle w:val="ae"/>
              <w:spacing w:before="0"/>
              <w:ind w:left="0" w:right="0"/>
              <w:rPr>
                <w:rFonts w:ascii="Times New Roman" w:hAnsi="Times New Roman" w:cs="Times New Roman"/>
                <w:bCs/>
                <w:color w:val="000000" w:themeColor="text1"/>
                <w:sz w:val="22"/>
                <w:szCs w:val="22"/>
              </w:rPr>
            </w:pPr>
            <w:r w:rsidRPr="00595D8B">
              <w:rPr>
                <w:rFonts w:ascii="Times New Roman" w:hAnsi="Times New Roman" w:cs="Times New Roman"/>
                <w:b/>
                <w:bCs/>
                <w:color w:val="000000" w:themeColor="text1"/>
                <w:sz w:val="22"/>
                <w:szCs w:val="22"/>
              </w:rPr>
              <w:t>часах</w:t>
            </w:r>
          </w:p>
        </w:tc>
      </w:tr>
      <w:tr w:rsidR="00595D8B" w:rsidRPr="00595D8B" w:rsidTr="00B93033">
        <w:trPr>
          <w:trHeight w:val="460"/>
        </w:trPr>
        <w:tc>
          <w:tcPr>
            <w:tcW w:w="7382" w:type="dxa"/>
          </w:tcPr>
          <w:p w:rsidR="00B93033" w:rsidRPr="00595D8B" w:rsidRDefault="00B93033" w:rsidP="008F34A4">
            <w:pPr>
              <w:pStyle w:val="ae"/>
              <w:spacing w:before="0"/>
              <w:ind w:left="0" w:right="0"/>
              <w:rPr>
                <w:rFonts w:ascii="Times New Roman" w:hAnsi="Times New Roman" w:cs="Times New Roman"/>
                <w:bCs/>
                <w:color w:val="000000" w:themeColor="text1"/>
                <w:sz w:val="22"/>
                <w:szCs w:val="22"/>
              </w:rPr>
            </w:pPr>
            <w:r w:rsidRPr="00595D8B">
              <w:rPr>
                <w:rFonts w:ascii="Times New Roman" w:hAnsi="Times New Roman" w:cs="Times New Roman"/>
                <w:bCs/>
                <w:color w:val="000000" w:themeColor="text1"/>
                <w:sz w:val="22"/>
                <w:szCs w:val="22"/>
              </w:rPr>
              <w:t>Объем</w:t>
            </w:r>
            <w:r w:rsidRPr="00595D8B">
              <w:rPr>
                <w:rFonts w:ascii="Times New Roman" w:hAnsi="Times New Roman" w:cs="Times New Roman"/>
                <w:bCs/>
                <w:color w:val="000000" w:themeColor="text1"/>
                <w:spacing w:val="-3"/>
                <w:sz w:val="22"/>
                <w:szCs w:val="22"/>
              </w:rPr>
              <w:t xml:space="preserve"> </w:t>
            </w:r>
            <w:r w:rsidRPr="00595D8B">
              <w:rPr>
                <w:rFonts w:ascii="Times New Roman" w:hAnsi="Times New Roman" w:cs="Times New Roman"/>
                <w:bCs/>
                <w:color w:val="000000" w:themeColor="text1"/>
                <w:sz w:val="22"/>
                <w:szCs w:val="22"/>
              </w:rPr>
              <w:t>образовательной</w:t>
            </w:r>
            <w:r w:rsidRPr="00595D8B">
              <w:rPr>
                <w:rFonts w:ascii="Times New Roman" w:hAnsi="Times New Roman" w:cs="Times New Roman"/>
                <w:bCs/>
                <w:color w:val="000000" w:themeColor="text1"/>
                <w:spacing w:val="-4"/>
                <w:sz w:val="22"/>
                <w:szCs w:val="22"/>
              </w:rPr>
              <w:t xml:space="preserve"> </w:t>
            </w:r>
            <w:r w:rsidRPr="00595D8B">
              <w:rPr>
                <w:rFonts w:ascii="Times New Roman" w:hAnsi="Times New Roman" w:cs="Times New Roman"/>
                <w:bCs/>
                <w:color w:val="000000" w:themeColor="text1"/>
                <w:sz w:val="22"/>
                <w:szCs w:val="22"/>
              </w:rPr>
              <w:t>программы</w:t>
            </w:r>
            <w:r w:rsidRPr="00595D8B">
              <w:rPr>
                <w:rFonts w:ascii="Times New Roman" w:hAnsi="Times New Roman" w:cs="Times New Roman"/>
                <w:bCs/>
                <w:color w:val="000000" w:themeColor="text1"/>
                <w:spacing w:val="-4"/>
                <w:sz w:val="22"/>
                <w:szCs w:val="22"/>
              </w:rPr>
              <w:t xml:space="preserve"> </w:t>
            </w:r>
            <w:r w:rsidRPr="00595D8B">
              <w:rPr>
                <w:rFonts w:ascii="Times New Roman" w:hAnsi="Times New Roman" w:cs="Times New Roman"/>
                <w:bCs/>
                <w:color w:val="000000" w:themeColor="text1"/>
                <w:sz w:val="22"/>
                <w:szCs w:val="22"/>
              </w:rPr>
              <w:t>дисциплины</w:t>
            </w:r>
          </w:p>
        </w:tc>
        <w:tc>
          <w:tcPr>
            <w:tcW w:w="1435" w:type="dxa"/>
          </w:tcPr>
          <w:p w:rsidR="00B93033" w:rsidRPr="00595D8B" w:rsidRDefault="00B93033" w:rsidP="008F34A4">
            <w:pPr>
              <w:pStyle w:val="ae"/>
              <w:spacing w:before="0"/>
              <w:ind w:left="0" w:right="0"/>
              <w:rPr>
                <w:rFonts w:ascii="Times New Roman" w:hAnsi="Times New Roman" w:cs="Times New Roman"/>
                <w:bCs/>
                <w:color w:val="000000" w:themeColor="text1"/>
                <w:sz w:val="22"/>
                <w:szCs w:val="22"/>
              </w:rPr>
            </w:pPr>
            <w:r w:rsidRPr="00595D8B">
              <w:rPr>
                <w:rFonts w:ascii="Times New Roman" w:hAnsi="Times New Roman" w:cs="Times New Roman"/>
                <w:bCs/>
                <w:color w:val="000000" w:themeColor="text1"/>
                <w:sz w:val="22"/>
                <w:szCs w:val="22"/>
              </w:rPr>
              <w:t>108</w:t>
            </w:r>
          </w:p>
        </w:tc>
      </w:tr>
      <w:tr w:rsidR="00595D8B" w:rsidRPr="00595D8B" w:rsidTr="00B93033">
        <w:trPr>
          <w:trHeight w:val="460"/>
        </w:trPr>
        <w:tc>
          <w:tcPr>
            <w:tcW w:w="7382" w:type="dxa"/>
          </w:tcPr>
          <w:p w:rsidR="00B93033" w:rsidRPr="00595D8B" w:rsidRDefault="00B93033" w:rsidP="008F34A4">
            <w:pPr>
              <w:pStyle w:val="ae"/>
              <w:spacing w:before="0"/>
              <w:ind w:left="0" w:right="0"/>
              <w:jc w:val="left"/>
              <w:rPr>
                <w:rFonts w:ascii="Times New Roman" w:hAnsi="Times New Roman" w:cs="Times New Roman"/>
                <w:b/>
                <w:bCs/>
                <w:color w:val="000000" w:themeColor="text1"/>
                <w:sz w:val="22"/>
                <w:szCs w:val="22"/>
              </w:rPr>
            </w:pPr>
            <w:r w:rsidRPr="00595D8B">
              <w:rPr>
                <w:rFonts w:ascii="Times New Roman" w:hAnsi="Times New Roman" w:cs="Times New Roman"/>
                <w:b/>
                <w:bCs/>
                <w:color w:val="000000" w:themeColor="text1"/>
                <w:sz w:val="22"/>
                <w:szCs w:val="22"/>
              </w:rPr>
              <w:t>1.</w:t>
            </w:r>
            <w:r w:rsidRPr="00595D8B">
              <w:rPr>
                <w:rFonts w:ascii="Times New Roman" w:hAnsi="Times New Roman" w:cs="Times New Roman"/>
                <w:b/>
                <w:bCs/>
                <w:color w:val="000000" w:themeColor="text1"/>
                <w:spacing w:val="-3"/>
                <w:sz w:val="22"/>
                <w:szCs w:val="22"/>
              </w:rPr>
              <w:t xml:space="preserve"> </w:t>
            </w:r>
            <w:r w:rsidRPr="00595D8B">
              <w:rPr>
                <w:rFonts w:ascii="Times New Roman" w:hAnsi="Times New Roman" w:cs="Times New Roman"/>
                <w:b/>
                <w:bCs/>
                <w:color w:val="000000" w:themeColor="text1"/>
                <w:sz w:val="22"/>
                <w:szCs w:val="22"/>
              </w:rPr>
              <w:t>Основное</w:t>
            </w:r>
            <w:r w:rsidRPr="00595D8B">
              <w:rPr>
                <w:rFonts w:ascii="Times New Roman" w:hAnsi="Times New Roman" w:cs="Times New Roman"/>
                <w:b/>
                <w:bCs/>
                <w:color w:val="000000" w:themeColor="text1"/>
                <w:spacing w:val="-2"/>
                <w:sz w:val="22"/>
                <w:szCs w:val="22"/>
              </w:rPr>
              <w:t xml:space="preserve"> </w:t>
            </w:r>
            <w:r w:rsidRPr="00595D8B">
              <w:rPr>
                <w:rFonts w:ascii="Times New Roman" w:hAnsi="Times New Roman" w:cs="Times New Roman"/>
                <w:b/>
                <w:bCs/>
                <w:color w:val="000000" w:themeColor="text1"/>
                <w:sz w:val="22"/>
                <w:szCs w:val="22"/>
              </w:rPr>
              <w:t>содержание</w:t>
            </w:r>
          </w:p>
        </w:tc>
        <w:tc>
          <w:tcPr>
            <w:tcW w:w="1435" w:type="dxa"/>
          </w:tcPr>
          <w:p w:rsidR="00B93033" w:rsidRPr="00595D8B" w:rsidRDefault="00B93033" w:rsidP="008F34A4">
            <w:pPr>
              <w:pStyle w:val="ae"/>
              <w:spacing w:before="0"/>
              <w:ind w:left="0" w:right="0"/>
              <w:rPr>
                <w:rFonts w:ascii="Times New Roman" w:hAnsi="Times New Roman" w:cs="Times New Roman"/>
                <w:bCs/>
                <w:color w:val="000000" w:themeColor="text1"/>
                <w:sz w:val="22"/>
                <w:szCs w:val="22"/>
              </w:rPr>
            </w:pPr>
            <w:r w:rsidRPr="00595D8B">
              <w:rPr>
                <w:rFonts w:ascii="Times New Roman" w:hAnsi="Times New Roman" w:cs="Times New Roman"/>
                <w:bCs/>
                <w:color w:val="000000" w:themeColor="text1"/>
                <w:sz w:val="22"/>
                <w:szCs w:val="22"/>
              </w:rPr>
              <w:t>108</w:t>
            </w:r>
          </w:p>
        </w:tc>
      </w:tr>
      <w:tr w:rsidR="00595D8B" w:rsidRPr="00595D8B" w:rsidTr="00B93033">
        <w:trPr>
          <w:trHeight w:val="488"/>
        </w:trPr>
        <w:tc>
          <w:tcPr>
            <w:tcW w:w="8819" w:type="dxa"/>
            <w:gridSpan w:val="2"/>
          </w:tcPr>
          <w:p w:rsidR="00B93033" w:rsidRPr="00595D8B" w:rsidRDefault="00B93033" w:rsidP="008F34A4">
            <w:pPr>
              <w:pStyle w:val="ae"/>
              <w:spacing w:before="0"/>
              <w:ind w:left="0" w:right="0"/>
              <w:jc w:val="left"/>
              <w:rPr>
                <w:rFonts w:ascii="Times New Roman" w:hAnsi="Times New Roman" w:cs="Times New Roman"/>
                <w:bCs/>
                <w:color w:val="000000" w:themeColor="text1"/>
                <w:sz w:val="22"/>
                <w:szCs w:val="22"/>
              </w:rPr>
            </w:pPr>
            <w:r w:rsidRPr="00595D8B">
              <w:rPr>
                <w:rFonts w:ascii="Times New Roman" w:hAnsi="Times New Roman" w:cs="Times New Roman"/>
                <w:bCs/>
                <w:color w:val="000000" w:themeColor="text1"/>
                <w:sz w:val="22"/>
                <w:szCs w:val="22"/>
              </w:rPr>
              <w:t>в</w:t>
            </w:r>
            <w:r w:rsidRPr="00595D8B">
              <w:rPr>
                <w:rFonts w:ascii="Times New Roman" w:hAnsi="Times New Roman" w:cs="Times New Roman"/>
                <w:bCs/>
                <w:color w:val="000000" w:themeColor="text1"/>
                <w:spacing w:val="-2"/>
                <w:sz w:val="22"/>
                <w:szCs w:val="22"/>
              </w:rPr>
              <w:t xml:space="preserve"> </w:t>
            </w:r>
            <w:r w:rsidRPr="00595D8B">
              <w:rPr>
                <w:rFonts w:ascii="Times New Roman" w:hAnsi="Times New Roman" w:cs="Times New Roman"/>
                <w:bCs/>
                <w:color w:val="000000" w:themeColor="text1"/>
                <w:sz w:val="22"/>
                <w:szCs w:val="22"/>
              </w:rPr>
              <w:t>т. ч.:</w:t>
            </w:r>
          </w:p>
        </w:tc>
      </w:tr>
      <w:tr w:rsidR="00595D8B" w:rsidRPr="00595D8B" w:rsidTr="00B93033">
        <w:trPr>
          <w:trHeight w:val="491"/>
        </w:trPr>
        <w:tc>
          <w:tcPr>
            <w:tcW w:w="7382" w:type="dxa"/>
          </w:tcPr>
          <w:p w:rsidR="00B93033" w:rsidRPr="00595D8B" w:rsidRDefault="00B93033" w:rsidP="008F34A4">
            <w:pPr>
              <w:pStyle w:val="ae"/>
              <w:spacing w:before="0"/>
              <w:ind w:left="0" w:right="0"/>
              <w:jc w:val="left"/>
              <w:rPr>
                <w:rFonts w:ascii="Times New Roman" w:hAnsi="Times New Roman" w:cs="Times New Roman"/>
                <w:bCs/>
                <w:color w:val="000000" w:themeColor="text1"/>
                <w:sz w:val="22"/>
                <w:szCs w:val="22"/>
              </w:rPr>
            </w:pPr>
            <w:r w:rsidRPr="00595D8B">
              <w:rPr>
                <w:rFonts w:ascii="Times New Roman" w:hAnsi="Times New Roman" w:cs="Times New Roman"/>
                <w:bCs/>
                <w:color w:val="000000" w:themeColor="text1"/>
                <w:sz w:val="22"/>
                <w:szCs w:val="22"/>
              </w:rPr>
              <w:t>теоретическое</w:t>
            </w:r>
            <w:r w:rsidRPr="00595D8B">
              <w:rPr>
                <w:rFonts w:ascii="Times New Roman" w:hAnsi="Times New Roman" w:cs="Times New Roman"/>
                <w:bCs/>
                <w:color w:val="000000" w:themeColor="text1"/>
                <w:spacing w:val="-4"/>
                <w:sz w:val="22"/>
                <w:szCs w:val="22"/>
              </w:rPr>
              <w:t xml:space="preserve"> </w:t>
            </w:r>
            <w:r w:rsidRPr="00595D8B">
              <w:rPr>
                <w:rFonts w:ascii="Times New Roman" w:hAnsi="Times New Roman" w:cs="Times New Roman"/>
                <w:bCs/>
                <w:color w:val="000000" w:themeColor="text1"/>
                <w:sz w:val="22"/>
                <w:szCs w:val="22"/>
              </w:rPr>
              <w:t>обучение</w:t>
            </w:r>
          </w:p>
        </w:tc>
        <w:tc>
          <w:tcPr>
            <w:tcW w:w="1435" w:type="dxa"/>
          </w:tcPr>
          <w:p w:rsidR="00B93033" w:rsidRPr="00595D8B" w:rsidRDefault="00B93033" w:rsidP="008F34A4">
            <w:pPr>
              <w:pStyle w:val="ae"/>
              <w:spacing w:before="0"/>
              <w:ind w:left="0" w:right="0"/>
              <w:rPr>
                <w:rFonts w:ascii="Times New Roman" w:hAnsi="Times New Roman" w:cs="Times New Roman"/>
                <w:bCs/>
                <w:color w:val="000000" w:themeColor="text1"/>
                <w:sz w:val="22"/>
                <w:szCs w:val="22"/>
              </w:rPr>
            </w:pPr>
            <w:r w:rsidRPr="00595D8B">
              <w:rPr>
                <w:rFonts w:ascii="Times New Roman" w:hAnsi="Times New Roman" w:cs="Times New Roman"/>
                <w:bCs/>
                <w:color w:val="000000" w:themeColor="text1"/>
                <w:sz w:val="22"/>
                <w:szCs w:val="22"/>
              </w:rPr>
              <w:t>86</w:t>
            </w:r>
          </w:p>
        </w:tc>
      </w:tr>
      <w:tr w:rsidR="00595D8B" w:rsidRPr="00595D8B" w:rsidTr="00B93033">
        <w:trPr>
          <w:trHeight w:val="488"/>
        </w:trPr>
        <w:tc>
          <w:tcPr>
            <w:tcW w:w="7382" w:type="dxa"/>
          </w:tcPr>
          <w:p w:rsidR="00B93033" w:rsidRPr="00595D8B" w:rsidRDefault="00B93033" w:rsidP="008F34A4">
            <w:pPr>
              <w:pStyle w:val="ae"/>
              <w:spacing w:before="0"/>
              <w:ind w:left="0" w:right="0"/>
              <w:jc w:val="left"/>
              <w:rPr>
                <w:rFonts w:ascii="Times New Roman" w:hAnsi="Times New Roman" w:cs="Times New Roman"/>
                <w:bCs/>
                <w:color w:val="000000" w:themeColor="text1"/>
                <w:sz w:val="22"/>
                <w:szCs w:val="22"/>
              </w:rPr>
            </w:pPr>
            <w:r w:rsidRPr="00595D8B">
              <w:rPr>
                <w:rFonts w:ascii="Times New Roman" w:hAnsi="Times New Roman" w:cs="Times New Roman"/>
                <w:bCs/>
                <w:color w:val="000000" w:themeColor="text1"/>
                <w:sz w:val="22"/>
                <w:szCs w:val="22"/>
              </w:rPr>
              <w:t>лабораторные</w:t>
            </w:r>
            <w:r w:rsidRPr="00595D8B">
              <w:rPr>
                <w:rFonts w:ascii="Times New Roman" w:hAnsi="Times New Roman" w:cs="Times New Roman"/>
                <w:bCs/>
                <w:color w:val="000000" w:themeColor="text1"/>
                <w:spacing w:val="-5"/>
                <w:sz w:val="22"/>
                <w:szCs w:val="22"/>
              </w:rPr>
              <w:t xml:space="preserve"> </w:t>
            </w:r>
            <w:r w:rsidRPr="00595D8B">
              <w:rPr>
                <w:rFonts w:ascii="Times New Roman" w:hAnsi="Times New Roman" w:cs="Times New Roman"/>
                <w:bCs/>
                <w:color w:val="000000" w:themeColor="text1"/>
                <w:sz w:val="22"/>
                <w:szCs w:val="22"/>
              </w:rPr>
              <w:t>занятия</w:t>
            </w:r>
          </w:p>
        </w:tc>
        <w:tc>
          <w:tcPr>
            <w:tcW w:w="1435" w:type="dxa"/>
          </w:tcPr>
          <w:p w:rsidR="00B93033" w:rsidRPr="00595D8B" w:rsidRDefault="00B93033" w:rsidP="008F34A4">
            <w:pPr>
              <w:pStyle w:val="ae"/>
              <w:spacing w:before="0"/>
              <w:ind w:left="0" w:right="0"/>
              <w:rPr>
                <w:rFonts w:ascii="Times New Roman" w:hAnsi="Times New Roman" w:cs="Times New Roman"/>
                <w:bCs/>
                <w:color w:val="000000" w:themeColor="text1"/>
                <w:sz w:val="22"/>
                <w:szCs w:val="22"/>
              </w:rPr>
            </w:pPr>
            <w:r w:rsidRPr="00595D8B">
              <w:rPr>
                <w:rFonts w:ascii="Times New Roman" w:hAnsi="Times New Roman" w:cs="Times New Roman"/>
                <w:bCs/>
                <w:color w:val="000000" w:themeColor="text1"/>
                <w:sz w:val="22"/>
                <w:szCs w:val="22"/>
              </w:rPr>
              <w:t>-</w:t>
            </w:r>
          </w:p>
        </w:tc>
      </w:tr>
      <w:tr w:rsidR="00595D8B" w:rsidRPr="00595D8B" w:rsidTr="00B93033">
        <w:trPr>
          <w:trHeight w:val="488"/>
        </w:trPr>
        <w:tc>
          <w:tcPr>
            <w:tcW w:w="7382" w:type="dxa"/>
          </w:tcPr>
          <w:p w:rsidR="00B93033" w:rsidRPr="00595D8B" w:rsidRDefault="00B93033" w:rsidP="008F34A4">
            <w:pPr>
              <w:pStyle w:val="ae"/>
              <w:spacing w:before="0"/>
              <w:ind w:left="0" w:right="0"/>
              <w:jc w:val="left"/>
              <w:rPr>
                <w:rFonts w:ascii="Times New Roman" w:hAnsi="Times New Roman" w:cs="Times New Roman"/>
                <w:bCs/>
                <w:color w:val="000000" w:themeColor="text1"/>
                <w:sz w:val="22"/>
                <w:szCs w:val="22"/>
              </w:rPr>
            </w:pPr>
            <w:r w:rsidRPr="00595D8B">
              <w:rPr>
                <w:rFonts w:ascii="Times New Roman" w:hAnsi="Times New Roman" w:cs="Times New Roman"/>
                <w:bCs/>
                <w:color w:val="000000" w:themeColor="text1"/>
                <w:sz w:val="22"/>
                <w:szCs w:val="22"/>
              </w:rPr>
              <w:t xml:space="preserve">контрольные работы </w:t>
            </w:r>
          </w:p>
        </w:tc>
        <w:tc>
          <w:tcPr>
            <w:tcW w:w="1435" w:type="dxa"/>
          </w:tcPr>
          <w:p w:rsidR="00B93033" w:rsidRPr="00595D8B" w:rsidRDefault="00B93033" w:rsidP="008F34A4">
            <w:pPr>
              <w:pStyle w:val="ae"/>
              <w:spacing w:before="0"/>
              <w:ind w:left="0" w:right="0"/>
              <w:rPr>
                <w:rFonts w:ascii="Times New Roman" w:hAnsi="Times New Roman" w:cs="Times New Roman"/>
                <w:bCs/>
                <w:color w:val="000000" w:themeColor="text1"/>
                <w:sz w:val="22"/>
                <w:szCs w:val="22"/>
              </w:rPr>
            </w:pPr>
            <w:r w:rsidRPr="00595D8B">
              <w:rPr>
                <w:rFonts w:ascii="Times New Roman" w:hAnsi="Times New Roman" w:cs="Times New Roman"/>
                <w:bCs/>
                <w:color w:val="000000" w:themeColor="text1"/>
                <w:sz w:val="22"/>
                <w:szCs w:val="22"/>
              </w:rPr>
              <w:t>8</w:t>
            </w:r>
          </w:p>
        </w:tc>
      </w:tr>
      <w:tr w:rsidR="00595D8B" w:rsidRPr="00595D8B" w:rsidTr="00B93033">
        <w:trPr>
          <w:trHeight w:val="489"/>
        </w:trPr>
        <w:tc>
          <w:tcPr>
            <w:tcW w:w="7382" w:type="dxa"/>
          </w:tcPr>
          <w:p w:rsidR="00B93033" w:rsidRPr="00595D8B" w:rsidRDefault="00B93033" w:rsidP="008F34A4">
            <w:pPr>
              <w:pStyle w:val="ae"/>
              <w:spacing w:before="0"/>
              <w:ind w:left="0" w:right="0"/>
              <w:jc w:val="both"/>
              <w:rPr>
                <w:rFonts w:ascii="Times New Roman" w:hAnsi="Times New Roman" w:cs="Times New Roman"/>
                <w:b/>
                <w:bCs/>
                <w:color w:val="000000" w:themeColor="text1"/>
                <w:sz w:val="22"/>
                <w:szCs w:val="22"/>
              </w:rPr>
            </w:pPr>
            <w:r w:rsidRPr="00595D8B">
              <w:rPr>
                <w:rFonts w:ascii="Times New Roman" w:hAnsi="Times New Roman" w:cs="Times New Roman"/>
                <w:b/>
                <w:bCs/>
                <w:color w:val="000000" w:themeColor="text1"/>
                <w:sz w:val="22"/>
                <w:szCs w:val="22"/>
              </w:rPr>
              <w:t xml:space="preserve"> 2. Профессионально – ориентированное содержание</w:t>
            </w:r>
          </w:p>
        </w:tc>
        <w:tc>
          <w:tcPr>
            <w:tcW w:w="1435" w:type="dxa"/>
          </w:tcPr>
          <w:p w:rsidR="00B93033" w:rsidRPr="00595D8B" w:rsidRDefault="00B93033" w:rsidP="008F34A4">
            <w:pPr>
              <w:pStyle w:val="ae"/>
              <w:spacing w:before="0"/>
              <w:ind w:left="0" w:right="0"/>
              <w:rPr>
                <w:rFonts w:ascii="Times New Roman" w:hAnsi="Times New Roman" w:cs="Times New Roman"/>
                <w:bCs/>
                <w:color w:val="000000" w:themeColor="text1"/>
                <w:sz w:val="22"/>
                <w:szCs w:val="22"/>
              </w:rPr>
            </w:pPr>
            <w:r w:rsidRPr="00595D8B">
              <w:rPr>
                <w:rFonts w:ascii="Times New Roman" w:hAnsi="Times New Roman" w:cs="Times New Roman"/>
                <w:bCs/>
                <w:color w:val="000000" w:themeColor="text1"/>
                <w:sz w:val="22"/>
                <w:szCs w:val="22"/>
              </w:rPr>
              <w:t>16</w:t>
            </w:r>
          </w:p>
        </w:tc>
      </w:tr>
      <w:tr w:rsidR="00595D8B" w:rsidRPr="00595D8B" w:rsidTr="00B93033">
        <w:trPr>
          <w:trHeight w:val="489"/>
        </w:trPr>
        <w:tc>
          <w:tcPr>
            <w:tcW w:w="7382" w:type="dxa"/>
          </w:tcPr>
          <w:p w:rsidR="00B93033" w:rsidRPr="00595D8B" w:rsidRDefault="00B93033" w:rsidP="008F34A4">
            <w:pPr>
              <w:pStyle w:val="ae"/>
              <w:spacing w:before="0"/>
              <w:ind w:left="0" w:right="0"/>
              <w:jc w:val="left"/>
              <w:rPr>
                <w:rFonts w:ascii="Times New Roman" w:hAnsi="Times New Roman" w:cs="Times New Roman"/>
                <w:bCs/>
                <w:color w:val="000000" w:themeColor="text1"/>
                <w:sz w:val="22"/>
                <w:szCs w:val="22"/>
              </w:rPr>
            </w:pPr>
            <w:r w:rsidRPr="00595D8B">
              <w:rPr>
                <w:rFonts w:ascii="Times New Roman" w:hAnsi="Times New Roman" w:cs="Times New Roman"/>
                <w:bCs/>
                <w:color w:val="000000" w:themeColor="text1"/>
                <w:sz w:val="22"/>
                <w:szCs w:val="22"/>
              </w:rPr>
              <w:t xml:space="preserve"> в т.ч.:</w:t>
            </w:r>
          </w:p>
        </w:tc>
        <w:tc>
          <w:tcPr>
            <w:tcW w:w="1435" w:type="dxa"/>
          </w:tcPr>
          <w:p w:rsidR="00B93033" w:rsidRPr="00595D8B" w:rsidRDefault="00B93033" w:rsidP="008F34A4">
            <w:pPr>
              <w:pStyle w:val="ae"/>
              <w:spacing w:before="0"/>
              <w:ind w:left="0" w:right="0"/>
              <w:rPr>
                <w:rFonts w:ascii="Times New Roman" w:hAnsi="Times New Roman" w:cs="Times New Roman"/>
                <w:bCs/>
                <w:color w:val="000000" w:themeColor="text1"/>
                <w:sz w:val="22"/>
                <w:szCs w:val="22"/>
              </w:rPr>
            </w:pPr>
          </w:p>
        </w:tc>
      </w:tr>
      <w:tr w:rsidR="00595D8B" w:rsidRPr="00595D8B" w:rsidTr="00B93033">
        <w:trPr>
          <w:trHeight w:val="489"/>
        </w:trPr>
        <w:tc>
          <w:tcPr>
            <w:tcW w:w="7382" w:type="dxa"/>
          </w:tcPr>
          <w:p w:rsidR="00B93033" w:rsidRPr="00595D8B" w:rsidRDefault="00B93033" w:rsidP="008F34A4">
            <w:pPr>
              <w:pStyle w:val="ae"/>
              <w:spacing w:before="0"/>
              <w:ind w:left="0" w:right="0"/>
              <w:jc w:val="left"/>
              <w:rPr>
                <w:rFonts w:ascii="Times New Roman" w:hAnsi="Times New Roman" w:cs="Times New Roman"/>
                <w:bCs/>
                <w:color w:val="000000" w:themeColor="text1"/>
                <w:sz w:val="22"/>
                <w:szCs w:val="22"/>
              </w:rPr>
            </w:pPr>
            <w:r w:rsidRPr="00595D8B">
              <w:rPr>
                <w:rFonts w:ascii="Times New Roman" w:hAnsi="Times New Roman" w:cs="Times New Roman"/>
                <w:bCs/>
                <w:color w:val="000000" w:themeColor="text1"/>
                <w:sz w:val="22"/>
                <w:szCs w:val="22"/>
              </w:rPr>
              <w:t xml:space="preserve"> теоретическое обучение</w:t>
            </w:r>
          </w:p>
        </w:tc>
        <w:tc>
          <w:tcPr>
            <w:tcW w:w="1435" w:type="dxa"/>
          </w:tcPr>
          <w:p w:rsidR="00B93033" w:rsidRPr="00595D8B" w:rsidRDefault="00B93033" w:rsidP="008F34A4">
            <w:pPr>
              <w:pStyle w:val="ae"/>
              <w:spacing w:before="0"/>
              <w:ind w:left="0" w:right="0"/>
              <w:rPr>
                <w:rFonts w:ascii="Times New Roman" w:hAnsi="Times New Roman" w:cs="Times New Roman"/>
                <w:bCs/>
                <w:color w:val="000000" w:themeColor="text1"/>
                <w:sz w:val="22"/>
                <w:szCs w:val="22"/>
              </w:rPr>
            </w:pPr>
            <w:r w:rsidRPr="00595D8B">
              <w:rPr>
                <w:rFonts w:ascii="Times New Roman" w:hAnsi="Times New Roman" w:cs="Times New Roman"/>
                <w:bCs/>
                <w:color w:val="000000" w:themeColor="text1"/>
                <w:sz w:val="22"/>
                <w:szCs w:val="22"/>
              </w:rPr>
              <w:t>8</w:t>
            </w:r>
          </w:p>
        </w:tc>
      </w:tr>
      <w:tr w:rsidR="00595D8B" w:rsidRPr="00595D8B" w:rsidTr="00B93033">
        <w:trPr>
          <w:trHeight w:val="368"/>
        </w:trPr>
        <w:tc>
          <w:tcPr>
            <w:tcW w:w="7382" w:type="dxa"/>
          </w:tcPr>
          <w:p w:rsidR="00B93033" w:rsidRPr="00595D8B" w:rsidRDefault="00B93033" w:rsidP="008F34A4">
            <w:pPr>
              <w:pStyle w:val="ae"/>
              <w:spacing w:before="0"/>
              <w:ind w:left="0" w:right="0"/>
              <w:jc w:val="left"/>
              <w:rPr>
                <w:rFonts w:ascii="Times New Roman" w:hAnsi="Times New Roman" w:cs="Times New Roman"/>
                <w:bCs/>
                <w:color w:val="000000" w:themeColor="text1"/>
                <w:sz w:val="22"/>
                <w:szCs w:val="22"/>
              </w:rPr>
            </w:pPr>
            <w:r w:rsidRPr="00595D8B">
              <w:rPr>
                <w:rFonts w:ascii="Times New Roman" w:hAnsi="Times New Roman" w:cs="Times New Roman"/>
                <w:bCs/>
                <w:color w:val="000000" w:themeColor="text1"/>
                <w:sz w:val="22"/>
                <w:szCs w:val="22"/>
              </w:rPr>
              <w:t xml:space="preserve"> лабораторные занятия </w:t>
            </w:r>
          </w:p>
        </w:tc>
        <w:tc>
          <w:tcPr>
            <w:tcW w:w="1435" w:type="dxa"/>
          </w:tcPr>
          <w:p w:rsidR="00B93033" w:rsidRPr="00595D8B" w:rsidRDefault="00B93033" w:rsidP="008F34A4">
            <w:pPr>
              <w:pStyle w:val="ae"/>
              <w:spacing w:before="0"/>
              <w:ind w:left="0" w:right="0"/>
              <w:rPr>
                <w:rFonts w:ascii="Times New Roman" w:hAnsi="Times New Roman" w:cs="Times New Roman"/>
                <w:bCs/>
                <w:color w:val="000000" w:themeColor="text1"/>
                <w:sz w:val="22"/>
                <w:szCs w:val="22"/>
              </w:rPr>
            </w:pPr>
            <w:r w:rsidRPr="00595D8B">
              <w:rPr>
                <w:rFonts w:ascii="Times New Roman" w:hAnsi="Times New Roman" w:cs="Times New Roman"/>
                <w:bCs/>
                <w:color w:val="000000" w:themeColor="text1"/>
                <w:sz w:val="22"/>
                <w:szCs w:val="22"/>
              </w:rPr>
              <w:t>8</w:t>
            </w:r>
          </w:p>
        </w:tc>
      </w:tr>
      <w:tr w:rsidR="00B93033" w:rsidRPr="00595D8B" w:rsidTr="00B93033">
        <w:trPr>
          <w:trHeight w:val="368"/>
        </w:trPr>
        <w:tc>
          <w:tcPr>
            <w:tcW w:w="7382" w:type="dxa"/>
          </w:tcPr>
          <w:p w:rsidR="00B93033" w:rsidRPr="00595D8B" w:rsidRDefault="00B93033" w:rsidP="008F34A4">
            <w:pPr>
              <w:pStyle w:val="ae"/>
              <w:spacing w:before="0"/>
              <w:ind w:left="0" w:right="0"/>
              <w:jc w:val="left"/>
              <w:rPr>
                <w:rFonts w:ascii="Times New Roman" w:hAnsi="Times New Roman" w:cs="Times New Roman"/>
                <w:b/>
                <w:bCs/>
                <w:color w:val="000000" w:themeColor="text1"/>
                <w:sz w:val="22"/>
                <w:szCs w:val="22"/>
              </w:rPr>
            </w:pPr>
            <w:r w:rsidRPr="00595D8B">
              <w:rPr>
                <w:rFonts w:ascii="Times New Roman" w:hAnsi="Times New Roman" w:cs="Times New Roman"/>
                <w:b/>
                <w:bCs/>
                <w:color w:val="000000" w:themeColor="text1"/>
                <w:sz w:val="22"/>
                <w:szCs w:val="22"/>
              </w:rPr>
              <w:t>Промежуточная аттестация (Экзамен)</w:t>
            </w:r>
          </w:p>
        </w:tc>
        <w:tc>
          <w:tcPr>
            <w:tcW w:w="1435" w:type="dxa"/>
          </w:tcPr>
          <w:p w:rsidR="00B93033" w:rsidRPr="00595D8B" w:rsidRDefault="00B93033" w:rsidP="008F34A4">
            <w:pPr>
              <w:pStyle w:val="ae"/>
              <w:spacing w:before="0"/>
              <w:ind w:left="0" w:right="0"/>
              <w:rPr>
                <w:rFonts w:ascii="Times New Roman" w:hAnsi="Times New Roman" w:cs="Times New Roman"/>
                <w:b/>
                <w:bCs/>
                <w:color w:val="000000" w:themeColor="text1"/>
                <w:sz w:val="22"/>
                <w:szCs w:val="22"/>
              </w:rPr>
            </w:pPr>
            <w:r w:rsidRPr="00595D8B">
              <w:rPr>
                <w:rFonts w:ascii="Times New Roman" w:hAnsi="Times New Roman" w:cs="Times New Roman"/>
                <w:b/>
                <w:bCs/>
                <w:color w:val="000000" w:themeColor="text1"/>
                <w:sz w:val="22"/>
                <w:szCs w:val="22"/>
              </w:rPr>
              <w:t>6</w:t>
            </w:r>
          </w:p>
        </w:tc>
      </w:tr>
    </w:tbl>
    <w:p w:rsidR="00B93033" w:rsidRPr="00595D8B" w:rsidRDefault="00B93033" w:rsidP="008F34A4">
      <w:pPr>
        <w:spacing w:after="0" w:line="240" w:lineRule="auto"/>
        <w:rPr>
          <w:rFonts w:ascii="Times New Roman" w:hAnsi="Times New Roman" w:cs="Times New Roman"/>
          <w:b/>
          <w:color w:val="000000" w:themeColor="text1"/>
        </w:rPr>
      </w:pPr>
    </w:p>
    <w:p w:rsidR="00B93033" w:rsidRPr="00595D8B" w:rsidRDefault="00B93033" w:rsidP="00595D8B">
      <w:pPr>
        <w:pStyle w:val="2"/>
        <w:spacing w:before="0" w:line="240" w:lineRule="auto"/>
        <w:rPr>
          <w:rFonts w:ascii="Times New Roman" w:hAnsi="Times New Roman" w:cs="Times New Roman"/>
          <w:b/>
          <w:i/>
          <w:color w:val="000000" w:themeColor="text1"/>
          <w:sz w:val="22"/>
          <w:szCs w:val="22"/>
        </w:rPr>
      </w:pPr>
      <w:bookmarkStart w:id="19" w:name="_Toc149832045"/>
      <w:r w:rsidRPr="00595D8B">
        <w:rPr>
          <w:rFonts w:ascii="Times New Roman" w:hAnsi="Times New Roman" w:cs="Times New Roman"/>
          <w:b/>
          <w:color w:val="000000" w:themeColor="text1"/>
          <w:sz w:val="22"/>
          <w:szCs w:val="22"/>
        </w:rPr>
        <w:t>3.Условия</w:t>
      </w:r>
      <w:r w:rsidRPr="00595D8B">
        <w:rPr>
          <w:rFonts w:ascii="Times New Roman" w:hAnsi="Times New Roman" w:cs="Times New Roman"/>
          <w:b/>
          <w:color w:val="000000" w:themeColor="text1"/>
          <w:spacing w:val="-3"/>
          <w:sz w:val="22"/>
          <w:szCs w:val="22"/>
        </w:rPr>
        <w:t xml:space="preserve"> </w:t>
      </w:r>
      <w:r w:rsidRPr="00595D8B">
        <w:rPr>
          <w:rFonts w:ascii="Times New Roman" w:hAnsi="Times New Roman" w:cs="Times New Roman"/>
          <w:b/>
          <w:color w:val="000000" w:themeColor="text1"/>
          <w:sz w:val="22"/>
          <w:szCs w:val="22"/>
        </w:rPr>
        <w:t>реализации</w:t>
      </w:r>
      <w:r w:rsidRPr="00595D8B">
        <w:rPr>
          <w:rFonts w:ascii="Times New Roman" w:hAnsi="Times New Roman" w:cs="Times New Roman"/>
          <w:b/>
          <w:color w:val="000000" w:themeColor="text1"/>
          <w:spacing w:val="-3"/>
          <w:sz w:val="22"/>
          <w:szCs w:val="22"/>
        </w:rPr>
        <w:t xml:space="preserve"> </w:t>
      </w:r>
      <w:r w:rsidRPr="00595D8B">
        <w:rPr>
          <w:rFonts w:ascii="Times New Roman" w:hAnsi="Times New Roman" w:cs="Times New Roman"/>
          <w:b/>
          <w:color w:val="000000" w:themeColor="text1"/>
          <w:sz w:val="22"/>
          <w:szCs w:val="22"/>
        </w:rPr>
        <w:t>программы</w:t>
      </w:r>
      <w:r w:rsidRPr="00595D8B">
        <w:rPr>
          <w:rFonts w:ascii="Times New Roman" w:hAnsi="Times New Roman" w:cs="Times New Roman"/>
          <w:b/>
          <w:color w:val="000000" w:themeColor="text1"/>
          <w:spacing w:val="-3"/>
          <w:sz w:val="22"/>
          <w:szCs w:val="22"/>
        </w:rPr>
        <w:t xml:space="preserve"> </w:t>
      </w:r>
      <w:r w:rsidRPr="00595D8B">
        <w:rPr>
          <w:rFonts w:ascii="Times New Roman" w:hAnsi="Times New Roman" w:cs="Times New Roman"/>
          <w:b/>
          <w:color w:val="000000" w:themeColor="text1"/>
          <w:sz w:val="22"/>
          <w:szCs w:val="22"/>
        </w:rPr>
        <w:t>общеобразовательной дисциплины</w:t>
      </w:r>
      <w:bookmarkEnd w:id="19"/>
    </w:p>
    <w:p w:rsidR="00B93033" w:rsidRPr="00595D8B" w:rsidRDefault="00B93033" w:rsidP="00595D8B">
      <w:pPr>
        <w:spacing w:after="0" w:line="240" w:lineRule="auto"/>
        <w:rPr>
          <w:rFonts w:ascii="Times New Roman" w:hAnsi="Times New Roman" w:cs="Times New Roman"/>
          <w:b/>
          <w:color w:val="000000" w:themeColor="text1"/>
        </w:rPr>
      </w:pPr>
    </w:p>
    <w:p w:rsidR="00B93033" w:rsidRPr="00595D8B" w:rsidRDefault="00B93033" w:rsidP="00AE19AB">
      <w:pPr>
        <w:pStyle w:val="12"/>
        <w:numPr>
          <w:ilvl w:val="1"/>
          <w:numId w:val="14"/>
        </w:numPr>
        <w:tabs>
          <w:tab w:val="left" w:pos="797"/>
        </w:tabs>
        <w:spacing w:before="0"/>
        <w:ind w:left="0" w:firstLine="0"/>
        <w:rPr>
          <w:rFonts w:ascii="Times New Roman" w:hAnsi="Times New Roman" w:cs="Times New Roman"/>
          <w:color w:val="000000" w:themeColor="text1"/>
          <w:sz w:val="22"/>
          <w:szCs w:val="22"/>
        </w:rPr>
      </w:pPr>
      <w:r w:rsidRPr="00595D8B">
        <w:rPr>
          <w:rFonts w:ascii="Times New Roman" w:hAnsi="Times New Roman" w:cs="Times New Roman"/>
          <w:color w:val="000000" w:themeColor="text1"/>
          <w:sz w:val="22"/>
          <w:szCs w:val="22"/>
        </w:rPr>
        <w:lastRenderedPageBreak/>
        <w:t>Требования к минимальному материально-техническому обеспечению</w:t>
      </w:r>
    </w:p>
    <w:p w:rsidR="00B93033" w:rsidRPr="00595D8B" w:rsidRDefault="00B93033" w:rsidP="008F34A4">
      <w:pPr>
        <w:pStyle w:val="a5"/>
        <w:spacing w:before="0" w:beforeAutospacing="0" w:after="0" w:afterAutospacing="0"/>
        <w:ind w:firstLine="709"/>
        <w:jc w:val="both"/>
        <w:rPr>
          <w:color w:val="000000" w:themeColor="text1"/>
          <w:sz w:val="22"/>
          <w:szCs w:val="22"/>
        </w:rPr>
      </w:pPr>
      <w:r w:rsidRPr="00595D8B">
        <w:rPr>
          <w:color w:val="000000" w:themeColor="text1"/>
          <w:sz w:val="22"/>
          <w:szCs w:val="22"/>
        </w:rPr>
        <w:t>Реализация программы дисциплины требует наличия учебного кабинета физики. Оборудование</w:t>
      </w:r>
      <w:r w:rsidRPr="00595D8B">
        <w:rPr>
          <w:color w:val="000000" w:themeColor="text1"/>
          <w:spacing w:val="-1"/>
          <w:sz w:val="22"/>
          <w:szCs w:val="22"/>
        </w:rPr>
        <w:t xml:space="preserve"> </w:t>
      </w:r>
      <w:r w:rsidRPr="00595D8B">
        <w:rPr>
          <w:color w:val="000000" w:themeColor="text1"/>
          <w:sz w:val="22"/>
          <w:szCs w:val="22"/>
        </w:rPr>
        <w:t>учебного</w:t>
      </w:r>
      <w:r w:rsidRPr="00595D8B">
        <w:rPr>
          <w:color w:val="000000" w:themeColor="text1"/>
          <w:spacing w:val="1"/>
          <w:sz w:val="22"/>
          <w:szCs w:val="22"/>
        </w:rPr>
        <w:t xml:space="preserve"> </w:t>
      </w:r>
      <w:r w:rsidRPr="00595D8B">
        <w:rPr>
          <w:color w:val="000000" w:themeColor="text1"/>
          <w:sz w:val="22"/>
          <w:szCs w:val="22"/>
        </w:rPr>
        <w:t>кабинета</w:t>
      </w:r>
    </w:p>
    <w:p w:rsidR="00B93033" w:rsidRPr="00595D8B" w:rsidRDefault="00B93033" w:rsidP="008F34A4">
      <w:pPr>
        <w:pStyle w:val="ae"/>
        <w:tabs>
          <w:tab w:val="left" w:pos="567"/>
        </w:tabs>
        <w:spacing w:before="0"/>
        <w:ind w:left="0" w:right="0"/>
        <w:jc w:val="both"/>
        <w:rPr>
          <w:rFonts w:ascii="Times New Roman" w:hAnsi="Times New Roman" w:cs="Times New Roman"/>
          <w:color w:val="000000" w:themeColor="text1"/>
          <w:sz w:val="22"/>
          <w:szCs w:val="22"/>
        </w:rPr>
      </w:pPr>
      <w:r w:rsidRPr="00595D8B">
        <w:rPr>
          <w:rFonts w:ascii="Times New Roman" w:hAnsi="Times New Roman" w:cs="Times New Roman"/>
          <w:color w:val="000000" w:themeColor="text1"/>
          <w:sz w:val="22"/>
          <w:szCs w:val="22"/>
        </w:rPr>
        <w:t>1.</w:t>
      </w:r>
      <w:r w:rsidRPr="00595D8B">
        <w:rPr>
          <w:rFonts w:ascii="Times New Roman" w:hAnsi="Times New Roman" w:cs="Times New Roman"/>
          <w:color w:val="000000" w:themeColor="text1"/>
          <w:sz w:val="22"/>
          <w:szCs w:val="22"/>
        </w:rPr>
        <w:tab/>
        <w:t>Цифровая</w:t>
      </w:r>
      <w:r w:rsidRPr="00595D8B">
        <w:rPr>
          <w:rFonts w:ascii="Times New Roman" w:hAnsi="Times New Roman" w:cs="Times New Roman"/>
          <w:color w:val="000000" w:themeColor="text1"/>
          <w:spacing w:val="-2"/>
          <w:sz w:val="22"/>
          <w:szCs w:val="22"/>
        </w:rPr>
        <w:t xml:space="preserve"> </w:t>
      </w:r>
      <w:r w:rsidRPr="00595D8B">
        <w:rPr>
          <w:rFonts w:ascii="Times New Roman" w:hAnsi="Times New Roman" w:cs="Times New Roman"/>
          <w:color w:val="000000" w:themeColor="text1"/>
          <w:sz w:val="22"/>
          <w:szCs w:val="22"/>
        </w:rPr>
        <w:t>лаборатория</w:t>
      </w:r>
      <w:r w:rsidRPr="00595D8B">
        <w:rPr>
          <w:rFonts w:ascii="Times New Roman" w:hAnsi="Times New Roman" w:cs="Times New Roman"/>
          <w:color w:val="000000" w:themeColor="text1"/>
          <w:spacing w:val="-2"/>
          <w:sz w:val="22"/>
          <w:szCs w:val="22"/>
        </w:rPr>
        <w:t xml:space="preserve"> </w:t>
      </w:r>
      <w:r w:rsidRPr="00595D8B">
        <w:rPr>
          <w:rFonts w:ascii="Times New Roman" w:hAnsi="Times New Roman" w:cs="Times New Roman"/>
          <w:color w:val="000000" w:themeColor="text1"/>
          <w:sz w:val="22"/>
          <w:szCs w:val="22"/>
        </w:rPr>
        <w:t>по</w:t>
      </w:r>
      <w:r w:rsidRPr="00595D8B">
        <w:rPr>
          <w:rFonts w:ascii="Times New Roman" w:hAnsi="Times New Roman" w:cs="Times New Roman"/>
          <w:color w:val="000000" w:themeColor="text1"/>
          <w:spacing w:val="-3"/>
          <w:sz w:val="22"/>
          <w:szCs w:val="22"/>
        </w:rPr>
        <w:t xml:space="preserve"> </w:t>
      </w:r>
      <w:r w:rsidRPr="00595D8B">
        <w:rPr>
          <w:rFonts w:ascii="Times New Roman" w:hAnsi="Times New Roman" w:cs="Times New Roman"/>
          <w:color w:val="000000" w:themeColor="text1"/>
          <w:sz w:val="22"/>
          <w:szCs w:val="22"/>
        </w:rPr>
        <w:t>физике</w:t>
      </w:r>
      <w:r w:rsidRPr="00595D8B">
        <w:rPr>
          <w:rFonts w:ascii="Times New Roman" w:hAnsi="Times New Roman" w:cs="Times New Roman"/>
          <w:color w:val="000000" w:themeColor="text1"/>
          <w:spacing w:val="-4"/>
          <w:sz w:val="22"/>
          <w:szCs w:val="22"/>
        </w:rPr>
        <w:t xml:space="preserve"> </w:t>
      </w:r>
      <w:r w:rsidRPr="00595D8B">
        <w:rPr>
          <w:rFonts w:ascii="Times New Roman" w:hAnsi="Times New Roman" w:cs="Times New Roman"/>
          <w:color w:val="000000" w:themeColor="text1"/>
          <w:sz w:val="22"/>
          <w:szCs w:val="22"/>
        </w:rPr>
        <w:t>для</w:t>
      </w:r>
      <w:r w:rsidRPr="00595D8B">
        <w:rPr>
          <w:rFonts w:ascii="Times New Roman" w:hAnsi="Times New Roman" w:cs="Times New Roman"/>
          <w:color w:val="000000" w:themeColor="text1"/>
          <w:spacing w:val="-2"/>
          <w:sz w:val="22"/>
          <w:szCs w:val="22"/>
        </w:rPr>
        <w:t xml:space="preserve"> </w:t>
      </w:r>
      <w:r w:rsidRPr="00595D8B">
        <w:rPr>
          <w:rFonts w:ascii="Times New Roman" w:hAnsi="Times New Roman" w:cs="Times New Roman"/>
          <w:color w:val="000000" w:themeColor="text1"/>
          <w:sz w:val="22"/>
          <w:szCs w:val="22"/>
        </w:rPr>
        <w:t>учителя;</w:t>
      </w:r>
    </w:p>
    <w:p w:rsidR="00B93033" w:rsidRPr="00595D8B" w:rsidRDefault="00B93033" w:rsidP="008F34A4">
      <w:pPr>
        <w:pStyle w:val="ae"/>
        <w:tabs>
          <w:tab w:val="left" w:pos="567"/>
        </w:tabs>
        <w:spacing w:before="0"/>
        <w:ind w:left="0" w:right="0"/>
        <w:jc w:val="both"/>
        <w:rPr>
          <w:rFonts w:ascii="Times New Roman" w:hAnsi="Times New Roman" w:cs="Times New Roman"/>
          <w:color w:val="000000" w:themeColor="text1"/>
          <w:sz w:val="22"/>
          <w:szCs w:val="22"/>
        </w:rPr>
      </w:pPr>
      <w:r w:rsidRPr="00595D8B">
        <w:rPr>
          <w:rFonts w:ascii="Times New Roman" w:hAnsi="Times New Roman" w:cs="Times New Roman"/>
          <w:color w:val="000000" w:themeColor="text1"/>
          <w:sz w:val="22"/>
          <w:szCs w:val="22"/>
        </w:rPr>
        <w:t>2.</w:t>
      </w:r>
      <w:r w:rsidRPr="00595D8B">
        <w:rPr>
          <w:rFonts w:ascii="Times New Roman" w:hAnsi="Times New Roman" w:cs="Times New Roman"/>
          <w:color w:val="000000" w:themeColor="text1"/>
          <w:sz w:val="22"/>
          <w:szCs w:val="22"/>
        </w:rPr>
        <w:tab/>
        <w:t>Цифровая</w:t>
      </w:r>
      <w:r w:rsidRPr="00595D8B">
        <w:rPr>
          <w:rFonts w:ascii="Times New Roman" w:hAnsi="Times New Roman" w:cs="Times New Roman"/>
          <w:color w:val="000000" w:themeColor="text1"/>
          <w:spacing w:val="-2"/>
          <w:sz w:val="22"/>
          <w:szCs w:val="22"/>
        </w:rPr>
        <w:t xml:space="preserve"> </w:t>
      </w:r>
      <w:r w:rsidRPr="00595D8B">
        <w:rPr>
          <w:rFonts w:ascii="Times New Roman" w:hAnsi="Times New Roman" w:cs="Times New Roman"/>
          <w:color w:val="000000" w:themeColor="text1"/>
          <w:sz w:val="22"/>
          <w:szCs w:val="22"/>
        </w:rPr>
        <w:t>лаборатория</w:t>
      </w:r>
      <w:r w:rsidRPr="00595D8B">
        <w:rPr>
          <w:rFonts w:ascii="Times New Roman" w:hAnsi="Times New Roman" w:cs="Times New Roman"/>
          <w:color w:val="000000" w:themeColor="text1"/>
          <w:spacing w:val="-2"/>
          <w:sz w:val="22"/>
          <w:szCs w:val="22"/>
        </w:rPr>
        <w:t xml:space="preserve"> </w:t>
      </w:r>
      <w:r w:rsidRPr="00595D8B">
        <w:rPr>
          <w:rFonts w:ascii="Times New Roman" w:hAnsi="Times New Roman" w:cs="Times New Roman"/>
          <w:color w:val="000000" w:themeColor="text1"/>
          <w:sz w:val="22"/>
          <w:szCs w:val="22"/>
        </w:rPr>
        <w:t>по</w:t>
      </w:r>
      <w:r w:rsidRPr="00595D8B">
        <w:rPr>
          <w:rFonts w:ascii="Times New Roman" w:hAnsi="Times New Roman" w:cs="Times New Roman"/>
          <w:color w:val="000000" w:themeColor="text1"/>
          <w:spacing w:val="-3"/>
          <w:sz w:val="22"/>
          <w:szCs w:val="22"/>
        </w:rPr>
        <w:t xml:space="preserve"> </w:t>
      </w:r>
      <w:r w:rsidRPr="00595D8B">
        <w:rPr>
          <w:rFonts w:ascii="Times New Roman" w:hAnsi="Times New Roman" w:cs="Times New Roman"/>
          <w:color w:val="000000" w:themeColor="text1"/>
          <w:sz w:val="22"/>
          <w:szCs w:val="22"/>
        </w:rPr>
        <w:t>физике</w:t>
      </w:r>
      <w:r w:rsidRPr="00595D8B">
        <w:rPr>
          <w:rFonts w:ascii="Times New Roman" w:hAnsi="Times New Roman" w:cs="Times New Roman"/>
          <w:color w:val="000000" w:themeColor="text1"/>
          <w:spacing w:val="-4"/>
          <w:sz w:val="22"/>
          <w:szCs w:val="22"/>
        </w:rPr>
        <w:t xml:space="preserve"> </w:t>
      </w:r>
      <w:r w:rsidRPr="00595D8B">
        <w:rPr>
          <w:rFonts w:ascii="Times New Roman" w:hAnsi="Times New Roman" w:cs="Times New Roman"/>
          <w:color w:val="000000" w:themeColor="text1"/>
          <w:sz w:val="22"/>
          <w:szCs w:val="22"/>
        </w:rPr>
        <w:t>для</w:t>
      </w:r>
      <w:r w:rsidRPr="00595D8B">
        <w:rPr>
          <w:rFonts w:ascii="Times New Roman" w:hAnsi="Times New Roman" w:cs="Times New Roman"/>
          <w:color w:val="000000" w:themeColor="text1"/>
          <w:spacing w:val="-1"/>
          <w:sz w:val="22"/>
          <w:szCs w:val="22"/>
        </w:rPr>
        <w:t xml:space="preserve"> </w:t>
      </w:r>
      <w:r w:rsidRPr="00595D8B">
        <w:rPr>
          <w:rFonts w:ascii="Times New Roman" w:hAnsi="Times New Roman" w:cs="Times New Roman"/>
          <w:color w:val="000000" w:themeColor="text1"/>
          <w:sz w:val="22"/>
          <w:szCs w:val="22"/>
        </w:rPr>
        <w:t>ученика;</w:t>
      </w:r>
    </w:p>
    <w:p w:rsidR="00B93033" w:rsidRPr="00595D8B" w:rsidRDefault="00B93033" w:rsidP="008F34A4">
      <w:pPr>
        <w:pStyle w:val="ae"/>
        <w:tabs>
          <w:tab w:val="left" w:pos="567"/>
        </w:tabs>
        <w:spacing w:before="0"/>
        <w:ind w:left="0" w:right="0"/>
        <w:jc w:val="both"/>
        <w:rPr>
          <w:rFonts w:ascii="Times New Roman" w:hAnsi="Times New Roman" w:cs="Times New Roman"/>
          <w:color w:val="000000" w:themeColor="text1"/>
          <w:sz w:val="22"/>
          <w:szCs w:val="22"/>
        </w:rPr>
      </w:pPr>
      <w:r w:rsidRPr="00595D8B">
        <w:rPr>
          <w:rFonts w:ascii="Times New Roman" w:hAnsi="Times New Roman" w:cs="Times New Roman"/>
          <w:color w:val="000000" w:themeColor="text1"/>
          <w:sz w:val="22"/>
          <w:szCs w:val="22"/>
        </w:rPr>
        <w:t>3.</w:t>
      </w:r>
      <w:r w:rsidRPr="00595D8B">
        <w:rPr>
          <w:rFonts w:ascii="Times New Roman" w:hAnsi="Times New Roman" w:cs="Times New Roman"/>
          <w:color w:val="000000" w:themeColor="text1"/>
          <w:sz w:val="22"/>
          <w:szCs w:val="22"/>
        </w:rPr>
        <w:tab/>
        <w:t>Весы</w:t>
      </w:r>
      <w:r w:rsidRPr="00595D8B">
        <w:rPr>
          <w:rFonts w:ascii="Times New Roman" w:hAnsi="Times New Roman" w:cs="Times New Roman"/>
          <w:color w:val="000000" w:themeColor="text1"/>
          <w:spacing w:val="-3"/>
          <w:sz w:val="22"/>
          <w:szCs w:val="22"/>
        </w:rPr>
        <w:t xml:space="preserve"> </w:t>
      </w:r>
      <w:r w:rsidRPr="00595D8B">
        <w:rPr>
          <w:rFonts w:ascii="Times New Roman" w:hAnsi="Times New Roman" w:cs="Times New Roman"/>
          <w:color w:val="000000" w:themeColor="text1"/>
          <w:sz w:val="22"/>
          <w:szCs w:val="22"/>
        </w:rPr>
        <w:t>технические</w:t>
      </w:r>
      <w:r w:rsidRPr="00595D8B">
        <w:rPr>
          <w:rFonts w:ascii="Times New Roman" w:hAnsi="Times New Roman" w:cs="Times New Roman"/>
          <w:color w:val="000000" w:themeColor="text1"/>
          <w:spacing w:val="-3"/>
          <w:sz w:val="22"/>
          <w:szCs w:val="22"/>
        </w:rPr>
        <w:t xml:space="preserve"> </w:t>
      </w:r>
      <w:r w:rsidRPr="00595D8B">
        <w:rPr>
          <w:rFonts w:ascii="Times New Roman" w:hAnsi="Times New Roman" w:cs="Times New Roman"/>
          <w:color w:val="000000" w:themeColor="text1"/>
          <w:sz w:val="22"/>
          <w:szCs w:val="22"/>
        </w:rPr>
        <w:t>с</w:t>
      </w:r>
      <w:r w:rsidRPr="00595D8B">
        <w:rPr>
          <w:rFonts w:ascii="Times New Roman" w:hAnsi="Times New Roman" w:cs="Times New Roman"/>
          <w:color w:val="000000" w:themeColor="text1"/>
          <w:spacing w:val="-1"/>
          <w:sz w:val="22"/>
          <w:szCs w:val="22"/>
        </w:rPr>
        <w:t xml:space="preserve"> </w:t>
      </w:r>
      <w:r w:rsidRPr="00595D8B">
        <w:rPr>
          <w:rFonts w:ascii="Times New Roman" w:hAnsi="Times New Roman" w:cs="Times New Roman"/>
          <w:color w:val="000000" w:themeColor="text1"/>
          <w:sz w:val="22"/>
          <w:szCs w:val="22"/>
        </w:rPr>
        <w:t>разновесами;</w:t>
      </w:r>
    </w:p>
    <w:p w:rsidR="00B93033" w:rsidRPr="00595D8B" w:rsidRDefault="00B93033" w:rsidP="008F34A4">
      <w:pPr>
        <w:pStyle w:val="ae"/>
        <w:tabs>
          <w:tab w:val="left" w:pos="567"/>
        </w:tabs>
        <w:spacing w:before="0"/>
        <w:ind w:left="0" w:right="0"/>
        <w:jc w:val="both"/>
        <w:rPr>
          <w:rFonts w:ascii="Times New Roman" w:hAnsi="Times New Roman" w:cs="Times New Roman"/>
          <w:color w:val="000000" w:themeColor="text1"/>
          <w:sz w:val="22"/>
          <w:szCs w:val="22"/>
        </w:rPr>
      </w:pPr>
      <w:r w:rsidRPr="00595D8B">
        <w:rPr>
          <w:rFonts w:ascii="Times New Roman" w:hAnsi="Times New Roman" w:cs="Times New Roman"/>
          <w:color w:val="000000" w:themeColor="text1"/>
          <w:sz w:val="22"/>
          <w:szCs w:val="22"/>
        </w:rPr>
        <w:t>4.</w:t>
      </w:r>
      <w:r w:rsidRPr="00595D8B">
        <w:rPr>
          <w:rFonts w:ascii="Times New Roman" w:hAnsi="Times New Roman" w:cs="Times New Roman"/>
          <w:color w:val="000000" w:themeColor="text1"/>
          <w:sz w:val="22"/>
          <w:szCs w:val="22"/>
        </w:rPr>
        <w:tab/>
        <w:t>Комплект</w:t>
      </w:r>
      <w:r w:rsidRPr="00595D8B">
        <w:rPr>
          <w:rFonts w:ascii="Times New Roman" w:hAnsi="Times New Roman" w:cs="Times New Roman"/>
          <w:color w:val="000000" w:themeColor="text1"/>
          <w:spacing w:val="-5"/>
          <w:sz w:val="22"/>
          <w:szCs w:val="22"/>
        </w:rPr>
        <w:t xml:space="preserve"> </w:t>
      </w:r>
      <w:r w:rsidRPr="00595D8B">
        <w:rPr>
          <w:rFonts w:ascii="Times New Roman" w:hAnsi="Times New Roman" w:cs="Times New Roman"/>
          <w:color w:val="000000" w:themeColor="text1"/>
          <w:sz w:val="22"/>
          <w:szCs w:val="22"/>
        </w:rPr>
        <w:t>для</w:t>
      </w:r>
      <w:r w:rsidRPr="00595D8B">
        <w:rPr>
          <w:rFonts w:ascii="Times New Roman" w:hAnsi="Times New Roman" w:cs="Times New Roman"/>
          <w:color w:val="000000" w:themeColor="text1"/>
          <w:spacing w:val="-2"/>
          <w:sz w:val="22"/>
          <w:szCs w:val="22"/>
        </w:rPr>
        <w:t xml:space="preserve"> </w:t>
      </w:r>
      <w:r w:rsidRPr="00595D8B">
        <w:rPr>
          <w:rFonts w:ascii="Times New Roman" w:hAnsi="Times New Roman" w:cs="Times New Roman"/>
          <w:color w:val="000000" w:themeColor="text1"/>
          <w:sz w:val="22"/>
          <w:szCs w:val="22"/>
        </w:rPr>
        <w:t>лабораторного</w:t>
      </w:r>
      <w:r w:rsidRPr="00595D8B">
        <w:rPr>
          <w:rFonts w:ascii="Times New Roman" w:hAnsi="Times New Roman" w:cs="Times New Roman"/>
          <w:color w:val="000000" w:themeColor="text1"/>
          <w:spacing w:val="-4"/>
          <w:sz w:val="22"/>
          <w:szCs w:val="22"/>
        </w:rPr>
        <w:t xml:space="preserve"> </w:t>
      </w:r>
      <w:r w:rsidRPr="00595D8B">
        <w:rPr>
          <w:rFonts w:ascii="Times New Roman" w:hAnsi="Times New Roman" w:cs="Times New Roman"/>
          <w:color w:val="000000" w:themeColor="text1"/>
          <w:sz w:val="22"/>
          <w:szCs w:val="22"/>
        </w:rPr>
        <w:t>практикума</w:t>
      </w:r>
      <w:r w:rsidRPr="00595D8B">
        <w:rPr>
          <w:rFonts w:ascii="Times New Roman" w:hAnsi="Times New Roman" w:cs="Times New Roman"/>
          <w:color w:val="000000" w:themeColor="text1"/>
          <w:spacing w:val="-4"/>
          <w:sz w:val="22"/>
          <w:szCs w:val="22"/>
        </w:rPr>
        <w:t xml:space="preserve"> </w:t>
      </w:r>
      <w:r w:rsidRPr="00595D8B">
        <w:rPr>
          <w:rFonts w:ascii="Times New Roman" w:hAnsi="Times New Roman" w:cs="Times New Roman"/>
          <w:color w:val="000000" w:themeColor="text1"/>
          <w:sz w:val="22"/>
          <w:szCs w:val="22"/>
        </w:rPr>
        <w:t>по</w:t>
      </w:r>
      <w:r w:rsidRPr="00595D8B">
        <w:rPr>
          <w:rFonts w:ascii="Times New Roman" w:hAnsi="Times New Roman" w:cs="Times New Roman"/>
          <w:color w:val="000000" w:themeColor="text1"/>
          <w:spacing w:val="-4"/>
          <w:sz w:val="22"/>
          <w:szCs w:val="22"/>
        </w:rPr>
        <w:t xml:space="preserve"> </w:t>
      </w:r>
      <w:r w:rsidRPr="00595D8B">
        <w:rPr>
          <w:rFonts w:ascii="Times New Roman" w:hAnsi="Times New Roman" w:cs="Times New Roman"/>
          <w:color w:val="000000" w:themeColor="text1"/>
          <w:sz w:val="22"/>
          <w:szCs w:val="22"/>
        </w:rPr>
        <w:t>оптике;</w:t>
      </w:r>
    </w:p>
    <w:p w:rsidR="00B93033" w:rsidRPr="00595D8B" w:rsidRDefault="00B93033" w:rsidP="008F34A4">
      <w:pPr>
        <w:pStyle w:val="ae"/>
        <w:tabs>
          <w:tab w:val="left" w:pos="567"/>
        </w:tabs>
        <w:spacing w:before="0"/>
        <w:ind w:left="0" w:right="0"/>
        <w:jc w:val="both"/>
        <w:rPr>
          <w:rFonts w:ascii="Times New Roman" w:hAnsi="Times New Roman" w:cs="Times New Roman"/>
          <w:color w:val="000000" w:themeColor="text1"/>
          <w:sz w:val="22"/>
          <w:szCs w:val="22"/>
        </w:rPr>
      </w:pPr>
      <w:r w:rsidRPr="00595D8B">
        <w:rPr>
          <w:rFonts w:ascii="Times New Roman" w:hAnsi="Times New Roman" w:cs="Times New Roman"/>
          <w:color w:val="000000" w:themeColor="text1"/>
          <w:sz w:val="22"/>
          <w:szCs w:val="22"/>
        </w:rPr>
        <w:t>5.</w:t>
      </w:r>
      <w:r w:rsidRPr="00595D8B">
        <w:rPr>
          <w:rFonts w:ascii="Times New Roman" w:hAnsi="Times New Roman" w:cs="Times New Roman"/>
          <w:color w:val="000000" w:themeColor="text1"/>
          <w:sz w:val="22"/>
          <w:szCs w:val="22"/>
        </w:rPr>
        <w:tab/>
        <w:t>Комплект</w:t>
      </w:r>
      <w:r w:rsidRPr="00595D8B">
        <w:rPr>
          <w:rFonts w:ascii="Times New Roman" w:hAnsi="Times New Roman" w:cs="Times New Roman"/>
          <w:color w:val="000000" w:themeColor="text1"/>
          <w:spacing w:val="-5"/>
          <w:sz w:val="22"/>
          <w:szCs w:val="22"/>
        </w:rPr>
        <w:t xml:space="preserve"> </w:t>
      </w:r>
      <w:r w:rsidRPr="00595D8B">
        <w:rPr>
          <w:rFonts w:ascii="Times New Roman" w:hAnsi="Times New Roman" w:cs="Times New Roman"/>
          <w:color w:val="000000" w:themeColor="text1"/>
          <w:sz w:val="22"/>
          <w:szCs w:val="22"/>
        </w:rPr>
        <w:t>для</w:t>
      </w:r>
      <w:r w:rsidRPr="00595D8B">
        <w:rPr>
          <w:rFonts w:ascii="Times New Roman" w:hAnsi="Times New Roman" w:cs="Times New Roman"/>
          <w:color w:val="000000" w:themeColor="text1"/>
          <w:spacing w:val="-3"/>
          <w:sz w:val="22"/>
          <w:szCs w:val="22"/>
        </w:rPr>
        <w:t xml:space="preserve"> </w:t>
      </w:r>
      <w:r w:rsidRPr="00595D8B">
        <w:rPr>
          <w:rFonts w:ascii="Times New Roman" w:hAnsi="Times New Roman" w:cs="Times New Roman"/>
          <w:color w:val="000000" w:themeColor="text1"/>
          <w:sz w:val="22"/>
          <w:szCs w:val="22"/>
        </w:rPr>
        <w:t>лабораторного</w:t>
      </w:r>
      <w:r w:rsidRPr="00595D8B">
        <w:rPr>
          <w:rFonts w:ascii="Times New Roman" w:hAnsi="Times New Roman" w:cs="Times New Roman"/>
          <w:color w:val="000000" w:themeColor="text1"/>
          <w:spacing w:val="-3"/>
          <w:sz w:val="22"/>
          <w:szCs w:val="22"/>
        </w:rPr>
        <w:t xml:space="preserve"> </w:t>
      </w:r>
      <w:r w:rsidRPr="00595D8B">
        <w:rPr>
          <w:rFonts w:ascii="Times New Roman" w:hAnsi="Times New Roman" w:cs="Times New Roman"/>
          <w:color w:val="000000" w:themeColor="text1"/>
          <w:sz w:val="22"/>
          <w:szCs w:val="22"/>
        </w:rPr>
        <w:t>практикума</w:t>
      </w:r>
      <w:r w:rsidRPr="00595D8B">
        <w:rPr>
          <w:rFonts w:ascii="Times New Roman" w:hAnsi="Times New Roman" w:cs="Times New Roman"/>
          <w:color w:val="000000" w:themeColor="text1"/>
          <w:spacing w:val="-5"/>
          <w:sz w:val="22"/>
          <w:szCs w:val="22"/>
        </w:rPr>
        <w:t xml:space="preserve"> </w:t>
      </w:r>
      <w:r w:rsidRPr="00595D8B">
        <w:rPr>
          <w:rFonts w:ascii="Times New Roman" w:hAnsi="Times New Roman" w:cs="Times New Roman"/>
          <w:color w:val="000000" w:themeColor="text1"/>
          <w:sz w:val="22"/>
          <w:szCs w:val="22"/>
        </w:rPr>
        <w:t>по</w:t>
      </w:r>
      <w:r w:rsidRPr="00595D8B">
        <w:rPr>
          <w:rFonts w:ascii="Times New Roman" w:hAnsi="Times New Roman" w:cs="Times New Roman"/>
          <w:color w:val="000000" w:themeColor="text1"/>
          <w:spacing w:val="-4"/>
          <w:sz w:val="22"/>
          <w:szCs w:val="22"/>
        </w:rPr>
        <w:t xml:space="preserve"> </w:t>
      </w:r>
      <w:r w:rsidRPr="00595D8B">
        <w:rPr>
          <w:rFonts w:ascii="Times New Roman" w:hAnsi="Times New Roman" w:cs="Times New Roman"/>
          <w:color w:val="000000" w:themeColor="text1"/>
          <w:sz w:val="22"/>
          <w:szCs w:val="22"/>
        </w:rPr>
        <w:t>механике;</w:t>
      </w:r>
    </w:p>
    <w:p w:rsidR="00B93033" w:rsidRPr="00595D8B" w:rsidRDefault="00B93033" w:rsidP="008F34A4">
      <w:pPr>
        <w:pStyle w:val="ae"/>
        <w:tabs>
          <w:tab w:val="left" w:pos="567"/>
        </w:tabs>
        <w:spacing w:before="0"/>
        <w:ind w:left="0" w:right="0"/>
        <w:jc w:val="both"/>
        <w:rPr>
          <w:rFonts w:ascii="Times New Roman" w:hAnsi="Times New Roman" w:cs="Times New Roman"/>
          <w:color w:val="000000" w:themeColor="text1"/>
          <w:sz w:val="22"/>
          <w:szCs w:val="22"/>
        </w:rPr>
      </w:pPr>
      <w:r w:rsidRPr="00595D8B">
        <w:rPr>
          <w:rFonts w:ascii="Times New Roman" w:hAnsi="Times New Roman" w:cs="Times New Roman"/>
          <w:color w:val="000000" w:themeColor="text1"/>
          <w:sz w:val="22"/>
          <w:szCs w:val="22"/>
        </w:rPr>
        <w:t>6.</w:t>
      </w:r>
      <w:r w:rsidRPr="00595D8B">
        <w:rPr>
          <w:rFonts w:ascii="Times New Roman" w:hAnsi="Times New Roman" w:cs="Times New Roman"/>
          <w:color w:val="000000" w:themeColor="text1"/>
          <w:sz w:val="22"/>
          <w:szCs w:val="22"/>
        </w:rPr>
        <w:tab/>
        <w:t>Комплект</w:t>
      </w:r>
      <w:r w:rsidRPr="00595D8B">
        <w:rPr>
          <w:rFonts w:ascii="Times New Roman" w:hAnsi="Times New Roman" w:cs="Times New Roman"/>
          <w:color w:val="000000" w:themeColor="text1"/>
          <w:spacing w:val="-5"/>
          <w:sz w:val="22"/>
          <w:szCs w:val="22"/>
        </w:rPr>
        <w:t xml:space="preserve"> </w:t>
      </w:r>
      <w:r w:rsidRPr="00595D8B">
        <w:rPr>
          <w:rFonts w:ascii="Times New Roman" w:hAnsi="Times New Roman" w:cs="Times New Roman"/>
          <w:color w:val="000000" w:themeColor="text1"/>
          <w:sz w:val="22"/>
          <w:szCs w:val="22"/>
        </w:rPr>
        <w:t>для</w:t>
      </w:r>
      <w:r w:rsidRPr="00595D8B">
        <w:rPr>
          <w:rFonts w:ascii="Times New Roman" w:hAnsi="Times New Roman" w:cs="Times New Roman"/>
          <w:color w:val="000000" w:themeColor="text1"/>
          <w:spacing w:val="-4"/>
          <w:sz w:val="22"/>
          <w:szCs w:val="22"/>
        </w:rPr>
        <w:t xml:space="preserve"> </w:t>
      </w:r>
      <w:r w:rsidRPr="00595D8B">
        <w:rPr>
          <w:rFonts w:ascii="Times New Roman" w:hAnsi="Times New Roman" w:cs="Times New Roman"/>
          <w:color w:val="000000" w:themeColor="text1"/>
          <w:sz w:val="22"/>
          <w:szCs w:val="22"/>
        </w:rPr>
        <w:t>лабораторного</w:t>
      </w:r>
      <w:r w:rsidRPr="00595D8B">
        <w:rPr>
          <w:rFonts w:ascii="Times New Roman" w:hAnsi="Times New Roman" w:cs="Times New Roman"/>
          <w:color w:val="000000" w:themeColor="text1"/>
          <w:spacing w:val="-4"/>
          <w:sz w:val="22"/>
          <w:szCs w:val="22"/>
        </w:rPr>
        <w:t xml:space="preserve"> </w:t>
      </w:r>
      <w:r w:rsidRPr="00595D8B">
        <w:rPr>
          <w:rFonts w:ascii="Times New Roman" w:hAnsi="Times New Roman" w:cs="Times New Roman"/>
          <w:color w:val="000000" w:themeColor="text1"/>
          <w:sz w:val="22"/>
          <w:szCs w:val="22"/>
        </w:rPr>
        <w:t>практикума</w:t>
      </w:r>
      <w:r w:rsidRPr="00595D8B">
        <w:rPr>
          <w:rFonts w:ascii="Times New Roman" w:hAnsi="Times New Roman" w:cs="Times New Roman"/>
          <w:color w:val="000000" w:themeColor="text1"/>
          <w:spacing w:val="-4"/>
          <w:sz w:val="22"/>
          <w:szCs w:val="22"/>
        </w:rPr>
        <w:t xml:space="preserve"> </w:t>
      </w:r>
      <w:r w:rsidRPr="00595D8B">
        <w:rPr>
          <w:rFonts w:ascii="Times New Roman" w:hAnsi="Times New Roman" w:cs="Times New Roman"/>
          <w:color w:val="000000" w:themeColor="text1"/>
          <w:sz w:val="22"/>
          <w:szCs w:val="22"/>
        </w:rPr>
        <w:t>по</w:t>
      </w:r>
      <w:r w:rsidRPr="00595D8B">
        <w:rPr>
          <w:rFonts w:ascii="Times New Roman" w:hAnsi="Times New Roman" w:cs="Times New Roman"/>
          <w:color w:val="000000" w:themeColor="text1"/>
          <w:spacing w:val="-4"/>
          <w:sz w:val="22"/>
          <w:szCs w:val="22"/>
        </w:rPr>
        <w:t xml:space="preserve"> </w:t>
      </w:r>
      <w:r w:rsidRPr="00595D8B">
        <w:rPr>
          <w:rFonts w:ascii="Times New Roman" w:hAnsi="Times New Roman" w:cs="Times New Roman"/>
          <w:color w:val="000000" w:themeColor="text1"/>
          <w:sz w:val="22"/>
          <w:szCs w:val="22"/>
        </w:rPr>
        <w:t>молекулярной физике</w:t>
      </w:r>
      <w:r w:rsidRPr="00595D8B">
        <w:rPr>
          <w:rFonts w:ascii="Times New Roman" w:hAnsi="Times New Roman" w:cs="Times New Roman"/>
          <w:color w:val="000000" w:themeColor="text1"/>
          <w:spacing w:val="-4"/>
          <w:sz w:val="22"/>
          <w:szCs w:val="22"/>
        </w:rPr>
        <w:t xml:space="preserve"> </w:t>
      </w:r>
      <w:r w:rsidRPr="00595D8B">
        <w:rPr>
          <w:rFonts w:ascii="Times New Roman" w:hAnsi="Times New Roman" w:cs="Times New Roman"/>
          <w:color w:val="000000" w:themeColor="text1"/>
          <w:sz w:val="22"/>
          <w:szCs w:val="22"/>
        </w:rPr>
        <w:t>и</w:t>
      </w:r>
      <w:r w:rsidRPr="00595D8B">
        <w:rPr>
          <w:rFonts w:ascii="Times New Roman" w:hAnsi="Times New Roman" w:cs="Times New Roman"/>
          <w:color w:val="000000" w:themeColor="text1"/>
          <w:spacing w:val="-4"/>
          <w:sz w:val="22"/>
          <w:szCs w:val="22"/>
        </w:rPr>
        <w:t xml:space="preserve"> </w:t>
      </w:r>
      <w:r w:rsidRPr="00595D8B">
        <w:rPr>
          <w:rFonts w:ascii="Times New Roman" w:hAnsi="Times New Roman" w:cs="Times New Roman"/>
          <w:color w:val="000000" w:themeColor="text1"/>
          <w:sz w:val="22"/>
          <w:szCs w:val="22"/>
        </w:rPr>
        <w:t>термодинамики;</w:t>
      </w:r>
    </w:p>
    <w:p w:rsidR="00B93033" w:rsidRPr="00595D8B" w:rsidRDefault="00B93033" w:rsidP="008F34A4">
      <w:pPr>
        <w:pStyle w:val="ae"/>
        <w:tabs>
          <w:tab w:val="left" w:pos="567"/>
        </w:tabs>
        <w:spacing w:before="0"/>
        <w:ind w:left="0" w:right="0"/>
        <w:jc w:val="both"/>
        <w:rPr>
          <w:rFonts w:ascii="Times New Roman" w:hAnsi="Times New Roman" w:cs="Times New Roman"/>
          <w:color w:val="000000" w:themeColor="text1"/>
          <w:sz w:val="22"/>
          <w:szCs w:val="22"/>
        </w:rPr>
      </w:pPr>
      <w:r w:rsidRPr="00595D8B">
        <w:rPr>
          <w:rFonts w:ascii="Times New Roman" w:hAnsi="Times New Roman" w:cs="Times New Roman"/>
          <w:color w:val="000000" w:themeColor="text1"/>
          <w:sz w:val="22"/>
          <w:szCs w:val="22"/>
        </w:rPr>
        <w:t>7.</w:t>
      </w:r>
      <w:r w:rsidRPr="00595D8B">
        <w:rPr>
          <w:rFonts w:ascii="Times New Roman" w:hAnsi="Times New Roman" w:cs="Times New Roman"/>
          <w:color w:val="000000" w:themeColor="text1"/>
          <w:sz w:val="22"/>
          <w:szCs w:val="22"/>
        </w:rPr>
        <w:tab/>
        <w:t>Комплект</w:t>
      </w:r>
      <w:r w:rsidRPr="00595D8B">
        <w:rPr>
          <w:rFonts w:ascii="Times New Roman" w:hAnsi="Times New Roman" w:cs="Times New Roman"/>
          <w:color w:val="000000" w:themeColor="text1"/>
          <w:spacing w:val="-5"/>
          <w:sz w:val="22"/>
          <w:szCs w:val="22"/>
        </w:rPr>
        <w:t xml:space="preserve"> </w:t>
      </w:r>
      <w:r w:rsidRPr="00595D8B">
        <w:rPr>
          <w:rFonts w:ascii="Times New Roman" w:hAnsi="Times New Roman" w:cs="Times New Roman"/>
          <w:color w:val="000000" w:themeColor="text1"/>
          <w:sz w:val="22"/>
          <w:szCs w:val="22"/>
        </w:rPr>
        <w:t>для</w:t>
      </w:r>
      <w:r w:rsidRPr="00595D8B">
        <w:rPr>
          <w:rFonts w:ascii="Times New Roman" w:hAnsi="Times New Roman" w:cs="Times New Roman"/>
          <w:color w:val="000000" w:themeColor="text1"/>
          <w:spacing w:val="-3"/>
          <w:sz w:val="22"/>
          <w:szCs w:val="22"/>
        </w:rPr>
        <w:t xml:space="preserve"> </w:t>
      </w:r>
      <w:r w:rsidRPr="00595D8B">
        <w:rPr>
          <w:rFonts w:ascii="Times New Roman" w:hAnsi="Times New Roman" w:cs="Times New Roman"/>
          <w:color w:val="000000" w:themeColor="text1"/>
          <w:sz w:val="22"/>
          <w:szCs w:val="22"/>
        </w:rPr>
        <w:t>лабораторного</w:t>
      </w:r>
      <w:r w:rsidRPr="00595D8B">
        <w:rPr>
          <w:rFonts w:ascii="Times New Roman" w:hAnsi="Times New Roman" w:cs="Times New Roman"/>
          <w:color w:val="000000" w:themeColor="text1"/>
          <w:spacing w:val="-4"/>
          <w:sz w:val="22"/>
          <w:szCs w:val="22"/>
        </w:rPr>
        <w:t xml:space="preserve"> </w:t>
      </w:r>
      <w:r w:rsidRPr="00595D8B">
        <w:rPr>
          <w:rFonts w:ascii="Times New Roman" w:hAnsi="Times New Roman" w:cs="Times New Roman"/>
          <w:color w:val="000000" w:themeColor="text1"/>
          <w:sz w:val="22"/>
          <w:szCs w:val="22"/>
        </w:rPr>
        <w:t>практикума</w:t>
      </w:r>
      <w:r w:rsidRPr="00595D8B">
        <w:rPr>
          <w:rFonts w:ascii="Times New Roman" w:hAnsi="Times New Roman" w:cs="Times New Roman"/>
          <w:color w:val="000000" w:themeColor="text1"/>
          <w:spacing w:val="-4"/>
          <w:sz w:val="22"/>
          <w:szCs w:val="22"/>
        </w:rPr>
        <w:t xml:space="preserve"> </w:t>
      </w:r>
      <w:r w:rsidRPr="00595D8B">
        <w:rPr>
          <w:rFonts w:ascii="Times New Roman" w:hAnsi="Times New Roman" w:cs="Times New Roman"/>
          <w:color w:val="000000" w:themeColor="text1"/>
          <w:sz w:val="22"/>
          <w:szCs w:val="22"/>
        </w:rPr>
        <w:t>по</w:t>
      </w:r>
      <w:r w:rsidRPr="00595D8B">
        <w:rPr>
          <w:rFonts w:ascii="Times New Roman" w:hAnsi="Times New Roman" w:cs="Times New Roman"/>
          <w:color w:val="000000" w:themeColor="text1"/>
          <w:spacing w:val="-4"/>
          <w:sz w:val="22"/>
          <w:szCs w:val="22"/>
        </w:rPr>
        <w:t xml:space="preserve"> </w:t>
      </w:r>
      <w:r w:rsidRPr="00595D8B">
        <w:rPr>
          <w:rFonts w:ascii="Times New Roman" w:hAnsi="Times New Roman" w:cs="Times New Roman"/>
          <w:color w:val="000000" w:themeColor="text1"/>
          <w:sz w:val="22"/>
          <w:szCs w:val="22"/>
        </w:rPr>
        <w:t>электричеству</w:t>
      </w:r>
      <w:r w:rsidRPr="00595D8B">
        <w:rPr>
          <w:rFonts w:ascii="Times New Roman" w:hAnsi="Times New Roman" w:cs="Times New Roman"/>
          <w:color w:val="000000" w:themeColor="text1"/>
          <w:spacing w:val="-4"/>
          <w:sz w:val="22"/>
          <w:szCs w:val="22"/>
        </w:rPr>
        <w:t xml:space="preserve"> </w:t>
      </w:r>
      <w:r w:rsidRPr="00595D8B">
        <w:rPr>
          <w:rFonts w:ascii="Times New Roman" w:hAnsi="Times New Roman" w:cs="Times New Roman"/>
          <w:color w:val="000000" w:themeColor="text1"/>
          <w:sz w:val="22"/>
          <w:szCs w:val="22"/>
        </w:rPr>
        <w:t>(с генератором);</w:t>
      </w:r>
    </w:p>
    <w:p w:rsidR="00B93033" w:rsidRPr="00595D8B" w:rsidRDefault="00B93033" w:rsidP="008F34A4">
      <w:pPr>
        <w:pStyle w:val="ae"/>
        <w:tabs>
          <w:tab w:val="left" w:pos="567"/>
        </w:tabs>
        <w:spacing w:before="0"/>
        <w:ind w:left="0" w:right="0"/>
        <w:jc w:val="both"/>
        <w:rPr>
          <w:rFonts w:ascii="Times New Roman" w:hAnsi="Times New Roman" w:cs="Times New Roman"/>
          <w:color w:val="000000" w:themeColor="text1"/>
          <w:sz w:val="22"/>
          <w:szCs w:val="22"/>
        </w:rPr>
      </w:pPr>
      <w:r w:rsidRPr="00595D8B">
        <w:rPr>
          <w:rFonts w:ascii="Times New Roman" w:hAnsi="Times New Roman" w:cs="Times New Roman"/>
          <w:color w:val="000000" w:themeColor="text1"/>
          <w:sz w:val="22"/>
          <w:szCs w:val="22"/>
        </w:rPr>
        <w:t>8.</w:t>
      </w:r>
      <w:r w:rsidRPr="00595D8B">
        <w:rPr>
          <w:rFonts w:ascii="Times New Roman" w:hAnsi="Times New Roman" w:cs="Times New Roman"/>
          <w:color w:val="000000" w:themeColor="text1"/>
          <w:sz w:val="22"/>
          <w:szCs w:val="22"/>
        </w:rPr>
        <w:tab/>
        <w:t>Комплект</w:t>
      </w:r>
      <w:r w:rsidRPr="00595D8B">
        <w:rPr>
          <w:rFonts w:ascii="Times New Roman" w:hAnsi="Times New Roman" w:cs="Times New Roman"/>
          <w:color w:val="000000" w:themeColor="text1"/>
          <w:spacing w:val="-5"/>
          <w:sz w:val="22"/>
          <w:szCs w:val="22"/>
        </w:rPr>
        <w:t xml:space="preserve"> </w:t>
      </w:r>
      <w:r w:rsidRPr="00595D8B">
        <w:rPr>
          <w:rFonts w:ascii="Times New Roman" w:hAnsi="Times New Roman" w:cs="Times New Roman"/>
          <w:color w:val="000000" w:themeColor="text1"/>
          <w:sz w:val="22"/>
          <w:szCs w:val="22"/>
        </w:rPr>
        <w:t>для</w:t>
      </w:r>
      <w:r w:rsidRPr="00595D8B">
        <w:rPr>
          <w:rFonts w:ascii="Times New Roman" w:hAnsi="Times New Roman" w:cs="Times New Roman"/>
          <w:color w:val="000000" w:themeColor="text1"/>
          <w:spacing w:val="-3"/>
          <w:sz w:val="22"/>
          <w:szCs w:val="22"/>
        </w:rPr>
        <w:t xml:space="preserve"> </w:t>
      </w:r>
      <w:r w:rsidRPr="00595D8B">
        <w:rPr>
          <w:rFonts w:ascii="Times New Roman" w:hAnsi="Times New Roman" w:cs="Times New Roman"/>
          <w:color w:val="000000" w:themeColor="text1"/>
          <w:sz w:val="22"/>
          <w:szCs w:val="22"/>
        </w:rPr>
        <w:t>изучения</w:t>
      </w:r>
      <w:r w:rsidRPr="00595D8B">
        <w:rPr>
          <w:rFonts w:ascii="Times New Roman" w:hAnsi="Times New Roman" w:cs="Times New Roman"/>
          <w:color w:val="000000" w:themeColor="text1"/>
          <w:spacing w:val="-3"/>
          <w:sz w:val="22"/>
          <w:szCs w:val="22"/>
        </w:rPr>
        <w:t xml:space="preserve"> </w:t>
      </w:r>
      <w:r w:rsidRPr="00595D8B">
        <w:rPr>
          <w:rFonts w:ascii="Times New Roman" w:hAnsi="Times New Roman" w:cs="Times New Roman"/>
          <w:color w:val="000000" w:themeColor="text1"/>
          <w:sz w:val="22"/>
          <w:szCs w:val="22"/>
        </w:rPr>
        <w:t>возобновляемых</w:t>
      </w:r>
      <w:r w:rsidRPr="00595D8B">
        <w:rPr>
          <w:rFonts w:ascii="Times New Roman" w:hAnsi="Times New Roman" w:cs="Times New Roman"/>
          <w:color w:val="000000" w:themeColor="text1"/>
          <w:spacing w:val="-3"/>
          <w:sz w:val="22"/>
          <w:szCs w:val="22"/>
        </w:rPr>
        <w:t xml:space="preserve"> </w:t>
      </w:r>
      <w:r w:rsidRPr="00595D8B">
        <w:rPr>
          <w:rFonts w:ascii="Times New Roman" w:hAnsi="Times New Roman" w:cs="Times New Roman"/>
          <w:color w:val="000000" w:themeColor="text1"/>
          <w:sz w:val="22"/>
          <w:szCs w:val="22"/>
        </w:rPr>
        <w:t>источников</w:t>
      </w:r>
      <w:r w:rsidRPr="00595D8B">
        <w:rPr>
          <w:rFonts w:ascii="Times New Roman" w:hAnsi="Times New Roman" w:cs="Times New Roman"/>
          <w:color w:val="000000" w:themeColor="text1"/>
          <w:spacing w:val="-4"/>
          <w:sz w:val="22"/>
          <w:szCs w:val="22"/>
        </w:rPr>
        <w:t xml:space="preserve"> </w:t>
      </w:r>
      <w:r w:rsidRPr="00595D8B">
        <w:rPr>
          <w:rFonts w:ascii="Times New Roman" w:hAnsi="Times New Roman" w:cs="Times New Roman"/>
          <w:color w:val="000000" w:themeColor="text1"/>
          <w:sz w:val="22"/>
          <w:szCs w:val="22"/>
        </w:rPr>
        <w:t>энергии (солнечной, ветровой энергии, био-, механической и термоэлектрической</w:t>
      </w:r>
      <w:r w:rsidRPr="00595D8B">
        <w:rPr>
          <w:rFonts w:ascii="Times New Roman" w:hAnsi="Times New Roman" w:cs="Times New Roman"/>
          <w:color w:val="000000" w:themeColor="text1"/>
          <w:spacing w:val="-61"/>
          <w:sz w:val="22"/>
          <w:szCs w:val="22"/>
        </w:rPr>
        <w:t xml:space="preserve"> </w:t>
      </w:r>
      <w:r w:rsidRPr="00595D8B">
        <w:rPr>
          <w:rFonts w:ascii="Times New Roman" w:hAnsi="Times New Roman" w:cs="Times New Roman"/>
          <w:color w:val="000000" w:themeColor="text1"/>
          <w:sz w:val="22"/>
          <w:szCs w:val="22"/>
        </w:rPr>
        <w:t>энергетики);</w:t>
      </w:r>
    </w:p>
    <w:p w:rsidR="00B93033" w:rsidRPr="00595D8B" w:rsidRDefault="00B93033" w:rsidP="008F34A4">
      <w:pPr>
        <w:pStyle w:val="ae"/>
        <w:tabs>
          <w:tab w:val="left" w:pos="567"/>
        </w:tabs>
        <w:spacing w:before="0"/>
        <w:ind w:left="0" w:right="0"/>
        <w:jc w:val="both"/>
        <w:rPr>
          <w:rFonts w:ascii="Times New Roman" w:hAnsi="Times New Roman" w:cs="Times New Roman"/>
          <w:color w:val="000000" w:themeColor="text1"/>
          <w:sz w:val="22"/>
          <w:szCs w:val="22"/>
        </w:rPr>
      </w:pPr>
      <w:r w:rsidRPr="00595D8B">
        <w:rPr>
          <w:rFonts w:ascii="Times New Roman" w:hAnsi="Times New Roman" w:cs="Times New Roman"/>
          <w:color w:val="000000" w:themeColor="text1"/>
          <w:sz w:val="22"/>
          <w:szCs w:val="22"/>
        </w:rPr>
        <w:t>9.</w:t>
      </w:r>
      <w:r w:rsidRPr="00595D8B">
        <w:rPr>
          <w:rFonts w:ascii="Times New Roman" w:hAnsi="Times New Roman" w:cs="Times New Roman"/>
          <w:color w:val="000000" w:themeColor="text1"/>
          <w:sz w:val="22"/>
          <w:szCs w:val="22"/>
        </w:rPr>
        <w:tab/>
        <w:t>Амперметр</w:t>
      </w:r>
      <w:r w:rsidRPr="00595D8B">
        <w:rPr>
          <w:rFonts w:ascii="Times New Roman" w:hAnsi="Times New Roman" w:cs="Times New Roman"/>
          <w:color w:val="000000" w:themeColor="text1"/>
          <w:spacing w:val="-4"/>
          <w:sz w:val="22"/>
          <w:szCs w:val="22"/>
        </w:rPr>
        <w:t xml:space="preserve"> </w:t>
      </w:r>
      <w:r w:rsidRPr="00595D8B">
        <w:rPr>
          <w:rFonts w:ascii="Times New Roman" w:hAnsi="Times New Roman" w:cs="Times New Roman"/>
          <w:color w:val="000000" w:themeColor="text1"/>
          <w:sz w:val="22"/>
          <w:szCs w:val="22"/>
        </w:rPr>
        <w:t>лабораторный;</w:t>
      </w:r>
    </w:p>
    <w:p w:rsidR="00B93033" w:rsidRPr="00595D8B" w:rsidRDefault="00B93033" w:rsidP="008F34A4">
      <w:pPr>
        <w:pStyle w:val="ae"/>
        <w:tabs>
          <w:tab w:val="left" w:pos="567"/>
        </w:tabs>
        <w:spacing w:before="0"/>
        <w:ind w:left="0" w:right="0"/>
        <w:jc w:val="both"/>
        <w:rPr>
          <w:rFonts w:ascii="Times New Roman" w:hAnsi="Times New Roman" w:cs="Times New Roman"/>
          <w:color w:val="000000" w:themeColor="text1"/>
          <w:sz w:val="22"/>
          <w:szCs w:val="22"/>
        </w:rPr>
      </w:pPr>
      <w:r w:rsidRPr="00595D8B">
        <w:rPr>
          <w:rFonts w:ascii="Times New Roman" w:hAnsi="Times New Roman" w:cs="Times New Roman"/>
          <w:color w:val="000000" w:themeColor="text1"/>
          <w:sz w:val="22"/>
          <w:szCs w:val="22"/>
        </w:rPr>
        <w:t>10.</w:t>
      </w:r>
      <w:r w:rsidRPr="00595D8B">
        <w:rPr>
          <w:rFonts w:ascii="Times New Roman" w:hAnsi="Times New Roman" w:cs="Times New Roman"/>
          <w:color w:val="000000" w:themeColor="text1"/>
          <w:sz w:val="22"/>
          <w:szCs w:val="22"/>
        </w:rPr>
        <w:tab/>
        <w:t>Вольтметр</w:t>
      </w:r>
      <w:r w:rsidRPr="00595D8B">
        <w:rPr>
          <w:rFonts w:ascii="Times New Roman" w:hAnsi="Times New Roman" w:cs="Times New Roman"/>
          <w:color w:val="000000" w:themeColor="text1"/>
          <w:spacing w:val="-5"/>
          <w:sz w:val="22"/>
          <w:szCs w:val="22"/>
        </w:rPr>
        <w:t xml:space="preserve"> </w:t>
      </w:r>
      <w:r w:rsidRPr="00595D8B">
        <w:rPr>
          <w:rFonts w:ascii="Times New Roman" w:hAnsi="Times New Roman" w:cs="Times New Roman"/>
          <w:color w:val="000000" w:themeColor="text1"/>
          <w:sz w:val="22"/>
          <w:szCs w:val="22"/>
        </w:rPr>
        <w:t>лабораторный;</w:t>
      </w:r>
    </w:p>
    <w:p w:rsidR="00B93033" w:rsidRPr="00595D8B" w:rsidRDefault="00B93033" w:rsidP="008F34A4">
      <w:pPr>
        <w:pStyle w:val="ae"/>
        <w:tabs>
          <w:tab w:val="left" w:pos="567"/>
        </w:tabs>
        <w:spacing w:before="0"/>
        <w:ind w:left="0" w:right="0"/>
        <w:jc w:val="both"/>
        <w:rPr>
          <w:rFonts w:ascii="Times New Roman" w:hAnsi="Times New Roman" w:cs="Times New Roman"/>
          <w:color w:val="000000" w:themeColor="text1"/>
          <w:sz w:val="22"/>
          <w:szCs w:val="22"/>
        </w:rPr>
      </w:pPr>
      <w:r w:rsidRPr="00595D8B">
        <w:rPr>
          <w:rFonts w:ascii="Times New Roman" w:hAnsi="Times New Roman" w:cs="Times New Roman"/>
          <w:color w:val="000000" w:themeColor="text1"/>
          <w:sz w:val="22"/>
          <w:szCs w:val="22"/>
        </w:rPr>
        <w:t>11.</w:t>
      </w:r>
      <w:r w:rsidRPr="00595D8B">
        <w:rPr>
          <w:rFonts w:ascii="Times New Roman" w:hAnsi="Times New Roman" w:cs="Times New Roman"/>
          <w:color w:val="000000" w:themeColor="text1"/>
          <w:sz w:val="22"/>
          <w:szCs w:val="22"/>
        </w:rPr>
        <w:tab/>
        <w:t>Колориметр</w:t>
      </w:r>
      <w:r w:rsidRPr="00595D8B">
        <w:rPr>
          <w:rFonts w:ascii="Times New Roman" w:hAnsi="Times New Roman" w:cs="Times New Roman"/>
          <w:color w:val="000000" w:themeColor="text1"/>
          <w:spacing w:val="-6"/>
          <w:sz w:val="22"/>
          <w:szCs w:val="22"/>
        </w:rPr>
        <w:t xml:space="preserve"> </w:t>
      </w:r>
      <w:r w:rsidRPr="00595D8B">
        <w:rPr>
          <w:rFonts w:ascii="Times New Roman" w:hAnsi="Times New Roman" w:cs="Times New Roman"/>
          <w:color w:val="000000" w:themeColor="text1"/>
          <w:sz w:val="22"/>
          <w:szCs w:val="22"/>
        </w:rPr>
        <w:t>с</w:t>
      </w:r>
      <w:r w:rsidRPr="00595D8B">
        <w:rPr>
          <w:rFonts w:ascii="Times New Roman" w:hAnsi="Times New Roman" w:cs="Times New Roman"/>
          <w:color w:val="000000" w:themeColor="text1"/>
          <w:spacing w:val="-2"/>
          <w:sz w:val="22"/>
          <w:szCs w:val="22"/>
        </w:rPr>
        <w:t xml:space="preserve"> </w:t>
      </w:r>
      <w:r w:rsidRPr="00595D8B">
        <w:rPr>
          <w:rFonts w:ascii="Times New Roman" w:hAnsi="Times New Roman" w:cs="Times New Roman"/>
          <w:color w:val="000000" w:themeColor="text1"/>
          <w:sz w:val="22"/>
          <w:szCs w:val="22"/>
        </w:rPr>
        <w:t>набором</w:t>
      </w:r>
      <w:r w:rsidRPr="00595D8B">
        <w:rPr>
          <w:rFonts w:ascii="Times New Roman" w:hAnsi="Times New Roman" w:cs="Times New Roman"/>
          <w:color w:val="000000" w:themeColor="text1"/>
          <w:spacing w:val="-3"/>
          <w:sz w:val="22"/>
          <w:szCs w:val="22"/>
        </w:rPr>
        <w:t xml:space="preserve"> </w:t>
      </w:r>
      <w:r w:rsidRPr="00595D8B">
        <w:rPr>
          <w:rFonts w:ascii="Times New Roman" w:hAnsi="Times New Roman" w:cs="Times New Roman"/>
          <w:color w:val="000000" w:themeColor="text1"/>
          <w:sz w:val="22"/>
          <w:szCs w:val="22"/>
        </w:rPr>
        <w:t>калориметрических</w:t>
      </w:r>
      <w:r w:rsidRPr="00595D8B">
        <w:rPr>
          <w:rFonts w:ascii="Times New Roman" w:hAnsi="Times New Roman" w:cs="Times New Roman"/>
          <w:color w:val="000000" w:themeColor="text1"/>
          <w:spacing w:val="-3"/>
          <w:sz w:val="22"/>
          <w:szCs w:val="22"/>
        </w:rPr>
        <w:t xml:space="preserve"> </w:t>
      </w:r>
      <w:r w:rsidRPr="00595D8B">
        <w:rPr>
          <w:rFonts w:ascii="Times New Roman" w:hAnsi="Times New Roman" w:cs="Times New Roman"/>
          <w:color w:val="000000" w:themeColor="text1"/>
          <w:sz w:val="22"/>
          <w:szCs w:val="22"/>
        </w:rPr>
        <w:t>тел;</w:t>
      </w:r>
    </w:p>
    <w:p w:rsidR="00B93033" w:rsidRPr="00595D8B" w:rsidRDefault="00B93033" w:rsidP="008F34A4">
      <w:pPr>
        <w:pStyle w:val="ae"/>
        <w:tabs>
          <w:tab w:val="left" w:pos="567"/>
        </w:tabs>
        <w:spacing w:before="0"/>
        <w:ind w:left="0" w:right="0"/>
        <w:jc w:val="both"/>
        <w:rPr>
          <w:rFonts w:ascii="Times New Roman" w:hAnsi="Times New Roman" w:cs="Times New Roman"/>
          <w:color w:val="000000" w:themeColor="text1"/>
          <w:sz w:val="22"/>
          <w:szCs w:val="22"/>
        </w:rPr>
      </w:pPr>
      <w:r w:rsidRPr="00595D8B">
        <w:rPr>
          <w:rFonts w:ascii="Times New Roman" w:hAnsi="Times New Roman" w:cs="Times New Roman"/>
          <w:color w:val="000000" w:themeColor="text1"/>
          <w:sz w:val="22"/>
          <w:szCs w:val="22"/>
        </w:rPr>
        <w:t>12.</w:t>
      </w:r>
      <w:r w:rsidRPr="00595D8B">
        <w:rPr>
          <w:rFonts w:ascii="Times New Roman" w:hAnsi="Times New Roman" w:cs="Times New Roman"/>
          <w:color w:val="000000" w:themeColor="text1"/>
          <w:sz w:val="22"/>
          <w:szCs w:val="22"/>
        </w:rPr>
        <w:tab/>
        <w:t>Термометр</w:t>
      </w:r>
      <w:r w:rsidRPr="00595D8B">
        <w:rPr>
          <w:rFonts w:ascii="Times New Roman" w:hAnsi="Times New Roman" w:cs="Times New Roman"/>
          <w:color w:val="000000" w:themeColor="text1"/>
          <w:spacing w:val="-3"/>
          <w:sz w:val="22"/>
          <w:szCs w:val="22"/>
        </w:rPr>
        <w:t xml:space="preserve"> </w:t>
      </w:r>
      <w:r w:rsidRPr="00595D8B">
        <w:rPr>
          <w:rFonts w:ascii="Times New Roman" w:hAnsi="Times New Roman" w:cs="Times New Roman"/>
          <w:color w:val="000000" w:themeColor="text1"/>
          <w:sz w:val="22"/>
          <w:szCs w:val="22"/>
        </w:rPr>
        <w:t>лабораторный;</w:t>
      </w:r>
    </w:p>
    <w:p w:rsidR="00B93033" w:rsidRPr="00595D8B" w:rsidRDefault="00B93033" w:rsidP="008F34A4">
      <w:pPr>
        <w:pStyle w:val="ae"/>
        <w:tabs>
          <w:tab w:val="left" w:pos="567"/>
        </w:tabs>
        <w:spacing w:before="0"/>
        <w:ind w:left="0" w:right="0"/>
        <w:jc w:val="both"/>
        <w:rPr>
          <w:rFonts w:ascii="Times New Roman" w:hAnsi="Times New Roman" w:cs="Times New Roman"/>
          <w:color w:val="000000" w:themeColor="text1"/>
          <w:sz w:val="22"/>
          <w:szCs w:val="22"/>
        </w:rPr>
      </w:pPr>
      <w:r w:rsidRPr="00595D8B">
        <w:rPr>
          <w:rFonts w:ascii="Times New Roman" w:hAnsi="Times New Roman" w:cs="Times New Roman"/>
          <w:color w:val="000000" w:themeColor="text1"/>
          <w:sz w:val="22"/>
          <w:szCs w:val="22"/>
        </w:rPr>
        <w:t>13.</w:t>
      </w:r>
      <w:r w:rsidRPr="00595D8B">
        <w:rPr>
          <w:rFonts w:ascii="Times New Roman" w:hAnsi="Times New Roman" w:cs="Times New Roman"/>
          <w:color w:val="000000" w:themeColor="text1"/>
          <w:sz w:val="22"/>
          <w:szCs w:val="22"/>
        </w:rPr>
        <w:tab/>
        <w:t>Комплект</w:t>
      </w:r>
      <w:r w:rsidRPr="00595D8B">
        <w:rPr>
          <w:rFonts w:ascii="Times New Roman" w:hAnsi="Times New Roman" w:cs="Times New Roman"/>
          <w:color w:val="000000" w:themeColor="text1"/>
          <w:spacing w:val="-4"/>
          <w:sz w:val="22"/>
          <w:szCs w:val="22"/>
        </w:rPr>
        <w:t xml:space="preserve"> </w:t>
      </w:r>
      <w:r w:rsidRPr="00595D8B">
        <w:rPr>
          <w:rFonts w:ascii="Times New Roman" w:hAnsi="Times New Roman" w:cs="Times New Roman"/>
          <w:color w:val="000000" w:themeColor="text1"/>
          <w:sz w:val="22"/>
          <w:szCs w:val="22"/>
        </w:rPr>
        <w:t>для</w:t>
      </w:r>
      <w:r w:rsidRPr="00595D8B">
        <w:rPr>
          <w:rFonts w:ascii="Times New Roman" w:hAnsi="Times New Roman" w:cs="Times New Roman"/>
          <w:color w:val="000000" w:themeColor="text1"/>
          <w:spacing w:val="-2"/>
          <w:sz w:val="22"/>
          <w:szCs w:val="22"/>
        </w:rPr>
        <w:t xml:space="preserve"> </w:t>
      </w:r>
      <w:r w:rsidRPr="00595D8B">
        <w:rPr>
          <w:rFonts w:ascii="Times New Roman" w:hAnsi="Times New Roman" w:cs="Times New Roman"/>
          <w:color w:val="000000" w:themeColor="text1"/>
          <w:sz w:val="22"/>
          <w:szCs w:val="22"/>
        </w:rPr>
        <w:t>изучения</w:t>
      </w:r>
      <w:r w:rsidRPr="00595D8B">
        <w:rPr>
          <w:rFonts w:ascii="Times New Roman" w:hAnsi="Times New Roman" w:cs="Times New Roman"/>
          <w:color w:val="000000" w:themeColor="text1"/>
          <w:spacing w:val="-1"/>
          <w:sz w:val="22"/>
          <w:szCs w:val="22"/>
        </w:rPr>
        <w:t xml:space="preserve"> </w:t>
      </w:r>
      <w:r w:rsidRPr="00595D8B">
        <w:rPr>
          <w:rFonts w:ascii="Times New Roman" w:hAnsi="Times New Roman" w:cs="Times New Roman"/>
          <w:color w:val="000000" w:themeColor="text1"/>
          <w:sz w:val="22"/>
          <w:szCs w:val="22"/>
        </w:rPr>
        <w:t>основ</w:t>
      </w:r>
      <w:r w:rsidRPr="00595D8B">
        <w:rPr>
          <w:rFonts w:ascii="Times New Roman" w:hAnsi="Times New Roman" w:cs="Times New Roman"/>
          <w:color w:val="000000" w:themeColor="text1"/>
          <w:spacing w:val="-3"/>
          <w:sz w:val="22"/>
          <w:szCs w:val="22"/>
        </w:rPr>
        <w:t xml:space="preserve"> </w:t>
      </w:r>
      <w:r w:rsidRPr="00595D8B">
        <w:rPr>
          <w:rFonts w:ascii="Times New Roman" w:hAnsi="Times New Roman" w:cs="Times New Roman"/>
          <w:color w:val="000000" w:themeColor="text1"/>
          <w:sz w:val="22"/>
          <w:szCs w:val="22"/>
        </w:rPr>
        <w:t>механики,</w:t>
      </w:r>
      <w:r w:rsidRPr="00595D8B">
        <w:rPr>
          <w:rFonts w:ascii="Times New Roman" w:hAnsi="Times New Roman" w:cs="Times New Roman"/>
          <w:color w:val="000000" w:themeColor="text1"/>
          <w:spacing w:val="-4"/>
          <w:sz w:val="22"/>
          <w:szCs w:val="22"/>
        </w:rPr>
        <w:t xml:space="preserve"> </w:t>
      </w:r>
      <w:r w:rsidRPr="00595D8B">
        <w:rPr>
          <w:rFonts w:ascii="Times New Roman" w:hAnsi="Times New Roman" w:cs="Times New Roman"/>
          <w:color w:val="000000" w:themeColor="text1"/>
          <w:sz w:val="22"/>
          <w:szCs w:val="22"/>
        </w:rPr>
        <w:t>пневматики</w:t>
      </w:r>
      <w:r w:rsidRPr="00595D8B">
        <w:rPr>
          <w:rFonts w:ascii="Times New Roman" w:hAnsi="Times New Roman" w:cs="Times New Roman"/>
          <w:color w:val="000000" w:themeColor="text1"/>
          <w:spacing w:val="-3"/>
          <w:sz w:val="22"/>
          <w:szCs w:val="22"/>
        </w:rPr>
        <w:t xml:space="preserve"> </w:t>
      </w:r>
      <w:r w:rsidRPr="00595D8B">
        <w:rPr>
          <w:rFonts w:ascii="Times New Roman" w:hAnsi="Times New Roman" w:cs="Times New Roman"/>
          <w:color w:val="000000" w:themeColor="text1"/>
          <w:sz w:val="22"/>
          <w:szCs w:val="22"/>
        </w:rPr>
        <w:t>и возобновляемых</w:t>
      </w:r>
      <w:r w:rsidRPr="00595D8B">
        <w:rPr>
          <w:rFonts w:ascii="Times New Roman" w:hAnsi="Times New Roman" w:cs="Times New Roman"/>
          <w:color w:val="000000" w:themeColor="text1"/>
          <w:spacing w:val="-6"/>
          <w:sz w:val="22"/>
          <w:szCs w:val="22"/>
        </w:rPr>
        <w:t xml:space="preserve"> </w:t>
      </w:r>
      <w:r w:rsidRPr="00595D8B">
        <w:rPr>
          <w:rFonts w:ascii="Times New Roman" w:hAnsi="Times New Roman" w:cs="Times New Roman"/>
          <w:color w:val="000000" w:themeColor="text1"/>
          <w:sz w:val="22"/>
          <w:szCs w:val="22"/>
        </w:rPr>
        <w:t>источников</w:t>
      </w:r>
      <w:r w:rsidRPr="00595D8B">
        <w:rPr>
          <w:rFonts w:ascii="Times New Roman" w:hAnsi="Times New Roman" w:cs="Times New Roman"/>
          <w:color w:val="000000" w:themeColor="text1"/>
          <w:spacing w:val="-6"/>
          <w:sz w:val="22"/>
          <w:szCs w:val="22"/>
        </w:rPr>
        <w:t xml:space="preserve"> </w:t>
      </w:r>
      <w:r w:rsidRPr="00595D8B">
        <w:rPr>
          <w:rFonts w:ascii="Times New Roman" w:hAnsi="Times New Roman" w:cs="Times New Roman"/>
          <w:color w:val="000000" w:themeColor="text1"/>
          <w:sz w:val="22"/>
          <w:szCs w:val="22"/>
        </w:rPr>
        <w:t>энергии;</w:t>
      </w:r>
    </w:p>
    <w:p w:rsidR="00B93033" w:rsidRPr="00595D8B" w:rsidRDefault="00B93033" w:rsidP="008F34A4">
      <w:pPr>
        <w:pStyle w:val="ae"/>
        <w:tabs>
          <w:tab w:val="left" w:pos="567"/>
        </w:tabs>
        <w:spacing w:before="0"/>
        <w:ind w:left="0" w:right="0"/>
        <w:jc w:val="both"/>
        <w:rPr>
          <w:rFonts w:ascii="Times New Roman" w:hAnsi="Times New Roman" w:cs="Times New Roman"/>
          <w:color w:val="000000" w:themeColor="text1"/>
          <w:sz w:val="22"/>
          <w:szCs w:val="22"/>
        </w:rPr>
      </w:pPr>
      <w:r w:rsidRPr="00595D8B">
        <w:rPr>
          <w:rFonts w:ascii="Times New Roman" w:hAnsi="Times New Roman" w:cs="Times New Roman"/>
          <w:color w:val="000000" w:themeColor="text1"/>
          <w:sz w:val="22"/>
          <w:szCs w:val="22"/>
        </w:rPr>
        <w:t>14.</w:t>
      </w:r>
      <w:r w:rsidRPr="00595D8B">
        <w:rPr>
          <w:rFonts w:ascii="Times New Roman" w:hAnsi="Times New Roman" w:cs="Times New Roman"/>
          <w:color w:val="000000" w:themeColor="text1"/>
          <w:sz w:val="22"/>
          <w:szCs w:val="22"/>
        </w:rPr>
        <w:tab/>
        <w:t>Барометр-анероид;</w:t>
      </w:r>
    </w:p>
    <w:p w:rsidR="00B93033" w:rsidRPr="00595D8B" w:rsidRDefault="00B93033" w:rsidP="008F34A4">
      <w:pPr>
        <w:pStyle w:val="ae"/>
        <w:tabs>
          <w:tab w:val="left" w:pos="567"/>
        </w:tabs>
        <w:spacing w:before="0"/>
        <w:ind w:left="0" w:right="0"/>
        <w:jc w:val="both"/>
        <w:rPr>
          <w:rFonts w:ascii="Times New Roman" w:hAnsi="Times New Roman" w:cs="Times New Roman"/>
          <w:color w:val="000000" w:themeColor="text1"/>
          <w:sz w:val="22"/>
          <w:szCs w:val="22"/>
        </w:rPr>
      </w:pPr>
      <w:r w:rsidRPr="00595D8B">
        <w:rPr>
          <w:rFonts w:ascii="Times New Roman" w:hAnsi="Times New Roman" w:cs="Times New Roman"/>
          <w:color w:val="000000" w:themeColor="text1"/>
          <w:sz w:val="22"/>
          <w:szCs w:val="22"/>
        </w:rPr>
        <w:t>15.</w:t>
      </w:r>
      <w:r w:rsidRPr="00595D8B">
        <w:rPr>
          <w:rFonts w:ascii="Times New Roman" w:hAnsi="Times New Roman" w:cs="Times New Roman"/>
          <w:color w:val="000000" w:themeColor="text1"/>
          <w:sz w:val="22"/>
          <w:szCs w:val="22"/>
        </w:rPr>
        <w:tab/>
        <w:t>Блок</w:t>
      </w:r>
      <w:r w:rsidRPr="00595D8B">
        <w:rPr>
          <w:rFonts w:ascii="Times New Roman" w:hAnsi="Times New Roman" w:cs="Times New Roman"/>
          <w:color w:val="000000" w:themeColor="text1"/>
          <w:spacing w:val="-4"/>
          <w:sz w:val="22"/>
          <w:szCs w:val="22"/>
        </w:rPr>
        <w:t xml:space="preserve"> </w:t>
      </w:r>
      <w:r w:rsidRPr="00595D8B">
        <w:rPr>
          <w:rFonts w:ascii="Times New Roman" w:hAnsi="Times New Roman" w:cs="Times New Roman"/>
          <w:color w:val="000000" w:themeColor="text1"/>
          <w:sz w:val="22"/>
          <w:szCs w:val="22"/>
        </w:rPr>
        <w:t>питания</w:t>
      </w:r>
      <w:r w:rsidRPr="00595D8B">
        <w:rPr>
          <w:rFonts w:ascii="Times New Roman" w:hAnsi="Times New Roman" w:cs="Times New Roman"/>
          <w:color w:val="000000" w:themeColor="text1"/>
          <w:spacing w:val="-2"/>
          <w:sz w:val="22"/>
          <w:szCs w:val="22"/>
        </w:rPr>
        <w:t xml:space="preserve"> </w:t>
      </w:r>
      <w:r w:rsidRPr="00595D8B">
        <w:rPr>
          <w:rFonts w:ascii="Times New Roman" w:hAnsi="Times New Roman" w:cs="Times New Roman"/>
          <w:color w:val="000000" w:themeColor="text1"/>
          <w:sz w:val="22"/>
          <w:szCs w:val="22"/>
        </w:rPr>
        <w:t>регулируемый;</w:t>
      </w:r>
    </w:p>
    <w:p w:rsidR="00B93033" w:rsidRPr="00595D8B" w:rsidRDefault="00B93033" w:rsidP="008F34A4">
      <w:pPr>
        <w:pStyle w:val="ae"/>
        <w:tabs>
          <w:tab w:val="left" w:pos="567"/>
        </w:tabs>
        <w:spacing w:before="0"/>
        <w:ind w:left="0" w:right="0"/>
        <w:jc w:val="both"/>
        <w:rPr>
          <w:rFonts w:ascii="Times New Roman" w:hAnsi="Times New Roman" w:cs="Times New Roman"/>
          <w:color w:val="000000" w:themeColor="text1"/>
          <w:sz w:val="22"/>
          <w:szCs w:val="22"/>
        </w:rPr>
      </w:pPr>
      <w:r w:rsidRPr="00595D8B">
        <w:rPr>
          <w:rFonts w:ascii="Times New Roman" w:hAnsi="Times New Roman" w:cs="Times New Roman"/>
          <w:color w:val="000000" w:themeColor="text1"/>
          <w:sz w:val="22"/>
          <w:szCs w:val="22"/>
        </w:rPr>
        <w:t>16.</w:t>
      </w:r>
      <w:r w:rsidRPr="00595D8B">
        <w:rPr>
          <w:rFonts w:ascii="Times New Roman" w:hAnsi="Times New Roman" w:cs="Times New Roman"/>
          <w:color w:val="000000" w:themeColor="text1"/>
          <w:sz w:val="22"/>
          <w:szCs w:val="22"/>
        </w:rPr>
        <w:tab/>
        <w:t>Веб-камера</w:t>
      </w:r>
      <w:r w:rsidRPr="00595D8B">
        <w:rPr>
          <w:rFonts w:ascii="Times New Roman" w:hAnsi="Times New Roman" w:cs="Times New Roman"/>
          <w:color w:val="000000" w:themeColor="text1"/>
          <w:spacing w:val="-6"/>
          <w:sz w:val="22"/>
          <w:szCs w:val="22"/>
        </w:rPr>
        <w:t xml:space="preserve"> </w:t>
      </w:r>
      <w:r w:rsidRPr="00595D8B">
        <w:rPr>
          <w:rFonts w:ascii="Times New Roman" w:hAnsi="Times New Roman" w:cs="Times New Roman"/>
          <w:color w:val="000000" w:themeColor="text1"/>
          <w:sz w:val="22"/>
          <w:szCs w:val="22"/>
        </w:rPr>
        <w:t>на</w:t>
      </w:r>
      <w:r w:rsidRPr="00595D8B">
        <w:rPr>
          <w:rFonts w:ascii="Times New Roman" w:hAnsi="Times New Roman" w:cs="Times New Roman"/>
          <w:color w:val="000000" w:themeColor="text1"/>
          <w:spacing w:val="-3"/>
          <w:sz w:val="22"/>
          <w:szCs w:val="22"/>
        </w:rPr>
        <w:t xml:space="preserve"> </w:t>
      </w:r>
      <w:r w:rsidRPr="00595D8B">
        <w:rPr>
          <w:rFonts w:ascii="Times New Roman" w:hAnsi="Times New Roman" w:cs="Times New Roman"/>
          <w:color w:val="000000" w:themeColor="text1"/>
          <w:sz w:val="22"/>
          <w:szCs w:val="22"/>
        </w:rPr>
        <w:t>подвижном</w:t>
      </w:r>
      <w:r w:rsidRPr="00595D8B">
        <w:rPr>
          <w:rFonts w:ascii="Times New Roman" w:hAnsi="Times New Roman" w:cs="Times New Roman"/>
          <w:color w:val="000000" w:themeColor="text1"/>
          <w:spacing w:val="-4"/>
          <w:sz w:val="22"/>
          <w:szCs w:val="22"/>
        </w:rPr>
        <w:t xml:space="preserve"> </w:t>
      </w:r>
      <w:r w:rsidRPr="00595D8B">
        <w:rPr>
          <w:rFonts w:ascii="Times New Roman" w:hAnsi="Times New Roman" w:cs="Times New Roman"/>
          <w:color w:val="000000" w:themeColor="text1"/>
          <w:sz w:val="22"/>
          <w:szCs w:val="22"/>
        </w:rPr>
        <w:t>штативе;</w:t>
      </w:r>
    </w:p>
    <w:p w:rsidR="00B93033" w:rsidRPr="00595D8B" w:rsidRDefault="00B93033" w:rsidP="008F34A4">
      <w:pPr>
        <w:pStyle w:val="ae"/>
        <w:tabs>
          <w:tab w:val="left" w:pos="567"/>
        </w:tabs>
        <w:spacing w:before="0"/>
        <w:ind w:left="0" w:right="0"/>
        <w:jc w:val="both"/>
        <w:rPr>
          <w:rFonts w:ascii="Times New Roman" w:hAnsi="Times New Roman" w:cs="Times New Roman"/>
          <w:color w:val="000000" w:themeColor="text1"/>
          <w:sz w:val="22"/>
          <w:szCs w:val="22"/>
        </w:rPr>
      </w:pPr>
      <w:r w:rsidRPr="00595D8B">
        <w:rPr>
          <w:rFonts w:ascii="Times New Roman" w:hAnsi="Times New Roman" w:cs="Times New Roman"/>
          <w:color w:val="000000" w:themeColor="text1"/>
          <w:sz w:val="22"/>
          <w:szCs w:val="22"/>
        </w:rPr>
        <w:t>17.</w:t>
      </w:r>
      <w:r w:rsidRPr="00595D8B">
        <w:rPr>
          <w:rFonts w:ascii="Times New Roman" w:hAnsi="Times New Roman" w:cs="Times New Roman"/>
          <w:color w:val="000000" w:themeColor="text1"/>
          <w:sz w:val="22"/>
          <w:szCs w:val="22"/>
        </w:rPr>
        <w:tab/>
        <w:t>Видеокамера</w:t>
      </w:r>
      <w:r w:rsidRPr="00595D8B">
        <w:rPr>
          <w:rFonts w:ascii="Times New Roman" w:hAnsi="Times New Roman" w:cs="Times New Roman"/>
          <w:color w:val="000000" w:themeColor="text1"/>
          <w:spacing w:val="-3"/>
          <w:sz w:val="22"/>
          <w:szCs w:val="22"/>
        </w:rPr>
        <w:t xml:space="preserve"> </w:t>
      </w:r>
      <w:r w:rsidRPr="00595D8B">
        <w:rPr>
          <w:rFonts w:ascii="Times New Roman" w:hAnsi="Times New Roman" w:cs="Times New Roman"/>
          <w:color w:val="000000" w:themeColor="text1"/>
          <w:sz w:val="22"/>
          <w:szCs w:val="22"/>
        </w:rPr>
        <w:t>для</w:t>
      </w:r>
      <w:r w:rsidRPr="00595D8B">
        <w:rPr>
          <w:rFonts w:ascii="Times New Roman" w:hAnsi="Times New Roman" w:cs="Times New Roman"/>
          <w:color w:val="000000" w:themeColor="text1"/>
          <w:spacing w:val="-5"/>
          <w:sz w:val="22"/>
          <w:szCs w:val="22"/>
        </w:rPr>
        <w:t xml:space="preserve"> </w:t>
      </w:r>
      <w:r w:rsidRPr="00595D8B">
        <w:rPr>
          <w:rFonts w:ascii="Times New Roman" w:hAnsi="Times New Roman" w:cs="Times New Roman"/>
          <w:color w:val="000000" w:themeColor="text1"/>
          <w:sz w:val="22"/>
          <w:szCs w:val="22"/>
        </w:rPr>
        <w:t>работы</w:t>
      </w:r>
      <w:r w:rsidRPr="00595D8B">
        <w:rPr>
          <w:rFonts w:ascii="Times New Roman" w:hAnsi="Times New Roman" w:cs="Times New Roman"/>
          <w:color w:val="000000" w:themeColor="text1"/>
          <w:spacing w:val="-3"/>
          <w:sz w:val="22"/>
          <w:szCs w:val="22"/>
        </w:rPr>
        <w:t xml:space="preserve"> </w:t>
      </w:r>
      <w:r w:rsidRPr="00595D8B">
        <w:rPr>
          <w:rFonts w:ascii="Times New Roman" w:hAnsi="Times New Roman" w:cs="Times New Roman"/>
          <w:color w:val="000000" w:themeColor="text1"/>
          <w:sz w:val="22"/>
          <w:szCs w:val="22"/>
        </w:rPr>
        <w:t>с</w:t>
      </w:r>
      <w:r w:rsidRPr="00595D8B">
        <w:rPr>
          <w:rFonts w:ascii="Times New Roman" w:hAnsi="Times New Roman" w:cs="Times New Roman"/>
          <w:color w:val="000000" w:themeColor="text1"/>
          <w:spacing w:val="-2"/>
          <w:sz w:val="22"/>
          <w:szCs w:val="22"/>
        </w:rPr>
        <w:t xml:space="preserve"> </w:t>
      </w:r>
      <w:r w:rsidRPr="00595D8B">
        <w:rPr>
          <w:rFonts w:ascii="Times New Roman" w:hAnsi="Times New Roman" w:cs="Times New Roman"/>
          <w:color w:val="000000" w:themeColor="text1"/>
          <w:sz w:val="22"/>
          <w:szCs w:val="22"/>
        </w:rPr>
        <w:t>оптическими</w:t>
      </w:r>
      <w:r w:rsidRPr="00595D8B">
        <w:rPr>
          <w:rFonts w:ascii="Times New Roman" w:hAnsi="Times New Roman" w:cs="Times New Roman"/>
          <w:color w:val="000000" w:themeColor="text1"/>
          <w:spacing w:val="-4"/>
          <w:sz w:val="22"/>
          <w:szCs w:val="22"/>
        </w:rPr>
        <w:t xml:space="preserve"> </w:t>
      </w:r>
      <w:r w:rsidRPr="00595D8B">
        <w:rPr>
          <w:rFonts w:ascii="Times New Roman" w:hAnsi="Times New Roman" w:cs="Times New Roman"/>
          <w:color w:val="000000" w:themeColor="text1"/>
          <w:sz w:val="22"/>
          <w:szCs w:val="22"/>
        </w:rPr>
        <w:t>приборами;</w:t>
      </w:r>
    </w:p>
    <w:p w:rsidR="00B93033" w:rsidRPr="00595D8B" w:rsidRDefault="00B93033" w:rsidP="008F34A4">
      <w:pPr>
        <w:pStyle w:val="ae"/>
        <w:tabs>
          <w:tab w:val="left" w:pos="567"/>
        </w:tabs>
        <w:spacing w:before="0"/>
        <w:ind w:left="0" w:right="0"/>
        <w:jc w:val="both"/>
        <w:rPr>
          <w:rFonts w:ascii="Times New Roman" w:hAnsi="Times New Roman" w:cs="Times New Roman"/>
          <w:color w:val="000000" w:themeColor="text1"/>
          <w:sz w:val="22"/>
          <w:szCs w:val="22"/>
        </w:rPr>
      </w:pPr>
      <w:r w:rsidRPr="00595D8B">
        <w:rPr>
          <w:rFonts w:ascii="Times New Roman" w:hAnsi="Times New Roman" w:cs="Times New Roman"/>
          <w:color w:val="000000" w:themeColor="text1"/>
          <w:sz w:val="22"/>
          <w:szCs w:val="22"/>
        </w:rPr>
        <w:t>18.</w:t>
      </w:r>
      <w:r w:rsidRPr="00595D8B">
        <w:rPr>
          <w:rFonts w:ascii="Times New Roman" w:hAnsi="Times New Roman" w:cs="Times New Roman"/>
          <w:color w:val="000000" w:themeColor="text1"/>
          <w:sz w:val="22"/>
          <w:szCs w:val="22"/>
        </w:rPr>
        <w:tab/>
        <w:t>Генератор</w:t>
      </w:r>
      <w:r w:rsidRPr="00595D8B">
        <w:rPr>
          <w:rFonts w:ascii="Times New Roman" w:hAnsi="Times New Roman" w:cs="Times New Roman"/>
          <w:color w:val="000000" w:themeColor="text1"/>
          <w:spacing w:val="-4"/>
          <w:sz w:val="22"/>
          <w:szCs w:val="22"/>
        </w:rPr>
        <w:t xml:space="preserve"> </w:t>
      </w:r>
      <w:r w:rsidRPr="00595D8B">
        <w:rPr>
          <w:rFonts w:ascii="Times New Roman" w:hAnsi="Times New Roman" w:cs="Times New Roman"/>
          <w:color w:val="000000" w:themeColor="text1"/>
          <w:sz w:val="22"/>
          <w:szCs w:val="22"/>
        </w:rPr>
        <w:t>звуковой;</w:t>
      </w:r>
    </w:p>
    <w:p w:rsidR="00B93033" w:rsidRPr="00595D8B" w:rsidRDefault="00B93033" w:rsidP="008F34A4">
      <w:pPr>
        <w:pStyle w:val="ae"/>
        <w:tabs>
          <w:tab w:val="left" w:pos="567"/>
        </w:tabs>
        <w:spacing w:before="0"/>
        <w:ind w:left="0" w:right="0"/>
        <w:jc w:val="both"/>
        <w:rPr>
          <w:rFonts w:ascii="Times New Roman" w:hAnsi="Times New Roman" w:cs="Times New Roman"/>
          <w:color w:val="000000" w:themeColor="text1"/>
          <w:sz w:val="22"/>
          <w:szCs w:val="22"/>
        </w:rPr>
      </w:pPr>
      <w:r w:rsidRPr="00595D8B">
        <w:rPr>
          <w:rFonts w:ascii="Times New Roman" w:hAnsi="Times New Roman" w:cs="Times New Roman"/>
          <w:color w:val="000000" w:themeColor="text1"/>
          <w:sz w:val="22"/>
          <w:szCs w:val="22"/>
        </w:rPr>
        <w:t>19.</w:t>
      </w:r>
      <w:r w:rsidRPr="00595D8B">
        <w:rPr>
          <w:rFonts w:ascii="Times New Roman" w:hAnsi="Times New Roman" w:cs="Times New Roman"/>
          <w:color w:val="000000" w:themeColor="text1"/>
          <w:sz w:val="22"/>
          <w:szCs w:val="22"/>
        </w:rPr>
        <w:tab/>
        <w:t>Гигрометр</w:t>
      </w:r>
      <w:r w:rsidRPr="00595D8B">
        <w:rPr>
          <w:rFonts w:ascii="Times New Roman" w:hAnsi="Times New Roman" w:cs="Times New Roman"/>
          <w:color w:val="000000" w:themeColor="text1"/>
          <w:spacing w:val="-3"/>
          <w:sz w:val="22"/>
          <w:szCs w:val="22"/>
        </w:rPr>
        <w:t xml:space="preserve"> </w:t>
      </w:r>
      <w:r w:rsidRPr="00595D8B">
        <w:rPr>
          <w:rFonts w:ascii="Times New Roman" w:hAnsi="Times New Roman" w:cs="Times New Roman"/>
          <w:color w:val="000000" w:themeColor="text1"/>
          <w:sz w:val="22"/>
          <w:szCs w:val="22"/>
        </w:rPr>
        <w:t>(психрометр);</w:t>
      </w:r>
    </w:p>
    <w:p w:rsidR="00B93033" w:rsidRPr="00595D8B" w:rsidRDefault="00B93033" w:rsidP="008F34A4">
      <w:pPr>
        <w:pStyle w:val="ae"/>
        <w:tabs>
          <w:tab w:val="left" w:pos="567"/>
        </w:tabs>
        <w:spacing w:before="0"/>
        <w:ind w:left="0" w:right="0"/>
        <w:jc w:val="both"/>
        <w:rPr>
          <w:rFonts w:ascii="Times New Roman" w:hAnsi="Times New Roman" w:cs="Times New Roman"/>
          <w:color w:val="000000" w:themeColor="text1"/>
          <w:sz w:val="22"/>
          <w:szCs w:val="22"/>
        </w:rPr>
      </w:pPr>
      <w:r w:rsidRPr="00595D8B">
        <w:rPr>
          <w:rFonts w:ascii="Times New Roman" w:hAnsi="Times New Roman" w:cs="Times New Roman"/>
          <w:color w:val="000000" w:themeColor="text1"/>
          <w:sz w:val="22"/>
          <w:szCs w:val="22"/>
        </w:rPr>
        <w:t>20.</w:t>
      </w:r>
      <w:r w:rsidRPr="00595D8B">
        <w:rPr>
          <w:rFonts w:ascii="Times New Roman" w:hAnsi="Times New Roman" w:cs="Times New Roman"/>
          <w:color w:val="000000" w:themeColor="text1"/>
          <w:sz w:val="22"/>
          <w:szCs w:val="22"/>
        </w:rPr>
        <w:tab/>
        <w:t>Груз</w:t>
      </w:r>
      <w:r w:rsidRPr="00595D8B">
        <w:rPr>
          <w:rFonts w:ascii="Times New Roman" w:hAnsi="Times New Roman" w:cs="Times New Roman"/>
          <w:color w:val="000000" w:themeColor="text1"/>
          <w:spacing w:val="-4"/>
          <w:sz w:val="22"/>
          <w:szCs w:val="22"/>
        </w:rPr>
        <w:t xml:space="preserve"> </w:t>
      </w:r>
      <w:r w:rsidRPr="00595D8B">
        <w:rPr>
          <w:rFonts w:ascii="Times New Roman" w:hAnsi="Times New Roman" w:cs="Times New Roman"/>
          <w:color w:val="000000" w:themeColor="text1"/>
          <w:sz w:val="22"/>
          <w:szCs w:val="22"/>
        </w:rPr>
        <w:t>наборный;</w:t>
      </w:r>
    </w:p>
    <w:p w:rsidR="00B93033" w:rsidRPr="00595D8B" w:rsidRDefault="00B93033" w:rsidP="008F34A4">
      <w:pPr>
        <w:spacing w:after="0" w:line="240" w:lineRule="auto"/>
        <w:jc w:val="both"/>
        <w:rPr>
          <w:rFonts w:ascii="Times New Roman" w:hAnsi="Times New Roman" w:cs="Times New Roman"/>
          <w:color w:val="000000" w:themeColor="text1"/>
        </w:rPr>
      </w:pPr>
    </w:p>
    <w:p w:rsidR="00B93033" w:rsidRPr="00595D8B" w:rsidRDefault="00B93033" w:rsidP="00AE19AB">
      <w:pPr>
        <w:pStyle w:val="1"/>
        <w:keepNext w:val="0"/>
        <w:keepLines w:val="0"/>
        <w:widowControl w:val="0"/>
        <w:numPr>
          <w:ilvl w:val="1"/>
          <w:numId w:val="11"/>
        </w:numPr>
        <w:tabs>
          <w:tab w:val="left" w:pos="796"/>
        </w:tabs>
        <w:spacing w:before="0" w:line="240" w:lineRule="auto"/>
        <w:ind w:left="0" w:firstLine="0"/>
        <w:jc w:val="both"/>
        <w:rPr>
          <w:rFonts w:ascii="Times New Roman" w:hAnsi="Times New Roman" w:cs="Times New Roman"/>
          <w:color w:val="000000" w:themeColor="text1"/>
          <w:sz w:val="22"/>
          <w:szCs w:val="22"/>
        </w:rPr>
      </w:pPr>
      <w:bookmarkStart w:id="20" w:name="_Toc149832000"/>
      <w:bookmarkStart w:id="21" w:name="_Toc149832046"/>
      <w:r w:rsidRPr="00595D8B">
        <w:rPr>
          <w:rFonts w:ascii="Times New Roman" w:hAnsi="Times New Roman" w:cs="Times New Roman"/>
          <w:color w:val="000000" w:themeColor="text1"/>
          <w:sz w:val="22"/>
          <w:szCs w:val="22"/>
        </w:rPr>
        <w:t>Информационное</w:t>
      </w:r>
      <w:r w:rsidRPr="00595D8B">
        <w:rPr>
          <w:rFonts w:ascii="Times New Roman" w:hAnsi="Times New Roman" w:cs="Times New Roman"/>
          <w:color w:val="000000" w:themeColor="text1"/>
          <w:spacing w:val="-3"/>
          <w:sz w:val="22"/>
          <w:szCs w:val="22"/>
        </w:rPr>
        <w:t xml:space="preserve"> </w:t>
      </w:r>
      <w:r w:rsidRPr="00595D8B">
        <w:rPr>
          <w:rFonts w:ascii="Times New Roman" w:hAnsi="Times New Roman" w:cs="Times New Roman"/>
          <w:color w:val="000000" w:themeColor="text1"/>
          <w:sz w:val="22"/>
          <w:szCs w:val="22"/>
        </w:rPr>
        <w:t>обеспечение</w:t>
      </w:r>
      <w:r w:rsidRPr="00595D8B">
        <w:rPr>
          <w:rFonts w:ascii="Times New Roman" w:hAnsi="Times New Roman" w:cs="Times New Roman"/>
          <w:color w:val="000000" w:themeColor="text1"/>
          <w:spacing w:val="-2"/>
          <w:sz w:val="22"/>
          <w:szCs w:val="22"/>
        </w:rPr>
        <w:t xml:space="preserve"> </w:t>
      </w:r>
      <w:r w:rsidRPr="00595D8B">
        <w:rPr>
          <w:rFonts w:ascii="Times New Roman" w:hAnsi="Times New Roman" w:cs="Times New Roman"/>
          <w:color w:val="000000" w:themeColor="text1"/>
          <w:sz w:val="22"/>
          <w:szCs w:val="22"/>
        </w:rPr>
        <w:t>обучения</w:t>
      </w:r>
      <w:bookmarkEnd w:id="20"/>
      <w:bookmarkEnd w:id="21"/>
    </w:p>
    <w:p w:rsidR="00B93033" w:rsidRPr="00595D8B" w:rsidRDefault="00B93033" w:rsidP="00595D8B">
      <w:pPr>
        <w:spacing w:after="0" w:line="240" w:lineRule="auto"/>
        <w:jc w:val="both"/>
        <w:rPr>
          <w:rFonts w:ascii="Times New Roman" w:eastAsia="Times New Roman" w:hAnsi="Times New Roman" w:cs="Times New Roman"/>
          <w:b/>
          <w:bCs/>
          <w:color w:val="000000" w:themeColor="text1"/>
        </w:rPr>
      </w:pPr>
      <w:bookmarkStart w:id="22" w:name="_Toc125455926"/>
      <w:bookmarkStart w:id="23" w:name="_Hlk120782426"/>
      <w:r w:rsidRPr="00595D8B">
        <w:rPr>
          <w:rFonts w:ascii="Times New Roman" w:eastAsia="Times New Roman" w:hAnsi="Times New Roman" w:cs="Times New Roman"/>
          <w:b/>
          <w:bCs/>
          <w:color w:val="000000" w:themeColor="text1"/>
        </w:rPr>
        <w:t>Рекомендуемые печатные издания по реализации общеобразовательной дисциплины</w:t>
      </w:r>
      <w:bookmarkEnd w:id="22"/>
    </w:p>
    <w:p w:rsidR="00B93033" w:rsidRPr="00595D8B" w:rsidRDefault="00B93033" w:rsidP="00595D8B">
      <w:pPr>
        <w:spacing w:after="0" w:line="240" w:lineRule="auto"/>
        <w:jc w:val="both"/>
        <w:rPr>
          <w:rFonts w:ascii="Times New Roman" w:eastAsia="Times New Roman" w:hAnsi="Times New Roman" w:cs="Times New Roman"/>
          <w:bCs/>
          <w:color w:val="000000" w:themeColor="text1"/>
        </w:rPr>
      </w:pPr>
      <w:r w:rsidRPr="00595D8B">
        <w:rPr>
          <w:rFonts w:ascii="Times New Roman" w:eastAsia="Times New Roman" w:hAnsi="Times New Roman" w:cs="Times New Roman"/>
          <w:b/>
          <w:bCs/>
          <w:color w:val="000000" w:themeColor="text1"/>
        </w:rPr>
        <w:t>Основные источники</w:t>
      </w:r>
      <w:r w:rsidRPr="00595D8B">
        <w:rPr>
          <w:rFonts w:ascii="Times New Roman" w:eastAsia="Times New Roman" w:hAnsi="Times New Roman" w:cs="Times New Roman"/>
          <w:bCs/>
          <w:color w:val="000000" w:themeColor="text1"/>
        </w:rPr>
        <w:t>:</w:t>
      </w:r>
    </w:p>
    <w:p w:rsidR="00B93033" w:rsidRPr="00595D8B" w:rsidRDefault="00B93033" w:rsidP="00AE19AB">
      <w:pPr>
        <w:numPr>
          <w:ilvl w:val="0"/>
          <w:numId w:val="12"/>
        </w:numPr>
        <w:spacing w:after="0" w:line="240" w:lineRule="auto"/>
        <w:ind w:left="0" w:firstLine="0"/>
        <w:jc w:val="both"/>
        <w:rPr>
          <w:rFonts w:ascii="Times New Roman" w:eastAsia="Times New Roman" w:hAnsi="Times New Roman" w:cs="Times New Roman"/>
          <w:bCs/>
          <w:color w:val="000000" w:themeColor="text1"/>
        </w:rPr>
      </w:pPr>
      <w:r w:rsidRPr="00595D8B">
        <w:rPr>
          <w:rFonts w:ascii="Times New Roman" w:eastAsia="Times New Roman" w:hAnsi="Times New Roman" w:cs="Times New Roman"/>
          <w:bCs/>
          <w:color w:val="000000" w:themeColor="text1"/>
        </w:rPr>
        <w:t>Мякишев, Г. Я., Буховцев, Б. Б., Сотский, Н. Н. / Под ред. Парфентьевой Н. А. Физика. Учебник для 10 кл. – М.: Издательство «Просвещение», 2019. – 416 с.</w:t>
      </w:r>
    </w:p>
    <w:p w:rsidR="00B93033" w:rsidRPr="00595D8B" w:rsidRDefault="00B93033" w:rsidP="00AE19AB">
      <w:pPr>
        <w:numPr>
          <w:ilvl w:val="0"/>
          <w:numId w:val="12"/>
        </w:numPr>
        <w:spacing w:after="0" w:line="240" w:lineRule="auto"/>
        <w:ind w:left="0" w:firstLine="0"/>
        <w:jc w:val="both"/>
        <w:rPr>
          <w:rFonts w:ascii="Times New Roman" w:eastAsia="Times New Roman" w:hAnsi="Times New Roman" w:cs="Times New Roman"/>
          <w:bCs/>
          <w:color w:val="000000" w:themeColor="text1"/>
        </w:rPr>
      </w:pPr>
      <w:r w:rsidRPr="00595D8B">
        <w:rPr>
          <w:rFonts w:ascii="Times New Roman" w:eastAsia="Times New Roman" w:hAnsi="Times New Roman" w:cs="Times New Roman"/>
          <w:bCs/>
          <w:color w:val="000000" w:themeColor="text1"/>
        </w:rPr>
        <w:t>Мякишев, Г. Я., Буховцев, Б. Б., Чаругин, В.М. / Под ред. Парфентьевой Н. А. Физика. Учебник для 11 кл. – М.: Издательство «Просвещение», 2019. – 399 с.</w:t>
      </w:r>
    </w:p>
    <w:p w:rsidR="00B93033" w:rsidRPr="00595D8B" w:rsidRDefault="00B93033" w:rsidP="00595D8B">
      <w:pPr>
        <w:spacing w:after="0" w:line="240" w:lineRule="auto"/>
        <w:jc w:val="both"/>
        <w:rPr>
          <w:rFonts w:ascii="Times New Roman" w:eastAsia="Times New Roman" w:hAnsi="Times New Roman" w:cs="Times New Roman"/>
          <w:bCs/>
          <w:color w:val="000000" w:themeColor="text1"/>
        </w:rPr>
      </w:pPr>
      <w:r w:rsidRPr="00595D8B">
        <w:rPr>
          <w:rFonts w:ascii="Times New Roman" w:eastAsia="Times New Roman" w:hAnsi="Times New Roman" w:cs="Times New Roman"/>
          <w:b/>
          <w:bCs/>
          <w:color w:val="000000" w:themeColor="text1"/>
        </w:rPr>
        <w:t>Дополнительные источники</w:t>
      </w:r>
      <w:r w:rsidRPr="00595D8B">
        <w:rPr>
          <w:rFonts w:ascii="Times New Roman" w:eastAsia="Times New Roman" w:hAnsi="Times New Roman" w:cs="Times New Roman"/>
          <w:bCs/>
          <w:color w:val="000000" w:themeColor="text1"/>
        </w:rPr>
        <w:t>:</w:t>
      </w:r>
    </w:p>
    <w:p w:rsidR="00B93033" w:rsidRPr="00595D8B" w:rsidRDefault="00B93033" w:rsidP="00AE19AB">
      <w:pPr>
        <w:numPr>
          <w:ilvl w:val="0"/>
          <w:numId w:val="12"/>
        </w:numPr>
        <w:spacing w:after="0" w:line="240" w:lineRule="auto"/>
        <w:ind w:left="0" w:firstLine="0"/>
        <w:jc w:val="both"/>
        <w:rPr>
          <w:rFonts w:ascii="Times New Roman" w:eastAsia="Times New Roman" w:hAnsi="Times New Roman" w:cs="Times New Roman"/>
          <w:bCs/>
          <w:color w:val="000000" w:themeColor="text1"/>
        </w:rPr>
      </w:pPr>
      <w:r w:rsidRPr="00595D8B">
        <w:rPr>
          <w:rFonts w:ascii="Times New Roman" w:eastAsia="Times New Roman" w:hAnsi="Times New Roman" w:cs="Times New Roman"/>
          <w:bCs/>
          <w:color w:val="000000" w:themeColor="text1"/>
        </w:rPr>
        <w:t>Дмитриева, В. Ф. Физика для профессий и специальностей технического профиля: учебник для образовательных учреждений начального и среднего профессионального образования / В. Ф. Дмитриева. – 2-е изд., стер. – М.: Издательский центр «Академия», 2019. - 448 с.</w:t>
      </w:r>
    </w:p>
    <w:p w:rsidR="00B93033" w:rsidRPr="00595D8B" w:rsidRDefault="00B93033" w:rsidP="00595D8B">
      <w:pPr>
        <w:spacing w:after="0" w:line="240" w:lineRule="auto"/>
        <w:jc w:val="both"/>
        <w:rPr>
          <w:rFonts w:ascii="Times New Roman" w:eastAsia="Times New Roman" w:hAnsi="Times New Roman" w:cs="Times New Roman"/>
          <w:bCs/>
          <w:color w:val="000000" w:themeColor="text1"/>
        </w:rPr>
      </w:pPr>
      <w:r w:rsidRPr="00595D8B">
        <w:rPr>
          <w:rFonts w:ascii="Times New Roman" w:eastAsia="Times New Roman" w:hAnsi="Times New Roman" w:cs="Times New Roman"/>
          <w:b/>
          <w:bCs/>
          <w:color w:val="000000" w:themeColor="text1"/>
        </w:rPr>
        <w:t xml:space="preserve">Перечень Интернет-ресурсов </w:t>
      </w:r>
      <w:r w:rsidRPr="00595D8B">
        <w:rPr>
          <w:rFonts w:ascii="Times New Roman" w:eastAsia="Times New Roman" w:hAnsi="Times New Roman" w:cs="Times New Roman"/>
          <w:b/>
          <w:bCs/>
          <w:color w:val="000000" w:themeColor="text1"/>
          <w:lang w:bidi="ru-RU"/>
        </w:rPr>
        <w:t>и программного обеспечения</w:t>
      </w:r>
      <w:r w:rsidRPr="00595D8B">
        <w:rPr>
          <w:rFonts w:ascii="Times New Roman" w:eastAsia="Times New Roman" w:hAnsi="Times New Roman" w:cs="Times New Roman"/>
          <w:bCs/>
          <w:color w:val="000000" w:themeColor="text1"/>
        </w:rPr>
        <w:t>:</w:t>
      </w:r>
    </w:p>
    <w:p w:rsidR="00B93033" w:rsidRPr="00595D8B" w:rsidRDefault="00B93033" w:rsidP="00AE19AB">
      <w:pPr>
        <w:numPr>
          <w:ilvl w:val="0"/>
          <w:numId w:val="13"/>
        </w:numPr>
        <w:spacing w:after="0" w:line="240" w:lineRule="auto"/>
        <w:ind w:left="0" w:firstLine="0"/>
        <w:jc w:val="both"/>
        <w:rPr>
          <w:rFonts w:ascii="Times New Roman" w:eastAsia="Times New Roman" w:hAnsi="Times New Roman" w:cs="Times New Roman"/>
          <w:bCs/>
          <w:color w:val="000000" w:themeColor="text1"/>
        </w:rPr>
      </w:pPr>
      <w:r w:rsidRPr="00595D8B">
        <w:rPr>
          <w:rFonts w:ascii="Times New Roman" w:eastAsia="Times New Roman" w:hAnsi="Times New Roman" w:cs="Times New Roman"/>
          <w:bCs/>
          <w:color w:val="000000" w:themeColor="text1"/>
        </w:rPr>
        <w:t xml:space="preserve">Единая коллекция цифровых образовательных ресурсов. – Режим доступа: </w:t>
      </w:r>
      <w:hyperlink r:id="rId98" w:tooltip="http://school-collection.edu.ru/catalog/pupil/?subject=30" w:history="1">
        <w:r w:rsidRPr="00595D8B">
          <w:rPr>
            <w:rStyle w:val="ac"/>
            <w:rFonts w:ascii="Times New Roman" w:hAnsi="Times New Roman" w:cs="Times New Roman"/>
            <w:bCs/>
            <w:color w:val="000000" w:themeColor="text1"/>
          </w:rPr>
          <w:t>http://school-collection.edu.ru/catalog/pupil/?subject=30</w:t>
        </w:r>
      </w:hyperlink>
      <w:r w:rsidRPr="00595D8B">
        <w:rPr>
          <w:rFonts w:ascii="Times New Roman" w:eastAsia="Times New Roman" w:hAnsi="Times New Roman" w:cs="Times New Roman"/>
          <w:bCs/>
          <w:color w:val="000000" w:themeColor="text1"/>
        </w:rPr>
        <w:t xml:space="preserve"> (дата обращения: 29.08.2022);</w:t>
      </w:r>
    </w:p>
    <w:p w:rsidR="00B93033" w:rsidRPr="00595D8B" w:rsidRDefault="00B93033" w:rsidP="00AE19AB">
      <w:pPr>
        <w:numPr>
          <w:ilvl w:val="0"/>
          <w:numId w:val="13"/>
        </w:numPr>
        <w:spacing w:after="0" w:line="240" w:lineRule="auto"/>
        <w:ind w:left="0" w:firstLine="0"/>
        <w:jc w:val="both"/>
        <w:rPr>
          <w:rFonts w:ascii="Times New Roman" w:eastAsia="Times New Roman" w:hAnsi="Times New Roman" w:cs="Times New Roman"/>
          <w:bCs/>
          <w:color w:val="000000" w:themeColor="text1"/>
        </w:rPr>
      </w:pPr>
      <w:r w:rsidRPr="00595D8B">
        <w:rPr>
          <w:rFonts w:ascii="Times New Roman" w:eastAsia="Times New Roman" w:hAnsi="Times New Roman" w:cs="Times New Roman"/>
          <w:bCs/>
          <w:color w:val="000000" w:themeColor="text1"/>
        </w:rPr>
        <w:t xml:space="preserve">КМ-школа. – Режим доступа: </w:t>
      </w:r>
      <w:hyperlink r:id="rId99" w:tooltip="http://www.km-school.ru/(дата" w:history="1">
        <w:r w:rsidRPr="00595D8B">
          <w:rPr>
            <w:rStyle w:val="ac"/>
            <w:rFonts w:ascii="Times New Roman" w:hAnsi="Times New Roman" w:cs="Times New Roman"/>
            <w:bCs/>
            <w:color w:val="000000" w:themeColor="text1"/>
          </w:rPr>
          <w:t>http://www.km-school.ru/(дата</w:t>
        </w:r>
      </w:hyperlink>
      <w:r w:rsidRPr="00595D8B">
        <w:rPr>
          <w:rFonts w:ascii="Times New Roman" w:eastAsia="Times New Roman" w:hAnsi="Times New Roman" w:cs="Times New Roman"/>
          <w:bCs/>
          <w:color w:val="000000" w:themeColor="text1"/>
        </w:rPr>
        <w:t xml:space="preserve"> обращения: 29.08.2022);</w:t>
      </w:r>
    </w:p>
    <w:p w:rsidR="00B93033" w:rsidRPr="00595D8B" w:rsidRDefault="00853E05" w:rsidP="00AE19AB">
      <w:pPr>
        <w:numPr>
          <w:ilvl w:val="0"/>
          <w:numId w:val="13"/>
        </w:numPr>
        <w:spacing w:after="0" w:line="240" w:lineRule="auto"/>
        <w:ind w:left="0" w:firstLine="0"/>
        <w:jc w:val="both"/>
        <w:rPr>
          <w:rFonts w:ascii="Times New Roman" w:eastAsia="Times New Roman" w:hAnsi="Times New Roman" w:cs="Times New Roman"/>
          <w:bCs/>
          <w:color w:val="000000" w:themeColor="text1"/>
        </w:rPr>
      </w:pPr>
      <w:r w:rsidRPr="00595D8B">
        <w:rPr>
          <w:rFonts w:ascii="Times New Roman" w:eastAsia="Times New Roman" w:hAnsi="Times New Roman" w:cs="Times New Roman"/>
          <w:bCs/>
          <w:noProof/>
          <w:color w:val="000000" w:themeColor="text1"/>
          <w:lang w:eastAsia="ru-RU"/>
        </w:rPr>
        <mc:AlternateContent>
          <mc:Choice Requires="wps">
            <w:drawing>
              <wp:anchor distT="0" distB="0" distL="114300" distR="114300" simplePos="0" relativeHeight="251659264" behindDoc="1" locked="0" layoutInCell="1" allowOverlap="1">
                <wp:simplePos x="0" y="0"/>
                <wp:positionH relativeFrom="page">
                  <wp:posOffset>3178810</wp:posOffset>
                </wp:positionH>
                <wp:positionV relativeFrom="paragraph">
                  <wp:posOffset>423545</wp:posOffset>
                </wp:positionV>
                <wp:extent cx="39370" cy="12065"/>
                <wp:effectExtent l="0" t="3810" r="1270" b="3175"/>
                <wp:wrapNone/>
                <wp:docPr id="1" name="shape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F56C7" id="shape 0" o:spid="_x0000_s1026" style="position:absolute;margin-left:250.3pt;margin-top:33.35pt;width:3.1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" fillcolor="black" stroked="f">
                <w10:wrap anchorx="page"/>
              </v:rect>
            </w:pict>
          </mc:Fallback>
        </mc:AlternateContent>
      </w:r>
      <w:r w:rsidR="00B93033" w:rsidRPr="00595D8B">
        <w:rPr>
          <w:rFonts w:ascii="Times New Roman" w:eastAsia="Times New Roman" w:hAnsi="Times New Roman" w:cs="Times New Roman"/>
          <w:bCs/>
          <w:color w:val="000000" w:themeColor="text1"/>
        </w:rPr>
        <w:t xml:space="preserve">Открытая физика. – Режим доступа: </w:t>
      </w:r>
      <w:hyperlink r:id="rId100" w:tooltip="http://www.physics.ru/courses/" w:history="1">
        <w:r w:rsidR="00B93033" w:rsidRPr="00595D8B">
          <w:rPr>
            <w:rStyle w:val="ac"/>
            <w:rFonts w:ascii="Times New Roman" w:hAnsi="Times New Roman" w:cs="Times New Roman"/>
            <w:bCs/>
            <w:color w:val="000000" w:themeColor="text1"/>
          </w:rPr>
          <w:t>http://www.physics.ru/courses/</w:t>
        </w:r>
      </w:hyperlink>
      <w:r w:rsidR="00B93033" w:rsidRPr="00595D8B">
        <w:rPr>
          <w:rFonts w:ascii="Times New Roman" w:eastAsia="Times New Roman" w:hAnsi="Times New Roman" w:cs="Times New Roman"/>
          <w:bCs/>
          <w:color w:val="000000" w:themeColor="text1"/>
        </w:rPr>
        <w:t xml:space="preserve"> op25part2/design/index.htm (дата обращения: 29.08.2022);</w:t>
      </w:r>
    </w:p>
    <w:p w:rsidR="00B93033" w:rsidRPr="00595D8B" w:rsidRDefault="00B93033" w:rsidP="00AE19AB">
      <w:pPr>
        <w:numPr>
          <w:ilvl w:val="0"/>
          <w:numId w:val="13"/>
        </w:numPr>
        <w:spacing w:after="0" w:line="240" w:lineRule="auto"/>
        <w:ind w:left="0" w:firstLine="0"/>
        <w:jc w:val="both"/>
        <w:rPr>
          <w:rFonts w:ascii="Times New Roman" w:eastAsia="Times New Roman" w:hAnsi="Times New Roman" w:cs="Times New Roman"/>
          <w:bCs/>
          <w:color w:val="000000" w:themeColor="text1"/>
        </w:rPr>
      </w:pPr>
      <w:r w:rsidRPr="00595D8B">
        <w:rPr>
          <w:rFonts w:ascii="Times New Roman" w:eastAsia="Times New Roman" w:hAnsi="Times New Roman" w:cs="Times New Roman"/>
          <w:bCs/>
          <w:color w:val="000000" w:themeColor="text1"/>
        </w:rPr>
        <w:t xml:space="preserve">Платформа ЯКласс – Режим доступа: </w:t>
      </w:r>
      <w:hyperlink r:id="rId101" w:tooltip="http://www/" w:history="1">
        <w:r w:rsidRPr="00595D8B">
          <w:rPr>
            <w:rStyle w:val="ac"/>
            <w:rFonts w:ascii="Times New Roman" w:hAnsi="Times New Roman" w:cs="Times New Roman"/>
            <w:bCs/>
            <w:color w:val="000000" w:themeColor="text1"/>
          </w:rPr>
          <w:t xml:space="preserve">http://www. </w:t>
        </w:r>
      </w:hyperlink>
      <w:r w:rsidRPr="00595D8B">
        <w:rPr>
          <w:rFonts w:ascii="Times New Roman" w:eastAsia="Times New Roman" w:hAnsi="Times New Roman" w:cs="Times New Roman"/>
          <w:bCs/>
          <w:color w:val="000000" w:themeColor="text1"/>
        </w:rPr>
        <w:t>yaklass.ru /(дата обращения: 29.08.2022);</w:t>
      </w:r>
    </w:p>
    <w:p w:rsidR="00B93033" w:rsidRPr="00595D8B" w:rsidRDefault="00B93033" w:rsidP="00AE19AB">
      <w:pPr>
        <w:numPr>
          <w:ilvl w:val="0"/>
          <w:numId w:val="13"/>
        </w:numPr>
        <w:spacing w:after="0" w:line="240" w:lineRule="auto"/>
        <w:ind w:left="0" w:firstLine="0"/>
        <w:jc w:val="both"/>
        <w:rPr>
          <w:rFonts w:ascii="Times New Roman" w:eastAsia="Times New Roman" w:hAnsi="Times New Roman" w:cs="Times New Roman"/>
          <w:bCs/>
          <w:color w:val="000000" w:themeColor="text1"/>
        </w:rPr>
      </w:pPr>
      <w:r w:rsidRPr="00595D8B">
        <w:rPr>
          <w:rFonts w:ascii="Times New Roman" w:eastAsia="Times New Roman" w:hAnsi="Times New Roman" w:cs="Times New Roman"/>
          <w:bCs/>
          <w:color w:val="000000" w:themeColor="text1"/>
        </w:rPr>
        <w:t xml:space="preserve">Российская электронная школа – Режим доступа: </w:t>
      </w:r>
      <w:hyperlink r:id="rId102" w:tooltip="http://www.resh.edu.ru/" w:history="1">
        <w:r w:rsidRPr="00595D8B">
          <w:rPr>
            <w:rStyle w:val="ac"/>
            <w:rFonts w:ascii="Times New Roman" w:hAnsi="Times New Roman" w:cs="Times New Roman"/>
            <w:bCs/>
            <w:color w:val="000000" w:themeColor="text1"/>
          </w:rPr>
          <w:t>http://www.resh.edu.ru/</w:t>
        </w:r>
      </w:hyperlink>
      <w:r w:rsidRPr="00595D8B">
        <w:rPr>
          <w:rFonts w:ascii="Times New Roman" w:eastAsia="Times New Roman" w:hAnsi="Times New Roman" w:cs="Times New Roman"/>
          <w:bCs/>
          <w:color w:val="000000" w:themeColor="text1"/>
        </w:rPr>
        <w:t xml:space="preserve"> (дата обращения: 29.08.2022);</w:t>
      </w:r>
    </w:p>
    <w:p w:rsidR="00B93033" w:rsidRPr="00595D8B" w:rsidRDefault="00B93033" w:rsidP="00AE19AB">
      <w:pPr>
        <w:numPr>
          <w:ilvl w:val="0"/>
          <w:numId w:val="13"/>
        </w:numPr>
        <w:spacing w:after="0" w:line="240" w:lineRule="auto"/>
        <w:ind w:left="0" w:firstLine="0"/>
        <w:jc w:val="both"/>
        <w:rPr>
          <w:rFonts w:ascii="Times New Roman" w:eastAsia="Times New Roman" w:hAnsi="Times New Roman" w:cs="Times New Roman"/>
          <w:bCs/>
          <w:color w:val="000000" w:themeColor="text1"/>
        </w:rPr>
      </w:pPr>
      <w:r w:rsidRPr="00595D8B">
        <w:rPr>
          <w:rFonts w:ascii="Times New Roman" w:eastAsia="Times New Roman" w:hAnsi="Times New Roman" w:cs="Times New Roman"/>
          <w:bCs/>
          <w:color w:val="000000" w:themeColor="text1"/>
        </w:rPr>
        <w:t>Физика.ru.</w:t>
      </w:r>
      <w:r w:rsidRPr="00595D8B">
        <w:rPr>
          <w:rFonts w:ascii="Times New Roman" w:eastAsia="Times New Roman" w:hAnsi="Times New Roman" w:cs="Times New Roman"/>
          <w:bCs/>
          <w:color w:val="000000" w:themeColor="text1"/>
        </w:rPr>
        <w:tab/>
        <w:t>–</w:t>
      </w:r>
      <w:r w:rsidRPr="00595D8B">
        <w:rPr>
          <w:rFonts w:ascii="Times New Roman" w:eastAsia="Times New Roman" w:hAnsi="Times New Roman" w:cs="Times New Roman"/>
          <w:bCs/>
          <w:color w:val="000000" w:themeColor="text1"/>
        </w:rPr>
        <w:tab/>
        <w:t>Режим</w:t>
      </w:r>
      <w:r w:rsidRPr="00595D8B">
        <w:rPr>
          <w:rFonts w:ascii="Times New Roman" w:eastAsia="Times New Roman" w:hAnsi="Times New Roman" w:cs="Times New Roman"/>
          <w:bCs/>
          <w:color w:val="000000" w:themeColor="text1"/>
        </w:rPr>
        <w:tab/>
        <w:t>доступа:</w:t>
      </w:r>
      <w:r w:rsidRPr="00595D8B">
        <w:rPr>
          <w:rFonts w:ascii="Times New Roman" w:eastAsia="Times New Roman" w:hAnsi="Times New Roman" w:cs="Times New Roman"/>
          <w:bCs/>
          <w:color w:val="000000" w:themeColor="text1"/>
        </w:rPr>
        <w:tab/>
      </w:r>
      <w:hyperlink r:id="rId103" w:tooltip="http://www.fizika.ru/" w:history="1">
        <w:r w:rsidRPr="00595D8B">
          <w:rPr>
            <w:rStyle w:val="ac"/>
            <w:rFonts w:ascii="Times New Roman" w:hAnsi="Times New Roman" w:cs="Times New Roman"/>
            <w:bCs/>
            <w:color w:val="000000" w:themeColor="text1"/>
          </w:rPr>
          <w:t>http://www.fizika.ru</w:t>
        </w:r>
      </w:hyperlink>
      <w:r w:rsidRPr="00595D8B">
        <w:rPr>
          <w:rFonts w:ascii="Times New Roman" w:eastAsia="Times New Roman" w:hAnsi="Times New Roman" w:cs="Times New Roman"/>
          <w:bCs/>
          <w:color w:val="000000" w:themeColor="text1"/>
        </w:rPr>
        <w:tab/>
        <w:t>(дата</w:t>
      </w:r>
      <w:r w:rsidRPr="00595D8B">
        <w:rPr>
          <w:rFonts w:ascii="Times New Roman" w:eastAsia="Times New Roman" w:hAnsi="Times New Roman" w:cs="Times New Roman"/>
          <w:bCs/>
          <w:color w:val="000000" w:themeColor="text1"/>
        </w:rPr>
        <w:tab/>
        <w:t>обращения: 29.08.2022);</w:t>
      </w:r>
    </w:p>
    <w:p w:rsidR="00B93033" w:rsidRPr="00595D8B" w:rsidRDefault="00B93033" w:rsidP="00AE19AB">
      <w:pPr>
        <w:numPr>
          <w:ilvl w:val="0"/>
          <w:numId w:val="13"/>
        </w:numPr>
        <w:spacing w:after="0" w:line="240" w:lineRule="auto"/>
        <w:ind w:left="0" w:firstLine="0"/>
        <w:jc w:val="both"/>
        <w:rPr>
          <w:rFonts w:ascii="Times New Roman" w:eastAsia="Times New Roman" w:hAnsi="Times New Roman" w:cs="Times New Roman"/>
          <w:bCs/>
          <w:color w:val="000000" w:themeColor="text1"/>
        </w:rPr>
      </w:pPr>
      <w:r w:rsidRPr="00595D8B">
        <w:rPr>
          <w:rFonts w:ascii="Times New Roman" w:eastAsia="Times New Roman" w:hAnsi="Times New Roman" w:cs="Times New Roman"/>
          <w:bCs/>
          <w:color w:val="000000" w:themeColor="text1"/>
        </w:rPr>
        <w:t xml:space="preserve">ФИПИ (ВПР 11 класс) – Режим доступа: </w:t>
      </w:r>
      <w:hyperlink r:id="rId104" w:tooltip="http://www.fipi.ru/" w:history="1">
        <w:r w:rsidRPr="00595D8B">
          <w:rPr>
            <w:rStyle w:val="ac"/>
            <w:rFonts w:ascii="Times New Roman" w:hAnsi="Times New Roman" w:cs="Times New Roman"/>
            <w:bCs/>
            <w:color w:val="000000" w:themeColor="text1"/>
          </w:rPr>
          <w:t xml:space="preserve">http://www.fipi.ru </w:t>
        </w:r>
      </w:hyperlink>
      <w:r w:rsidRPr="00595D8B">
        <w:rPr>
          <w:rFonts w:ascii="Times New Roman" w:eastAsia="Times New Roman" w:hAnsi="Times New Roman" w:cs="Times New Roman"/>
          <w:bCs/>
          <w:color w:val="000000" w:themeColor="text1"/>
        </w:rPr>
        <w:t>/(дата обращения: 29.08.2022);</w:t>
      </w:r>
    </w:p>
    <w:p w:rsidR="00B93033" w:rsidRPr="00595D8B" w:rsidRDefault="00B93033" w:rsidP="00AE19AB">
      <w:pPr>
        <w:numPr>
          <w:ilvl w:val="0"/>
          <w:numId w:val="13"/>
        </w:numPr>
        <w:spacing w:after="0" w:line="240" w:lineRule="auto"/>
        <w:ind w:left="0" w:firstLine="0"/>
        <w:jc w:val="both"/>
        <w:rPr>
          <w:rFonts w:ascii="Times New Roman" w:eastAsia="Times New Roman" w:hAnsi="Times New Roman" w:cs="Times New Roman"/>
          <w:bCs/>
          <w:color w:val="000000" w:themeColor="text1"/>
        </w:rPr>
      </w:pPr>
      <w:r w:rsidRPr="00595D8B">
        <w:rPr>
          <w:rFonts w:ascii="Times New Roman" w:eastAsia="Times New Roman" w:hAnsi="Times New Roman" w:cs="Times New Roman"/>
          <w:bCs/>
          <w:color w:val="000000" w:themeColor="text1"/>
        </w:rPr>
        <w:t>Электронный учебник – Режим доступа: http://www.physbook.ru/(дата обращения: 29.08.2022);</w:t>
      </w:r>
    </w:p>
    <w:p w:rsidR="00B93033" w:rsidRPr="00595D8B" w:rsidRDefault="00B93033" w:rsidP="00AE19AB">
      <w:pPr>
        <w:pStyle w:val="a3"/>
        <w:widowControl w:val="0"/>
        <w:numPr>
          <w:ilvl w:val="0"/>
          <w:numId w:val="13"/>
        </w:numPr>
        <w:spacing w:after="0" w:line="240" w:lineRule="auto"/>
        <w:ind w:left="0" w:firstLine="0"/>
        <w:contextualSpacing w:val="0"/>
        <w:jc w:val="both"/>
        <w:rPr>
          <w:rFonts w:ascii="Times New Roman" w:eastAsia="Times New Roman" w:hAnsi="Times New Roman" w:cs="Times New Roman"/>
          <w:bCs/>
          <w:color w:val="000000" w:themeColor="text1"/>
        </w:rPr>
      </w:pPr>
      <w:r w:rsidRPr="00595D8B">
        <w:rPr>
          <w:rFonts w:ascii="Times New Roman" w:eastAsia="Times New Roman" w:hAnsi="Times New Roman" w:cs="Times New Roman"/>
          <w:bCs/>
          <w:color w:val="000000" w:themeColor="text1"/>
        </w:rPr>
        <w:t>www.fcior.edu.ru (Федеральный центр информационно-образовательных ресурсов);</w:t>
      </w:r>
    </w:p>
    <w:p w:rsidR="00B93033" w:rsidRPr="00595D8B" w:rsidRDefault="00B93033" w:rsidP="00595D8B">
      <w:pPr>
        <w:pStyle w:val="a3"/>
        <w:spacing w:after="0" w:line="240" w:lineRule="auto"/>
        <w:ind w:left="0"/>
        <w:rPr>
          <w:rFonts w:ascii="Times New Roman" w:eastAsia="Times New Roman" w:hAnsi="Times New Roman" w:cs="Times New Roman"/>
          <w:bCs/>
          <w:color w:val="000000" w:themeColor="text1"/>
        </w:rPr>
      </w:pPr>
    </w:p>
    <w:p w:rsidR="00B93033" w:rsidRPr="00595D8B" w:rsidRDefault="00B93033" w:rsidP="00AE19AB">
      <w:pPr>
        <w:pStyle w:val="a3"/>
        <w:widowControl w:val="0"/>
        <w:numPr>
          <w:ilvl w:val="0"/>
          <w:numId w:val="13"/>
        </w:numPr>
        <w:spacing w:after="0" w:line="240" w:lineRule="auto"/>
        <w:ind w:left="0" w:firstLine="0"/>
        <w:contextualSpacing w:val="0"/>
        <w:jc w:val="both"/>
        <w:rPr>
          <w:rFonts w:ascii="Times New Roman" w:eastAsia="Times New Roman" w:hAnsi="Times New Roman" w:cs="Times New Roman"/>
          <w:bCs/>
          <w:color w:val="000000" w:themeColor="text1"/>
        </w:rPr>
      </w:pPr>
      <w:r w:rsidRPr="00595D8B">
        <w:rPr>
          <w:rFonts w:ascii="Times New Roman" w:eastAsia="Times New Roman" w:hAnsi="Times New Roman" w:cs="Times New Roman"/>
          <w:bCs/>
          <w:color w:val="000000" w:themeColor="text1"/>
        </w:rPr>
        <w:t>www.dic.academic.ru (Академик. Словари и энциклопедии);</w:t>
      </w:r>
    </w:p>
    <w:p w:rsidR="00B93033" w:rsidRPr="00595D8B" w:rsidRDefault="00B93033" w:rsidP="00595D8B">
      <w:pPr>
        <w:pStyle w:val="a3"/>
        <w:spacing w:after="0" w:line="240" w:lineRule="auto"/>
        <w:ind w:left="0"/>
        <w:rPr>
          <w:rFonts w:ascii="Times New Roman" w:eastAsia="Times New Roman" w:hAnsi="Times New Roman" w:cs="Times New Roman"/>
          <w:bCs/>
          <w:color w:val="000000" w:themeColor="text1"/>
        </w:rPr>
      </w:pPr>
    </w:p>
    <w:p w:rsidR="00B93033" w:rsidRPr="00595D8B" w:rsidRDefault="00B93033" w:rsidP="00AE19AB">
      <w:pPr>
        <w:pStyle w:val="a3"/>
        <w:widowControl w:val="0"/>
        <w:numPr>
          <w:ilvl w:val="0"/>
          <w:numId w:val="13"/>
        </w:numPr>
        <w:spacing w:after="0" w:line="240" w:lineRule="auto"/>
        <w:ind w:left="0" w:firstLine="0"/>
        <w:contextualSpacing w:val="0"/>
        <w:jc w:val="both"/>
        <w:rPr>
          <w:rFonts w:ascii="Times New Roman" w:eastAsia="Times New Roman" w:hAnsi="Times New Roman" w:cs="Times New Roman"/>
          <w:bCs/>
          <w:color w:val="000000" w:themeColor="text1"/>
        </w:rPr>
      </w:pPr>
      <w:r w:rsidRPr="00595D8B">
        <w:rPr>
          <w:rFonts w:ascii="Times New Roman" w:eastAsia="Times New Roman" w:hAnsi="Times New Roman" w:cs="Times New Roman"/>
          <w:bCs/>
          <w:color w:val="000000" w:themeColor="text1"/>
        </w:rPr>
        <w:t>www.booksgid.com (Воокз Gid. Электронная библиотека);</w:t>
      </w:r>
    </w:p>
    <w:p w:rsidR="00B93033" w:rsidRPr="00595D8B" w:rsidRDefault="00B93033" w:rsidP="00595D8B">
      <w:pPr>
        <w:pStyle w:val="a3"/>
        <w:spacing w:after="0" w:line="240" w:lineRule="auto"/>
        <w:ind w:left="0"/>
        <w:rPr>
          <w:rFonts w:ascii="Times New Roman" w:eastAsia="Times New Roman" w:hAnsi="Times New Roman" w:cs="Times New Roman"/>
          <w:bCs/>
          <w:color w:val="000000" w:themeColor="text1"/>
        </w:rPr>
      </w:pPr>
    </w:p>
    <w:p w:rsidR="00B93033" w:rsidRPr="00595D8B" w:rsidRDefault="00B93033" w:rsidP="00AE19AB">
      <w:pPr>
        <w:pStyle w:val="a3"/>
        <w:widowControl w:val="0"/>
        <w:numPr>
          <w:ilvl w:val="0"/>
          <w:numId w:val="13"/>
        </w:numPr>
        <w:spacing w:after="0" w:line="240" w:lineRule="auto"/>
        <w:ind w:left="0" w:firstLine="0"/>
        <w:contextualSpacing w:val="0"/>
        <w:jc w:val="both"/>
        <w:rPr>
          <w:rFonts w:ascii="Times New Roman" w:eastAsia="Times New Roman" w:hAnsi="Times New Roman" w:cs="Times New Roman"/>
          <w:bCs/>
          <w:color w:val="000000" w:themeColor="text1"/>
        </w:rPr>
      </w:pPr>
      <w:r w:rsidRPr="00595D8B">
        <w:rPr>
          <w:rFonts w:ascii="Times New Roman" w:eastAsia="Times New Roman" w:hAnsi="Times New Roman" w:cs="Times New Roman"/>
          <w:bCs/>
          <w:color w:val="000000" w:themeColor="text1"/>
        </w:rPr>
        <w:t>www.globalteka.ru (Глобалтека. Глобальная библиотека научных ресурсов);</w:t>
      </w:r>
    </w:p>
    <w:p w:rsidR="00B93033" w:rsidRPr="00595D8B" w:rsidRDefault="00B93033" w:rsidP="00595D8B">
      <w:pPr>
        <w:pStyle w:val="a3"/>
        <w:spacing w:after="0" w:line="240" w:lineRule="auto"/>
        <w:ind w:left="0"/>
        <w:rPr>
          <w:rFonts w:ascii="Times New Roman" w:eastAsia="Times New Roman" w:hAnsi="Times New Roman" w:cs="Times New Roman"/>
          <w:bCs/>
          <w:color w:val="000000" w:themeColor="text1"/>
        </w:rPr>
      </w:pPr>
    </w:p>
    <w:p w:rsidR="00B93033" w:rsidRPr="00595D8B" w:rsidRDefault="00B93033" w:rsidP="00AE19AB">
      <w:pPr>
        <w:pStyle w:val="a3"/>
        <w:widowControl w:val="0"/>
        <w:numPr>
          <w:ilvl w:val="0"/>
          <w:numId w:val="13"/>
        </w:numPr>
        <w:spacing w:after="0" w:line="240" w:lineRule="auto"/>
        <w:ind w:left="0" w:firstLine="0"/>
        <w:contextualSpacing w:val="0"/>
        <w:jc w:val="both"/>
        <w:rPr>
          <w:rFonts w:ascii="Times New Roman" w:eastAsia="Times New Roman" w:hAnsi="Times New Roman" w:cs="Times New Roman"/>
          <w:bCs/>
          <w:color w:val="000000" w:themeColor="text1"/>
        </w:rPr>
      </w:pPr>
      <w:r w:rsidRPr="00595D8B">
        <w:rPr>
          <w:rFonts w:ascii="Times New Roman" w:eastAsia="Times New Roman" w:hAnsi="Times New Roman" w:cs="Times New Roman"/>
          <w:bCs/>
          <w:color w:val="000000" w:themeColor="text1"/>
        </w:rPr>
        <w:t>www.window.edu.ru (Единое окно доступа к образовательным ресурсам);</w:t>
      </w:r>
    </w:p>
    <w:p w:rsidR="00B93033" w:rsidRPr="00595D8B" w:rsidRDefault="00B93033" w:rsidP="00595D8B">
      <w:pPr>
        <w:pStyle w:val="a3"/>
        <w:spacing w:after="0" w:line="240" w:lineRule="auto"/>
        <w:ind w:left="0"/>
        <w:rPr>
          <w:rFonts w:ascii="Times New Roman" w:eastAsia="Times New Roman" w:hAnsi="Times New Roman" w:cs="Times New Roman"/>
          <w:bCs/>
          <w:color w:val="000000" w:themeColor="text1"/>
        </w:rPr>
      </w:pPr>
    </w:p>
    <w:p w:rsidR="00B93033" w:rsidRPr="00595D8B" w:rsidRDefault="00B93033" w:rsidP="00AE19AB">
      <w:pPr>
        <w:pStyle w:val="a3"/>
        <w:widowControl w:val="0"/>
        <w:numPr>
          <w:ilvl w:val="0"/>
          <w:numId w:val="13"/>
        </w:numPr>
        <w:spacing w:after="0" w:line="240" w:lineRule="auto"/>
        <w:ind w:left="0" w:firstLine="0"/>
        <w:contextualSpacing w:val="0"/>
        <w:jc w:val="both"/>
        <w:rPr>
          <w:rFonts w:ascii="Times New Roman" w:eastAsia="Times New Roman" w:hAnsi="Times New Roman" w:cs="Times New Roman"/>
          <w:bCs/>
          <w:color w:val="000000" w:themeColor="text1"/>
        </w:rPr>
      </w:pPr>
      <w:r w:rsidRPr="00595D8B">
        <w:rPr>
          <w:rFonts w:ascii="Times New Roman" w:eastAsia="Times New Roman" w:hAnsi="Times New Roman" w:cs="Times New Roman"/>
          <w:bCs/>
          <w:color w:val="000000" w:themeColor="text1"/>
        </w:rPr>
        <w:t>www.st-books.ru (Лучшая учебная литература);</w:t>
      </w:r>
    </w:p>
    <w:p w:rsidR="00B93033" w:rsidRPr="00595D8B" w:rsidRDefault="00B93033" w:rsidP="00595D8B">
      <w:pPr>
        <w:pStyle w:val="a3"/>
        <w:spacing w:after="0" w:line="240" w:lineRule="auto"/>
        <w:ind w:left="0"/>
        <w:rPr>
          <w:rFonts w:ascii="Times New Roman" w:eastAsia="Times New Roman" w:hAnsi="Times New Roman" w:cs="Times New Roman"/>
          <w:bCs/>
          <w:color w:val="000000" w:themeColor="text1"/>
        </w:rPr>
      </w:pPr>
    </w:p>
    <w:p w:rsidR="00B93033" w:rsidRPr="00595D8B" w:rsidRDefault="00B93033" w:rsidP="00AE19AB">
      <w:pPr>
        <w:pStyle w:val="a3"/>
        <w:widowControl w:val="0"/>
        <w:numPr>
          <w:ilvl w:val="0"/>
          <w:numId w:val="13"/>
        </w:numPr>
        <w:spacing w:after="0" w:line="240" w:lineRule="auto"/>
        <w:ind w:left="0" w:firstLine="0"/>
        <w:contextualSpacing w:val="0"/>
        <w:jc w:val="both"/>
        <w:rPr>
          <w:rFonts w:ascii="Times New Roman" w:eastAsia="Times New Roman" w:hAnsi="Times New Roman" w:cs="Times New Roman"/>
          <w:bCs/>
          <w:color w:val="000000" w:themeColor="text1"/>
        </w:rPr>
      </w:pPr>
      <w:r w:rsidRPr="00595D8B">
        <w:rPr>
          <w:rFonts w:ascii="Times New Roman" w:eastAsia="Times New Roman" w:hAnsi="Times New Roman" w:cs="Times New Roman"/>
          <w:bCs/>
          <w:color w:val="000000" w:themeColor="text1"/>
        </w:rPr>
        <w:t>www.school.edu. ru (Российский образовательный портал. доступность, качество, эффективность);</w:t>
      </w:r>
    </w:p>
    <w:p w:rsidR="00B93033" w:rsidRPr="00595D8B" w:rsidRDefault="00B93033" w:rsidP="00595D8B">
      <w:pPr>
        <w:pStyle w:val="a3"/>
        <w:spacing w:after="0" w:line="240" w:lineRule="auto"/>
        <w:ind w:left="0"/>
        <w:rPr>
          <w:rFonts w:ascii="Times New Roman" w:eastAsia="Times New Roman" w:hAnsi="Times New Roman" w:cs="Times New Roman"/>
          <w:bCs/>
          <w:color w:val="000000" w:themeColor="text1"/>
        </w:rPr>
      </w:pPr>
    </w:p>
    <w:p w:rsidR="00B93033" w:rsidRPr="00595D8B" w:rsidRDefault="00B93033" w:rsidP="00AE19AB">
      <w:pPr>
        <w:pStyle w:val="a3"/>
        <w:widowControl w:val="0"/>
        <w:numPr>
          <w:ilvl w:val="0"/>
          <w:numId w:val="13"/>
        </w:numPr>
        <w:spacing w:after="0" w:line="240" w:lineRule="auto"/>
        <w:ind w:left="0" w:firstLine="0"/>
        <w:contextualSpacing w:val="0"/>
        <w:jc w:val="both"/>
        <w:rPr>
          <w:rFonts w:ascii="Times New Roman" w:eastAsia="Times New Roman" w:hAnsi="Times New Roman" w:cs="Times New Roman"/>
          <w:bCs/>
          <w:color w:val="000000" w:themeColor="text1"/>
        </w:rPr>
      </w:pPr>
      <w:r w:rsidRPr="00595D8B">
        <w:rPr>
          <w:rFonts w:ascii="Times New Roman" w:eastAsia="Times New Roman" w:hAnsi="Times New Roman" w:cs="Times New Roman"/>
          <w:bCs/>
          <w:color w:val="000000" w:themeColor="text1"/>
        </w:rPr>
        <w:t>www.book.ru (Электронная библиотечная система);</w:t>
      </w:r>
    </w:p>
    <w:p w:rsidR="00B93033" w:rsidRPr="00595D8B" w:rsidRDefault="00B93033" w:rsidP="00595D8B">
      <w:pPr>
        <w:pStyle w:val="a3"/>
        <w:spacing w:after="0" w:line="240" w:lineRule="auto"/>
        <w:ind w:left="0"/>
        <w:rPr>
          <w:rFonts w:ascii="Times New Roman" w:eastAsia="Times New Roman" w:hAnsi="Times New Roman" w:cs="Times New Roman"/>
          <w:bCs/>
          <w:color w:val="000000" w:themeColor="text1"/>
        </w:rPr>
      </w:pPr>
    </w:p>
    <w:p w:rsidR="00B93033" w:rsidRPr="00595D8B" w:rsidRDefault="00B93033" w:rsidP="00AE19AB">
      <w:pPr>
        <w:pStyle w:val="a3"/>
        <w:widowControl w:val="0"/>
        <w:numPr>
          <w:ilvl w:val="0"/>
          <w:numId w:val="13"/>
        </w:numPr>
        <w:spacing w:after="0" w:line="240" w:lineRule="auto"/>
        <w:ind w:left="0" w:firstLine="0"/>
        <w:contextualSpacing w:val="0"/>
        <w:jc w:val="both"/>
        <w:rPr>
          <w:rFonts w:ascii="Times New Roman" w:eastAsia="Times New Roman" w:hAnsi="Times New Roman" w:cs="Times New Roman"/>
          <w:bCs/>
          <w:color w:val="000000" w:themeColor="text1"/>
        </w:rPr>
      </w:pPr>
      <w:r w:rsidRPr="00595D8B">
        <w:rPr>
          <w:rFonts w:ascii="Times New Roman" w:eastAsia="Times New Roman" w:hAnsi="Times New Roman" w:cs="Times New Roman"/>
          <w:bCs/>
          <w:color w:val="000000" w:themeColor="text1"/>
        </w:rPr>
        <w:t>www.alleng.ru/edu/phys.htm (Образовательные ресурсы Интернета — Физика);</w:t>
      </w:r>
    </w:p>
    <w:p w:rsidR="00B93033" w:rsidRPr="00595D8B" w:rsidRDefault="00B93033" w:rsidP="00595D8B">
      <w:pPr>
        <w:pStyle w:val="a3"/>
        <w:spacing w:after="0" w:line="240" w:lineRule="auto"/>
        <w:ind w:left="0"/>
        <w:rPr>
          <w:rFonts w:ascii="Times New Roman" w:eastAsia="Times New Roman" w:hAnsi="Times New Roman" w:cs="Times New Roman"/>
          <w:bCs/>
          <w:color w:val="000000" w:themeColor="text1"/>
        </w:rPr>
      </w:pPr>
    </w:p>
    <w:p w:rsidR="00B93033" w:rsidRPr="00595D8B" w:rsidRDefault="00B93033" w:rsidP="00AE19AB">
      <w:pPr>
        <w:pStyle w:val="a3"/>
        <w:widowControl w:val="0"/>
        <w:numPr>
          <w:ilvl w:val="0"/>
          <w:numId w:val="13"/>
        </w:numPr>
        <w:spacing w:after="0" w:line="240" w:lineRule="auto"/>
        <w:ind w:left="0" w:firstLine="0"/>
        <w:contextualSpacing w:val="0"/>
        <w:jc w:val="both"/>
        <w:rPr>
          <w:rFonts w:ascii="Times New Roman" w:eastAsia="Times New Roman" w:hAnsi="Times New Roman" w:cs="Times New Roman"/>
          <w:bCs/>
          <w:color w:val="000000" w:themeColor="text1"/>
        </w:rPr>
      </w:pPr>
      <w:r w:rsidRPr="00595D8B">
        <w:rPr>
          <w:rFonts w:ascii="Times New Roman" w:eastAsia="Times New Roman" w:hAnsi="Times New Roman" w:cs="Times New Roman"/>
          <w:bCs/>
          <w:color w:val="000000" w:themeColor="text1"/>
        </w:rPr>
        <w:t>https//fiz.1september.ru (учебно-методическая газета «Физика»);</w:t>
      </w:r>
    </w:p>
    <w:p w:rsidR="00B93033" w:rsidRPr="00595D8B" w:rsidRDefault="00B93033" w:rsidP="00595D8B">
      <w:pPr>
        <w:pStyle w:val="a3"/>
        <w:spacing w:after="0" w:line="240" w:lineRule="auto"/>
        <w:ind w:left="0"/>
        <w:rPr>
          <w:rFonts w:ascii="Times New Roman" w:eastAsia="Times New Roman" w:hAnsi="Times New Roman" w:cs="Times New Roman"/>
          <w:bCs/>
          <w:color w:val="000000" w:themeColor="text1"/>
        </w:rPr>
      </w:pPr>
    </w:p>
    <w:p w:rsidR="00B93033" w:rsidRPr="00595D8B" w:rsidRDefault="00B93033" w:rsidP="00AE19AB">
      <w:pPr>
        <w:pStyle w:val="a3"/>
        <w:widowControl w:val="0"/>
        <w:numPr>
          <w:ilvl w:val="0"/>
          <w:numId w:val="13"/>
        </w:numPr>
        <w:spacing w:after="0" w:line="240" w:lineRule="auto"/>
        <w:ind w:left="0" w:firstLine="0"/>
        <w:contextualSpacing w:val="0"/>
        <w:jc w:val="both"/>
        <w:rPr>
          <w:rFonts w:ascii="Times New Roman" w:eastAsia="Times New Roman" w:hAnsi="Times New Roman" w:cs="Times New Roman"/>
          <w:bCs/>
          <w:color w:val="000000" w:themeColor="text1"/>
        </w:rPr>
      </w:pPr>
      <w:r w:rsidRPr="00595D8B">
        <w:rPr>
          <w:rFonts w:ascii="Times New Roman" w:eastAsia="Times New Roman" w:hAnsi="Times New Roman" w:cs="Times New Roman"/>
          <w:bCs/>
          <w:color w:val="000000" w:themeColor="text1"/>
        </w:rPr>
        <w:t>www.n-t.ru/nl/fz (Нобелевские лауреаты по физике);</w:t>
      </w:r>
    </w:p>
    <w:p w:rsidR="00B93033" w:rsidRPr="00595D8B" w:rsidRDefault="00B93033" w:rsidP="00595D8B">
      <w:pPr>
        <w:pStyle w:val="a3"/>
        <w:spacing w:after="0" w:line="240" w:lineRule="auto"/>
        <w:ind w:left="0"/>
        <w:rPr>
          <w:rFonts w:ascii="Times New Roman" w:eastAsia="Times New Roman" w:hAnsi="Times New Roman" w:cs="Times New Roman"/>
          <w:bCs/>
          <w:color w:val="000000" w:themeColor="text1"/>
        </w:rPr>
      </w:pPr>
    </w:p>
    <w:p w:rsidR="00B93033" w:rsidRPr="00595D8B" w:rsidRDefault="00B93033" w:rsidP="00AE19AB">
      <w:pPr>
        <w:pStyle w:val="a3"/>
        <w:widowControl w:val="0"/>
        <w:numPr>
          <w:ilvl w:val="0"/>
          <w:numId w:val="13"/>
        </w:numPr>
        <w:spacing w:after="0" w:line="240" w:lineRule="auto"/>
        <w:ind w:left="0" w:firstLine="0"/>
        <w:contextualSpacing w:val="0"/>
        <w:jc w:val="both"/>
        <w:rPr>
          <w:rFonts w:ascii="Times New Roman" w:eastAsia="Times New Roman" w:hAnsi="Times New Roman" w:cs="Times New Roman"/>
          <w:bCs/>
          <w:color w:val="000000" w:themeColor="text1"/>
        </w:rPr>
      </w:pPr>
      <w:r w:rsidRPr="00595D8B">
        <w:rPr>
          <w:rFonts w:ascii="Times New Roman" w:eastAsia="Times New Roman" w:hAnsi="Times New Roman" w:cs="Times New Roman"/>
          <w:bCs/>
          <w:color w:val="000000" w:themeColor="text1"/>
        </w:rPr>
        <w:t>www.nuclphys.sinp.msu.ru (Ядерная физика в Интернете);</w:t>
      </w:r>
    </w:p>
    <w:p w:rsidR="00B93033" w:rsidRPr="00595D8B" w:rsidRDefault="00B93033" w:rsidP="00595D8B">
      <w:pPr>
        <w:pStyle w:val="a3"/>
        <w:spacing w:after="0" w:line="240" w:lineRule="auto"/>
        <w:ind w:left="0"/>
        <w:rPr>
          <w:rFonts w:ascii="Times New Roman" w:eastAsia="Times New Roman" w:hAnsi="Times New Roman" w:cs="Times New Roman"/>
          <w:bCs/>
          <w:color w:val="000000" w:themeColor="text1"/>
        </w:rPr>
      </w:pPr>
    </w:p>
    <w:p w:rsidR="00B93033" w:rsidRPr="00595D8B" w:rsidRDefault="00B93033" w:rsidP="00AE19AB">
      <w:pPr>
        <w:pStyle w:val="a3"/>
        <w:widowControl w:val="0"/>
        <w:numPr>
          <w:ilvl w:val="0"/>
          <w:numId w:val="13"/>
        </w:numPr>
        <w:spacing w:after="0" w:line="240" w:lineRule="auto"/>
        <w:ind w:left="0" w:firstLine="0"/>
        <w:contextualSpacing w:val="0"/>
        <w:jc w:val="both"/>
        <w:rPr>
          <w:rFonts w:ascii="Times New Roman" w:eastAsia="Times New Roman" w:hAnsi="Times New Roman" w:cs="Times New Roman"/>
          <w:bCs/>
          <w:color w:val="000000" w:themeColor="text1"/>
        </w:rPr>
      </w:pPr>
      <w:r w:rsidRPr="00595D8B">
        <w:rPr>
          <w:rFonts w:ascii="Times New Roman" w:eastAsia="Times New Roman" w:hAnsi="Times New Roman" w:cs="Times New Roman"/>
          <w:bCs/>
          <w:color w:val="000000" w:themeColor="text1"/>
        </w:rPr>
        <w:t>www.college.ru/fizika (Подготовка к ЕГЭ);</w:t>
      </w:r>
    </w:p>
    <w:p w:rsidR="00B93033" w:rsidRPr="00595D8B" w:rsidRDefault="00B93033" w:rsidP="00595D8B">
      <w:pPr>
        <w:pStyle w:val="a3"/>
        <w:spacing w:after="0" w:line="240" w:lineRule="auto"/>
        <w:ind w:left="0"/>
        <w:rPr>
          <w:rFonts w:ascii="Times New Roman" w:eastAsia="Times New Roman" w:hAnsi="Times New Roman" w:cs="Times New Roman"/>
          <w:bCs/>
          <w:color w:val="000000" w:themeColor="text1"/>
        </w:rPr>
      </w:pPr>
    </w:p>
    <w:p w:rsidR="00B93033" w:rsidRPr="00595D8B" w:rsidRDefault="00B93033" w:rsidP="00AE19AB">
      <w:pPr>
        <w:pStyle w:val="a3"/>
        <w:widowControl w:val="0"/>
        <w:numPr>
          <w:ilvl w:val="0"/>
          <w:numId w:val="13"/>
        </w:numPr>
        <w:spacing w:after="0" w:line="240" w:lineRule="auto"/>
        <w:ind w:left="0" w:firstLine="0"/>
        <w:contextualSpacing w:val="0"/>
        <w:jc w:val="both"/>
        <w:rPr>
          <w:rFonts w:ascii="Times New Roman" w:eastAsia="Times New Roman" w:hAnsi="Times New Roman" w:cs="Times New Roman"/>
          <w:bCs/>
          <w:color w:val="000000" w:themeColor="text1"/>
        </w:rPr>
      </w:pPr>
      <w:r w:rsidRPr="00595D8B">
        <w:rPr>
          <w:rFonts w:ascii="Times New Roman" w:eastAsia="Times New Roman" w:hAnsi="Times New Roman" w:cs="Times New Roman"/>
          <w:bCs/>
          <w:color w:val="000000" w:themeColor="text1"/>
        </w:rPr>
        <w:t>www.kvant.mccme.ru (научно-популярный физико-математический журнал «Квант»);</w:t>
      </w:r>
    </w:p>
    <w:p w:rsidR="00B93033" w:rsidRPr="00595D8B" w:rsidRDefault="00B93033" w:rsidP="00595D8B">
      <w:pPr>
        <w:pStyle w:val="a3"/>
        <w:spacing w:after="0" w:line="240" w:lineRule="auto"/>
        <w:ind w:left="0"/>
        <w:rPr>
          <w:rFonts w:ascii="Times New Roman" w:eastAsia="Times New Roman" w:hAnsi="Times New Roman" w:cs="Times New Roman"/>
          <w:bCs/>
          <w:color w:val="000000" w:themeColor="text1"/>
        </w:rPr>
      </w:pPr>
    </w:p>
    <w:p w:rsidR="00B93033" w:rsidRPr="00595D8B" w:rsidRDefault="00B93033" w:rsidP="00AE19AB">
      <w:pPr>
        <w:pStyle w:val="a3"/>
        <w:widowControl w:val="0"/>
        <w:numPr>
          <w:ilvl w:val="0"/>
          <w:numId w:val="13"/>
        </w:numPr>
        <w:spacing w:after="0" w:line="240" w:lineRule="auto"/>
        <w:ind w:left="0" w:firstLine="0"/>
        <w:contextualSpacing w:val="0"/>
        <w:jc w:val="both"/>
        <w:rPr>
          <w:rFonts w:ascii="Times New Roman" w:eastAsia="Times New Roman" w:hAnsi="Times New Roman" w:cs="Times New Roman"/>
          <w:bCs/>
          <w:color w:val="000000" w:themeColor="text1"/>
        </w:rPr>
      </w:pPr>
      <w:r w:rsidRPr="00595D8B">
        <w:rPr>
          <w:rFonts w:ascii="Times New Roman" w:eastAsia="Times New Roman" w:hAnsi="Times New Roman" w:cs="Times New Roman"/>
          <w:bCs/>
          <w:color w:val="000000" w:themeColor="text1"/>
        </w:rPr>
        <w:t>www.yos.ru/natural-sciences/html (естественно-научный журнал для молодежи «Путь в науку»).</w:t>
      </w:r>
    </w:p>
    <w:p w:rsidR="00B93033" w:rsidRPr="00595D8B" w:rsidRDefault="00B93033" w:rsidP="00595D8B">
      <w:pPr>
        <w:pStyle w:val="a3"/>
        <w:spacing w:after="0" w:line="240" w:lineRule="auto"/>
        <w:ind w:left="0"/>
        <w:rPr>
          <w:rFonts w:ascii="Times New Roman" w:eastAsia="Times New Roman" w:hAnsi="Times New Roman" w:cs="Times New Roman"/>
          <w:bCs/>
          <w:color w:val="000000" w:themeColor="text1"/>
        </w:rPr>
      </w:pPr>
    </w:p>
    <w:p w:rsidR="00380036" w:rsidRPr="00595D8B" w:rsidRDefault="00380036" w:rsidP="00595D8B">
      <w:pPr>
        <w:spacing w:after="0" w:line="240" w:lineRule="auto"/>
        <w:jc w:val="right"/>
        <w:rPr>
          <w:rFonts w:ascii="Times New Roman" w:hAnsi="Times New Roman" w:cs="Times New Roman"/>
          <w:color w:val="000000" w:themeColor="text1"/>
        </w:rPr>
      </w:pPr>
      <w:bookmarkStart w:id="24" w:name="bookmark54"/>
      <w:bookmarkEnd w:id="23"/>
      <w:bookmarkEnd w:id="24"/>
      <w:r w:rsidRPr="00595D8B">
        <w:rPr>
          <w:rFonts w:ascii="Times New Roman" w:hAnsi="Times New Roman" w:cs="Times New Roman"/>
          <w:color w:val="000000" w:themeColor="text1"/>
        </w:rPr>
        <w:t xml:space="preserve">                                                                                            Приложение к ППССЗ по специальности </w:t>
      </w:r>
    </w:p>
    <w:p w:rsidR="00380036" w:rsidRPr="00595D8B" w:rsidRDefault="00380036" w:rsidP="00595D8B">
      <w:pPr>
        <w:spacing w:after="0" w:line="240" w:lineRule="auto"/>
        <w:jc w:val="right"/>
        <w:rPr>
          <w:rFonts w:ascii="Times New Roman" w:hAnsi="Times New Roman" w:cs="Times New Roman"/>
          <w:color w:val="000000" w:themeColor="text1"/>
        </w:rPr>
      </w:pPr>
      <w:r w:rsidRPr="00595D8B">
        <w:rPr>
          <w:rFonts w:ascii="Times New Roman" w:hAnsi="Times New Roman" w:cs="Times New Roman"/>
          <w:color w:val="000000" w:themeColor="text1"/>
        </w:rPr>
        <w:t xml:space="preserve">                                                                     35.02.12 Садово – парковое и ландщафтное строительство</w:t>
      </w: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595D8B">
      <w:pPr>
        <w:spacing w:after="0" w:line="240" w:lineRule="auto"/>
        <w:jc w:val="center"/>
        <w:rPr>
          <w:rFonts w:ascii="Times New Roman" w:hAnsi="Times New Roman" w:cs="Times New Roman"/>
          <w:color w:val="000000" w:themeColor="text1"/>
        </w:rPr>
      </w:pPr>
    </w:p>
    <w:p w:rsidR="00380036" w:rsidRPr="00595D8B" w:rsidRDefault="00380036" w:rsidP="00595D8B">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Аннотация</w:t>
      </w:r>
    </w:p>
    <w:p w:rsidR="00380036" w:rsidRPr="00595D8B" w:rsidRDefault="00380036" w:rsidP="00595D8B">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РАБОЧАЯ ПРОГРАММА УЧЕБНОЙ ДИСЦИПЛИНЫ</w:t>
      </w:r>
    </w:p>
    <w:p w:rsidR="00380036" w:rsidRPr="00595D8B" w:rsidRDefault="00380036" w:rsidP="00595D8B">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Физическая культура</w:t>
      </w: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AE19AB">
      <w:pPr>
        <w:pStyle w:val="1"/>
        <w:numPr>
          <w:ilvl w:val="0"/>
          <w:numId w:val="15"/>
        </w:numPr>
        <w:spacing w:before="0" w:line="240" w:lineRule="auto"/>
        <w:ind w:left="0"/>
        <w:jc w:val="center"/>
        <w:rPr>
          <w:rFonts w:ascii="Times New Roman" w:eastAsia="Times New Roman" w:hAnsi="Times New Roman" w:cs="Times New Roman"/>
          <w:color w:val="000000" w:themeColor="text1"/>
          <w:sz w:val="22"/>
          <w:szCs w:val="22"/>
        </w:rPr>
      </w:pPr>
      <w:r w:rsidRPr="00595D8B">
        <w:rPr>
          <w:rFonts w:ascii="Times New Roman" w:eastAsia="Times New Roman" w:hAnsi="Times New Roman" w:cs="Times New Roman"/>
          <w:color w:val="000000" w:themeColor="text1"/>
          <w:sz w:val="22"/>
          <w:szCs w:val="22"/>
        </w:rPr>
        <w:t>Общая характеристика рабочей программы общеобразовательной дисциплины «Физическая культура»</w:t>
      </w:r>
    </w:p>
    <w:p w:rsidR="00380036" w:rsidRPr="00595D8B" w:rsidRDefault="00380036" w:rsidP="008F34A4">
      <w:pPr>
        <w:spacing w:after="0" w:line="240" w:lineRule="auto"/>
        <w:rPr>
          <w:rFonts w:ascii="Times New Roman" w:hAnsi="Times New Roman" w:cs="Times New Roman"/>
          <w:color w:val="000000" w:themeColor="text1"/>
          <w:lang w:eastAsia="ru-RU"/>
        </w:rPr>
      </w:pPr>
    </w:p>
    <w:p w:rsidR="00380036" w:rsidRPr="00595D8B" w:rsidRDefault="00380036"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b/>
          <w:color w:val="000000" w:themeColor="text1"/>
          <w:lang w:eastAsia="ru-RU"/>
        </w:rPr>
        <w:t xml:space="preserve">1.1. Место дисциплины в структуре образовательной программы СПО: </w:t>
      </w:r>
    </w:p>
    <w:p w:rsidR="00380036" w:rsidRPr="00595D8B" w:rsidRDefault="00380036" w:rsidP="008F34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lang w:eastAsia="ru-RU"/>
        </w:rPr>
      </w:pPr>
    </w:p>
    <w:p w:rsidR="00380036" w:rsidRPr="00595D8B" w:rsidRDefault="00380036" w:rsidP="008F34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Общеобразовательная дисциплина «</w:t>
      </w:r>
      <w:r w:rsidRPr="00595D8B">
        <w:rPr>
          <w:rFonts w:ascii="Times New Roman" w:eastAsia="Times New Roman" w:hAnsi="Times New Roman" w:cs="Times New Roman"/>
          <w:color w:val="000000" w:themeColor="text1"/>
          <w:u w:val="single"/>
          <w:lang w:eastAsia="ru-RU"/>
        </w:rPr>
        <w:t>Физическая культура</w:t>
      </w:r>
      <w:r w:rsidRPr="00595D8B">
        <w:rPr>
          <w:rFonts w:ascii="Times New Roman" w:eastAsia="Times New Roman" w:hAnsi="Times New Roman" w:cs="Times New Roman"/>
          <w:color w:val="000000" w:themeColor="text1"/>
          <w:lang w:eastAsia="ru-RU"/>
        </w:rPr>
        <w:t xml:space="preserve">» является обязательной частью общеобразовательного цикла образовательной программы в соответствии с ФГОС СПО </w:t>
      </w:r>
      <w:r w:rsidRPr="00595D8B">
        <w:rPr>
          <w:rFonts w:ascii="Times New Roman" w:hAnsi="Times New Roman" w:cs="Times New Roman"/>
          <w:color w:val="000000" w:themeColor="text1"/>
          <w:u w:val="single"/>
          <w:shd w:val="clear" w:color="auto" w:fill="FFFFFF"/>
        </w:rPr>
        <w:t xml:space="preserve">по специальности  </w:t>
      </w:r>
      <w:r w:rsidRPr="00595D8B">
        <w:rPr>
          <w:rFonts w:ascii="Times New Roman" w:hAnsi="Times New Roman" w:cs="Times New Roman"/>
          <w:color w:val="000000" w:themeColor="text1"/>
          <w:shd w:val="clear" w:color="auto" w:fill="FFFFFF"/>
        </w:rPr>
        <w:t>35.02.12 Садово-парковое и ландшафтное строительство</w:t>
      </w:r>
    </w:p>
    <w:p w:rsidR="00380036" w:rsidRPr="00595D8B" w:rsidRDefault="00380036" w:rsidP="008F34A4">
      <w:pPr>
        <w:spacing w:after="0" w:line="240" w:lineRule="auto"/>
        <w:rPr>
          <w:rFonts w:ascii="Times New Roman" w:eastAsia="Times New Roman" w:hAnsi="Times New Roman" w:cs="Times New Roman"/>
          <w:b/>
          <w:color w:val="000000" w:themeColor="text1"/>
          <w:lang w:eastAsia="ru-RU"/>
        </w:rPr>
      </w:pPr>
      <w:r w:rsidRPr="00595D8B">
        <w:rPr>
          <w:rFonts w:ascii="Times New Roman" w:eastAsia="Times New Roman" w:hAnsi="Times New Roman" w:cs="Times New Roman"/>
          <w:b/>
          <w:color w:val="000000" w:themeColor="text1"/>
          <w:lang w:eastAsia="ru-RU"/>
        </w:rPr>
        <w:t>1.2. Цели и планируемые результаты освоения дисциплины:</w:t>
      </w:r>
    </w:p>
    <w:p w:rsidR="00380036" w:rsidRPr="00595D8B" w:rsidRDefault="00380036" w:rsidP="008F34A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themeColor="text1"/>
        </w:rPr>
      </w:pPr>
      <w:r w:rsidRPr="00595D8B">
        <w:rPr>
          <w:rFonts w:ascii="Times New Roman" w:eastAsia="Times New Roman" w:hAnsi="Times New Roman" w:cs="Times New Roman"/>
          <w:b/>
          <w:bCs/>
          <w:color w:val="000000" w:themeColor="text1"/>
        </w:rPr>
        <w:t>1.2.1. Цели дисциплины</w:t>
      </w:r>
    </w:p>
    <w:p w:rsidR="00380036" w:rsidRPr="00595D8B" w:rsidRDefault="00380036" w:rsidP="008F34A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 xml:space="preserve">Содержание программы общеобразовательной дисциплины «Физическая культура» направлено на достижение следующих целей: </w:t>
      </w:r>
      <w:r w:rsidRPr="00595D8B">
        <w:rPr>
          <w:rFonts w:ascii="Times New Roman" w:hAnsi="Times New Roman" w:cs="Times New Roman"/>
          <w:color w:val="000000" w:themeColor="text1"/>
        </w:rPr>
        <w:t>развитие у обучающихся двигательных навыков, совершенствование всех видов физкультурной и спортивной деятельности,  гармоничное физическое развитие, формирование культуры здорового и безопасного образа жизни будущего квалифицированного специалиста, на основе национально - культурных ценностей и традиций, формирование мотивации и потребности к занятиям физической культурой у будущего квалифицированного специалиста.</w:t>
      </w:r>
    </w:p>
    <w:p w:rsidR="00380036" w:rsidRPr="00595D8B" w:rsidRDefault="00380036" w:rsidP="008F34A4">
      <w:pPr>
        <w:suppressAutoHyphens/>
        <w:spacing w:after="0" w:line="240" w:lineRule="auto"/>
        <w:ind w:firstLine="709"/>
        <w:jc w:val="both"/>
        <w:rPr>
          <w:rFonts w:ascii="Times New Roman" w:eastAsia="Times New Roman" w:hAnsi="Times New Roman" w:cs="Times New Roman"/>
          <w:color w:val="000000" w:themeColor="text1"/>
        </w:rPr>
      </w:pPr>
    </w:p>
    <w:p w:rsidR="00380036" w:rsidRPr="00595D8B" w:rsidRDefault="00380036" w:rsidP="008F34A4">
      <w:pPr>
        <w:suppressAutoHyphens/>
        <w:spacing w:after="0" w:line="240" w:lineRule="auto"/>
        <w:jc w:val="both"/>
        <w:rPr>
          <w:rFonts w:ascii="Times New Roman" w:eastAsia="Times New Roman" w:hAnsi="Times New Roman" w:cs="Times New Roman"/>
          <w:b/>
          <w:bCs/>
          <w:color w:val="000000" w:themeColor="text1"/>
        </w:rPr>
      </w:pPr>
      <w:r w:rsidRPr="00595D8B">
        <w:rPr>
          <w:rFonts w:ascii="Times New Roman" w:eastAsia="Times New Roman" w:hAnsi="Times New Roman" w:cs="Times New Roman"/>
          <w:b/>
          <w:bCs/>
          <w:color w:val="000000" w:themeColor="text1"/>
        </w:rPr>
        <w:t>1.2.2. Планируемые результаты освоения общеобразовательной дисциплины</w:t>
      </w:r>
      <w:r w:rsidRPr="00595D8B">
        <w:rPr>
          <w:rFonts w:ascii="Times New Roman" w:eastAsia="Calibri" w:hAnsi="Times New Roman" w:cs="Times New Roman"/>
          <w:b/>
          <w:bCs/>
          <w:color w:val="000000" w:themeColor="text1"/>
        </w:rPr>
        <w:t xml:space="preserve"> в соответствии с ФГОС СПО и на основе ФГОС СОО</w:t>
      </w:r>
    </w:p>
    <w:p w:rsidR="00380036" w:rsidRPr="00595D8B" w:rsidRDefault="00380036" w:rsidP="008F34A4">
      <w:pPr>
        <w:pStyle w:val="ConsPlusNormal"/>
        <w:ind w:firstLine="540"/>
        <w:jc w:val="both"/>
        <w:rPr>
          <w:rFonts w:ascii="Times New Roman" w:hAnsi="Times New Roman" w:cs="Times New Roman"/>
          <w:color w:val="000000" w:themeColor="text1"/>
          <w:szCs w:val="22"/>
        </w:rPr>
      </w:pPr>
      <w:r w:rsidRPr="00595D8B">
        <w:rPr>
          <w:rFonts w:ascii="Times New Roman" w:hAnsi="Times New Roman" w:cs="Times New Roman"/>
          <w:color w:val="000000" w:themeColor="text1"/>
          <w:szCs w:val="22"/>
        </w:rPr>
        <w:t>1. В результате изучения физической культуры на уровне среднего общего образования у обучающегося будут сформированы следующие личностные результаты:</w:t>
      </w:r>
    </w:p>
    <w:p w:rsidR="00380036" w:rsidRPr="00595D8B" w:rsidRDefault="00380036" w:rsidP="008F34A4">
      <w:pPr>
        <w:pStyle w:val="ConsPlusNormal"/>
        <w:ind w:firstLine="540"/>
        <w:jc w:val="both"/>
        <w:rPr>
          <w:rFonts w:ascii="Times New Roman" w:hAnsi="Times New Roman" w:cs="Times New Roman"/>
          <w:color w:val="000000" w:themeColor="text1"/>
          <w:szCs w:val="22"/>
        </w:rPr>
      </w:pPr>
      <w:r w:rsidRPr="00595D8B">
        <w:rPr>
          <w:rFonts w:ascii="Times New Roman" w:hAnsi="Times New Roman" w:cs="Times New Roman"/>
          <w:color w:val="000000" w:themeColor="text1"/>
          <w:szCs w:val="22"/>
        </w:rPr>
        <w:t>1) гражданского воспитания:</w:t>
      </w:r>
    </w:p>
    <w:p w:rsidR="00380036" w:rsidRPr="00595D8B" w:rsidRDefault="00380036" w:rsidP="008F34A4">
      <w:pPr>
        <w:pStyle w:val="ConsPlusNormal"/>
        <w:ind w:firstLine="540"/>
        <w:jc w:val="both"/>
        <w:rPr>
          <w:rFonts w:ascii="Times New Roman" w:hAnsi="Times New Roman" w:cs="Times New Roman"/>
          <w:color w:val="000000" w:themeColor="text1"/>
          <w:szCs w:val="22"/>
        </w:rPr>
      </w:pPr>
      <w:r w:rsidRPr="00595D8B">
        <w:rPr>
          <w:rFonts w:ascii="Times New Roman" w:hAnsi="Times New Roman" w:cs="Times New Roman"/>
          <w:color w:val="000000" w:themeColor="text1"/>
          <w:szCs w:val="22"/>
        </w:rPr>
        <w:t>сформированность гражданской позиции обучающегося как активного и ответственного члена российского общества;</w:t>
      </w:r>
    </w:p>
    <w:p w:rsidR="00380036" w:rsidRPr="00595D8B" w:rsidRDefault="00380036" w:rsidP="008F34A4">
      <w:pPr>
        <w:pStyle w:val="ConsPlusNormal"/>
        <w:ind w:firstLine="540"/>
        <w:jc w:val="both"/>
        <w:rPr>
          <w:rFonts w:ascii="Times New Roman" w:hAnsi="Times New Roman" w:cs="Times New Roman"/>
          <w:color w:val="000000" w:themeColor="text1"/>
          <w:szCs w:val="22"/>
        </w:rPr>
      </w:pPr>
      <w:r w:rsidRPr="00595D8B">
        <w:rPr>
          <w:rFonts w:ascii="Times New Roman" w:hAnsi="Times New Roman" w:cs="Times New Roman"/>
          <w:color w:val="000000" w:themeColor="text1"/>
          <w:szCs w:val="22"/>
        </w:rPr>
        <w:t>осознание своих конституционных прав и обязанностей, уважение закона и правопорядка;</w:t>
      </w:r>
    </w:p>
    <w:p w:rsidR="00380036" w:rsidRPr="00595D8B" w:rsidRDefault="00380036" w:rsidP="008F34A4">
      <w:pPr>
        <w:pStyle w:val="ConsPlusNormal"/>
        <w:ind w:firstLine="540"/>
        <w:jc w:val="both"/>
        <w:rPr>
          <w:rFonts w:ascii="Times New Roman" w:hAnsi="Times New Roman" w:cs="Times New Roman"/>
          <w:color w:val="000000" w:themeColor="text1"/>
          <w:szCs w:val="22"/>
        </w:rPr>
      </w:pPr>
      <w:r w:rsidRPr="00595D8B">
        <w:rPr>
          <w:rFonts w:ascii="Times New Roman" w:hAnsi="Times New Roman" w:cs="Times New Roman"/>
          <w:color w:val="000000" w:themeColor="text1"/>
          <w:szCs w:val="22"/>
        </w:rPr>
        <w:t>принятие традиционных национальных, общечеловеческих гуманистических и демократических ценностей;</w:t>
      </w:r>
    </w:p>
    <w:p w:rsidR="00380036" w:rsidRPr="00595D8B" w:rsidRDefault="00380036" w:rsidP="008F34A4">
      <w:pPr>
        <w:pStyle w:val="ConsPlusNormal"/>
        <w:ind w:firstLine="540"/>
        <w:jc w:val="both"/>
        <w:rPr>
          <w:rFonts w:ascii="Times New Roman" w:hAnsi="Times New Roman" w:cs="Times New Roman"/>
          <w:color w:val="000000" w:themeColor="text1"/>
          <w:szCs w:val="22"/>
        </w:rPr>
      </w:pPr>
      <w:r w:rsidRPr="00595D8B">
        <w:rPr>
          <w:rFonts w:ascii="Times New Roman" w:hAnsi="Times New Roman" w:cs="Times New Roman"/>
          <w:color w:val="000000" w:themeColor="text1"/>
          <w:szCs w:val="22"/>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80036" w:rsidRPr="00595D8B" w:rsidRDefault="00380036" w:rsidP="008F34A4">
      <w:pPr>
        <w:pStyle w:val="ConsPlusNormal"/>
        <w:ind w:firstLine="540"/>
        <w:jc w:val="both"/>
        <w:rPr>
          <w:rFonts w:ascii="Times New Roman" w:hAnsi="Times New Roman" w:cs="Times New Roman"/>
          <w:color w:val="000000" w:themeColor="text1"/>
          <w:szCs w:val="22"/>
        </w:rPr>
      </w:pPr>
      <w:r w:rsidRPr="00595D8B">
        <w:rPr>
          <w:rFonts w:ascii="Times New Roman" w:hAnsi="Times New Roman" w:cs="Times New Roman"/>
          <w:color w:val="000000" w:themeColor="text1"/>
          <w:szCs w:val="22"/>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380036" w:rsidRPr="00595D8B" w:rsidRDefault="00380036" w:rsidP="008F34A4">
      <w:pPr>
        <w:pStyle w:val="ConsPlusNormal"/>
        <w:ind w:firstLine="540"/>
        <w:jc w:val="both"/>
        <w:rPr>
          <w:rFonts w:ascii="Times New Roman" w:hAnsi="Times New Roman" w:cs="Times New Roman"/>
          <w:color w:val="000000" w:themeColor="text1"/>
          <w:szCs w:val="22"/>
        </w:rPr>
      </w:pPr>
      <w:r w:rsidRPr="00595D8B">
        <w:rPr>
          <w:rFonts w:ascii="Times New Roman" w:hAnsi="Times New Roman" w:cs="Times New Roman"/>
          <w:color w:val="000000" w:themeColor="text1"/>
          <w:szCs w:val="22"/>
        </w:rPr>
        <w:t>умение взаимодействовать с социальными институтами в соответствии с их функциями и назначением;</w:t>
      </w:r>
    </w:p>
    <w:p w:rsidR="00380036" w:rsidRPr="00595D8B" w:rsidRDefault="00380036" w:rsidP="008F34A4">
      <w:pPr>
        <w:suppressAutoHyphens/>
        <w:spacing w:after="0" w:line="240" w:lineRule="auto"/>
        <w:ind w:firstLine="709"/>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 xml:space="preserve">Особое значение дисциплина имеет при формировании и развитии ОК </w:t>
      </w:r>
    </w:p>
    <w:p w:rsidR="00380036" w:rsidRPr="00595D8B" w:rsidRDefault="00380036"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ОК 01, ОК 04. ОК 08, ПК 1.1</w:t>
      </w:r>
    </w:p>
    <w:p w:rsidR="00380036" w:rsidRPr="00595D8B" w:rsidRDefault="00380036" w:rsidP="008F34A4">
      <w:pPr>
        <w:pStyle w:val="1"/>
        <w:spacing w:before="0" w:line="240" w:lineRule="auto"/>
        <w:rPr>
          <w:rFonts w:ascii="Times New Roman" w:eastAsia="Times New Roman" w:hAnsi="Times New Roman" w:cs="Times New Roman"/>
          <w:color w:val="000000" w:themeColor="text1"/>
          <w:sz w:val="22"/>
          <w:szCs w:val="22"/>
        </w:rPr>
      </w:pPr>
      <w:bookmarkStart w:id="25" w:name="_Toc125030625"/>
      <w:r w:rsidRPr="00595D8B">
        <w:rPr>
          <w:rFonts w:ascii="Times New Roman" w:eastAsia="Times New Roman" w:hAnsi="Times New Roman" w:cs="Times New Roman"/>
          <w:color w:val="000000" w:themeColor="text1"/>
          <w:sz w:val="22"/>
          <w:szCs w:val="22"/>
        </w:rPr>
        <w:t>2. Структура и содержание общеобразовательной дисциплины</w:t>
      </w:r>
      <w:bookmarkEnd w:id="25"/>
    </w:p>
    <w:p w:rsidR="00380036" w:rsidRPr="00595D8B" w:rsidRDefault="00380036" w:rsidP="008F34A4">
      <w:pPr>
        <w:spacing w:after="0" w:line="240" w:lineRule="auto"/>
        <w:jc w:val="center"/>
        <w:rPr>
          <w:rFonts w:ascii="Times New Roman" w:eastAsia="Times New Roman" w:hAnsi="Times New Roman" w:cs="Times New Roman"/>
          <w:b/>
          <w:bCs/>
          <w:color w:val="000000" w:themeColor="text1"/>
          <w:lang w:eastAsia="ru-RU"/>
        </w:rPr>
      </w:pPr>
    </w:p>
    <w:p w:rsidR="00380036" w:rsidRPr="00595D8B" w:rsidRDefault="00380036" w:rsidP="008F34A4">
      <w:pPr>
        <w:spacing w:after="0" w:line="240" w:lineRule="auto"/>
        <w:rPr>
          <w:rFonts w:ascii="Times New Roman" w:eastAsia="Times New Roman" w:hAnsi="Times New Roman" w:cs="Times New Roman"/>
          <w:b/>
          <w:bCs/>
          <w:color w:val="000000" w:themeColor="text1"/>
          <w:lang w:eastAsia="ru-RU"/>
        </w:rPr>
      </w:pPr>
      <w:bookmarkStart w:id="26" w:name="_Toc104468839"/>
      <w:bookmarkStart w:id="27" w:name="_Toc104469104"/>
      <w:bookmarkStart w:id="28" w:name="_Toc104469484"/>
      <w:r w:rsidRPr="00595D8B">
        <w:rPr>
          <w:rFonts w:ascii="Times New Roman" w:eastAsia="Times New Roman" w:hAnsi="Times New Roman" w:cs="Times New Roman"/>
          <w:b/>
          <w:bCs/>
          <w:color w:val="000000" w:themeColor="text1"/>
          <w:lang w:eastAsia="ru-RU"/>
        </w:rPr>
        <w:t>2.1. Объем дисциплины и виды учебной работы</w:t>
      </w:r>
      <w:bookmarkEnd w:id="26"/>
      <w:bookmarkEnd w:id="27"/>
      <w:bookmarkEnd w:id="28"/>
    </w:p>
    <w:p w:rsidR="00380036" w:rsidRPr="00595D8B" w:rsidRDefault="00380036" w:rsidP="008F34A4">
      <w:pPr>
        <w:spacing w:after="0" w:line="240" w:lineRule="auto"/>
        <w:rPr>
          <w:rFonts w:ascii="Times New Roman" w:hAnsi="Times New Roman" w:cs="Times New Roman"/>
          <w:color w:val="000000" w:themeColor="text1"/>
          <w:lang w:eastAsia="ru-RU"/>
        </w:rPr>
      </w:pP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67"/>
        <w:gridCol w:w="2335"/>
      </w:tblGrid>
      <w:tr w:rsidR="00595D8B" w:rsidRPr="00595D8B" w:rsidTr="0038003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80036" w:rsidRPr="00595D8B" w:rsidRDefault="00380036" w:rsidP="008F34A4">
            <w:pPr>
              <w:suppressAutoHyphens/>
              <w:spacing w:after="0" w:line="240" w:lineRule="auto"/>
              <w:jc w:val="center"/>
              <w:rPr>
                <w:rFonts w:ascii="Times New Roman" w:eastAsia="Times New Roman" w:hAnsi="Times New Roman" w:cs="Times New Roman"/>
                <w:b/>
                <w:color w:val="000000" w:themeColor="text1"/>
                <w:lang w:eastAsia="ru-RU"/>
              </w:rPr>
            </w:pPr>
            <w:r w:rsidRPr="00595D8B">
              <w:rPr>
                <w:rFonts w:ascii="Times New Roman" w:eastAsia="Times New Roman" w:hAnsi="Times New Roman" w:cs="Times New Roman"/>
                <w:b/>
                <w:color w:val="000000" w:themeColor="text1"/>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80036" w:rsidRPr="00595D8B" w:rsidRDefault="00380036" w:rsidP="008F34A4">
            <w:pPr>
              <w:suppressAutoHyphens/>
              <w:spacing w:after="0" w:line="240" w:lineRule="auto"/>
              <w:rPr>
                <w:rFonts w:ascii="Times New Roman" w:eastAsia="Times New Roman" w:hAnsi="Times New Roman" w:cs="Times New Roman"/>
                <w:b/>
                <w:iCs/>
                <w:color w:val="000000" w:themeColor="text1"/>
                <w:lang w:eastAsia="ru-RU"/>
              </w:rPr>
            </w:pPr>
            <w:r w:rsidRPr="00595D8B">
              <w:rPr>
                <w:rFonts w:ascii="Times New Roman" w:eastAsia="Times New Roman" w:hAnsi="Times New Roman" w:cs="Times New Roman"/>
                <w:b/>
                <w:iCs/>
                <w:color w:val="000000" w:themeColor="text1"/>
                <w:lang w:eastAsia="ru-RU"/>
              </w:rPr>
              <w:t>Объем в часах</w:t>
            </w:r>
          </w:p>
        </w:tc>
      </w:tr>
      <w:tr w:rsidR="00595D8B" w:rsidRPr="00595D8B" w:rsidTr="0038003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80036" w:rsidRPr="00595D8B" w:rsidRDefault="00380036" w:rsidP="008F34A4">
            <w:pPr>
              <w:suppressAutoHyphens/>
              <w:spacing w:after="0" w:line="240" w:lineRule="auto"/>
              <w:rPr>
                <w:rFonts w:ascii="Times New Roman" w:eastAsia="Times New Roman" w:hAnsi="Times New Roman" w:cs="Times New Roman"/>
                <w:b/>
                <w:color w:val="000000" w:themeColor="text1"/>
                <w:lang w:eastAsia="ru-RU"/>
              </w:rPr>
            </w:pPr>
            <w:r w:rsidRPr="00595D8B">
              <w:rPr>
                <w:rFonts w:ascii="Times New Roman" w:eastAsia="Times New Roman" w:hAnsi="Times New Roman" w:cs="Times New Roman"/>
                <w:b/>
                <w:color w:val="000000" w:themeColor="text1"/>
                <w:lang w:eastAsia="ru-RU"/>
              </w:rPr>
              <w:t>Объем образовательной программы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80036" w:rsidRPr="00595D8B" w:rsidRDefault="00380036" w:rsidP="008F34A4">
            <w:pPr>
              <w:suppressAutoHyphens/>
              <w:spacing w:after="0" w:line="240" w:lineRule="auto"/>
              <w:jc w:val="center"/>
              <w:rPr>
                <w:rFonts w:ascii="Times New Roman" w:eastAsia="Times New Roman" w:hAnsi="Times New Roman" w:cs="Times New Roman"/>
                <w:b/>
                <w:iCs/>
                <w:color w:val="000000" w:themeColor="text1"/>
                <w:lang w:eastAsia="ru-RU"/>
              </w:rPr>
            </w:pPr>
            <w:r w:rsidRPr="00595D8B">
              <w:rPr>
                <w:rFonts w:ascii="Times New Roman" w:eastAsia="Times New Roman" w:hAnsi="Times New Roman" w:cs="Times New Roman"/>
                <w:b/>
                <w:iCs/>
                <w:color w:val="000000" w:themeColor="text1"/>
                <w:lang w:eastAsia="ru-RU"/>
              </w:rPr>
              <w:t>72</w:t>
            </w:r>
          </w:p>
        </w:tc>
      </w:tr>
      <w:tr w:rsidR="00595D8B" w:rsidRPr="00595D8B" w:rsidTr="00380036">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380036" w:rsidRPr="00595D8B" w:rsidRDefault="00380036" w:rsidP="008F34A4">
            <w:pPr>
              <w:suppressAutoHyphens/>
              <w:spacing w:after="0" w:line="240" w:lineRule="auto"/>
              <w:rPr>
                <w:rFonts w:ascii="Times New Roman" w:eastAsia="Times New Roman" w:hAnsi="Times New Roman" w:cs="Times New Roman"/>
                <w:b/>
                <w:color w:val="000000" w:themeColor="text1"/>
                <w:lang w:eastAsia="ru-RU"/>
              </w:rPr>
            </w:pPr>
            <w:r w:rsidRPr="00595D8B">
              <w:rPr>
                <w:rFonts w:ascii="Times New Roman" w:eastAsia="Times New Roman" w:hAnsi="Times New Roman" w:cs="Times New Roman"/>
                <w:b/>
                <w:color w:val="000000" w:themeColor="text1"/>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380036" w:rsidRPr="00595D8B" w:rsidRDefault="00380036" w:rsidP="008F34A4">
            <w:pPr>
              <w:suppressAutoHyphens/>
              <w:spacing w:after="0" w:line="240" w:lineRule="auto"/>
              <w:jc w:val="center"/>
              <w:rPr>
                <w:rFonts w:ascii="Times New Roman" w:eastAsia="Times New Roman" w:hAnsi="Times New Roman" w:cs="Times New Roman"/>
                <w:b/>
                <w:iCs/>
                <w:color w:val="000000" w:themeColor="text1"/>
                <w:lang w:eastAsia="ru-RU"/>
              </w:rPr>
            </w:pPr>
          </w:p>
        </w:tc>
      </w:tr>
      <w:tr w:rsidR="00595D8B" w:rsidRPr="00595D8B" w:rsidTr="0038003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80036" w:rsidRPr="00595D8B" w:rsidRDefault="00380036" w:rsidP="008F34A4">
            <w:pPr>
              <w:suppressAutoHyphens/>
              <w:spacing w:after="0" w:line="240" w:lineRule="auto"/>
              <w:rPr>
                <w:rFonts w:ascii="Times New Roman" w:eastAsia="Times New Roman" w:hAnsi="Times New Roman" w:cs="Times New Roman"/>
                <w:b/>
                <w:color w:val="000000" w:themeColor="text1"/>
                <w:lang w:eastAsia="ru-RU"/>
              </w:rPr>
            </w:pPr>
            <w:r w:rsidRPr="00595D8B">
              <w:rPr>
                <w:rFonts w:ascii="Times New Roman" w:eastAsia="Times New Roman" w:hAnsi="Times New Roman" w:cs="Times New Roman"/>
                <w:b/>
                <w:color w:val="000000" w:themeColor="text1"/>
                <w:lang w:eastAsia="ru-RU"/>
              </w:rPr>
              <w:t>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80036" w:rsidRPr="00595D8B" w:rsidRDefault="00380036" w:rsidP="008F34A4">
            <w:pPr>
              <w:suppressAutoHyphens/>
              <w:spacing w:after="0" w:line="240" w:lineRule="auto"/>
              <w:jc w:val="center"/>
              <w:rPr>
                <w:rFonts w:ascii="Times New Roman" w:eastAsia="Times New Roman" w:hAnsi="Times New Roman" w:cs="Times New Roman"/>
                <w:b/>
                <w:iCs/>
                <w:color w:val="000000" w:themeColor="text1"/>
                <w:lang w:eastAsia="ru-RU"/>
              </w:rPr>
            </w:pPr>
            <w:r w:rsidRPr="00595D8B">
              <w:rPr>
                <w:rFonts w:ascii="Times New Roman" w:eastAsia="Times New Roman" w:hAnsi="Times New Roman" w:cs="Times New Roman"/>
                <w:b/>
                <w:iCs/>
                <w:color w:val="000000" w:themeColor="text1"/>
                <w:lang w:eastAsia="ru-RU"/>
              </w:rPr>
              <w:t>50</w:t>
            </w:r>
          </w:p>
        </w:tc>
      </w:tr>
      <w:tr w:rsidR="00595D8B" w:rsidRPr="00595D8B" w:rsidTr="00380036">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380036" w:rsidRPr="00595D8B" w:rsidRDefault="00380036" w:rsidP="008F34A4">
            <w:pPr>
              <w:suppressAutoHyphens/>
              <w:spacing w:after="0" w:line="240" w:lineRule="auto"/>
              <w:rPr>
                <w:rFonts w:ascii="Times New Roman" w:eastAsia="Times New Roman" w:hAnsi="Times New Roman" w:cs="Times New Roman"/>
                <w:iCs/>
                <w:color w:val="000000" w:themeColor="text1"/>
                <w:lang w:eastAsia="ru-RU"/>
              </w:rPr>
            </w:pPr>
            <w:r w:rsidRPr="00595D8B">
              <w:rPr>
                <w:rFonts w:ascii="Times New Roman" w:eastAsia="Times New Roman" w:hAnsi="Times New Roman" w:cs="Times New Roman"/>
                <w:color w:val="000000" w:themeColor="text1"/>
                <w:lang w:eastAsia="ru-RU"/>
              </w:rPr>
              <w:t>в т. ч.:</w:t>
            </w:r>
          </w:p>
        </w:tc>
      </w:tr>
      <w:tr w:rsidR="00595D8B" w:rsidRPr="00595D8B" w:rsidTr="0038003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80036" w:rsidRPr="00595D8B" w:rsidRDefault="00380036" w:rsidP="008F34A4">
            <w:pPr>
              <w:suppressAutoHyphens/>
              <w:spacing w:after="0" w:line="240" w:lineRule="auto"/>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80036" w:rsidRPr="00595D8B" w:rsidRDefault="00380036" w:rsidP="008F34A4">
            <w:pPr>
              <w:suppressAutoHyphens/>
              <w:spacing w:after="0" w:line="240" w:lineRule="auto"/>
              <w:jc w:val="center"/>
              <w:rPr>
                <w:rFonts w:ascii="Times New Roman" w:eastAsia="Times New Roman" w:hAnsi="Times New Roman" w:cs="Times New Roman"/>
                <w:iCs/>
                <w:color w:val="000000" w:themeColor="text1"/>
                <w:lang w:eastAsia="ru-RU"/>
              </w:rPr>
            </w:pPr>
            <w:r w:rsidRPr="00595D8B">
              <w:rPr>
                <w:rFonts w:ascii="Times New Roman" w:eastAsia="Times New Roman" w:hAnsi="Times New Roman" w:cs="Times New Roman"/>
                <w:iCs/>
                <w:color w:val="000000" w:themeColor="text1"/>
                <w:lang w:eastAsia="ru-RU"/>
              </w:rPr>
              <w:t>8</w:t>
            </w:r>
          </w:p>
        </w:tc>
      </w:tr>
      <w:tr w:rsidR="00595D8B" w:rsidRPr="00595D8B" w:rsidTr="0038003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80036" w:rsidRPr="00595D8B" w:rsidRDefault="00380036" w:rsidP="008F34A4">
            <w:pPr>
              <w:suppressAutoHyphens/>
              <w:spacing w:after="0" w:line="240" w:lineRule="auto"/>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80036" w:rsidRPr="00595D8B" w:rsidRDefault="00380036" w:rsidP="008F34A4">
            <w:pPr>
              <w:suppressAutoHyphens/>
              <w:spacing w:after="0" w:line="240" w:lineRule="auto"/>
              <w:jc w:val="center"/>
              <w:rPr>
                <w:rFonts w:ascii="Times New Roman" w:eastAsia="Times New Roman" w:hAnsi="Times New Roman" w:cs="Times New Roman"/>
                <w:iCs/>
                <w:color w:val="000000" w:themeColor="text1"/>
                <w:lang w:eastAsia="ru-RU"/>
              </w:rPr>
            </w:pPr>
            <w:r w:rsidRPr="00595D8B">
              <w:rPr>
                <w:rFonts w:ascii="Times New Roman" w:eastAsia="Times New Roman" w:hAnsi="Times New Roman" w:cs="Times New Roman"/>
                <w:iCs/>
                <w:color w:val="000000" w:themeColor="text1"/>
                <w:lang w:eastAsia="ru-RU"/>
              </w:rPr>
              <w:t>42</w:t>
            </w:r>
          </w:p>
        </w:tc>
      </w:tr>
      <w:tr w:rsidR="00595D8B" w:rsidRPr="00595D8B" w:rsidTr="0038003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80036" w:rsidRPr="00595D8B" w:rsidRDefault="00380036" w:rsidP="008F34A4">
            <w:pPr>
              <w:suppressAutoHyphens/>
              <w:spacing w:after="0" w:line="240" w:lineRule="auto"/>
              <w:rPr>
                <w:rFonts w:ascii="Times New Roman" w:eastAsia="Times New Roman" w:hAnsi="Times New Roman" w:cs="Times New Roman"/>
                <w:b/>
                <w:color w:val="000000" w:themeColor="text1"/>
                <w:lang w:eastAsia="ru-RU"/>
              </w:rPr>
            </w:pPr>
            <w:r w:rsidRPr="00595D8B">
              <w:rPr>
                <w:rFonts w:ascii="Times New Roman" w:eastAsia="Times New Roman" w:hAnsi="Times New Roman" w:cs="Times New Roman"/>
                <w:b/>
                <w:color w:val="000000" w:themeColor="text1"/>
                <w:lang w:eastAsia="ru-RU"/>
              </w:rPr>
              <w:t>Профессионально ориентированное содержание (содержание прикладного модуля)</w:t>
            </w:r>
          </w:p>
        </w:tc>
        <w:tc>
          <w:tcPr>
            <w:tcW w:w="1216" w:type="pct"/>
            <w:tcBorders>
              <w:top w:val="single" w:sz="6" w:space="0" w:color="000000"/>
              <w:left w:val="single" w:sz="6" w:space="0" w:color="000000"/>
              <w:bottom w:val="single" w:sz="6" w:space="0" w:color="000000"/>
              <w:right w:val="single" w:sz="6" w:space="0" w:color="000000"/>
            </w:tcBorders>
            <w:vAlign w:val="center"/>
          </w:tcPr>
          <w:p w:rsidR="00380036" w:rsidRPr="00595D8B" w:rsidRDefault="00380036" w:rsidP="008F34A4">
            <w:pPr>
              <w:suppressAutoHyphens/>
              <w:spacing w:after="0" w:line="240" w:lineRule="auto"/>
              <w:jc w:val="center"/>
              <w:rPr>
                <w:rFonts w:ascii="Times New Roman" w:eastAsia="Times New Roman" w:hAnsi="Times New Roman" w:cs="Times New Roman"/>
                <w:b/>
                <w:iCs/>
                <w:color w:val="000000" w:themeColor="text1"/>
                <w:lang w:eastAsia="ru-RU"/>
              </w:rPr>
            </w:pPr>
            <w:r w:rsidRPr="00595D8B">
              <w:rPr>
                <w:rFonts w:ascii="Times New Roman" w:eastAsia="Times New Roman" w:hAnsi="Times New Roman" w:cs="Times New Roman"/>
                <w:b/>
                <w:iCs/>
                <w:color w:val="000000" w:themeColor="text1"/>
                <w:lang w:eastAsia="ru-RU"/>
              </w:rPr>
              <w:t>20</w:t>
            </w:r>
          </w:p>
        </w:tc>
      </w:tr>
      <w:tr w:rsidR="00595D8B" w:rsidRPr="00595D8B" w:rsidTr="0038003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80036" w:rsidRPr="00595D8B" w:rsidRDefault="00380036" w:rsidP="008F34A4">
            <w:pPr>
              <w:suppressAutoHyphens/>
              <w:spacing w:after="0" w:line="240" w:lineRule="auto"/>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380036" w:rsidRPr="00595D8B" w:rsidRDefault="00380036" w:rsidP="008F34A4">
            <w:pPr>
              <w:suppressAutoHyphens/>
              <w:spacing w:after="0" w:line="240" w:lineRule="auto"/>
              <w:jc w:val="center"/>
              <w:rPr>
                <w:rFonts w:ascii="Times New Roman" w:eastAsia="Times New Roman" w:hAnsi="Times New Roman" w:cs="Times New Roman"/>
                <w:iCs/>
                <w:color w:val="000000" w:themeColor="text1"/>
                <w:lang w:eastAsia="ru-RU"/>
              </w:rPr>
            </w:pPr>
          </w:p>
        </w:tc>
      </w:tr>
      <w:tr w:rsidR="00595D8B" w:rsidRPr="00595D8B" w:rsidTr="0038003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80036" w:rsidRPr="00595D8B" w:rsidRDefault="00380036" w:rsidP="008F34A4">
            <w:pPr>
              <w:suppressAutoHyphens/>
              <w:spacing w:after="0" w:line="240" w:lineRule="auto"/>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380036" w:rsidRPr="00595D8B" w:rsidRDefault="00380036" w:rsidP="008F34A4">
            <w:pPr>
              <w:suppressAutoHyphens/>
              <w:spacing w:after="0" w:line="240" w:lineRule="auto"/>
              <w:jc w:val="center"/>
              <w:rPr>
                <w:rFonts w:ascii="Times New Roman" w:eastAsia="Times New Roman" w:hAnsi="Times New Roman" w:cs="Times New Roman"/>
                <w:iCs/>
                <w:color w:val="000000" w:themeColor="text1"/>
                <w:lang w:eastAsia="ru-RU"/>
              </w:rPr>
            </w:pPr>
            <w:r w:rsidRPr="00595D8B">
              <w:rPr>
                <w:rFonts w:ascii="Times New Roman" w:eastAsia="Times New Roman" w:hAnsi="Times New Roman" w:cs="Times New Roman"/>
                <w:iCs/>
                <w:color w:val="000000" w:themeColor="text1"/>
                <w:lang w:eastAsia="ru-RU"/>
              </w:rPr>
              <w:t>4</w:t>
            </w:r>
          </w:p>
        </w:tc>
      </w:tr>
      <w:tr w:rsidR="00595D8B" w:rsidRPr="00595D8B" w:rsidTr="0038003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80036" w:rsidRPr="00595D8B" w:rsidRDefault="00380036" w:rsidP="008F34A4">
            <w:pPr>
              <w:suppressAutoHyphens/>
              <w:spacing w:after="0" w:line="240" w:lineRule="auto"/>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tcPr>
          <w:p w:rsidR="00380036" w:rsidRPr="00595D8B" w:rsidRDefault="00380036" w:rsidP="008F34A4">
            <w:pPr>
              <w:suppressAutoHyphens/>
              <w:spacing w:after="0" w:line="240" w:lineRule="auto"/>
              <w:jc w:val="center"/>
              <w:rPr>
                <w:rFonts w:ascii="Times New Roman" w:eastAsia="Times New Roman" w:hAnsi="Times New Roman" w:cs="Times New Roman"/>
                <w:iCs/>
                <w:color w:val="000000" w:themeColor="text1"/>
                <w:lang w:eastAsia="ru-RU"/>
              </w:rPr>
            </w:pPr>
            <w:r w:rsidRPr="00595D8B">
              <w:rPr>
                <w:rFonts w:ascii="Times New Roman" w:eastAsia="Times New Roman" w:hAnsi="Times New Roman" w:cs="Times New Roman"/>
                <w:iCs/>
                <w:color w:val="000000" w:themeColor="text1"/>
                <w:lang w:eastAsia="ru-RU"/>
              </w:rPr>
              <w:t>16</w:t>
            </w:r>
          </w:p>
        </w:tc>
      </w:tr>
      <w:tr w:rsidR="00595D8B" w:rsidRPr="00595D8B" w:rsidTr="00380036">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80036" w:rsidRPr="00595D8B" w:rsidRDefault="00380036" w:rsidP="008F34A4">
            <w:pPr>
              <w:suppressAutoHyphens/>
              <w:spacing w:after="0" w:line="240" w:lineRule="auto"/>
              <w:rPr>
                <w:rFonts w:ascii="Times New Roman" w:eastAsia="Times New Roman" w:hAnsi="Times New Roman" w:cs="Times New Roman"/>
                <w:b/>
                <w:iCs/>
                <w:color w:val="000000" w:themeColor="text1"/>
                <w:lang w:eastAsia="ru-RU"/>
              </w:rPr>
            </w:pPr>
            <w:r w:rsidRPr="00595D8B">
              <w:rPr>
                <w:rFonts w:ascii="Times New Roman" w:eastAsia="Times New Roman" w:hAnsi="Times New Roman" w:cs="Times New Roman"/>
                <w:b/>
                <w:iCs/>
                <w:color w:val="000000" w:themeColor="text1"/>
                <w:lang w:eastAsia="ru-RU"/>
              </w:rPr>
              <w:t xml:space="preserve">Промежуточная аттестация </w:t>
            </w:r>
          </w:p>
          <w:p w:rsidR="00380036" w:rsidRPr="00595D8B" w:rsidRDefault="00380036" w:rsidP="008F34A4">
            <w:pPr>
              <w:suppressAutoHyphens/>
              <w:spacing w:after="0" w:line="240" w:lineRule="auto"/>
              <w:rPr>
                <w:rFonts w:ascii="Times New Roman" w:eastAsia="Times New Roman" w:hAnsi="Times New Roman" w:cs="Times New Roman"/>
                <w:b/>
                <w:i/>
                <w:color w:val="000000" w:themeColor="text1"/>
                <w:lang w:eastAsia="ru-RU"/>
              </w:rPr>
            </w:pPr>
            <w:r w:rsidRPr="00595D8B">
              <w:rPr>
                <w:rFonts w:ascii="Times New Roman" w:eastAsia="Times New Roman" w:hAnsi="Times New Roman" w:cs="Times New Roman"/>
                <w:b/>
                <w:iCs/>
                <w:color w:val="000000" w:themeColor="text1"/>
                <w:lang w:eastAsia="ru-RU"/>
              </w:rPr>
              <w:t>(</w:t>
            </w:r>
            <w:r w:rsidRPr="00595D8B">
              <w:rPr>
                <w:rFonts w:ascii="Times New Roman" w:hAnsi="Times New Roman" w:cs="Times New Roman"/>
                <w:b/>
                <w:color w:val="000000" w:themeColor="text1"/>
              </w:rPr>
              <w:t xml:space="preserve">дифференцированный </w:t>
            </w:r>
            <w:r w:rsidRPr="00595D8B">
              <w:rPr>
                <w:rFonts w:ascii="Times New Roman" w:eastAsia="Times New Roman" w:hAnsi="Times New Roman" w:cs="Times New Roman"/>
                <w:b/>
                <w:iCs/>
                <w:color w:val="000000" w:themeColor="text1"/>
                <w:lang w:eastAsia="ru-RU"/>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80036" w:rsidRPr="00595D8B" w:rsidRDefault="00380036" w:rsidP="008F34A4">
            <w:pPr>
              <w:suppressAutoHyphens/>
              <w:spacing w:after="0" w:line="240" w:lineRule="auto"/>
              <w:jc w:val="center"/>
              <w:rPr>
                <w:rFonts w:ascii="Times New Roman" w:eastAsia="Times New Roman" w:hAnsi="Times New Roman" w:cs="Times New Roman"/>
                <w:b/>
                <w:iCs/>
                <w:color w:val="000000" w:themeColor="text1"/>
                <w:lang w:eastAsia="ru-RU"/>
              </w:rPr>
            </w:pPr>
            <w:r w:rsidRPr="00595D8B">
              <w:rPr>
                <w:rFonts w:ascii="Times New Roman" w:eastAsia="Times New Roman" w:hAnsi="Times New Roman" w:cs="Times New Roman"/>
                <w:b/>
                <w:iCs/>
                <w:color w:val="000000" w:themeColor="text1"/>
                <w:lang w:eastAsia="ru-RU"/>
              </w:rPr>
              <w:t>2</w:t>
            </w:r>
          </w:p>
        </w:tc>
      </w:tr>
    </w:tbl>
    <w:p w:rsidR="00380036" w:rsidRPr="00595D8B" w:rsidRDefault="00380036" w:rsidP="008F34A4">
      <w:pPr>
        <w:suppressAutoHyphens/>
        <w:spacing w:after="0" w:line="240" w:lineRule="auto"/>
        <w:rPr>
          <w:rFonts w:ascii="Times New Roman" w:eastAsia="Times New Roman" w:hAnsi="Times New Roman" w:cs="Times New Roman"/>
          <w:bCs/>
          <w:i/>
          <w:color w:val="000000" w:themeColor="text1"/>
          <w:lang w:eastAsia="ru-RU"/>
        </w:rPr>
      </w:pPr>
    </w:p>
    <w:p w:rsidR="00380036" w:rsidRPr="00595D8B" w:rsidRDefault="00380036" w:rsidP="00595D8B">
      <w:pPr>
        <w:pStyle w:val="1"/>
        <w:spacing w:before="0" w:line="240" w:lineRule="auto"/>
        <w:jc w:val="center"/>
        <w:rPr>
          <w:rFonts w:ascii="Times New Roman" w:eastAsia="Times New Roman" w:hAnsi="Times New Roman" w:cs="Times New Roman"/>
          <w:b/>
          <w:color w:val="000000" w:themeColor="text1"/>
          <w:sz w:val="22"/>
          <w:szCs w:val="22"/>
        </w:rPr>
      </w:pPr>
      <w:bookmarkStart w:id="29" w:name="_Toc125030626"/>
      <w:r w:rsidRPr="00595D8B">
        <w:rPr>
          <w:rFonts w:ascii="Times New Roman" w:eastAsia="Times New Roman" w:hAnsi="Times New Roman" w:cs="Times New Roman"/>
          <w:b/>
          <w:color w:val="000000" w:themeColor="text1"/>
          <w:sz w:val="22"/>
          <w:szCs w:val="22"/>
        </w:rPr>
        <w:t xml:space="preserve">3. </w:t>
      </w:r>
      <w:bookmarkStart w:id="30" w:name="_Toc104469106"/>
      <w:bookmarkStart w:id="31" w:name="_Toc104469486"/>
      <w:r w:rsidRPr="00595D8B">
        <w:rPr>
          <w:rFonts w:ascii="Times New Roman" w:eastAsia="Times New Roman" w:hAnsi="Times New Roman" w:cs="Times New Roman"/>
          <w:b/>
          <w:color w:val="000000" w:themeColor="text1"/>
          <w:sz w:val="22"/>
          <w:szCs w:val="22"/>
        </w:rPr>
        <w:t>Условия реализации программы общеобразовательной дисциплины</w:t>
      </w:r>
      <w:bookmarkEnd w:id="29"/>
      <w:bookmarkEnd w:id="30"/>
      <w:bookmarkEnd w:id="31"/>
    </w:p>
    <w:p w:rsidR="00380036" w:rsidRPr="00595D8B" w:rsidRDefault="00380036" w:rsidP="008F34A4">
      <w:pPr>
        <w:spacing w:after="0" w:line="240" w:lineRule="auto"/>
        <w:rPr>
          <w:rFonts w:ascii="Times New Roman" w:hAnsi="Times New Roman" w:cs="Times New Roman"/>
          <w:color w:val="000000" w:themeColor="text1"/>
          <w:lang w:eastAsia="ru-RU"/>
        </w:rPr>
      </w:pPr>
    </w:p>
    <w:p w:rsidR="00380036" w:rsidRPr="00595D8B" w:rsidRDefault="00380036" w:rsidP="008F34A4">
      <w:pPr>
        <w:suppressAutoHyphens/>
        <w:spacing w:after="0" w:line="240" w:lineRule="auto"/>
        <w:ind w:firstLine="709"/>
        <w:jc w:val="both"/>
        <w:rPr>
          <w:rFonts w:ascii="Times New Roman" w:eastAsia="Times New Roman" w:hAnsi="Times New Roman" w:cs="Times New Roman"/>
          <w:bCs/>
          <w:color w:val="000000" w:themeColor="text1"/>
          <w:lang w:eastAsia="ru-RU"/>
        </w:rPr>
      </w:pPr>
      <w:r w:rsidRPr="00595D8B">
        <w:rPr>
          <w:rFonts w:ascii="Times New Roman" w:eastAsia="Times New Roman" w:hAnsi="Times New Roman" w:cs="Times New Roman"/>
          <w:bCs/>
          <w:color w:val="000000" w:themeColor="text1"/>
          <w:lang w:eastAsia="ru-RU"/>
        </w:rPr>
        <w:t>3.1. Для реализации программы дисциплины должны быть предусмотрены спортивные сооружения:</w:t>
      </w:r>
    </w:p>
    <w:p w:rsidR="00380036" w:rsidRPr="00595D8B" w:rsidRDefault="00380036" w:rsidP="008F34A4">
      <w:pPr>
        <w:suppressAutoHyphens/>
        <w:spacing w:after="0" w:line="240" w:lineRule="auto"/>
        <w:ind w:firstLine="709"/>
        <w:jc w:val="both"/>
        <w:rPr>
          <w:rFonts w:ascii="Times New Roman" w:eastAsia="Times New Roman" w:hAnsi="Times New Roman" w:cs="Times New Roman"/>
          <w:bCs/>
          <w:color w:val="000000" w:themeColor="text1"/>
          <w:lang w:eastAsia="ru-RU"/>
        </w:rPr>
      </w:pPr>
      <w:r w:rsidRPr="00595D8B">
        <w:rPr>
          <w:rFonts w:ascii="Times New Roman" w:eastAsia="Times New Roman" w:hAnsi="Times New Roman" w:cs="Times New Roman"/>
          <w:bCs/>
          <w:color w:val="000000" w:themeColor="text1"/>
          <w:lang w:eastAsia="ru-RU"/>
        </w:rPr>
        <w:t>(универсальный) спортивный зал, оснащенный спортивным инвентарём и оборудованием, обеспечивающим достижение результатов освоения дисциплины;</w:t>
      </w:r>
    </w:p>
    <w:p w:rsidR="00380036" w:rsidRPr="00595D8B" w:rsidRDefault="00380036" w:rsidP="008F34A4">
      <w:pPr>
        <w:suppressAutoHyphens/>
        <w:spacing w:after="0" w:line="240" w:lineRule="auto"/>
        <w:ind w:firstLine="709"/>
        <w:jc w:val="both"/>
        <w:rPr>
          <w:rFonts w:ascii="Times New Roman" w:eastAsia="Times New Roman" w:hAnsi="Times New Roman" w:cs="Times New Roman"/>
          <w:bCs/>
          <w:color w:val="000000" w:themeColor="text1"/>
          <w:lang w:eastAsia="ru-RU"/>
        </w:rPr>
      </w:pPr>
      <w:r w:rsidRPr="00595D8B">
        <w:rPr>
          <w:rFonts w:ascii="Times New Roman" w:eastAsia="Times New Roman" w:hAnsi="Times New Roman" w:cs="Times New Roman"/>
          <w:bCs/>
          <w:color w:val="000000" w:themeColor="text1"/>
          <w:lang w:eastAsia="ru-RU"/>
        </w:rPr>
        <w:t>оборудованные открытые спортивные площадки, обеспечивающие достижение результатов освоения дисциплины;</w:t>
      </w:r>
    </w:p>
    <w:p w:rsidR="00380036" w:rsidRPr="00595D8B" w:rsidRDefault="00380036" w:rsidP="008F34A4">
      <w:pPr>
        <w:suppressAutoHyphens/>
        <w:spacing w:after="0" w:line="240" w:lineRule="auto"/>
        <w:ind w:firstLine="709"/>
        <w:jc w:val="both"/>
        <w:rPr>
          <w:rFonts w:ascii="Times New Roman" w:eastAsia="Times New Roman" w:hAnsi="Times New Roman" w:cs="Times New Roman"/>
          <w:bCs/>
          <w:color w:val="000000" w:themeColor="text1"/>
          <w:lang w:eastAsia="ru-RU"/>
        </w:rPr>
      </w:pPr>
      <w:r w:rsidRPr="00595D8B">
        <w:rPr>
          <w:rFonts w:ascii="Times New Roman" w:eastAsia="Times New Roman" w:hAnsi="Times New Roman" w:cs="Times New Roman"/>
          <w:bCs/>
          <w:color w:val="000000" w:themeColor="text1"/>
          <w:lang w:eastAsia="ru-RU"/>
        </w:rPr>
        <w:lastRenderedPageBreak/>
        <w:t>плавательный бассейн, оснащенный спортивным инвентарём и оборудованием, обеспечивающим достижение результатов освоения дисциплины.</w:t>
      </w:r>
    </w:p>
    <w:p w:rsidR="00380036" w:rsidRPr="00595D8B" w:rsidRDefault="00380036" w:rsidP="008F34A4">
      <w:pPr>
        <w:suppressAutoHyphens/>
        <w:spacing w:after="0" w:line="240" w:lineRule="auto"/>
        <w:ind w:firstLine="709"/>
        <w:jc w:val="both"/>
        <w:rPr>
          <w:rFonts w:ascii="Times New Roman" w:eastAsia="Times New Roman" w:hAnsi="Times New Roman" w:cs="Times New Roman"/>
          <w:bCs/>
          <w:color w:val="000000" w:themeColor="text1"/>
          <w:lang w:eastAsia="ru-RU"/>
        </w:rPr>
      </w:pPr>
      <w:r w:rsidRPr="00595D8B">
        <w:rPr>
          <w:rFonts w:ascii="Times New Roman" w:eastAsia="Times New Roman" w:hAnsi="Times New Roman" w:cs="Times New Roman"/>
          <w:bCs/>
          <w:color w:val="000000" w:themeColor="text1"/>
          <w:lang w:eastAsia="ru-RU"/>
        </w:rPr>
        <w:t>Примерный перечень оборудования и инвентаря спортивных сооружений:</w:t>
      </w:r>
    </w:p>
    <w:p w:rsidR="00380036" w:rsidRPr="00595D8B" w:rsidRDefault="00380036" w:rsidP="008F34A4">
      <w:pPr>
        <w:widowControl w:val="0"/>
        <w:spacing w:after="0" w:line="240" w:lineRule="auto"/>
        <w:ind w:firstLine="709"/>
        <w:jc w:val="both"/>
        <w:rPr>
          <w:rFonts w:ascii="Times New Roman" w:eastAsia="Times New Roman" w:hAnsi="Times New Roman" w:cs="Times New Roman"/>
          <w:color w:val="000000" w:themeColor="text1"/>
          <w:lang w:eastAsia="ru-RU" w:bidi="ru-RU"/>
        </w:rPr>
      </w:pPr>
      <w:r w:rsidRPr="00595D8B">
        <w:rPr>
          <w:rFonts w:ascii="Times New Roman" w:eastAsia="Times New Roman" w:hAnsi="Times New Roman" w:cs="Times New Roman"/>
          <w:b/>
          <w:bCs/>
          <w:color w:val="000000" w:themeColor="text1"/>
          <w:lang w:eastAsia="ru-RU" w:bidi="ru-RU"/>
        </w:rPr>
        <w:t>Спортивные игры</w:t>
      </w:r>
    </w:p>
    <w:p w:rsidR="00380036" w:rsidRPr="00595D8B" w:rsidRDefault="00380036" w:rsidP="008F34A4">
      <w:pPr>
        <w:widowControl w:val="0"/>
        <w:tabs>
          <w:tab w:val="left" w:pos="796"/>
        </w:tabs>
        <w:spacing w:after="0" w:line="240" w:lineRule="auto"/>
        <w:ind w:firstLine="709"/>
        <w:jc w:val="both"/>
        <w:rPr>
          <w:rFonts w:ascii="Times New Roman" w:eastAsia="Times New Roman" w:hAnsi="Times New Roman" w:cs="Times New Roman"/>
          <w:color w:val="000000" w:themeColor="text1"/>
          <w:lang w:eastAsia="ru-RU" w:bidi="ru-RU"/>
        </w:rPr>
      </w:pPr>
      <w:r w:rsidRPr="00595D8B">
        <w:rPr>
          <w:rFonts w:ascii="Times New Roman" w:eastAsia="Times New Roman" w:hAnsi="Times New Roman" w:cs="Times New Roman"/>
          <w:color w:val="000000" w:themeColor="text1"/>
          <w:lang w:eastAsia="ru-RU" w:bidi="ru-RU"/>
        </w:rPr>
        <w:t xml:space="preserve">Щит баскетбольный игровой (комплект); щит баскетбольный тренировочный, щит баскетбольный навесной, ворота, трансформируемые для гандбола и мини-футбола(комплект), </w:t>
      </w:r>
      <w:r w:rsidRPr="00595D8B">
        <w:rPr>
          <w:rFonts w:ascii="Times New Roman" w:eastAsia="Times New Roman" w:hAnsi="Times New Roman" w:cs="Times New Roman"/>
          <w:bCs/>
          <w:color w:val="000000" w:themeColor="text1"/>
          <w:lang w:eastAsia="ru-RU"/>
        </w:rPr>
        <w:t>кольца баскетбольные,</w:t>
      </w:r>
      <w:r w:rsidRPr="00595D8B">
        <w:rPr>
          <w:rFonts w:ascii="Times New Roman" w:eastAsia="Times New Roman" w:hAnsi="Times New Roman" w:cs="Times New Roman"/>
          <w:color w:val="000000" w:themeColor="text1"/>
          <w:lang w:eastAsia="ru-RU" w:bidi="ru-RU"/>
        </w:rPr>
        <w:t>ворота складные для флорбола и подвижных игр (комплект), табло игровое (электронное), мяч баскетбольный №7 массовый, мяч баскетбольный №7 для соревнований, мяч баскетбольный №5 массовый, мяч футбольный №4 массовый, мяч футбольный №5 массовый, мяч футбольный №5 для соревнований, насос для накачивания мячей с иглой, жилетки игровые, сетка для хранения мячей, конус игровой.</w:t>
      </w:r>
    </w:p>
    <w:p w:rsidR="00380036" w:rsidRPr="00595D8B" w:rsidRDefault="00380036" w:rsidP="008F34A4">
      <w:pPr>
        <w:widowControl w:val="0"/>
        <w:spacing w:after="0" w:line="240" w:lineRule="auto"/>
        <w:ind w:firstLine="709"/>
        <w:jc w:val="both"/>
        <w:rPr>
          <w:rFonts w:ascii="Times New Roman" w:eastAsia="Times New Roman" w:hAnsi="Times New Roman" w:cs="Times New Roman"/>
          <w:color w:val="000000" w:themeColor="text1"/>
          <w:lang w:eastAsia="ru-RU" w:bidi="ru-RU"/>
        </w:rPr>
      </w:pPr>
      <w:r w:rsidRPr="00595D8B">
        <w:rPr>
          <w:rFonts w:ascii="Times New Roman" w:eastAsia="Times New Roman" w:hAnsi="Times New Roman" w:cs="Times New Roman"/>
          <w:b/>
          <w:bCs/>
          <w:color w:val="000000" w:themeColor="text1"/>
          <w:lang w:eastAsia="ru-RU" w:bidi="ru-RU"/>
        </w:rPr>
        <w:t>Гимнастика</w:t>
      </w:r>
    </w:p>
    <w:p w:rsidR="00380036" w:rsidRPr="00595D8B" w:rsidRDefault="00380036" w:rsidP="008F34A4">
      <w:pPr>
        <w:widowControl w:val="0"/>
        <w:tabs>
          <w:tab w:val="left" w:pos="796"/>
        </w:tabs>
        <w:spacing w:after="0" w:line="240" w:lineRule="auto"/>
        <w:ind w:firstLine="709"/>
        <w:jc w:val="both"/>
        <w:rPr>
          <w:rFonts w:ascii="Times New Roman" w:eastAsia="Times New Roman" w:hAnsi="Times New Roman" w:cs="Times New Roman"/>
          <w:color w:val="000000" w:themeColor="text1"/>
          <w:lang w:eastAsia="ru-RU" w:bidi="ru-RU"/>
        </w:rPr>
      </w:pPr>
      <w:r w:rsidRPr="00595D8B">
        <w:rPr>
          <w:rFonts w:ascii="Times New Roman" w:eastAsia="Times New Roman" w:hAnsi="Times New Roman" w:cs="Times New Roman"/>
          <w:color w:val="000000" w:themeColor="text1"/>
          <w:lang w:eastAsia="ru-RU" w:bidi="ru-RU"/>
        </w:rPr>
        <w:t>Стенка гимнастическая, скамейка гимнастическая, комплект матов гимнастических №2, модуль гимнастический многофункциональный, мостик гимнастический подкидной, бревно гимнастическое напольное, кронштейн навесной для канатов, канат для лазания 5м. (со страховочным устройством), перекладина гимнастическая пристенная, коврик гимнастический, палка гимнастическая №3, обруч гимнастический №2, скакалка гимнастическая.</w:t>
      </w:r>
    </w:p>
    <w:p w:rsidR="00380036" w:rsidRPr="00595D8B" w:rsidRDefault="00380036" w:rsidP="008F34A4">
      <w:pPr>
        <w:widowControl w:val="0"/>
        <w:spacing w:after="0" w:line="240" w:lineRule="auto"/>
        <w:ind w:firstLine="709"/>
        <w:jc w:val="both"/>
        <w:rPr>
          <w:rFonts w:ascii="Times New Roman" w:eastAsia="Times New Roman" w:hAnsi="Times New Roman" w:cs="Times New Roman"/>
          <w:color w:val="000000" w:themeColor="text1"/>
          <w:lang w:eastAsia="ru-RU" w:bidi="ru-RU"/>
        </w:rPr>
      </w:pPr>
      <w:r w:rsidRPr="00595D8B">
        <w:rPr>
          <w:rFonts w:ascii="Times New Roman" w:eastAsia="Times New Roman" w:hAnsi="Times New Roman" w:cs="Times New Roman"/>
          <w:b/>
          <w:bCs/>
          <w:color w:val="000000" w:themeColor="text1"/>
          <w:lang w:eastAsia="ru-RU" w:bidi="ru-RU"/>
        </w:rPr>
        <w:t>Легкая атлетика</w:t>
      </w:r>
    </w:p>
    <w:p w:rsidR="00380036" w:rsidRPr="00595D8B" w:rsidRDefault="00380036" w:rsidP="008F34A4">
      <w:pPr>
        <w:widowControl w:val="0"/>
        <w:tabs>
          <w:tab w:val="left" w:pos="816"/>
        </w:tabs>
        <w:spacing w:after="0" w:line="240" w:lineRule="auto"/>
        <w:ind w:firstLine="709"/>
        <w:jc w:val="both"/>
        <w:rPr>
          <w:rFonts w:ascii="Times New Roman" w:eastAsia="Times New Roman" w:hAnsi="Times New Roman" w:cs="Times New Roman"/>
          <w:color w:val="000000" w:themeColor="text1"/>
          <w:lang w:eastAsia="ru-RU" w:bidi="ru-RU"/>
        </w:rPr>
      </w:pPr>
      <w:r w:rsidRPr="00595D8B">
        <w:rPr>
          <w:rFonts w:ascii="Times New Roman" w:eastAsia="Times New Roman" w:hAnsi="Times New Roman" w:cs="Times New Roman"/>
          <w:color w:val="000000" w:themeColor="text1"/>
          <w:lang w:eastAsia="ru-RU" w:bidi="ru-RU"/>
        </w:rPr>
        <w:t>Стойки для прыжков в высоту (комплект), граната для метания</w:t>
      </w:r>
    </w:p>
    <w:p w:rsidR="00380036" w:rsidRPr="00595D8B" w:rsidRDefault="00380036" w:rsidP="008F34A4">
      <w:pPr>
        <w:widowControl w:val="0"/>
        <w:tabs>
          <w:tab w:val="left" w:pos="816"/>
        </w:tabs>
        <w:spacing w:after="0" w:line="240" w:lineRule="auto"/>
        <w:ind w:firstLine="709"/>
        <w:jc w:val="both"/>
        <w:rPr>
          <w:rFonts w:ascii="Times New Roman" w:eastAsia="Times New Roman" w:hAnsi="Times New Roman" w:cs="Times New Roman"/>
          <w:color w:val="000000" w:themeColor="text1"/>
          <w:lang w:eastAsia="ru-RU" w:bidi="ru-RU"/>
        </w:rPr>
      </w:pPr>
      <w:r w:rsidRPr="00595D8B">
        <w:rPr>
          <w:rFonts w:ascii="Times New Roman" w:eastAsia="Times New Roman" w:hAnsi="Times New Roman" w:cs="Times New Roman"/>
          <w:color w:val="000000" w:themeColor="text1"/>
          <w:lang w:eastAsia="ru-RU" w:bidi="ru-RU"/>
        </w:rPr>
        <w:t>Ядро для толкания</w:t>
      </w:r>
    </w:p>
    <w:p w:rsidR="00380036" w:rsidRPr="00595D8B" w:rsidRDefault="00380036" w:rsidP="008F34A4">
      <w:pPr>
        <w:widowControl w:val="0"/>
        <w:spacing w:after="0" w:line="240" w:lineRule="auto"/>
        <w:ind w:firstLine="709"/>
        <w:jc w:val="both"/>
        <w:rPr>
          <w:rFonts w:ascii="Times New Roman" w:eastAsia="Times New Roman" w:hAnsi="Times New Roman" w:cs="Times New Roman"/>
          <w:color w:val="000000" w:themeColor="text1"/>
          <w:lang w:eastAsia="ru-RU" w:bidi="ru-RU"/>
        </w:rPr>
      </w:pPr>
      <w:r w:rsidRPr="00595D8B">
        <w:rPr>
          <w:rFonts w:ascii="Times New Roman" w:eastAsia="Times New Roman" w:hAnsi="Times New Roman" w:cs="Times New Roman"/>
          <w:b/>
          <w:bCs/>
          <w:color w:val="000000" w:themeColor="text1"/>
          <w:lang w:eastAsia="ru-RU" w:bidi="ru-RU"/>
        </w:rPr>
        <w:t>Общефизическая подготовка</w:t>
      </w:r>
    </w:p>
    <w:p w:rsidR="00380036" w:rsidRPr="00595D8B" w:rsidRDefault="00380036" w:rsidP="008F34A4">
      <w:pPr>
        <w:widowControl w:val="0"/>
        <w:spacing w:after="0" w:line="240" w:lineRule="auto"/>
        <w:ind w:firstLine="709"/>
        <w:jc w:val="both"/>
        <w:rPr>
          <w:rFonts w:ascii="Times New Roman" w:eastAsia="Times New Roman" w:hAnsi="Times New Roman" w:cs="Times New Roman"/>
          <w:color w:val="000000" w:themeColor="text1"/>
          <w:lang w:eastAsia="ru-RU" w:bidi="ru-RU"/>
        </w:rPr>
      </w:pPr>
      <w:r w:rsidRPr="00595D8B">
        <w:rPr>
          <w:rFonts w:ascii="Times New Roman" w:eastAsia="Times New Roman" w:hAnsi="Times New Roman" w:cs="Times New Roman"/>
          <w:color w:val="000000" w:themeColor="text1"/>
          <w:lang w:eastAsia="ru-RU" w:bidi="ru-RU"/>
        </w:rPr>
        <w:t xml:space="preserve">Перекладина навесная универсальная, брусья навесные, снаряд «доска наклонная», горка атлетическая, комплект гантелей обрезиненных 90 кг, эспандер универсальный, лестница координационная (12 ступеней), комплект медболов №3. </w:t>
      </w:r>
    </w:p>
    <w:p w:rsidR="00380036" w:rsidRPr="00595D8B" w:rsidRDefault="00380036" w:rsidP="008F34A4">
      <w:pPr>
        <w:widowControl w:val="0"/>
        <w:spacing w:after="0" w:line="240" w:lineRule="auto"/>
        <w:ind w:firstLine="709"/>
        <w:rPr>
          <w:rFonts w:ascii="Times New Roman" w:eastAsia="Times New Roman" w:hAnsi="Times New Roman" w:cs="Times New Roman"/>
          <w:color w:val="000000" w:themeColor="text1"/>
          <w:lang w:eastAsia="ru-RU" w:bidi="ru-RU"/>
        </w:rPr>
      </w:pPr>
      <w:r w:rsidRPr="00595D8B">
        <w:rPr>
          <w:rFonts w:ascii="Times New Roman" w:eastAsia="Times New Roman" w:hAnsi="Times New Roman" w:cs="Times New Roman"/>
          <w:b/>
          <w:bCs/>
          <w:color w:val="000000" w:themeColor="text1"/>
          <w:lang w:eastAsia="ru-RU" w:bidi="ru-RU"/>
        </w:rPr>
        <w:t>Лыжный спорт</w:t>
      </w:r>
    </w:p>
    <w:p w:rsidR="00380036" w:rsidRPr="00595D8B" w:rsidRDefault="00380036" w:rsidP="008F34A4">
      <w:pPr>
        <w:widowControl w:val="0"/>
        <w:tabs>
          <w:tab w:val="left" w:pos="816"/>
        </w:tabs>
        <w:spacing w:after="0" w:line="240" w:lineRule="auto"/>
        <w:ind w:firstLine="709"/>
        <w:rPr>
          <w:rFonts w:ascii="Times New Roman" w:eastAsia="Times New Roman" w:hAnsi="Times New Roman" w:cs="Times New Roman"/>
          <w:color w:val="000000" w:themeColor="text1"/>
          <w:lang w:eastAsia="ru-RU" w:bidi="ru-RU"/>
        </w:rPr>
      </w:pPr>
      <w:r w:rsidRPr="00595D8B">
        <w:rPr>
          <w:rFonts w:ascii="Times New Roman" w:eastAsia="Times New Roman" w:hAnsi="Times New Roman" w:cs="Times New Roman"/>
          <w:color w:val="000000" w:themeColor="text1"/>
          <w:lang w:eastAsia="ru-RU" w:bidi="ru-RU"/>
        </w:rPr>
        <w:t>Стеллаж для хранения лыж</w:t>
      </w:r>
    </w:p>
    <w:p w:rsidR="00380036" w:rsidRPr="00595D8B" w:rsidRDefault="00380036" w:rsidP="008F34A4">
      <w:pPr>
        <w:widowControl w:val="0"/>
        <w:spacing w:after="0" w:line="240" w:lineRule="auto"/>
        <w:ind w:firstLine="709"/>
        <w:rPr>
          <w:rFonts w:ascii="Times New Roman" w:eastAsia="Times New Roman" w:hAnsi="Times New Roman" w:cs="Times New Roman"/>
          <w:color w:val="000000" w:themeColor="text1"/>
          <w:lang w:eastAsia="ru-RU" w:bidi="ru-RU"/>
        </w:rPr>
      </w:pPr>
      <w:r w:rsidRPr="00595D8B">
        <w:rPr>
          <w:rFonts w:ascii="Times New Roman" w:eastAsia="Times New Roman" w:hAnsi="Times New Roman" w:cs="Times New Roman"/>
          <w:b/>
          <w:bCs/>
          <w:color w:val="000000" w:themeColor="text1"/>
          <w:lang w:eastAsia="ru-RU" w:bidi="ru-RU"/>
        </w:rPr>
        <w:t>Плавание</w:t>
      </w:r>
    </w:p>
    <w:p w:rsidR="00380036" w:rsidRPr="00595D8B" w:rsidRDefault="00380036" w:rsidP="008F34A4">
      <w:pPr>
        <w:widowControl w:val="0"/>
        <w:tabs>
          <w:tab w:val="left" w:pos="816"/>
        </w:tabs>
        <w:spacing w:after="0" w:line="240" w:lineRule="auto"/>
        <w:ind w:firstLine="709"/>
        <w:rPr>
          <w:rFonts w:ascii="Times New Roman" w:eastAsia="Times New Roman" w:hAnsi="Times New Roman" w:cs="Times New Roman"/>
          <w:color w:val="000000" w:themeColor="text1"/>
          <w:lang w:eastAsia="ru-RU" w:bidi="ru-RU"/>
        </w:rPr>
      </w:pPr>
      <w:r w:rsidRPr="00595D8B">
        <w:rPr>
          <w:rFonts w:ascii="Times New Roman" w:eastAsia="Times New Roman" w:hAnsi="Times New Roman" w:cs="Times New Roman"/>
          <w:color w:val="000000" w:themeColor="text1"/>
          <w:lang w:eastAsia="ru-RU" w:bidi="ru-RU"/>
        </w:rPr>
        <w:t>Доска для плавания, ласты</w:t>
      </w:r>
    </w:p>
    <w:p w:rsidR="00380036" w:rsidRPr="00595D8B" w:rsidRDefault="00380036" w:rsidP="008F34A4">
      <w:pPr>
        <w:widowControl w:val="0"/>
        <w:spacing w:after="0" w:line="240" w:lineRule="auto"/>
        <w:ind w:firstLine="709"/>
        <w:rPr>
          <w:rFonts w:ascii="Times New Roman" w:eastAsia="Times New Roman" w:hAnsi="Times New Roman" w:cs="Times New Roman"/>
          <w:color w:val="000000" w:themeColor="text1"/>
          <w:lang w:eastAsia="ru-RU" w:bidi="ru-RU"/>
        </w:rPr>
      </w:pPr>
      <w:r w:rsidRPr="00595D8B">
        <w:rPr>
          <w:rFonts w:ascii="Times New Roman" w:eastAsia="Times New Roman" w:hAnsi="Times New Roman" w:cs="Times New Roman"/>
          <w:b/>
          <w:bCs/>
          <w:color w:val="000000" w:themeColor="text1"/>
          <w:lang w:eastAsia="ru-RU" w:bidi="ru-RU"/>
        </w:rPr>
        <w:t>Подвижные игры</w:t>
      </w:r>
    </w:p>
    <w:p w:rsidR="00380036" w:rsidRPr="00595D8B" w:rsidRDefault="00380036" w:rsidP="008F34A4">
      <w:pPr>
        <w:widowControl w:val="0"/>
        <w:tabs>
          <w:tab w:val="left" w:pos="816"/>
        </w:tabs>
        <w:spacing w:after="0" w:line="240" w:lineRule="auto"/>
        <w:ind w:firstLine="709"/>
        <w:rPr>
          <w:rFonts w:ascii="Times New Roman" w:eastAsia="Times New Roman" w:hAnsi="Times New Roman" w:cs="Times New Roman"/>
          <w:color w:val="000000" w:themeColor="text1"/>
          <w:lang w:eastAsia="ru-RU" w:bidi="ru-RU"/>
        </w:rPr>
      </w:pPr>
      <w:r w:rsidRPr="00595D8B">
        <w:rPr>
          <w:rFonts w:ascii="Times New Roman" w:eastAsia="Times New Roman" w:hAnsi="Times New Roman" w:cs="Times New Roman"/>
          <w:color w:val="000000" w:themeColor="text1"/>
          <w:lang w:eastAsia="ru-RU" w:bidi="ru-RU"/>
        </w:rPr>
        <w:t>Набор для подвижных игр в контейнере, сумка для подвижных игр</w:t>
      </w:r>
    </w:p>
    <w:p w:rsidR="00380036" w:rsidRPr="00595D8B" w:rsidRDefault="00380036" w:rsidP="008F34A4">
      <w:pPr>
        <w:widowControl w:val="0"/>
        <w:spacing w:after="0" w:line="240" w:lineRule="auto"/>
        <w:ind w:firstLine="709"/>
        <w:jc w:val="both"/>
        <w:rPr>
          <w:rFonts w:ascii="Times New Roman" w:eastAsia="Times New Roman" w:hAnsi="Times New Roman" w:cs="Times New Roman"/>
          <w:color w:val="000000" w:themeColor="text1"/>
          <w:lang w:eastAsia="ru-RU" w:bidi="ru-RU"/>
        </w:rPr>
      </w:pPr>
      <w:r w:rsidRPr="00595D8B">
        <w:rPr>
          <w:rFonts w:ascii="Times New Roman" w:eastAsia="Times New Roman" w:hAnsi="Times New Roman" w:cs="Times New Roman"/>
          <w:b/>
          <w:bCs/>
          <w:color w:val="000000" w:themeColor="text1"/>
          <w:lang w:eastAsia="ru-RU" w:bidi="ru-RU"/>
        </w:rPr>
        <w:t>Оборудование для проведения соревнований</w:t>
      </w:r>
    </w:p>
    <w:p w:rsidR="00380036" w:rsidRPr="00595D8B" w:rsidRDefault="00380036" w:rsidP="008F34A4">
      <w:pPr>
        <w:widowControl w:val="0"/>
        <w:spacing w:after="0" w:line="240" w:lineRule="auto"/>
        <w:ind w:firstLine="709"/>
        <w:jc w:val="both"/>
        <w:rPr>
          <w:rFonts w:ascii="Times New Roman" w:eastAsia="Times New Roman" w:hAnsi="Times New Roman" w:cs="Times New Roman"/>
          <w:color w:val="000000" w:themeColor="text1"/>
          <w:lang w:eastAsia="ru-RU" w:bidi="ru-RU"/>
        </w:rPr>
      </w:pPr>
      <w:r w:rsidRPr="00595D8B">
        <w:rPr>
          <w:rFonts w:ascii="Times New Roman" w:eastAsia="Times New Roman" w:hAnsi="Times New Roman" w:cs="Times New Roman"/>
          <w:color w:val="000000" w:themeColor="text1"/>
          <w:lang w:eastAsia="ru-RU" w:bidi="ru-RU"/>
        </w:rPr>
        <w:t>Скамейка для степ-теста – пьедестал, весы напольные, сантиметр мерный, комплект для соревнований №1, аппаратура для музыкального сопровождения, персональный компьютер (ведение мониторингов и иных документов)</w:t>
      </w:r>
    </w:p>
    <w:p w:rsidR="00380036" w:rsidRPr="00595D8B" w:rsidRDefault="00380036" w:rsidP="008F34A4">
      <w:pPr>
        <w:widowControl w:val="0"/>
        <w:spacing w:after="0" w:line="240" w:lineRule="auto"/>
        <w:ind w:firstLine="780"/>
        <w:rPr>
          <w:rFonts w:ascii="Times New Roman" w:eastAsia="Times New Roman" w:hAnsi="Times New Roman" w:cs="Times New Roman"/>
          <w:color w:val="000000" w:themeColor="text1"/>
          <w:lang w:eastAsia="ru-RU" w:bidi="ru-RU"/>
        </w:rPr>
      </w:pPr>
      <w:r w:rsidRPr="00595D8B">
        <w:rPr>
          <w:rFonts w:ascii="Times New Roman" w:eastAsia="Times New Roman" w:hAnsi="Times New Roman" w:cs="Times New Roman"/>
          <w:b/>
          <w:bCs/>
          <w:color w:val="000000" w:themeColor="text1"/>
          <w:lang w:eastAsia="ru-RU" w:bidi="ru-RU"/>
        </w:rPr>
        <w:t>Прочее</w:t>
      </w:r>
    </w:p>
    <w:p w:rsidR="00380036" w:rsidRPr="00595D8B" w:rsidRDefault="00380036" w:rsidP="008F34A4">
      <w:pPr>
        <w:widowControl w:val="0"/>
        <w:tabs>
          <w:tab w:val="left" w:pos="816"/>
        </w:tabs>
        <w:spacing w:after="0" w:line="240" w:lineRule="auto"/>
        <w:ind w:firstLine="709"/>
        <w:rPr>
          <w:rFonts w:ascii="Times New Roman" w:eastAsia="Times New Roman" w:hAnsi="Times New Roman" w:cs="Times New Roman"/>
          <w:color w:val="000000" w:themeColor="text1"/>
          <w:lang w:eastAsia="ru-RU" w:bidi="ru-RU"/>
        </w:rPr>
      </w:pPr>
      <w:r w:rsidRPr="00595D8B">
        <w:rPr>
          <w:rFonts w:ascii="Times New Roman" w:eastAsia="Times New Roman" w:hAnsi="Times New Roman" w:cs="Times New Roman"/>
          <w:color w:val="000000" w:themeColor="text1"/>
          <w:lang w:eastAsia="ru-RU" w:bidi="ru-RU"/>
        </w:rPr>
        <w:t>Аптечка медицинская, сетка заградительная</w:t>
      </w:r>
    </w:p>
    <w:p w:rsidR="00380036" w:rsidRPr="00595D8B" w:rsidRDefault="00380036" w:rsidP="008F34A4">
      <w:pPr>
        <w:suppressAutoHyphens/>
        <w:spacing w:after="0" w:line="240" w:lineRule="auto"/>
        <w:ind w:firstLine="708"/>
        <w:jc w:val="both"/>
        <w:rPr>
          <w:rFonts w:ascii="Times New Roman" w:eastAsia="Times New Roman" w:hAnsi="Times New Roman" w:cs="Times New Roman"/>
          <w:b/>
          <w:bCs/>
          <w:color w:val="000000" w:themeColor="text1"/>
          <w:lang w:eastAsia="ru-RU"/>
        </w:rPr>
      </w:pPr>
      <w:r w:rsidRPr="00595D8B">
        <w:rPr>
          <w:rFonts w:ascii="Times New Roman" w:eastAsia="Times New Roman" w:hAnsi="Times New Roman" w:cs="Times New Roman"/>
          <w:b/>
          <w:bCs/>
          <w:color w:val="000000" w:themeColor="text1"/>
          <w:lang w:eastAsia="ru-RU"/>
        </w:rPr>
        <w:t>Открытые спортивные площадки:</w:t>
      </w:r>
    </w:p>
    <w:p w:rsidR="00380036" w:rsidRPr="00595D8B" w:rsidRDefault="00380036" w:rsidP="008F34A4">
      <w:pPr>
        <w:suppressAutoHyphens/>
        <w:spacing w:after="0" w:line="240" w:lineRule="auto"/>
        <w:jc w:val="both"/>
        <w:rPr>
          <w:rFonts w:ascii="Times New Roman" w:eastAsia="Times New Roman" w:hAnsi="Times New Roman" w:cs="Times New Roman"/>
          <w:bCs/>
          <w:color w:val="000000" w:themeColor="text1"/>
          <w:lang w:eastAsia="ru-RU"/>
        </w:rPr>
      </w:pPr>
      <w:r w:rsidRPr="00595D8B">
        <w:rPr>
          <w:rFonts w:ascii="Times New Roman" w:eastAsia="Times New Roman" w:hAnsi="Times New Roman" w:cs="Times New Roman"/>
          <w:bCs/>
          <w:color w:val="000000" w:themeColor="text1"/>
          <w:lang w:eastAsia="ru-RU"/>
        </w:rPr>
        <w:tab/>
        <w:t>Стойки для прыжков в высоту, перекладина для прыжков в высоту, зона приземления для прыжков в высоту, решетка для места приземления, указатель расстояний для тройного прыжка, брусок отталкивания для прыжков в длину и тройного прыжка, турник уличный, брусья уличные, рукоход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круг для метания ядра, указатели дальности метания на 25, 30, 35, 40, 45, 50, 55 м, нагрудные номера, тумбы «Старт—Финиш», «Поворот», рулетка металлическая, мерный шнур, секундомеры.</w:t>
      </w:r>
    </w:p>
    <w:p w:rsidR="00380036" w:rsidRPr="00595D8B" w:rsidRDefault="00380036" w:rsidP="008F34A4">
      <w:pPr>
        <w:suppressAutoHyphens/>
        <w:spacing w:after="0" w:line="240" w:lineRule="auto"/>
        <w:ind w:firstLine="709"/>
        <w:jc w:val="both"/>
        <w:rPr>
          <w:rFonts w:ascii="Times New Roman" w:eastAsia="Times New Roman" w:hAnsi="Times New Roman" w:cs="Times New Roman"/>
          <w:bCs/>
          <w:color w:val="000000" w:themeColor="text1"/>
          <w:lang w:eastAsia="ru-RU"/>
        </w:rPr>
      </w:pPr>
    </w:p>
    <w:p w:rsidR="00380036" w:rsidRPr="00595D8B" w:rsidRDefault="00380036" w:rsidP="008F34A4">
      <w:pPr>
        <w:suppressAutoHyphens/>
        <w:spacing w:after="0" w:line="240" w:lineRule="auto"/>
        <w:ind w:firstLine="709"/>
        <w:jc w:val="both"/>
        <w:rPr>
          <w:rFonts w:ascii="Times New Roman" w:eastAsia="Times New Roman" w:hAnsi="Times New Roman" w:cs="Times New Roman"/>
          <w:b/>
          <w:bCs/>
          <w:color w:val="000000" w:themeColor="text1"/>
          <w:lang w:eastAsia="ru-RU"/>
        </w:rPr>
      </w:pPr>
      <w:r w:rsidRPr="00595D8B">
        <w:rPr>
          <w:rFonts w:ascii="Times New Roman" w:eastAsia="Times New Roman" w:hAnsi="Times New Roman" w:cs="Times New Roman"/>
          <w:b/>
          <w:bCs/>
          <w:color w:val="000000" w:themeColor="text1"/>
          <w:lang w:eastAsia="ru-RU"/>
        </w:rPr>
        <w:t>3.2. Информационное обеспечение реализации программы</w:t>
      </w:r>
    </w:p>
    <w:p w:rsidR="00380036" w:rsidRPr="00595D8B" w:rsidRDefault="00380036" w:rsidP="008F34A4">
      <w:pPr>
        <w:suppressAutoHyphens/>
        <w:spacing w:after="0" w:line="240" w:lineRule="auto"/>
        <w:ind w:firstLine="709"/>
        <w:jc w:val="both"/>
        <w:rPr>
          <w:rFonts w:ascii="Times New Roman" w:eastAsia="Times New Roman" w:hAnsi="Times New Roman" w:cs="Times New Roman"/>
          <w:color w:val="000000" w:themeColor="text1"/>
          <w:lang w:eastAsia="ru-RU"/>
        </w:rPr>
      </w:pPr>
    </w:p>
    <w:p w:rsidR="00380036" w:rsidRPr="00595D8B" w:rsidRDefault="00380036" w:rsidP="008F34A4">
      <w:pPr>
        <w:suppressAutoHyphens/>
        <w:spacing w:after="0" w:line="240" w:lineRule="auto"/>
        <w:ind w:firstLine="709"/>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bCs/>
          <w:color w:val="000000" w:themeColor="text1"/>
          <w:lang w:eastAsia="ru-RU"/>
        </w:rPr>
        <w:t>1. Для реализации программы библиотечный фонд образовательной организации должен иметь п</w:t>
      </w:r>
      <w:r w:rsidRPr="00595D8B">
        <w:rPr>
          <w:rFonts w:ascii="Times New Roman" w:eastAsia="Times New Roman" w:hAnsi="Times New Roman" w:cs="Times New Roman"/>
          <w:color w:val="000000" w:themeColor="text1"/>
          <w:lang w:eastAsia="ru-RU"/>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380036" w:rsidRPr="00595D8B" w:rsidRDefault="00380036" w:rsidP="008F34A4">
      <w:pPr>
        <w:suppressAutoHyphens/>
        <w:spacing w:after="0" w:line="240" w:lineRule="auto"/>
        <w:ind w:firstLine="709"/>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 xml:space="preserve">2. </w:t>
      </w:r>
      <w:bookmarkStart w:id="32" w:name="_Hlk120781305"/>
      <w:bookmarkStart w:id="33" w:name="_Hlk120780419"/>
      <w:bookmarkStart w:id="34" w:name="_Hlk120781324"/>
      <w:r w:rsidRPr="00595D8B">
        <w:rPr>
          <w:rFonts w:ascii="Times New Roman" w:eastAsia="Times New Roman" w:hAnsi="Times New Roman" w:cs="Times New Roman"/>
          <w:color w:val="000000" w:themeColor="text1"/>
          <w:lang w:eastAsia="ru-RU"/>
        </w:rPr>
        <w:t>Рекомендуемые печатные издания по реализации общеобразовательной</w:t>
      </w:r>
      <w:bookmarkEnd w:id="32"/>
      <w:r w:rsidRPr="00595D8B">
        <w:rPr>
          <w:rFonts w:ascii="Times New Roman" w:eastAsia="Times New Roman" w:hAnsi="Times New Roman" w:cs="Times New Roman"/>
          <w:color w:val="000000" w:themeColor="text1"/>
          <w:lang w:eastAsia="ru-RU"/>
        </w:rPr>
        <w:t xml:space="preserve"> дисциплины</w:t>
      </w:r>
      <w:bookmarkEnd w:id="33"/>
      <w:bookmarkEnd w:id="34"/>
      <w:r w:rsidRPr="00595D8B">
        <w:rPr>
          <w:rFonts w:ascii="Times New Roman" w:eastAsia="Times New Roman" w:hAnsi="Times New Roman" w:cs="Times New Roman"/>
          <w:color w:val="000000" w:themeColor="text1"/>
          <w:lang w:eastAsia="ru-RU"/>
        </w:rPr>
        <w:t xml:space="preserve"> представлены в методических рекомендациях по организации обучения.</w:t>
      </w:r>
    </w:p>
    <w:p w:rsidR="00380036" w:rsidRPr="00595D8B" w:rsidRDefault="00380036" w:rsidP="008F34A4">
      <w:pPr>
        <w:suppressAutoHyphens/>
        <w:spacing w:after="0" w:line="240" w:lineRule="auto"/>
        <w:ind w:firstLine="709"/>
        <w:jc w:val="both"/>
        <w:rPr>
          <w:rFonts w:ascii="Times New Roman" w:eastAsia="Times New Roman" w:hAnsi="Times New Roman" w:cs="Times New Roman"/>
          <w:bCs/>
          <w:color w:val="000000" w:themeColor="text1"/>
          <w:lang w:eastAsia="ru-RU"/>
        </w:rPr>
      </w:pPr>
      <w:r w:rsidRPr="00595D8B">
        <w:rPr>
          <w:rFonts w:ascii="Times New Roman" w:eastAsia="Times New Roman" w:hAnsi="Times New Roman" w:cs="Times New Roman"/>
          <w:bCs/>
          <w:color w:val="000000" w:themeColor="text1"/>
          <w:lang w:eastAsia="ru-RU"/>
        </w:rPr>
        <w:t>Основные источники:</w:t>
      </w:r>
    </w:p>
    <w:p w:rsidR="00380036" w:rsidRPr="00595D8B" w:rsidRDefault="00380036" w:rsidP="008F34A4">
      <w:pPr>
        <w:suppressAutoHyphens/>
        <w:spacing w:after="0" w:line="240" w:lineRule="auto"/>
        <w:ind w:firstLine="709"/>
        <w:jc w:val="both"/>
        <w:rPr>
          <w:rFonts w:ascii="Times New Roman" w:eastAsia="Times New Roman" w:hAnsi="Times New Roman" w:cs="Times New Roman"/>
          <w:bCs/>
          <w:color w:val="000000" w:themeColor="text1"/>
          <w:lang w:eastAsia="ru-RU"/>
        </w:rPr>
      </w:pPr>
      <w:r w:rsidRPr="00595D8B">
        <w:rPr>
          <w:rFonts w:ascii="Times New Roman" w:eastAsia="Times New Roman" w:hAnsi="Times New Roman" w:cs="Times New Roman"/>
          <w:bCs/>
          <w:color w:val="000000" w:themeColor="text1"/>
          <w:lang w:eastAsia="ru-RU"/>
        </w:rPr>
        <w:t>1. Физическая культура. Рабочие программы в соответствие с ФГОС среднегообщего образования В.И.Лях. Предметная линия учебников,10 – 11 классы.В.И.Лях. М.: Просвещение, 2018г</w:t>
      </w:r>
    </w:p>
    <w:p w:rsidR="00380036" w:rsidRPr="00595D8B" w:rsidRDefault="00380036" w:rsidP="008F34A4">
      <w:pPr>
        <w:suppressAutoHyphens/>
        <w:spacing w:after="0" w:line="240" w:lineRule="auto"/>
        <w:ind w:firstLine="709"/>
        <w:jc w:val="both"/>
        <w:rPr>
          <w:rFonts w:ascii="Times New Roman" w:eastAsia="Times New Roman" w:hAnsi="Times New Roman" w:cs="Times New Roman"/>
          <w:bCs/>
          <w:color w:val="000000" w:themeColor="text1"/>
          <w:lang w:eastAsia="ru-RU"/>
        </w:rPr>
      </w:pPr>
      <w:r w:rsidRPr="00595D8B">
        <w:rPr>
          <w:rFonts w:ascii="Times New Roman" w:eastAsia="Times New Roman" w:hAnsi="Times New Roman" w:cs="Times New Roman"/>
          <w:bCs/>
          <w:color w:val="000000" w:themeColor="text1"/>
          <w:lang w:eastAsia="ru-RU"/>
        </w:rPr>
        <w:lastRenderedPageBreak/>
        <w:t>2. Физическая культура [Текст]: учебник для студ. сред. проф. учеб. заведений / Н.В. Решетников, Ю. Л. Кислицын, Р. Л. Палтиевич, Г. И. Погадаев. – 11-е изд. –стер. – М.: Издательский центр «Академия», 2017. – 176 с.</w:t>
      </w:r>
    </w:p>
    <w:p w:rsidR="00380036" w:rsidRPr="00595D8B" w:rsidRDefault="00380036" w:rsidP="008F34A4">
      <w:pPr>
        <w:suppressAutoHyphens/>
        <w:spacing w:after="0" w:line="240" w:lineRule="auto"/>
        <w:ind w:firstLine="709"/>
        <w:jc w:val="both"/>
        <w:rPr>
          <w:rFonts w:ascii="Times New Roman" w:eastAsia="Times New Roman" w:hAnsi="Times New Roman" w:cs="Times New Roman"/>
          <w:bCs/>
          <w:color w:val="000000" w:themeColor="text1"/>
          <w:lang w:eastAsia="ru-RU"/>
        </w:rPr>
      </w:pPr>
    </w:p>
    <w:p w:rsidR="00380036" w:rsidRPr="00595D8B" w:rsidRDefault="00380036" w:rsidP="008F34A4">
      <w:pPr>
        <w:suppressAutoHyphens/>
        <w:spacing w:after="0" w:line="240" w:lineRule="auto"/>
        <w:ind w:firstLine="709"/>
        <w:jc w:val="both"/>
        <w:rPr>
          <w:rFonts w:ascii="Times New Roman" w:eastAsia="Times New Roman" w:hAnsi="Times New Roman" w:cs="Times New Roman"/>
          <w:bCs/>
          <w:color w:val="000000" w:themeColor="text1"/>
          <w:lang w:eastAsia="ru-RU"/>
        </w:rPr>
      </w:pPr>
      <w:r w:rsidRPr="00595D8B">
        <w:rPr>
          <w:rFonts w:ascii="Times New Roman" w:eastAsia="Times New Roman" w:hAnsi="Times New Roman" w:cs="Times New Roman"/>
          <w:bCs/>
          <w:color w:val="000000" w:themeColor="text1"/>
          <w:lang w:eastAsia="ru-RU"/>
        </w:rPr>
        <w:t>Дополнительные источники:</w:t>
      </w:r>
    </w:p>
    <w:p w:rsidR="00380036" w:rsidRPr="00595D8B" w:rsidRDefault="00380036" w:rsidP="008F34A4">
      <w:pPr>
        <w:suppressAutoHyphens/>
        <w:spacing w:after="0" w:line="240" w:lineRule="auto"/>
        <w:ind w:firstLine="709"/>
        <w:jc w:val="both"/>
        <w:rPr>
          <w:rFonts w:ascii="Times New Roman" w:eastAsia="Times New Roman" w:hAnsi="Times New Roman" w:cs="Times New Roman"/>
          <w:bCs/>
          <w:color w:val="000000" w:themeColor="text1"/>
          <w:lang w:eastAsia="ru-RU"/>
        </w:rPr>
      </w:pPr>
      <w:r w:rsidRPr="00595D8B">
        <w:rPr>
          <w:rFonts w:ascii="Times New Roman" w:eastAsia="Times New Roman" w:hAnsi="Times New Roman" w:cs="Times New Roman"/>
          <w:bCs/>
          <w:color w:val="000000" w:themeColor="text1"/>
          <w:lang w:eastAsia="ru-RU"/>
        </w:rPr>
        <w:t>1. Решетников Н.В., Кислицин Ю.Л. ФК: учебное пособие - М., 2014. Бирюкова А.А. Спортивный массаж: учебник -М., 2015.</w:t>
      </w:r>
    </w:p>
    <w:p w:rsidR="00380036" w:rsidRPr="00595D8B" w:rsidRDefault="00380036" w:rsidP="008F34A4">
      <w:pPr>
        <w:suppressAutoHyphens/>
        <w:spacing w:after="0" w:line="240" w:lineRule="auto"/>
        <w:ind w:firstLine="709"/>
        <w:jc w:val="both"/>
        <w:rPr>
          <w:rFonts w:ascii="Times New Roman" w:eastAsia="Times New Roman" w:hAnsi="Times New Roman" w:cs="Times New Roman"/>
          <w:bCs/>
          <w:color w:val="000000" w:themeColor="text1"/>
          <w:lang w:eastAsia="ru-RU"/>
        </w:rPr>
      </w:pPr>
      <w:r w:rsidRPr="00595D8B">
        <w:rPr>
          <w:rFonts w:ascii="Times New Roman" w:eastAsia="Times New Roman" w:hAnsi="Times New Roman" w:cs="Times New Roman"/>
          <w:bCs/>
          <w:color w:val="000000" w:themeColor="text1"/>
          <w:lang w:eastAsia="ru-RU"/>
        </w:rPr>
        <w:t>2. Дмитриев А.А. ФК в специальном образовании. - М.,2015.</w:t>
      </w:r>
    </w:p>
    <w:p w:rsidR="00380036" w:rsidRPr="00595D8B" w:rsidRDefault="00380036" w:rsidP="008F34A4">
      <w:pPr>
        <w:suppressAutoHyphens/>
        <w:spacing w:after="0" w:line="240" w:lineRule="auto"/>
        <w:ind w:firstLine="709"/>
        <w:jc w:val="both"/>
        <w:rPr>
          <w:rFonts w:ascii="Times New Roman" w:eastAsia="Times New Roman" w:hAnsi="Times New Roman" w:cs="Times New Roman"/>
          <w:bCs/>
          <w:color w:val="000000" w:themeColor="text1"/>
          <w:lang w:eastAsia="ru-RU"/>
        </w:rPr>
      </w:pPr>
      <w:r w:rsidRPr="00595D8B">
        <w:rPr>
          <w:rFonts w:ascii="Times New Roman" w:eastAsia="Times New Roman" w:hAnsi="Times New Roman" w:cs="Times New Roman"/>
          <w:bCs/>
          <w:color w:val="000000" w:themeColor="text1"/>
          <w:lang w:eastAsia="ru-RU"/>
        </w:rPr>
        <w:t>3. Научно-популярная и художественная литература по ФК, спорту, Олимпийскому движению, методические издания, таблицы по стандартам физического развития, плакаты методические.</w:t>
      </w:r>
    </w:p>
    <w:p w:rsidR="00380036" w:rsidRPr="00595D8B" w:rsidRDefault="00380036" w:rsidP="008F34A4">
      <w:pPr>
        <w:suppressAutoHyphens/>
        <w:spacing w:after="0" w:line="240" w:lineRule="auto"/>
        <w:ind w:firstLine="709"/>
        <w:jc w:val="both"/>
        <w:rPr>
          <w:rFonts w:ascii="Times New Roman" w:eastAsia="Times New Roman" w:hAnsi="Times New Roman" w:cs="Times New Roman"/>
          <w:bCs/>
          <w:color w:val="000000" w:themeColor="text1"/>
          <w:lang w:eastAsia="ru-RU"/>
        </w:rPr>
      </w:pPr>
      <w:r w:rsidRPr="00595D8B">
        <w:rPr>
          <w:rFonts w:ascii="Times New Roman" w:eastAsia="Times New Roman" w:hAnsi="Times New Roman" w:cs="Times New Roman"/>
          <w:bCs/>
          <w:color w:val="000000" w:themeColor="text1"/>
          <w:lang w:eastAsia="ru-RU"/>
        </w:rPr>
        <w:t>Интернет-ресурсы:</w:t>
      </w:r>
    </w:p>
    <w:p w:rsidR="00380036" w:rsidRPr="00595D8B" w:rsidRDefault="00380036" w:rsidP="008F34A4">
      <w:pPr>
        <w:suppressAutoHyphens/>
        <w:spacing w:after="0" w:line="240" w:lineRule="auto"/>
        <w:ind w:firstLine="709"/>
        <w:jc w:val="both"/>
        <w:rPr>
          <w:rFonts w:ascii="Times New Roman" w:eastAsia="Times New Roman" w:hAnsi="Times New Roman" w:cs="Times New Roman"/>
          <w:bCs/>
          <w:color w:val="000000" w:themeColor="text1"/>
          <w:lang w:eastAsia="ru-RU"/>
        </w:rPr>
      </w:pPr>
      <w:hyperlink r:id="rId105">
        <w:r w:rsidRPr="00595D8B">
          <w:rPr>
            <w:rFonts w:ascii="Times New Roman" w:eastAsia="Times New Roman" w:hAnsi="Times New Roman" w:cs="Times New Roman"/>
            <w:bCs/>
            <w:color w:val="000000" w:themeColor="text1"/>
            <w:lang w:eastAsia="ru-RU"/>
          </w:rPr>
          <w:t>http://www.fizkulturavshkole.ru/</w:t>
        </w:r>
      </w:hyperlink>
    </w:p>
    <w:p w:rsidR="00380036" w:rsidRPr="00595D8B" w:rsidRDefault="00380036" w:rsidP="008F34A4">
      <w:pPr>
        <w:suppressAutoHyphens/>
        <w:spacing w:after="0" w:line="240" w:lineRule="auto"/>
        <w:ind w:firstLine="709"/>
        <w:jc w:val="both"/>
        <w:rPr>
          <w:rFonts w:ascii="Times New Roman" w:eastAsia="Times New Roman" w:hAnsi="Times New Roman" w:cs="Times New Roman"/>
          <w:bCs/>
          <w:color w:val="000000" w:themeColor="text1"/>
          <w:lang w:eastAsia="ru-RU"/>
        </w:rPr>
      </w:pPr>
      <w:hyperlink r:id="rId106">
        <w:r w:rsidRPr="00595D8B">
          <w:rPr>
            <w:rFonts w:ascii="Times New Roman" w:eastAsia="Times New Roman" w:hAnsi="Times New Roman" w:cs="Times New Roman"/>
            <w:bCs/>
            <w:color w:val="000000" w:themeColor="text1"/>
            <w:lang w:eastAsia="ru-RU"/>
          </w:rPr>
          <w:t>http://www.fizkultura-vsem.ru/</w:t>
        </w:r>
      </w:hyperlink>
    </w:p>
    <w:p w:rsidR="00380036" w:rsidRPr="00595D8B" w:rsidRDefault="00380036" w:rsidP="008F34A4">
      <w:pPr>
        <w:suppressAutoHyphens/>
        <w:spacing w:after="0" w:line="240" w:lineRule="auto"/>
        <w:ind w:firstLine="709"/>
        <w:jc w:val="both"/>
        <w:rPr>
          <w:rFonts w:ascii="Times New Roman" w:eastAsia="Times New Roman" w:hAnsi="Times New Roman" w:cs="Times New Roman"/>
          <w:bCs/>
          <w:color w:val="000000" w:themeColor="text1"/>
          <w:lang w:eastAsia="ru-RU"/>
        </w:rPr>
      </w:pPr>
      <w:hyperlink r:id="rId107">
        <w:r w:rsidRPr="00595D8B">
          <w:rPr>
            <w:rFonts w:ascii="Times New Roman" w:eastAsia="Times New Roman" w:hAnsi="Times New Roman" w:cs="Times New Roman"/>
            <w:bCs/>
            <w:color w:val="000000" w:themeColor="text1"/>
            <w:lang w:eastAsia="ru-RU"/>
          </w:rPr>
          <w:t>http://www.ref.by/refs/89/index.html</w:t>
        </w:r>
      </w:hyperlink>
    </w:p>
    <w:p w:rsidR="00380036" w:rsidRPr="00595D8B" w:rsidRDefault="00380036" w:rsidP="008F34A4">
      <w:pPr>
        <w:suppressAutoHyphens/>
        <w:spacing w:after="0" w:line="240" w:lineRule="auto"/>
        <w:ind w:firstLine="709"/>
        <w:jc w:val="both"/>
        <w:rPr>
          <w:rFonts w:ascii="Times New Roman" w:eastAsia="Times New Roman" w:hAnsi="Times New Roman" w:cs="Times New Roman"/>
          <w:bCs/>
          <w:color w:val="000000" w:themeColor="text1"/>
          <w:lang w:eastAsia="ru-RU"/>
        </w:rPr>
      </w:pPr>
      <w:r w:rsidRPr="00595D8B">
        <w:rPr>
          <w:rFonts w:ascii="Times New Roman" w:eastAsia="Times New Roman" w:hAnsi="Times New Roman" w:cs="Times New Roman"/>
          <w:bCs/>
          <w:color w:val="000000" w:themeColor="text1"/>
          <w:lang w:eastAsia="ru-RU"/>
        </w:rPr>
        <w:t>http://www.ofizkulture.ru/</w:t>
      </w:r>
    </w:p>
    <w:p w:rsidR="00380036" w:rsidRPr="00595D8B" w:rsidRDefault="00380036" w:rsidP="008F34A4">
      <w:pPr>
        <w:suppressAutoHyphens/>
        <w:spacing w:after="0" w:line="240" w:lineRule="auto"/>
        <w:ind w:firstLine="709"/>
        <w:jc w:val="both"/>
        <w:rPr>
          <w:rFonts w:ascii="Times New Roman" w:eastAsia="Times New Roman" w:hAnsi="Times New Roman" w:cs="Times New Roman"/>
          <w:color w:val="000000" w:themeColor="text1"/>
          <w:lang w:eastAsia="ru-RU"/>
        </w:rPr>
      </w:pPr>
    </w:p>
    <w:p w:rsidR="00380036" w:rsidRPr="00595D8B" w:rsidRDefault="00380036" w:rsidP="008F34A4">
      <w:pPr>
        <w:suppressAutoHyphens/>
        <w:spacing w:after="0" w:line="240" w:lineRule="auto"/>
        <w:ind w:firstLine="709"/>
        <w:jc w:val="both"/>
        <w:rPr>
          <w:rFonts w:ascii="Times New Roman" w:eastAsia="Times New Roman" w:hAnsi="Times New Roman" w:cs="Times New Roman"/>
          <w:color w:val="000000" w:themeColor="text1"/>
          <w:lang w:eastAsia="ru-RU"/>
        </w:rPr>
      </w:pPr>
    </w:p>
    <w:p w:rsidR="00380036" w:rsidRPr="00595D8B" w:rsidRDefault="00380036" w:rsidP="008F34A4">
      <w:pPr>
        <w:suppressAutoHyphens/>
        <w:spacing w:after="0" w:line="240" w:lineRule="auto"/>
        <w:rPr>
          <w:rFonts w:ascii="Times New Roman" w:eastAsia="Times New Roman" w:hAnsi="Times New Roman" w:cs="Times New Roman"/>
          <w:bCs/>
          <w:i/>
          <w:color w:val="000000" w:themeColor="text1"/>
          <w:lang w:eastAsia="ru-RU"/>
        </w:rPr>
      </w:pPr>
    </w:p>
    <w:p w:rsidR="00380036" w:rsidRPr="00595D8B" w:rsidRDefault="00380036" w:rsidP="00595D8B">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Приложение к ППССЗ по специальности </w:t>
      </w:r>
    </w:p>
    <w:p w:rsidR="00380036" w:rsidRPr="00595D8B" w:rsidRDefault="00380036"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35.02.12 Садово – парковое и ландщафтное строительство</w:t>
      </w: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595D8B">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Аннотация</w:t>
      </w:r>
    </w:p>
    <w:p w:rsidR="00380036" w:rsidRPr="00595D8B" w:rsidRDefault="00380036" w:rsidP="00595D8B">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РАБОЧАЯ ПРОГРАММА УЧЕБНОЙ ДИСЦИПЛИНЫ</w:t>
      </w:r>
    </w:p>
    <w:p w:rsidR="00380036" w:rsidRPr="00595D8B" w:rsidRDefault="00380036" w:rsidP="00595D8B">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Химия</w:t>
      </w: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595D8B">
      <w:pPr>
        <w:pStyle w:val="1"/>
        <w:spacing w:before="0" w:line="240" w:lineRule="auto"/>
        <w:jc w:val="center"/>
        <w:rPr>
          <w:rFonts w:ascii="Times New Roman" w:hAnsi="Times New Roman" w:cs="Times New Roman"/>
          <w:b/>
          <w:bCs/>
          <w:color w:val="000000" w:themeColor="text1"/>
          <w:sz w:val="22"/>
          <w:szCs w:val="22"/>
        </w:rPr>
      </w:pPr>
      <w:r w:rsidRPr="00595D8B">
        <w:rPr>
          <w:rFonts w:ascii="Times New Roman" w:hAnsi="Times New Roman" w:cs="Times New Roman"/>
          <w:b/>
          <w:bCs/>
          <w:color w:val="000000" w:themeColor="text1"/>
          <w:sz w:val="22"/>
          <w:szCs w:val="22"/>
        </w:rPr>
        <w:t>1. Общая характеристика рабочей программы общеобразовательной дисциплины «Химия»</w:t>
      </w:r>
    </w:p>
    <w:p w:rsidR="00380036" w:rsidRPr="00595D8B" w:rsidRDefault="00380036" w:rsidP="00AE19AB">
      <w:pPr>
        <w:pStyle w:val="a3"/>
        <w:widowControl w:val="0"/>
        <w:numPr>
          <w:ilvl w:val="1"/>
          <w:numId w:val="16"/>
        </w:numPr>
        <w:tabs>
          <w:tab w:val="left" w:pos="1276"/>
          <w:tab w:val="left" w:pos="10992"/>
          <w:tab w:val="left" w:pos="11908"/>
          <w:tab w:val="left" w:pos="12824"/>
          <w:tab w:val="left" w:pos="13740"/>
          <w:tab w:val="left" w:pos="14656"/>
        </w:tabs>
        <w:autoSpaceDE w:val="0"/>
        <w:autoSpaceDN w:val="0"/>
        <w:spacing w:after="0" w:line="240" w:lineRule="auto"/>
        <w:ind w:left="0" w:firstLine="709"/>
        <w:contextualSpacing w:val="0"/>
        <w:jc w:val="both"/>
        <w:rPr>
          <w:rFonts w:ascii="Times New Roman" w:hAnsi="Times New Roman" w:cs="Times New Roman"/>
          <w:b/>
          <w:bCs/>
          <w:color w:val="000000" w:themeColor="text1"/>
        </w:rPr>
      </w:pPr>
      <w:r w:rsidRPr="00595D8B">
        <w:rPr>
          <w:rFonts w:ascii="Times New Roman" w:hAnsi="Times New Roman" w:cs="Times New Roman"/>
          <w:b/>
          <w:bCs/>
          <w:color w:val="000000" w:themeColor="text1"/>
        </w:rPr>
        <w:t>Место дисциплины в структуре основной профессиональной образовательной программы</w:t>
      </w:r>
    </w:p>
    <w:p w:rsidR="00380036" w:rsidRPr="00595D8B" w:rsidRDefault="00380036" w:rsidP="008F34A4">
      <w:pPr>
        <w:pBdr>
          <w:top w:val="nil"/>
          <w:left w:val="nil"/>
          <w:bottom w:val="nil"/>
          <w:right w:val="nil"/>
          <w:between w:val="nil"/>
        </w:pBdr>
        <w:shd w:val="clear" w:color="auto" w:fill="FFFFFF"/>
        <w:spacing w:after="0" w:line="240" w:lineRule="auto"/>
        <w:ind w:firstLine="567"/>
        <w:jc w:val="both"/>
        <w:rPr>
          <w:rFonts w:ascii="Times New Roman" w:eastAsia="OfficinaSansBookC" w:hAnsi="Times New Roman" w:cs="Times New Roman"/>
          <w:b/>
          <w:color w:val="000000" w:themeColor="text1"/>
          <w:highlight w:val="white"/>
        </w:rPr>
      </w:pPr>
      <w:r w:rsidRPr="00595D8B">
        <w:rPr>
          <w:rFonts w:ascii="Times New Roman" w:hAnsi="Times New Roman" w:cs="Times New Roman"/>
          <w:bCs/>
          <w:color w:val="000000" w:themeColor="text1"/>
        </w:rPr>
        <w:t>Общеобразовательная дисциплина «Химия» является обязательной частью общеобразовательного цикла образовательной программы СПО в соответствии с ФГОС по</w:t>
      </w:r>
    </w:p>
    <w:p w:rsidR="00380036" w:rsidRPr="00595D8B" w:rsidRDefault="00380036" w:rsidP="008F34A4">
      <w:pPr>
        <w:spacing w:after="0" w:line="240" w:lineRule="auto"/>
        <w:ind w:hanging="2"/>
        <w:rPr>
          <w:rFonts w:ascii="Times New Roman" w:hAnsi="Times New Roman" w:cs="Times New Roman"/>
          <w:color w:val="000000" w:themeColor="text1"/>
          <w:shd w:val="clear" w:color="auto" w:fill="FFFFFF"/>
        </w:rPr>
      </w:pPr>
      <w:r w:rsidRPr="00595D8B">
        <w:rPr>
          <w:rFonts w:ascii="Times New Roman" w:eastAsia="OfficinaSansBookC" w:hAnsi="Times New Roman" w:cs="Times New Roman"/>
          <w:b/>
          <w:color w:val="000000" w:themeColor="text1"/>
          <w:highlight w:val="white"/>
        </w:rPr>
        <w:t xml:space="preserve">специальности </w:t>
      </w:r>
      <w:r w:rsidRPr="00595D8B">
        <w:rPr>
          <w:rFonts w:ascii="Times New Roman" w:hAnsi="Times New Roman" w:cs="Times New Roman"/>
          <w:color w:val="000000" w:themeColor="text1"/>
          <w:shd w:val="clear" w:color="auto" w:fill="FFFFFF"/>
        </w:rPr>
        <w:t>35.02.12. Садово-парковое и ландшафтное строительство.</w:t>
      </w:r>
    </w:p>
    <w:p w:rsidR="00380036" w:rsidRPr="00595D8B" w:rsidRDefault="00380036" w:rsidP="008F34A4">
      <w:pPr>
        <w:spacing w:after="0" w:line="240" w:lineRule="auto"/>
        <w:ind w:hanging="2"/>
        <w:jc w:val="center"/>
        <w:rPr>
          <w:rFonts w:ascii="Times New Roman" w:hAnsi="Times New Roman" w:cs="Times New Roman"/>
          <w:noProof/>
          <w:color w:val="000000" w:themeColor="text1"/>
        </w:rPr>
      </w:pPr>
    </w:p>
    <w:p w:rsidR="00380036" w:rsidRPr="00595D8B" w:rsidRDefault="00380036" w:rsidP="008F34A4">
      <w:pPr>
        <w:pStyle w:val="a3"/>
        <w:tabs>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
          <w:color w:val="000000" w:themeColor="text1"/>
        </w:rPr>
      </w:pPr>
      <w:r w:rsidRPr="00595D8B">
        <w:rPr>
          <w:rFonts w:ascii="Times New Roman" w:hAnsi="Times New Roman" w:cs="Times New Roman"/>
          <w:b/>
          <w:color w:val="000000" w:themeColor="text1"/>
        </w:rPr>
        <w:t>1.2. Цель и планируемые результаты освоения дисциплины:</w:t>
      </w:r>
    </w:p>
    <w:p w:rsidR="00380036" w:rsidRPr="00595D8B" w:rsidRDefault="00380036" w:rsidP="008F34A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rPr>
      </w:pPr>
    </w:p>
    <w:p w:rsidR="00380036" w:rsidRPr="00595D8B" w:rsidRDefault="00380036" w:rsidP="00AE19AB">
      <w:pPr>
        <w:pStyle w:val="a3"/>
        <w:numPr>
          <w:ilvl w:val="2"/>
          <w:numId w:val="17"/>
        </w:numPr>
        <w:spacing w:after="0" w:line="240" w:lineRule="auto"/>
        <w:ind w:left="0" w:firstLine="0"/>
        <w:jc w:val="both"/>
        <w:rPr>
          <w:rFonts w:ascii="Times New Roman" w:hAnsi="Times New Roman" w:cs="Times New Roman"/>
          <w:b/>
          <w:bCs/>
          <w:color w:val="000000" w:themeColor="text1"/>
        </w:rPr>
      </w:pPr>
      <w:r w:rsidRPr="00595D8B">
        <w:rPr>
          <w:rFonts w:ascii="Times New Roman" w:hAnsi="Times New Roman" w:cs="Times New Roman"/>
          <w:b/>
          <w:bCs/>
          <w:color w:val="000000" w:themeColor="text1"/>
        </w:rPr>
        <w:t>Цель общеобразовательной дисциплины.</w:t>
      </w:r>
    </w:p>
    <w:p w:rsidR="00380036" w:rsidRPr="00595D8B" w:rsidRDefault="00380036" w:rsidP="008F34A4">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bCs/>
          <w:color w:val="000000" w:themeColor="text1"/>
        </w:rPr>
      </w:pPr>
    </w:p>
    <w:p w:rsidR="00380036" w:rsidRPr="00595D8B" w:rsidRDefault="00380036" w:rsidP="008F34A4">
      <w:pPr>
        <w:pStyle w:val="ConsPlusNormal"/>
        <w:ind w:firstLine="540"/>
        <w:jc w:val="both"/>
        <w:rPr>
          <w:rFonts w:ascii="Times New Roman" w:hAnsi="Times New Roman" w:cs="Times New Roman"/>
          <w:color w:val="000000" w:themeColor="text1"/>
          <w:szCs w:val="22"/>
        </w:rPr>
      </w:pPr>
      <w:r w:rsidRPr="00595D8B">
        <w:rPr>
          <w:rFonts w:ascii="Times New Roman" w:hAnsi="Times New Roman" w:cs="Times New Roman"/>
          <w:color w:val="000000" w:themeColor="text1"/>
          <w:szCs w:val="22"/>
        </w:rPr>
        <w:t>Главными целями изучения предмета "Химия" на уровне среднего общего образования на базовом уровне являются:</w:t>
      </w:r>
    </w:p>
    <w:p w:rsidR="00380036" w:rsidRPr="00595D8B" w:rsidRDefault="00380036" w:rsidP="008F34A4">
      <w:pPr>
        <w:pStyle w:val="ConsPlusNormal"/>
        <w:ind w:firstLine="540"/>
        <w:jc w:val="both"/>
        <w:rPr>
          <w:rFonts w:ascii="Times New Roman" w:hAnsi="Times New Roman" w:cs="Times New Roman"/>
          <w:color w:val="000000" w:themeColor="text1"/>
          <w:szCs w:val="22"/>
        </w:rPr>
      </w:pPr>
      <w:r w:rsidRPr="00595D8B">
        <w:rPr>
          <w:rFonts w:ascii="Times New Roman" w:hAnsi="Times New Roman" w:cs="Times New Roman"/>
          <w:color w:val="000000" w:themeColor="text1"/>
          <w:szCs w:val="22"/>
        </w:rPr>
        <w:t xml:space="preserve">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w:t>
      </w:r>
    </w:p>
    <w:p w:rsidR="00380036" w:rsidRPr="00595D8B" w:rsidRDefault="00380036" w:rsidP="008F34A4">
      <w:pPr>
        <w:pStyle w:val="ConsPlusNormal"/>
        <w:ind w:firstLine="540"/>
        <w:jc w:val="both"/>
        <w:rPr>
          <w:rFonts w:ascii="Times New Roman" w:hAnsi="Times New Roman" w:cs="Times New Roman"/>
          <w:color w:val="000000" w:themeColor="text1"/>
          <w:szCs w:val="22"/>
        </w:rPr>
      </w:pPr>
      <w:r w:rsidRPr="00595D8B">
        <w:rPr>
          <w:rFonts w:ascii="Times New Roman" w:hAnsi="Times New Roman" w:cs="Times New Roman"/>
          <w:color w:val="000000" w:themeColor="text1"/>
          <w:szCs w:val="22"/>
        </w:rPr>
        <w:t>их развития и становления;</w:t>
      </w:r>
    </w:p>
    <w:p w:rsidR="00380036" w:rsidRPr="00595D8B" w:rsidRDefault="00380036" w:rsidP="008F34A4">
      <w:pPr>
        <w:pStyle w:val="ConsPlusNormal"/>
        <w:ind w:firstLine="540"/>
        <w:jc w:val="both"/>
        <w:rPr>
          <w:rFonts w:ascii="Times New Roman" w:hAnsi="Times New Roman" w:cs="Times New Roman"/>
          <w:color w:val="000000" w:themeColor="text1"/>
          <w:szCs w:val="22"/>
        </w:rPr>
      </w:pPr>
      <w:r w:rsidRPr="00595D8B">
        <w:rPr>
          <w:rFonts w:ascii="Times New Roman" w:hAnsi="Times New Roman" w:cs="Times New Roman"/>
          <w:color w:val="000000" w:themeColor="text1"/>
          <w:szCs w:val="22"/>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380036" w:rsidRPr="00595D8B" w:rsidRDefault="00380036" w:rsidP="008F34A4">
      <w:pPr>
        <w:pStyle w:val="ConsPlusNormal"/>
        <w:ind w:firstLine="540"/>
        <w:jc w:val="both"/>
        <w:rPr>
          <w:rFonts w:ascii="Times New Roman" w:hAnsi="Times New Roman" w:cs="Times New Roman"/>
          <w:color w:val="000000" w:themeColor="text1"/>
          <w:szCs w:val="22"/>
        </w:rPr>
      </w:pPr>
      <w:r w:rsidRPr="00595D8B">
        <w:rPr>
          <w:rFonts w:ascii="Times New Roman" w:hAnsi="Times New Roman" w:cs="Times New Roman"/>
          <w:color w:val="000000" w:themeColor="text1"/>
          <w:szCs w:val="22"/>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380036" w:rsidRPr="00595D8B" w:rsidRDefault="00380036" w:rsidP="008F34A4">
      <w:pPr>
        <w:pStyle w:val="ConsPlusNormal"/>
        <w:ind w:firstLine="540"/>
        <w:jc w:val="both"/>
        <w:rPr>
          <w:rFonts w:ascii="Times New Roman" w:hAnsi="Times New Roman" w:cs="Times New Roman"/>
          <w:color w:val="000000" w:themeColor="text1"/>
          <w:szCs w:val="22"/>
        </w:rPr>
      </w:pPr>
      <w:r w:rsidRPr="00595D8B">
        <w:rPr>
          <w:rFonts w:ascii="Times New Roman" w:hAnsi="Times New Roman" w:cs="Times New Roman"/>
          <w:color w:val="000000" w:themeColor="text1"/>
          <w:szCs w:val="22"/>
        </w:rPr>
        <w:t xml:space="preserve">В этой связи при изучении предмета "Химия" доминирующее значение приобретают такие цели </w:t>
      </w:r>
      <w:r w:rsidRPr="00595D8B">
        <w:rPr>
          <w:rFonts w:ascii="Times New Roman" w:hAnsi="Times New Roman" w:cs="Times New Roman"/>
          <w:color w:val="000000" w:themeColor="text1"/>
          <w:szCs w:val="22"/>
        </w:rPr>
        <w:lastRenderedPageBreak/>
        <w:t>и задачи, как:</w:t>
      </w:r>
    </w:p>
    <w:p w:rsidR="00380036" w:rsidRPr="00595D8B" w:rsidRDefault="00380036" w:rsidP="008F34A4">
      <w:pPr>
        <w:pStyle w:val="ConsPlusNormal"/>
        <w:ind w:firstLine="540"/>
        <w:jc w:val="both"/>
        <w:rPr>
          <w:rFonts w:ascii="Times New Roman" w:hAnsi="Times New Roman" w:cs="Times New Roman"/>
          <w:color w:val="000000" w:themeColor="text1"/>
          <w:szCs w:val="22"/>
        </w:rPr>
      </w:pPr>
      <w:r w:rsidRPr="00595D8B">
        <w:rPr>
          <w:rFonts w:ascii="Times New Roman" w:hAnsi="Times New Roman" w:cs="Times New Roman"/>
          <w:color w:val="000000" w:themeColor="text1"/>
          <w:szCs w:val="22"/>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380036" w:rsidRPr="00595D8B" w:rsidRDefault="00380036" w:rsidP="008F34A4">
      <w:pPr>
        <w:suppressAutoHyphens/>
        <w:spacing w:after="0" w:line="240" w:lineRule="auto"/>
        <w:jc w:val="both"/>
        <w:rPr>
          <w:rFonts w:ascii="Times New Roman" w:hAnsi="Times New Roman" w:cs="Times New Roman"/>
          <w:b/>
          <w:bCs/>
          <w:color w:val="000000" w:themeColor="text1"/>
        </w:rPr>
      </w:pPr>
      <w:r w:rsidRPr="00595D8B">
        <w:rPr>
          <w:rFonts w:ascii="Times New Roman" w:hAnsi="Times New Roman" w:cs="Times New Roman"/>
          <w:b/>
          <w:bCs/>
          <w:color w:val="000000" w:themeColor="text1"/>
        </w:rPr>
        <w:t>1.2.2. Планируемые результаты освоения общеобразовательной дисциплины в соответствии с ФГОС СПО и на основе ФГОС СОО</w:t>
      </w:r>
    </w:p>
    <w:p w:rsidR="00380036" w:rsidRPr="00595D8B" w:rsidRDefault="00380036" w:rsidP="008F34A4">
      <w:pPr>
        <w:spacing w:after="0" w:line="240" w:lineRule="auto"/>
        <w:ind w:firstLine="709"/>
        <w:jc w:val="both"/>
        <w:rPr>
          <w:rFonts w:ascii="Times New Roman" w:hAnsi="Times New Roman" w:cs="Times New Roman"/>
          <w:bCs/>
          <w:color w:val="000000" w:themeColor="text1"/>
        </w:rPr>
      </w:pPr>
    </w:p>
    <w:p w:rsidR="00380036" w:rsidRPr="00595D8B" w:rsidRDefault="00380036" w:rsidP="008F34A4">
      <w:pPr>
        <w:pStyle w:val="ConsPlusNormal"/>
        <w:ind w:firstLine="540"/>
        <w:jc w:val="both"/>
        <w:rPr>
          <w:rFonts w:ascii="Times New Roman" w:hAnsi="Times New Roman" w:cs="Times New Roman"/>
          <w:color w:val="000000" w:themeColor="text1"/>
          <w:szCs w:val="22"/>
        </w:rPr>
      </w:pPr>
      <w:hyperlink r:id="rId108" w:history="1">
        <w:r w:rsidRPr="00595D8B">
          <w:rPr>
            <w:rFonts w:ascii="Times New Roman" w:hAnsi="Times New Roman" w:cs="Times New Roman"/>
            <w:color w:val="000000" w:themeColor="text1"/>
            <w:szCs w:val="22"/>
          </w:rPr>
          <w:t>ФГОС СОО</w:t>
        </w:r>
      </w:hyperlink>
      <w:r w:rsidRPr="00595D8B">
        <w:rPr>
          <w:rFonts w:ascii="Times New Roman" w:hAnsi="Times New Roman" w:cs="Times New Roman"/>
          <w:color w:val="000000" w:themeColor="text1"/>
          <w:szCs w:val="22"/>
        </w:rPr>
        <w:t xml:space="preserve">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380036" w:rsidRPr="00595D8B" w:rsidRDefault="00380036" w:rsidP="008F34A4">
      <w:pPr>
        <w:pStyle w:val="ConsPlusNormal"/>
        <w:ind w:firstLine="540"/>
        <w:jc w:val="both"/>
        <w:rPr>
          <w:rFonts w:ascii="Times New Roman" w:hAnsi="Times New Roman" w:cs="Times New Roman"/>
          <w:color w:val="000000" w:themeColor="text1"/>
          <w:szCs w:val="22"/>
        </w:rPr>
      </w:pPr>
      <w:r w:rsidRPr="00595D8B">
        <w:rPr>
          <w:rFonts w:ascii="Times New Roman" w:hAnsi="Times New Roman" w:cs="Times New Roman"/>
          <w:color w:val="000000" w:themeColor="text1"/>
          <w:szCs w:val="22"/>
        </w:rPr>
        <w:t>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w:t>
      </w:r>
    </w:p>
    <w:p w:rsidR="00380036" w:rsidRPr="00595D8B" w:rsidRDefault="00380036" w:rsidP="008F34A4">
      <w:pPr>
        <w:pStyle w:val="ConsPlusNormal"/>
        <w:ind w:firstLine="540"/>
        <w:jc w:val="both"/>
        <w:rPr>
          <w:rFonts w:ascii="Times New Roman" w:hAnsi="Times New Roman" w:cs="Times New Roman"/>
          <w:color w:val="000000" w:themeColor="text1"/>
          <w:szCs w:val="22"/>
        </w:rPr>
      </w:pPr>
      <w:r w:rsidRPr="00595D8B">
        <w:rPr>
          <w:rFonts w:ascii="Times New Roman" w:hAnsi="Times New Roman" w:cs="Times New Roman"/>
          <w:color w:val="000000" w:themeColor="text1"/>
          <w:szCs w:val="22"/>
        </w:rPr>
        <w:t>осознание обучающимися российской гражданской идентичности - готовности к саморазвитию, самостоятельности и самоопределению;</w:t>
      </w:r>
    </w:p>
    <w:p w:rsidR="00380036" w:rsidRPr="00595D8B" w:rsidRDefault="00380036" w:rsidP="008F34A4">
      <w:pPr>
        <w:pStyle w:val="ConsPlusNormal"/>
        <w:ind w:firstLine="540"/>
        <w:jc w:val="both"/>
        <w:rPr>
          <w:rFonts w:ascii="Times New Roman" w:hAnsi="Times New Roman" w:cs="Times New Roman"/>
          <w:color w:val="000000" w:themeColor="text1"/>
          <w:szCs w:val="22"/>
        </w:rPr>
      </w:pPr>
      <w:r w:rsidRPr="00595D8B">
        <w:rPr>
          <w:rFonts w:ascii="Times New Roman" w:hAnsi="Times New Roman" w:cs="Times New Roman"/>
          <w:color w:val="000000" w:themeColor="text1"/>
          <w:szCs w:val="22"/>
        </w:rPr>
        <w:t>наличие мотивации к обучению;</w:t>
      </w:r>
    </w:p>
    <w:p w:rsidR="00380036" w:rsidRPr="00595D8B" w:rsidRDefault="00380036" w:rsidP="008F34A4">
      <w:pPr>
        <w:spacing w:after="0" w:line="240" w:lineRule="auto"/>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Особое значение дисциплина имеет при формировании и развитии ОК и ПК.</w:t>
      </w:r>
    </w:p>
    <w:p w:rsidR="00380036" w:rsidRDefault="00380036" w:rsidP="008F34A4">
      <w:pPr>
        <w:spacing w:after="0" w:line="240" w:lineRule="auto"/>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ОК 01. ОК</w:t>
      </w:r>
      <w:bookmarkStart w:id="35" w:name="_Toc129698916"/>
      <w:r w:rsidRPr="00595D8B">
        <w:rPr>
          <w:rFonts w:ascii="Times New Roman" w:hAnsi="Times New Roman" w:cs="Times New Roman"/>
          <w:bCs/>
          <w:color w:val="000000" w:themeColor="text1"/>
        </w:rPr>
        <w:t xml:space="preserve"> 02, ОК 03, ОК 04, ОК 07, ПК 3.2</w:t>
      </w:r>
    </w:p>
    <w:p w:rsidR="00595D8B" w:rsidRPr="00595D8B" w:rsidRDefault="00595D8B" w:rsidP="008F34A4">
      <w:pPr>
        <w:spacing w:after="0" w:line="240" w:lineRule="auto"/>
        <w:jc w:val="both"/>
        <w:rPr>
          <w:rFonts w:ascii="Times New Roman" w:hAnsi="Times New Roman" w:cs="Times New Roman"/>
          <w:bCs/>
          <w:color w:val="000000" w:themeColor="text1"/>
        </w:rPr>
      </w:pPr>
    </w:p>
    <w:p w:rsidR="00380036" w:rsidRPr="00595D8B" w:rsidRDefault="00380036" w:rsidP="008F34A4">
      <w:pPr>
        <w:pStyle w:val="1"/>
        <w:spacing w:before="0" w:line="240" w:lineRule="auto"/>
        <w:rPr>
          <w:rFonts w:ascii="Times New Roman" w:hAnsi="Times New Roman" w:cs="Times New Roman"/>
          <w:b/>
          <w:color w:val="000000" w:themeColor="text1"/>
          <w:sz w:val="22"/>
          <w:szCs w:val="22"/>
        </w:rPr>
      </w:pPr>
      <w:r w:rsidRPr="00595D8B">
        <w:rPr>
          <w:rFonts w:ascii="Times New Roman" w:hAnsi="Times New Roman" w:cs="Times New Roman"/>
          <w:b/>
          <w:color w:val="000000" w:themeColor="text1"/>
          <w:sz w:val="22"/>
          <w:szCs w:val="22"/>
        </w:rPr>
        <w:t>2. СТРУКТУРА И СОДЕРЖАНИЕ ОБЩЕОБРАЗОВАТЕЛЬНОЙ ДИСЦИПЛИНЫ «ХИМИЯ»</w:t>
      </w:r>
      <w:bookmarkEnd w:id="35"/>
    </w:p>
    <w:p w:rsidR="00380036" w:rsidRPr="00595D8B" w:rsidRDefault="00380036" w:rsidP="008F34A4">
      <w:pPr>
        <w:spacing w:after="0" w:line="240" w:lineRule="auto"/>
        <w:ind w:firstLine="566"/>
        <w:jc w:val="center"/>
        <w:rPr>
          <w:rFonts w:ascii="Times New Roman" w:eastAsia="OfficinaSansBookC" w:hAnsi="Times New Roman" w:cs="Times New Roman"/>
          <w:b/>
          <w:color w:val="000000" w:themeColor="text1"/>
        </w:rPr>
      </w:pPr>
      <w:r w:rsidRPr="00595D8B">
        <w:rPr>
          <w:rFonts w:ascii="Times New Roman" w:eastAsia="OfficinaSansBookC" w:hAnsi="Times New Roman" w:cs="Times New Roman"/>
          <w:b/>
          <w:color w:val="000000" w:themeColor="text1"/>
        </w:rPr>
        <w:t>2.1. Объем дисциплины и виды учебной работы</w:t>
      </w:r>
    </w:p>
    <w:tbl>
      <w:tblPr>
        <w:tblW w:w="10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472"/>
        <w:gridCol w:w="2666"/>
      </w:tblGrid>
      <w:tr w:rsidR="00380036" w:rsidRPr="00595D8B" w:rsidTr="00380036">
        <w:trPr>
          <w:trHeight w:val="490"/>
        </w:trPr>
        <w:tc>
          <w:tcPr>
            <w:tcW w:w="7472" w:type="dxa"/>
            <w:vAlign w:val="center"/>
          </w:tcPr>
          <w:p w:rsidR="00380036" w:rsidRPr="00595D8B" w:rsidRDefault="00380036" w:rsidP="008F34A4">
            <w:pPr>
              <w:spacing w:after="0" w:line="240" w:lineRule="auto"/>
              <w:rPr>
                <w:rFonts w:ascii="Times New Roman" w:eastAsia="OfficinaSansBookC" w:hAnsi="Times New Roman" w:cs="Times New Roman"/>
                <w:b/>
                <w:color w:val="000000" w:themeColor="text1"/>
              </w:rPr>
            </w:pPr>
            <w:r w:rsidRPr="00595D8B">
              <w:rPr>
                <w:rFonts w:ascii="Times New Roman" w:eastAsia="OfficinaSansBookC" w:hAnsi="Times New Roman" w:cs="Times New Roman"/>
                <w:b/>
                <w:color w:val="000000" w:themeColor="text1"/>
              </w:rPr>
              <w:t>Вид учебной работы</w:t>
            </w:r>
          </w:p>
        </w:tc>
        <w:tc>
          <w:tcPr>
            <w:tcW w:w="2666" w:type="dxa"/>
            <w:vAlign w:val="center"/>
          </w:tcPr>
          <w:p w:rsidR="00380036" w:rsidRPr="00595D8B" w:rsidRDefault="00380036" w:rsidP="008F34A4">
            <w:pPr>
              <w:spacing w:after="0" w:line="240" w:lineRule="auto"/>
              <w:jc w:val="center"/>
              <w:rPr>
                <w:rFonts w:ascii="Times New Roman" w:eastAsia="OfficinaSansBookC" w:hAnsi="Times New Roman" w:cs="Times New Roman"/>
                <w:b/>
                <w:color w:val="000000" w:themeColor="text1"/>
              </w:rPr>
            </w:pPr>
            <w:r w:rsidRPr="00595D8B">
              <w:rPr>
                <w:rFonts w:ascii="Times New Roman" w:eastAsia="OfficinaSansBookC" w:hAnsi="Times New Roman" w:cs="Times New Roman"/>
                <w:b/>
                <w:color w:val="000000" w:themeColor="text1"/>
              </w:rPr>
              <w:t>Объем в часах</w:t>
            </w:r>
          </w:p>
        </w:tc>
      </w:tr>
      <w:tr w:rsidR="00380036" w:rsidRPr="00595D8B" w:rsidTr="00380036">
        <w:trPr>
          <w:trHeight w:val="490"/>
        </w:trPr>
        <w:tc>
          <w:tcPr>
            <w:tcW w:w="7472" w:type="dxa"/>
            <w:vAlign w:val="center"/>
          </w:tcPr>
          <w:p w:rsidR="00380036" w:rsidRPr="00595D8B" w:rsidRDefault="00380036" w:rsidP="008F34A4">
            <w:pPr>
              <w:spacing w:after="0" w:line="240" w:lineRule="auto"/>
              <w:rPr>
                <w:rFonts w:ascii="Times New Roman" w:eastAsia="OfficinaSansBookC" w:hAnsi="Times New Roman" w:cs="Times New Roman"/>
                <w:b/>
                <w:color w:val="000000" w:themeColor="text1"/>
              </w:rPr>
            </w:pPr>
            <w:r w:rsidRPr="00595D8B">
              <w:rPr>
                <w:rFonts w:ascii="Times New Roman" w:eastAsia="OfficinaSansBookC" w:hAnsi="Times New Roman" w:cs="Times New Roman"/>
                <w:b/>
                <w:color w:val="000000" w:themeColor="text1"/>
              </w:rPr>
              <w:t>Объем образовательной программы дисциплины</w:t>
            </w:r>
          </w:p>
        </w:tc>
        <w:tc>
          <w:tcPr>
            <w:tcW w:w="2666" w:type="dxa"/>
            <w:vAlign w:val="center"/>
          </w:tcPr>
          <w:p w:rsidR="00380036" w:rsidRPr="00595D8B" w:rsidRDefault="00380036" w:rsidP="008F34A4">
            <w:pPr>
              <w:spacing w:after="0" w:line="240" w:lineRule="auto"/>
              <w:jc w:val="center"/>
              <w:rPr>
                <w:rFonts w:ascii="Times New Roman" w:eastAsia="OfficinaSansBookC" w:hAnsi="Times New Roman" w:cs="Times New Roman"/>
                <w:b/>
                <w:color w:val="000000" w:themeColor="text1"/>
              </w:rPr>
            </w:pPr>
            <w:r w:rsidRPr="00595D8B">
              <w:rPr>
                <w:rFonts w:ascii="Times New Roman" w:eastAsia="OfficinaSansBookC" w:hAnsi="Times New Roman" w:cs="Times New Roman"/>
                <w:b/>
                <w:color w:val="000000" w:themeColor="text1"/>
              </w:rPr>
              <w:t>72</w:t>
            </w:r>
          </w:p>
        </w:tc>
      </w:tr>
      <w:tr w:rsidR="00380036" w:rsidRPr="00595D8B" w:rsidTr="00380036">
        <w:trPr>
          <w:trHeight w:val="490"/>
        </w:trPr>
        <w:tc>
          <w:tcPr>
            <w:tcW w:w="7472" w:type="dxa"/>
            <w:vAlign w:val="center"/>
          </w:tcPr>
          <w:p w:rsidR="00380036" w:rsidRPr="00595D8B" w:rsidRDefault="00380036" w:rsidP="008F34A4">
            <w:pPr>
              <w:spacing w:after="0" w:line="240" w:lineRule="auto"/>
              <w:rPr>
                <w:rFonts w:ascii="Times New Roman" w:eastAsia="OfficinaSansBookC" w:hAnsi="Times New Roman" w:cs="Times New Roman"/>
                <w:b/>
                <w:color w:val="000000" w:themeColor="text1"/>
              </w:rPr>
            </w:pPr>
            <w:r w:rsidRPr="00595D8B">
              <w:rPr>
                <w:rFonts w:ascii="Times New Roman" w:eastAsia="OfficinaSansBookC" w:hAnsi="Times New Roman" w:cs="Times New Roman"/>
                <w:b/>
                <w:color w:val="000000" w:themeColor="text1"/>
              </w:rPr>
              <w:t>в т.ч.</w:t>
            </w:r>
          </w:p>
        </w:tc>
        <w:tc>
          <w:tcPr>
            <w:tcW w:w="2666" w:type="dxa"/>
            <w:vAlign w:val="center"/>
          </w:tcPr>
          <w:p w:rsidR="00380036" w:rsidRPr="00595D8B" w:rsidRDefault="00380036" w:rsidP="008F34A4">
            <w:pPr>
              <w:spacing w:after="0" w:line="240" w:lineRule="auto"/>
              <w:jc w:val="center"/>
              <w:rPr>
                <w:rFonts w:ascii="Times New Roman" w:eastAsia="OfficinaSansBookC" w:hAnsi="Times New Roman" w:cs="Times New Roman"/>
                <w:color w:val="000000" w:themeColor="text1"/>
              </w:rPr>
            </w:pPr>
          </w:p>
        </w:tc>
      </w:tr>
      <w:tr w:rsidR="00380036" w:rsidRPr="00595D8B" w:rsidTr="00380036">
        <w:trPr>
          <w:trHeight w:val="490"/>
        </w:trPr>
        <w:tc>
          <w:tcPr>
            <w:tcW w:w="7472" w:type="dxa"/>
            <w:vAlign w:val="center"/>
          </w:tcPr>
          <w:p w:rsidR="00380036" w:rsidRPr="00595D8B" w:rsidRDefault="00380036" w:rsidP="008F34A4">
            <w:pPr>
              <w:tabs>
                <w:tab w:val="left" w:pos="360"/>
              </w:tabs>
              <w:spacing w:after="0" w:line="240" w:lineRule="auto"/>
              <w:rPr>
                <w:rFonts w:ascii="Times New Roman" w:eastAsia="OfficinaSansBookC" w:hAnsi="Times New Roman" w:cs="Times New Roman"/>
                <w:b/>
                <w:color w:val="000000" w:themeColor="text1"/>
              </w:rPr>
            </w:pPr>
            <w:r w:rsidRPr="00595D8B">
              <w:rPr>
                <w:rFonts w:ascii="Times New Roman" w:eastAsia="OfficinaSansBookC" w:hAnsi="Times New Roman" w:cs="Times New Roman"/>
                <w:b/>
                <w:color w:val="000000" w:themeColor="text1"/>
              </w:rPr>
              <w:t>Основное содержание</w:t>
            </w:r>
          </w:p>
        </w:tc>
        <w:tc>
          <w:tcPr>
            <w:tcW w:w="2666" w:type="dxa"/>
            <w:vAlign w:val="center"/>
          </w:tcPr>
          <w:p w:rsidR="00380036" w:rsidRPr="00595D8B" w:rsidRDefault="00380036" w:rsidP="008F34A4">
            <w:pPr>
              <w:spacing w:after="0" w:line="240" w:lineRule="auto"/>
              <w:jc w:val="center"/>
              <w:rPr>
                <w:rFonts w:ascii="Times New Roman" w:eastAsia="OfficinaSansBookC" w:hAnsi="Times New Roman" w:cs="Times New Roman"/>
                <w:b/>
                <w:color w:val="000000" w:themeColor="text1"/>
              </w:rPr>
            </w:pPr>
          </w:p>
        </w:tc>
      </w:tr>
      <w:tr w:rsidR="00380036" w:rsidRPr="00595D8B" w:rsidTr="00380036">
        <w:trPr>
          <w:trHeight w:val="336"/>
        </w:trPr>
        <w:tc>
          <w:tcPr>
            <w:tcW w:w="10138" w:type="dxa"/>
            <w:gridSpan w:val="2"/>
            <w:vAlign w:val="center"/>
          </w:tcPr>
          <w:p w:rsidR="00380036" w:rsidRPr="00595D8B" w:rsidRDefault="00380036" w:rsidP="008F34A4">
            <w:pPr>
              <w:spacing w:after="0" w:line="240" w:lineRule="auto"/>
              <w:rPr>
                <w:rFonts w:ascii="Times New Roman" w:eastAsia="OfficinaSansBookC" w:hAnsi="Times New Roman" w:cs="Times New Roman"/>
                <w:color w:val="000000" w:themeColor="text1"/>
              </w:rPr>
            </w:pPr>
            <w:r w:rsidRPr="00595D8B">
              <w:rPr>
                <w:rFonts w:ascii="Times New Roman" w:eastAsia="OfficinaSansBookC" w:hAnsi="Times New Roman" w:cs="Times New Roman"/>
                <w:color w:val="000000" w:themeColor="text1"/>
              </w:rPr>
              <w:t>в т. ч.:</w:t>
            </w:r>
          </w:p>
        </w:tc>
      </w:tr>
      <w:tr w:rsidR="00380036" w:rsidRPr="00595D8B" w:rsidTr="00380036">
        <w:trPr>
          <w:trHeight w:val="490"/>
        </w:trPr>
        <w:tc>
          <w:tcPr>
            <w:tcW w:w="7472" w:type="dxa"/>
            <w:vAlign w:val="center"/>
          </w:tcPr>
          <w:p w:rsidR="00380036" w:rsidRPr="00595D8B" w:rsidRDefault="00380036" w:rsidP="008F34A4">
            <w:pPr>
              <w:spacing w:after="0" w:line="240" w:lineRule="auto"/>
              <w:rPr>
                <w:rFonts w:ascii="Times New Roman" w:eastAsia="OfficinaSansBookC" w:hAnsi="Times New Roman" w:cs="Times New Roman"/>
                <w:color w:val="000000" w:themeColor="text1"/>
              </w:rPr>
            </w:pPr>
            <w:r w:rsidRPr="00595D8B">
              <w:rPr>
                <w:rFonts w:ascii="Times New Roman" w:eastAsia="OfficinaSansBookC" w:hAnsi="Times New Roman" w:cs="Times New Roman"/>
                <w:color w:val="000000" w:themeColor="text1"/>
              </w:rPr>
              <w:t>теоретическое обучение</w:t>
            </w:r>
          </w:p>
        </w:tc>
        <w:tc>
          <w:tcPr>
            <w:tcW w:w="2666" w:type="dxa"/>
            <w:vAlign w:val="center"/>
          </w:tcPr>
          <w:p w:rsidR="00380036" w:rsidRPr="00595D8B" w:rsidRDefault="00380036" w:rsidP="008F34A4">
            <w:pPr>
              <w:spacing w:after="0" w:line="240" w:lineRule="auto"/>
              <w:rPr>
                <w:rFonts w:ascii="Times New Roman" w:eastAsia="OfficinaSansBookC" w:hAnsi="Times New Roman" w:cs="Times New Roman"/>
                <w:color w:val="000000" w:themeColor="text1"/>
              </w:rPr>
            </w:pPr>
            <w:r w:rsidRPr="00595D8B">
              <w:rPr>
                <w:rFonts w:ascii="Times New Roman" w:eastAsia="OfficinaSansBookC" w:hAnsi="Times New Roman" w:cs="Times New Roman"/>
                <w:color w:val="000000" w:themeColor="text1"/>
              </w:rPr>
              <w:t xml:space="preserve">                 37</w:t>
            </w:r>
          </w:p>
        </w:tc>
      </w:tr>
      <w:tr w:rsidR="00380036" w:rsidRPr="00595D8B" w:rsidTr="00380036">
        <w:trPr>
          <w:trHeight w:val="490"/>
        </w:trPr>
        <w:tc>
          <w:tcPr>
            <w:tcW w:w="7472" w:type="dxa"/>
            <w:vAlign w:val="center"/>
          </w:tcPr>
          <w:p w:rsidR="00380036" w:rsidRPr="00595D8B" w:rsidRDefault="00380036" w:rsidP="008F34A4">
            <w:pPr>
              <w:spacing w:after="0" w:line="240" w:lineRule="auto"/>
              <w:rPr>
                <w:rFonts w:ascii="Times New Roman" w:eastAsia="OfficinaSansBookC" w:hAnsi="Times New Roman" w:cs="Times New Roman"/>
                <w:color w:val="000000" w:themeColor="text1"/>
              </w:rPr>
            </w:pPr>
            <w:r w:rsidRPr="00595D8B">
              <w:rPr>
                <w:rFonts w:ascii="Times New Roman" w:eastAsia="OfficinaSansBookC" w:hAnsi="Times New Roman" w:cs="Times New Roman"/>
                <w:color w:val="000000" w:themeColor="text1"/>
              </w:rPr>
              <w:t>практические занятия</w:t>
            </w:r>
          </w:p>
        </w:tc>
        <w:tc>
          <w:tcPr>
            <w:tcW w:w="2666" w:type="dxa"/>
            <w:vAlign w:val="center"/>
          </w:tcPr>
          <w:p w:rsidR="00380036" w:rsidRPr="00595D8B" w:rsidRDefault="00380036" w:rsidP="008F34A4">
            <w:pPr>
              <w:spacing w:after="0" w:line="240" w:lineRule="auto"/>
              <w:rPr>
                <w:rFonts w:ascii="Times New Roman" w:eastAsia="OfficinaSansBookC" w:hAnsi="Times New Roman" w:cs="Times New Roman"/>
                <w:color w:val="000000" w:themeColor="text1"/>
              </w:rPr>
            </w:pPr>
            <w:r w:rsidRPr="00595D8B">
              <w:rPr>
                <w:rFonts w:ascii="Times New Roman" w:eastAsia="OfficinaSansBookC" w:hAnsi="Times New Roman" w:cs="Times New Roman"/>
                <w:color w:val="000000" w:themeColor="text1"/>
              </w:rPr>
              <w:t xml:space="preserve">                 19</w:t>
            </w:r>
          </w:p>
        </w:tc>
      </w:tr>
      <w:tr w:rsidR="00380036" w:rsidRPr="00595D8B" w:rsidTr="00380036">
        <w:trPr>
          <w:trHeight w:val="490"/>
        </w:trPr>
        <w:tc>
          <w:tcPr>
            <w:tcW w:w="7472" w:type="dxa"/>
            <w:vAlign w:val="center"/>
          </w:tcPr>
          <w:p w:rsidR="00380036" w:rsidRPr="00595D8B" w:rsidRDefault="00380036" w:rsidP="008F34A4">
            <w:pPr>
              <w:spacing w:after="0" w:line="240" w:lineRule="auto"/>
              <w:rPr>
                <w:rFonts w:ascii="Times New Roman" w:eastAsia="OfficinaSansBookC" w:hAnsi="Times New Roman" w:cs="Times New Roman"/>
                <w:color w:val="000000" w:themeColor="text1"/>
              </w:rPr>
            </w:pPr>
            <w:r w:rsidRPr="00595D8B">
              <w:rPr>
                <w:rFonts w:ascii="Times New Roman" w:eastAsia="OfficinaSansBookC" w:hAnsi="Times New Roman" w:cs="Times New Roman"/>
                <w:color w:val="000000" w:themeColor="text1"/>
              </w:rPr>
              <w:t>лабораторные занятия</w:t>
            </w:r>
          </w:p>
        </w:tc>
        <w:tc>
          <w:tcPr>
            <w:tcW w:w="2666" w:type="dxa"/>
            <w:vAlign w:val="center"/>
          </w:tcPr>
          <w:p w:rsidR="00380036" w:rsidRPr="00595D8B" w:rsidRDefault="00380036" w:rsidP="008F34A4">
            <w:pPr>
              <w:spacing w:after="0" w:line="240" w:lineRule="auto"/>
              <w:rPr>
                <w:rFonts w:ascii="Times New Roman" w:eastAsia="OfficinaSansBookC" w:hAnsi="Times New Roman" w:cs="Times New Roman"/>
                <w:color w:val="000000" w:themeColor="text1"/>
              </w:rPr>
            </w:pPr>
            <w:r w:rsidRPr="00595D8B">
              <w:rPr>
                <w:rFonts w:ascii="Times New Roman" w:eastAsia="OfficinaSansBookC" w:hAnsi="Times New Roman" w:cs="Times New Roman"/>
                <w:color w:val="000000" w:themeColor="text1"/>
              </w:rPr>
              <w:t xml:space="preserve">                  7</w:t>
            </w:r>
          </w:p>
        </w:tc>
      </w:tr>
      <w:tr w:rsidR="00380036" w:rsidRPr="00595D8B" w:rsidTr="00380036">
        <w:trPr>
          <w:trHeight w:val="490"/>
        </w:trPr>
        <w:tc>
          <w:tcPr>
            <w:tcW w:w="7472" w:type="dxa"/>
            <w:vAlign w:val="center"/>
          </w:tcPr>
          <w:p w:rsidR="00380036" w:rsidRPr="00595D8B" w:rsidRDefault="00380036" w:rsidP="008F34A4">
            <w:pPr>
              <w:tabs>
                <w:tab w:val="left" w:pos="447"/>
              </w:tabs>
              <w:spacing w:after="0" w:line="240" w:lineRule="auto"/>
              <w:rPr>
                <w:rFonts w:ascii="Times New Roman" w:eastAsia="OfficinaSansBookC" w:hAnsi="Times New Roman" w:cs="Times New Roman"/>
                <w:b/>
                <w:color w:val="000000" w:themeColor="text1"/>
              </w:rPr>
            </w:pPr>
            <w:r w:rsidRPr="00595D8B">
              <w:rPr>
                <w:rFonts w:ascii="Times New Roman" w:eastAsia="OfficinaSansBookC" w:hAnsi="Times New Roman" w:cs="Times New Roman"/>
                <w:b/>
                <w:color w:val="000000" w:themeColor="text1"/>
              </w:rPr>
              <w:t>Профессионально-ориентированное содержание (содержание прикладного модуля)</w:t>
            </w:r>
          </w:p>
        </w:tc>
        <w:tc>
          <w:tcPr>
            <w:tcW w:w="2666" w:type="dxa"/>
            <w:vAlign w:val="center"/>
          </w:tcPr>
          <w:p w:rsidR="00380036" w:rsidRPr="00595D8B" w:rsidRDefault="00380036" w:rsidP="008F34A4">
            <w:pPr>
              <w:tabs>
                <w:tab w:val="left" w:pos="360"/>
              </w:tabs>
              <w:spacing w:after="0" w:line="240" w:lineRule="auto"/>
              <w:rPr>
                <w:rFonts w:ascii="Times New Roman" w:eastAsia="OfficinaSansBookC" w:hAnsi="Times New Roman" w:cs="Times New Roman"/>
                <w:b/>
                <w:color w:val="000000" w:themeColor="text1"/>
              </w:rPr>
            </w:pPr>
            <w:r w:rsidRPr="00595D8B">
              <w:rPr>
                <w:rFonts w:ascii="Times New Roman" w:eastAsia="OfficinaSansBookC" w:hAnsi="Times New Roman" w:cs="Times New Roman"/>
                <w:b/>
                <w:color w:val="000000" w:themeColor="text1"/>
              </w:rPr>
              <w:t xml:space="preserve">                  5</w:t>
            </w:r>
          </w:p>
        </w:tc>
      </w:tr>
      <w:tr w:rsidR="00380036" w:rsidRPr="00595D8B" w:rsidTr="00380036">
        <w:trPr>
          <w:trHeight w:val="490"/>
        </w:trPr>
        <w:tc>
          <w:tcPr>
            <w:tcW w:w="7472" w:type="dxa"/>
            <w:vAlign w:val="center"/>
          </w:tcPr>
          <w:p w:rsidR="00380036" w:rsidRPr="00595D8B" w:rsidRDefault="00380036" w:rsidP="008F34A4">
            <w:pPr>
              <w:tabs>
                <w:tab w:val="left" w:pos="360"/>
              </w:tabs>
              <w:spacing w:after="0" w:line="240" w:lineRule="auto"/>
              <w:rPr>
                <w:rFonts w:ascii="Times New Roman" w:eastAsia="OfficinaSansBookC" w:hAnsi="Times New Roman" w:cs="Times New Roman"/>
                <w:b/>
                <w:color w:val="000000" w:themeColor="text1"/>
              </w:rPr>
            </w:pPr>
            <w:r w:rsidRPr="00595D8B">
              <w:rPr>
                <w:rFonts w:ascii="Times New Roman" w:eastAsia="OfficinaSansBookC" w:hAnsi="Times New Roman" w:cs="Times New Roman"/>
                <w:color w:val="000000" w:themeColor="text1"/>
              </w:rPr>
              <w:t>в т. ч.:</w:t>
            </w:r>
          </w:p>
        </w:tc>
        <w:tc>
          <w:tcPr>
            <w:tcW w:w="2666" w:type="dxa"/>
            <w:vAlign w:val="center"/>
          </w:tcPr>
          <w:p w:rsidR="00380036" w:rsidRPr="00595D8B" w:rsidRDefault="00380036" w:rsidP="008F34A4">
            <w:pPr>
              <w:tabs>
                <w:tab w:val="left" w:pos="360"/>
              </w:tabs>
              <w:spacing w:after="0" w:line="240" w:lineRule="auto"/>
              <w:jc w:val="center"/>
              <w:rPr>
                <w:rFonts w:ascii="Times New Roman" w:eastAsia="OfficinaSansBookC" w:hAnsi="Times New Roman" w:cs="Times New Roman"/>
                <w:b/>
                <w:color w:val="000000" w:themeColor="text1"/>
              </w:rPr>
            </w:pPr>
          </w:p>
        </w:tc>
      </w:tr>
      <w:tr w:rsidR="00380036" w:rsidRPr="00595D8B" w:rsidTr="00380036">
        <w:trPr>
          <w:trHeight w:val="490"/>
        </w:trPr>
        <w:tc>
          <w:tcPr>
            <w:tcW w:w="7472" w:type="dxa"/>
            <w:vAlign w:val="center"/>
          </w:tcPr>
          <w:p w:rsidR="00380036" w:rsidRPr="00595D8B" w:rsidRDefault="00380036" w:rsidP="008F34A4">
            <w:pPr>
              <w:spacing w:after="0" w:line="240" w:lineRule="auto"/>
              <w:rPr>
                <w:rFonts w:ascii="Times New Roman" w:eastAsia="OfficinaSansBookC" w:hAnsi="Times New Roman" w:cs="Times New Roman"/>
                <w:color w:val="000000" w:themeColor="text1"/>
              </w:rPr>
            </w:pPr>
            <w:r w:rsidRPr="00595D8B">
              <w:rPr>
                <w:rFonts w:ascii="Times New Roman" w:eastAsia="OfficinaSansBookC" w:hAnsi="Times New Roman" w:cs="Times New Roman"/>
                <w:color w:val="000000" w:themeColor="text1"/>
              </w:rPr>
              <w:t>теоретическое обучение</w:t>
            </w:r>
          </w:p>
        </w:tc>
        <w:tc>
          <w:tcPr>
            <w:tcW w:w="2666" w:type="dxa"/>
            <w:vAlign w:val="center"/>
          </w:tcPr>
          <w:p w:rsidR="00380036" w:rsidRPr="00595D8B" w:rsidRDefault="00380036" w:rsidP="008F34A4">
            <w:pPr>
              <w:spacing w:after="0" w:line="240" w:lineRule="auto"/>
              <w:rPr>
                <w:rFonts w:ascii="Times New Roman" w:eastAsia="OfficinaSansBookC" w:hAnsi="Times New Roman" w:cs="Times New Roman"/>
                <w:color w:val="000000" w:themeColor="text1"/>
              </w:rPr>
            </w:pPr>
            <w:r w:rsidRPr="00595D8B">
              <w:rPr>
                <w:rFonts w:ascii="Times New Roman" w:eastAsia="OfficinaSansBookC" w:hAnsi="Times New Roman" w:cs="Times New Roman"/>
                <w:color w:val="000000" w:themeColor="text1"/>
              </w:rPr>
              <w:t xml:space="preserve">                   2</w:t>
            </w:r>
          </w:p>
        </w:tc>
      </w:tr>
      <w:tr w:rsidR="00380036" w:rsidRPr="00595D8B" w:rsidTr="00380036">
        <w:trPr>
          <w:trHeight w:val="490"/>
        </w:trPr>
        <w:tc>
          <w:tcPr>
            <w:tcW w:w="7472" w:type="dxa"/>
            <w:vAlign w:val="center"/>
          </w:tcPr>
          <w:p w:rsidR="00380036" w:rsidRPr="00595D8B" w:rsidRDefault="00380036" w:rsidP="008F34A4">
            <w:pPr>
              <w:spacing w:after="0" w:line="240" w:lineRule="auto"/>
              <w:rPr>
                <w:rFonts w:ascii="Times New Roman" w:eastAsia="OfficinaSansBookC" w:hAnsi="Times New Roman" w:cs="Times New Roman"/>
                <w:color w:val="000000" w:themeColor="text1"/>
              </w:rPr>
            </w:pPr>
            <w:r w:rsidRPr="00595D8B">
              <w:rPr>
                <w:rFonts w:ascii="Times New Roman" w:eastAsia="OfficinaSansBookC" w:hAnsi="Times New Roman" w:cs="Times New Roman"/>
                <w:color w:val="000000" w:themeColor="text1"/>
              </w:rPr>
              <w:t>практические занятия</w:t>
            </w:r>
          </w:p>
        </w:tc>
        <w:tc>
          <w:tcPr>
            <w:tcW w:w="2666" w:type="dxa"/>
            <w:vAlign w:val="center"/>
          </w:tcPr>
          <w:p w:rsidR="00380036" w:rsidRPr="00595D8B" w:rsidRDefault="00380036" w:rsidP="008F34A4">
            <w:pPr>
              <w:spacing w:after="0" w:line="240" w:lineRule="auto"/>
              <w:rPr>
                <w:rFonts w:ascii="Times New Roman" w:eastAsia="OfficinaSansBookC" w:hAnsi="Times New Roman" w:cs="Times New Roman"/>
                <w:color w:val="000000" w:themeColor="text1"/>
              </w:rPr>
            </w:pPr>
            <w:r w:rsidRPr="00595D8B">
              <w:rPr>
                <w:rFonts w:ascii="Times New Roman" w:eastAsia="OfficinaSansBookC" w:hAnsi="Times New Roman" w:cs="Times New Roman"/>
                <w:color w:val="000000" w:themeColor="text1"/>
              </w:rPr>
              <w:t xml:space="preserve">                   3</w:t>
            </w:r>
          </w:p>
        </w:tc>
      </w:tr>
      <w:tr w:rsidR="00380036" w:rsidRPr="00595D8B" w:rsidTr="00380036">
        <w:trPr>
          <w:trHeight w:val="331"/>
        </w:trPr>
        <w:tc>
          <w:tcPr>
            <w:tcW w:w="7472" w:type="dxa"/>
            <w:vAlign w:val="center"/>
          </w:tcPr>
          <w:p w:rsidR="00380036" w:rsidRPr="00595D8B" w:rsidRDefault="00380036" w:rsidP="008F34A4">
            <w:pPr>
              <w:spacing w:after="0" w:line="240" w:lineRule="auto"/>
              <w:rPr>
                <w:rFonts w:ascii="Times New Roman" w:eastAsia="OfficinaSansBookC" w:hAnsi="Times New Roman" w:cs="Times New Roman"/>
                <w:i/>
                <w:color w:val="000000" w:themeColor="text1"/>
              </w:rPr>
            </w:pPr>
            <w:r w:rsidRPr="00595D8B">
              <w:rPr>
                <w:rFonts w:ascii="Times New Roman" w:eastAsia="OfficinaSansBookC" w:hAnsi="Times New Roman" w:cs="Times New Roman"/>
                <w:b/>
                <w:color w:val="000000" w:themeColor="text1"/>
              </w:rPr>
              <w:t>Промежуточная аттестация (Дифференцированный  зачет)</w:t>
            </w:r>
          </w:p>
        </w:tc>
        <w:tc>
          <w:tcPr>
            <w:tcW w:w="2666" w:type="dxa"/>
            <w:vAlign w:val="center"/>
          </w:tcPr>
          <w:p w:rsidR="00380036" w:rsidRPr="00595D8B" w:rsidRDefault="00380036" w:rsidP="008F34A4">
            <w:pPr>
              <w:spacing w:after="0" w:line="240" w:lineRule="auto"/>
              <w:jc w:val="center"/>
              <w:rPr>
                <w:rFonts w:ascii="Times New Roman" w:eastAsia="OfficinaSansBookC" w:hAnsi="Times New Roman" w:cs="Times New Roman"/>
                <w:b/>
                <w:color w:val="000000" w:themeColor="text1"/>
              </w:rPr>
            </w:pPr>
            <w:r w:rsidRPr="00595D8B">
              <w:rPr>
                <w:rFonts w:ascii="Times New Roman" w:eastAsia="OfficinaSansBookC" w:hAnsi="Times New Roman" w:cs="Times New Roman"/>
                <w:b/>
                <w:color w:val="000000" w:themeColor="text1"/>
              </w:rPr>
              <w:t xml:space="preserve">2 </w:t>
            </w:r>
          </w:p>
        </w:tc>
      </w:tr>
    </w:tbl>
    <w:p w:rsidR="00380036" w:rsidRPr="00595D8B" w:rsidRDefault="00380036" w:rsidP="008F34A4">
      <w:pPr>
        <w:pStyle w:val="1"/>
        <w:spacing w:before="0" w:line="240" w:lineRule="auto"/>
        <w:jc w:val="both"/>
        <w:rPr>
          <w:rFonts w:ascii="Times New Roman" w:hAnsi="Times New Roman" w:cs="Times New Roman"/>
          <w:b/>
          <w:color w:val="000000" w:themeColor="text1"/>
          <w:sz w:val="22"/>
          <w:szCs w:val="22"/>
        </w:rPr>
      </w:pPr>
      <w:bookmarkStart w:id="36" w:name="_Toc129698917"/>
      <w:r w:rsidRPr="00595D8B">
        <w:rPr>
          <w:rFonts w:ascii="Times New Roman" w:hAnsi="Times New Roman" w:cs="Times New Roman"/>
          <w:b/>
          <w:color w:val="000000" w:themeColor="text1"/>
          <w:sz w:val="22"/>
          <w:szCs w:val="22"/>
        </w:rPr>
        <w:t>3. УСЛОВИЯ РЕАЛИЗАЦИИ ПРОГРАММЫ ОБЩЕОБРАЗОВАТЕЛЬНОЙ ДИСЦИПЛИНЫ</w:t>
      </w:r>
      <w:bookmarkEnd w:id="36"/>
    </w:p>
    <w:p w:rsidR="00380036" w:rsidRPr="00595D8B" w:rsidRDefault="00380036" w:rsidP="008F34A4">
      <w:pPr>
        <w:tabs>
          <w:tab w:val="left" w:pos="0"/>
        </w:tabs>
        <w:spacing w:after="0" w:line="240" w:lineRule="auto"/>
        <w:ind w:firstLine="567"/>
        <w:rPr>
          <w:rFonts w:ascii="Times New Roman" w:eastAsia="OfficinaSansBookC" w:hAnsi="Times New Roman" w:cs="Times New Roman"/>
          <w:b/>
          <w:color w:val="000000" w:themeColor="text1"/>
        </w:rPr>
      </w:pPr>
      <w:r w:rsidRPr="00595D8B">
        <w:rPr>
          <w:rFonts w:ascii="Times New Roman" w:eastAsia="OfficinaSansBookC" w:hAnsi="Times New Roman" w:cs="Times New Roman"/>
          <w:b/>
          <w:color w:val="000000" w:themeColor="text1"/>
        </w:rPr>
        <w:t>3.1. Требования к минимальному материально-техническому обеспечению</w:t>
      </w:r>
    </w:p>
    <w:p w:rsidR="00380036" w:rsidRPr="00595D8B" w:rsidRDefault="00380036" w:rsidP="008F34A4">
      <w:pPr>
        <w:spacing w:after="0" w:line="240" w:lineRule="auto"/>
        <w:ind w:firstLine="566"/>
        <w:jc w:val="both"/>
        <w:rPr>
          <w:rFonts w:ascii="Times New Roman" w:eastAsia="OfficinaSansBookC" w:hAnsi="Times New Roman" w:cs="Times New Roman"/>
          <w:color w:val="000000" w:themeColor="text1"/>
        </w:rPr>
      </w:pPr>
      <w:r w:rsidRPr="00595D8B">
        <w:rPr>
          <w:rFonts w:ascii="Times New Roman" w:eastAsia="OfficinaSansBookC" w:hAnsi="Times New Roman" w:cs="Times New Roman"/>
          <w:color w:val="000000" w:themeColor="text1"/>
        </w:rPr>
        <w:t>Для реализации программы дисциплины должны быть предусмотрены следующие специальные помещения: учебный кабинет химии и/или учебной химической лаборатории.</w:t>
      </w:r>
    </w:p>
    <w:p w:rsidR="00380036" w:rsidRPr="00595D8B" w:rsidRDefault="00380036" w:rsidP="008F34A4">
      <w:pPr>
        <w:spacing w:after="0" w:line="240" w:lineRule="auto"/>
        <w:ind w:firstLine="709"/>
        <w:jc w:val="both"/>
        <w:rPr>
          <w:rFonts w:ascii="Times New Roman" w:eastAsia="OfficinaSansBookC" w:hAnsi="Times New Roman" w:cs="Times New Roman"/>
          <w:color w:val="000000" w:themeColor="text1"/>
        </w:rPr>
      </w:pPr>
      <w:r w:rsidRPr="00595D8B">
        <w:rPr>
          <w:rFonts w:ascii="Times New Roman" w:eastAsia="OfficinaSansBookC" w:hAnsi="Times New Roman" w:cs="Times New Roman"/>
          <w:b/>
          <w:color w:val="000000" w:themeColor="text1"/>
        </w:rPr>
        <w:t>Оборудование учебного кабинета (наглядные пособия):</w:t>
      </w:r>
      <w:r w:rsidRPr="00595D8B">
        <w:rPr>
          <w:rFonts w:ascii="Times New Roman" w:eastAsia="OfficinaSansBookC" w:hAnsi="Times New Roman" w:cs="Times New Roman"/>
          <w:color w:val="000000" w:themeColor="text1"/>
        </w:rPr>
        <w:t xml:space="preserve"> наборы шаростержневых моделей молекул, модели кристаллических решеток, коллекции простых и сложных веществ и/или коллекции полимеров; коллекция горных пород и минералов, таблица Менделеева, учебные фильмы, цифровые образовательные ресурсы.</w:t>
      </w:r>
    </w:p>
    <w:p w:rsidR="00380036" w:rsidRPr="00595D8B" w:rsidRDefault="00380036"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OfficinaSansBookC" w:hAnsi="Times New Roman" w:cs="Times New Roman"/>
          <w:color w:val="000000" w:themeColor="text1"/>
        </w:rPr>
      </w:pPr>
      <w:r w:rsidRPr="00595D8B">
        <w:rPr>
          <w:rFonts w:ascii="Times New Roman" w:eastAsia="OfficinaSansBookC" w:hAnsi="Times New Roman" w:cs="Times New Roman"/>
          <w:b/>
          <w:color w:val="000000" w:themeColor="text1"/>
        </w:rPr>
        <w:lastRenderedPageBreak/>
        <w:t>Технические средства обучения:</w:t>
      </w:r>
      <w:r w:rsidRPr="00595D8B">
        <w:rPr>
          <w:rFonts w:ascii="Times New Roman" w:eastAsia="OfficinaSansBookC" w:hAnsi="Times New Roman" w:cs="Times New Roman"/>
          <w:color w:val="000000" w:themeColor="text1"/>
        </w:rPr>
        <w:t xml:space="preserve"> компьютер с устройствами воспроизведения звука, принтер, мультимедиа-проектор с экраном, мультимедийная доска, указка-презентер для презентаций.</w:t>
      </w:r>
    </w:p>
    <w:p w:rsidR="00380036" w:rsidRPr="00595D8B" w:rsidRDefault="00380036" w:rsidP="008F34A4">
      <w:pPr>
        <w:spacing w:after="0" w:line="240" w:lineRule="auto"/>
        <w:ind w:firstLine="709"/>
        <w:jc w:val="both"/>
        <w:rPr>
          <w:rFonts w:ascii="Times New Roman" w:eastAsia="OfficinaSansBookC" w:hAnsi="Times New Roman" w:cs="Times New Roman"/>
          <w:color w:val="000000" w:themeColor="text1"/>
        </w:rPr>
      </w:pPr>
      <w:r w:rsidRPr="00595D8B">
        <w:rPr>
          <w:rFonts w:ascii="Times New Roman" w:eastAsia="OfficinaSansBookC" w:hAnsi="Times New Roman" w:cs="Times New Roman"/>
          <w:b/>
          <w:color w:val="000000" w:themeColor="text1"/>
        </w:rPr>
        <w:t>Оборудование лаборатории и рабочих мест лаборатории:</w:t>
      </w:r>
      <w:r w:rsidRPr="00595D8B">
        <w:rPr>
          <w:rFonts w:ascii="Times New Roman" w:eastAsia="OfficinaSansBookC" w:hAnsi="Times New Roman" w:cs="Times New Roman"/>
          <w:color w:val="000000" w:themeColor="text1"/>
        </w:rPr>
        <w:t xml:space="preserve"> мензурки, пипетки-капельницы, термометры, микроскоп, лупы, предметные и покровные стекла, планшеты для капельных реакций, фильтровальная бумага, промывалки, стеклянные пробирки, резиновые пробки, фонарики, набор реактивов, стеклянные палочки, штативы для пробирок; мерные цилиндры, воронки стеклянные, воронки делительные цилиндрические (50-100 мл), ступки с пестиком, фарфоровые чашки, пинцеты, фильтры бумажные, вата, марля, часовые стекла, электроплитки, лабораторные штативы, спиртовые горелки, спички, прибор для получения газов (или пробирка с газоотводной трубкой), держатели для пробирок, склянки для хранения реактивов, раздаточные лотки; химические стаканы (50, 100 и 200 мл); шпатели; пинцеты; тигельные щипцы; секундомеры (таймеры), мерные пробирки (на 10–20 мл) и мерные колбы (25, 50, 100 и 200 мл), водяная баня (или термостат), стеклянные палочки; конические колбы для титрования (50 и 100 мл); индикаторные полоски для определения рН и стандартная индикаторная шкала; универсальный индикатор; пипетки на 1, 10, 50 мл (или дозаторы на 1, 5 и 10 мл), бюретки для титрования, медицинские шприцы на 100–150 мл, лабораторные и/или аналитические весы, рН-метры, сушильный шкаф, и др. лабораторное оборудование.</w:t>
      </w:r>
    </w:p>
    <w:p w:rsidR="00380036" w:rsidRPr="00595D8B" w:rsidRDefault="00380036" w:rsidP="008F34A4">
      <w:pPr>
        <w:spacing w:after="0" w:line="240" w:lineRule="auto"/>
        <w:ind w:firstLine="709"/>
        <w:jc w:val="both"/>
        <w:rPr>
          <w:rFonts w:ascii="Times New Roman" w:eastAsia="OfficinaSansBookC" w:hAnsi="Times New Roman" w:cs="Times New Roman"/>
          <w:b/>
          <w:color w:val="000000" w:themeColor="text1"/>
        </w:rPr>
      </w:pPr>
    </w:p>
    <w:p w:rsidR="00380036" w:rsidRPr="00595D8B" w:rsidRDefault="00380036" w:rsidP="008F34A4">
      <w:pPr>
        <w:spacing w:after="0" w:line="240" w:lineRule="auto"/>
        <w:ind w:firstLine="709"/>
        <w:jc w:val="both"/>
        <w:rPr>
          <w:rFonts w:ascii="Times New Roman" w:eastAsia="OfficinaSansBookC" w:hAnsi="Times New Roman" w:cs="Times New Roman"/>
          <w:b/>
          <w:color w:val="000000" w:themeColor="text1"/>
        </w:rPr>
      </w:pPr>
      <w:r w:rsidRPr="00595D8B">
        <w:rPr>
          <w:rFonts w:ascii="Times New Roman" w:eastAsia="OfficinaSansBookC" w:hAnsi="Times New Roman" w:cs="Times New Roman"/>
          <w:b/>
          <w:color w:val="000000" w:themeColor="text1"/>
        </w:rPr>
        <w:t>3.2. Информационное обеспечение реализации программы.</w:t>
      </w:r>
    </w:p>
    <w:p w:rsidR="00380036" w:rsidRPr="00595D8B" w:rsidRDefault="00380036" w:rsidP="008F34A4">
      <w:pPr>
        <w:spacing w:after="0" w:line="240" w:lineRule="auto"/>
        <w:ind w:firstLine="709"/>
        <w:jc w:val="center"/>
        <w:rPr>
          <w:rFonts w:ascii="Times New Roman" w:hAnsi="Times New Roman" w:cs="Times New Roman"/>
          <w:color w:val="000000" w:themeColor="text1"/>
        </w:rPr>
      </w:pPr>
      <w:r w:rsidRPr="00595D8B">
        <w:rPr>
          <w:rFonts w:ascii="Times New Roman" w:hAnsi="Times New Roman" w:cs="Times New Roman"/>
          <w:color w:val="000000" w:themeColor="text1"/>
        </w:rPr>
        <w:t xml:space="preserve">Основные источники </w:t>
      </w:r>
    </w:p>
    <w:p w:rsidR="00380036" w:rsidRPr="00595D8B" w:rsidRDefault="00380036" w:rsidP="008F34A4">
      <w:pPr>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t>1. Химия (10-11 кл.) Габриелян О.С., Остроумов И.Г., Сладков С.А. АО «Издательство «Просвещение» (2020 г.)</w:t>
      </w:r>
    </w:p>
    <w:p w:rsidR="00380036" w:rsidRPr="00595D8B" w:rsidRDefault="00380036" w:rsidP="008F34A4">
      <w:pPr>
        <w:spacing w:after="0" w:line="240" w:lineRule="auto"/>
        <w:ind w:firstLine="709"/>
        <w:jc w:val="center"/>
        <w:rPr>
          <w:rFonts w:ascii="Times New Roman" w:hAnsi="Times New Roman" w:cs="Times New Roman"/>
          <w:color w:val="000000" w:themeColor="text1"/>
        </w:rPr>
      </w:pPr>
      <w:r w:rsidRPr="00595D8B">
        <w:rPr>
          <w:rFonts w:ascii="Times New Roman" w:hAnsi="Times New Roman" w:cs="Times New Roman"/>
          <w:color w:val="000000" w:themeColor="text1"/>
        </w:rPr>
        <w:t>Дополнительные источники</w:t>
      </w:r>
    </w:p>
    <w:p w:rsidR="00380036" w:rsidRPr="00595D8B" w:rsidRDefault="00380036" w:rsidP="008F34A4">
      <w:pPr>
        <w:tabs>
          <w:tab w:val="left" w:pos="3795"/>
        </w:tabs>
        <w:spacing w:after="0" w:line="240" w:lineRule="auto"/>
        <w:ind w:firstLine="709"/>
        <w:jc w:val="both"/>
        <w:rPr>
          <w:rFonts w:ascii="Times New Roman" w:eastAsia="Times New Roman" w:hAnsi="Times New Roman" w:cs="Times New Roman"/>
          <w:color w:val="000000" w:themeColor="text1"/>
        </w:rPr>
      </w:pPr>
      <w:r w:rsidRPr="00595D8B">
        <w:rPr>
          <w:rFonts w:ascii="Times New Roman" w:hAnsi="Times New Roman" w:cs="Times New Roman"/>
          <w:color w:val="000000" w:themeColor="text1"/>
        </w:rPr>
        <w:t>1.</w:t>
      </w:r>
      <w:r w:rsidRPr="00595D8B">
        <w:rPr>
          <w:rFonts w:ascii="Times New Roman" w:eastAsia="Times New Roman" w:hAnsi="Times New Roman" w:cs="Times New Roman"/>
          <w:color w:val="000000" w:themeColor="text1"/>
        </w:rPr>
        <w:t xml:space="preserve"> Ковалевская. Н.Б. Химия в таблицах и схемах. 10-11 классы. (2020)</w:t>
      </w:r>
    </w:p>
    <w:p w:rsidR="00380036" w:rsidRPr="00595D8B" w:rsidRDefault="00380036" w:rsidP="008F34A4">
      <w:pPr>
        <w:tabs>
          <w:tab w:val="left" w:pos="3795"/>
        </w:tabs>
        <w:spacing w:after="0" w:line="240" w:lineRule="auto"/>
        <w:ind w:firstLine="709"/>
        <w:jc w:val="both"/>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2. Корощенко А.С., Иванова Р.Г., Добротин Д.Ю. Химия. 10-11 классы. Дидактические материалы. (2020.)</w:t>
      </w:r>
    </w:p>
    <w:p w:rsidR="00380036" w:rsidRPr="00595D8B" w:rsidRDefault="00380036" w:rsidP="008F34A4">
      <w:pPr>
        <w:tabs>
          <w:tab w:val="left" w:pos="3795"/>
        </w:tabs>
        <w:spacing w:after="0" w:line="240" w:lineRule="auto"/>
        <w:ind w:firstLine="709"/>
        <w:jc w:val="both"/>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3. Крицман В.А., Станцо В.В. Энциклопедический словарь юного химика. (2020)</w:t>
      </w:r>
    </w:p>
    <w:p w:rsidR="00380036" w:rsidRPr="00595D8B" w:rsidRDefault="00380036" w:rsidP="008F34A4">
      <w:pPr>
        <w:tabs>
          <w:tab w:val="left" w:pos="3795"/>
        </w:tabs>
        <w:spacing w:after="0" w:line="240" w:lineRule="auto"/>
        <w:ind w:firstLine="709"/>
        <w:jc w:val="both"/>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4. Насонова. А.Е. Химия в таблицах. 8-11 классы. (2020)</w:t>
      </w:r>
    </w:p>
    <w:p w:rsidR="00380036" w:rsidRPr="00595D8B" w:rsidRDefault="00380036" w:rsidP="008F34A4">
      <w:pPr>
        <w:tabs>
          <w:tab w:val="left" w:pos="3795"/>
        </w:tabs>
        <w:spacing w:after="0" w:line="240" w:lineRule="auto"/>
        <w:ind w:firstLine="709"/>
        <w:jc w:val="both"/>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5. Химия (10-11 кл.) - Еремин В.В., Кузьменко Н.Е. и др. /Под редакцией Лунина В.В. ООО «Дрофа» (2020г)</w:t>
      </w:r>
    </w:p>
    <w:p w:rsidR="00380036" w:rsidRPr="00595D8B" w:rsidRDefault="00380036" w:rsidP="008F34A4">
      <w:pPr>
        <w:tabs>
          <w:tab w:val="left" w:pos="3795"/>
        </w:tabs>
        <w:spacing w:after="0" w:line="240" w:lineRule="auto"/>
        <w:ind w:firstLine="709"/>
        <w:jc w:val="both"/>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6. Ширшина Н.В. Химия для гуманитариев. 10, 11 классы. Элективный курс. (2020)</w:t>
      </w:r>
    </w:p>
    <w:p w:rsidR="00380036" w:rsidRPr="00595D8B" w:rsidRDefault="00380036" w:rsidP="008F34A4">
      <w:pPr>
        <w:tabs>
          <w:tab w:val="left" w:pos="3795"/>
        </w:tabs>
        <w:spacing w:after="0" w:line="240" w:lineRule="auto"/>
        <w:ind w:firstLine="709"/>
        <w:jc w:val="both"/>
        <w:rPr>
          <w:rFonts w:ascii="Times New Roman" w:hAnsi="Times New Roman" w:cs="Times New Roman"/>
          <w:color w:val="000000" w:themeColor="text1"/>
        </w:rPr>
      </w:pPr>
    </w:p>
    <w:p w:rsidR="00380036" w:rsidRPr="00595D8B" w:rsidRDefault="00380036" w:rsidP="008F34A4">
      <w:pPr>
        <w:spacing w:after="0" w:line="240" w:lineRule="auto"/>
        <w:ind w:firstLine="709"/>
        <w:jc w:val="center"/>
        <w:rPr>
          <w:rFonts w:ascii="Times New Roman" w:hAnsi="Times New Roman" w:cs="Times New Roman"/>
          <w:color w:val="000000" w:themeColor="text1"/>
        </w:rPr>
      </w:pPr>
      <w:r w:rsidRPr="00595D8B">
        <w:rPr>
          <w:rFonts w:ascii="Times New Roman" w:hAnsi="Times New Roman" w:cs="Times New Roman"/>
          <w:color w:val="000000" w:themeColor="text1"/>
        </w:rPr>
        <w:t>Перечень Интернет-ресурсов</w:t>
      </w:r>
    </w:p>
    <w:p w:rsidR="00380036" w:rsidRPr="00595D8B" w:rsidRDefault="00380036" w:rsidP="008F34A4">
      <w:pPr>
        <w:pStyle w:val="a5"/>
        <w:spacing w:before="0" w:beforeAutospacing="0" w:after="0" w:afterAutospacing="0"/>
        <w:jc w:val="both"/>
        <w:rPr>
          <w:color w:val="000000" w:themeColor="text1"/>
          <w:sz w:val="22"/>
          <w:szCs w:val="22"/>
        </w:rPr>
      </w:pPr>
      <w:r w:rsidRPr="00595D8B">
        <w:rPr>
          <w:color w:val="000000" w:themeColor="text1"/>
          <w:sz w:val="22"/>
          <w:szCs w:val="22"/>
        </w:rPr>
        <w:t xml:space="preserve">1. Газета «Химия» и сайт для учителя «Я иду на урок химии» </w:t>
      </w:r>
      <w:hyperlink r:id="rId109" w:history="1">
        <w:r w:rsidRPr="00595D8B">
          <w:rPr>
            <w:color w:val="000000" w:themeColor="text1"/>
            <w:sz w:val="22"/>
            <w:szCs w:val="22"/>
          </w:rPr>
          <w:t>http://him.1september.ru</w:t>
        </w:r>
      </w:hyperlink>
    </w:p>
    <w:p w:rsidR="00380036" w:rsidRPr="00595D8B" w:rsidRDefault="00380036" w:rsidP="008F34A4">
      <w:pPr>
        <w:spacing w:after="0" w:line="240" w:lineRule="auto"/>
        <w:jc w:val="both"/>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2. Основы химии: электронный учебник </w:t>
      </w:r>
      <w:hyperlink r:id="rId110" w:history="1">
        <w:r w:rsidRPr="00595D8B">
          <w:rPr>
            <w:rFonts w:ascii="Times New Roman" w:eastAsia="Times New Roman" w:hAnsi="Times New Roman" w:cs="Times New Roman"/>
            <w:color w:val="000000" w:themeColor="text1"/>
          </w:rPr>
          <w:t>http://www.hemi.nsu.ru</w:t>
        </w:r>
      </w:hyperlink>
    </w:p>
    <w:p w:rsidR="00380036" w:rsidRPr="00595D8B" w:rsidRDefault="00380036" w:rsidP="008F34A4">
      <w:pPr>
        <w:spacing w:after="0" w:line="240" w:lineRule="auto"/>
        <w:jc w:val="both"/>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3. Открытый колледж: Химия </w:t>
      </w:r>
      <w:hyperlink r:id="rId111" w:history="1">
        <w:r w:rsidRPr="00595D8B">
          <w:rPr>
            <w:rFonts w:ascii="Times New Roman" w:eastAsia="Times New Roman" w:hAnsi="Times New Roman" w:cs="Times New Roman"/>
            <w:color w:val="000000" w:themeColor="text1"/>
          </w:rPr>
          <w:t>http://www.chemistry.ru</w:t>
        </w:r>
      </w:hyperlink>
    </w:p>
    <w:p w:rsidR="00380036" w:rsidRPr="00595D8B" w:rsidRDefault="00380036" w:rsidP="008F34A4">
      <w:pPr>
        <w:spacing w:after="0" w:line="240" w:lineRule="auto"/>
        <w:jc w:val="both"/>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4. КонТрен — Химия для всех: учебно-информационный сайт </w:t>
      </w:r>
      <w:hyperlink r:id="rId112" w:history="1">
        <w:r w:rsidRPr="00595D8B">
          <w:rPr>
            <w:rFonts w:ascii="Times New Roman" w:eastAsia="Times New Roman" w:hAnsi="Times New Roman" w:cs="Times New Roman"/>
            <w:color w:val="000000" w:themeColor="text1"/>
          </w:rPr>
          <w:t>http://kontren.narod.ru</w:t>
        </w:r>
      </w:hyperlink>
    </w:p>
    <w:p w:rsidR="00380036" w:rsidRPr="00595D8B" w:rsidRDefault="00380036" w:rsidP="008F34A4">
      <w:pPr>
        <w:spacing w:after="0" w:line="240" w:lineRule="auto"/>
        <w:jc w:val="both"/>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5. Популярная библиотека химических элементов </w:t>
      </w:r>
      <w:hyperlink r:id="rId113" w:history="1">
        <w:r w:rsidRPr="00595D8B">
          <w:rPr>
            <w:rFonts w:ascii="Times New Roman" w:eastAsia="Times New Roman" w:hAnsi="Times New Roman" w:cs="Times New Roman"/>
            <w:color w:val="000000" w:themeColor="text1"/>
          </w:rPr>
          <w:t>http://n-t.ru/ri/ps</w:t>
        </w:r>
      </w:hyperlink>
    </w:p>
    <w:p w:rsidR="00380036" w:rsidRPr="00595D8B" w:rsidRDefault="00380036" w:rsidP="008F34A4">
      <w:pPr>
        <w:spacing w:after="0" w:line="240" w:lineRule="auto"/>
        <w:jc w:val="both"/>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6. Сайт «Виртуальная химическая школа» </w:t>
      </w:r>
      <w:hyperlink r:id="rId114" w:history="1">
        <w:r w:rsidRPr="00595D8B">
          <w:rPr>
            <w:rFonts w:ascii="Times New Roman" w:eastAsia="Times New Roman" w:hAnsi="Times New Roman" w:cs="Times New Roman"/>
            <w:color w:val="000000" w:themeColor="text1"/>
          </w:rPr>
          <w:t>http://maratakm.narod.ru</w:t>
        </w:r>
      </w:hyperlink>
    </w:p>
    <w:p w:rsidR="00380036" w:rsidRPr="00595D8B" w:rsidRDefault="00380036" w:rsidP="008F34A4">
      <w:pPr>
        <w:spacing w:after="0" w:line="240" w:lineRule="auto"/>
        <w:jc w:val="both"/>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7. ХиМиК.ру: сайт о химии </w:t>
      </w:r>
      <w:hyperlink r:id="rId115" w:history="1">
        <w:r w:rsidRPr="00595D8B">
          <w:rPr>
            <w:rFonts w:ascii="Times New Roman" w:eastAsia="Times New Roman" w:hAnsi="Times New Roman" w:cs="Times New Roman"/>
            <w:color w:val="000000" w:themeColor="text1"/>
          </w:rPr>
          <w:t>http://www.xumuk.ru</w:t>
        </w:r>
      </w:hyperlink>
    </w:p>
    <w:p w:rsidR="00380036" w:rsidRPr="00595D8B" w:rsidRDefault="00380036" w:rsidP="008F34A4">
      <w:pPr>
        <w:spacing w:after="0" w:line="240" w:lineRule="auto"/>
        <w:jc w:val="both"/>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8. Электронная библиотека учебных материалов по химии на портале Chemnet </w:t>
      </w:r>
      <w:hyperlink r:id="rId116" w:history="1">
        <w:r w:rsidRPr="00595D8B">
          <w:rPr>
            <w:rFonts w:ascii="Times New Roman" w:eastAsia="Times New Roman" w:hAnsi="Times New Roman" w:cs="Times New Roman"/>
            <w:color w:val="000000" w:themeColor="text1"/>
          </w:rPr>
          <w:t>http://www.chem.msu.su/rus/elibrary</w:t>
        </w:r>
      </w:hyperlink>
    </w:p>
    <w:p w:rsidR="00380036" w:rsidRPr="00595D8B" w:rsidRDefault="00380036" w:rsidP="008F34A4">
      <w:pPr>
        <w:spacing w:after="0" w:line="240" w:lineRule="auto"/>
        <w:jc w:val="both"/>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9. Элементы жизни: сайт учителя химии М.В. Соловьевой </w:t>
      </w:r>
      <w:hyperlink r:id="rId117" w:history="1">
        <w:r w:rsidRPr="00595D8B">
          <w:rPr>
            <w:rFonts w:ascii="Times New Roman" w:eastAsia="Times New Roman" w:hAnsi="Times New Roman" w:cs="Times New Roman"/>
            <w:color w:val="000000" w:themeColor="text1"/>
          </w:rPr>
          <w:t>http://www.school2.kubannet.ru</w:t>
        </w:r>
      </w:hyperlink>
    </w:p>
    <w:p w:rsidR="00380036" w:rsidRPr="00595D8B" w:rsidRDefault="00380036" w:rsidP="008F34A4">
      <w:pPr>
        <w:spacing w:after="0" w:line="240" w:lineRule="auto"/>
        <w:jc w:val="both"/>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10. Энциклопедия «Природа науки»: Химия </w:t>
      </w:r>
      <w:hyperlink r:id="rId118" w:history="1">
        <w:r w:rsidRPr="00595D8B">
          <w:rPr>
            <w:rFonts w:ascii="Times New Roman" w:eastAsia="Times New Roman" w:hAnsi="Times New Roman" w:cs="Times New Roman"/>
            <w:color w:val="000000" w:themeColor="text1"/>
          </w:rPr>
          <w:t>https://elementy.ru/trefil</w:t>
        </w:r>
      </w:hyperlink>
    </w:p>
    <w:p w:rsidR="00380036" w:rsidRPr="00595D8B" w:rsidRDefault="00380036" w:rsidP="008F34A4">
      <w:pPr>
        <w:spacing w:after="0" w:line="240" w:lineRule="auto"/>
        <w:jc w:val="both"/>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11. Электронная библиотека учебных материалов по химии на образовательной платформе «Юрайт».</w:t>
      </w:r>
    </w:p>
    <w:p w:rsidR="00380036" w:rsidRPr="00595D8B" w:rsidRDefault="00380036" w:rsidP="008F34A4">
      <w:pPr>
        <w:spacing w:after="0" w:line="240" w:lineRule="auto"/>
        <w:jc w:val="both"/>
        <w:rPr>
          <w:rFonts w:ascii="Times New Roman" w:hAnsi="Times New Roman" w:cs="Times New Roman"/>
          <w:i/>
          <w:color w:val="000000" w:themeColor="text1"/>
        </w:rPr>
      </w:pPr>
      <w:bookmarkStart w:id="37" w:name="_heading=h.7d8gg1rf3ssz" w:colFirst="0" w:colLast="0"/>
      <w:bookmarkEnd w:id="37"/>
    </w:p>
    <w:p w:rsidR="00380036" w:rsidRPr="00595D8B" w:rsidRDefault="00380036" w:rsidP="008F34A4">
      <w:pPr>
        <w:spacing w:after="0" w:line="240" w:lineRule="auto"/>
        <w:ind w:firstLine="709"/>
        <w:jc w:val="both"/>
        <w:rPr>
          <w:rFonts w:ascii="Times New Roman" w:hAnsi="Times New Roman" w:cs="Times New Roman"/>
          <w:color w:val="000000" w:themeColor="text1"/>
        </w:rPr>
      </w:pP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595D8B">
      <w:pPr>
        <w:spacing w:after="0" w:line="240" w:lineRule="auto"/>
        <w:jc w:val="right"/>
        <w:rPr>
          <w:rFonts w:ascii="Times New Roman" w:hAnsi="Times New Roman" w:cs="Times New Roman"/>
          <w:color w:val="000000" w:themeColor="text1"/>
        </w:rPr>
      </w:pPr>
      <w:r w:rsidRPr="00595D8B">
        <w:rPr>
          <w:rFonts w:ascii="Times New Roman" w:hAnsi="Times New Roman" w:cs="Times New Roman"/>
          <w:color w:val="000000" w:themeColor="text1"/>
        </w:rPr>
        <w:t xml:space="preserve">                                                                                                      Приложение к ППССЗ по специальности </w:t>
      </w:r>
    </w:p>
    <w:p w:rsidR="00380036" w:rsidRPr="00595D8B" w:rsidRDefault="00380036" w:rsidP="00595D8B">
      <w:pPr>
        <w:spacing w:after="0" w:line="240" w:lineRule="auto"/>
        <w:jc w:val="right"/>
        <w:rPr>
          <w:rFonts w:ascii="Times New Roman" w:hAnsi="Times New Roman" w:cs="Times New Roman"/>
          <w:color w:val="000000" w:themeColor="text1"/>
        </w:rPr>
      </w:pPr>
      <w:r w:rsidRPr="00595D8B">
        <w:rPr>
          <w:rFonts w:ascii="Times New Roman" w:hAnsi="Times New Roman" w:cs="Times New Roman"/>
          <w:color w:val="000000" w:themeColor="text1"/>
        </w:rPr>
        <w:t xml:space="preserve">                                                                     35.02.12 Садово – парковое и ландщафтное строительство</w:t>
      </w: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Аннотация</w:t>
      </w:r>
    </w:p>
    <w:p w:rsidR="00380036" w:rsidRPr="00595D8B" w:rsidRDefault="00380036"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РАБОЧАЯ ПРОГРАММА УЧЕБНОЙ ДИСЦИПЛИНЫ </w:t>
      </w:r>
    </w:p>
    <w:p w:rsidR="00380036" w:rsidRPr="00595D8B" w:rsidRDefault="00380036"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Биология</w:t>
      </w: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8F34A4">
      <w:pPr>
        <w:spacing w:after="0" w:line="240" w:lineRule="auto"/>
        <w:jc w:val="both"/>
        <w:rPr>
          <w:rFonts w:ascii="Times New Roman" w:hAnsi="Times New Roman" w:cs="Times New Roman"/>
          <w:b/>
          <w:color w:val="000000" w:themeColor="text1"/>
        </w:rPr>
      </w:pPr>
      <w:r w:rsidRPr="00595D8B">
        <w:rPr>
          <w:rFonts w:ascii="Times New Roman" w:hAnsi="Times New Roman" w:cs="Times New Roman"/>
          <w:b/>
          <w:color w:val="000000" w:themeColor="text1"/>
        </w:rPr>
        <w:t>1. ОБЩАЯ ХАРАКТЕРИСТИКА РАБОЧЕЙ ПРОГРАММЫ ОБЩЕОБРАЗОВАТЕЛЬНОЙ ДИСЦИПЛИНЫ БИОЛОГИЯ</w:t>
      </w:r>
    </w:p>
    <w:p w:rsidR="00380036" w:rsidRPr="00595D8B" w:rsidRDefault="00380036" w:rsidP="00AE19AB">
      <w:pPr>
        <w:pStyle w:val="a3"/>
        <w:widowControl w:val="0"/>
        <w:numPr>
          <w:ilvl w:val="1"/>
          <w:numId w:val="16"/>
        </w:numPr>
        <w:tabs>
          <w:tab w:val="left" w:pos="1276"/>
          <w:tab w:val="left" w:pos="10992"/>
          <w:tab w:val="left" w:pos="11908"/>
          <w:tab w:val="left" w:pos="12824"/>
          <w:tab w:val="left" w:pos="13740"/>
          <w:tab w:val="left" w:pos="14656"/>
        </w:tabs>
        <w:autoSpaceDE w:val="0"/>
        <w:autoSpaceDN w:val="0"/>
        <w:spacing w:after="0" w:line="240" w:lineRule="auto"/>
        <w:ind w:left="0" w:firstLine="709"/>
        <w:contextualSpacing w:val="0"/>
        <w:jc w:val="both"/>
        <w:rPr>
          <w:rFonts w:ascii="Times New Roman" w:hAnsi="Times New Roman" w:cs="Times New Roman"/>
          <w:b/>
          <w:bCs/>
          <w:color w:val="000000" w:themeColor="text1"/>
        </w:rPr>
      </w:pPr>
      <w:r w:rsidRPr="00595D8B">
        <w:rPr>
          <w:rFonts w:ascii="Times New Roman" w:hAnsi="Times New Roman" w:cs="Times New Roman"/>
          <w:b/>
          <w:bCs/>
          <w:color w:val="000000" w:themeColor="text1"/>
        </w:rPr>
        <w:t>Место дисциплины в структуре основной профессиональной образовательной программы</w:t>
      </w:r>
    </w:p>
    <w:p w:rsidR="00380036" w:rsidRPr="00595D8B" w:rsidRDefault="00595D8B" w:rsidP="008F34A4">
      <w:pPr>
        <w:spacing w:after="0" w:line="24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Общеобразовательная дисциплина Биология</w:t>
      </w:r>
      <w:r w:rsidR="00380036" w:rsidRPr="00595D8B">
        <w:rPr>
          <w:rFonts w:ascii="Times New Roman" w:hAnsi="Times New Roman" w:cs="Times New Roman"/>
          <w:color w:val="000000" w:themeColor="text1"/>
        </w:rPr>
        <w:t xml:space="preserve"> является обязательной частью общепрофессионального цикла образовательной программы СПО в соответствии с ФГОС по </w:t>
      </w:r>
      <w:r w:rsidR="00380036" w:rsidRPr="00595D8B">
        <w:rPr>
          <w:rFonts w:ascii="Times New Roman" w:hAnsi="Times New Roman" w:cs="Times New Roman"/>
          <w:b/>
          <w:color w:val="000000" w:themeColor="text1"/>
        </w:rPr>
        <w:t>специальности</w:t>
      </w:r>
      <w:r w:rsidR="00380036" w:rsidRPr="00595D8B">
        <w:rPr>
          <w:rFonts w:ascii="Times New Roman" w:hAnsi="Times New Roman" w:cs="Times New Roman"/>
          <w:color w:val="000000" w:themeColor="text1"/>
        </w:rPr>
        <w:t xml:space="preserve"> 35.02.12 «Садово-парковое и ландшафтное строительство». </w:t>
      </w:r>
    </w:p>
    <w:p w:rsidR="00380036" w:rsidRPr="00595D8B" w:rsidRDefault="00380036" w:rsidP="008F34A4">
      <w:pPr>
        <w:tabs>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b/>
          <w:color w:val="000000" w:themeColor="text1"/>
          <w:lang w:eastAsia="ru-RU"/>
        </w:rPr>
      </w:pPr>
      <w:r w:rsidRPr="00595D8B">
        <w:rPr>
          <w:rFonts w:ascii="Times New Roman" w:eastAsia="Calibri" w:hAnsi="Times New Roman" w:cs="Times New Roman"/>
          <w:b/>
          <w:color w:val="000000" w:themeColor="text1"/>
          <w:lang w:eastAsia="ru-RU"/>
        </w:rPr>
        <w:t>1.2. Цель и планируемые результаты освоения дисциплины:</w:t>
      </w:r>
    </w:p>
    <w:p w:rsidR="00380036" w:rsidRPr="00595D8B" w:rsidRDefault="00380036" w:rsidP="00AE19AB">
      <w:pPr>
        <w:numPr>
          <w:ilvl w:val="2"/>
          <w:numId w:val="17"/>
        </w:numPr>
        <w:spacing w:after="0" w:line="240" w:lineRule="auto"/>
        <w:ind w:left="0" w:firstLine="0"/>
        <w:contextualSpacing/>
        <w:jc w:val="both"/>
        <w:rPr>
          <w:rFonts w:ascii="Times New Roman" w:eastAsia="Calibri" w:hAnsi="Times New Roman" w:cs="Times New Roman"/>
          <w:b/>
          <w:bCs/>
          <w:color w:val="000000" w:themeColor="text1"/>
          <w:lang w:eastAsia="ru-RU"/>
        </w:rPr>
      </w:pPr>
      <w:r w:rsidRPr="00595D8B">
        <w:rPr>
          <w:rFonts w:ascii="Times New Roman" w:eastAsia="Calibri" w:hAnsi="Times New Roman" w:cs="Times New Roman"/>
          <w:b/>
          <w:bCs/>
          <w:color w:val="000000" w:themeColor="text1"/>
          <w:lang w:eastAsia="ru-RU"/>
        </w:rPr>
        <w:t>Цель общеобразовательной дисциплины.</w:t>
      </w:r>
    </w:p>
    <w:p w:rsidR="00380036" w:rsidRPr="00595D8B" w:rsidRDefault="00380036" w:rsidP="008F34A4">
      <w:pPr>
        <w:adjustRightInd w:val="0"/>
        <w:spacing w:after="0" w:line="240" w:lineRule="auto"/>
        <w:ind w:firstLine="540"/>
        <w:jc w:val="both"/>
        <w:rPr>
          <w:rFonts w:ascii="Times New Roman" w:hAnsi="Times New Roman" w:cs="Times New Roman"/>
          <w:color w:val="000000" w:themeColor="text1"/>
          <w:lang w:eastAsia="ru-RU"/>
        </w:rPr>
      </w:pPr>
      <w:r w:rsidRPr="00595D8B">
        <w:rPr>
          <w:rFonts w:ascii="Times New Roman" w:hAnsi="Times New Roman" w:cs="Times New Roman"/>
          <w:color w:val="000000" w:themeColor="text1"/>
          <w:lang w:eastAsia="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380036" w:rsidRPr="00595D8B" w:rsidRDefault="00380036" w:rsidP="008F34A4">
      <w:pPr>
        <w:adjustRightInd w:val="0"/>
        <w:spacing w:after="0" w:line="240" w:lineRule="auto"/>
        <w:ind w:firstLine="540"/>
        <w:jc w:val="both"/>
        <w:rPr>
          <w:rFonts w:ascii="Times New Roman" w:hAnsi="Times New Roman" w:cs="Times New Roman"/>
          <w:color w:val="000000" w:themeColor="text1"/>
          <w:lang w:eastAsia="ru-RU"/>
        </w:rPr>
      </w:pPr>
      <w:r w:rsidRPr="00595D8B">
        <w:rPr>
          <w:rFonts w:ascii="Times New Roman" w:hAnsi="Times New Roman" w:cs="Times New Roman"/>
          <w:color w:val="000000" w:themeColor="text1"/>
          <w:lang w:eastAsia="ru-RU"/>
        </w:rPr>
        <w:t>Достижение цели изучения учебного предмета "Биология" на базовом уровне обеспечивается решением следующих задач:</w:t>
      </w:r>
    </w:p>
    <w:p w:rsidR="00380036" w:rsidRPr="00595D8B" w:rsidRDefault="00380036" w:rsidP="008F34A4">
      <w:pPr>
        <w:adjustRightInd w:val="0"/>
        <w:spacing w:after="0" w:line="240" w:lineRule="auto"/>
        <w:ind w:firstLine="540"/>
        <w:jc w:val="both"/>
        <w:rPr>
          <w:rFonts w:ascii="Times New Roman" w:hAnsi="Times New Roman" w:cs="Times New Roman"/>
          <w:color w:val="000000" w:themeColor="text1"/>
          <w:lang w:eastAsia="ru-RU"/>
        </w:rPr>
      </w:pPr>
      <w:r w:rsidRPr="00595D8B">
        <w:rPr>
          <w:rFonts w:ascii="Times New Roman" w:hAnsi="Times New Roman" w:cs="Times New Roman"/>
          <w:color w:val="000000" w:themeColor="text1"/>
          <w:lang w:eastAsia="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380036" w:rsidRPr="00595D8B" w:rsidRDefault="00380036" w:rsidP="008F34A4">
      <w:pPr>
        <w:adjustRightInd w:val="0"/>
        <w:spacing w:after="0" w:line="240" w:lineRule="auto"/>
        <w:ind w:firstLine="540"/>
        <w:jc w:val="both"/>
        <w:rPr>
          <w:rFonts w:ascii="Times New Roman" w:hAnsi="Times New Roman" w:cs="Times New Roman"/>
          <w:color w:val="000000" w:themeColor="text1"/>
          <w:lang w:eastAsia="ru-RU"/>
        </w:rPr>
      </w:pPr>
      <w:r w:rsidRPr="00595D8B">
        <w:rPr>
          <w:rFonts w:ascii="Times New Roman" w:hAnsi="Times New Roman" w:cs="Times New Roman"/>
          <w:color w:val="000000" w:themeColor="text1"/>
          <w:lang w:eastAsia="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380036" w:rsidRPr="00595D8B" w:rsidRDefault="00380036" w:rsidP="008F34A4">
      <w:pPr>
        <w:adjustRightInd w:val="0"/>
        <w:spacing w:after="0" w:line="240" w:lineRule="auto"/>
        <w:ind w:firstLine="540"/>
        <w:jc w:val="both"/>
        <w:rPr>
          <w:rFonts w:ascii="Times New Roman" w:hAnsi="Times New Roman" w:cs="Times New Roman"/>
          <w:color w:val="000000" w:themeColor="text1"/>
          <w:lang w:eastAsia="ru-RU"/>
        </w:rPr>
      </w:pPr>
      <w:r w:rsidRPr="00595D8B">
        <w:rPr>
          <w:rFonts w:ascii="Times New Roman" w:hAnsi="Times New Roman" w:cs="Times New Roman"/>
          <w:color w:val="000000" w:themeColor="text1"/>
          <w:lang w:eastAsia="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380036" w:rsidRPr="00595D8B" w:rsidRDefault="00380036" w:rsidP="008F34A4">
      <w:pPr>
        <w:suppressAutoHyphens/>
        <w:spacing w:after="0" w:line="240" w:lineRule="auto"/>
        <w:jc w:val="both"/>
        <w:rPr>
          <w:rFonts w:ascii="Times New Roman" w:eastAsia="Calibri" w:hAnsi="Times New Roman" w:cs="Times New Roman"/>
          <w:b/>
          <w:bCs/>
          <w:color w:val="000000" w:themeColor="text1"/>
          <w:lang w:eastAsia="ru-RU"/>
        </w:rPr>
      </w:pPr>
      <w:r w:rsidRPr="00595D8B">
        <w:rPr>
          <w:rFonts w:ascii="Times New Roman" w:eastAsia="Calibri" w:hAnsi="Times New Roman" w:cs="Times New Roman"/>
          <w:b/>
          <w:bCs/>
          <w:color w:val="000000" w:themeColor="text1"/>
          <w:lang w:eastAsia="ru-RU"/>
        </w:rPr>
        <w:t>1.2.2. Планируемые результаты освоения общеобразовательной дисциплины в соответствии с ФГОС СПО и на основе ФГОС СОО</w:t>
      </w:r>
    </w:p>
    <w:p w:rsidR="00380036" w:rsidRPr="00595D8B" w:rsidRDefault="00380036" w:rsidP="008F34A4">
      <w:pPr>
        <w:adjustRightInd w:val="0"/>
        <w:spacing w:after="0" w:line="240" w:lineRule="auto"/>
        <w:ind w:firstLine="540"/>
        <w:jc w:val="both"/>
        <w:rPr>
          <w:rFonts w:ascii="Times New Roman" w:hAnsi="Times New Roman" w:cs="Times New Roman"/>
          <w:color w:val="000000" w:themeColor="text1"/>
          <w:lang w:eastAsia="ru-RU"/>
        </w:rPr>
      </w:pPr>
      <w:r w:rsidRPr="00595D8B">
        <w:rPr>
          <w:rFonts w:ascii="Times New Roman" w:hAnsi="Times New Roman" w:cs="Times New Roman"/>
          <w:color w:val="000000" w:themeColor="text1"/>
          <w:lang w:eastAsia="ru-RU"/>
        </w:rPr>
        <w:t xml:space="preserve">1. Согласно </w:t>
      </w:r>
      <w:hyperlink r:id="rId119" w:history="1">
        <w:r w:rsidRPr="00595D8B">
          <w:rPr>
            <w:rFonts w:ascii="Times New Roman" w:hAnsi="Times New Roman" w:cs="Times New Roman"/>
            <w:color w:val="000000" w:themeColor="text1"/>
            <w:lang w:eastAsia="ru-RU"/>
          </w:rPr>
          <w:t>ФГОС СОО</w:t>
        </w:r>
      </w:hyperlink>
      <w:r w:rsidRPr="00595D8B">
        <w:rPr>
          <w:rFonts w:ascii="Times New Roman" w:hAnsi="Times New Roman" w:cs="Times New Roman"/>
          <w:color w:val="000000" w:themeColor="text1"/>
          <w:lang w:eastAsia="ru-RU"/>
        </w:rPr>
        <w:t xml:space="preserve">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380036" w:rsidRPr="00595D8B" w:rsidRDefault="00380036" w:rsidP="008F34A4">
      <w:pPr>
        <w:adjustRightInd w:val="0"/>
        <w:spacing w:after="0" w:line="240" w:lineRule="auto"/>
        <w:ind w:firstLine="540"/>
        <w:jc w:val="both"/>
        <w:rPr>
          <w:rFonts w:ascii="Times New Roman" w:eastAsia="Calibri" w:hAnsi="Times New Roman" w:cs="Times New Roman"/>
          <w:bCs/>
          <w:color w:val="000000" w:themeColor="text1"/>
          <w:lang w:eastAsia="ru-RU"/>
        </w:rPr>
      </w:pPr>
      <w:r w:rsidRPr="00595D8B">
        <w:rPr>
          <w:rFonts w:ascii="Times New Roman" w:hAnsi="Times New Roman" w:cs="Times New Roman"/>
          <w:color w:val="000000" w:themeColor="text1"/>
          <w:lang w:eastAsia="ru-RU"/>
        </w:rPr>
        <w:t>2. 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r w:rsidRPr="00595D8B">
        <w:rPr>
          <w:rFonts w:ascii="Times New Roman" w:eastAsia="Calibri" w:hAnsi="Times New Roman" w:cs="Times New Roman"/>
          <w:bCs/>
          <w:color w:val="000000" w:themeColor="text1"/>
          <w:lang w:eastAsia="ru-RU"/>
        </w:rPr>
        <w:t xml:space="preserve"> </w:t>
      </w:r>
    </w:p>
    <w:p w:rsidR="00380036" w:rsidRPr="00595D8B" w:rsidRDefault="00380036" w:rsidP="008F34A4">
      <w:pPr>
        <w:adjustRightInd w:val="0"/>
        <w:spacing w:after="0" w:line="240" w:lineRule="auto"/>
        <w:jc w:val="both"/>
        <w:rPr>
          <w:rFonts w:ascii="Times New Roman" w:hAnsi="Times New Roman" w:cs="Times New Roman"/>
          <w:color w:val="000000" w:themeColor="text1"/>
          <w:lang w:eastAsia="ru-RU"/>
        </w:rPr>
      </w:pPr>
      <w:r w:rsidRPr="00595D8B">
        <w:rPr>
          <w:rFonts w:ascii="Times New Roman" w:eastAsia="Calibri" w:hAnsi="Times New Roman" w:cs="Times New Roman"/>
          <w:bCs/>
          <w:color w:val="000000" w:themeColor="text1"/>
          <w:lang w:eastAsia="ru-RU"/>
        </w:rPr>
        <w:t>Особое значение дисциплина имеет при формировании и развитии ОК.</w:t>
      </w:r>
      <w:r w:rsidRPr="00595D8B">
        <w:rPr>
          <w:rFonts w:ascii="Times New Roman" w:eastAsia="Calibri" w:hAnsi="Times New Roman" w:cs="Times New Roman"/>
          <w:i/>
          <w:color w:val="000000" w:themeColor="text1"/>
          <w:lang w:eastAsia="ru-RU"/>
        </w:rPr>
        <w:t xml:space="preserve"> </w:t>
      </w:r>
    </w:p>
    <w:p w:rsidR="00380036" w:rsidRPr="00595D8B" w:rsidRDefault="00380036" w:rsidP="008F34A4">
      <w:pPr>
        <w:adjustRightInd w:val="0"/>
        <w:spacing w:after="0" w:line="240" w:lineRule="auto"/>
        <w:jc w:val="both"/>
        <w:rPr>
          <w:rFonts w:ascii="Times New Roman" w:hAnsi="Times New Roman" w:cs="Times New Roman"/>
          <w:color w:val="000000" w:themeColor="text1"/>
          <w:lang w:eastAsia="ru-RU"/>
        </w:rPr>
      </w:pPr>
      <w:r w:rsidRPr="00595D8B">
        <w:rPr>
          <w:rFonts w:ascii="Times New Roman" w:hAnsi="Times New Roman" w:cs="Times New Roman"/>
          <w:color w:val="000000" w:themeColor="text1"/>
          <w:lang w:eastAsia="ru-RU"/>
        </w:rPr>
        <w:t>ОК.01, ОК 02, ОК 04. ОК 07, ПК 2.2</w:t>
      </w:r>
    </w:p>
    <w:p w:rsidR="00380036" w:rsidRDefault="00380036" w:rsidP="008F34A4">
      <w:pPr>
        <w:spacing w:after="0" w:line="240" w:lineRule="auto"/>
        <w:jc w:val="center"/>
        <w:rPr>
          <w:rFonts w:ascii="Times New Roman" w:hAnsi="Times New Roman" w:cs="Times New Roman"/>
          <w:b/>
          <w:i/>
          <w:color w:val="000000" w:themeColor="text1"/>
        </w:rPr>
      </w:pPr>
      <w:r w:rsidRPr="00595D8B">
        <w:rPr>
          <w:rFonts w:ascii="Times New Roman" w:hAnsi="Times New Roman" w:cs="Times New Roman"/>
          <w:b/>
          <w:i/>
          <w:color w:val="000000" w:themeColor="text1"/>
          <w:lang w:eastAsia="ru-RU"/>
        </w:rPr>
        <w:t xml:space="preserve">2. СТРУКТУРА И СОДЕРЖАНИЕ </w:t>
      </w:r>
      <w:r w:rsidRPr="00595D8B">
        <w:rPr>
          <w:rFonts w:ascii="Times New Roman" w:hAnsi="Times New Roman" w:cs="Times New Roman"/>
          <w:b/>
          <w:i/>
          <w:color w:val="000000" w:themeColor="text1"/>
        </w:rPr>
        <w:t>ОБЩЕОБРАЗОВАТЕЛЬНОЙ ДИСЦИПЛИНЫ</w:t>
      </w:r>
      <w:r w:rsidRPr="00595D8B">
        <w:rPr>
          <w:rFonts w:ascii="Times New Roman" w:hAnsi="Times New Roman" w:cs="Times New Roman"/>
          <w:b/>
          <w:i/>
          <w:color w:val="000000" w:themeColor="text1"/>
        </w:rPr>
        <w:br/>
        <w:t>«БИОЛОГИЯ»</w:t>
      </w:r>
    </w:p>
    <w:p w:rsidR="00595D8B" w:rsidRPr="00595D8B" w:rsidRDefault="00595D8B" w:rsidP="00595D8B">
      <w:pPr>
        <w:spacing w:after="0" w:line="240" w:lineRule="auto"/>
        <w:rPr>
          <w:rFonts w:ascii="Times New Roman" w:hAnsi="Times New Roman" w:cs="Times New Roman"/>
          <w:b/>
          <w:color w:val="000000" w:themeColor="text1"/>
          <w:lang w:eastAsia="ru-RU"/>
        </w:rPr>
      </w:pPr>
      <w:r w:rsidRPr="00595D8B">
        <w:rPr>
          <w:rFonts w:ascii="Times New Roman" w:hAnsi="Times New Roman" w:cs="Times New Roman"/>
          <w:b/>
          <w:color w:val="000000" w:themeColor="text1"/>
          <w:lang w:eastAsia="ru-RU"/>
        </w:rPr>
        <w:t xml:space="preserve">2.1. Объем учебной дисциплины и виды учебной работы </w:t>
      </w:r>
    </w:p>
    <w:p w:rsidR="00595D8B" w:rsidRPr="00595D8B" w:rsidRDefault="00595D8B" w:rsidP="008F34A4">
      <w:pPr>
        <w:spacing w:after="0" w:line="240" w:lineRule="auto"/>
        <w:jc w:val="center"/>
        <w:rPr>
          <w:rFonts w:ascii="Times New Roman" w:hAnsi="Times New Roman" w:cs="Times New Roman"/>
          <w:b/>
          <w:i/>
          <w:color w:val="000000" w:themeColor="text1"/>
          <w:lang w:eastAsia="ru-RU"/>
        </w:rPr>
      </w:pPr>
    </w:p>
    <w:tbl>
      <w:tblPr>
        <w:tblStyle w:val="af0"/>
        <w:tblpPr w:leftFromText="180" w:rightFromText="180" w:vertAnchor="text" w:horzAnchor="margin" w:tblpY="488"/>
        <w:tblW w:w="0" w:type="auto"/>
        <w:tblLook w:val="04A0" w:firstRow="1" w:lastRow="0" w:firstColumn="1" w:lastColumn="0" w:noHBand="0" w:noVBand="1"/>
      </w:tblPr>
      <w:tblGrid>
        <w:gridCol w:w="7611"/>
        <w:gridCol w:w="2247"/>
      </w:tblGrid>
      <w:tr w:rsidR="00595D8B" w:rsidRPr="00595D8B" w:rsidTr="00380036">
        <w:tc>
          <w:tcPr>
            <w:tcW w:w="7933" w:type="dxa"/>
          </w:tcPr>
          <w:p w:rsidR="00380036" w:rsidRPr="00595D8B" w:rsidRDefault="00380036" w:rsidP="008F34A4">
            <w:pPr>
              <w:spacing w:after="0" w:line="240" w:lineRule="auto"/>
              <w:jc w:val="center"/>
              <w:rPr>
                <w:rFonts w:ascii="Times New Roman" w:hAnsi="Times New Roman" w:cs="Times New Roman"/>
                <w:b/>
                <w:color w:val="000000" w:themeColor="text1"/>
                <w:lang w:eastAsia="ru-RU"/>
              </w:rPr>
            </w:pPr>
            <w:r w:rsidRPr="00595D8B">
              <w:rPr>
                <w:rFonts w:ascii="Times New Roman" w:hAnsi="Times New Roman" w:cs="Times New Roman"/>
                <w:b/>
                <w:color w:val="000000" w:themeColor="text1"/>
                <w:lang w:eastAsia="ru-RU"/>
              </w:rPr>
              <w:t>Вид учебной работы</w:t>
            </w:r>
          </w:p>
        </w:tc>
        <w:tc>
          <w:tcPr>
            <w:tcW w:w="2327" w:type="dxa"/>
          </w:tcPr>
          <w:p w:rsidR="00380036" w:rsidRPr="00595D8B" w:rsidRDefault="00380036" w:rsidP="008F34A4">
            <w:pPr>
              <w:spacing w:after="0" w:line="240" w:lineRule="auto"/>
              <w:jc w:val="center"/>
              <w:rPr>
                <w:rFonts w:ascii="Times New Roman" w:hAnsi="Times New Roman" w:cs="Times New Roman"/>
                <w:b/>
                <w:color w:val="000000" w:themeColor="text1"/>
                <w:lang w:eastAsia="ru-RU"/>
              </w:rPr>
            </w:pPr>
            <w:r w:rsidRPr="00595D8B">
              <w:rPr>
                <w:rFonts w:ascii="Times New Roman" w:hAnsi="Times New Roman" w:cs="Times New Roman"/>
                <w:b/>
                <w:color w:val="000000" w:themeColor="text1"/>
                <w:lang w:eastAsia="ru-RU"/>
              </w:rPr>
              <w:t>Объем в часах</w:t>
            </w:r>
          </w:p>
        </w:tc>
      </w:tr>
      <w:tr w:rsidR="00595D8B" w:rsidRPr="00595D8B" w:rsidTr="00380036">
        <w:tc>
          <w:tcPr>
            <w:tcW w:w="7933" w:type="dxa"/>
          </w:tcPr>
          <w:p w:rsidR="00380036" w:rsidRPr="00595D8B" w:rsidRDefault="00380036" w:rsidP="008F34A4">
            <w:pPr>
              <w:spacing w:after="0" w:line="240" w:lineRule="auto"/>
              <w:rPr>
                <w:rFonts w:ascii="Times New Roman" w:hAnsi="Times New Roman" w:cs="Times New Roman"/>
                <w:b/>
                <w:color w:val="000000" w:themeColor="text1"/>
                <w:lang w:eastAsia="ru-RU"/>
              </w:rPr>
            </w:pPr>
            <w:r w:rsidRPr="00595D8B">
              <w:rPr>
                <w:rFonts w:ascii="Times New Roman" w:hAnsi="Times New Roman" w:cs="Times New Roman"/>
                <w:b/>
                <w:color w:val="000000" w:themeColor="text1"/>
                <w:lang w:eastAsia="ru-RU"/>
              </w:rPr>
              <w:t xml:space="preserve">Объем образовательной программы дисциплины </w:t>
            </w:r>
          </w:p>
        </w:tc>
        <w:tc>
          <w:tcPr>
            <w:tcW w:w="2327" w:type="dxa"/>
          </w:tcPr>
          <w:p w:rsidR="00380036" w:rsidRPr="00595D8B" w:rsidRDefault="00380036" w:rsidP="008F34A4">
            <w:pPr>
              <w:spacing w:after="0" w:line="240" w:lineRule="auto"/>
              <w:jc w:val="center"/>
              <w:rPr>
                <w:rFonts w:ascii="Times New Roman" w:hAnsi="Times New Roman" w:cs="Times New Roman"/>
                <w:b/>
                <w:color w:val="000000" w:themeColor="text1"/>
                <w:lang w:eastAsia="ru-RU"/>
              </w:rPr>
            </w:pPr>
            <w:r w:rsidRPr="00595D8B">
              <w:rPr>
                <w:rFonts w:ascii="Times New Roman" w:hAnsi="Times New Roman" w:cs="Times New Roman"/>
                <w:b/>
                <w:color w:val="000000" w:themeColor="text1"/>
                <w:lang w:eastAsia="ru-RU"/>
              </w:rPr>
              <w:t>176</w:t>
            </w:r>
          </w:p>
        </w:tc>
      </w:tr>
      <w:tr w:rsidR="00595D8B" w:rsidRPr="00595D8B" w:rsidTr="00380036">
        <w:tc>
          <w:tcPr>
            <w:tcW w:w="7933" w:type="dxa"/>
          </w:tcPr>
          <w:p w:rsidR="00380036" w:rsidRPr="00595D8B" w:rsidRDefault="00380036" w:rsidP="008F34A4">
            <w:pPr>
              <w:spacing w:after="0" w:line="240" w:lineRule="auto"/>
              <w:rPr>
                <w:rFonts w:ascii="Times New Roman" w:hAnsi="Times New Roman" w:cs="Times New Roman"/>
                <w:b/>
                <w:color w:val="000000" w:themeColor="text1"/>
                <w:lang w:eastAsia="ru-RU"/>
              </w:rPr>
            </w:pPr>
            <w:r w:rsidRPr="00595D8B">
              <w:rPr>
                <w:rFonts w:ascii="Times New Roman" w:hAnsi="Times New Roman" w:cs="Times New Roman"/>
                <w:b/>
                <w:color w:val="000000" w:themeColor="text1"/>
                <w:lang w:eastAsia="ru-RU"/>
              </w:rPr>
              <w:t>в т.ч.</w:t>
            </w:r>
          </w:p>
        </w:tc>
        <w:tc>
          <w:tcPr>
            <w:tcW w:w="2327" w:type="dxa"/>
          </w:tcPr>
          <w:p w:rsidR="00380036" w:rsidRPr="00595D8B" w:rsidRDefault="00380036" w:rsidP="008F34A4">
            <w:pPr>
              <w:spacing w:after="0" w:line="240" w:lineRule="auto"/>
              <w:jc w:val="center"/>
              <w:rPr>
                <w:rFonts w:ascii="Times New Roman" w:hAnsi="Times New Roman" w:cs="Times New Roman"/>
                <w:b/>
                <w:color w:val="000000" w:themeColor="text1"/>
                <w:lang w:eastAsia="ru-RU"/>
              </w:rPr>
            </w:pPr>
          </w:p>
        </w:tc>
      </w:tr>
      <w:tr w:rsidR="00595D8B" w:rsidRPr="00595D8B" w:rsidTr="00380036">
        <w:tc>
          <w:tcPr>
            <w:tcW w:w="7933" w:type="dxa"/>
          </w:tcPr>
          <w:p w:rsidR="00380036" w:rsidRPr="00595D8B" w:rsidRDefault="00380036" w:rsidP="008F34A4">
            <w:pPr>
              <w:spacing w:after="0" w:line="240" w:lineRule="auto"/>
              <w:rPr>
                <w:rFonts w:ascii="Times New Roman" w:hAnsi="Times New Roman" w:cs="Times New Roman"/>
                <w:b/>
                <w:color w:val="000000" w:themeColor="text1"/>
                <w:lang w:eastAsia="ru-RU"/>
              </w:rPr>
            </w:pPr>
            <w:r w:rsidRPr="00595D8B">
              <w:rPr>
                <w:rFonts w:ascii="Times New Roman" w:hAnsi="Times New Roman" w:cs="Times New Roman"/>
                <w:b/>
                <w:color w:val="000000" w:themeColor="text1"/>
                <w:lang w:eastAsia="ru-RU"/>
              </w:rPr>
              <w:t xml:space="preserve">Основное содержание </w:t>
            </w:r>
          </w:p>
        </w:tc>
        <w:tc>
          <w:tcPr>
            <w:tcW w:w="2327" w:type="dxa"/>
          </w:tcPr>
          <w:p w:rsidR="00380036" w:rsidRPr="00595D8B" w:rsidRDefault="00380036" w:rsidP="008F34A4">
            <w:pPr>
              <w:spacing w:after="0" w:line="240" w:lineRule="auto"/>
              <w:jc w:val="center"/>
              <w:rPr>
                <w:rFonts w:ascii="Times New Roman" w:hAnsi="Times New Roman" w:cs="Times New Roman"/>
                <w:b/>
                <w:color w:val="000000" w:themeColor="text1"/>
                <w:lang w:eastAsia="ru-RU"/>
              </w:rPr>
            </w:pPr>
            <w:r w:rsidRPr="00595D8B">
              <w:rPr>
                <w:rFonts w:ascii="Times New Roman" w:hAnsi="Times New Roman" w:cs="Times New Roman"/>
                <w:b/>
                <w:color w:val="000000" w:themeColor="text1"/>
                <w:lang w:eastAsia="ru-RU"/>
              </w:rPr>
              <w:t>112</w:t>
            </w:r>
          </w:p>
        </w:tc>
      </w:tr>
      <w:tr w:rsidR="00595D8B" w:rsidRPr="00595D8B" w:rsidTr="00380036">
        <w:tc>
          <w:tcPr>
            <w:tcW w:w="7933" w:type="dxa"/>
          </w:tcPr>
          <w:p w:rsidR="00380036" w:rsidRPr="00595D8B" w:rsidRDefault="00380036" w:rsidP="008F34A4">
            <w:pPr>
              <w:spacing w:after="0" w:line="240" w:lineRule="auto"/>
              <w:rPr>
                <w:rFonts w:ascii="Times New Roman" w:hAnsi="Times New Roman" w:cs="Times New Roman"/>
                <w:color w:val="000000" w:themeColor="text1"/>
                <w:lang w:eastAsia="ru-RU"/>
              </w:rPr>
            </w:pPr>
            <w:r w:rsidRPr="00595D8B">
              <w:rPr>
                <w:rFonts w:ascii="Times New Roman" w:hAnsi="Times New Roman" w:cs="Times New Roman"/>
                <w:color w:val="000000" w:themeColor="text1"/>
                <w:lang w:eastAsia="ru-RU"/>
              </w:rPr>
              <w:t>в т.ч.</w:t>
            </w:r>
          </w:p>
        </w:tc>
        <w:tc>
          <w:tcPr>
            <w:tcW w:w="2327" w:type="dxa"/>
          </w:tcPr>
          <w:p w:rsidR="00380036" w:rsidRPr="00595D8B" w:rsidRDefault="00380036" w:rsidP="008F34A4">
            <w:pPr>
              <w:spacing w:after="0" w:line="240" w:lineRule="auto"/>
              <w:jc w:val="center"/>
              <w:rPr>
                <w:rFonts w:ascii="Times New Roman" w:hAnsi="Times New Roman" w:cs="Times New Roman"/>
                <w:b/>
                <w:color w:val="000000" w:themeColor="text1"/>
                <w:lang w:eastAsia="ru-RU"/>
              </w:rPr>
            </w:pPr>
          </w:p>
        </w:tc>
      </w:tr>
      <w:tr w:rsidR="00595D8B" w:rsidRPr="00595D8B" w:rsidTr="00380036">
        <w:tc>
          <w:tcPr>
            <w:tcW w:w="7933" w:type="dxa"/>
          </w:tcPr>
          <w:p w:rsidR="00380036" w:rsidRPr="00595D8B" w:rsidRDefault="00380036" w:rsidP="008F34A4">
            <w:pPr>
              <w:spacing w:after="0" w:line="240" w:lineRule="auto"/>
              <w:rPr>
                <w:rFonts w:ascii="Times New Roman" w:hAnsi="Times New Roman" w:cs="Times New Roman"/>
                <w:color w:val="000000" w:themeColor="text1"/>
                <w:lang w:eastAsia="ru-RU"/>
              </w:rPr>
            </w:pPr>
            <w:r w:rsidRPr="00595D8B">
              <w:rPr>
                <w:rFonts w:ascii="Times New Roman" w:hAnsi="Times New Roman" w:cs="Times New Roman"/>
                <w:color w:val="000000" w:themeColor="text1"/>
                <w:lang w:eastAsia="ru-RU"/>
              </w:rPr>
              <w:t xml:space="preserve">теоретическое обучение </w:t>
            </w:r>
          </w:p>
        </w:tc>
        <w:tc>
          <w:tcPr>
            <w:tcW w:w="2327" w:type="dxa"/>
          </w:tcPr>
          <w:p w:rsidR="00380036" w:rsidRPr="00595D8B" w:rsidRDefault="00380036" w:rsidP="008F34A4">
            <w:pPr>
              <w:spacing w:after="0" w:line="240" w:lineRule="auto"/>
              <w:jc w:val="center"/>
              <w:rPr>
                <w:rFonts w:ascii="Times New Roman" w:hAnsi="Times New Roman" w:cs="Times New Roman"/>
                <w:b/>
                <w:color w:val="000000" w:themeColor="text1"/>
                <w:lang w:eastAsia="ru-RU"/>
              </w:rPr>
            </w:pPr>
            <w:r w:rsidRPr="00595D8B">
              <w:rPr>
                <w:rFonts w:ascii="Times New Roman" w:hAnsi="Times New Roman" w:cs="Times New Roman"/>
                <w:b/>
                <w:color w:val="000000" w:themeColor="text1"/>
                <w:lang w:eastAsia="ru-RU"/>
              </w:rPr>
              <w:t>68</w:t>
            </w:r>
          </w:p>
        </w:tc>
      </w:tr>
      <w:tr w:rsidR="00595D8B" w:rsidRPr="00595D8B" w:rsidTr="00380036">
        <w:tc>
          <w:tcPr>
            <w:tcW w:w="7933" w:type="dxa"/>
          </w:tcPr>
          <w:p w:rsidR="00380036" w:rsidRPr="00595D8B" w:rsidRDefault="00380036" w:rsidP="008F34A4">
            <w:pPr>
              <w:spacing w:after="0" w:line="240" w:lineRule="auto"/>
              <w:rPr>
                <w:rFonts w:ascii="Times New Roman" w:hAnsi="Times New Roman" w:cs="Times New Roman"/>
                <w:color w:val="000000" w:themeColor="text1"/>
                <w:lang w:eastAsia="ru-RU"/>
              </w:rPr>
            </w:pPr>
            <w:r w:rsidRPr="00595D8B">
              <w:rPr>
                <w:rFonts w:ascii="Times New Roman" w:hAnsi="Times New Roman" w:cs="Times New Roman"/>
                <w:color w:val="000000" w:themeColor="text1"/>
                <w:lang w:eastAsia="ru-RU"/>
              </w:rPr>
              <w:t>практическое обучение</w:t>
            </w:r>
          </w:p>
        </w:tc>
        <w:tc>
          <w:tcPr>
            <w:tcW w:w="2327" w:type="dxa"/>
          </w:tcPr>
          <w:p w:rsidR="00380036" w:rsidRPr="00595D8B" w:rsidRDefault="00380036" w:rsidP="008F34A4">
            <w:pPr>
              <w:spacing w:after="0" w:line="240" w:lineRule="auto"/>
              <w:jc w:val="center"/>
              <w:rPr>
                <w:rFonts w:ascii="Times New Roman" w:hAnsi="Times New Roman" w:cs="Times New Roman"/>
                <w:b/>
                <w:color w:val="000000" w:themeColor="text1"/>
                <w:lang w:eastAsia="ru-RU"/>
              </w:rPr>
            </w:pPr>
            <w:r w:rsidRPr="00595D8B">
              <w:rPr>
                <w:rFonts w:ascii="Times New Roman" w:hAnsi="Times New Roman" w:cs="Times New Roman"/>
                <w:b/>
                <w:color w:val="000000" w:themeColor="text1"/>
                <w:lang w:eastAsia="ru-RU"/>
              </w:rPr>
              <w:t>32</w:t>
            </w:r>
          </w:p>
        </w:tc>
      </w:tr>
      <w:tr w:rsidR="00595D8B" w:rsidRPr="00595D8B" w:rsidTr="00380036">
        <w:tc>
          <w:tcPr>
            <w:tcW w:w="7933" w:type="dxa"/>
          </w:tcPr>
          <w:p w:rsidR="00380036" w:rsidRPr="00595D8B" w:rsidRDefault="00380036" w:rsidP="008F34A4">
            <w:pPr>
              <w:spacing w:after="0" w:line="240" w:lineRule="auto"/>
              <w:rPr>
                <w:rFonts w:ascii="Times New Roman" w:hAnsi="Times New Roman" w:cs="Times New Roman"/>
                <w:color w:val="000000" w:themeColor="text1"/>
                <w:lang w:eastAsia="ru-RU"/>
              </w:rPr>
            </w:pPr>
            <w:r w:rsidRPr="00595D8B">
              <w:rPr>
                <w:rFonts w:ascii="Times New Roman" w:hAnsi="Times New Roman" w:cs="Times New Roman"/>
                <w:color w:val="000000" w:themeColor="text1"/>
                <w:lang w:eastAsia="ru-RU"/>
              </w:rPr>
              <w:t>лабораторные занятия</w:t>
            </w:r>
          </w:p>
        </w:tc>
        <w:tc>
          <w:tcPr>
            <w:tcW w:w="2327" w:type="dxa"/>
          </w:tcPr>
          <w:p w:rsidR="00380036" w:rsidRPr="00595D8B" w:rsidRDefault="00380036" w:rsidP="008F34A4">
            <w:pPr>
              <w:spacing w:after="0" w:line="240" w:lineRule="auto"/>
              <w:jc w:val="center"/>
              <w:rPr>
                <w:rFonts w:ascii="Times New Roman" w:hAnsi="Times New Roman" w:cs="Times New Roman"/>
                <w:b/>
                <w:color w:val="000000" w:themeColor="text1"/>
                <w:lang w:eastAsia="ru-RU"/>
              </w:rPr>
            </w:pPr>
            <w:r w:rsidRPr="00595D8B">
              <w:rPr>
                <w:rFonts w:ascii="Times New Roman" w:hAnsi="Times New Roman" w:cs="Times New Roman"/>
                <w:b/>
                <w:color w:val="000000" w:themeColor="text1"/>
                <w:lang w:eastAsia="ru-RU"/>
              </w:rPr>
              <w:t>12</w:t>
            </w:r>
          </w:p>
        </w:tc>
      </w:tr>
      <w:tr w:rsidR="00595D8B" w:rsidRPr="00595D8B" w:rsidTr="00380036">
        <w:tc>
          <w:tcPr>
            <w:tcW w:w="7933" w:type="dxa"/>
          </w:tcPr>
          <w:p w:rsidR="00380036" w:rsidRPr="00595D8B" w:rsidRDefault="00380036" w:rsidP="008F34A4">
            <w:pPr>
              <w:spacing w:after="0" w:line="240" w:lineRule="auto"/>
              <w:rPr>
                <w:rFonts w:ascii="Times New Roman" w:hAnsi="Times New Roman" w:cs="Times New Roman"/>
                <w:b/>
                <w:color w:val="000000" w:themeColor="text1"/>
                <w:lang w:eastAsia="ru-RU"/>
              </w:rPr>
            </w:pPr>
            <w:r w:rsidRPr="00595D8B">
              <w:rPr>
                <w:rFonts w:ascii="Times New Roman" w:hAnsi="Times New Roman" w:cs="Times New Roman"/>
                <w:b/>
                <w:color w:val="000000" w:themeColor="text1"/>
                <w:lang w:eastAsia="ru-RU"/>
              </w:rPr>
              <w:lastRenderedPageBreak/>
              <w:t>Профессионально-ориентированное содержание (содержание прикладного модуля)</w:t>
            </w:r>
          </w:p>
        </w:tc>
        <w:tc>
          <w:tcPr>
            <w:tcW w:w="2327" w:type="dxa"/>
          </w:tcPr>
          <w:p w:rsidR="00380036" w:rsidRPr="00595D8B" w:rsidRDefault="00380036" w:rsidP="008F34A4">
            <w:pPr>
              <w:spacing w:after="0" w:line="240" w:lineRule="auto"/>
              <w:jc w:val="center"/>
              <w:rPr>
                <w:rFonts w:ascii="Times New Roman" w:hAnsi="Times New Roman" w:cs="Times New Roman"/>
                <w:b/>
                <w:color w:val="000000" w:themeColor="text1"/>
                <w:lang w:eastAsia="ru-RU"/>
              </w:rPr>
            </w:pPr>
            <w:r w:rsidRPr="00595D8B">
              <w:rPr>
                <w:rFonts w:ascii="Times New Roman" w:hAnsi="Times New Roman" w:cs="Times New Roman"/>
                <w:b/>
                <w:color w:val="000000" w:themeColor="text1"/>
                <w:lang w:eastAsia="ru-RU"/>
              </w:rPr>
              <w:t>24</w:t>
            </w:r>
          </w:p>
        </w:tc>
      </w:tr>
      <w:tr w:rsidR="00595D8B" w:rsidRPr="00595D8B" w:rsidTr="00380036">
        <w:tc>
          <w:tcPr>
            <w:tcW w:w="7933" w:type="dxa"/>
          </w:tcPr>
          <w:p w:rsidR="00380036" w:rsidRPr="00595D8B" w:rsidRDefault="00380036" w:rsidP="008F34A4">
            <w:pPr>
              <w:spacing w:after="0" w:line="240" w:lineRule="auto"/>
              <w:rPr>
                <w:rFonts w:ascii="Times New Roman" w:hAnsi="Times New Roman" w:cs="Times New Roman"/>
                <w:color w:val="000000" w:themeColor="text1"/>
                <w:lang w:eastAsia="ru-RU"/>
              </w:rPr>
            </w:pPr>
            <w:r w:rsidRPr="00595D8B">
              <w:rPr>
                <w:rFonts w:ascii="Times New Roman" w:hAnsi="Times New Roman" w:cs="Times New Roman"/>
                <w:color w:val="000000" w:themeColor="text1"/>
                <w:lang w:eastAsia="ru-RU"/>
              </w:rPr>
              <w:t xml:space="preserve">теоретическое обучение </w:t>
            </w:r>
          </w:p>
        </w:tc>
        <w:tc>
          <w:tcPr>
            <w:tcW w:w="2327" w:type="dxa"/>
          </w:tcPr>
          <w:p w:rsidR="00380036" w:rsidRPr="00595D8B" w:rsidRDefault="00380036" w:rsidP="008F34A4">
            <w:pPr>
              <w:spacing w:after="0" w:line="240" w:lineRule="auto"/>
              <w:jc w:val="center"/>
              <w:rPr>
                <w:rFonts w:ascii="Times New Roman" w:hAnsi="Times New Roman" w:cs="Times New Roman"/>
                <w:b/>
                <w:color w:val="000000" w:themeColor="text1"/>
                <w:lang w:eastAsia="ru-RU"/>
              </w:rPr>
            </w:pPr>
            <w:r w:rsidRPr="00595D8B">
              <w:rPr>
                <w:rFonts w:ascii="Times New Roman" w:hAnsi="Times New Roman" w:cs="Times New Roman"/>
                <w:b/>
                <w:color w:val="000000" w:themeColor="text1"/>
                <w:lang w:eastAsia="ru-RU"/>
              </w:rPr>
              <w:t>8</w:t>
            </w:r>
          </w:p>
        </w:tc>
      </w:tr>
      <w:tr w:rsidR="00595D8B" w:rsidRPr="00595D8B" w:rsidTr="00380036">
        <w:tc>
          <w:tcPr>
            <w:tcW w:w="7933" w:type="dxa"/>
          </w:tcPr>
          <w:p w:rsidR="00380036" w:rsidRPr="00595D8B" w:rsidRDefault="00380036" w:rsidP="008F34A4">
            <w:pPr>
              <w:spacing w:after="0" w:line="240" w:lineRule="auto"/>
              <w:rPr>
                <w:rFonts w:ascii="Times New Roman" w:hAnsi="Times New Roman" w:cs="Times New Roman"/>
                <w:color w:val="000000" w:themeColor="text1"/>
                <w:lang w:eastAsia="ru-RU"/>
              </w:rPr>
            </w:pPr>
            <w:r w:rsidRPr="00595D8B">
              <w:rPr>
                <w:rFonts w:ascii="Times New Roman" w:hAnsi="Times New Roman" w:cs="Times New Roman"/>
                <w:color w:val="000000" w:themeColor="text1"/>
                <w:lang w:eastAsia="ru-RU"/>
              </w:rPr>
              <w:t xml:space="preserve">практическое обучение </w:t>
            </w:r>
          </w:p>
        </w:tc>
        <w:tc>
          <w:tcPr>
            <w:tcW w:w="2327" w:type="dxa"/>
          </w:tcPr>
          <w:p w:rsidR="00380036" w:rsidRPr="00595D8B" w:rsidRDefault="00380036" w:rsidP="008F34A4">
            <w:pPr>
              <w:spacing w:after="0" w:line="240" w:lineRule="auto"/>
              <w:jc w:val="center"/>
              <w:rPr>
                <w:rFonts w:ascii="Times New Roman" w:hAnsi="Times New Roman" w:cs="Times New Roman"/>
                <w:b/>
                <w:color w:val="000000" w:themeColor="text1"/>
                <w:lang w:eastAsia="ru-RU"/>
              </w:rPr>
            </w:pPr>
            <w:r w:rsidRPr="00595D8B">
              <w:rPr>
                <w:rFonts w:ascii="Times New Roman" w:hAnsi="Times New Roman" w:cs="Times New Roman"/>
                <w:b/>
                <w:color w:val="000000" w:themeColor="text1"/>
                <w:lang w:eastAsia="ru-RU"/>
              </w:rPr>
              <w:t>14</w:t>
            </w:r>
          </w:p>
        </w:tc>
      </w:tr>
    </w:tbl>
    <w:p w:rsidR="00380036" w:rsidRPr="00595D8B" w:rsidRDefault="00380036" w:rsidP="008F34A4">
      <w:pPr>
        <w:spacing w:after="0" w:line="240" w:lineRule="auto"/>
        <w:rPr>
          <w:rFonts w:ascii="Times New Roman" w:hAnsi="Times New Roman" w:cs="Times New Roman"/>
          <w:b/>
          <w:color w:val="000000" w:themeColor="text1"/>
          <w:lang w:eastAsia="ru-RU"/>
        </w:rPr>
      </w:pPr>
    </w:p>
    <w:p w:rsidR="00380036" w:rsidRPr="00595D8B" w:rsidRDefault="00380036" w:rsidP="00595D8B">
      <w:pPr>
        <w:pStyle w:val="1"/>
        <w:spacing w:before="0" w:line="240" w:lineRule="auto"/>
        <w:jc w:val="center"/>
        <w:rPr>
          <w:rFonts w:ascii="Times New Roman" w:hAnsi="Times New Roman" w:cs="Times New Roman"/>
          <w:b/>
          <w:color w:val="000000" w:themeColor="text1"/>
          <w:sz w:val="22"/>
          <w:szCs w:val="22"/>
        </w:rPr>
      </w:pPr>
      <w:r w:rsidRPr="00595D8B">
        <w:rPr>
          <w:rFonts w:ascii="Times New Roman" w:hAnsi="Times New Roman" w:cs="Times New Roman"/>
          <w:b/>
          <w:color w:val="000000" w:themeColor="text1"/>
          <w:sz w:val="22"/>
          <w:szCs w:val="22"/>
        </w:rPr>
        <w:t>3. УСЛОВИЯ РЕАЛИЗАЦИИ ПРОГРАММЫ ОБЩЕОБРАЗОВАТЕЛЬНОЙ ДИСЦИПЛИНЫ</w:t>
      </w:r>
    </w:p>
    <w:p w:rsidR="00380036" w:rsidRPr="00595D8B" w:rsidRDefault="00380036" w:rsidP="008F34A4">
      <w:pPr>
        <w:tabs>
          <w:tab w:val="left" w:pos="0"/>
        </w:tabs>
        <w:spacing w:after="0" w:line="240" w:lineRule="auto"/>
        <w:ind w:firstLine="567"/>
        <w:rPr>
          <w:rFonts w:ascii="Times New Roman" w:eastAsia="OfficinaSansBookC" w:hAnsi="Times New Roman" w:cs="Times New Roman"/>
          <w:b/>
          <w:color w:val="000000" w:themeColor="text1"/>
        </w:rPr>
      </w:pPr>
      <w:r w:rsidRPr="00595D8B">
        <w:rPr>
          <w:rFonts w:ascii="Times New Roman" w:eastAsia="OfficinaSansBookC" w:hAnsi="Times New Roman" w:cs="Times New Roman"/>
          <w:b/>
          <w:color w:val="000000" w:themeColor="text1"/>
        </w:rPr>
        <w:t>3.1. Требования к минимальному материально-техническому обеспечению</w:t>
      </w:r>
    </w:p>
    <w:p w:rsidR="00380036" w:rsidRPr="00595D8B" w:rsidRDefault="00380036" w:rsidP="008F34A4">
      <w:pPr>
        <w:spacing w:after="0" w:line="240" w:lineRule="auto"/>
        <w:ind w:firstLine="566"/>
        <w:jc w:val="both"/>
        <w:rPr>
          <w:rFonts w:ascii="Times New Roman" w:eastAsia="OfficinaSansBookC" w:hAnsi="Times New Roman" w:cs="Times New Roman"/>
          <w:color w:val="000000" w:themeColor="text1"/>
        </w:rPr>
      </w:pPr>
      <w:r w:rsidRPr="00595D8B">
        <w:rPr>
          <w:rFonts w:ascii="Times New Roman" w:eastAsia="OfficinaSansBookC" w:hAnsi="Times New Roman" w:cs="Times New Roman"/>
          <w:color w:val="000000" w:themeColor="text1"/>
        </w:rPr>
        <w:t>Для реализации программы дисциплины должны быть предусмотрены следующие специальные помещения: учебный кабинет биологии.</w:t>
      </w:r>
    </w:p>
    <w:p w:rsidR="00380036" w:rsidRPr="00595D8B" w:rsidRDefault="00380036" w:rsidP="008F34A4">
      <w:pPr>
        <w:spacing w:after="0" w:line="240" w:lineRule="auto"/>
        <w:ind w:firstLine="709"/>
        <w:jc w:val="both"/>
        <w:rPr>
          <w:rFonts w:ascii="Times New Roman" w:eastAsia="OfficinaSansBookC" w:hAnsi="Times New Roman" w:cs="Times New Roman"/>
          <w:color w:val="000000" w:themeColor="text1"/>
        </w:rPr>
      </w:pPr>
      <w:r w:rsidRPr="00595D8B">
        <w:rPr>
          <w:rFonts w:ascii="Times New Roman" w:eastAsia="OfficinaSansBookC" w:hAnsi="Times New Roman" w:cs="Times New Roman"/>
          <w:b/>
          <w:color w:val="000000" w:themeColor="text1"/>
        </w:rPr>
        <w:t>Оборудование учебного кабинета:</w:t>
      </w:r>
      <w:r w:rsidRPr="00595D8B">
        <w:rPr>
          <w:rFonts w:ascii="Times New Roman" w:eastAsia="OfficinaSansBookC" w:hAnsi="Times New Roman" w:cs="Times New Roman"/>
          <w:color w:val="000000" w:themeColor="text1"/>
        </w:rPr>
        <w:t xml:space="preserve"> мебель, доска, мел, наглядные пособия (комплекты учебных таблиц, плакатов).</w:t>
      </w:r>
    </w:p>
    <w:p w:rsidR="00380036" w:rsidRPr="00595D8B" w:rsidRDefault="00380036" w:rsidP="00595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OfficinaSansBookC" w:hAnsi="Times New Roman" w:cs="Times New Roman"/>
          <w:color w:val="000000" w:themeColor="text1"/>
        </w:rPr>
      </w:pPr>
      <w:r w:rsidRPr="00595D8B">
        <w:rPr>
          <w:rFonts w:ascii="Times New Roman" w:eastAsia="OfficinaSansBookC" w:hAnsi="Times New Roman" w:cs="Times New Roman"/>
          <w:b/>
          <w:color w:val="000000" w:themeColor="text1"/>
        </w:rPr>
        <w:t>Технические средства обучения:</w:t>
      </w:r>
      <w:r w:rsidRPr="00595D8B">
        <w:rPr>
          <w:rFonts w:ascii="Times New Roman" w:eastAsia="OfficinaSansBookC" w:hAnsi="Times New Roman" w:cs="Times New Roman"/>
          <w:color w:val="000000" w:themeColor="text1"/>
        </w:rPr>
        <w:t xml:space="preserve"> компьютер с устройствами воспроизведения звука, принтер, мультимедиа-проектор с экраном, мультимедийная доска, указка для презентаций.</w:t>
      </w:r>
    </w:p>
    <w:p w:rsidR="00380036" w:rsidRPr="00595D8B" w:rsidRDefault="00380036" w:rsidP="00595D8B">
      <w:pPr>
        <w:spacing w:after="0" w:line="240" w:lineRule="auto"/>
        <w:jc w:val="both"/>
        <w:rPr>
          <w:rFonts w:ascii="Times New Roman" w:eastAsia="OfficinaSansBookC" w:hAnsi="Times New Roman" w:cs="Times New Roman"/>
          <w:b/>
          <w:color w:val="000000" w:themeColor="text1"/>
        </w:rPr>
      </w:pPr>
      <w:r w:rsidRPr="00595D8B">
        <w:rPr>
          <w:rFonts w:ascii="Times New Roman" w:eastAsia="OfficinaSansBookC" w:hAnsi="Times New Roman" w:cs="Times New Roman"/>
          <w:b/>
          <w:color w:val="000000" w:themeColor="text1"/>
        </w:rPr>
        <w:t>3.2. Информационное обеспечение реализации программы.</w:t>
      </w:r>
    </w:p>
    <w:p w:rsidR="00380036" w:rsidRPr="00595D8B" w:rsidRDefault="00380036" w:rsidP="00595D8B">
      <w:pPr>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Биология : учебник и практикум для среднего профессионального образования / В. Н. Ярыгин [и др.] ; под редакцией В. Н. Ярыгина. — 2-е изд. — Москва : Издательство Юрайт, 2023. — 378 с. — (Профессиональное образование). — ISBN 978-5-534-09603-3. — URL : </w:t>
      </w:r>
      <w:hyperlink r:id="rId120" w:history="1">
        <w:r w:rsidRPr="00595D8B">
          <w:rPr>
            <w:rStyle w:val="Link"/>
            <w:rFonts w:ascii="Times New Roman" w:hAnsi="Times New Roman" w:cs="Times New Roman"/>
            <w:color w:val="000000" w:themeColor="text1"/>
          </w:rPr>
          <w:t>https://urait.ru/bcode/511618</w:t>
        </w:r>
      </w:hyperlink>
    </w:p>
    <w:p w:rsidR="00380036" w:rsidRPr="00595D8B" w:rsidRDefault="00380036" w:rsidP="00595D8B">
      <w:pPr>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Биология почв : учебное пособие для среднего профессионального образования / Ю. В. Корягин, Н. В. Корягина, А. Н. Арефьев, Е. Г. Куликова. — Москва : Издательство Юрайт, 2023. — 415 с. — (Профессиональное образование). — ISBN 978-5-534-14407-9. — URL : </w:t>
      </w:r>
      <w:hyperlink r:id="rId121" w:history="1">
        <w:r w:rsidRPr="00595D8B">
          <w:rPr>
            <w:rStyle w:val="Link"/>
            <w:rFonts w:ascii="Times New Roman" w:hAnsi="Times New Roman" w:cs="Times New Roman"/>
            <w:color w:val="000000" w:themeColor="text1"/>
          </w:rPr>
          <w:t>https://urait.ru/bcode/519971</w:t>
        </w:r>
      </w:hyperlink>
    </w:p>
    <w:p w:rsidR="00380036" w:rsidRPr="00595D8B" w:rsidRDefault="00380036" w:rsidP="00595D8B">
      <w:pPr>
        <w:spacing w:after="0" w:line="240" w:lineRule="auto"/>
        <w:jc w:val="both"/>
        <w:rPr>
          <w:rFonts w:ascii="Times New Roman" w:hAnsi="Times New Roman" w:cs="Times New Roman"/>
          <w:color w:val="000000" w:themeColor="text1"/>
        </w:rPr>
      </w:pPr>
      <w:r w:rsidRPr="00595D8B">
        <w:rPr>
          <w:rFonts w:ascii="Times New Roman" w:hAnsi="Times New Roman" w:cs="Times New Roman"/>
          <w:i/>
          <w:iCs/>
          <w:color w:val="000000" w:themeColor="text1"/>
        </w:rPr>
        <w:t>Обухов, Д. К. </w:t>
      </w:r>
      <w:r w:rsidRPr="00595D8B">
        <w:rPr>
          <w:rFonts w:ascii="Times New Roman" w:hAnsi="Times New Roman" w:cs="Times New Roman"/>
          <w:color w:val="000000" w:themeColor="text1"/>
        </w:rPr>
        <w:t xml:space="preserve">Биология: клетки и ткани : учебное пособие для среднего профессионального образования / Д. К. Обухов, В. Н. Кириленкова. — 3-е изд., перераб. и доп. — Москва : Издательство Юрайт, 2023. — 358 с. — (Профессиональное образование). — ISBN 978-5-534-07499-4. — URL : </w:t>
      </w:r>
      <w:hyperlink r:id="rId122" w:history="1">
        <w:r w:rsidRPr="00595D8B">
          <w:rPr>
            <w:rStyle w:val="Link"/>
            <w:rFonts w:ascii="Times New Roman" w:hAnsi="Times New Roman" w:cs="Times New Roman"/>
            <w:color w:val="000000" w:themeColor="text1"/>
          </w:rPr>
          <w:t>https://urait.ru/bcode/516336</w:t>
        </w:r>
      </w:hyperlink>
    </w:p>
    <w:p w:rsidR="00380036" w:rsidRPr="00595D8B" w:rsidRDefault="00380036" w:rsidP="00595D8B">
      <w:pPr>
        <w:spacing w:after="0" w:line="240" w:lineRule="auto"/>
        <w:jc w:val="both"/>
        <w:rPr>
          <w:rFonts w:ascii="Times New Roman" w:hAnsi="Times New Roman" w:cs="Times New Roman"/>
          <w:color w:val="000000" w:themeColor="text1"/>
        </w:rPr>
      </w:pPr>
      <w:r w:rsidRPr="00595D8B">
        <w:rPr>
          <w:rFonts w:ascii="Times New Roman" w:hAnsi="Times New Roman" w:cs="Times New Roman"/>
          <w:i/>
          <w:iCs/>
          <w:color w:val="000000" w:themeColor="text1"/>
        </w:rPr>
        <w:t>Юдакова, О. И. </w:t>
      </w:r>
      <w:r w:rsidRPr="00595D8B">
        <w:rPr>
          <w:rFonts w:ascii="Times New Roman" w:hAnsi="Times New Roman" w:cs="Times New Roman"/>
          <w:color w:val="000000" w:themeColor="text1"/>
        </w:rPr>
        <w:t xml:space="preserve">Биология: выдающиеся ученые : учебное пособие для среднего профессионального образования / О. И. Юдакова. — 2-е изд. — Москва : Издательство Юрайт, 2023. — 264 с. — (Профессиональное образование). — ISBN 978-5-534-11033-3. — URL : </w:t>
      </w:r>
      <w:hyperlink r:id="rId123" w:history="1">
        <w:r w:rsidRPr="00595D8B">
          <w:rPr>
            <w:rStyle w:val="Link"/>
            <w:rFonts w:ascii="Times New Roman" w:hAnsi="Times New Roman" w:cs="Times New Roman"/>
            <w:color w:val="000000" w:themeColor="text1"/>
          </w:rPr>
          <w:t>https://urait.ru/bcode/517124</w:t>
        </w:r>
      </w:hyperlink>
    </w:p>
    <w:p w:rsidR="00380036" w:rsidRPr="00595D8B" w:rsidRDefault="00380036" w:rsidP="00595D8B">
      <w:pPr>
        <w:spacing w:after="0" w:line="240" w:lineRule="auto"/>
        <w:jc w:val="both"/>
        <w:rPr>
          <w:rFonts w:ascii="Times New Roman" w:hAnsi="Times New Roman" w:cs="Times New Roman"/>
          <w:color w:val="000000" w:themeColor="text1"/>
        </w:rPr>
      </w:pPr>
      <w:r w:rsidRPr="00595D8B">
        <w:rPr>
          <w:rFonts w:ascii="Times New Roman" w:hAnsi="Times New Roman" w:cs="Times New Roman"/>
          <w:i/>
          <w:iCs/>
          <w:color w:val="000000" w:themeColor="text1"/>
        </w:rPr>
        <w:t>Лапицкая, Т. В. </w:t>
      </w:r>
      <w:r w:rsidRPr="00595D8B">
        <w:rPr>
          <w:rFonts w:ascii="Times New Roman" w:hAnsi="Times New Roman" w:cs="Times New Roman"/>
          <w:color w:val="000000" w:themeColor="text1"/>
        </w:rPr>
        <w:t xml:space="preserve">Биология. Тесты : учебное пособие для среднего профессионального образования / Т. В. Лапицкая. — Москва : Издательство Юрайт, 2023. — 40 с. — (Профессиональное образование). — ISBN 978-5-534-14157-3. — URL : </w:t>
      </w:r>
      <w:hyperlink r:id="rId124" w:history="1">
        <w:r w:rsidRPr="00595D8B">
          <w:rPr>
            <w:rStyle w:val="Link"/>
            <w:rFonts w:ascii="Times New Roman" w:hAnsi="Times New Roman" w:cs="Times New Roman"/>
            <w:color w:val="000000" w:themeColor="text1"/>
          </w:rPr>
          <w:t>https://urait.ru/bcode/519715</w:t>
        </w:r>
      </w:hyperlink>
    </w:p>
    <w:p w:rsidR="00380036" w:rsidRPr="00595D8B" w:rsidRDefault="00380036" w:rsidP="00595D8B">
      <w:pPr>
        <w:spacing w:after="0" w:line="240" w:lineRule="auto"/>
        <w:jc w:val="both"/>
        <w:rPr>
          <w:rFonts w:ascii="Times New Roman" w:hAnsi="Times New Roman" w:cs="Times New Roman"/>
          <w:color w:val="000000" w:themeColor="text1"/>
        </w:rPr>
      </w:pPr>
      <w:r w:rsidRPr="00595D8B">
        <w:rPr>
          <w:rFonts w:ascii="Times New Roman" w:hAnsi="Times New Roman" w:cs="Times New Roman"/>
          <w:i/>
          <w:iCs/>
          <w:color w:val="000000" w:themeColor="text1"/>
        </w:rPr>
        <w:t>Коничев, А. С. </w:t>
      </w:r>
      <w:r w:rsidRPr="00595D8B">
        <w:rPr>
          <w:rFonts w:ascii="Times New Roman" w:hAnsi="Times New Roman" w:cs="Times New Roman"/>
          <w:color w:val="000000" w:themeColor="text1"/>
        </w:rPr>
        <w:t xml:space="preserve">Молекулярная биология : учебник для среднего профессионального образования / А. С. Коничев, Г. А. Севастьянова, И. Л. Цветков. — 5-е изд. — Москва : Издательство Юрайт, 2023. — 422 с. — (Профессиональное образование). — ISBN 978-5-534-15005-6. — URL : </w:t>
      </w:r>
      <w:hyperlink r:id="rId125" w:history="1">
        <w:r w:rsidRPr="00595D8B">
          <w:rPr>
            <w:rStyle w:val="Link"/>
            <w:rFonts w:ascii="Times New Roman" w:hAnsi="Times New Roman" w:cs="Times New Roman"/>
            <w:color w:val="000000" w:themeColor="text1"/>
          </w:rPr>
          <w:t>https://urait.ru/bcode/517368</w:t>
        </w:r>
      </w:hyperlink>
    </w:p>
    <w:p w:rsidR="00380036" w:rsidRPr="00595D8B" w:rsidRDefault="00380036" w:rsidP="00595D8B">
      <w:pPr>
        <w:spacing w:after="0" w:line="240" w:lineRule="auto"/>
        <w:jc w:val="both"/>
        <w:rPr>
          <w:rFonts w:ascii="Times New Roman" w:hAnsi="Times New Roman" w:cs="Times New Roman"/>
          <w:color w:val="000000" w:themeColor="text1"/>
        </w:rPr>
      </w:pPr>
      <w:r w:rsidRPr="00595D8B">
        <w:rPr>
          <w:rFonts w:ascii="Times New Roman" w:hAnsi="Times New Roman" w:cs="Times New Roman"/>
          <w:i/>
          <w:iCs/>
          <w:color w:val="000000" w:themeColor="text1"/>
        </w:rPr>
        <w:t>Арбузова, Е. Н. </w:t>
      </w:r>
      <w:r w:rsidRPr="00595D8B">
        <w:rPr>
          <w:rFonts w:ascii="Times New Roman" w:hAnsi="Times New Roman" w:cs="Times New Roman"/>
          <w:color w:val="000000" w:themeColor="text1"/>
        </w:rPr>
        <w:t xml:space="preserve">Теория и методика обучения биологии. Практикум. Схемы и таблицы : учебное пособие для вузов / Е. Н. Арбузова. — Москва : Издательство Юрайт, 2023. — 210 с. — (Высшее образование). — ISBN 978-5-534-10869-9. — URL : </w:t>
      </w:r>
      <w:hyperlink r:id="rId126" w:history="1">
        <w:r w:rsidRPr="00595D8B">
          <w:rPr>
            <w:rStyle w:val="Link"/>
            <w:rFonts w:ascii="Times New Roman" w:hAnsi="Times New Roman" w:cs="Times New Roman"/>
            <w:color w:val="000000" w:themeColor="text1"/>
          </w:rPr>
          <w:t>https://urait.ru/bcode/516909</w:t>
        </w:r>
      </w:hyperlink>
    </w:p>
    <w:p w:rsidR="00595D8B" w:rsidRDefault="00595D8B" w:rsidP="00595D8B">
      <w:pPr>
        <w:spacing w:after="0" w:line="240" w:lineRule="auto"/>
        <w:jc w:val="right"/>
        <w:rPr>
          <w:rFonts w:ascii="Times New Roman" w:hAnsi="Times New Roman" w:cs="Times New Roman"/>
          <w:color w:val="000000" w:themeColor="text1"/>
        </w:rPr>
      </w:pPr>
    </w:p>
    <w:p w:rsidR="00380036" w:rsidRPr="00595D8B" w:rsidRDefault="00595D8B" w:rsidP="00595D8B">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Приложение</w:t>
      </w:r>
      <w:r w:rsidR="00380036" w:rsidRPr="00595D8B">
        <w:rPr>
          <w:rFonts w:ascii="Times New Roman" w:hAnsi="Times New Roman" w:cs="Times New Roman"/>
          <w:color w:val="000000" w:themeColor="text1"/>
        </w:rPr>
        <w:t xml:space="preserve"> к ППССЗ по специальности </w:t>
      </w:r>
    </w:p>
    <w:p w:rsidR="00380036" w:rsidRPr="00595D8B" w:rsidRDefault="00380036" w:rsidP="00595D8B">
      <w:pPr>
        <w:spacing w:after="0" w:line="240" w:lineRule="auto"/>
        <w:jc w:val="right"/>
        <w:rPr>
          <w:rFonts w:ascii="Times New Roman" w:hAnsi="Times New Roman" w:cs="Times New Roman"/>
          <w:color w:val="000000" w:themeColor="text1"/>
        </w:rPr>
      </w:pPr>
      <w:r w:rsidRPr="00595D8B">
        <w:rPr>
          <w:rFonts w:ascii="Times New Roman" w:hAnsi="Times New Roman" w:cs="Times New Roman"/>
          <w:color w:val="000000" w:themeColor="text1"/>
        </w:rPr>
        <w:t xml:space="preserve">                                                                     35.02.12 Садово – парковое и ландщафтное строительство</w:t>
      </w: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595D8B">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Аннотация</w:t>
      </w:r>
    </w:p>
    <w:p w:rsidR="00380036" w:rsidRPr="00595D8B" w:rsidRDefault="00380036" w:rsidP="00595D8B">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РАБОЧАЯ ПРОГРАММА УЧЕБНОЙ ДИСЦИПЛИНЫ</w:t>
      </w:r>
    </w:p>
    <w:p w:rsidR="00380036" w:rsidRPr="00595D8B" w:rsidRDefault="00380036" w:rsidP="00595D8B">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Математика</w:t>
      </w:r>
    </w:p>
    <w:p w:rsidR="00380036" w:rsidRPr="00595D8B" w:rsidRDefault="00380036" w:rsidP="00595D8B">
      <w:pPr>
        <w:spacing w:after="0" w:line="240" w:lineRule="auto"/>
        <w:jc w:val="center"/>
        <w:rPr>
          <w:rFonts w:ascii="Times New Roman" w:hAnsi="Times New Roman" w:cs="Times New Roman"/>
          <w:color w:val="000000" w:themeColor="text1"/>
        </w:rPr>
      </w:pP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8F34A4">
      <w:pPr>
        <w:pStyle w:val="1"/>
        <w:spacing w:before="0" w:line="240" w:lineRule="auto"/>
        <w:jc w:val="center"/>
        <w:rPr>
          <w:rFonts w:ascii="Times New Roman" w:hAnsi="Times New Roman" w:cs="Times New Roman"/>
          <w:b/>
          <w:bCs/>
          <w:color w:val="000000" w:themeColor="text1"/>
          <w:sz w:val="22"/>
          <w:szCs w:val="22"/>
        </w:rPr>
      </w:pPr>
      <w:bookmarkStart w:id="38" w:name="_Toc113637405"/>
      <w:bookmarkStart w:id="39" w:name="_Toc124938099"/>
      <w:bookmarkStart w:id="40" w:name="_Toc125024768"/>
      <w:bookmarkStart w:id="41" w:name="_Toc125029366"/>
      <w:r w:rsidRPr="00595D8B">
        <w:rPr>
          <w:rFonts w:ascii="Times New Roman" w:hAnsi="Times New Roman" w:cs="Times New Roman"/>
          <w:b/>
          <w:bCs/>
          <w:color w:val="000000" w:themeColor="text1"/>
          <w:sz w:val="22"/>
          <w:szCs w:val="22"/>
        </w:rPr>
        <w:t>1. Общая характеристика рабочей программы общеобразовательной дисциплины</w:t>
      </w:r>
      <w:bookmarkEnd w:id="38"/>
      <w:r w:rsidRPr="00595D8B">
        <w:rPr>
          <w:rFonts w:ascii="Times New Roman" w:hAnsi="Times New Roman" w:cs="Times New Roman"/>
          <w:b/>
          <w:bCs/>
          <w:color w:val="000000" w:themeColor="text1"/>
          <w:sz w:val="22"/>
          <w:szCs w:val="22"/>
        </w:rPr>
        <w:t xml:space="preserve"> «Математика»</w:t>
      </w:r>
      <w:bookmarkEnd w:id="39"/>
      <w:bookmarkEnd w:id="40"/>
      <w:bookmarkEnd w:id="41"/>
    </w:p>
    <w:p w:rsidR="00380036" w:rsidRPr="00595D8B" w:rsidRDefault="00380036"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lang w:eastAsia="ru-RU"/>
        </w:rPr>
      </w:pPr>
    </w:p>
    <w:p w:rsidR="00380036" w:rsidRPr="00595D8B" w:rsidRDefault="00380036" w:rsidP="00AE19AB">
      <w:pPr>
        <w:pStyle w:val="a3"/>
        <w:widowControl w:val="0"/>
        <w:numPr>
          <w:ilvl w:val="1"/>
          <w:numId w:val="18"/>
        </w:numPr>
        <w:tabs>
          <w:tab w:val="left" w:pos="1276"/>
          <w:tab w:val="left" w:pos="10992"/>
          <w:tab w:val="left" w:pos="11908"/>
          <w:tab w:val="left" w:pos="12824"/>
          <w:tab w:val="left" w:pos="13740"/>
          <w:tab w:val="left" w:pos="14656"/>
        </w:tabs>
        <w:autoSpaceDE w:val="0"/>
        <w:autoSpaceDN w:val="0"/>
        <w:spacing w:after="0" w:line="240" w:lineRule="auto"/>
        <w:ind w:left="0" w:firstLine="0"/>
        <w:contextualSpacing w:val="0"/>
        <w:jc w:val="both"/>
        <w:rPr>
          <w:rFonts w:ascii="Times New Roman" w:hAnsi="Times New Roman" w:cs="Times New Roman"/>
          <w:b/>
          <w:bCs/>
          <w:color w:val="000000" w:themeColor="text1"/>
          <w:lang w:eastAsia="ru-RU"/>
        </w:rPr>
      </w:pPr>
      <w:r w:rsidRPr="00595D8B">
        <w:rPr>
          <w:rFonts w:ascii="Times New Roman" w:hAnsi="Times New Roman" w:cs="Times New Roman"/>
          <w:b/>
          <w:bCs/>
          <w:color w:val="000000" w:themeColor="text1"/>
          <w:lang w:eastAsia="ru-RU"/>
        </w:rPr>
        <w:t>Место дисциплины в структуре профессиональной образовательной программы СПО:</w:t>
      </w:r>
    </w:p>
    <w:p w:rsidR="00380036" w:rsidRPr="00595D8B" w:rsidRDefault="00380036" w:rsidP="008F34A4">
      <w:pPr>
        <w:pStyle w:val="a3"/>
        <w:tabs>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color w:val="000000" w:themeColor="text1"/>
          <w:lang w:eastAsia="ru-RU"/>
        </w:rPr>
      </w:pPr>
      <w:r w:rsidRPr="00595D8B">
        <w:rPr>
          <w:rFonts w:ascii="Times New Roman" w:hAnsi="Times New Roman" w:cs="Times New Roman"/>
          <w:color w:val="000000" w:themeColor="text1"/>
          <w:lang w:eastAsia="ru-RU"/>
        </w:rPr>
        <w:lastRenderedPageBreak/>
        <w:t xml:space="preserve">Общеобразовательная дисциплина «Математика» является обязательной частью общеобразовательного цикла образовательной программы в соответствии с ФГОС       для специальности </w:t>
      </w:r>
      <w:r w:rsidRPr="00595D8B">
        <w:rPr>
          <w:rFonts w:ascii="Times New Roman" w:hAnsi="Times New Roman" w:cs="Times New Roman"/>
          <w:color w:val="000000" w:themeColor="text1"/>
          <w:shd w:val="clear" w:color="auto" w:fill="FFFFFF"/>
        </w:rPr>
        <w:t>35.02.12 Садово-парковое и ландшафтное строительство</w:t>
      </w:r>
    </w:p>
    <w:p w:rsidR="00380036" w:rsidRPr="00595D8B" w:rsidRDefault="00380036" w:rsidP="008F34A4">
      <w:pPr>
        <w:spacing w:after="0" w:line="240" w:lineRule="auto"/>
        <w:rPr>
          <w:rFonts w:ascii="Times New Roman" w:eastAsia="Times New Roman" w:hAnsi="Times New Roman" w:cs="Times New Roman"/>
          <w:b/>
          <w:color w:val="000000" w:themeColor="text1"/>
          <w:lang w:eastAsia="ru-RU"/>
        </w:rPr>
      </w:pPr>
      <w:r w:rsidRPr="00595D8B">
        <w:rPr>
          <w:rFonts w:ascii="Times New Roman" w:eastAsia="Times New Roman" w:hAnsi="Times New Roman" w:cs="Times New Roman"/>
          <w:b/>
          <w:color w:val="000000" w:themeColor="text1"/>
          <w:lang w:eastAsia="ru-RU"/>
        </w:rPr>
        <w:t xml:space="preserve">           1.2. Цели и планируемые результаты освоения дисциплины</w:t>
      </w:r>
    </w:p>
    <w:p w:rsidR="00380036" w:rsidRPr="00595D8B" w:rsidRDefault="00380036" w:rsidP="008F34A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themeColor="text1"/>
          <w:lang w:eastAsia="ru-RU"/>
        </w:rPr>
      </w:pPr>
    </w:p>
    <w:p w:rsidR="00380036" w:rsidRPr="00595D8B" w:rsidRDefault="00380036" w:rsidP="008F34A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lang w:eastAsia="ru-RU"/>
        </w:rPr>
      </w:pPr>
      <w:r w:rsidRPr="00595D8B">
        <w:rPr>
          <w:rFonts w:ascii="Times New Roman" w:eastAsia="Times New Roman" w:hAnsi="Times New Roman" w:cs="Times New Roman"/>
          <w:b/>
          <w:color w:val="000000" w:themeColor="text1"/>
          <w:lang w:eastAsia="ru-RU"/>
        </w:rPr>
        <w:t xml:space="preserve">1.2.1. Цель дисциплины </w:t>
      </w:r>
    </w:p>
    <w:p w:rsidR="00380036" w:rsidRPr="00595D8B" w:rsidRDefault="00380036" w:rsidP="008F34A4">
      <w:pPr>
        <w:suppressAutoHyphens/>
        <w:spacing w:after="0" w:line="240" w:lineRule="auto"/>
        <w:ind w:firstLine="709"/>
        <w:jc w:val="both"/>
        <w:rPr>
          <w:rFonts w:ascii="Times New Roman" w:hAnsi="Times New Roman" w:cs="Times New Roman"/>
          <w:bCs/>
          <w:color w:val="000000" w:themeColor="text1"/>
        </w:rPr>
      </w:pPr>
      <w:r w:rsidRPr="00595D8B">
        <w:rPr>
          <w:rFonts w:ascii="Times New Roman" w:eastAsia="Times New Roman" w:hAnsi="Times New Roman" w:cs="Times New Roman"/>
          <w:bCs/>
          <w:color w:val="000000" w:themeColor="text1"/>
          <w:lang w:eastAsia="ru-RU"/>
        </w:rPr>
        <w:t xml:space="preserve">Содержание программы общеобразовательной дисциплины «Математика» направлено на достижение </w:t>
      </w:r>
      <w:r w:rsidRPr="00595D8B">
        <w:rPr>
          <w:rFonts w:ascii="Times New Roman" w:hAnsi="Times New Roman" w:cs="Times New Roman"/>
          <w:bCs/>
          <w:color w:val="000000" w:themeColor="text1"/>
        </w:rPr>
        <w:t>результатов ее изучения в соответствии с требованиями ФГОС СОО с учетом профессиональной направленности ФГОС СПО.</w:t>
      </w:r>
    </w:p>
    <w:p w:rsidR="00380036" w:rsidRPr="00595D8B" w:rsidRDefault="00380036" w:rsidP="008F34A4">
      <w:pPr>
        <w:suppressAutoHyphens/>
        <w:spacing w:after="0" w:line="240" w:lineRule="auto"/>
        <w:jc w:val="both"/>
        <w:rPr>
          <w:rFonts w:ascii="Times New Roman" w:hAnsi="Times New Roman" w:cs="Times New Roman"/>
          <w:bCs/>
          <w:color w:val="000000" w:themeColor="text1"/>
        </w:rPr>
      </w:pPr>
    </w:p>
    <w:p w:rsidR="00380036" w:rsidRPr="00595D8B" w:rsidRDefault="00380036" w:rsidP="008F34A4">
      <w:pPr>
        <w:suppressAutoHyphens/>
        <w:spacing w:after="0" w:line="240" w:lineRule="auto"/>
        <w:jc w:val="both"/>
        <w:rPr>
          <w:rFonts w:ascii="Times New Roman" w:hAnsi="Times New Roman" w:cs="Times New Roman"/>
          <w:bCs/>
          <w:color w:val="000000" w:themeColor="text1"/>
        </w:rPr>
      </w:pPr>
      <w:r w:rsidRPr="00595D8B">
        <w:rPr>
          <w:rFonts w:ascii="Times New Roman" w:eastAsia="Calibri" w:hAnsi="Times New Roman" w:cs="Times New Roman"/>
          <w:b/>
          <w:color w:val="000000" w:themeColor="text1"/>
        </w:rPr>
        <w:t xml:space="preserve"> </w:t>
      </w:r>
      <w:r w:rsidRPr="00595D8B">
        <w:rPr>
          <w:rFonts w:ascii="Times New Roman" w:eastAsia="Times New Roman" w:hAnsi="Times New Roman" w:cs="Times New Roman"/>
          <w:bCs/>
          <w:color w:val="000000" w:themeColor="text1"/>
          <w:lang w:eastAsia="ru-RU"/>
        </w:rPr>
        <w:t>Особое значение дисциплина имеет при формировании и развитии ОК и ПК</w:t>
      </w:r>
    </w:p>
    <w:p w:rsidR="00380036" w:rsidRPr="00595D8B" w:rsidRDefault="00380036"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ОК 01, ОК 02, ОК 03, ОК 04, ОК 05, ОК 06, ОК 07.</w:t>
      </w:r>
    </w:p>
    <w:p w:rsidR="00380036" w:rsidRPr="00595D8B" w:rsidRDefault="00380036" w:rsidP="008F34A4">
      <w:pPr>
        <w:pStyle w:val="1"/>
        <w:spacing w:before="0" w:line="240" w:lineRule="auto"/>
        <w:jc w:val="center"/>
        <w:rPr>
          <w:rFonts w:ascii="Times New Roman" w:hAnsi="Times New Roman" w:cs="Times New Roman"/>
          <w:b/>
          <w:bCs/>
          <w:color w:val="000000" w:themeColor="text1"/>
          <w:sz w:val="22"/>
          <w:szCs w:val="22"/>
        </w:rPr>
      </w:pPr>
      <w:bookmarkStart w:id="42" w:name="_Toc124938100"/>
      <w:bookmarkStart w:id="43" w:name="_Toc125024769"/>
      <w:bookmarkStart w:id="44" w:name="_Toc125029367"/>
      <w:r w:rsidRPr="00595D8B">
        <w:rPr>
          <w:rFonts w:ascii="Times New Roman" w:hAnsi="Times New Roman" w:cs="Times New Roman"/>
          <w:b/>
          <w:bCs/>
          <w:color w:val="000000" w:themeColor="text1"/>
          <w:sz w:val="22"/>
          <w:szCs w:val="22"/>
        </w:rPr>
        <w:t>2. Структура и содержание общеобразовательной дисциплины</w:t>
      </w:r>
      <w:bookmarkEnd w:id="42"/>
      <w:bookmarkEnd w:id="43"/>
      <w:bookmarkEnd w:id="44"/>
    </w:p>
    <w:p w:rsidR="00380036" w:rsidRPr="00595D8B" w:rsidRDefault="00380036" w:rsidP="008F34A4">
      <w:pPr>
        <w:suppressAutoHyphens/>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2.1. Объем дисциплины и виды учебной работы</w:t>
      </w:r>
    </w:p>
    <w:p w:rsidR="00380036" w:rsidRPr="00595D8B" w:rsidRDefault="00380036" w:rsidP="008F34A4">
      <w:pPr>
        <w:suppressAutoHyphens/>
        <w:spacing w:after="0" w:line="240" w:lineRule="auto"/>
        <w:rPr>
          <w:rFonts w:ascii="Times New Roman" w:hAnsi="Times New Roman" w:cs="Times New Roman"/>
          <w:b/>
          <w:color w:val="000000" w:themeColor="text1"/>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8"/>
        <w:gridCol w:w="1843"/>
      </w:tblGrid>
      <w:tr w:rsidR="00380036" w:rsidRPr="00595D8B" w:rsidTr="00380036">
        <w:trPr>
          <w:trHeight w:val="46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80036" w:rsidRPr="00595D8B" w:rsidRDefault="00380036" w:rsidP="008F34A4">
            <w:pPr>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Вид учебной работы</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80036" w:rsidRPr="00595D8B" w:rsidRDefault="00380036" w:rsidP="008F34A4">
            <w:pPr>
              <w:spacing w:after="0" w:line="240" w:lineRule="auto"/>
              <w:jc w:val="center"/>
              <w:rPr>
                <w:rFonts w:ascii="Times New Roman" w:hAnsi="Times New Roman" w:cs="Times New Roman"/>
                <w:b/>
                <w:i/>
                <w:iCs/>
                <w:color w:val="000000" w:themeColor="text1"/>
              </w:rPr>
            </w:pPr>
            <w:r w:rsidRPr="00595D8B">
              <w:rPr>
                <w:rFonts w:ascii="Times New Roman" w:hAnsi="Times New Roman" w:cs="Times New Roman"/>
                <w:b/>
                <w:i/>
                <w:iCs/>
                <w:color w:val="000000" w:themeColor="text1"/>
              </w:rPr>
              <w:t>Объем в часах</w:t>
            </w:r>
          </w:p>
        </w:tc>
      </w:tr>
      <w:tr w:rsidR="00380036" w:rsidRPr="00595D8B" w:rsidTr="00380036">
        <w:trPr>
          <w:trHeight w:val="46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80036" w:rsidRPr="00595D8B" w:rsidRDefault="00380036" w:rsidP="008F34A4">
            <w:pPr>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Объем образовательной программы дисциплины</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80036" w:rsidRPr="00595D8B" w:rsidRDefault="00380036" w:rsidP="008F34A4">
            <w:pPr>
              <w:spacing w:after="0" w:line="240" w:lineRule="auto"/>
              <w:jc w:val="center"/>
              <w:rPr>
                <w:rFonts w:ascii="Times New Roman" w:hAnsi="Times New Roman" w:cs="Times New Roman"/>
                <w:b/>
                <w:i/>
                <w:iCs/>
                <w:color w:val="000000" w:themeColor="text1"/>
              </w:rPr>
            </w:pPr>
            <w:r w:rsidRPr="00595D8B">
              <w:rPr>
                <w:rFonts w:ascii="Times New Roman" w:hAnsi="Times New Roman" w:cs="Times New Roman"/>
                <w:b/>
                <w:i/>
                <w:iCs/>
                <w:color w:val="000000" w:themeColor="text1"/>
              </w:rPr>
              <w:t>340</w:t>
            </w:r>
          </w:p>
        </w:tc>
      </w:tr>
      <w:tr w:rsidR="00380036" w:rsidRPr="00595D8B" w:rsidTr="00380036">
        <w:trPr>
          <w:trHeight w:val="46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80036" w:rsidRPr="00595D8B" w:rsidRDefault="00380036" w:rsidP="008F34A4">
            <w:pPr>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в т.ч.</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80036" w:rsidRPr="00595D8B" w:rsidRDefault="00380036" w:rsidP="008F34A4">
            <w:pPr>
              <w:spacing w:after="0" w:line="240" w:lineRule="auto"/>
              <w:jc w:val="center"/>
              <w:rPr>
                <w:rFonts w:ascii="Times New Roman" w:hAnsi="Times New Roman" w:cs="Times New Roman"/>
                <w:b/>
                <w:i/>
                <w:iCs/>
                <w:color w:val="000000" w:themeColor="text1"/>
              </w:rPr>
            </w:pPr>
          </w:p>
        </w:tc>
      </w:tr>
      <w:tr w:rsidR="00380036" w:rsidRPr="00595D8B" w:rsidTr="00380036">
        <w:trPr>
          <w:trHeight w:val="46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80036" w:rsidRPr="00595D8B" w:rsidRDefault="00380036" w:rsidP="008F34A4">
            <w:pPr>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Основное содержание</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80036" w:rsidRPr="00595D8B" w:rsidRDefault="00380036" w:rsidP="008F34A4">
            <w:pPr>
              <w:spacing w:after="0" w:line="240" w:lineRule="auto"/>
              <w:jc w:val="center"/>
              <w:rPr>
                <w:rFonts w:ascii="Times New Roman" w:hAnsi="Times New Roman" w:cs="Times New Roman"/>
                <w:b/>
                <w:bCs/>
                <w:i/>
                <w:iCs/>
                <w:color w:val="000000" w:themeColor="text1"/>
              </w:rPr>
            </w:pPr>
            <w:r w:rsidRPr="00595D8B">
              <w:rPr>
                <w:rFonts w:ascii="Times New Roman" w:hAnsi="Times New Roman" w:cs="Times New Roman"/>
                <w:b/>
                <w:bCs/>
                <w:i/>
                <w:iCs/>
                <w:color w:val="000000" w:themeColor="text1"/>
              </w:rPr>
              <w:t>278</w:t>
            </w:r>
          </w:p>
        </w:tc>
      </w:tr>
      <w:tr w:rsidR="00380036" w:rsidRPr="00595D8B" w:rsidTr="00380036">
        <w:trPr>
          <w:trHeight w:val="490"/>
        </w:trPr>
        <w:tc>
          <w:tcPr>
            <w:tcW w:w="978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380036" w:rsidRPr="00595D8B" w:rsidRDefault="00380036" w:rsidP="008F34A4">
            <w:pPr>
              <w:suppressAutoHyphens/>
              <w:spacing w:after="0" w:line="240" w:lineRule="auto"/>
              <w:rPr>
                <w:rFonts w:ascii="Times New Roman" w:hAnsi="Times New Roman" w:cs="Times New Roman"/>
                <w:iCs/>
                <w:color w:val="000000" w:themeColor="text1"/>
              </w:rPr>
            </w:pPr>
            <w:r w:rsidRPr="00595D8B">
              <w:rPr>
                <w:rFonts w:ascii="Times New Roman" w:hAnsi="Times New Roman" w:cs="Times New Roman"/>
                <w:color w:val="000000" w:themeColor="text1"/>
              </w:rPr>
              <w:t>в т. ч.:</w:t>
            </w:r>
          </w:p>
        </w:tc>
      </w:tr>
      <w:tr w:rsidR="00380036" w:rsidRPr="00595D8B" w:rsidTr="00380036">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380036" w:rsidRPr="00595D8B" w:rsidRDefault="00380036"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теоретическое обучение</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380036" w:rsidRPr="00595D8B" w:rsidRDefault="00380036"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198</w:t>
            </w:r>
          </w:p>
        </w:tc>
      </w:tr>
      <w:tr w:rsidR="00380036" w:rsidRPr="00595D8B" w:rsidTr="00380036">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380036" w:rsidRPr="00595D8B" w:rsidRDefault="00380036"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практические занятия</w:t>
            </w:r>
            <w:r w:rsidRPr="00595D8B">
              <w:rPr>
                <w:rFonts w:ascii="Times New Roman" w:hAnsi="Times New Roman" w:cs="Times New Roman"/>
                <w:i/>
                <w:color w:val="000000" w:themeColor="text1"/>
              </w:rPr>
              <w:t xml:space="preserve"> </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380036" w:rsidRPr="00595D8B" w:rsidRDefault="00380036" w:rsidP="008F34A4">
            <w:pPr>
              <w:suppressAutoHyphens/>
              <w:spacing w:after="0" w:line="240" w:lineRule="auto"/>
              <w:jc w:val="center"/>
              <w:rPr>
                <w:rFonts w:ascii="Times New Roman" w:hAnsi="Times New Roman" w:cs="Times New Roman"/>
                <w:iCs/>
                <w:color w:val="000000" w:themeColor="text1"/>
              </w:rPr>
            </w:pPr>
            <w:r w:rsidRPr="00595D8B">
              <w:rPr>
                <w:rFonts w:ascii="Times New Roman" w:hAnsi="Times New Roman" w:cs="Times New Roman"/>
                <w:iCs/>
                <w:color w:val="000000" w:themeColor="text1"/>
              </w:rPr>
              <w:t>80</w:t>
            </w:r>
          </w:p>
        </w:tc>
      </w:tr>
      <w:tr w:rsidR="00380036" w:rsidRPr="00595D8B" w:rsidTr="00380036">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380036" w:rsidRPr="00595D8B" w:rsidRDefault="00380036" w:rsidP="008F34A4">
            <w:pPr>
              <w:suppressAutoHyphens/>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 xml:space="preserve">Профессионально-ориентированное содержание </w:t>
            </w:r>
            <w:r w:rsidRPr="00595D8B">
              <w:rPr>
                <w:rFonts w:ascii="Times New Roman" w:eastAsia="Times New Roman" w:hAnsi="Times New Roman" w:cs="Times New Roman"/>
                <w:b/>
                <w:color w:val="000000" w:themeColor="text1"/>
                <w:lang w:eastAsia="ru-RU"/>
              </w:rPr>
              <w:t>(содержание прикладного модуля)</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380036" w:rsidRPr="00595D8B" w:rsidRDefault="00380036" w:rsidP="008F34A4">
            <w:pPr>
              <w:suppressAutoHyphens/>
              <w:spacing w:after="0" w:line="240" w:lineRule="auto"/>
              <w:jc w:val="center"/>
              <w:rPr>
                <w:rFonts w:ascii="Times New Roman" w:hAnsi="Times New Roman" w:cs="Times New Roman"/>
                <w:b/>
                <w:bCs/>
                <w:color w:val="000000" w:themeColor="text1"/>
              </w:rPr>
            </w:pPr>
            <w:r w:rsidRPr="00595D8B">
              <w:rPr>
                <w:rFonts w:ascii="Times New Roman" w:hAnsi="Times New Roman" w:cs="Times New Roman"/>
                <w:b/>
                <w:bCs/>
                <w:color w:val="000000" w:themeColor="text1"/>
              </w:rPr>
              <w:t>56</w:t>
            </w:r>
          </w:p>
        </w:tc>
      </w:tr>
      <w:tr w:rsidR="00380036" w:rsidRPr="00595D8B" w:rsidTr="00380036">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380036" w:rsidRPr="00595D8B" w:rsidRDefault="00380036"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в т. ч.:</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380036" w:rsidRPr="00595D8B" w:rsidRDefault="00380036" w:rsidP="008F34A4">
            <w:pPr>
              <w:suppressAutoHyphens/>
              <w:spacing w:after="0" w:line="240" w:lineRule="auto"/>
              <w:jc w:val="center"/>
              <w:rPr>
                <w:rFonts w:ascii="Times New Roman" w:hAnsi="Times New Roman" w:cs="Times New Roman"/>
                <w:iCs/>
                <w:color w:val="000000" w:themeColor="text1"/>
              </w:rPr>
            </w:pPr>
          </w:p>
        </w:tc>
      </w:tr>
      <w:tr w:rsidR="00380036" w:rsidRPr="00595D8B" w:rsidTr="00380036">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380036" w:rsidRPr="00595D8B" w:rsidRDefault="00380036"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теоретическое обучение</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380036" w:rsidRPr="00595D8B" w:rsidRDefault="00380036" w:rsidP="008F34A4">
            <w:pPr>
              <w:suppressAutoHyphens/>
              <w:spacing w:after="0" w:line="240" w:lineRule="auto"/>
              <w:jc w:val="center"/>
              <w:rPr>
                <w:rFonts w:ascii="Times New Roman" w:hAnsi="Times New Roman" w:cs="Times New Roman"/>
                <w:iCs/>
                <w:color w:val="000000" w:themeColor="text1"/>
              </w:rPr>
            </w:pPr>
          </w:p>
        </w:tc>
      </w:tr>
      <w:tr w:rsidR="00380036" w:rsidRPr="00595D8B" w:rsidTr="00380036">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380036" w:rsidRPr="00595D8B" w:rsidRDefault="00380036"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практические занятия</w:t>
            </w:r>
            <w:r w:rsidRPr="00595D8B">
              <w:rPr>
                <w:rFonts w:ascii="Times New Roman" w:hAnsi="Times New Roman" w:cs="Times New Roman"/>
                <w:i/>
                <w:color w:val="000000" w:themeColor="text1"/>
              </w:rPr>
              <w:t xml:space="preserve"> </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380036" w:rsidRPr="00595D8B" w:rsidRDefault="00380036" w:rsidP="008F34A4">
            <w:pPr>
              <w:suppressAutoHyphen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56</w:t>
            </w:r>
          </w:p>
        </w:tc>
      </w:tr>
      <w:tr w:rsidR="00380036" w:rsidRPr="00595D8B" w:rsidTr="00380036">
        <w:trPr>
          <w:trHeight w:val="331"/>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380036" w:rsidRPr="00595D8B" w:rsidRDefault="00380036" w:rsidP="008F34A4">
            <w:pPr>
              <w:suppressAutoHyphens/>
              <w:spacing w:after="0" w:line="240" w:lineRule="auto"/>
              <w:rPr>
                <w:rFonts w:ascii="Times New Roman" w:hAnsi="Times New Roman" w:cs="Times New Roman"/>
                <w:b/>
                <w:iCs/>
                <w:color w:val="000000" w:themeColor="text1"/>
              </w:rPr>
            </w:pPr>
            <w:r w:rsidRPr="00595D8B">
              <w:rPr>
                <w:rFonts w:ascii="Times New Roman" w:eastAsia="Times New Roman" w:hAnsi="Times New Roman" w:cs="Times New Roman"/>
                <w:b/>
                <w:color w:val="000000" w:themeColor="text1"/>
                <w:lang w:eastAsia="ru-RU"/>
              </w:rPr>
              <w:t>Индивидуальный проект</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380036" w:rsidRPr="00595D8B" w:rsidRDefault="00380036" w:rsidP="008F34A4">
            <w:pPr>
              <w:suppressAutoHyphens/>
              <w:spacing w:after="0" w:line="240" w:lineRule="auto"/>
              <w:jc w:val="center"/>
              <w:rPr>
                <w:rFonts w:ascii="Times New Roman" w:hAnsi="Times New Roman" w:cs="Times New Roman"/>
                <w:b/>
                <w:iCs/>
                <w:color w:val="000000" w:themeColor="text1"/>
              </w:rPr>
            </w:pPr>
          </w:p>
        </w:tc>
      </w:tr>
      <w:tr w:rsidR="00380036" w:rsidRPr="00595D8B" w:rsidTr="00380036">
        <w:trPr>
          <w:trHeight w:val="331"/>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380036" w:rsidRPr="00595D8B" w:rsidRDefault="00380036" w:rsidP="008F34A4">
            <w:pPr>
              <w:suppressAutoHyphens/>
              <w:spacing w:after="0" w:line="240" w:lineRule="auto"/>
              <w:rPr>
                <w:rFonts w:ascii="Times New Roman" w:hAnsi="Times New Roman" w:cs="Times New Roman"/>
                <w:b/>
                <w:i/>
                <w:color w:val="000000" w:themeColor="text1"/>
              </w:rPr>
            </w:pPr>
            <w:r w:rsidRPr="00595D8B">
              <w:rPr>
                <w:rFonts w:ascii="Times New Roman" w:hAnsi="Times New Roman" w:cs="Times New Roman"/>
                <w:b/>
                <w:iCs/>
                <w:color w:val="000000" w:themeColor="text1"/>
              </w:rPr>
              <w:t>Промежуточная аттестация (</w:t>
            </w:r>
            <w:r w:rsidRPr="00595D8B">
              <w:rPr>
                <w:rFonts w:ascii="Times New Roman" w:hAnsi="Times New Roman" w:cs="Times New Roman"/>
                <w:b/>
                <w:color w:val="000000" w:themeColor="text1"/>
              </w:rPr>
              <w:t>экзамен</w:t>
            </w:r>
            <w:r w:rsidRPr="00595D8B">
              <w:rPr>
                <w:rFonts w:ascii="Times New Roman" w:hAnsi="Times New Roman" w:cs="Times New Roman"/>
                <w:b/>
                <w:iCs/>
                <w:color w:val="000000" w:themeColor="text1"/>
              </w:rPr>
              <w:t>)</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380036" w:rsidRPr="00595D8B" w:rsidRDefault="00380036" w:rsidP="008F34A4">
            <w:pPr>
              <w:suppressAutoHyphens/>
              <w:spacing w:after="0" w:line="240" w:lineRule="auto"/>
              <w:jc w:val="center"/>
              <w:rPr>
                <w:rFonts w:ascii="Times New Roman" w:hAnsi="Times New Roman" w:cs="Times New Roman"/>
                <w:b/>
                <w:iCs/>
                <w:color w:val="000000" w:themeColor="text1"/>
              </w:rPr>
            </w:pPr>
            <w:r w:rsidRPr="00595D8B">
              <w:rPr>
                <w:rFonts w:ascii="Times New Roman" w:hAnsi="Times New Roman" w:cs="Times New Roman"/>
                <w:b/>
                <w:iCs/>
                <w:color w:val="000000" w:themeColor="text1"/>
              </w:rPr>
              <w:t>6</w:t>
            </w:r>
          </w:p>
        </w:tc>
      </w:tr>
    </w:tbl>
    <w:p w:rsidR="00380036" w:rsidRPr="00595D8B" w:rsidRDefault="00380036"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u w:val="single"/>
        </w:rPr>
      </w:pPr>
    </w:p>
    <w:p w:rsidR="00380036" w:rsidRPr="00595D8B" w:rsidRDefault="00380036" w:rsidP="008F34A4">
      <w:pPr>
        <w:keepNext/>
        <w:keepLines/>
        <w:spacing w:after="0" w:line="240" w:lineRule="auto"/>
        <w:jc w:val="center"/>
        <w:outlineLvl w:val="0"/>
        <w:rPr>
          <w:rFonts w:ascii="Times New Roman" w:hAnsi="Times New Roman" w:cs="Times New Roman"/>
          <w:b/>
          <w:color w:val="000000" w:themeColor="text1"/>
        </w:rPr>
      </w:pPr>
      <w:bookmarkStart w:id="45" w:name="_Toc124938101"/>
      <w:bookmarkStart w:id="46" w:name="_Toc125024770"/>
      <w:bookmarkStart w:id="47" w:name="_Toc125029368"/>
      <w:r w:rsidRPr="00595D8B">
        <w:rPr>
          <w:rFonts w:ascii="Times New Roman" w:hAnsi="Times New Roman" w:cs="Times New Roman"/>
          <w:b/>
          <w:color w:val="000000" w:themeColor="text1"/>
        </w:rPr>
        <w:t>3. Условия реализации программы общеобразовательной дисциплины</w:t>
      </w:r>
      <w:bookmarkEnd w:id="45"/>
      <w:bookmarkEnd w:id="46"/>
      <w:bookmarkEnd w:id="47"/>
    </w:p>
    <w:p w:rsidR="00380036" w:rsidRPr="00595D8B" w:rsidRDefault="00380036"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themeColor="text1"/>
        </w:rPr>
      </w:pPr>
    </w:p>
    <w:p w:rsidR="00380036" w:rsidRPr="00595D8B" w:rsidRDefault="00380036"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themeColor="text1"/>
        </w:rPr>
      </w:pPr>
      <w:r w:rsidRPr="00595D8B">
        <w:rPr>
          <w:rFonts w:ascii="Times New Roman" w:hAnsi="Times New Roman" w:cs="Times New Roman"/>
          <w:b/>
          <w:bCs/>
          <w:color w:val="000000" w:themeColor="text1"/>
        </w:rPr>
        <w:t xml:space="preserve">3.1. </w:t>
      </w:r>
      <w:r w:rsidRPr="00595D8B">
        <w:rPr>
          <w:rFonts w:ascii="Times New Roman" w:eastAsia="Times New Roman" w:hAnsi="Times New Roman" w:cs="Times New Roman"/>
          <w:b/>
          <w:bCs/>
          <w:color w:val="000000" w:themeColor="text1"/>
          <w:lang w:eastAsia="ru-RU"/>
        </w:rPr>
        <w:t>Для реализации программы дисциплины должны быть предусмотрены следующие специальные помещения:</w:t>
      </w:r>
    </w:p>
    <w:p w:rsidR="00380036" w:rsidRPr="00595D8B" w:rsidRDefault="00380036"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 xml:space="preserve">Реализация программы дисциплины требует наличия учебного кабинета математики. </w:t>
      </w:r>
    </w:p>
    <w:p w:rsidR="00380036" w:rsidRPr="00595D8B" w:rsidRDefault="00380036"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 xml:space="preserve">Оборудование учебного кабинета: </w:t>
      </w:r>
    </w:p>
    <w:p w:rsidR="00380036" w:rsidRPr="00595D8B" w:rsidRDefault="00380036"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 посадочные места по количеству обучающихся;</w:t>
      </w:r>
    </w:p>
    <w:p w:rsidR="00380036" w:rsidRPr="00595D8B" w:rsidRDefault="00380036"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 рабочее место преподавателя;</w:t>
      </w:r>
    </w:p>
    <w:p w:rsidR="00380036" w:rsidRPr="00595D8B" w:rsidRDefault="00380036"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 комплект учебно-наглядных пособий;</w:t>
      </w:r>
    </w:p>
    <w:p w:rsidR="00380036" w:rsidRPr="00595D8B" w:rsidRDefault="00380036"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 комплект электронных видеоматериалов;</w:t>
      </w:r>
    </w:p>
    <w:p w:rsidR="00380036" w:rsidRPr="00595D8B" w:rsidRDefault="00380036"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 задания для контрольных работ;</w:t>
      </w:r>
    </w:p>
    <w:p w:rsidR="00380036" w:rsidRPr="00595D8B" w:rsidRDefault="00380036"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 профессионально ориентированные задания;</w:t>
      </w:r>
    </w:p>
    <w:p w:rsidR="00380036" w:rsidRPr="00595D8B" w:rsidRDefault="00380036"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 материалы экзамена.</w:t>
      </w:r>
    </w:p>
    <w:p w:rsidR="00380036" w:rsidRPr="00595D8B" w:rsidRDefault="00380036"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 xml:space="preserve">Технические средства обучения: </w:t>
      </w:r>
    </w:p>
    <w:p w:rsidR="00380036" w:rsidRPr="00595D8B" w:rsidRDefault="00380036"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 персональный компьютер с лицензионным программным обеспечением;</w:t>
      </w:r>
    </w:p>
    <w:p w:rsidR="00380036" w:rsidRPr="00595D8B" w:rsidRDefault="00380036"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 проектор с экраном.</w:t>
      </w: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8F34A4">
      <w:pPr>
        <w:spacing w:after="0" w:line="240" w:lineRule="auto"/>
        <w:rPr>
          <w:rFonts w:ascii="Times New Roman" w:hAnsi="Times New Roman" w:cs="Times New Roman"/>
          <w:b/>
          <w:bCs/>
          <w:color w:val="000000" w:themeColor="text1"/>
        </w:rPr>
      </w:pPr>
      <w:r w:rsidRPr="00595D8B">
        <w:rPr>
          <w:rFonts w:ascii="Times New Roman" w:hAnsi="Times New Roman" w:cs="Times New Roman"/>
          <w:b/>
          <w:bCs/>
          <w:color w:val="000000" w:themeColor="text1"/>
        </w:rPr>
        <w:lastRenderedPageBreak/>
        <w:t>3.2. Информационное обеспечение обучения</w:t>
      </w:r>
    </w:p>
    <w:p w:rsidR="00380036" w:rsidRPr="00595D8B" w:rsidRDefault="00380036"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themeColor="text1"/>
        </w:rPr>
      </w:pPr>
    </w:p>
    <w:p w:rsidR="00380036" w:rsidRPr="00595D8B" w:rsidRDefault="00380036" w:rsidP="008F34A4">
      <w:pPr>
        <w:spacing w:after="0" w:line="240" w:lineRule="auto"/>
        <w:contextualSpacing/>
        <w:rPr>
          <w:rFonts w:ascii="Times New Roman" w:eastAsia="Times New Roman" w:hAnsi="Times New Roman" w:cs="Times New Roman"/>
          <w:b/>
          <w:color w:val="000000" w:themeColor="text1"/>
        </w:rPr>
      </w:pPr>
      <w:r w:rsidRPr="00595D8B">
        <w:rPr>
          <w:rFonts w:ascii="Times New Roman" w:eastAsia="Times New Roman" w:hAnsi="Times New Roman" w:cs="Times New Roman"/>
          <w:b/>
          <w:color w:val="000000" w:themeColor="text1"/>
        </w:rPr>
        <w:t>3.2.1. Основные печатные издания</w:t>
      </w:r>
    </w:p>
    <w:p w:rsidR="00380036" w:rsidRPr="00595D8B" w:rsidRDefault="00380036" w:rsidP="008F34A4">
      <w:pPr>
        <w:spacing w:after="0" w:line="240" w:lineRule="auto"/>
        <w:ind w:firstLine="567"/>
        <w:contextualSpacing/>
        <w:rPr>
          <w:rFonts w:ascii="Times New Roman" w:eastAsia="Times New Roman" w:hAnsi="Times New Roman" w:cs="Times New Roman"/>
          <w:b/>
          <w:color w:val="000000" w:themeColor="text1"/>
        </w:rPr>
      </w:pPr>
    </w:p>
    <w:p w:rsidR="00380036" w:rsidRPr="00595D8B" w:rsidRDefault="00380036" w:rsidP="008F34A4">
      <w:pPr>
        <w:spacing w:after="0" w:line="240" w:lineRule="auto"/>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1.Александров, А.Д. Математика: алгебра и начала математического анализа, геометрия. Геометрия. 10-11 классы : учебник / А.Д. Александров, Л.А. Вернер, В.И. Рыжик. – М. : Издательство «Просвещение», 2020. – 257 с. – ISBN: 978-5-09-062551-7 / - Текст : непосредственный</w:t>
      </w:r>
    </w:p>
    <w:p w:rsidR="00380036" w:rsidRPr="00595D8B" w:rsidRDefault="00380036" w:rsidP="008F34A4">
      <w:pPr>
        <w:spacing w:after="0" w:line="240" w:lineRule="auto"/>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2.Мордкович, А.Г. Алгебра и начала математического анализа. 10 класс: В 2 ч. Ч. 1. Учебник для учащихся общеобразовательных учреждений (профильный уровень) / А.Г. Мордкович, П.В. Семенов. - М. : Мнемозина, 2020. - 457 с. – ISBN: 978-5-346-01200-9 / - Текст : непосредственный</w:t>
      </w:r>
    </w:p>
    <w:p w:rsidR="00380036" w:rsidRPr="00595D8B" w:rsidRDefault="00380036" w:rsidP="008F34A4">
      <w:pPr>
        <w:spacing w:after="0" w:line="240" w:lineRule="auto"/>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3.Мордкович, А.Г. Алгебра и начала математического анализа. 11 класс: В 2 ч. Ч. 1. Учебник для учащихся общеобразовательных учреждений (профильный уровень) / А.Г. Мордкович, П.В. Семенов. - М. : Мнемозина, 2020. - 351 с. – ISBN 978-5-346-03199-4/ - Текст : непосредственный</w:t>
      </w:r>
    </w:p>
    <w:p w:rsidR="00380036" w:rsidRPr="00595D8B" w:rsidRDefault="00380036" w:rsidP="008F34A4">
      <w:pPr>
        <w:spacing w:after="0" w:line="240" w:lineRule="auto"/>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4.Мордкович, А.Г. Алгебра и начала математического анализа. 10 класс: В 2 ч. Ч. Задачник для учащихся общеобразовательных учреждений (профильный уровень) /А.Г. Мордкович, Л.О. Денищева, Л.И. Звавич [и др.] - М. : Мнемозина, 2020. - 336 с. – ISBN: 978-5-346-01202-3/ - Текст : непосредственный</w:t>
      </w:r>
    </w:p>
    <w:p w:rsidR="00380036" w:rsidRPr="00595D8B" w:rsidRDefault="00380036" w:rsidP="008F34A4">
      <w:pPr>
        <w:spacing w:after="0" w:line="240" w:lineRule="auto"/>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5.Мордкович, А.Г. Алгебра и начала математического анализа. 11 класс: В 2 ч. Ч. 2. Задачник для учащихся общеобразовательных учреждений (профильный уровень) / А.Г. Мордкович, Л.О. Денищева, Л.И. Звавич [и др.],- М. : Мнемозина, 2020. - 137 с. – ISBN: 978-5-346-02411-8/ - Текст : непосредственный</w:t>
      </w:r>
    </w:p>
    <w:p w:rsidR="00380036" w:rsidRPr="00595D8B" w:rsidRDefault="00380036" w:rsidP="008F34A4">
      <w:pPr>
        <w:spacing w:after="0" w:line="240" w:lineRule="auto"/>
        <w:ind w:firstLine="567"/>
        <w:contextualSpacing/>
        <w:jc w:val="both"/>
        <w:rPr>
          <w:rFonts w:ascii="Times New Roman" w:eastAsia="Times New Roman" w:hAnsi="Times New Roman" w:cs="Times New Roman"/>
          <w:color w:val="000000" w:themeColor="text1"/>
          <w:lang w:eastAsia="ru-RU"/>
        </w:rPr>
      </w:pPr>
    </w:p>
    <w:p w:rsidR="00380036" w:rsidRPr="00595D8B" w:rsidRDefault="00380036" w:rsidP="008F34A4">
      <w:pPr>
        <w:tabs>
          <w:tab w:val="num" w:pos="644"/>
        </w:tabs>
        <w:suppressAutoHyphens/>
        <w:spacing w:after="0" w:line="240" w:lineRule="auto"/>
        <w:contextualSpacing/>
        <w:rPr>
          <w:rFonts w:ascii="Times New Roman" w:eastAsia="Times New Roman" w:hAnsi="Times New Roman" w:cs="Times New Roman"/>
          <w:b/>
          <w:bCs/>
          <w:color w:val="000000" w:themeColor="text1"/>
          <w:lang w:eastAsia="ru-RU"/>
        </w:rPr>
      </w:pPr>
      <w:r w:rsidRPr="00595D8B">
        <w:rPr>
          <w:rFonts w:ascii="Times New Roman" w:eastAsia="Times New Roman" w:hAnsi="Times New Roman" w:cs="Times New Roman"/>
          <w:b/>
          <w:bCs/>
          <w:color w:val="000000" w:themeColor="text1"/>
          <w:lang w:eastAsia="ru-RU"/>
        </w:rPr>
        <w:t xml:space="preserve">3.2.2. Дополнительные источники </w:t>
      </w:r>
    </w:p>
    <w:p w:rsidR="00380036" w:rsidRPr="00595D8B" w:rsidRDefault="00380036" w:rsidP="008F34A4">
      <w:pPr>
        <w:tabs>
          <w:tab w:val="num" w:pos="644"/>
        </w:tabs>
        <w:suppressAutoHyphens/>
        <w:spacing w:after="0" w:line="240" w:lineRule="auto"/>
        <w:ind w:firstLine="567"/>
        <w:contextualSpacing/>
        <w:rPr>
          <w:rFonts w:ascii="Times New Roman" w:eastAsia="Times New Roman" w:hAnsi="Times New Roman" w:cs="Times New Roman"/>
          <w:b/>
          <w:bCs/>
          <w:color w:val="000000" w:themeColor="text1"/>
          <w:lang w:eastAsia="ru-RU"/>
        </w:rPr>
      </w:pPr>
    </w:p>
    <w:p w:rsidR="00380036" w:rsidRPr="00595D8B" w:rsidRDefault="00380036" w:rsidP="008F34A4">
      <w:pPr>
        <w:tabs>
          <w:tab w:val="num" w:pos="644"/>
        </w:tabs>
        <w:suppressAutoHyphens/>
        <w:spacing w:after="0" w:line="240" w:lineRule="auto"/>
        <w:contextualSpacing/>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bCs/>
          <w:color w:val="000000" w:themeColor="text1"/>
          <w:lang w:eastAsia="ru-RU"/>
        </w:rPr>
        <w:t>1.</w:t>
      </w:r>
      <w:r w:rsidRPr="00595D8B">
        <w:rPr>
          <w:rFonts w:ascii="Times New Roman" w:eastAsia="Times New Roman" w:hAnsi="Times New Roman" w:cs="Times New Roman"/>
          <w:color w:val="000000" w:themeColor="text1"/>
          <w:lang w:eastAsia="ru-RU"/>
        </w:rPr>
        <w:t xml:space="preserve">Всероссийские интернет-олимпиады. - </w:t>
      </w:r>
      <w:r w:rsidRPr="00595D8B">
        <w:rPr>
          <w:rFonts w:ascii="Times New Roman" w:eastAsia="Times New Roman" w:hAnsi="Times New Roman" w:cs="Times New Roman"/>
          <w:color w:val="000000" w:themeColor="text1"/>
          <w:lang w:val="en-US" w:eastAsia="ru-RU"/>
        </w:rPr>
        <w:t>URL</w:t>
      </w:r>
      <w:r w:rsidRPr="00595D8B">
        <w:rPr>
          <w:rFonts w:ascii="Times New Roman" w:eastAsia="Times New Roman" w:hAnsi="Times New Roman" w:cs="Times New Roman"/>
          <w:color w:val="000000" w:themeColor="text1"/>
          <w:lang w:eastAsia="ru-RU"/>
        </w:rPr>
        <w:t xml:space="preserve">: </w:t>
      </w:r>
      <w:hyperlink r:id="rId127" w:history="1">
        <w:r w:rsidRPr="00595D8B">
          <w:rPr>
            <w:rFonts w:ascii="Times New Roman" w:hAnsi="Times New Roman" w:cs="Times New Roman"/>
            <w:color w:val="000000" w:themeColor="text1"/>
            <w:u w:val="single"/>
          </w:rPr>
          <w:t>https://online-olympiad.ru</w:t>
        </w:r>
      </w:hyperlink>
      <w:r w:rsidRPr="00595D8B">
        <w:rPr>
          <w:rFonts w:ascii="Times New Roman" w:hAnsi="Times New Roman" w:cs="Times New Roman"/>
          <w:color w:val="000000" w:themeColor="text1"/>
        </w:rPr>
        <w:t xml:space="preserve"> /</w:t>
      </w:r>
      <w:r w:rsidRPr="00595D8B">
        <w:rPr>
          <w:rFonts w:ascii="Times New Roman" w:eastAsia="Times New Roman" w:hAnsi="Times New Roman" w:cs="Times New Roman"/>
          <w:color w:val="000000" w:themeColor="text1"/>
          <w:lang w:eastAsia="ru-RU"/>
        </w:rPr>
        <w:t xml:space="preserve"> (дата обращения: 12.07.2021). - Текст: электронный.</w:t>
      </w:r>
    </w:p>
    <w:p w:rsidR="00380036" w:rsidRPr="00595D8B" w:rsidRDefault="00380036" w:rsidP="008F34A4">
      <w:pPr>
        <w:spacing w:after="0" w:line="240" w:lineRule="auto"/>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 xml:space="preserve">2.Единая коллекция цифровых образовательных ресурсов. - </w:t>
      </w:r>
      <w:r w:rsidRPr="00595D8B">
        <w:rPr>
          <w:rFonts w:ascii="Times New Roman" w:eastAsia="Times New Roman" w:hAnsi="Times New Roman" w:cs="Times New Roman"/>
          <w:color w:val="000000" w:themeColor="text1"/>
          <w:lang w:val="en-US" w:eastAsia="ru-RU"/>
        </w:rPr>
        <w:t>URL</w:t>
      </w:r>
      <w:r w:rsidRPr="00595D8B">
        <w:rPr>
          <w:rFonts w:ascii="Times New Roman" w:eastAsia="Times New Roman" w:hAnsi="Times New Roman" w:cs="Times New Roman"/>
          <w:color w:val="000000" w:themeColor="text1"/>
          <w:lang w:eastAsia="ru-RU"/>
        </w:rPr>
        <w:t xml:space="preserve">: </w:t>
      </w:r>
      <w:hyperlink w:history="1">
        <w:r w:rsidRPr="00595D8B">
          <w:rPr>
            <w:rFonts w:ascii="Times New Roman" w:eastAsia="Times New Roman" w:hAnsi="Times New Roman" w:cs="Times New Roman"/>
            <w:color w:val="000000" w:themeColor="text1"/>
            <w:u w:val="single"/>
            <w:lang w:eastAsia="ru-RU"/>
          </w:rPr>
          <w:t>http://school-collection.edu.ru /</w:t>
        </w:r>
      </w:hyperlink>
      <w:r w:rsidRPr="00595D8B">
        <w:rPr>
          <w:rFonts w:ascii="Times New Roman" w:eastAsia="Times New Roman" w:hAnsi="Times New Roman" w:cs="Times New Roman"/>
          <w:color w:val="000000" w:themeColor="text1"/>
          <w:lang w:eastAsia="ru-RU"/>
        </w:rPr>
        <w:t xml:space="preserve"> (дата обращения: 08.07.2021). - Текст: электронный.</w:t>
      </w:r>
    </w:p>
    <w:p w:rsidR="00380036" w:rsidRPr="00595D8B" w:rsidRDefault="00380036" w:rsidP="008F34A4">
      <w:pPr>
        <w:spacing w:after="0" w:line="240" w:lineRule="auto"/>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 xml:space="preserve">3.Информационная система «Единое окно доступа к образовательным ресурсам». - </w:t>
      </w:r>
      <w:r w:rsidRPr="00595D8B">
        <w:rPr>
          <w:rFonts w:ascii="Times New Roman" w:eastAsia="Times New Roman" w:hAnsi="Times New Roman" w:cs="Times New Roman"/>
          <w:color w:val="000000" w:themeColor="text1"/>
          <w:lang w:val="en-US" w:eastAsia="ru-RU"/>
        </w:rPr>
        <w:t>URL</w:t>
      </w:r>
      <w:r w:rsidRPr="00595D8B">
        <w:rPr>
          <w:rFonts w:ascii="Times New Roman" w:eastAsia="Times New Roman" w:hAnsi="Times New Roman" w:cs="Times New Roman"/>
          <w:color w:val="000000" w:themeColor="text1"/>
          <w:lang w:eastAsia="ru-RU"/>
        </w:rPr>
        <w:t xml:space="preserve">:  </w:t>
      </w:r>
      <w:hyperlink w:history="1">
        <w:r w:rsidRPr="00595D8B">
          <w:rPr>
            <w:rFonts w:ascii="Times New Roman" w:eastAsia="Times New Roman" w:hAnsi="Times New Roman" w:cs="Times New Roman"/>
            <w:color w:val="000000" w:themeColor="text1"/>
            <w:u w:val="single"/>
            <w:lang w:eastAsia="ru-RU"/>
          </w:rPr>
          <w:t>http://window.edu.ru /</w:t>
        </w:r>
      </w:hyperlink>
      <w:r w:rsidRPr="00595D8B">
        <w:rPr>
          <w:rFonts w:ascii="Times New Roman" w:eastAsia="Times New Roman" w:hAnsi="Times New Roman" w:cs="Times New Roman"/>
          <w:color w:val="000000" w:themeColor="text1"/>
          <w:lang w:eastAsia="ru-RU"/>
        </w:rPr>
        <w:t xml:space="preserve"> (дата обращения: 02.07.2021). - Текст: электронный.</w:t>
      </w:r>
    </w:p>
    <w:p w:rsidR="00380036" w:rsidRPr="00595D8B" w:rsidRDefault="00380036" w:rsidP="008F34A4">
      <w:pPr>
        <w:spacing w:after="0" w:line="240" w:lineRule="auto"/>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 xml:space="preserve">3.Научная электронная библиотека (НЭБ). - </w:t>
      </w:r>
      <w:r w:rsidRPr="00595D8B">
        <w:rPr>
          <w:rFonts w:ascii="Times New Roman" w:eastAsia="Times New Roman" w:hAnsi="Times New Roman" w:cs="Times New Roman"/>
          <w:color w:val="000000" w:themeColor="text1"/>
          <w:lang w:val="en-US" w:eastAsia="ru-RU"/>
        </w:rPr>
        <w:t>URL</w:t>
      </w:r>
      <w:r w:rsidRPr="00595D8B">
        <w:rPr>
          <w:rFonts w:ascii="Times New Roman" w:eastAsia="Times New Roman" w:hAnsi="Times New Roman" w:cs="Times New Roman"/>
          <w:color w:val="000000" w:themeColor="text1"/>
          <w:lang w:eastAsia="ru-RU"/>
        </w:rPr>
        <w:t xml:space="preserve">: </w:t>
      </w:r>
      <w:hyperlink r:id="rId128" w:history="1">
        <w:r w:rsidRPr="00595D8B">
          <w:rPr>
            <w:rFonts w:ascii="Times New Roman" w:eastAsia="Times New Roman" w:hAnsi="Times New Roman" w:cs="Times New Roman"/>
            <w:color w:val="000000" w:themeColor="text1"/>
            <w:u w:val="single"/>
            <w:lang w:eastAsia="ru-RU"/>
          </w:rPr>
          <w:t>http://www.elibrary.ru</w:t>
        </w:r>
      </w:hyperlink>
      <w:r w:rsidRPr="00595D8B">
        <w:rPr>
          <w:rFonts w:ascii="Times New Roman" w:eastAsia="Times New Roman" w:hAnsi="Times New Roman" w:cs="Times New Roman"/>
          <w:color w:val="000000" w:themeColor="text1"/>
          <w:lang w:eastAsia="ru-RU"/>
        </w:rPr>
        <w:t xml:space="preserve"> (дата обращения: 12.07.2021). - Текст: электронный.</w:t>
      </w:r>
    </w:p>
    <w:p w:rsidR="00380036" w:rsidRPr="00595D8B" w:rsidRDefault="00380036" w:rsidP="008F34A4">
      <w:pPr>
        <w:spacing w:after="0" w:line="240" w:lineRule="auto"/>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 xml:space="preserve">4.Открытый колледж. Математика. - </w:t>
      </w:r>
      <w:r w:rsidRPr="00595D8B">
        <w:rPr>
          <w:rFonts w:ascii="Times New Roman" w:eastAsia="Times New Roman" w:hAnsi="Times New Roman" w:cs="Times New Roman"/>
          <w:color w:val="000000" w:themeColor="text1"/>
          <w:lang w:val="en-US" w:eastAsia="ru-RU"/>
        </w:rPr>
        <w:t>URL</w:t>
      </w:r>
      <w:r w:rsidRPr="00595D8B">
        <w:rPr>
          <w:rFonts w:ascii="Times New Roman" w:eastAsia="Times New Roman" w:hAnsi="Times New Roman" w:cs="Times New Roman"/>
          <w:color w:val="000000" w:themeColor="text1"/>
          <w:lang w:eastAsia="ru-RU"/>
        </w:rPr>
        <w:t xml:space="preserve">: </w:t>
      </w:r>
      <w:hyperlink r:id="rId129" w:history="1">
        <w:r w:rsidRPr="00595D8B">
          <w:rPr>
            <w:rFonts w:ascii="Times New Roman" w:hAnsi="Times New Roman" w:cs="Times New Roman"/>
            <w:color w:val="000000" w:themeColor="text1"/>
            <w:u w:val="single"/>
          </w:rPr>
          <w:t>https://mathematics.ru</w:t>
        </w:r>
      </w:hyperlink>
      <w:r w:rsidRPr="00595D8B">
        <w:rPr>
          <w:rFonts w:ascii="Times New Roman" w:hAnsi="Times New Roman" w:cs="Times New Roman"/>
          <w:color w:val="000000" w:themeColor="text1"/>
        </w:rPr>
        <w:t xml:space="preserve"> /</w:t>
      </w:r>
      <w:r w:rsidRPr="00595D8B">
        <w:rPr>
          <w:rFonts w:ascii="Times New Roman" w:eastAsia="Times New Roman" w:hAnsi="Times New Roman" w:cs="Times New Roman"/>
          <w:color w:val="000000" w:themeColor="text1"/>
          <w:lang w:eastAsia="ru-RU"/>
        </w:rPr>
        <w:t xml:space="preserve"> (дата обращения: 08.06.2021). - Текст: электронный.</w:t>
      </w:r>
    </w:p>
    <w:p w:rsidR="00380036" w:rsidRPr="00595D8B" w:rsidRDefault="00380036" w:rsidP="008F34A4">
      <w:pPr>
        <w:spacing w:after="0" w:line="240" w:lineRule="auto"/>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 xml:space="preserve">5.Повторим математику. - </w:t>
      </w:r>
      <w:r w:rsidRPr="00595D8B">
        <w:rPr>
          <w:rFonts w:ascii="Times New Roman" w:eastAsia="Times New Roman" w:hAnsi="Times New Roman" w:cs="Times New Roman"/>
          <w:color w:val="000000" w:themeColor="text1"/>
          <w:lang w:val="en-US" w:eastAsia="ru-RU"/>
        </w:rPr>
        <w:t>URL</w:t>
      </w:r>
      <w:r w:rsidRPr="00595D8B">
        <w:rPr>
          <w:rFonts w:ascii="Times New Roman" w:eastAsia="Times New Roman" w:hAnsi="Times New Roman" w:cs="Times New Roman"/>
          <w:color w:val="000000" w:themeColor="text1"/>
          <w:lang w:eastAsia="ru-RU"/>
        </w:rPr>
        <w:t xml:space="preserve">: </w:t>
      </w:r>
      <w:hyperlink r:id="rId130" w:history="1">
        <w:r w:rsidRPr="00595D8B">
          <w:rPr>
            <w:rFonts w:ascii="Times New Roman" w:hAnsi="Times New Roman" w:cs="Times New Roman"/>
            <w:color w:val="000000" w:themeColor="text1"/>
            <w:u w:val="single"/>
          </w:rPr>
          <w:t>http://www.mathteachers.narod.ru</w:t>
        </w:r>
      </w:hyperlink>
      <w:r w:rsidRPr="00595D8B">
        <w:rPr>
          <w:rFonts w:ascii="Times New Roman" w:hAnsi="Times New Roman" w:cs="Times New Roman"/>
          <w:color w:val="000000" w:themeColor="text1"/>
        </w:rPr>
        <w:t xml:space="preserve"> / </w:t>
      </w:r>
      <w:r w:rsidRPr="00595D8B">
        <w:rPr>
          <w:rFonts w:ascii="Times New Roman" w:eastAsia="Times New Roman" w:hAnsi="Times New Roman" w:cs="Times New Roman"/>
          <w:color w:val="000000" w:themeColor="text1"/>
          <w:lang w:eastAsia="ru-RU"/>
        </w:rPr>
        <w:t>(дата обращения: 12.07.2021). - Текст: электронный.</w:t>
      </w:r>
    </w:p>
    <w:p w:rsidR="00380036" w:rsidRPr="00595D8B" w:rsidRDefault="00380036" w:rsidP="008F34A4">
      <w:pPr>
        <w:spacing w:after="0" w:line="240" w:lineRule="auto"/>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 xml:space="preserve">6.Справочник по математике для школьников. - </w:t>
      </w:r>
      <w:r w:rsidRPr="00595D8B">
        <w:rPr>
          <w:rFonts w:ascii="Times New Roman" w:eastAsia="Times New Roman" w:hAnsi="Times New Roman" w:cs="Times New Roman"/>
          <w:color w:val="000000" w:themeColor="text1"/>
          <w:lang w:val="en-US" w:eastAsia="ru-RU"/>
        </w:rPr>
        <w:t>URL</w:t>
      </w:r>
      <w:r w:rsidRPr="00595D8B">
        <w:rPr>
          <w:rFonts w:ascii="Times New Roman" w:eastAsia="Times New Roman" w:hAnsi="Times New Roman" w:cs="Times New Roman"/>
          <w:color w:val="000000" w:themeColor="text1"/>
          <w:lang w:eastAsia="ru-RU"/>
        </w:rPr>
        <w:t xml:space="preserve">: </w:t>
      </w:r>
      <w:hyperlink r:id="rId131" w:history="1">
        <w:r w:rsidRPr="00595D8B">
          <w:rPr>
            <w:rFonts w:ascii="Times New Roman" w:eastAsia="Times New Roman" w:hAnsi="Times New Roman" w:cs="Times New Roman"/>
            <w:color w:val="000000" w:themeColor="text1"/>
            <w:u w:val="single"/>
            <w:lang w:val="en-US" w:eastAsia="ru-RU"/>
          </w:rPr>
          <w:t>https</w:t>
        </w:r>
        <w:r w:rsidRPr="00595D8B">
          <w:rPr>
            <w:rFonts w:ascii="Times New Roman" w:eastAsia="Times New Roman" w:hAnsi="Times New Roman" w:cs="Times New Roman"/>
            <w:color w:val="000000" w:themeColor="text1"/>
            <w:u w:val="single"/>
            <w:lang w:eastAsia="ru-RU"/>
          </w:rPr>
          <w:t>://</w:t>
        </w:r>
        <w:r w:rsidRPr="00595D8B">
          <w:rPr>
            <w:rFonts w:ascii="Times New Roman" w:eastAsia="Times New Roman" w:hAnsi="Times New Roman" w:cs="Times New Roman"/>
            <w:color w:val="000000" w:themeColor="text1"/>
            <w:u w:val="single"/>
            <w:lang w:val="en-US" w:eastAsia="ru-RU"/>
          </w:rPr>
          <w:t>www</w:t>
        </w:r>
        <w:r w:rsidRPr="00595D8B">
          <w:rPr>
            <w:rFonts w:ascii="Times New Roman" w:eastAsia="Times New Roman" w:hAnsi="Times New Roman" w:cs="Times New Roman"/>
            <w:color w:val="000000" w:themeColor="text1"/>
            <w:u w:val="single"/>
            <w:lang w:eastAsia="ru-RU"/>
          </w:rPr>
          <w:t>.</w:t>
        </w:r>
        <w:r w:rsidRPr="00595D8B">
          <w:rPr>
            <w:rFonts w:ascii="Times New Roman" w:eastAsia="Times New Roman" w:hAnsi="Times New Roman" w:cs="Times New Roman"/>
            <w:color w:val="000000" w:themeColor="text1"/>
            <w:u w:val="single"/>
            <w:lang w:val="en-US" w:eastAsia="ru-RU"/>
          </w:rPr>
          <w:t>resolventa</w:t>
        </w:r>
        <w:r w:rsidRPr="00595D8B">
          <w:rPr>
            <w:rFonts w:ascii="Times New Roman" w:eastAsia="Times New Roman" w:hAnsi="Times New Roman" w:cs="Times New Roman"/>
            <w:color w:val="000000" w:themeColor="text1"/>
            <w:u w:val="single"/>
            <w:lang w:eastAsia="ru-RU"/>
          </w:rPr>
          <w:t>.</w:t>
        </w:r>
        <w:r w:rsidRPr="00595D8B">
          <w:rPr>
            <w:rFonts w:ascii="Times New Roman" w:eastAsia="Times New Roman" w:hAnsi="Times New Roman" w:cs="Times New Roman"/>
            <w:color w:val="000000" w:themeColor="text1"/>
            <w:u w:val="single"/>
            <w:lang w:val="en-US" w:eastAsia="ru-RU"/>
          </w:rPr>
          <w:t>ru</w:t>
        </w:r>
        <w:r w:rsidRPr="00595D8B">
          <w:rPr>
            <w:rFonts w:ascii="Times New Roman" w:eastAsia="Times New Roman" w:hAnsi="Times New Roman" w:cs="Times New Roman"/>
            <w:color w:val="000000" w:themeColor="text1"/>
            <w:u w:val="single"/>
            <w:lang w:eastAsia="ru-RU"/>
          </w:rPr>
          <w:t>/</w:t>
        </w:r>
        <w:r w:rsidRPr="00595D8B">
          <w:rPr>
            <w:rFonts w:ascii="Times New Roman" w:eastAsia="Times New Roman" w:hAnsi="Times New Roman" w:cs="Times New Roman"/>
            <w:color w:val="000000" w:themeColor="text1"/>
            <w:u w:val="single"/>
            <w:lang w:val="en-US" w:eastAsia="ru-RU"/>
          </w:rPr>
          <w:t>demo</w:t>
        </w:r>
        <w:r w:rsidRPr="00595D8B">
          <w:rPr>
            <w:rFonts w:ascii="Times New Roman" w:eastAsia="Times New Roman" w:hAnsi="Times New Roman" w:cs="Times New Roman"/>
            <w:color w:val="000000" w:themeColor="text1"/>
            <w:u w:val="single"/>
            <w:lang w:eastAsia="ru-RU"/>
          </w:rPr>
          <w:t>/</w:t>
        </w:r>
        <w:r w:rsidRPr="00595D8B">
          <w:rPr>
            <w:rFonts w:ascii="Times New Roman" w:eastAsia="Times New Roman" w:hAnsi="Times New Roman" w:cs="Times New Roman"/>
            <w:color w:val="000000" w:themeColor="text1"/>
            <w:u w:val="single"/>
            <w:lang w:val="en-US" w:eastAsia="ru-RU"/>
          </w:rPr>
          <w:t>demomath</w:t>
        </w:r>
        <w:r w:rsidRPr="00595D8B">
          <w:rPr>
            <w:rFonts w:ascii="Times New Roman" w:eastAsia="Times New Roman" w:hAnsi="Times New Roman" w:cs="Times New Roman"/>
            <w:color w:val="000000" w:themeColor="text1"/>
            <w:u w:val="single"/>
            <w:lang w:eastAsia="ru-RU"/>
          </w:rPr>
          <w:t>.</w:t>
        </w:r>
        <w:r w:rsidRPr="00595D8B">
          <w:rPr>
            <w:rFonts w:ascii="Times New Roman" w:eastAsia="Times New Roman" w:hAnsi="Times New Roman" w:cs="Times New Roman"/>
            <w:color w:val="000000" w:themeColor="text1"/>
            <w:u w:val="single"/>
            <w:lang w:val="en-US" w:eastAsia="ru-RU"/>
          </w:rPr>
          <w:t>htm</w:t>
        </w:r>
      </w:hyperlink>
      <w:r w:rsidRPr="00595D8B">
        <w:rPr>
          <w:rFonts w:ascii="Times New Roman" w:eastAsia="Times New Roman" w:hAnsi="Times New Roman" w:cs="Times New Roman"/>
          <w:color w:val="000000" w:themeColor="text1"/>
          <w:lang w:eastAsia="ru-RU"/>
        </w:rPr>
        <w:t xml:space="preserve"> / (дата обращения: 12.07.2021). - Текст: электронный.</w:t>
      </w:r>
    </w:p>
    <w:p w:rsidR="00380036" w:rsidRPr="00595D8B" w:rsidRDefault="00380036" w:rsidP="008F34A4">
      <w:pPr>
        <w:spacing w:after="0" w:line="240" w:lineRule="auto"/>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 xml:space="preserve">7.Средняя математическая интернет школа. - </w:t>
      </w:r>
      <w:r w:rsidRPr="00595D8B">
        <w:rPr>
          <w:rFonts w:ascii="Times New Roman" w:eastAsia="Times New Roman" w:hAnsi="Times New Roman" w:cs="Times New Roman"/>
          <w:color w:val="000000" w:themeColor="text1"/>
          <w:lang w:val="en-US" w:eastAsia="ru-RU"/>
        </w:rPr>
        <w:t>URL</w:t>
      </w:r>
      <w:r w:rsidRPr="00595D8B">
        <w:rPr>
          <w:rFonts w:ascii="Times New Roman" w:eastAsia="Times New Roman" w:hAnsi="Times New Roman" w:cs="Times New Roman"/>
          <w:color w:val="000000" w:themeColor="text1"/>
          <w:lang w:eastAsia="ru-RU"/>
        </w:rPr>
        <w:t xml:space="preserve">: </w:t>
      </w:r>
      <w:hyperlink w:history="1">
        <w:r w:rsidRPr="00595D8B">
          <w:rPr>
            <w:rFonts w:ascii="Times New Roman" w:eastAsia="Times New Roman" w:hAnsi="Times New Roman" w:cs="Times New Roman"/>
            <w:color w:val="000000" w:themeColor="text1"/>
            <w:u w:val="single"/>
            <w:lang w:eastAsia="ru-RU"/>
          </w:rPr>
          <w:t>http://www.bymath.net /</w:t>
        </w:r>
      </w:hyperlink>
      <w:r w:rsidRPr="00595D8B">
        <w:rPr>
          <w:rFonts w:ascii="Times New Roman" w:eastAsia="Times New Roman" w:hAnsi="Times New Roman" w:cs="Times New Roman"/>
          <w:color w:val="000000" w:themeColor="text1"/>
          <w:lang w:eastAsia="ru-RU"/>
        </w:rPr>
        <w:t xml:space="preserve"> (дата обращения: 12.07.2021). - Текст: электронный.</w:t>
      </w:r>
    </w:p>
    <w:p w:rsidR="00380036" w:rsidRPr="00595D8B" w:rsidRDefault="00380036" w:rsidP="008F34A4">
      <w:pPr>
        <w:spacing w:after="0" w:line="240" w:lineRule="auto"/>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 xml:space="preserve">7.Федеральный портал «Российское образование». - </w:t>
      </w:r>
      <w:r w:rsidRPr="00595D8B">
        <w:rPr>
          <w:rFonts w:ascii="Times New Roman" w:eastAsia="Times New Roman" w:hAnsi="Times New Roman" w:cs="Times New Roman"/>
          <w:color w:val="000000" w:themeColor="text1"/>
          <w:lang w:val="en-US" w:eastAsia="ru-RU"/>
        </w:rPr>
        <w:t>URL</w:t>
      </w:r>
      <w:r w:rsidRPr="00595D8B">
        <w:rPr>
          <w:rFonts w:ascii="Times New Roman" w:eastAsia="Times New Roman" w:hAnsi="Times New Roman" w:cs="Times New Roman"/>
          <w:color w:val="000000" w:themeColor="text1"/>
          <w:lang w:eastAsia="ru-RU"/>
        </w:rPr>
        <w:t xml:space="preserve">:  </w:t>
      </w:r>
      <w:hyperlink w:history="1">
        <w:r w:rsidRPr="00595D8B">
          <w:rPr>
            <w:rFonts w:ascii="Times New Roman" w:eastAsia="Times New Roman" w:hAnsi="Times New Roman" w:cs="Times New Roman"/>
            <w:color w:val="000000" w:themeColor="text1"/>
            <w:u w:val="single"/>
            <w:lang w:val="en-US" w:eastAsia="ru-RU"/>
          </w:rPr>
          <w:t>http</w:t>
        </w:r>
        <w:r w:rsidRPr="00595D8B">
          <w:rPr>
            <w:rFonts w:ascii="Times New Roman" w:eastAsia="Times New Roman" w:hAnsi="Times New Roman" w:cs="Times New Roman"/>
            <w:color w:val="000000" w:themeColor="text1"/>
            <w:u w:val="single"/>
            <w:lang w:eastAsia="ru-RU"/>
          </w:rPr>
          <w:t>://</w:t>
        </w:r>
        <w:r w:rsidRPr="00595D8B">
          <w:rPr>
            <w:rFonts w:ascii="Times New Roman" w:eastAsia="Times New Roman" w:hAnsi="Times New Roman" w:cs="Times New Roman"/>
            <w:color w:val="000000" w:themeColor="text1"/>
            <w:u w:val="single"/>
            <w:lang w:val="en-US" w:eastAsia="ru-RU"/>
          </w:rPr>
          <w:t>www</w:t>
        </w:r>
        <w:r w:rsidRPr="00595D8B">
          <w:rPr>
            <w:rFonts w:ascii="Times New Roman" w:eastAsia="Times New Roman" w:hAnsi="Times New Roman" w:cs="Times New Roman"/>
            <w:color w:val="000000" w:themeColor="text1"/>
            <w:u w:val="single"/>
            <w:lang w:eastAsia="ru-RU"/>
          </w:rPr>
          <w:t>.</w:t>
        </w:r>
        <w:r w:rsidRPr="00595D8B">
          <w:rPr>
            <w:rFonts w:ascii="Times New Roman" w:eastAsia="Times New Roman" w:hAnsi="Times New Roman" w:cs="Times New Roman"/>
            <w:color w:val="000000" w:themeColor="text1"/>
            <w:u w:val="single"/>
            <w:lang w:val="en-US" w:eastAsia="ru-RU"/>
          </w:rPr>
          <w:t>edu</w:t>
        </w:r>
        <w:r w:rsidRPr="00595D8B">
          <w:rPr>
            <w:rFonts w:ascii="Times New Roman" w:eastAsia="Times New Roman" w:hAnsi="Times New Roman" w:cs="Times New Roman"/>
            <w:color w:val="000000" w:themeColor="text1"/>
            <w:u w:val="single"/>
            <w:lang w:eastAsia="ru-RU"/>
          </w:rPr>
          <w:t>.</w:t>
        </w:r>
        <w:r w:rsidRPr="00595D8B">
          <w:rPr>
            <w:rFonts w:ascii="Times New Roman" w:eastAsia="Times New Roman" w:hAnsi="Times New Roman" w:cs="Times New Roman"/>
            <w:color w:val="000000" w:themeColor="text1"/>
            <w:u w:val="single"/>
            <w:lang w:val="en-US" w:eastAsia="ru-RU"/>
          </w:rPr>
          <w:t>ru</w:t>
        </w:r>
        <w:r w:rsidRPr="00595D8B">
          <w:rPr>
            <w:rFonts w:ascii="Times New Roman" w:eastAsia="Times New Roman" w:hAnsi="Times New Roman" w:cs="Times New Roman"/>
            <w:color w:val="000000" w:themeColor="text1"/>
            <w:u w:val="single"/>
            <w:lang w:eastAsia="ru-RU"/>
          </w:rPr>
          <w:t xml:space="preserve"> /</w:t>
        </w:r>
      </w:hyperlink>
      <w:r w:rsidRPr="00595D8B">
        <w:rPr>
          <w:rFonts w:ascii="Times New Roman" w:eastAsia="Times New Roman" w:hAnsi="Times New Roman" w:cs="Times New Roman"/>
          <w:color w:val="000000" w:themeColor="text1"/>
          <w:lang w:eastAsia="ru-RU"/>
        </w:rPr>
        <w:t xml:space="preserve"> (дата обращения: 02.07.2021). - Текст: электронный.</w:t>
      </w:r>
    </w:p>
    <w:p w:rsidR="00380036" w:rsidRPr="00595D8B" w:rsidRDefault="00380036" w:rsidP="008F34A4">
      <w:pPr>
        <w:spacing w:after="0" w:line="240" w:lineRule="auto"/>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 xml:space="preserve">8.Федеральный центр информационно-образовательных ресурсов. - </w:t>
      </w:r>
      <w:r w:rsidRPr="00595D8B">
        <w:rPr>
          <w:rFonts w:ascii="Times New Roman" w:eastAsia="Times New Roman" w:hAnsi="Times New Roman" w:cs="Times New Roman"/>
          <w:color w:val="000000" w:themeColor="text1"/>
          <w:lang w:val="en-US" w:eastAsia="ru-RU"/>
        </w:rPr>
        <w:t>URL</w:t>
      </w:r>
      <w:r w:rsidRPr="00595D8B">
        <w:rPr>
          <w:rFonts w:ascii="Times New Roman" w:eastAsia="Times New Roman" w:hAnsi="Times New Roman" w:cs="Times New Roman"/>
          <w:color w:val="000000" w:themeColor="text1"/>
          <w:lang w:eastAsia="ru-RU"/>
        </w:rPr>
        <w:t xml:space="preserve">: </w:t>
      </w:r>
      <w:hyperlink w:history="1">
        <w:r w:rsidRPr="00595D8B">
          <w:rPr>
            <w:rFonts w:ascii="Times New Roman" w:eastAsia="Times New Roman" w:hAnsi="Times New Roman" w:cs="Times New Roman"/>
            <w:color w:val="000000" w:themeColor="text1"/>
            <w:u w:val="single"/>
            <w:lang w:eastAsia="ru-RU"/>
          </w:rPr>
          <w:t>http://fcior.edu.ru /</w:t>
        </w:r>
      </w:hyperlink>
      <w:r w:rsidRPr="00595D8B">
        <w:rPr>
          <w:rFonts w:ascii="Times New Roman" w:eastAsia="Times New Roman" w:hAnsi="Times New Roman" w:cs="Times New Roman"/>
          <w:color w:val="000000" w:themeColor="text1"/>
          <w:lang w:eastAsia="ru-RU"/>
        </w:rPr>
        <w:t xml:space="preserve"> (дата обращения: 01.07.2021). - Текст: электронный.</w:t>
      </w:r>
    </w:p>
    <w:p w:rsidR="00380036" w:rsidRPr="00595D8B" w:rsidRDefault="00380036" w:rsidP="00595D8B">
      <w:pPr>
        <w:spacing w:after="0" w:line="240" w:lineRule="auto"/>
        <w:jc w:val="right"/>
        <w:rPr>
          <w:rFonts w:ascii="Times New Roman" w:hAnsi="Times New Roman" w:cs="Times New Roman"/>
          <w:color w:val="000000" w:themeColor="text1"/>
        </w:rPr>
      </w:pPr>
      <w:r w:rsidRPr="00595D8B">
        <w:rPr>
          <w:rFonts w:ascii="Times New Roman" w:hAnsi="Times New Roman" w:cs="Times New Roman"/>
          <w:color w:val="000000" w:themeColor="text1"/>
        </w:rPr>
        <w:t xml:space="preserve"> </w:t>
      </w:r>
      <w:r w:rsidR="00595D8B">
        <w:rPr>
          <w:rFonts w:ascii="Times New Roman" w:hAnsi="Times New Roman" w:cs="Times New Roman"/>
          <w:color w:val="000000" w:themeColor="text1"/>
        </w:rPr>
        <w:t>Приложение</w:t>
      </w:r>
      <w:r w:rsidRPr="00595D8B">
        <w:rPr>
          <w:rFonts w:ascii="Times New Roman" w:hAnsi="Times New Roman" w:cs="Times New Roman"/>
          <w:color w:val="000000" w:themeColor="text1"/>
        </w:rPr>
        <w:t xml:space="preserve"> к ППССЗ по специальности </w:t>
      </w:r>
    </w:p>
    <w:p w:rsidR="00380036" w:rsidRPr="00595D8B" w:rsidRDefault="00380036" w:rsidP="00595D8B">
      <w:pPr>
        <w:spacing w:after="0" w:line="240" w:lineRule="auto"/>
        <w:jc w:val="right"/>
        <w:rPr>
          <w:rFonts w:ascii="Times New Roman" w:hAnsi="Times New Roman" w:cs="Times New Roman"/>
          <w:color w:val="000000" w:themeColor="text1"/>
        </w:rPr>
      </w:pPr>
      <w:r w:rsidRPr="00595D8B">
        <w:rPr>
          <w:rFonts w:ascii="Times New Roman" w:hAnsi="Times New Roman" w:cs="Times New Roman"/>
          <w:color w:val="000000" w:themeColor="text1"/>
        </w:rPr>
        <w:t xml:space="preserve">                                                                     35.02.12 Садово – парковое и ландшафтное строительство</w:t>
      </w: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595D8B">
      <w:pPr>
        <w:spacing w:after="0" w:line="240" w:lineRule="auto"/>
        <w:jc w:val="center"/>
        <w:rPr>
          <w:rFonts w:ascii="Times New Roman" w:hAnsi="Times New Roman" w:cs="Times New Roman"/>
          <w:color w:val="000000" w:themeColor="text1"/>
        </w:rPr>
      </w:pPr>
    </w:p>
    <w:p w:rsidR="00380036" w:rsidRPr="00595D8B" w:rsidRDefault="00380036" w:rsidP="00595D8B">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Аннотация</w:t>
      </w:r>
    </w:p>
    <w:p w:rsidR="00380036" w:rsidRPr="00595D8B" w:rsidRDefault="00380036" w:rsidP="00595D8B">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РАБОЧАЯ ПРОГРАММА УЧЕБНОЙ ДИСЦИПЛИНЫ</w:t>
      </w:r>
    </w:p>
    <w:p w:rsidR="00380036" w:rsidRPr="00595D8B" w:rsidRDefault="00380036" w:rsidP="00595D8B">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Обществознание</w:t>
      </w:r>
    </w:p>
    <w:p w:rsidR="00380036" w:rsidRPr="00595D8B" w:rsidRDefault="00380036" w:rsidP="00595D8B">
      <w:pPr>
        <w:spacing w:after="0" w:line="240" w:lineRule="auto"/>
        <w:jc w:val="center"/>
        <w:rPr>
          <w:rFonts w:ascii="Times New Roman" w:hAnsi="Times New Roman" w:cs="Times New Roman"/>
          <w:color w:val="000000" w:themeColor="text1"/>
        </w:rPr>
      </w:pP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8F34A4">
      <w:pPr>
        <w:spacing w:after="0" w:line="240" w:lineRule="auto"/>
        <w:contextualSpacing/>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lastRenderedPageBreak/>
        <w:t xml:space="preserve">1.ОБЩАЯ ХАРАКТЕРИСТИКА РАБОЧЕЙ ПРОГРАММЫ ОБЩЕОБРАЗОВАТЕЛЬНОЙ  ДИСЦИПЛИНЫ </w:t>
      </w:r>
    </w:p>
    <w:p w:rsidR="00380036" w:rsidRPr="00595D8B" w:rsidRDefault="00380036" w:rsidP="008F34A4">
      <w:pPr>
        <w:pStyle w:val="c14"/>
        <w:spacing w:beforeAutospacing="0" w:afterAutospacing="0"/>
        <w:contextualSpacing/>
        <w:jc w:val="both"/>
        <w:rPr>
          <w:b/>
          <w:color w:val="000000" w:themeColor="text1"/>
          <w:sz w:val="22"/>
          <w:szCs w:val="22"/>
        </w:rPr>
      </w:pPr>
      <w:r w:rsidRPr="00595D8B">
        <w:rPr>
          <w:b/>
          <w:color w:val="000000" w:themeColor="text1"/>
          <w:sz w:val="22"/>
          <w:szCs w:val="22"/>
        </w:rPr>
        <w:t xml:space="preserve">1.1 Место дисциплины в структуре образовательной программы </w:t>
      </w:r>
    </w:p>
    <w:p w:rsidR="00380036" w:rsidRPr="00595D8B" w:rsidRDefault="00380036" w:rsidP="008F34A4">
      <w:pPr>
        <w:pStyle w:val="c14"/>
        <w:spacing w:beforeAutospacing="0" w:afterAutospacing="0"/>
        <w:contextualSpacing/>
        <w:jc w:val="both"/>
        <w:rPr>
          <w:color w:val="000000" w:themeColor="text1"/>
          <w:sz w:val="22"/>
          <w:szCs w:val="22"/>
        </w:rPr>
      </w:pPr>
      <w:r w:rsidRPr="00595D8B">
        <w:rPr>
          <w:color w:val="000000" w:themeColor="text1"/>
          <w:sz w:val="22"/>
          <w:szCs w:val="22"/>
        </w:rPr>
        <w:t>Общеобразовательная дисциплина Обществознание является обязательной частью общеобразовательного цикла образовательной программы в соответствии с ФГОС по специальности  35.02.12 Садово – парковое и ландшафтное строительство</w:t>
      </w:r>
    </w:p>
    <w:p w:rsidR="00380036" w:rsidRPr="00595D8B" w:rsidRDefault="00380036" w:rsidP="008F34A4">
      <w:pPr>
        <w:pStyle w:val="c14"/>
        <w:spacing w:beforeAutospacing="0" w:afterAutospacing="0"/>
        <w:contextualSpacing/>
        <w:jc w:val="both"/>
        <w:rPr>
          <w:b/>
          <w:color w:val="000000" w:themeColor="text1"/>
          <w:sz w:val="22"/>
          <w:szCs w:val="22"/>
        </w:rPr>
      </w:pPr>
      <w:r w:rsidRPr="00595D8B">
        <w:rPr>
          <w:b/>
          <w:color w:val="000000" w:themeColor="text1"/>
          <w:sz w:val="22"/>
          <w:szCs w:val="22"/>
        </w:rPr>
        <w:t>1.2. Цели и планируемые результаты освоения дисциплины:</w:t>
      </w:r>
    </w:p>
    <w:p w:rsidR="00380036" w:rsidRPr="00595D8B" w:rsidRDefault="00380036" w:rsidP="008F34A4">
      <w:pPr>
        <w:shd w:val="clear" w:color="auto" w:fill="FFFFFF"/>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В рамках программы учебной дисциплины обучающимися осваиваются умения и знания</w:t>
      </w:r>
    </w:p>
    <w:p w:rsidR="00380036" w:rsidRPr="00595D8B" w:rsidRDefault="00380036" w:rsidP="008F34A4">
      <w:pPr>
        <w:shd w:val="clear" w:color="auto" w:fill="FFFFFF"/>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Особое значение дисциплина имеет при формировании ОК и ПК:</w:t>
      </w:r>
    </w:p>
    <w:p w:rsidR="00380036" w:rsidRPr="00595D8B" w:rsidRDefault="00380036" w:rsidP="008F34A4">
      <w:pPr>
        <w:shd w:val="clear" w:color="auto" w:fill="FFFFFF"/>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ОК.01, ОК 02, ОК 03,ОК 04, ОК 05, ОК 06, ОК 07, ОК 09, ПК 3.4</w:t>
      </w:r>
    </w:p>
    <w:p w:rsidR="00380036" w:rsidRPr="00595D8B" w:rsidRDefault="00380036" w:rsidP="008F34A4">
      <w:pPr>
        <w:pStyle w:val="21"/>
        <w:tabs>
          <w:tab w:val="left" w:pos="720"/>
        </w:tabs>
        <w:spacing w:after="0" w:line="240" w:lineRule="auto"/>
        <w:contextualSpacing/>
        <w:rPr>
          <w:b/>
          <w:color w:val="000000" w:themeColor="text1"/>
          <w:sz w:val="22"/>
          <w:szCs w:val="22"/>
        </w:rPr>
      </w:pPr>
      <w:r w:rsidRPr="00595D8B">
        <w:rPr>
          <w:b/>
          <w:color w:val="000000" w:themeColor="text1"/>
          <w:sz w:val="22"/>
          <w:szCs w:val="22"/>
        </w:rPr>
        <w:t xml:space="preserve">2. СТРУКТУРА И СОДЕРЖАНИЕ ОБЩЕОБРАЗОВАТЕЛЬНОЙ ДИСЦИПЛИНЫ </w:t>
      </w:r>
    </w:p>
    <w:p w:rsidR="00380036" w:rsidRPr="00595D8B" w:rsidRDefault="00380036" w:rsidP="008F34A4">
      <w:pPr>
        <w:pStyle w:val="21"/>
        <w:tabs>
          <w:tab w:val="left" w:pos="720"/>
        </w:tabs>
        <w:spacing w:after="0" w:line="240" w:lineRule="auto"/>
        <w:jc w:val="both"/>
        <w:rPr>
          <w:b/>
          <w:color w:val="000000" w:themeColor="text1"/>
          <w:sz w:val="22"/>
          <w:szCs w:val="22"/>
        </w:rPr>
      </w:pPr>
      <w:r w:rsidRPr="00595D8B">
        <w:rPr>
          <w:b/>
          <w:color w:val="000000" w:themeColor="text1"/>
          <w:sz w:val="22"/>
          <w:szCs w:val="22"/>
        </w:rPr>
        <w:t xml:space="preserve"> 2.1 Объем учебной дисциплины и виды учебной работы</w:t>
      </w:r>
    </w:p>
    <w:p w:rsidR="00380036" w:rsidRPr="00595D8B" w:rsidRDefault="00380036" w:rsidP="008F34A4">
      <w:pPr>
        <w:pStyle w:val="21"/>
        <w:tabs>
          <w:tab w:val="left" w:pos="720"/>
        </w:tabs>
        <w:spacing w:after="0" w:line="240" w:lineRule="auto"/>
        <w:jc w:val="both"/>
        <w:rPr>
          <w:b/>
          <w:color w:val="000000" w:themeColor="text1"/>
          <w:sz w:val="22"/>
          <w:szCs w:val="22"/>
        </w:rPr>
      </w:pPr>
    </w:p>
    <w:tbl>
      <w:tblPr>
        <w:tblW w:w="0" w:type="auto"/>
        <w:tblInd w:w="-80" w:type="dxa"/>
        <w:tblLayout w:type="fixed"/>
        <w:tblLook w:val="04A0" w:firstRow="1" w:lastRow="0" w:firstColumn="1" w:lastColumn="0" w:noHBand="0" w:noVBand="1"/>
      </w:tblPr>
      <w:tblGrid>
        <w:gridCol w:w="5828"/>
        <w:gridCol w:w="1276"/>
        <w:gridCol w:w="1306"/>
        <w:gridCol w:w="1417"/>
      </w:tblGrid>
      <w:tr w:rsidR="00380036" w:rsidRPr="00595D8B" w:rsidTr="00380036">
        <w:trPr>
          <w:trHeight w:val="485"/>
        </w:trPr>
        <w:tc>
          <w:tcPr>
            <w:tcW w:w="5828" w:type="dxa"/>
            <w:vMerge w:val="restar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80036" w:rsidRPr="00595D8B" w:rsidRDefault="00380036" w:rsidP="008F34A4">
            <w:pPr>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Вид учебной работы</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0036" w:rsidRPr="00595D8B" w:rsidRDefault="00380036" w:rsidP="008F34A4">
            <w:pPr>
              <w:tabs>
                <w:tab w:val="left" w:pos="1735"/>
              </w:tabs>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Базовый уровень</w:t>
            </w:r>
          </w:p>
        </w:tc>
      </w:tr>
      <w:tr w:rsidR="00380036" w:rsidRPr="00595D8B" w:rsidTr="00380036">
        <w:trPr>
          <w:trHeight w:val="485"/>
        </w:trPr>
        <w:tc>
          <w:tcPr>
            <w:tcW w:w="5828" w:type="dxa"/>
            <w:vMerge/>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80036" w:rsidRPr="00595D8B" w:rsidRDefault="00380036" w:rsidP="008F34A4">
            <w:pPr>
              <w:spacing w:after="0" w:line="240" w:lineRule="auto"/>
              <w:rPr>
                <w:rFonts w:ascii="Times New Roman" w:hAnsi="Times New Roman" w:cs="Times New Roman"/>
                <w:color w:val="000000" w:themeColor="text1"/>
              </w:rPr>
            </w:pPr>
          </w:p>
        </w:tc>
        <w:tc>
          <w:tcPr>
            <w:tcW w:w="12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80036" w:rsidRPr="00595D8B" w:rsidRDefault="00380036" w:rsidP="008F34A4">
            <w:pPr>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Объем часов за I п/г</w:t>
            </w:r>
          </w:p>
        </w:tc>
        <w:tc>
          <w:tcPr>
            <w:tcW w:w="130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80036" w:rsidRPr="00595D8B" w:rsidRDefault="00380036" w:rsidP="008F34A4">
            <w:pPr>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Объем часов за II п/г</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0036" w:rsidRPr="00595D8B" w:rsidRDefault="00380036" w:rsidP="008F34A4">
            <w:pPr>
              <w:tabs>
                <w:tab w:val="left" w:pos="1735"/>
              </w:tabs>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Объем часов</w:t>
            </w:r>
          </w:p>
        </w:tc>
      </w:tr>
      <w:tr w:rsidR="00380036" w:rsidRPr="00595D8B" w:rsidTr="00380036">
        <w:trPr>
          <w:trHeight w:val="485"/>
        </w:trPr>
        <w:tc>
          <w:tcPr>
            <w:tcW w:w="582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80036" w:rsidRPr="00595D8B" w:rsidRDefault="00380036" w:rsidP="008F34A4">
            <w:pPr>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Объем образовательной программы учебной дисциплины</w:t>
            </w:r>
          </w:p>
        </w:tc>
        <w:tc>
          <w:tcPr>
            <w:tcW w:w="12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80036" w:rsidRPr="00595D8B" w:rsidRDefault="00380036" w:rsidP="008F34A4">
            <w:pPr>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38</w:t>
            </w:r>
          </w:p>
        </w:tc>
        <w:tc>
          <w:tcPr>
            <w:tcW w:w="130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80036" w:rsidRPr="00595D8B" w:rsidRDefault="00380036" w:rsidP="008F34A4">
            <w:pPr>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34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0036" w:rsidRPr="00595D8B" w:rsidRDefault="00380036" w:rsidP="008F34A4">
            <w:pPr>
              <w:tabs>
                <w:tab w:val="left" w:pos="1735"/>
              </w:tab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72</w:t>
            </w:r>
          </w:p>
        </w:tc>
      </w:tr>
      <w:tr w:rsidR="00380036" w:rsidRPr="00595D8B" w:rsidTr="00380036">
        <w:trPr>
          <w:trHeight w:val="336"/>
        </w:trPr>
        <w:tc>
          <w:tcPr>
            <w:tcW w:w="582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80036" w:rsidRPr="00595D8B" w:rsidRDefault="00380036" w:rsidP="008F34A4">
            <w:pPr>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Основное содержание:</w:t>
            </w:r>
          </w:p>
        </w:tc>
        <w:tc>
          <w:tcPr>
            <w:tcW w:w="12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80036" w:rsidRPr="00595D8B" w:rsidRDefault="00380036" w:rsidP="008F34A4">
            <w:pPr>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38</w:t>
            </w:r>
          </w:p>
        </w:tc>
        <w:tc>
          <w:tcPr>
            <w:tcW w:w="130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80036" w:rsidRPr="00595D8B" w:rsidRDefault="00380036" w:rsidP="008F34A4">
            <w:pPr>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34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0036" w:rsidRPr="00595D8B" w:rsidRDefault="00380036" w:rsidP="008F34A4">
            <w:pPr>
              <w:tabs>
                <w:tab w:val="left" w:pos="1735"/>
              </w:tabs>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72</w:t>
            </w:r>
          </w:p>
        </w:tc>
      </w:tr>
      <w:tr w:rsidR="00380036" w:rsidRPr="00595D8B" w:rsidTr="00380036">
        <w:trPr>
          <w:trHeight w:val="341"/>
        </w:trPr>
        <w:tc>
          <w:tcPr>
            <w:tcW w:w="582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80036" w:rsidRPr="00595D8B" w:rsidRDefault="00380036"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в том числе:</w:t>
            </w:r>
          </w:p>
        </w:tc>
        <w:tc>
          <w:tcPr>
            <w:tcW w:w="12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80036" w:rsidRPr="00595D8B" w:rsidRDefault="00380036" w:rsidP="008F34A4">
            <w:pPr>
              <w:spacing w:after="0" w:line="240" w:lineRule="auto"/>
              <w:jc w:val="center"/>
              <w:rPr>
                <w:rFonts w:ascii="Times New Roman" w:hAnsi="Times New Roman" w:cs="Times New Roman"/>
                <w:color w:val="000000" w:themeColor="text1"/>
              </w:rPr>
            </w:pPr>
          </w:p>
        </w:tc>
        <w:tc>
          <w:tcPr>
            <w:tcW w:w="130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80036" w:rsidRPr="00595D8B" w:rsidRDefault="00380036" w:rsidP="008F34A4">
            <w:pPr>
              <w:spacing w:after="0" w:line="240" w:lineRule="auto"/>
              <w:jc w:val="center"/>
              <w:rPr>
                <w:rFonts w:ascii="Times New Roman" w:hAnsi="Times New Roman" w:cs="Times New Roman"/>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0036" w:rsidRPr="00595D8B" w:rsidRDefault="00380036" w:rsidP="008F34A4">
            <w:pPr>
              <w:tabs>
                <w:tab w:val="left" w:pos="1735"/>
              </w:tabs>
              <w:spacing w:after="0" w:line="240" w:lineRule="auto"/>
              <w:jc w:val="center"/>
              <w:rPr>
                <w:rFonts w:ascii="Times New Roman" w:hAnsi="Times New Roman" w:cs="Times New Roman"/>
                <w:color w:val="000000" w:themeColor="text1"/>
              </w:rPr>
            </w:pPr>
          </w:p>
        </w:tc>
      </w:tr>
      <w:tr w:rsidR="00380036" w:rsidRPr="00595D8B" w:rsidTr="00380036">
        <w:trPr>
          <w:trHeight w:val="346"/>
        </w:trPr>
        <w:tc>
          <w:tcPr>
            <w:tcW w:w="582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80036" w:rsidRPr="00595D8B" w:rsidRDefault="00380036"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практические занятия</w:t>
            </w:r>
          </w:p>
        </w:tc>
        <w:tc>
          <w:tcPr>
            <w:tcW w:w="12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80036" w:rsidRPr="00595D8B" w:rsidRDefault="00380036" w:rsidP="008F34A4">
            <w:pPr>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8</w:t>
            </w:r>
          </w:p>
        </w:tc>
        <w:tc>
          <w:tcPr>
            <w:tcW w:w="130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80036" w:rsidRPr="00595D8B" w:rsidRDefault="00380036" w:rsidP="008F34A4">
            <w:pPr>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0036" w:rsidRPr="00595D8B" w:rsidRDefault="00380036" w:rsidP="008F34A4">
            <w:pPr>
              <w:tabs>
                <w:tab w:val="left" w:pos="1735"/>
              </w:tabs>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16</w:t>
            </w:r>
          </w:p>
        </w:tc>
      </w:tr>
      <w:tr w:rsidR="00380036" w:rsidRPr="00595D8B" w:rsidTr="00380036">
        <w:trPr>
          <w:trHeight w:val="331"/>
        </w:trPr>
        <w:tc>
          <w:tcPr>
            <w:tcW w:w="582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80036" w:rsidRPr="00595D8B" w:rsidRDefault="00380036"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лекции</w:t>
            </w:r>
          </w:p>
        </w:tc>
        <w:tc>
          <w:tcPr>
            <w:tcW w:w="12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80036" w:rsidRPr="00595D8B" w:rsidRDefault="00380036" w:rsidP="008F34A4">
            <w:pPr>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22</w:t>
            </w:r>
          </w:p>
        </w:tc>
        <w:tc>
          <w:tcPr>
            <w:tcW w:w="130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80036" w:rsidRPr="00595D8B" w:rsidRDefault="00380036" w:rsidP="008F34A4">
            <w:pPr>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18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0036" w:rsidRPr="00595D8B" w:rsidRDefault="00380036" w:rsidP="008F34A4">
            <w:pPr>
              <w:tabs>
                <w:tab w:val="left" w:pos="1735"/>
              </w:tabs>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40</w:t>
            </w:r>
          </w:p>
        </w:tc>
      </w:tr>
      <w:tr w:rsidR="00380036" w:rsidRPr="00595D8B" w:rsidTr="00380036">
        <w:trPr>
          <w:trHeight w:val="331"/>
        </w:trPr>
        <w:tc>
          <w:tcPr>
            <w:tcW w:w="582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80036" w:rsidRPr="00595D8B" w:rsidRDefault="00380036"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семинары</w:t>
            </w:r>
          </w:p>
        </w:tc>
        <w:tc>
          <w:tcPr>
            <w:tcW w:w="12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80036" w:rsidRPr="00595D8B" w:rsidRDefault="00380036" w:rsidP="008F34A4">
            <w:pPr>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6</w:t>
            </w:r>
          </w:p>
        </w:tc>
        <w:tc>
          <w:tcPr>
            <w:tcW w:w="130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80036" w:rsidRPr="00595D8B" w:rsidRDefault="00380036" w:rsidP="008F34A4">
            <w:pPr>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0036" w:rsidRPr="00595D8B" w:rsidRDefault="00380036" w:rsidP="008F34A4">
            <w:pPr>
              <w:tabs>
                <w:tab w:val="left" w:pos="1735"/>
              </w:tabs>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10</w:t>
            </w:r>
          </w:p>
        </w:tc>
      </w:tr>
      <w:tr w:rsidR="00380036" w:rsidRPr="00595D8B" w:rsidTr="00380036">
        <w:trPr>
          <w:trHeight w:val="331"/>
        </w:trPr>
        <w:tc>
          <w:tcPr>
            <w:tcW w:w="582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80036" w:rsidRPr="00595D8B" w:rsidRDefault="00380036"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 xml:space="preserve">консультация </w:t>
            </w:r>
          </w:p>
        </w:tc>
        <w:tc>
          <w:tcPr>
            <w:tcW w:w="12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80036" w:rsidRPr="00595D8B" w:rsidRDefault="00380036" w:rsidP="008F34A4">
            <w:pPr>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2</w:t>
            </w:r>
          </w:p>
        </w:tc>
        <w:tc>
          <w:tcPr>
            <w:tcW w:w="130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80036" w:rsidRPr="00595D8B" w:rsidRDefault="00380036" w:rsidP="008F34A4">
            <w:pPr>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0036" w:rsidRPr="00595D8B" w:rsidRDefault="00380036" w:rsidP="008F34A4">
            <w:pPr>
              <w:tabs>
                <w:tab w:val="left" w:pos="1735"/>
              </w:tabs>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4</w:t>
            </w:r>
          </w:p>
        </w:tc>
      </w:tr>
      <w:tr w:rsidR="00380036" w:rsidRPr="00595D8B" w:rsidTr="00380036">
        <w:trPr>
          <w:trHeight w:val="331"/>
        </w:trPr>
        <w:tc>
          <w:tcPr>
            <w:tcW w:w="582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80036" w:rsidRPr="00595D8B" w:rsidRDefault="00380036"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Внеаудиторная самостоятельная работа (пишется во всех программах, если по учебному плану нет, тогда пишем словами)</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0036" w:rsidRPr="00595D8B" w:rsidRDefault="00380036" w:rsidP="008F34A4">
            <w:pPr>
              <w:tabs>
                <w:tab w:val="left" w:pos="1735"/>
              </w:tabs>
              <w:spacing w:after="0" w:line="240" w:lineRule="auto"/>
              <w:jc w:val="center"/>
              <w:rPr>
                <w:rFonts w:ascii="Times New Roman" w:hAnsi="Times New Roman" w:cs="Times New Roman"/>
                <w:i/>
                <w:color w:val="000000" w:themeColor="text1"/>
              </w:rPr>
            </w:pPr>
            <w:r w:rsidRPr="00595D8B">
              <w:rPr>
                <w:rFonts w:ascii="Times New Roman" w:hAnsi="Times New Roman" w:cs="Times New Roman"/>
                <w:color w:val="000000" w:themeColor="text1"/>
                <w:u w:val="single"/>
              </w:rPr>
              <w:t>не предусмотрено</w:t>
            </w:r>
          </w:p>
        </w:tc>
      </w:tr>
      <w:tr w:rsidR="00380036" w:rsidRPr="00595D8B" w:rsidTr="00380036">
        <w:trPr>
          <w:trHeight w:val="331"/>
        </w:trPr>
        <w:tc>
          <w:tcPr>
            <w:tcW w:w="5828" w:type="dxa"/>
            <w:tcBorders>
              <w:left w:val="single" w:sz="4" w:space="0" w:color="000000"/>
              <w:bottom w:val="single" w:sz="4" w:space="0" w:color="000000"/>
            </w:tcBorders>
            <w:shd w:val="clear" w:color="auto" w:fill="FFFFFF"/>
            <w:tcMar>
              <w:top w:w="0" w:type="dxa"/>
              <w:left w:w="108" w:type="dxa"/>
              <w:bottom w:w="0" w:type="dxa"/>
              <w:right w:w="108" w:type="dxa"/>
            </w:tcMar>
          </w:tcPr>
          <w:p w:rsidR="00380036" w:rsidRPr="00595D8B" w:rsidRDefault="00380036"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b/>
                <w:color w:val="000000" w:themeColor="text1"/>
              </w:rPr>
              <w:t>Промежуточная аттестация в форме</w:t>
            </w:r>
            <w:r w:rsidRPr="00595D8B">
              <w:rPr>
                <w:rFonts w:ascii="Times New Roman" w:hAnsi="Times New Roman" w:cs="Times New Roman"/>
                <w:color w:val="000000" w:themeColor="text1"/>
              </w:rPr>
              <w:t xml:space="preserve"> дифференцированного зачета </w:t>
            </w:r>
          </w:p>
        </w:tc>
        <w:tc>
          <w:tcPr>
            <w:tcW w:w="1276" w:type="dxa"/>
            <w:tcBorders>
              <w:left w:val="single" w:sz="4" w:space="0" w:color="000000"/>
              <w:bottom w:val="single" w:sz="4" w:space="0" w:color="000000"/>
            </w:tcBorders>
            <w:shd w:val="clear" w:color="auto" w:fill="FFFFFF"/>
            <w:tcMar>
              <w:top w:w="0" w:type="dxa"/>
              <w:left w:w="108" w:type="dxa"/>
              <w:bottom w:w="0" w:type="dxa"/>
              <w:right w:w="108" w:type="dxa"/>
            </w:tcMar>
          </w:tcPr>
          <w:p w:rsidR="00380036" w:rsidRPr="00595D8B" w:rsidRDefault="00380036" w:rsidP="008F34A4">
            <w:pPr>
              <w:spacing w:after="0" w:line="240" w:lineRule="auto"/>
              <w:jc w:val="center"/>
              <w:rPr>
                <w:rFonts w:ascii="Times New Roman" w:hAnsi="Times New Roman" w:cs="Times New Roman"/>
                <w:i/>
                <w:color w:val="000000" w:themeColor="text1"/>
              </w:rPr>
            </w:pPr>
          </w:p>
        </w:tc>
        <w:tc>
          <w:tcPr>
            <w:tcW w:w="1306" w:type="dxa"/>
            <w:tcBorders>
              <w:left w:val="single" w:sz="4" w:space="0" w:color="000000"/>
              <w:bottom w:val="single" w:sz="4" w:space="0" w:color="000000"/>
            </w:tcBorders>
            <w:shd w:val="clear" w:color="auto" w:fill="FFFFFF"/>
            <w:tcMar>
              <w:top w:w="0" w:type="dxa"/>
              <w:left w:w="108" w:type="dxa"/>
              <w:bottom w:w="0" w:type="dxa"/>
              <w:right w:w="108" w:type="dxa"/>
            </w:tcMar>
          </w:tcPr>
          <w:p w:rsidR="00380036" w:rsidRPr="00595D8B" w:rsidRDefault="00380036" w:rsidP="008F34A4">
            <w:pPr>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2</w:t>
            </w:r>
          </w:p>
        </w:tc>
        <w:tc>
          <w:tcPr>
            <w:tcW w:w="141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0036" w:rsidRPr="00595D8B" w:rsidRDefault="00380036" w:rsidP="008F34A4">
            <w:pPr>
              <w:tabs>
                <w:tab w:val="left" w:pos="1735"/>
              </w:tabs>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2</w:t>
            </w:r>
          </w:p>
        </w:tc>
      </w:tr>
    </w:tbl>
    <w:p w:rsidR="00380036" w:rsidRPr="00595D8B" w:rsidRDefault="00380036" w:rsidP="008F34A4">
      <w:pPr>
        <w:pStyle w:val="21"/>
        <w:tabs>
          <w:tab w:val="left" w:pos="720"/>
        </w:tabs>
        <w:spacing w:after="0" w:line="240" w:lineRule="auto"/>
        <w:jc w:val="both"/>
        <w:rPr>
          <w:color w:val="000000" w:themeColor="text1"/>
          <w:sz w:val="22"/>
          <w:szCs w:val="22"/>
        </w:rPr>
      </w:pPr>
    </w:p>
    <w:p w:rsidR="00380036" w:rsidRPr="00595D8B" w:rsidRDefault="00380036" w:rsidP="008F34A4">
      <w:pPr>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 xml:space="preserve">3. УСЛОВИЯ РЕАЛИЗАЦИИ ПРОГРАММЫ ОБЩЕОБРАЗОВАТЕЛЬНОЙ ДИСЦИПЛИНЫ </w:t>
      </w:r>
    </w:p>
    <w:p w:rsidR="00380036" w:rsidRPr="00595D8B" w:rsidRDefault="00380036" w:rsidP="008F34A4">
      <w:pPr>
        <w:spacing w:after="0" w:line="240" w:lineRule="auto"/>
        <w:contextualSpacing/>
        <w:jc w:val="both"/>
        <w:rPr>
          <w:rFonts w:ascii="Times New Roman" w:hAnsi="Times New Roman" w:cs="Times New Roman"/>
          <w:color w:val="000000" w:themeColor="text1"/>
        </w:rPr>
      </w:pPr>
      <w:r w:rsidRPr="00595D8B">
        <w:rPr>
          <w:rFonts w:ascii="Times New Roman" w:hAnsi="Times New Roman" w:cs="Times New Roman"/>
          <w:color w:val="000000" w:themeColor="text1"/>
        </w:rPr>
        <w:t>Для реализация программы общеобразовательной дисциплины  Обществознание  предусмотрены следующие специальные помещения:</w:t>
      </w:r>
    </w:p>
    <w:p w:rsidR="00380036" w:rsidRPr="00595D8B" w:rsidRDefault="00380036"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1. Кабинет № __ Общественных дисциплин оснащенный:</w:t>
      </w:r>
    </w:p>
    <w:p w:rsidR="00380036" w:rsidRPr="00595D8B" w:rsidRDefault="00380036"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А)  оборудование учебного кабинета:</w:t>
      </w:r>
    </w:p>
    <w:p w:rsidR="00380036" w:rsidRPr="00595D8B" w:rsidRDefault="00380036"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 посадочные места по количеству обучающихся;</w:t>
      </w:r>
    </w:p>
    <w:p w:rsidR="00380036" w:rsidRPr="00595D8B" w:rsidRDefault="00380036"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 рабочее место преподавателя;</w:t>
      </w:r>
    </w:p>
    <w:p w:rsidR="00380036" w:rsidRPr="00595D8B" w:rsidRDefault="00380036"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 хронологические таблицы;</w:t>
      </w:r>
    </w:p>
    <w:p w:rsidR="00380036" w:rsidRPr="00595D8B" w:rsidRDefault="00380036"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 дидактические материалы;</w:t>
      </w:r>
    </w:p>
    <w:p w:rsidR="00380036" w:rsidRPr="00595D8B" w:rsidRDefault="00380036"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rPr>
      </w:pPr>
      <w:r w:rsidRPr="00595D8B">
        <w:rPr>
          <w:rFonts w:ascii="Times New Roman" w:hAnsi="Times New Roman" w:cs="Times New Roman"/>
          <w:color w:val="000000" w:themeColor="text1"/>
        </w:rPr>
        <w:t>- комплект документов;</w:t>
      </w:r>
    </w:p>
    <w:p w:rsidR="00380036" w:rsidRPr="00595D8B" w:rsidRDefault="00380036"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rPr>
      </w:pPr>
      <w:r w:rsidRPr="00595D8B">
        <w:rPr>
          <w:rFonts w:ascii="Times New Roman" w:hAnsi="Times New Roman" w:cs="Times New Roman"/>
          <w:color w:val="000000" w:themeColor="text1"/>
        </w:rPr>
        <w:t>- комплект заданий для тестирования и контрольных работ;</w:t>
      </w:r>
    </w:p>
    <w:p w:rsidR="00380036" w:rsidRPr="00595D8B" w:rsidRDefault="00380036"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rPr>
      </w:pPr>
      <w:r w:rsidRPr="00595D8B">
        <w:rPr>
          <w:rFonts w:ascii="Times New Roman" w:hAnsi="Times New Roman" w:cs="Times New Roman"/>
          <w:color w:val="000000" w:themeColor="text1"/>
        </w:rPr>
        <w:t>Б) Техническими средствами обучения:</w:t>
      </w:r>
    </w:p>
    <w:p w:rsidR="00380036" w:rsidRPr="00595D8B" w:rsidRDefault="00380036"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rPr>
      </w:pPr>
      <w:r w:rsidRPr="00595D8B">
        <w:rPr>
          <w:rFonts w:ascii="Times New Roman" w:hAnsi="Times New Roman" w:cs="Times New Roman"/>
          <w:color w:val="000000" w:themeColor="text1"/>
        </w:rPr>
        <w:t>- компьютер с лицензионным программным обеспечением;</w:t>
      </w:r>
    </w:p>
    <w:p w:rsidR="00380036" w:rsidRPr="00595D8B" w:rsidRDefault="00380036"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0"/>
        <w:rPr>
          <w:rFonts w:ascii="Times New Roman" w:hAnsi="Times New Roman" w:cs="Times New Roman"/>
          <w:color w:val="000000" w:themeColor="text1"/>
        </w:rPr>
      </w:pPr>
      <w:r w:rsidRPr="00595D8B">
        <w:rPr>
          <w:rFonts w:ascii="Times New Roman" w:hAnsi="Times New Roman" w:cs="Times New Roman"/>
          <w:color w:val="000000" w:themeColor="text1"/>
        </w:rPr>
        <w:t xml:space="preserve">   - интерактивная доска Smart;</w:t>
      </w:r>
    </w:p>
    <w:p w:rsidR="00380036" w:rsidRPr="00595D8B" w:rsidRDefault="00380036"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0"/>
        <w:rPr>
          <w:rFonts w:ascii="Times New Roman" w:hAnsi="Times New Roman" w:cs="Times New Roman"/>
          <w:color w:val="000000" w:themeColor="text1"/>
        </w:rPr>
      </w:pPr>
      <w:r w:rsidRPr="00595D8B">
        <w:rPr>
          <w:rFonts w:ascii="Times New Roman" w:hAnsi="Times New Roman" w:cs="Times New Roman"/>
          <w:color w:val="000000" w:themeColor="text1"/>
        </w:rPr>
        <w:t xml:space="preserve">   - мультимедиа проектор.</w:t>
      </w:r>
    </w:p>
    <w:p w:rsidR="00380036" w:rsidRPr="00595D8B" w:rsidRDefault="00380036"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0"/>
        <w:rPr>
          <w:rFonts w:ascii="Times New Roman" w:hAnsi="Times New Roman" w:cs="Times New Roman"/>
          <w:b/>
          <w:color w:val="000000" w:themeColor="text1"/>
        </w:rPr>
      </w:pPr>
      <w:r w:rsidRPr="00595D8B">
        <w:rPr>
          <w:rFonts w:ascii="Times New Roman" w:hAnsi="Times New Roman" w:cs="Times New Roman"/>
          <w:b/>
          <w:color w:val="000000" w:themeColor="text1"/>
        </w:rPr>
        <w:t>3.2. Информационное обеспечение реализации программы</w:t>
      </w:r>
    </w:p>
    <w:p w:rsidR="00380036" w:rsidRPr="00595D8B" w:rsidRDefault="00380036" w:rsidP="008F34A4">
      <w:pPr>
        <w:pStyle w:val="5"/>
        <w:keepNext w:val="0"/>
        <w:keepLines w:val="0"/>
        <w:numPr>
          <w:ilvl w:val="4"/>
          <w:numId w:val="0"/>
        </w:numPr>
        <w:tabs>
          <w:tab w:val="left" w:pos="1008"/>
        </w:tabs>
        <w:spacing w:before="0" w:line="240" w:lineRule="auto"/>
        <w:ind w:hanging="1008"/>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Основные источники:</w:t>
      </w:r>
    </w:p>
    <w:p w:rsidR="00380036" w:rsidRPr="00595D8B" w:rsidRDefault="00380036" w:rsidP="00343E6F">
      <w:pPr>
        <w:tabs>
          <w:tab w:val="left" w:pos="1080"/>
        </w:tabs>
        <w:spacing w:after="0" w:line="240" w:lineRule="auto"/>
        <w:contextualSpacing/>
        <w:jc w:val="both"/>
        <w:rPr>
          <w:rFonts w:ascii="Times New Roman" w:hAnsi="Times New Roman" w:cs="Times New Roman"/>
          <w:color w:val="000000" w:themeColor="text1"/>
        </w:rPr>
      </w:pPr>
      <w:r w:rsidRPr="00595D8B">
        <w:rPr>
          <w:rFonts w:ascii="Times New Roman" w:hAnsi="Times New Roman" w:cs="Times New Roman"/>
          <w:color w:val="000000" w:themeColor="text1"/>
        </w:rPr>
        <w:t>1. Обществознание: учебник для обучащихся 10кл. / под ред. Л. Н. Боголюбова –10 кл. – М., 2012.</w:t>
      </w:r>
    </w:p>
    <w:p w:rsidR="00380036" w:rsidRPr="00595D8B" w:rsidRDefault="00380036" w:rsidP="00343E6F">
      <w:pPr>
        <w:spacing w:after="0" w:line="240" w:lineRule="auto"/>
        <w:contextualSpacing/>
        <w:jc w:val="both"/>
        <w:rPr>
          <w:rFonts w:ascii="Times New Roman" w:hAnsi="Times New Roman" w:cs="Times New Roman"/>
          <w:color w:val="000000" w:themeColor="text1"/>
        </w:rPr>
      </w:pPr>
      <w:r w:rsidRPr="00595D8B">
        <w:rPr>
          <w:rFonts w:ascii="Times New Roman" w:hAnsi="Times New Roman" w:cs="Times New Roman"/>
          <w:color w:val="000000" w:themeColor="text1"/>
        </w:rPr>
        <w:t>2. Обществознание: учебник для 11 кл. / под ред. Л. Н. Боголюбова – М., 2012.</w:t>
      </w:r>
    </w:p>
    <w:p w:rsidR="00380036" w:rsidRPr="00595D8B" w:rsidRDefault="00380036" w:rsidP="00343E6F">
      <w:pPr>
        <w:pStyle w:val="4"/>
        <w:spacing w:before="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Нормативные правовые акты</w:t>
      </w:r>
    </w:p>
    <w:p w:rsidR="00380036" w:rsidRPr="00595D8B" w:rsidRDefault="00380036" w:rsidP="00343E6F">
      <w:pPr>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1. Конституция Российской Федерации. Принята на референдуме 12 декабря 1993 г. – М., 2014.</w:t>
      </w:r>
    </w:p>
    <w:p w:rsidR="00380036" w:rsidRPr="00595D8B" w:rsidRDefault="00380036" w:rsidP="00343E6F">
      <w:pPr>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2. Гражданский кодекс Российской Федерации (часть первая) от 21 октября 1994 г. № 51-ФЗ (в ред. ФЗ от 26.06.2007 № 118-ФЗ)) // СЗ РФ.          –1994. – № 32. – Ст. 3301.</w:t>
      </w:r>
    </w:p>
    <w:p w:rsidR="00380036" w:rsidRPr="00595D8B" w:rsidRDefault="00380036" w:rsidP="00343E6F">
      <w:pPr>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lastRenderedPageBreak/>
        <w:t>3. Гражданский кодекс Российской Федерации (часть вторая) от 26 января 1996 г. № 14 (в ред. от 24.07.2007 № 218-ФЗ) // СЗ РФ. – 1996. – № 5.   – Ст. 410.</w:t>
      </w:r>
    </w:p>
    <w:p w:rsidR="00380036" w:rsidRPr="00595D8B" w:rsidRDefault="00380036" w:rsidP="00343E6F">
      <w:pPr>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4. Гражданский кодекс Российской Федерации (часть третья). Раздел V «Наследственное право» от 26 ноября 2001. № 146-ФЗ от 03.06.2006 № 73-ФЗ, с изм., внесенными Федеральным законом от 29.12.2006 № 258-ФЗ) // СЗ РФ. – 2001. – № 49. – Ст. 4552.</w:t>
      </w:r>
    </w:p>
    <w:p w:rsidR="00380036" w:rsidRPr="00595D8B" w:rsidRDefault="00380036" w:rsidP="00343E6F">
      <w:pPr>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5. Гражданский кодекс Российской Федерации (часть четвертая) 18.12.2006 № 231-ФЗ СЗ РФ , 25.12.2006, № 52 (1 ч.), ст. 5496.</w:t>
      </w:r>
    </w:p>
    <w:p w:rsidR="00380036" w:rsidRPr="00595D8B" w:rsidRDefault="00380036" w:rsidP="00343E6F">
      <w:pPr>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6. Гражданский процессуальный кодекс Российской Федерации от 14 ноября 2002 № 138-ФЗ (в ред. от 24.07.2007 № 214-ФЗ) // СЗ РФ. – 2002.    – № 46. – Ст. 4532.</w:t>
      </w:r>
    </w:p>
    <w:p w:rsidR="00380036" w:rsidRPr="00595D8B" w:rsidRDefault="00380036" w:rsidP="00343E6F">
      <w:pPr>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7. Уголовный кодекс Российской Федерации от 13 июня 1996 г. № 63-ФЗ (в ред. ФЗ от 24.07.2007 № 214-ФЗ)) // СЗ РФ. – 1996. – № 25. – Ст. 2954.</w:t>
      </w:r>
    </w:p>
    <w:p w:rsidR="00380036" w:rsidRPr="00595D8B" w:rsidRDefault="00380036" w:rsidP="00343E6F">
      <w:pPr>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8. Кодекс РФ об административных правонарушениях от 30 декабря 2001 № 195 (в ред. от 24.07.2007 № 218-ФЗ) // СЗ РФ. – 2002. – № 1. – Ст. 1.</w:t>
      </w:r>
    </w:p>
    <w:p w:rsidR="00380036" w:rsidRPr="00595D8B" w:rsidRDefault="00380036" w:rsidP="00343E6F">
      <w:pPr>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9. Трудовой кодекс Российской Федерации от 30 декабря 2001. № 197-ФЗ // СЗ РФ. – 2002. – № 1. – Ч. 1. – Ст. 3.</w:t>
      </w:r>
    </w:p>
    <w:p w:rsidR="00380036" w:rsidRPr="00595D8B" w:rsidRDefault="00380036" w:rsidP="00343E6F">
      <w:pPr>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10. Уголовно-процессуальный кодекс Российской Федерации от 18 декабря 2001 г. № 174-ФЗ (в ред. от 24.07.2007 № 214-ФЗ) // СЗ РФ. – 2001. – № 52. – Ч.1. – Ст. 4921.</w:t>
      </w:r>
    </w:p>
    <w:p w:rsidR="00380036" w:rsidRPr="00595D8B" w:rsidRDefault="00380036" w:rsidP="00343E6F">
      <w:pPr>
        <w:pStyle w:val="ConsNormal"/>
        <w:widowControl/>
        <w:ind w:right="0" w:firstLine="0"/>
        <w:jc w:val="both"/>
        <w:rPr>
          <w:rFonts w:ascii="Times New Roman" w:hAnsi="Times New Roman"/>
          <w:color w:val="000000" w:themeColor="text1"/>
          <w:szCs w:val="22"/>
        </w:rPr>
      </w:pPr>
      <w:r w:rsidRPr="00595D8B">
        <w:rPr>
          <w:rFonts w:ascii="Times New Roman" w:hAnsi="Times New Roman"/>
          <w:color w:val="000000" w:themeColor="text1"/>
          <w:szCs w:val="22"/>
        </w:rPr>
        <w:t>11. Закон Российской Федерации «Об образовании» 10 июля 1992 . № 3266-1 (в ред. ФЗ от 21.07.2007 № 194-ФЗ) / СЗ РФ. – 1996. – № 3. – Ст.</w:t>
      </w:r>
    </w:p>
    <w:p w:rsidR="00380036" w:rsidRPr="00595D8B" w:rsidRDefault="00380036" w:rsidP="00343E6F">
      <w:pPr>
        <w:pStyle w:val="ConsNormal"/>
        <w:widowControl/>
        <w:ind w:right="0" w:firstLine="0"/>
        <w:jc w:val="both"/>
        <w:rPr>
          <w:rFonts w:ascii="Times New Roman" w:hAnsi="Times New Roman"/>
          <w:color w:val="000000" w:themeColor="text1"/>
          <w:szCs w:val="22"/>
        </w:rPr>
      </w:pPr>
      <w:r w:rsidRPr="00595D8B">
        <w:rPr>
          <w:rFonts w:ascii="Times New Roman" w:hAnsi="Times New Roman"/>
          <w:color w:val="000000" w:themeColor="text1"/>
          <w:szCs w:val="22"/>
        </w:rPr>
        <w:t>12. Федеральный закон «О высшем и послевузовском профессиональном образовании» от 22 августа 1996 г. № 125-Ф (в ред. ФЗ от 13.07.2007 № 131-ФЗ) // СЗ РФ РФ. – 1996. – № 35. – Ст. 4135.</w:t>
      </w:r>
    </w:p>
    <w:p w:rsidR="00380036" w:rsidRPr="00595D8B" w:rsidRDefault="00380036" w:rsidP="00343E6F">
      <w:pPr>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13. Федеральный закон «О дополнительных гарантиях по социальной поддержке детей-сирот и детей, оставшихся без попечения родителей» от 21 декабря 1996 г. № 159-ФЗ (в ред. ФЗ от 22.08.2004 № 122-ФЗ) // СЗ РФ. – 1996. – № 52. – Ст. 5880.</w:t>
      </w:r>
    </w:p>
    <w:p w:rsidR="00380036" w:rsidRPr="00595D8B" w:rsidRDefault="00380036" w:rsidP="00343E6F">
      <w:pPr>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14. Федеральный закон от 24 июля 1998 г. № 124-ФЗ «Об основных гарантиях прав ребенка в Российской Федерации» (в ред. ФЗ от 30.06.2007 № 120-ФЗ)) // СЗ РФ. – 1998. – № 31. – Ст. 3802.</w:t>
      </w:r>
    </w:p>
    <w:p w:rsidR="00380036" w:rsidRPr="00595D8B" w:rsidRDefault="00380036" w:rsidP="00343E6F">
      <w:pPr>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15. Федеральный закон от 24 июня 1999 года № 120-ФЗ «Об основах системы профилактики безнадзорности и правонарушений несовершеннолетних» (в ред. от 24.07.2007 № 214-ФЗ) // СЗ РФ. – 1999. – № 26. – Ст. 3177.</w:t>
      </w:r>
    </w:p>
    <w:p w:rsidR="00380036" w:rsidRPr="00595D8B" w:rsidRDefault="00380036" w:rsidP="00343E6F">
      <w:pPr>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16. Закон Российской Федерации «О защите прав потребителей» от 9 января 1996 г. № 2 –ФЗ (в ред. от 25.11.2006 № 193-ФЗ) // СЗ РФ. – 1996. – № 3. – Ст. 140.</w:t>
      </w:r>
    </w:p>
    <w:p w:rsidR="00380036" w:rsidRPr="00595D8B" w:rsidRDefault="00380036" w:rsidP="00343E6F">
      <w:pPr>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17. Федеральный закон «О гражданстве Российской Федерации» от 31 мая 2002 г. № 62-ФЗ (в ред. ФЗ от 18.07.2006 № 121-ФЗ) // СЗ РФ. – 2002. – № 22. – Ст. 2031.</w:t>
      </w:r>
    </w:p>
    <w:p w:rsidR="00380036" w:rsidRPr="00595D8B" w:rsidRDefault="00380036" w:rsidP="00343E6F">
      <w:pPr>
        <w:pStyle w:val="13"/>
        <w:ind w:left="0" w:right="0"/>
        <w:rPr>
          <w:color w:val="000000" w:themeColor="text1"/>
          <w:sz w:val="22"/>
          <w:szCs w:val="22"/>
        </w:rPr>
      </w:pPr>
      <w:r w:rsidRPr="00595D8B">
        <w:rPr>
          <w:color w:val="000000" w:themeColor="text1"/>
          <w:sz w:val="22"/>
          <w:szCs w:val="22"/>
        </w:rPr>
        <w:t>18. Федеральный закон «О выборах Президента Российской Федерации» от 10 января 2003 г. № 19-ФЗ (вред. ФЗ от 24.07.2007 № 214-ФЗ) // СЗ РФ. – 2003. – № 2. – Ст. 171.</w:t>
      </w:r>
    </w:p>
    <w:p w:rsidR="00380036" w:rsidRPr="00595D8B" w:rsidRDefault="00380036" w:rsidP="008F34A4">
      <w:pPr>
        <w:spacing w:after="0" w:line="240" w:lineRule="auto"/>
        <w:rPr>
          <w:rFonts w:ascii="Times New Roman" w:hAnsi="Times New Roman" w:cs="Times New Roman"/>
          <w:b/>
          <w:color w:val="000000" w:themeColor="text1"/>
        </w:rPr>
      </w:pPr>
    </w:p>
    <w:p w:rsidR="00380036" w:rsidRPr="00595D8B" w:rsidRDefault="00380036" w:rsidP="008F34A4">
      <w:pPr>
        <w:spacing w:after="0" w:line="240" w:lineRule="auto"/>
        <w:jc w:val="center"/>
        <w:rPr>
          <w:rFonts w:ascii="Times New Roman" w:hAnsi="Times New Roman" w:cs="Times New Roman"/>
          <w:b/>
          <w:i/>
          <w:color w:val="000000" w:themeColor="text1"/>
        </w:rPr>
      </w:pPr>
      <w:r w:rsidRPr="00595D8B">
        <w:rPr>
          <w:rFonts w:ascii="Times New Roman" w:hAnsi="Times New Roman" w:cs="Times New Roman"/>
          <w:b/>
          <w:color w:val="000000" w:themeColor="text1"/>
        </w:rPr>
        <w:t>Интернет-ресурсы:</w:t>
      </w:r>
    </w:p>
    <w:p w:rsidR="00380036" w:rsidRPr="00595D8B" w:rsidRDefault="00380036" w:rsidP="00AE19AB">
      <w:pPr>
        <w:numPr>
          <w:ilvl w:val="0"/>
          <w:numId w:val="19"/>
        </w:numPr>
        <w:spacing w:after="0" w:line="240" w:lineRule="auto"/>
        <w:ind w:left="0" w:firstLine="0"/>
        <w:contextualSpacing/>
        <w:rPr>
          <w:rFonts w:ascii="Times New Roman" w:hAnsi="Times New Roman" w:cs="Times New Roman"/>
          <w:color w:val="000000" w:themeColor="text1"/>
        </w:rPr>
      </w:pPr>
      <w:r w:rsidRPr="00595D8B">
        <w:rPr>
          <w:rFonts w:ascii="Times New Roman" w:hAnsi="Times New Roman" w:cs="Times New Roman"/>
          <w:color w:val="000000" w:themeColor="text1"/>
        </w:rPr>
        <w:t>Официальная Россия: сервер органов государственной власти Российской Федерации -        </w:t>
      </w:r>
      <w:hyperlink r:id="rId132" w:history="1">
        <w:r w:rsidRPr="00595D8B">
          <w:rPr>
            <w:rFonts w:ascii="Times New Roman" w:hAnsi="Times New Roman" w:cs="Times New Roman"/>
            <w:color w:val="000000" w:themeColor="text1"/>
          </w:rPr>
          <w:t>http://www.gov.ru</w:t>
        </w:r>
      </w:hyperlink>
      <w:r w:rsidRPr="00595D8B">
        <w:rPr>
          <w:rFonts w:ascii="Times New Roman" w:hAnsi="Times New Roman" w:cs="Times New Roman"/>
          <w:color w:val="000000" w:themeColor="text1"/>
        </w:rPr>
        <w:t>  </w:t>
      </w:r>
    </w:p>
    <w:p w:rsidR="00380036" w:rsidRPr="00595D8B" w:rsidRDefault="00380036" w:rsidP="00AE19AB">
      <w:pPr>
        <w:numPr>
          <w:ilvl w:val="0"/>
          <w:numId w:val="19"/>
        </w:numPr>
        <w:spacing w:after="0" w:line="240" w:lineRule="auto"/>
        <w:ind w:left="0" w:firstLine="0"/>
        <w:contextualSpacing/>
        <w:rPr>
          <w:rFonts w:ascii="Times New Roman" w:hAnsi="Times New Roman" w:cs="Times New Roman"/>
          <w:color w:val="000000" w:themeColor="text1"/>
        </w:rPr>
      </w:pPr>
      <w:r w:rsidRPr="00595D8B">
        <w:rPr>
          <w:rFonts w:ascii="Times New Roman" w:hAnsi="Times New Roman" w:cs="Times New Roman"/>
          <w:color w:val="000000" w:themeColor="text1"/>
        </w:rPr>
        <w:t xml:space="preserve">Президент России — гражданам школьного возраста - </w:t>
      </w:r>
      <w:hyperlink r:id="rId133" w:history="1">
        <w:r w:rsidRPr="00595D8B">
          <w:rPr>
            <w:rFonts w:ascii="Times New Roman" w:hAnsi="Times New Roman" w:cs="Times New Roman"/>
            <w:color w:val="000000" w:themeColor="text1"/>
          </w:rPr>
          <w:t>http://www.uznay-prezidenta.ru</w:t>
        </w:r>
      </w:hyperlink>
    </w:p>
    <w:p w:rsidR="00380036" w:rsidRPr="00595D8B" w:rsidRDefault="00380036" w:rsidP="00AE19AB">
      <w:pPr>
        <w:numPr>
          <w:ilvl w:val="0"/>
          <w:numId w:val="19"/>
        </w:numPr>
        <w:spacing w:after="0" w:line="240" w:lineRule="auto"/>
        <w:ind w:left="0" w:firstLine="0"/>
        <w:contextualSpacing/>
        <w:rPr>
          <w:rFonts w:ascii="Times New Roman" w:hAnsi="Times New Roman" w:cs="Times New Roman"/>
          <w:color w:val="000000" w:themeColor="text1"/>
        </w:rPr>
      </w:pPr>
      <w:r w:rsidRPr="00595D8B">
        <w:rPr>
          <w:rFonts w:ascii="Times New Roman" w:hAnsi="Times New Roman" w:cs="Times New Roman"/>
          <w:color w:val="000000" w:themeColor="text1"/>
        </w:rPr>
        <w:t xml:space="preserve">Федеральная служба государственной статистики: базы данных, статистическая информация - </w:t>
      </w:r>
      <w:hyperlink r:id="rId134" w:history="1">
        <w:r w:rsidRPr="00595D8B">
          <w:rPr>
            <w:rFonts w:ascii="Times New Roman" w:hAnsi="Times New Roman" w:cs="Times New Roman"/>
            <w:color w:val="000000" w:themeColor="text1"/>
          </w:rPr>
          <w:t>http://www.gks.ru</w:t>
        </w:r>
      </w:hyperlink>
    </w:p>
    <w:p w:rsidR="00380036" w:rsidRPr="00595D8B" w:rsidRDefault="00380036" w:rsidP="00AE19AB">
      <w:pPr>
        <w:numPr>
          <w:ilvl w:val="0"/>
          <w:numId w:val="19"/>
        </w:numPr>
        <w:spacing w:after="0" w:line="240" w:lineRule="auto"/>
        <w:ind w:left="0" w:firstLine="0"/>
        <w:contextualSpacing/>
        <w:rPr>
          <w:rFonts w:ascii="Times New Roman" w:hAnsi="Times New Roman" w:cs="Times New Roman"/>
          <w:color w:val="000000" w:themeColor="text1"/>
        </w:rPr>
      </w:pPr>
      <w:r w:rsidRPr="00595D8B">
        <w:rPr>
          <w:rFonts w:ascii="Times New Roman" w:hAnsi="Times New Roman" w:cs="Times New Roman"/>
          <w:color w:val="000000" w:themeColor="text1"/>
        </w:rPr>
        <w:t xml:space="preserve">Информационно-аналитический портал «Наследие» -  </w:t>
      </w:r>
      <w:hyperlink r:id="rId135" w:history="1">
        <w:r w:rsidRPr="00595D8B">
          <w:rPr>
            <w:rFonts w:ascii="Times New Roman" w:hAnsi="Times New Roman" w:cs="Times New Roman"/>
            <w:color w:val="000000" w:themeColor="text1"/>
          </w:rPr>
          <w:t>http://www.nasledie.ru</w:t>
        </w:r>
      </w:hyperlink>
    </w:p>
    <w:p w:rsidR="00380036" w:rsidRPr="00595D8B" w:rsidRDefault="00380036" w:rsidP="00AE19AB">
      <w:pPr>
        <w:numPr>
          <w:ilvl w:val="0"/>
          <w:numId w:val="19"/>
        </w:numPr>
        <w:spacing w:after="0" w:line="240" w:lineRule="auto"/>
        <w:ind w:left="0" w:firstLine="0"/>
        <w:contextualSpacing/>
        <w:rPr>
          <w:rFonts w:ascii="Times New Roman" w:hAnsi="Times New Roman" w:cs="Times New Roman"/>
          <w:color w:val="000000" w:themeColor="text1"/>
        </w:rPr>
      </w:pPr>
      <w:r w:rsidRPr="00595D8B">
        <w:rPr>
          <w:rFonts w:ascii="Times New Roman" w:hAnsi="Times New Roman" w:cs="Times New Roman"/>
          <w:color w:val="000000" w:themeColor="text1"/>
        </w:rPr>
        <w:t xml:space="preserve">Соционет: информационное пространство по общественным наукам - </w:t>
      </w:r>
      <w:hyperlink r:id="rId136" w:history="1">
        <w:r w:rsidRPr="00595D8B">
          <w:rPr>
            <w:rFonts w:ascii="Times New Roman" w:hAnsi="Times New Roman" w:cs="Times New Roman"/>
            <w:color w:val="000000" w:themeColor="text1"/>
          </w:rPr>
          <w:t>http://socionet.ru</w:t>
        </w:r>
      </w:hyperlink>
    </w:p>
    <w:p w:rsidR="00380036" w:rsidRPr="00595D8B" w:rsidRDefault="00380036" w:rsidP="00AE19AB">
      <w:pPr>
        <w:numPr>
          <w:ilvl w:val="0"/>
          <w:numId w:val="19"/>
        </w:numPr>
        <w:spacing w:after="0" w:line="240" w:lineRule="auto"/>
        <w:ind w:left="0" w:firstLine="0"/>
        <w:contextualSpacing/>
        <w:rPr>
          <w:rFonts w:ascii="Times New Roman" w:hAnsi="Times New Roman" w:cs="Times New Roman"/>
          <w:color w:val="000000" w:themeColor="text1"/>
        </w:rPr>
      </w:pPr>
      <w:r w:rsidRPr="00595D8B">
        <w:rPr>
          <w:rFonts w:ascii="Times New Roman" w:hAnsi="Times New Roman" w:cs="Times New Roman"/>
          <w:color w:val="000000" w:themeColor="text1"/>
        </w:rPr>
        <w:t xml:space="preserve">СМИ.ru — средства массовой информации в Интернете: каталог российских СМИ - </w:t>
      </w:r>
      <w:hyperlink r:id="rId137" w:history="1">
        <w:r w:rsidRPr="00595D8B">
          <w:rPr>
            <w:rFonts w:ascii="Times New Roman" w:hAnsi="Times New Roman" w:cs="Times New Roman"/>
            <w:color w:val="000000" w:themeColor="text1"/>
          </w:rPr>
          <w:t>http://www.smi.ru</w:t>
        </w:r>
      </w:hyperlink>
    </w:p>
    <w:p w:rsidR="00380036" w:rsidRPr="00595D8B" w:rsidRDefault="00380036" w:rsidP="00343E6F">
      <w:pPr>
        <w:spacing w:after="0" w:line="240" w:lineRule="auto"/>
        <w:contextualSpacing/>
        <w:rPr>
          <w:rFonts w:ascii="Times New Roman" w:hAnsi="Times New Roman" w:cs="Times New Roman"/>
          <w:color w:val="000000" w:themeColor="text1"/>
        </w:rPr>
      </w:pPr>
    </w:p>
    <w:p w:rsidR="00380036" w:rsidRPr="00595D8B" w:rsidRDefault="00380036" w:rsidP="00AE19AB">
      <w:pPr>
        <w:numPr>
          <w:ilvl w:val="0"/>
          <w:numId w:val="19"/>
        </w:numPr>
        <w:spacing w:after="0" w:line="240" w:lineRule="auto"/>
        <w:ind w:left="0" w:firstLine="0"/>
        <w:contextualSpacing/>
        <w:rPr>
          <w:rFonts w:ascii="Times New Roman" w:hAnsi="Times New Roman" w:cs="Times New Roman"/>
          <w:color w:val="000000" w:themeColor="text1"/>
        </w:rPr>
      </w:pPr>
      <w:r w:rsidRPr="00595D8B">
        <w:rPr>
          <w:rFonts w:ascii="Times New Roman" w:hAnsi="Times New Roman" w:cs="Times New Roman"/>
          <w:color w:val="000000" w:themeColor="text1"/>
        </w:rPr>
        <w:t xml:space="preserve">Уполномоченный по правам человека в Российской Федерации: официальный сайт - </w:t>
      </w:r>
      <w:hyperlink r:id="rId138" w:history="1">
        <w:r w:rsidRPr="00595D8B">
          <w:rPr>
            <w:rFonts w:ascii="Times New Roman" w:hAnsi="Times New Roman" w:cs="Times New Roman"/>
            <w:color w:val="000000" w:themeColor="text1"/>
          </w:rPr>
          <w:t>http://ombudsman.gov.ru</w:t>
        </w:r>
      </w:hyperlink>
    </w:p>
    <w:p w:rsidR="00380036" w:rsidRPr="00595D8B" w:rsidRDefault="00380036" w:rsidP="00AE19AB">
      <w:pPr>
        <w:pStyle w:val="a5"/>
        <w:numPr>
          <w:ilvl w:val="0"/>
          <w:numId w:val="19"/>
        </w:numPr>
        <w:spacing w:before="0" w:beforeAutospacing="0" w:after="0" w:afterAutospacing="0"/>
        <w:ind w:left="0" w:firstLine="0"/>
        <w:contextualSpacing/>
        <w:jc w:val="both"/>
        <w:rPr>
          <w:color w:val="000000" w:themeColor="text1"/>
          <w:sz w:val="22"/>
          <w:szCs w:val="22"/>
        </w:rPr>
      </w:pPr>
      <w:r w:rsidRPr="00595D8B">
        <w:rPr>
          <w:color w:val="000000" w:themeColor="text1"/>
          <w:sz w:val="22"/>
          <w:szCs w:val="22"/>
        </w:rPr>
        <w:t xml:space="preserve">Методические приемы в гражданском образовании - </w:t>
      </w:r>
      <w:hyperlink r:id="rId139" w:history="1">
        <w:r w:rsidRPr="00595D8B">
          <w:rPr>
            <w:color w:val="000000" w:themeColor="text1"/>
            <w:sz w:val="22"/>
            <w:szCs w:val="22"/>
          </w:rPr>
          <w:t>http://window.edu.ru/window_catalog/files/r41163/tlg04.pdf</w:t>
        </w:r>
      </w:hyperlink>
    </w:p>
    <w:p w:rsidR="00380036" w:rsidRPr="00595D8B" w:rsidRDefault="00380036" w:rsidP="00AE19AB">
      <w:pPr>
        <w:pStyle w:val="a5"/>
        <w:numPr>
          <w:ilvl w:val="0"/>
          <w:numId w:val="19"/>
        </w:numPr>
        <w:spacing w:before="0" w:beforeAutospacing="0" w:after="0" w:afterAutospacing="0"/>
        <w:ind w:left="0" w:firstLine="0"/>
        <w:contextualSpacing/>
        <w:jc w:val="both"/>
        <w:rPr>
          <w:color w:val="000000" w:themeColor="text1"/>
          <w:sz w:val="22"/>
          <w:szCs w:val="22"/>
        </w:rPr>
      </w:pPr>
      <w:r w:rsidRPr="00595D8B">
        <w:rPr>
          <w:color w:val="000000" w:themeColor="text1"/>
          <w:sz w:val="22"/>
          <w:szCs w:val="22"/>
        </w:rPr>
        <w:t xml:space="preserve">Необычный задачник для обычного гражданина - </w:t>
      </w:r>
      <w:hyperlink r:id="rId140" w:history="1">
        <w:r w:rsidRPr="00595D8B">
          <w:rPr>
            <w:color w:val="000000" w:themeColor="text1"/>
            <w:sz w:val="22"/>
            <w:szCs w:val="22"/>
          </w:rPr>
          <w:t>http://window.edu.ru/window/library?p_rid=41176&amp;p_rubr=2.1.16</w:t>
        </w:r>
      </w:hyperlink>
    </w:p>
    <w:p w:rsidR="00380036" w:rsidRPr="00595D8B" w:rsidRDefault="00380036" w:rsidP="00AE19AB">
      <w:pPr>
        <w:pStyle w:val="a5"/>
        <w:numPr>
          <w:ilvl w:val="0"/>
          <w:numId w:val="19"/>
        </w:numPr>
        <w:spacing w:before="0" w:beforeAutospacing="0" w:after="0" w:afterAutospacing="0"/>
        <w:ind w:left="0" w:firstLine="0"/>
        <w:contextualSpacing/>
        <w:jc w:val="both"/>
        <w:rPr>
          <w:color w:val="000000" w:themeColor="text1"/>
          <w:sz w:val="22"/>
          <w:szCs w:val="22"/>
        </w:rPr>
      </w:pPr>
      <w:r w:rsidRPr="00595D8B">
        <w:rPr>
          <w:color w:val="000000" w:themeColor="text1"/>
          <w:sz w:val="22"/>
          <w:szCs w:val="22"/>
        </w:rPr>
        <w:t xml:space="preserve">Занимательное граждановедение - </w:t>
      </w:r>
      <w:hyperlink r:id="rId141" w:history="1">
        <w:r w:rsidRPr="00595D8B">
          <w:rPr>
            <w:color w:val="000000" w:themeColor="text1"/>
            <w:sz w:val="22"/>
            <w:szCs w:val="22"/>
          </w:rPr>
          <w:t>http://window.edu.ru/window_catalog/files/r41175/tlg16.pdf</w:t>
        </w:r>
      </w:hyperlink>
    </w:p>
    <w:p w:rsidR="00380036" w:rsidRPr="00595D8B" w:rsidRDefault="00380036" w:rsidP="00AE19AB">
      <w:pPr>
        <w:pStyle w:val="a5"/>
        <w:numPr>
          <w:ilvl w:val="0"/>
          <w:numId w:val="19"/>
        </w:numPr>
        <w:spacing w:before="0" w:beforeAutospacing="0" w:after="0" w:afterAutospacing="0"/>
        <w:ind w:left="0" w:firstLine="0"/>
        <w:contextualSpacing/>
        <w:jc w:val="both"/>
        <w:rPr>
          <w:color w:val="000000" w:themeColor="text1"/>
          <w:sz w:val="22"/>
          <w:szCs w:val="22"/>
        </w:rPr>
      </w:pPr>
      <w:r w:rsidRPr="00595D8B">
        <w:rPr>
          <w:color w:val="000000" w:themeColor="text1"/>
          <w:sz w:val="22"/>
          <w:szCs w:val="22"/>
        </w:rPr>
        <w:t xml:space="preserve">Активизация процесса обучения на уроках граждановедения - </w:t>
      </w:r>
      <w:hyperlink r:id="rId142" w:history="1">
        <w:r w:rsidRPr="00595D8B">
          <w:rPr>
            <w:color w:val="000000" w:themeColor="text1"/>
            <w:sz w:val="22"/>
            <w:szCs w:val="22"/>
          </w:rPr>
          <w:t>http://window.edu.ru/window_catalog/files/r41164/tlg05.pdf</w:t>
        </w:r>
      </w:hyperlink>
    </w:p>
    <w:p w:rsidR="00380036" w:rsidRPr="00595D8B" w:rsidRDefault="00380036" w:rsidP="00AE19AB">
      <w:pPr>
        <w:pStyle w:val="a5"/>
        <w:numPr>
          <w:ilvl w:val="0"/>
          <w:numId w:val="19"/>
        </w:numPr>
        <w:spacing w:before="0" w:beforeAutospacing="0" w:after="0" w:afterAutospacing="0"/>
        <w:ind w:left="0" w:firstLine="0"/>
        <w:contextualSpacing/>
        <w:jc w:val="both"/>
        <w:rPr>
          <w:color w:val="000000" w:themeColor="text1"/>
          <w:sz w:val="22"/>
          <w:szCs w:val="22"/>
        </w:rPr>
      </w:pPr>
      <w:r w:rsidRPr="00595D8B">
        <w:rPr>
          <w:color w:val="000000" w:themeColor="text1"/>
          <w:sz w:val="22"/>
          <w:szCs w:val="22"/>
        </w:rPr>
        <w:lastRenderedPageBreak/>
        <w:t xml:space="preserve">Сеть творческих учителей - </w:t>
      </w:r>
      <w:hyperlink r:id="rId143" w:history="1">
        <w:r w:rsidRPr="00595D8B">
          <w:rPr>
            <w:color w:val="000000" w:themeColor="text1"/>
            <w:sz w:val="22"/>
            <w:szCs w:val="22"/>
          </w:rPr>
          <w:t>http://www.it-n.ru/</w:t>
        </w:r>
      </w:hyperlink>
    </w:p>
    <w:p w:rsidR="00380036" w:rsidRPr="00595D8B" w:rsidRDefault="00380036" w:rsidP="00AE19AB">
      <w:pPr>
        <w:pStyle w:val="a5"/>
        <w:numPr>
          <w:ilvl w:val="0"/>
          <w:numId w:val="19"/>
        </w:numPr>
        <w:spacing w:before="0" w:beforeAutospacing="0" w:after="0" w:afterAutospacing="0"/>
        <w:ind w:left="0" w:firstLine="0"/>
        <w:contextualSpacing/>
        <w:jc w:val="both"/>
        <w:rPr>
          <w:color w:val="000000" w:themeColor="text1"/>
          <w:sz w:val="22"/>
          <w:szCs w:val="22"/>
        </w:rPr>
      </w:pPr>
      <w:r w:rsidRPr="00595D8B">
        <w:rPr>
          <w:color w:val="000000" w:themeColor="text1"/>
          <w:sz w:val="22"/>
          <w:szCs w:val="22"/>
        </w:rPr>
        <w:t xml:space="preserve">Подборка ссылок на интересные аналитические и тематические статьи для педагогов - </w:t>
      </w:r>
      <w:hyperlink r:id="rId144" w:history="1">
        <w:r w:rsidRPr="00595D8B">
          <w:rPr>
            <w:color w:val="000000" w:themeColor="text1"/>
            <w:sz w:val="22"/>
            <w:szCs w:val="22"/>
          </w:rPr>
          <w:t>http://www.it-n.ru/resource.aspx?cat_no=239&amp;page=4</w:t>
        </w:r>
      </w:hyperlink>
    </w:p>
    <w:p w:rsidR="00380036" w:rsidRPr="00595D8B" w:rsidRDefault="00380036" w:rsidP="008F34A4">
      <w:pPr>
        <w:spacing w:after="0" w:line="240" w:lineRule="auto"/>
        <w:jc w:val="both"/>
        <w:rPr>
          <w:rFonts w:ascii="Times New Roman" w:hAnsi="Times New Roman" w:cs="Times New Roman"/>
          <w:color w:val="000000" w:themeColor="text1"/>
        </w:rPr>
      </w:pPr>
    </w:p>
    <w:p w:rsidR="00380036" w:rsidRPr="00595D8B" w:rsidRDefault="00380036" w:rsidP="00343E6F">
      <w:pPr>
        <w:spacing w:after="0" w:line="240" w:lineRule="auto"/>
        <w:jc w:val="right"/>
        <w:rPr>
          <w:rFonts w:ascii="Times New Roman" w:hAnsi="Times New Roman" w:cs="Times New Roman"/>
          <w:color w:val="000000" w:themeColor="text1"/>
        </w:rPr>
      </w:pPr>
      <w:r w:rsidRPr="00595D8B">
        <w:rPr>
          <w:rFonts w:ascii="Times New Roman" w:hAnsi="Times New Roman" w:cs="Times New Roman"/>
          <w:color w:val="000000" w:themeColor="text1"/>
        </w:rPr>
        <w:t xml:space="preserve">                                                                                                                             Приложение </w:t>
      </w:r>
    </w:p>
    <w:p w:rsidR="00380036" w:rsidRPr="00595D8B" w:rsidRDefault="00380036" w:rsidP="00343E6F">
      <w:pPr>
        <w:spacing w:after="0" w:line="240" w:lineRule="auto"/>
        <w:jc w:val="right"/>
        <w:rPr>
          <w:rFonts w:ascii="Times New Roman" w:hAnsi="Times New Roman" w:cs="Times New Roman"/>
          <w:color w:val="000000" w:themeColor="text1"/>
        </w:rPr>
      </w:pPr>
      <w:r w:rsidRPr="00595D8B">
        <w:rPr>
          <w:rFonts w:ascii="Times New Roman" w:hAnsi="Times New Roman" w:cs="Times New Roman"/>
          <w:color w:val="000000" w:themeColor="text1"/>
        </w:rPr>
        <w:t xml:space="preserve">                                                                                                                 к ППССЗ по специальности </w:t>
      </w:r>
    </w:p>
    <w:p w:rsidR="00380036" w:rsidRPr="00595D8B" w:rsidRDefault="00380036" w:rsidP="00343E6F">
      <w:pPr>
        <w:spacing w:after="0" w:line="240" w:lineRule="auto"/>
        <w:jc w:val="right"/>
        <w:rPr>
          <w:rFonts w:ascii="Times New Roman" w:hAnsi="Times New Roman" w:cs="Times New Roman"/>
          <w:color w:val="000000" w:themeColor="text1"/>
        </w:rPr>
      </w:pPr>
      <w:r w:rsidRPr="00595D8B">
        <w:rPr>
          <w:rFonts w:ascii="Times New Roman" w:hAnsi="Times New Roman" w:cs="Times New Roman"/>
          <w:color w:val="000000" w:themeColor="text1"/>
        </w:rPr>
        <w:t xml:space="preserve">                                                                     35.02.12 Садово – парковое и ландщафтное строительство</w:t>
      </w:r>
    </w:p>
    <w:p w:rsidR="00380036" w:rsidRPr="00595D8B" w:rsidRDefault="00380036" w:rsidP="00343E6F">
      <w:pPr>
        <w:spacing w:after="0" w:line="240" w:lineRule="auto"/>
        <w:jc w:val="right"/>
        <w:rPr>
          <w:rFonts w:ascii="Times New Roman" w:hAnsi="Times New Roman" w:cs="Times New Roman"/>
          <w:color w:val="000000" w:themeColor="text1"/>
        </w:rPr>
      </w:pP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343E6F">
      <w:pPr>
        <w:spacing w:after="0" w:line="240" w:lineRule="auto"/>
        <w:jc w:val="center"/>
        <w:rPr>
          <w:rFonts w:ascii="Times New Roman" w:hAnsi="Times New Roman" w:cs="Times New Roman"/>
          <w:color w:val="000000" w:themeColor="text1"/>
        </w:rPr>
      </w:pPr>
    </w:p>
    <w:p w:rsidR="00380036" w:rsidRPr="00595D8B" w:rsidRDefault="00380036" w:rsidP="00343E6F">
      <w:pPr>
        <w:spacing w:after="0" w:line="240" w:lineRule="auto"/>
        <w:jc w:val="center"/>
        <w:rPr>
          <w:rFonts w:ascii="Times New Roman" w:hAnsi="Times New Roman" w:cs="Times New Roman"/>
          <w:color w:val="000000" w:themeColor="text1"/>
        </w:rPr>
      </w:pPr>
    </w:p>
    <w:p w:rsidR="00380036" w:rsidRPr="00595D8B" w:rsidRDefault="00380036" w:rsidP="00343E6F">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Аннотация</w:t>
      </w:r>
    </w:p>
    <w:p w:rsidR="00380036" w:rsidRPr="00595D8B" w:rsidRDefault="00380036" w:rsidP="00343E6F">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РАБОЧАЯ ПРОГРАММА УЧЕБНОЙ ДИСЦИПЛИНЫ</w:t>
      </w:r>
    </w:p>
    <w:p w:rsidR="00380036" w:rsidRPr="00595D8B" w:rsidRDefault="00380036" w:rsidP="00343E6F">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Иностранный язык</w:t>
      </w: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80036" w:rsidP="008F34A4">
      <w:pPr>
        <w:spacing w:after="0" w:line="240" w:lineRule="auto"/>
        <w:rPr>
          <w:rFonts w:ascii="Times New Roman" w:hAnsi="Times New Roman" w:cs="Times New Roman"/>
          <w:color w:val="000000" w:themeColor="text1"/>
        </w:rPr>
      </w:pPr>
    </w:p>
    <w:p w:rsidR="00380036" w:rsidRPr="00595D8B" w:rsidRDefault="00343E6F" w:rsidP="008F34A4">
      <w:pPr>
        <w:pStyle w:val="1"/>
        <w:spacing w:before="0" w:line="240" w:lineRule="auto"/>
        <w:jc w:val="center"/>
        <w:rPr>
          <w:rFonts w:ascii="Times New Roman" w:eastAsia="OfficinaSansBookC" w:hAnsi="Times New Roman" w:cs="Times New Roman"/>
          <w:b/>
          <w:color w:val="000000" w:themeColor="text1"/>
          <w:sz w:val="22"/>
          <w:szCs w:val="22"/>
        </w:rPr>
      </w:pPr>
      <w:bookmarkStart w:id="48" w:name="_Toc144381996"/>
      <w:r>
        <w:rPr>
          <w:rFonts w:ascii="Times New Roman" w:eastAsia="OfficinaSansBookC" w:hAnsi="Times New Roman" w:cs="Times New Roman"/>
          <w:b/>
          <w:color w:val="000000" w:themeColor="text1"/>
          <w:sz w:val="22"/>
          <w:szCs w:val="22"/>
        </w:rPr>
        <w:t>1</w:t>
      </w:r>
      <w:r w:rsidR="00380036" w:rsidRPr="00595D8B">
        <w:rPr>
          <w:rFonts w:ascii="Times New Roman" w:eastAsia="OfficinaSansBookC" w:hAnsi="Times New Roman" w:cs="Times New Roman"/>
          <w:b/>
          <w:color w:val="000000" w:themeColor="text1"/>
          <w:sz w:val="22"/>
          <w:szCs w:val="22"/>
        </w:rPr>
        <w:t>. Общая характеристика рабочей программы общеобразовательной дисциплины «Иностранный язык»</w:t>
      </w:r>
      <w:bookmarkEnd w:id="48"/>
    </w:p>
    <w:p w:rsidR="00380036" w:rsidRPr="00595D8B" w:rsidRDefault="00380036"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OfficinaSansBookC" w:hAnsi="Times New Roman" w:cs="Times New Roman"/>
          <w:color w:val="000000" w:themeColor="text1"/>
        </w:rPr>
      </w:pPr>
    </w:p>
    <w:p w:rsidR="00380036" w:rsidRPr="00595D8B" w:rsidRDefault="00343E6F"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OfficinaSansBookC" w:hAnsi="Times New Roman" w:cs="Times New Roman"/>
          <w:color w:val="000000" w:themeColor="text1"/>
        </w:rPr>
      </w:pPr>
      <w:bookmarkStart w:id="49" w:name="_Hlk113629083"/>
      <w:bookmarkStart w:id="50" w:name="_Hlk113633141"/>
      <w:r>
        <w:rPr>
          <w:rFonts w:ascii="Times New Roman" w:eastAsia="OfficinaSansBookC" w:hAnsi="Times New Roman" w:cs="Times New Roman"/>
          <w:b/>
          <w:color w:val="000000" w:themeColor="text1"/>
        </w:rPr>
        <w:t>1</w:t>
      </w:r>
      <w:r w:rsidR="00380036" w:rsidRPr="00595D8B">
        <w:rPr>
          <w:rFonts w:ascii="Times New Roman" w:eastAsia="OfficinaSansBookC" w:hAnsi="Times New Roman" w:cs="Times New Roman"/>
          <w:b/>
          <w:color w:val="000000" w:themeColor="text1"/>
        </w:rPr>
        <w:t xml:space="preserve">.1. Место дисциплины в структуре основной образовательной программы: </w:t>
      </w:r>
      <w:r w:rsidR="00380036" w:rsidRPr="00595D8B">
        <w:rPr>
          <w:rFonts w:ascii="Times New Roman" w:eastAsia="OfficinaSansBookC" w:hAnsi="Times New Roman" w:cs="Times New Roman"/>
          <w:color w:val="000000" w:themeColor="text1"/>
        </w:rPr>
        <w:tab/>
      </w:r>
    </w:p>
    <w:p w:rsidR="00380036" w:rsidRPr="00595D8B" w:rsidRDefault="00380036" w:rsidP="008F34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rPr>
      </w:pPr>
      <w:bookmarkStart w:id="51" w:name="_Hlk113629024"/>
      <w:bookmarkEnd w:id="49"/>
      <w:r w:rsidRPr="00595D8B">
        <w:rPr>
          <w:rFonts w:ascii="Times New Roman" w:hAnsi="Times New Roman" w:cs="Times New Roman"/>
          <w:color w:val="000000" w:themeColor="text1"/>
        </w:rPr>
        <w:t xml:space="preserve">Общеобразовательная дисциплина «Иностранный язык» является обязательной частью общеобразовательного цикла образовательной программы в соответствии с ФГОС по </w:t>
      </w:r>
      <w:r w:rsidR="00343E6F">
        <w:rPr>
          <w:rFonts w:ascii="Times New Roman" w:hAnsi="Times New Roman" w:cs="Times New Roman"/>
          <w:color w:val="000000" w:themeColor="text1"/>
        </w:rPr>
        <w:t>специальности</w:t>
      </w:r>
      <w:r w:rsidRPr="00595D8B">
        <w:rPr>
          <w:rFonts w:ascii="Times New Roman" w:hAnsi="Times New Roman" w:cs="Times New Roman"/>
          <w:color w:val="000000" w:themeColor="text1"/>
        </w:rPr>
        <w:t xml:space="preserve"> </w:t>
      </w:r>
      <w:bookmarkEnd w:id="50"/>
      <w:bookmarkEnd w:id="51"/>
      <w:r w:rsidRPr="00595D8B">
        <w:rPr>
          <w:rFonts w:ascii="Times New Roman" w:hAnsi="Times New Roman" w:cs="Times New Roman"/>
          <w:color w:val="000000" w:themeColor="text1"/>
        </w:rPr>
        <w:t xml:space="preserve"> 35.02.12 Садово-парковое и ландшафтное строительство  </w:t>
      </w:r>
    </w:p>
    <w:p w:rsidR="00380036" w:rsidRPr="00595D8B" w:rsidRDefault="00380036" w:rsidP="008F34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ab/>
      </w:r>
    </w:p>
    <w:p w:rsidR="00380036" w:rsidRPr="00595D8B" w:rsidRDefault="00343E6F" w:rsidP="008F34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rPr>
      </w:pPr>
      <w:r>
        <w:rPr>
          <w:rFonts w:ascii="Times New Roman" w:eastAsia="OfficinaSansBookC" w:hAnsi="Times New Roman" w:cs="Times New Roman"/>
          <w:b/>
          <w:color w:val="000000" w:themeColor="text1"/>
        </w:rPr>
        <w:t>1</w:t>
      </w:r>
      <w:r w:rsidR="00380036" w:rsidRPr="00595D8B">
        <w:rPr>
          <w:rFonts w:ascii="Times New Roman" w:eastAsia="OfficinaSansBookC" w:hAnsi="Times New Roman" w:cs="Times New Roman"/>
          <w:b/>
          <w:color w:val="000000" w:themeColor="text1"/>
        </w:rPr>
        <w:t xml:space="preserve">.2. </w:t>
      </w:r>
      <w:bookmarkStart w:id="52" w:name="_Hlk113359429"/>
      <w:r w:rsidR="00380036" w:rsidRPr="00595D8B">
        <w:rPr>
          <w:rFonts w:ascii="Times New Roman" w:hAnsi="Times New Roman" w:cs="Times New Roman"/>
          <w:b/>
          <w:color w:val="000000" w:themeColor="text1"/>
        </w:rPr>
        <w:t xml:space="preserve">Цели </w:t>
      </w:r>
      <w:bookmarkEnd w:id="52"/>
      <w:r w:rsidR="00380036" w:rsidRPr="00595D8B">
        <w:rPr>
          <w:rFonts w:ascii="Times New Roman" w:hAnsi="Times New Roman" w:cs="Times New Roman"/>
          <w:b/>
          <w:color w:val="000000" w:themeColor="text1"/>
        </w:rPr>
        <w:t>и планируемые результаты освоения дисциплины:</w:t>
      </w:r>
    </w:p>
    <w:p w:rsidR="00380036" w:rsidRPr="00595D8B" w:rsidRDefault="00343E6F" w:rsidP="008F34A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1</w:t>
      </w:r>
      <w:r w:rsidR="00380036" w:rsidRPr="00595D8B">
        <w:rPr>
          <w:rFonts w:ascii="Times New Roman" w:hAnsi="Times New Roman" w:cs="Times New Roman"/>
          <w:b/>
          <w:bCs/>
          <w:color w:val="000000" w:themeColor="text1"/>
        </w:rPr>
        <w:t>.3. Цели дисциплины</w:t>
      </w:r>
    </w:p>
    <w:p w:rsidR="00380036" w:rsidRPr="00595D8B" w:rsidRDefault="00380036" w:rsidP="008F34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OfficinaSansBookC" w:hAnsi="Times New Roman" w:cs="Times New Roman"/>
          <w:smallCaps/>
          <w:color w:val="000000" w:themeColor="text1"/>
        </w:rPr>
      </w:pPr>
    </w:p>
    <w:p w:rsidR="00380036" w:rsidRPr="00595D8B" w:rsidRDefault="00380036" w:rsidP="008F34A4">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color w:val="000000" w:themeColor="text1"/>
        </w:rPr>
      </w:pPr>
      <w:bookmarkStart w:id="53" w:name="_Hlk113975704"/>
      <w:r w:rsidRPr="00595D8B">
        <w:rPr>
          <w:rFonts w:ascii="Times New Roman" w:hAnsi="Times New Roman" w:cs="Times New Roman"/>
          <w:color w:val="000000" w:themeColor="text1"/>
        </w:rPr>
        <w:t xml:space="preserve">Содержание программы общеобразовательной дисциплины «Иностранный язык» направлено на достижение следующих целей: </w:t>
      </w:r>
      <w:bookmarkEnd w:id="53"/>
    </w:p>
    <w:p w:rsidR="00380036" w:rsidRPr="00595D8B" w:rsidRDefault="00380036" w:rsidP="00AE19AB">
      <w:pPr>
        <w:pStyle w:val="a3"/>
        <w:widowControl w:val="0"/>
        <w:numPr>
          <w:ilvl w:val="0"/>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153"/>
        <w:contextualSpacing w:val="0"/>
        <w:jc w:val="both"/>
        <w:rPr>
          <w:rFonts w:ascii="Times New Roman" w:eastAsia="OfficinaSansBookC" w:hAnsi="Times New Roman" w:cs="Times New Roman"/>
          <w:color w:val="000000" w:themeColor="text1"/>
        </w:rPr>
      </w:pPr>
      <w:r w:rsidRPr="00595D8B">
        <w:rPr>
          <w:rFonts w:ascii="Times New Roman" w:eastAsia="OfficinaSansBookC" w:hAnsi="Times New Roman" w:cs="Times New Roman"/>
          <w:color w:val="000000" w:themeColor="text1"/>
        </w:rPr>
        <w:t>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полиязычном и поликультурном мире;</w:t>
      </w:r>
    </w:p>
    <w:p w:rsidR="00380036" w:rsidRPr="00595D8B" w:rsidRDefault="00380036" w:rsidP="00AE19AB">
      <w:pPr>
        <w:widowControl w:val="0"/>
        <w:numPr>
          <w:ilvl w:val="0"/>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153"/>
        <w:jc w:val="both"/>
        <w:rPr>
          <w:rFonts w:ascii="Times New Roman" w:eastAsia="OfficinaSansBookC" w:hAnsi="Times New Roman" w:cs="Times New Roman"/>
          <w:color w:val="000000" w:themeColor="text1"/>
        </w:rPr>
      </w:pPr>
      <w:r w:rsidRPr="00595D8B">
        <w:rPr>
          <w:rFonts w:ascii="Times New Roman" w:eastAsia="OfficinaSansBookC" w:hAnsi="Times New Roman" w:cs="Times New Roman"/>
          <w:color w:val="000000" w:themeColor="text1"/>
        </w:rPr>
        <w:t>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w:t>
      </w:r>
    </w:p>
    <w:p w:rsidR="00380036" w:rsidRPr="00595D8B" w:rsidRDefault="00380036" w:rsidP="00AE19AB">
      <w:pPr>
        <w:widowControl w:val="0"/>
        <w:numPr>
          <w:ilvl w:val="0"/>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153"/>
        <w:jc w:val="both"/>
        <w:rPr>
          <w:rFonts w:ascii="Times New Roman" w:eastAsia="OfficinaSansBookC" w:hAnsi="Times New Roman" w:cs="Times New Roman"/>
          <w:color w:val="000000" w:themeColor="text1"/>
        </w:rPr>
      </w:pPr>
      <w:r w:rsidRPr="00595D8B">
        <w:rPr>
          <w:rFonts w:ascii="Times New Roman" w:eastAsia="OfficinaSansBookC" w:hAnsi="Times New Roman" w:cs="Times New Roman"/>
          <w:color w:val="000000" w:themeColor="text1"/>
        </w:rPr>
        <w:t>развитие национального самосознания, общечеловеческих ценностей, стремления к лучшему пониманию культуры своего народа и народов стран изучаемого языка.</w:t>
      </w:r>
    </w:p>
    <w:p w:rsidR="00380036" w:rsidRPr="00595D8B" w:rsidRDefault="00380036" w:rsidP="008F34A4">
      <w:pPr>
        <w:spacing w:after="0" w:line="240" w:lineRule="auto"/>
        <w:jc w:val="both"/>
        <w:rPr>
          <w:rFonts w:ascii="Times New Roman" w:eastAsia="OfficinaSansBookC" w:hAnsi="Times New Roman" w:cs="Times New Roman"/>
          <w:b/>
          <w:color w:val="000000" w:themeColor="text1"/>
        </w:rPr>
      </w:pPr>
    </w:p>
    <w:p w:rsidR="00380036" w:rsidRPr="00595D8B" w:rsidRDefault="00380036" w:rsidP="008F34A4">
      <w:pPr>
        <w:pStyle w:val="a3"/>
        <w:spacing w:after="0" w:line="240" w:lineRule="auto"/>
        <w:ind w:left="0"/>
        <w:rPr>
          <w:rFonts w:ascii="Times New Roman" w:hAnsi="Times New Roman" w:cs="Times New Roman"/>
          <w:b/>
          <w:bCs/>
          <w:color w:val="000000" w:themeColor="text1"/>
        </w:rPr>
      </w:pPr>
      <w:r w:rsidRPr="00595D8B">
        <w:rPr>
          <w:rFonts w:ascii="Times New Roman" w:hAnsi="Times New Roman" w:cs="Times New Roman"/>
          <w:b/>
          <w:bCs/>
          <w:color w:val="000000" w:themeColor="text1"/>
        </w:rPr>
        <w:t>2.4. Планируемые результаты освоения общеобразовательной дисциплины в соответствии с ФГОС СПО и на основе ФГОС СОО</w:t>
      </w:r>
    </w:p>
    <w:p w:rsidR="00380036" w:rsidRPr="00595D8B" w:rsidRDefault="00380036" w:rsidP="008F34A4">
      <w:pPr>
        <w:pStyle w:val="a3"/>
        <w:spacing w:after="0" w:line="240" w:lineRule="auto"/>
        <w:ind w:left="0"/>
        <w:rPr>
          <w:rFonts w:ascii="Times New Roman" w:hAnsi="Times New Roman" w:cs="Times New Roman"/>
          <w:b/>
          <w:bCs/>
          <w:color w:val="000000" w:themeColor="text1"/>
        </w:rPr>
      </w:pPr>
    </w:p>
    <w:p w:rsidR="00380036" w:rsidRPr="00595D8B" w:rsidRDefault="00380036" w:rsidP="008F34A4">
      <w:pPr>
        <w:pStyle w:val="ConsPlusNormal"/>
        <w:ind w:firstLine="709"/>
        <w:jc w:val="both"/>
        <w:rPr>
          <w:rFonts w:ascii="Times New Roman" w:hAnsi="Times New Roman" w:cs="Times New Roman"/>
          <w:color w:val="000000" w:themeColor="text1"/>
          <w:szCs w:val="22"/>
        </w:rPr>
      </w:pPr>
      <w:r w:rsidRPr="00595D8B">
        <w:rPr>
          <w:rFonts w:ascii="Times New Roman" w:hAnsi="Times New Roman" w:cs="Times New Roman"/>
          <w:color w:val="000000" w:themeColor="text1"/>
          <w:szCs w:val="22"/>
        </w:rPr>
        <w:t xml:space="preserve"> 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80036" w:rsidRPr="00595D8B" w:rsidRDefault="00380036" w:rsidP="008F34A4">
      <w:pPr>
        <w:pStyle w:val="ConsPlusNormal"/>
        <w:rPr>
          <w:rFonts w:ascii="Times New Roman" w:hAnsi="Times New Roman" w:cs="Times New Roman"/>
          <w:b/>
          <w:color w:val="000000" w:themeColor="text1"/>
          <w:szCs w:val="22"/>
        </w:rPr>
      </w:pPr>
      <w:r w:rsidRPr="00595D8B">
        <w:rPr>
          <w:rFonts w:ascii="Times New Roman" w:hAnsi="Times New Roman" w:cs="Times New Roman"/>
          <w:b/>
          <w:color w:val="000000" w:themeColor="text1"/>
          <w:szCs w:val="22"/>
        </w:rPr>
        <w:t>2.5. Предметные результаты освоения программы по английскому языку:</w:t>
      </w:r>
    </w:p>
    <w:p w:rsidR="00380036" w:rsidRPr="00595D8B" w:rsidRDefault="00380036" w:rsidP="008F34A4">
      <w:pPr>
        <w:pStyle w:val="ConsPlusNormal"/>
        <w:jc w:val="both"/>
        <w:rPr>
          <w:rFonts w:ascii="Times New Roman" w:hAnsi="Times New Roman" w:cs="Times New Roman"/>
          <w:color w:val="000000" w:themeColor="text1"/>
          <w:szCs w:val="22"/>
        </w:rPr>
      </w:pPr>
      <w:r w:rsidRPr="00595D8B">
        <w:rPr>
          <w:rFonts w:ascii="Times New Roman" w:hAnsi="Times New Roman" w:cs="Times New Roman"/>
          <w:color w:val="000000" w:themeColor="text1"/>
          <w:szCs w:val="22"/>
        </w:rPr>
        <w:t>владеть основными видами речевой деятельности: говорение:</w:t>
      </w:r>
    </w:p>
    <w:p w:rsidR="00380036" w:rsidRPr="00595D8B" w:rsidRDefault="00380036" w:rsidP="008F34A4">
      <w:pPr>
        <w:pStyle w:val="ConsPlusNormal"/>
        <w:jc w:val="both"/>
        <w:rPr>
          <w:rFonts w:ascii="Times New Roman" w:hAnsi="Times New Roman" w:cs="Times New Roman"/>
          <w:color w:val="000000" w:themeColor="text1"/>
          <w:szCs w:val="22"/>
        </w:rPr>
      </w:pPr>
      <w:r w:rsidRPr="00595D8B">
        <w:rPr>
          <w:rFonts w:ascii="Times New Roman" w:hAnsi="Times New Roman" w:cs="Times New Roman"/>
          <w:color w:val="000000" w:themeColor="text1"/>
          <w:szCs w:val="22"/>
        </w:rPr>
        <w:t xml:space="preserve">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w:t>
      </w:r>
      <w:r w:rsidRPr="00595D8B">
        <w:rPr>
          <w:rFonts w:ascii="Times New Roman" w:hAnsi="Times New Roman" w:cs="Times New Roman"/>
          <w:color w:val="000000" w:themeColor="text1"/>
          <w:szCs w:val="22"/>
        </w:rPr>
        <w:lastRenderedPageBreak/>
        <w:t>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(9 реплик со стороны каждого собеседника);</w:t>
      </w:r>
    </w:p>
    <w:p w:rsidR="00380036" w:rsidRPr="00595D8B" w:rsidRDefault="00380036" w:rsidP="008F34A4">
      <w:pPr>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Особое значение дисциплина имеет при формировании и развитии ОК и ПК .</w:t>
      </w:r>
    </w:p>
    <w:p w:rsidR="00380036" w:rsidRPr="00595D8B" w:rsidRDefault="00380036"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ОК 01, ОК 02, ОК 04, ОК 09, ПК 1.4</w:t>
      </w:r>
    </w:p>
    <w:p w:rsidR="00380036" w:rsidRPr="00595D8B" w:rsidRDefault="00380036" w:rsidP="00AE19AB">
      <w:pPr>
        <w:pStyle w:val="1"/>
        <w:numPr>
          <w:ilvl w:val="0"/>
          <w:numId w:val="22"/>
        </w:numPr>
        <w:spacing w:before="0" w:line="240" w:lineRule="auto"/>
        <w:ind w:left="0"/>
        <w:jc w:val="center"/>
        <w:rPr>
          <w:rFonts w:ascii="Times New Roman" w:eastAsia="OfficinaSansBookC" w:hAnsi="Times New Roman" w:cs="Times New Roman"/>
          <w:b/>
          <w:color w:val="000000" w:themeColor="text1"/>
          <w:sz w:val="22"/>
          <w:szCs w:val="22"/>
        </w:rPr>
      </w:pPr>
      <w:bookmarkStart w:id="54" w:name="_Toc144381997"/>
      <w:r w:rsidRPr="00595D8B">
        <w:rPr>
          <w:rFonts w:ascii="Times New Roman" w:eastAsia="OfficinaSansBookC" w:hAnsi="Times New Roman" w:cs="Times New Roman"/>
          <w:b/>
          <w:color w:val="000000" w:themeColor="text1"/>
          <w:sz w:val="22"/>
          <w:szCs w:val="22"/>
        </w:rPr>
        <w:t>Структура и содержание общеобразовательной дисциплины</w:t>
      </w:r>
      <w:bookmarkEnd w:id="54"/>
    </w:p>
    <w:p w:rsidR="00380036" w:rsidRPr="00595D8B" w:rsidRDefault="00380036" w:rsidP="008F34A4">
      <w:pPr>
        <w:pStyle w:val="a3"/>
        <w:spacing w:after="0" w:line="240" w:lineRule="auto"/>
        <w:ind w:left="0"/>
        <w:rPr>
          <w:rFonts w:ascii="Times New Roman" w:eastAsia="OfficinaSansBookC" w:hAnsi="Times New Roman" w:cs="Times New Roman"/>
          <w:color w:val="000000" w:themeColor="text1"/>
          <w:lang w:eastAsia="en-GB"/>
        </w:rPr>
      </w:pPr>
    </w:p>
    <w:p w:rsidR="00380036" w:rsidRPr="00595D8B" w:rsidRDefault="00380036" w:rsidP="008F34A4">
      <w:pPr>
        <w:spacing w:after="0" w:line="240" w:lineRule="auto"/>
        <w:rPr>
          <w:rFonts w:ascii="Times New Roman" w:eastAsia="OfficinaSansBookC" w:hAnsi="Times New Roman" w:cs="Times New Roman"/>
          <w:b/>
          <w:color w:val="000000" w:themeColor="text1"/>
        </w:rPr>
      </w:pPr>
      <w:r w:rsidRPr="00595D8B">
        <w:rPr>
          <w:rFonts w:ascii="Times New Roman" w:eastAsia="OfficinaSansBookC" w:hAnsi="Times New Roman" w:cs="Times New Roman"/>
          <w:b/>
          <w:color w:val="000000" w:themeColor="text1"/>
        </w:rPr>
        <w:t>3.1. Объем учебной дисциплины и виды учебной работы</w:t>
      </w:r>
    </w:p>
    <w:p w:rsidR="00380036" w:rsidRPr="00595D8B" w:rsidRDefault="00380036" w:rsidP="008F34A4">
      <w:pPr>
        <w:spacing w:after="0" w:line="240" w:lineRule="auto"/>
        <w:ind w:firstLine="709"/>
        <w:rPr>
          <w:rFonts w:ascii="Times New Roman" w:eastAsia="OfficinaSansBookC" w:hAnsi="Times New Roman" w:cs="Times New Roman"/>
          <w:b/>
          <w:color w:val="000000" w:themeColor="text1"/>
        </w:rPr>
      </w:pPr>
    </w:p>
    <w:tbl>
      <w:tblPr>
        <w:tblW w:w="93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63"/>
        <w:gridCol w:w="1976"/>
      </w:tblGrid>
      <w:tr w:rsidR="00380036" w:rsidRPr="00595D8B" w:rsidTr="00380036">
        <w:trPr>
          <w:trHeight w:val="490"/>
        </w:trPr>
        <w:tc>
          <w:tcPr>
            <w:tcW w:w="7363" w:type="dxa"/>
            <w:vAlign w:val="center"/>
          </w:tcPr>
          <w:p w:rsidR="00380036" w:rsidRPr="00595D8B" w:rsidRDefault="00380036" w:rsidP="008F34A4">
            <w:pPr>
              <w:spacing w:after="0" w:line="240" w:lineRule="auto"/>
              <w:ind w:firstLine="164"/>
              <w:rPr>
                <w:rFonts w:ascii="Times New Roman" w:eastAsia="OfficinaSansBookC" w:hAnsi="Times New Roman" w:cs="Times New Roman"/>
                <w:b/>
                <w:color w:val="000000" w:themeColor="text1"/>
              </w:rPr>
            </w:pPr>
            <w:r w:rsidRPr="00595D8B">
              <w:rPr>
                <w:rFonts w:ascii="Times New Roman" w:eastAsia="OfficinaSansBookC" w:hAnsi="Times New Roman" w:cs="Times New Roman"/>
                <w:b/>
                <w:color w:val="000000" w:themeColor="text1"/>
              </w:rPr>
              <w:t>Вид учебной работы</w:t>
            </w:r>
          </w:p>
        </w:tc>
        <w:tc>
          <w:tcPr>
            <w:tcW w:w="1976" w:type="dxa"/>
            <w:vAlign w:val="center"/>
          </w:tcPr>
          <w:p w:rsidR="00380036" w:rsidRPr="00595D8B" w:rsidRDefault="00380036" w:rsidP="008F34A4">
            <w:pPr>
              <w:spacing w:after="0" w:line="240" w:lineRule="auto"/>
              <w:rPr>
                <w:rFonts w:ascii="Times New Roman" w:eastAsia="OfficinaSansBookC" w:hAnsi="Times New Roman" w:cs="Times New Roman"/>
                <w:b/>
                <w:color w:val="000000" w:themeColor="text1"/>
              </w:rPr>
            </w:pPr>
            <w:r w:rsidRPr="00595D8B">
              <w:rPr>
                <w:rFonts w:ascii="Times New Roman" w:eastAsia="OfficinaSansBookC" w:hAnsi="Times New Roman" w:cs="Times New Roman"/>
                <w:b/>
                <w:color w:val="000000" w:themeColor="text1"/>
              </w:rPr>
              <w:t>Объем в часах</w:t>
            </w:r>
          </w:p>
        </w:tc>
      </w:tr>
      <w:tr w:rsidR="00380036" w:rsidRPr="00595D8B" w:rsidTr="00380036">
        <w:trPr>
          <w:trHeight w:val="490"/>
        </w:trPr>
        <w:tc>
          <w:tcPr>
            <w:tcW w:w="7363" w:type="dxa"/>
            <w:vAlign w:val="center"/>
          </w:tcPr>
          <w:p w:rsidR="00380036" w:rsidRPr="00595D8B" w:rsidRDefault="00380036" w:rsidP="008F34A4">
            <w:pPr>
              <w:spacing w:after="0" w:line="240" w:lineRule="auto"/>
              <w:ind w:firstLine="164"/>
              <w:rPr>
                <w:rFonts w:ascii="Times New Roman" w:eastAsia="OfficinaSansBookC" w:hAnsi="Times New Roman" w:cs="Times New Roman"/>
                <w:b/>
                <w:color w:val="000000" w:themeColor="text1"/>
              </w:rPr>
            </w:pPr>
            <w:r w:rsidRPr="00595D8B">
              <w:rPr>
                <w:rFonts w:ascii="Times New Roman" w:eastAsia="OfficinaSansBookC" w:hAnsi="Times New Roman" w:cs="Times New Roman"/>
                <w:b/>
                <w:color w:val="000000" w:themeColor="text1"/>
              </w:rPr>
              <w:t>в т.ч.</w:t>
            </w:r>
          </w:p>
        </w:tc>
        <w:tc>
          <w:tcPr>
            <w:tcW w:w="1976" w:type="dxa"/>
            <w:vAlign w:val="center"/>
          </w:tcPr>
          <w:p w:rsidR="00380036" w:rsidRPr="00595D8B" w:rsidRDefault="00380036" w:rsidP="008F34A4">
            <w:pPr>
              <w:spacing w:after="0" w:line="240" w:lineRule="auto"/>
              <w:ind w:firstLine="709"/>
              <w:rPr>
                <w:rFonts w:ascii="Times New Roman" w:eastAsia="OfficinaSansBookC" w:hAnsi="Times New Roman" w:cs="Times New Roman"/>
                <w:b/>
                <w:color w:val="000000" w:themeColor="text1"/>
              </w:rPr>
            </w:pPr>
          </w:p>
        </w:tc>
      </w:tr>
      <w:tr w:rsidR="00380036" w:rsidRPr="00595D8B" w:rsidTr="00380036">
        <w:trPr>
          <w:trHeight w:val="490"/>
        </w:trPr>
        <w:tc>
          <w:tcPr>
            <w:tcW w:w="7363" w:type="dxa"/>
            <w:vAlign w:val="center"/>
          </w:tcPr>
          <w:p w:rsidR="00380036" w:rsidRPr="00595D8B" w:rsidRDefault="00380036" w:rsidP="008F34A4">
            <w:pPr>
              <w:spacing w:after="0" w:line="240" w:lineRule="auto"/>
              <w:ind w:firstLine="164"/>
              <w:rPr>
                <w:rFonts w:ascii="Times New Roman" w:eastAsia="OfficinaSansBookC" w:hAnsi="Times New Roman" w:cs="Times New Roman"/>
                <w:b/>
                <w:color w:val="000000" w:themeColor="text1"/>
              </w:rPr>
            </w:pPr>
            <w:r w:rsidRPr="00595D8B">
              <w:rPr>
                <w:rFonts w:ascii="Times New Roman" w:eastAsia="OfficinaSansBookC" w:hAnsi="Times New Roman" w:cs="Times New Roman"/>
                <w:b/>
                <w:color w:val="000000" w:themeColor="text1"/>
              </w:rPr>
              <w:t>Объем образовательной программы учебной дисциплины</w:t>
            </w:r>
          </w:p>
        </w:tc>
        <w:tc>
          <w:tcPr>
            <w:tcW w:w="1976" w:type="dxa"/>
            <w:vAlign w:val="center"/>
          </w:tcPr>
          <w:p w:rsidR="00380036" w:rsidRPr="00595D8B" w:rsidRDefault="00380036" w:rsidP="008F34A4">
            <w:pPr>
              <w:spacing w:after="0" w:line="240" w:lineRule="auto"/>
              <w:ind w:firstLine="709"/>
              <w:rPr>
                <w:rFonts w:ascii="Times New Roman" w:eastAsia="OfficinaSansBookC" w:hAnsi="Times New Roman" w:cs="Times New Roman"/>
                <w:b/>
                <w:color w:val="000000" w:themeColor="text1"/>
              </w:rPr>
            </w:pPr>
            <w:r w:rsidRPr="00595D8B">
              <w:rPr>
                <w:rFonts w:ascii="Times New Roman" w:eastAsia="OfficinaSansBookC" w:hAnsi="Times New Roman" w:cs="Times New Roman"/>
                <w:b/>
                <w:color w:val="000000" w:themeColor="text1"/>
              </w:rPr>
              <w:t>72</w:t>
            </w:r>
          </w:p>
        </w:tc>
      </w:tr>
      <w:tr w:rsidR="00380036" w:rsidRPr="00595D8B" w:rsidTr="00380036">
        <w:trPr>
          <w:trHeight w:val="336"/>
        </w:trPr>
        <w:tc>
          <w:tcPr>
            <w:tcW w:w="7363" w:type="dxa"/>
            <w:tcBorders>
              <w:right w:val="single" w:sz="4" w:space="0" w:color="000000"/>
            </w:tcBorders>
            <w:vAlign w:val="center"/>
          </w:tcPr>
          <w:p w:rsidR="00380036" w:rsidRPr="00595D8B" w:rsidRDefault="00380036" w:rsidP="008F34A4">
            <w:pPr>
              <w:spacing w:after="0" w:line="240" w:lineRule="auto"/>
              <w:ind w:firstLine="164"/>
              <w:rPr>
                <w:rFonts w:ascii="Times New Roman" w:eastAsia="OfficinaSansBookC" w:hAnsi="Times New Roman" w:cs="Times New Roman"/>
                <w:color w:val="000000" w:themeColor="text1"/>
              </w:rPr>
            </w:pPr>
            <w:r w:rsidRPr="00595D8B">
              <w:rPr>
                <w:rFonts w:ascii="Times New Roman" w:eastAsia="OfficinaSansBookC" w:hAnsi="Times New Roman" w:cs="Times New Roman"/>
                <w:color w:val="000000" w:themeColor="text1"/>
              </w:rPr>
              <w:t>в т. ч.:</w:t>
            </w:r>
          </w:p>
        </w:tc>
        <w:tc>
          <w:tcPr>
            <w:tcW w:w="1976" w:type="dxa"/>
            <w:tcBorders>
              <w:left w:val="single" w:sz="4" w:space="0" w:color="000000"/>
            </w:tcBorders>
            <w:vAlign w:val="center"/>
          </w:tcPr>
          <w:p w:rsidR="00380036" w:rsidRPr="00595D8B" w:rsidRDefault="00380036" w:rsidP="008F34A4">
            <w:pPr>
              <w:spacing w:after="0" w:line="240" w:lineRule="auto"/>
              <w:rPr>
                <w:rFonts w:ascii="Times New Roman" w:eastAsia="OfficinaSansBookC" w:hAnsi="Times New Roman" w:cs="Times New Roman"/>
                <w:color w:val="000000" w:themeColor="text1"/>
              </w:rPr>
            </w:pPr>
          </w:p>
        </w:tc>
      </w:tr>
      <w:tr w:rsidR="00380036" w:rsidRPr="00595D8B" w:rsidTr="00380036">
        <w:trPr>
          <w:trHeight w:val="336"/>
        </w:trPr>
        <w:tc>
          <w:tcPr>
            <w:tcW w:w="7363" w:type="dxa"/>
            <w:tcBorders>
              <w:right w:val="single" w:sz="4" w:space="0" w:color="000000"/>
            </w:tcBorders>
            <w:vAlign w:val="center"/>
          </w:tcPr>
          <w:p w:rsidR="00380036" w:rsidRPr="00595D8B" w:rsidRDefault="00380036" w:rsidP="008F34A4">
            <w:pPr>
              <w:spacing w:after="0" w:line="240" w:lineRule="auto"/>
              <w:ind w:firstLine="164"/>
              <w:rPr>
                <w:rFonts w:ascii="Times New Roman" w:eastAsia="OfficinaSansBookC" w:hAnsi="Times New Roman" w:cs="Times New Roman"/>
                <w:b/>
                <w:bCs/>
                <w:color w:val="000000" w:themeColor="text1"/>
              </w:rPr>
            </w:pPr>
            <w:r w:rsidRPr="00595D8B">
              <w:rPr>
                <w:rFonts w:ascii="Times New Roman" w:eastAsia="OfficinaSansBookC" w:hAnsi="Times New Roman" w:cs="Times New Roman"/>
                <w:b/>
                <w:bCs/>
                <w:color w:val="000000" w:themeColor="text1"/>
              </w:rPr>
              <w:t xml:space="preserve">1. Основное содержание </w:t>
            </w:r>
          </w:p>
        </w:tc>
        <w:tc>
          <w:tcPr>
            <w:tcW w:w="1976" w:type="dxa"/>
            <w:tcBorders>
              <w:left w:val="single" w:sz="4" w:space="0" w:color="000000"/>
            </w:tcBorders>
            <w:vAlign w:val="center"/>
          </w:tcPr>
          <w:p w:rsidR="00380036" w:rsidRPr="00595D8B" w:rsidRDefault="00380036" w:rsidP="008F34A4">
            <w:pPr>
              <w:spacing w:after="0" w:line="240" w:lineRule="auto"/>
              <w:jc w:val="center"/>
              <w:rPr>
                <w:rFonts w:ascii="Times New Roman" w:eastAsia="OfficinaSansBookC" w:hAnsi="Times New Roman" w:cs="Times New Roman"/>
                <w:b/>
                <w:color w:val="000000" w:themeColor="text1"/>
              </w:rPr>
            </w:pPr>
            <w:r w:rsidRPr="00595D8B">
              <w:rPr>
                <w:rFonts w:ascii="Times New Roman" w:eastAsia="OfficinaSansBookC" w:hAnsi="Times New Roman" w:cs="Times New Roman"/>
                <w:b/>
                <w:color w:val="000000" w:themeColor="text1"/>
              </w:rPr>
              <w:t>50</w:t>
            </w:r>
          </w:p>
        </w:tc>
      </w:tr>
      <w:tr w:rsidR="00380036" w:rsidRPr="00595D8B" w:rsidTr="00380036">
        <w:trPr>
          <w:trHeight w:val="336"/>
        </w:trPr>
        <w:tc>
          <w:tcPr>
            <w:tcW w:w="7363" w:type="dxa"/>
            <w:tcBorders>
              <w:right w:val="single" w:sz="4" w:space="0" w:color="000000"/>
            </w:tcBorders>
            <w:vAlign w:val="center"/>
          </w:tcPr>
          <w:p w:rsidR="00380036" w:rsidRPr="00595D8B" w:rsidRDefault="00380036" w:rsidP="008F34A4">
            <w:pPr>
              <w:spacing w:after="0" w:line="240" w:lineRule="auto"/>
              <w:ind w:firstLine="164"/>
              <w:rPr>
                <w:rFonts w:ascii="Times New Roman" w:eastAsia="OfficinaSansBookC" w:hAnsi="Times New Roman" w:cs="Times New Roman"/>
                <w:color w:val="000000" w:themeColor="text1"/>
              </w:rPr>
            </w:pPr>
            <w:r w:rsidRPr="00595D8B">
              <w:rPr>
                <w:rFonts w:ascii="Times New Roman" w:eastAsia="OfficinaSansBookC" w:hAnsi="Times New Roman" w:cs="Times New Roman"/>
                <w:color w:val="000000" w:themeColor="text1"/>
              </w:rPr>
              <w:t>в т. ч.:</w:t>
            </w:r>
          </w:p>
        </w:tc>
        <w:tc>
          <w:tcPr>
            <w:tcW w:w="1976" w:type="dxa"/>
            <w:tcBorders>
              <w:left w:val="single" w:sz="4" w:space="0" w:color="000000"/>
            </w:tcBorders>
            <w:vAlign w:val="center"/>
          </w:tcPr>
          <w:p w:rsidR="00380036" w:rsidRPr="00595D8B" w:rsidRDefault="00380036" w:rsidP="008F34A4">
            <w:pPr>
              <w:spacing w:after="0" w:line="240" w:lineRule="auto"/>
              <w:rPr>
                <w:rFonts w:ascii="Times New Roman" w:eastAsia="OfficinaSansBookC" w:hAnsi="Times New Roman" w:cs="Times New Roman"/>
                <w:color w:val="000000" w:themeColor="text1"/>
              </w:rPr>
            </w:pPr>
          </w:p>
        </w:tc>
      </w:tr>
      <w:tr w:rsidR="00380036" w:rsidRPr="00595D8B" w:rsidTr="00380036">
        <w:trPr>
          <w:trHeight w:val="490"/>
        </w:trPr>
        <w:tc>
          <w:tcPr>
            <w:tcW w:w="7363" w:type="dxa"/>
            <w:vAlign w:val="center"/>
          </w:tcPr>
          <w:p w:rsidR="00380036" w:rsidRPr="00595D8B" w:rsidRDefault="00380036" w:rsidP="008F34A4">
            <w:pPr>
              <w:spacing w:after="0" w:line="240" w:lineRule="auto"/>
              <w:ind w:firstLine="164"/>
              <w:rPr>
                <w:rFonts w:ascii="Times New Roman" w:eastAsia="OfficinaSansBookC" w:hAnsi="Times New Roman" w:cs="Times New Roman"/>
                <w:color w:val="000000" w:themeColor="text1"/>
              </w:rPr>
            </w:pPr>
            <w:r w:rsidRPr="00595D8B">
              <w:rPr>
                <w:rFonts w:ascii="Times New Roman" w:eastAsia="OfficinaSansBookC" w:hAnsi="Times New Roman" w:cs="Times New Roman"/>
                <w:color w:val="000000" w:themeColor="text1"/>
              </w:rPr>
              <w:t>теоретическое обучение</w:t>
            </w:r>
          </w:p>
        </w:tc>
        <w:tc>
          <w:tcPr>
            <w:tcW w:w="1976" w:type="dxa"/>
            <w:vAlign w:val="center"/>
          </w:tcPr>
          <w:p w:rsidR="00380036" w:rsidRPr="00595D8B" w:rsidRDefault="00380036" w:rsidP="008F34A4">
            <w:pPr>
              <w:spacing w:after="0" w:line="240" w:lineRule="auto"/>
              <w:ind w:firstLine="709"/>
              <w:rPr>
                <w:rFonts w:ascii="Times New Roman" w:eastAsia="OfficinaSansBookC" w:hAnsi="Times New Roman" w:cs="Times New Roman"/>
                <w:color w:val="000000" w:themeColor="text1"/>
                <w:lang w:val="en-US"/>
              </w:rPr>
            </w:pPr>
            <w:r w:rsidRPr="00595D8B">
              <w:rPr>
                <w:rFonts w:ascii="Times New Roman" w:eastAsia="OfficinaSansBookC" w:hAnsi="Times New Roman" w:cs="Times New Roman"/>
                <w:color w:val="000000" w:themeColor="text1"/>
              </w:rPr>
              <w:t>3</w:t>
            </w:r>
            <w:r w:rsidRPr="00595D8B">
              <w:rPr>
                <w:rFonts w:ascii="Times New Roman" w:eastAsia="OfficinaSansBookC" w:hAnsi="Times New Roman" w:cs="Times New Roman"/>
                <w:color w:val="000000" w:themeColor="text1"/>
                <w:lang w:val="en-US"/>
              </w:rPr>
              <w:t>2</w:t>
            </w:r>
          </w:p>
        </w:tc>
      </w:tr>
      <w:tr w:rsidR="00380036" w:rsidRPr="00595D8B" w:rsidTr="00380036">
        <w:trPr>
          <w:trHeight w:val="490"/>
        </w:trPr>
        <w:tc>
          <w:tcPr>
            <w:tcW w:w="7363" w:type="dxa"/>
            <w:vAlign w:val="center"/>
          </w:tcPr>
          <w:p w:rsidR="00380036" w:rsidRPr="00595D8B" w:rsidRDefault="00380036" w:rsidP="008F34A4">
            <w:pPr>
              <w:spacing w:after="0" w:line="240" w:lineRule="auto"/>
              <w:ind w:firstLine="164"/>
              <w:rPr>
                <w:rFonts w:ascii="Times New Roman" w:eastAsia="OfficinaSansBookC" w:hAnsi="Times New Roman" w:cs="Times New Roman"/>
                <w:color w:val="000000" w:themeColor="text1"/>
              </w:rPr>
            </w:pPr>
            <w:r w:rsidRPr="00595D8B">
              <w:rPr>
                <w:rFonts w:ascii="Times New Roman" w:eastAsia="OfficinaSansBookC" w:hAnsi="Times New Roman" w:cs="Times New Roman"/>
                <w:color w:val="000000" w:themeColor="text1"/>
              </w:rPr>
              <w:t>практические занятия</w:t>
            </w:r>
            <w:r w:rsidRPr="00595D8B">
              <w:rPr>
                <w:rFonts w:ascii="Times New Roman" w:eastAsia="OfficinaSansBookC" w:hAnsi="Times New Roman" w:cs="Times New Roman"/>
                <w:i/>
                <w:color w:val="000000" w:themeColor="text1"/>
              </w:rPr>
              <w:t xml:space="preserve"> </w:t>
            </w:r>
          </w:p>
        </w:tc>
        <w:tc>
          <w:tcPr>
            <w:tcW w:w="1976" w:type="dxa"/>
            <w:vAlign w:val="center"/>
          </w:tcPr>
          <w:p w:rsidR="00380036" w:rsidRPr="00595D8B" w:rsidRDefault="00380036" w:rsidP="008F34A4">
            <w:pPr>
              <w:spacing w:after="0" w:line="240" w:lineRule="auto"/>
              <w:ind w:firstLine="709"/>
              <w:rPr>
                <w:rFonts w:ascii="Times New Roman" w:eastAsia="OfficinaSansBookC" w:hAnsi="Times New Roman" w:cs="Times New Roman"/>
                <w:color w:val="000000" w:themeColor="text1"/>
                <w:lang w:val="en-US"/>
              </w:rPr>
            </w:pPr>
            <w:r w:rsidRPr="00595D8B">
              <w:rPr>
                <w:rFonts w:ascii="Times New Roman" w:eastAsia="OfficinaSansBookC" w:hAnsi="Times New Roman" w:cs="Times New Roman"/>
                <w:color w:val="000000" w:themeColor="text1"/>
              </w:rPr>
              <w:t>1</w:t>
            </w:r>
            <w:r w:rsidRPr="00595D8B">
              <w:rPr>
                <w:rFonts w:ascii="Times New Roman" w:eastAsia="OfficinaSansBookC" w:hAnsi="Times New Roman" w:cs="Times New Roman"/>
                <w:color w:val="000000" w:themeColor="text1"/>
                <w:lang w:val="en-US"/>
              </w:rPr>
              <w:t>8</w:t>
            </w:r>
          </w:p>
        </w:tc>
      </w:tr>
      <w:tr w:rsidR="00380036" w:rsidRPr="00595D8B" w:rsidTr="00380036">
        <w:trPr>
          <w:trHeight w:val="490"/>
        </w:trPr>
        <w:tc>
          <w:tcPr>
            <w:tcW w:w="7363" w:type="dxa"/>
            <w:vAlign w:val="center"/>
          </w:tcPr>
          <w:p w:rsidR="00380036" w:rsidRPr="00595D8B" w:rsidRDefault="00380036" w:rsidP="00AE19AB">
            <w:pPr>
              <w:pStyle w:val="a3"/>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contextualSpacing w:val="0"/>
              <w:rPr>
                <w:rFonts w:ascii="Times New Roman" w:eastAsia="OfficinaSansBookC" w:hAnsi="Times New Roman" w:cs="Times New Roman"/>
                <w:color w:val="000000" w:themeColor="text1"/>
              </w:rPr>
            </w:pPr>
            <w:r w:rsidRPr="00595D8B">
              <w:rPr>
                <w:rFonts w:ascii="Times New Roman" w:hAnsi="Times New Roman" w:cs="Times New Roman"/>
                <w:b/>
                <w:color w:val="000000" w:themeColor="text1"/>
                <w:lang w:eastAsia="ru-RU"/>
              </w:rPr>
              <w:t>Профессионально ориентированное содержание (содержание прикладного модуля)</w:t>
            </w:r>
          </w:p>
        </w:tc>
        <w:tc>
          <w:tcPr>
            <w:tcW w:w="1976" w:type="dxa"/>
            <w:vAlign w:val="center"/>
          </w:tcPr>
          <w:p w:rsidR="00380036" w:rsidRPr="00595D8B" w:rsidRDefault="00380036" w:rsidP="008F34A4">
            <w:pPr>
              <w:spacing w:after="0" w:line="240" w:lineRule="auto"/>
              <w:ind w:firstLine="709"/>
              <w:rPr>
                <w:rFonts w:ascii="Times New Roman" w:eastAsia="OfficinaSansBookC" w:hAnsi="Times New Roman" w:cs="Times New Roman"/>
                <w:b/>
                <w:color w:val="000000" w:themeColor="text1"/>
              </w:rPr>
            </w:pPr>
            <w:r w:rsidRPr="00595D8B">
              <w:rPr>
                <w:rFonts w:ascii="Times New Roman" w:eastAsia="OfficinaSansBookC" w:hAnsi="Times New Roman" w:cs="Times New Roman"/>
                <w:b/>
                <w:color w:val="000000" w:themeColor="text1"/>
              </w:rPr>
              <w:t>20</w:t>
            </w:r>
          </w:p>
        </w:tc>
      </w:tr>
      <w:tr w:rsidR="00380036" w:rsidRPr="00595D8B" w:rsidTr="00380036">
        <w:trPr>
          <w:trHeight w:val="490"/>
        </w:trPr>
        <w:tc>
          <w:tcPr>
            <w:tcW w:w="9339" w:type="dxa"/>
            <w:gridSpan w:val="2"/>
            <w:vAlign w:val="center"/>
          </w:tcPr>
          <w:p w:rsidR="00380036" w:rsidRPr="00595D8B" w:rsidRDefault="00380036" w:rsidP="008F34A4">
            <w:pPr>
              <w:spacing w:after="0" w:line="240" w:lineRule="auto"/>
              <w:ind w:firstLine="164"/>
              <w:rPr>
                <w:rFonts w:ascii="Times New Roman" w:eastAsia="OfficinaSansBookC" w:hAnsi="Times New Roman" w:cs="Times New Roman"/>
                <w:color w:val="000000" w:themeColor="text1"/>
              </w:rPr>
            </w:pPr>
            <w:r w:rsidRPr="00595D8B">
              <w:rPr>
                <w:rFonts w:ascii="Times New Roman" w:eastAsia="OfficinaSansBookC" w:hAnsi="Times New Roman" w:cs="Times New Roman"/>
                <w:color w:val="000000" w:themeColor="text1"/>
              </w:rPr>
              <w:t>в т. ч.:</w:t>
            </w:r>
          </w:p>
        </w:tc>
      </w:tr>
      <w:tr w:rsidR="00380036" w:rsidRPr="00595D8B" w:rsidTr="00380036">
        <w:trPr>
          <w:trHeight w:val="490"/>
        </w:trPr>
        <w:tc>
          <w:tcPr>
            <w:tcW w:w="7363" w:type="dxa"/>
            <w:vAlign w:val="center"/>
          </w:tcPr>
          <w:p w:rsidR="00380036" w:rsidRPr="00595D8B" w:rsidRDefault="00380036" w:rsidP="008F34A4">
            <w:pPr>
              <w:spacing w:after="0" w:line="240" w:lineRule="auto"/>
              <w:ind w:firstLine="164"/>
              <w:rPr>
                <w:rFonts w:ascii="Times New Roman" w:eastAsia="OfficinaSansBookC" w:hAnsi="Times New Roman" w:cs="Times New Roman"/>
                <w:color w:val="000000" w:themeColor="text1"/>
              </w:rPr>
            </w:pPr>
            <w:r w:rsidRPr="00595D8B">
              <w:rPr>
                <w:rFonts w:ascii="Times New Roman" w:eastAsia="OfficinaSansBookC" w:hAnsi="Times New Roman" w:cs="Times New Roman"/>
                <w:color w:val="000000" w:themeColor="text1"/>
              </w:rPr>
              <w:t>теоретическое обучение</w:t>
            </w:r>
          </w:p>
        </w:tc>
        <w:tc>
          <w:tcPr>
            <w:tcW w:w="1976" w:type="dxa"/>
            <w:vAlign w:val="center"/>
          </w:tcPr>
          <w:p w:rsidR="00380036" w:rsidRPr="00595D8B" w:rsidRDefault="00380036" w:rsidP="008F34A4">
            <w:pPr>
              <w:spacing w:after="0" w:line="240" w:lineRule="auto"/>
              <w:ind w:firstLine="709"/>
              <w:rPr>
                <w:rFonts w:ascii="Times New Roman" w:eastAsia="OfficinaSansBookC" w:hAnsi="Times New Roman" w:cs="Times New Roman"/>
                <w:color w:val="000000" w:themeColor="text1"/>
              </w:rPr>
            </w:pPr>
            <w:r w:rsidRPr="00595D8B">
              <w:rPr>
                <w:rFonts w:ascii="Times New Roman" w:eastAsia="OfficinaSansBookC" w:hAnsi="Times New Roman" w:cs="Times New Roman"/>
                <w:color w:val="000000" w:themeColor="text1"/>
              </w:rPr>
              <w:t>10</w:t>
            </w:r>
          </w:p>
        </w:tc>
      </w:tr>
      <w:tr w:rsidR="00380036" w:rsidRPr="00595D8B" w:rsidTr="00380036">
        <w:trPr>
          <w:trHeight w:val="490"/>
        </w:trPr>
        <w:tc>
          <w:tcPr>
            <w:tcW w:w="7363" w:type="dxa"/>
            <w:vAlign w:val="center"/>
          </w:tcPr>
          <w:p w:rsidR="00380036" w:rsidRPr="00595D8B" w:rsidRDefault="00380036" w:rsidP="008F34A4">
            <w:pPr>
              <w:spacing w:after="0" w:line="240" w:lineRule="auto"/>
              <w:ind w:firstLine="164"/>
              <w:rPr>
                <w:rFonts w:ascii="Times New Roman" w:eastAsia="OfficinaSansBookC" w:hAnsi="Times New Roman" w:cs="Times New Roman"/>
                <w:color w:val="000000" w:themeColor="text1"/>
              </w:rPr>
            </w:pPr>
            <w:r w:rsidRPr="00595D8B">
              <w:rPr>
                <w:rFonts w:ascii="Times New Roman" w:eastAsia="OfficinaSansBookC" w:hAnsi="Times New Roman" w:cs="Times New Roman"/>
                <w:color w:val="000000" w:themeColor="text1"/>
              </w:rPr>
              <w:t>практические занятия</w:t>
            </w:r>
          </w:p>
        </w:tc>
        <w:tc>
          <w:tcPr>
            <w:tcW w:w="1976" w:type="dxa"/>
            <w:vAlign w:val="center"/>
          </w:tcPr>
          <w:p w:rsidR="00380036" w:rsidRPr="00595D8B" w:rsidRDefault="00380036" w:rsidP="008F34A4">
            <w:pPr>
              <w:spacing w:after="0" w:line="240" w:lineRule="auto"/>
              <w:ind w:firstLine="709"/>
              <w:rPr>
                <w:rFonts w:ascii="Times New Roman" w:eastAsia="OfficinaSansBookC" w:hAnsi="Times New Roman" w:cs="Times New Roman"/>
                <w:color w:val="000000" w:themeColor="text1"/>
              </w:rPr>
            </w:pPr>
            <w:r w:rsidRPr="00595D8B">
              <w:rPr>
                <w:rFonts w:ascii="Times New Roman" w:eastAsia="OfficinaSansBookC" w:hAnsi="Times New Roman" w:cs="Times New Roman"/>
                <w:color w:val="000000" w:themeColor="text1"/>
              </w:rPr>
              <w:t>10</w:t>
            </w:r>
          </w:p>
        </w:tc>
      </w:tr>
      <w:tr w:rsidR="00380036" w:rsidRPr="00595D8B" w:rsidTr="00380036">
        <w:trPr>
          <w:trHeight w:val="490"/>
        </w:trPr>
        <w:tc>
          <w:tcPr>
            <w:tcW w:w="7363" w:type="dxa"/>
            <w:vAlign w:val="center"/>
          </w:tcPr>
          <w:p w:rsidR="00380036" w:rsidRPr="00595D8B" w:rsidRDefault="00380036" w:rsidP="008F34A4">
            <w:pPr>
              <w:spacing w:after="0" w:line="240" w:lineRule="auto"/>
              <w:ind w:firstLine="164"/>
              <w:rPr>
                <w:rFonts w:ascii="Times New Roman" w:eastAsia="OfficinaSansBookC" w:hAnsi="Times New Roman" w:cs="Times New Roman"/>
                <w:color w:val="000000" w:themeColor="text1"/>
              </w:rPr>
            </w:pPr>
            <w:r w:rsidRPr="00595D8B">
              <w:rPr>
                <w:rFonts w:ascii="Times New Roman" w:hAnsi="Times New Roman" w:cs="Times New Roman"/>
                <w:color w:val="000000" w:themeColor="text1"/>
              </w:rPr>
              <w:t xml:space="preserve">индивидуальный проект </w:t>
            </w:r>
            <w:r w:rsidRPr="00595D8B">
              <w:rPr>
                <w:rFonts w:ascii="Times New Roman" w:hAnsi="Times New Roman" w:cs="Times New Roman"/>
                <w:i/>
                <w:color w:val="000000" w:themeColor="text1"/>
              </w:rPr>
              <w:t>(да/нет</w:t>
            </w:r>
            <w:r w:rsidRPr="00595D8B">
              <w:rPr>
                <w:rFonts w:ascii="Times New Roman" w:hAnsi="Times New Roman" w:cs="Times New Roman"/>
                <w:color w:val="000000" w:themeColor="text1"/>
              </w:rPr>
              <w:t>)**</w:t>
            </w:r>
          </w:p>
        </w:tc>
        <w:tc>
          <w:tcPr>
            <w:tcW w:w="1976" w:type="dxa"/>
            <w:vAlign w:val="center"/>
          </w:tcPr>
          <w:p w:rsidR="00380036" w:rsidRPr="00595D8B" w:rsidRDefault="00380036" w:rsidP="008F34A4">
            <w:pPr>
              <w:spacing w:after="0" w:line="240" w:lineRule="auto"/>
              <w:ind w:firstLine="709"/>
              <w:rPr>
                <w:rFonts w:ascii="Times New Roman" w:eastAsia="OfficinaSansBookC" w:hAnsi="Times New Roman" w:cs="Times New Roman"/>
                <w:color w:val="000000" w:themeColor="text1"/>
              </w:rPr>
            </w:pPr>
            <w:r w:rsidRPr="00595D8B">
              <w:rPr>
                <w:rFonts w:ascii="Times New Roman" w:eastAsia="OfficinaSansBookC" w:hAnsi="Times New Roman" w:cs="Times New Roman"/>
                <w:color w:val="000000" w:themeColor="text1"/>
              </w:rPr>
              <w:t>Нет</w:t>
            </w:r>
          </w:p>
        </w:tc>
      </w:tr>
      <w:tr w:rsidR="00380036" w:rsidRPr="00595D8B" w:rsidTr="00380036">
        <w:trPr>
          <w:trHeight w:val="331"/>
        </w:trPr>
        <w:tc>
          <w:tcPr>
            <w:tcW w:w="7363" w:type="dxa"/>
            <w:vAlign w:val="center"/>
          </w:tcPr>
          <w:p w:rsidR="00380036" w:rsidRPr="00595D8B" w:rsidRDefault="00380036" w:rsidP="008F34A4">
            <w:pPr>
              <w:spacing w:after="0" w:line="240" w:lineRule="auto"/>
              <w:ind w:firstLine="164"/>
              <w:rPr>
                <w:rFonts w:ascii="Times New Roman" w:eastAsia="OfficinaSansBookC" w:hAnsi="Times New Roman" w:cs="Times New Roman"/>
                <w:i/>
                <w:color w:val="000000" w:themeColor="text1"/>
              </w:rPr>
            </w:pPr>
            <w:r w:rsidRPr="00595D8B">
              <w:rPr>
                <w:rFonts w:ascii="Times New Roman" w:eastAsia="OfficinaSansBookC" w:hAnsi="Times New Roman" w:cs="Times New Roman"/>
                <w:b/>
                <w:color w:val="000000" w:themeColor="text1"/>
              </w:rPr>
              <w:t>Промежуточная аттестация (дифференцированный зачет)</w:t>
            </w:r>
          </w:p>
        </w:tc>
        <w:tc>
          <w:tcPr>
            <w:tcW w:w="1976" w:type="dxa"/>
            <w:vAlign w:val="center"/>
          </w:tcPr>
          <w:p w:rsidR="00380036" w:rsidRPr="00595D8B" w:rsidRDefault="00380036" w:rsidP="008F34A4">
            <w:pPr>
              <w:spacing w:after="0" w:line="240" w:lineRule="auto"/>
              <w:ind w:firstLine="709"/>
              <w:rPr>
                <w:rFonts w:ascii="Times New Roman" w:eastAsia="OfficinaSansBookC" w:hAnsi="Times New Roman" w:cs="Times New Roman"/>
                <w:b/>
                <w:color w:val="000000" w:themeColor="text1"/>
              </w:rPr>
            </w:pPr>
            <w:r w:rsidRPr="00595D8B">
              <w:rPr>
                <w:rFonts w:ascii="Times New Roman" w:eastAsia="OfficinaSansBookC" w:hAnsi="Times New Roman" w:cs="Times New Roman"/>
                <w:b/>
                <w:color w:val="000000" w:themeColor="text1"/>
              </w:rPr>
              <w:t>2</w:t>
            </w:r>
          </w:p>
        </w:tc>
      </w:tr>
    </w:tbl>
    <w:p w:rsidR="00380036" w:rsidRPr="00595D8B" w:rsidRDefault="00380036" w:rsidP="008F34A4">
      <w:pPr>
        <w:pStyle w:val="1"/>
        <w:spacing w:before="0" w:line="240" w:lineRule="auto"/>
        <w:rPr>
          <w:rFonts w:ascii="Times New Roman" w:eastAsia="OfficinaSansBookC" w:hAnsi="Times New Roman" w:cs="Times New Roman"/>
          <w:b/>
          <w:color w:val="000000" w:themeColor="text1"/>
          <w:sz w:val="22"/>
          <w:szCs w:val="22"/>
        </w:rPr>
      </w:pPr>
      <w:bookmarkStart w:id="55" w:name="_Toc144381998"/>
      <w:r w:rsidRPr="00595D8B">
        <w:rPr>
          <w:rFonts w:ascii="Times New Roman" w:eastAsia="OfficinaSansBookC" w:hAnsi="Times New Roman" w:cs="Times New Roman"/>
          <w:b/>
          <w:color w:val="000000" w:themeColor="text1"/>
          <w:sz w:val="22"/>
          <w:szCs w:val="22"/>
        </w:rPr>
        <w:t>4. Условия реализации программы общеобразовательной дисциплины</w:t>
      </w:r>
      <w:bookmarkEnd w:id="55"/>
    </w:p>
    <w:p w:rsidR="00380036" w:rsidRPr="00595D8B" w:rsidRDefault="00380036" w:rsidP="008F34A4">
      <w:pPr>
        <w:spacing w:after="0" w:line="240" w:lineRule="auto"/>
        <w:jc w:val="both"/>
        <w:rPr>
          <w:rFonts w:ascii="Times New Roman" w:eastAsia="OfficinaSansBookC" w:hAnsi="Times New Roman" w:cs="Times New Roman"/>
          <w:b/>
          <w:color w:val="000000" w:themeColor="text1"/>
        </w:rPr>
      </w:pPr>
      <w:r w:rsidRPr="00595D8B">
        <w:rPr>
          <w:rFonts w:ascii="Times New Roman" w:eastAsia="OfficinaSansBookC" w:hAnsi="Times New Roman" w:cs="Times New Roman"/>
          <w:b/>
          <w:color w:val="000000" w:themeColor="text1"/>
        </w:rPr>
        <w:t>4.1. Материально-технические условия реализации дисциплины</w:t>
      </w:r>
    </w:p>
    <w:p w:rsidR="00380036" w:rsidRPr="00595D8B" w:rsidRDefault="00380036" w:rsidP="008F34A4">
      <w:pPr>
        <w:spacing w:after="0" w:line="240" w:lineRule="auto"/>
        <w:jc w:val="both"/>
        <w:rPr>
          <w:rFonts w:ascii="Times New Roman" w:eastAsia="OfficinaSansBookC" w:hAnsi="Times New Roman" w:cs="Times New Roman"/>
          <w:b/>
          <w:color w:val="000000" w:themeColor="text1"/>
        </w:rPr>
      </w:pPr>
    </w:p>
    <w:p w:rsidR="00380036" w:rsidRPr="00595D8B" w:rsidRDefault="00380036" w:rsidP="008F34A4">
      <w:pPr>
        <w:spacing w:after="0" w:line="240" w:lineRule="auto"/>
        <w:ind w:firstLine="709"/>
        <w:jc w:val="both"/>
        <w:rPr>
          <w:rFonts w:ascii="Times New Roman" w:eastAsia="OfficinaSansBookC" w:hAnsi="Times New Roman" w:cs="Times New Roman"/>
          <w:color w:val="000000" w:themeColor="text1"/>
        </w:rPr>
      </w:pPr>
      <w:r w:rsidRPr="00595D8B">
        <w:rPr>
          <w:rFonts w:ascii="Times New Roman" w:eastAsia="OfficinaSansBookC" w:hAnsi="Times New Roman" w:cs="Times New Roman"/>
          <w:color w:val="000000" w:themeColor="text1"/>
        </w:rPr>
        <w:t>Для реализации программы дисциплины должны быть предусмотрены следующие специальные помещения:</w:t>
      </w:r>
    </w:p>
    <w:p w:rsidR="00380036" w:rsidRPr="00595D8B" w:rsidRDefault="00380036" w:rsidP="008F34A4">
      <w:pPr>
        <w:spacing w:after="0" w:line="240" w:lineRule="auto"/>
        <w:ind w:firstLine="709"/>
        <w:jc w:val="both"/>
        <w:rPr>
          <w:rFonts w:ascii="Times New Roman" w:eastAsia="OfficinaSansBookC" w:hAnsi="Times New Roman" w:cs="Times New Roman"/>
          <w:color w:val="000000" w:themeColor="text1"/>
        </w:rPr>
      </w:pPr>
      <w:r w:rsidRPr="00595D8B">
        <w:rPr>
          <w:rFonts w:ascii="Times New Roman" w:eastAsia="OfficinaSansBookC" w:hAnsi="Times New Roman" w:cs="Times New Roman"/>
          <w:color w:val="000000" w:themeColor="text1"/>
        </w:rPr>
        <w:t xml:space="preserve">Помещение кабинета должно соответствовать требованиям Санитарно-эпидемиологических правил и нормативов (СанПиН 2.4.2 №178-02): оснащено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 </w:t>
      </w:r>
    </w:p>
    <w:p w:rsidR="00380036" w:rsidRPr="00595D8B" w:rsidRDefault="00380036" w:rsidP="008F34A4">
      <w:pPr>
        <w:spacing w:after="0" w:line="240" w:lineRule="auto"/>
        <w:ind w:firstLine="709"/>
        <w:jc w:val="both"/>
        <w:rPr>
          <w:rFonts w:ascii="Times New Roman" w:eastAsia="OfficinaSansBookC" w:hAnsi="Times New Roman" w:cs="Times New Roman"/>
          <w:color w:val="000000" w:themeColor="text1"/>
        </w:rPr>
      </w:pPr>
      <w:r w:rsidRPr="00595D8B">
        <w:rPr>
          <w:rFonts w:ascii="Times New Roman" w:eastAsia="OfficinaSansBookC" w:hAnsi="Times New Roman" w:cs="Times New Roman"/>
          <w:color w:val="000000" w:themeColor="text1"/>
        </w:rPr>
        <w:t>Кабинет «Иностранного языка» оснащен оборудованием: доской учебной, рабочим местом преподавателя, столами, стульями (по числу обучающихся), шкафами для хранения раздаточного дидактического материала и др.; техническими средствами обучения (компьютером, средствами аудиовизуализации, мультимедийным проектором).</w:t>
      </w:r>
    </w:p>
    <w:p w:rsidR="00380036" w:rsidRPr="00595D8B" w:rsidRDefault="00380036" w:rsidP="008F34A4">
      <w:pPr>
        <w:spacing w:after="0" w:line="240" w:lineRule="auto"/>
        <w:ind w:firstLine="709"/>
        <w:jc w:val="both"/>
        <w:rPr>
          <w:rFonts w:ascii="Times New Roman" w:eastAsia="OfficinaSansBookC" w:hAnsi="Times New Roman" w:cs="Times New Roman"/>
          <w:color w:val="000000" w:themeColor="text1"/>
        </w:rPr>
      </w:pPr>
      <w:r w:rsidRPr="00595D8B">
        <w:rPr>
          <w:rFonts w:ascii="Times New Roman" w:eastAsia="OfficinaSansBookC" w:hAnsi="Times New Roman" w:cs="Times New Roman"/>
          <w:color w:val="000000" w:themeColor="text1"/>
        </w:rPr>
        <w:t xml:space="preserve">В состав учебно-методического и материально-технического обеспечения программы общеобразовательной учебной дисциплины «Иностранный язык» входят:  </w:t>
      </w:r>
    </w:p>
    <w:p w:rsidR="00380036" w:rsidRPr="00595D8B" w:rsidRDefault="00380036" w:rsidP="008F34A4">
      <w:pPr>
        <w:spacing w:after="0" w:line="240" w:lineRule="auto"/>
        <w:ind w:firstLine="709"/>
        <w:jc w:val="both"/>
        <w:rPr>
          <w:rFonts w:ascii="Times New Roman" w:eastAsia="OfficinaSansBookC" w:hAnsi="Times New Roman" w:cs="Times New Roman"/>
          <w:color w:val="000000" w:themeColor="text1"/>
        </w:rPr>
      </w:pPr>
      <w:r w:rsidRPr="00595D8B">
        <w:rPr>
          <w:rFonts w:ascii="Times New Roman" w:eastAsia="OfficinaSansBookC" w:hAnsi="Times New Roman" w:cs="Times New Roman"/>
          <w:color w:val="000000" w:themeColor="text1"/>
        </w:rPr>
        <w:t xml:space="preserve">- многофункциональный комплекс преподавателя; </w:t>
      </w:r>
    </w:p>
    <w:p w:rsidR="00380036" w:rsidRPr="00595D8B" w:rsidRDefault="00380036" w:rsidP="008F34A4">
      <w:pPr>
        <w:spacing w:after="0" w:line="240" w:lineRule="auto"/>
        <w:ind w:firstLine="709"/>
        <w:jc w:val="both"/>
        <w:rPr>
          <w:rFonts w:ascii="Times New Roman" w:eastAsia="OfficinaSansBookC" w:hAnsi="Times New Roman" w:cs="Times New Roman"/>
          <w:color w:val="000000" w:themeColor="text1"/>
        </w:rPr>
      </w:pPr>
      <w:r w:rsidRPr="00595D8B">
        <w:rPr>
          <w:rFonts w:ascii="Times New Roman" w:eastAsia="OfficinaSansBookC" w:hAnsi="Times New Roman" w:cs="Times New Roman"/>
          <w:color w:val="000000" w:themeColor="text1"/>
        </w:rPr>
        <w:t xml:space="preserve">- наглядные пособия (комплекты учебных таблиц, плакатов, портретов выдающихся ученых, поэтов, писателей и др.); </w:t>
      </w:r>
    </w:p>
    <w:p w:rsidR="00380036" w:rsidRPr="00595D8B" w:rsidRDefault="00380036" w:rsidP="008F34A4">
      <w:pPr>
        <w:spacing w:after="0" w:line="240" w:lineRule="auto"/>
        <w:ind w:firstLine="709"/>
        <w:jc w:val="both"/>
        <w:rPr>
          <w:rFonts w:ascii="Times New Roman" w:eastAsia="OfficinaSansBookC" w:hAnsi="Times New Roman" w:cs="Times New Roman"/>
          <w:color w:val="000000" w:themeColor="text1"/>
        </w:rPr>
      </w:pPr>
      <w:r w:rsidRPr="00595D8B">
        <w:rPr>
          <w:rFonts w:ascii="Times New Roman" w:eastAsia="OfficinaSansBookC" w:hAnsi="Times New Roman" w:cs="Times New Roman"/>
          <w:color w:val="000000" w:themeColor="text1"/>
        </w:rPr>
        <w:t xml:space="preserve">- информационно-коммуникативные средства; </w:t>
      </w:r>
    </w:p>
    <w:p w:rsidR="00380036" w:rsidRPr="00595D8B" w:rsidRDefault="00380036" w:rsidP="008F34A4">
      <w:pPr>
        <w:spacing w:after="0" w:line="240" w:lineRule="auto"/>
        <w:ind w:firstLine="709"/>
        <w:jc w:val="both"/>
        <w:rPr>
          <w:rFonts w:ascii="Times New Roman" w:eastAsia="OfficinaSansBookC" w:hAnsi="Times New Roman" w:cs="Times New Roman"/>
          <w:color w:val="000000" w:themeColor="text1"/>
        </w:rPr>
      </w:pPr>
      <w:r w:rsidRPr="00595D8B">
        <w:rPr>
          <w:rFonts w:ascii="Times New Roman" w:eastAsia="OfficinaSansBookC" w:hAnsi="Times New Roman" w:cs="Times New Roman"/>
          <w:color w:val="000000" w:themeColor="text1"/>
        </w:rPr>
        <w:t xml:space="preserve">- библиотечный фонд. </w:t>
      </w:r>
    </w:p>
    <w:p w:rsidR="00380036" w:rsidRPr="00595D8B" w:rsidRDefault="00380036" w:rsidP="008F34A4">
      <w:pPr>
        <w:spacing w:after="0" w:line="240" w:lineRule="auto"/>
        <w:jc w:val="both"/>
        <w:rPr>
          <w:rFonts w:ascii="Times New Roman" w:eastAsia="OfficinaSansBookC" w:hAnsi="Times New Roman" w:cs="Times New Roman"/>
          <w:b/>
          <w:color w:val="000000" w:themeColor="text1"/>
        </w:rPr>
      </w:pPr>
    </w:p>
    <w:p w:rsidR="00380036" w:rsidRPr="00595D8B" w:rsidRDefault="00380036" w:rsidP="008F34A4">
      <w:pPr>
        <w:spacing w:after="0" w:line="240" w:lineRule="auto"/>
        <w:jc w:val="both"/>
        <w:rPr>
          <w:rFonts w:ascii="Times New Roman" w:eastAsia="OfficinaSansBookC" w:hAnsi="Times New Roman" w:cs="Times New Roman"/>
          <w:b/>
          <w:color w:val="000000" w:themeColor="text1"/>
        </w:rPr>
      </w:pPr>
      <w:r w:rsidRPr="00595D8B">
        <w:rPr>
          <w:rFonts w:ascii="Times New Roman" w:eastAsia="OfficinaSansBookC" w:hAnsi="Times New Roman" w:cs="Times New Roman"/>
          <w:b/>
          <w:color w:val="000000" w:themeColor="text1"/>
        </w:rPr>
        <w:t>4.2. Информационное обеспечение реализации программы</w:t>
      </w:r>
    </w:p>
    <w:p w:rsidR="00380036" w:rsidRPr="00595D8B" w:rsidRDefault="00380036" w:rsidP="008F34A4">
      <w:pPr>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lastRenderedPageBreak/>
        <w:t>Информационное обеспечение обучения содержит перечень рекомендуемых учебных изданий, Интернет-ресурсов, дополнительной литературы.</w:t>
      </w:r>
    </w:p>
    <w:p w:rsidR="00380036" w:rsidRPr="00595D8B" w:rsidRDefault="00380036" w:rsidP="008F34A4">
      <w:pPr>
        <w:spacing w:after="0" w:line="240" w:lineRule="auto"/>
        <w:rPr>
          <w:rFonts w:ascii="Times New Roman" w:hAnsi="Times New Roman" w:cs="Times New Roman"/>
          <w:color w:val="000000" w:themeColor="text1"/>
        </w:rPr>
      </w:pPr>
      <w:bookmarkStart w:id="56" w:name="_Hlk120779969"/>
    </w:p>
    <w:p w:rsidR="00380036" w:rsidRPr="00595D8B" w:rsidRDefault="00380036" w:rsidP="008F34A4">
      <w:pPr>
        <w:spacing w:after="0" w:line="240" w:lineRule="auto"/>
        <w:ind w:firstLine="709"/>
        <w:jc w:val="center"/>
        <w:rPr>
          <w:rFonts w:ascii="Times New Roman" w:hAnsi="Times New Roman" w:cs="Times New Roman"/>
          <w:color w:val="000000" w:themeColor="text1"/>
        </w:rPr>
      </w:pPr>
      <w:r w:rsidRPr="00595D8B">
        <w:rPr>
          <w:rFonts w:ascii="Times New Roman" w:hAnsi="Times New Roman" w:cs="Times New Roman"/>
          <w:color w:val="000000" w:themeColor="text1"/>
        </w:rPr>
        <w:t xml:space="preserve">Основные источники </w:t>
      </w:r>
    </w:p>
    <w:p w:rsidR="00380036" w:rsidRPr="00595D8B" w:rsidRDefault="00380036" w:rsidP="008F34A4">
      <w:pPr>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1. Английский язык для технических специальностей – </w:t>
      </w:r>
      <w:r w:rsidRPr="00595D8B">
        <w:rPr>
          <w:rFonts w:ascii="Times New Roman" w:hAnsi="Times New Roman" w:cs="Times New Roman"/>
          <w:color w:val="000000" w:themeColor="text1"/>
          <w:lang w:val="en-US"/>
        </w:rPr>
        <w:t>English</w:t>
      </w:r>
      <w:r w:rsidRPr="00595D8B">
        <w:rPr>
          <w:rFonts w:ascii="Times New Roman" w:hAnsi="Times New Roman" w:cs="Times New Roman"/>
          <w:color w:val="000000" w:themeColor="text1"/>
        </w:rPr>
        <w:t xml:space="preserve"> </w:t>
      </w:r>
      <w:r w:rsidRPr="00595D8B">
        <w:rPr>
          <w:rFonts w:ascii="Times New Roman" w:hAnsi="Times New Roman" w:cs="Times New Roman"/>
          <w:color w:val="000000" w:themeColor="text1"/>
          <w:lang w:val="en-US"/>
        </w:rPr>
        <w:t>for</w:t>
      </w:r>
      <w:r w:rsidRPr="00595D8B">
        <w:rPr>
          <w:rFonts w:ascii="Times New Roman" w:hAnsi="Times New Roman" w:cs="Times New Roman"/>
          <w:color w:val="000000" w:themeColor="text1"/>
        </w:rPr>
        <w:t xml:space="preserve"> </w:t>
      </w:r>
      <w:r w:rsidRPr="00595D8B">
        <w:rPr>
          <w:rFonts w:ascii="Times New Roman" w:hAnsi="Times New Roman" w:cs="Times New Roman"/>
          <w:color w:val="000000" w:themeColor="text1"/>
          <w:lang w:val="en-US"/>
        </w:rPr>
        <w:t>Technical</w:t>
      </w:r>
      <w:r w:rsidRPr="00595D8B">
        <w:rPr>
          <w:rFonts w:ascii="Times New Roman" w:hAnsi="Times New Roman" w:cs="Times New Roman"/>
          <w:color w:val="000000" w:themeColor="text1"/>
        </w:rPr>
        <w:t xml:space="preserve"> </w:t>
      </w:r>
      <w:r w:rsidRPr="00595D8B">
        <w:rPr>
          <w:rFonts w:ascii="Times New Roman" w:hAnsi="Times New Roman" w:cs="Times New Roman"/>
          <w:color w:val="000000" w:themeColor="text1"/>
          <w:lang w:val="en-US"/>
        </w:rPr>
        <w:t>Colleges</w:t>
      </w:r>
      <w:r w:rsidRPr="00595D8B">
        <w:rPr>
          <w:rFonts w:ascii="Times New Roman" w:hAnsi="Times New Roman" w:cs="Times New Roman"/>
          <w:color w:val="000000" w:themeColor="text1"/>
        </w:rPr>
        <w:t>: учеб. для студ. учреждений сред. проф. Образования / А. П. Голубев, А. П. Коржавый, И. Б. Смирнова. – 12-е изд., стер. – М.: Издательский центр «Академия», 2022. – 208 с.</w:t>
      </w:r>
    </w:p>
    <w:p w:rsidR="00380036" w:rsidRPr="00595D8B" w:rsidRDefault="00380036" w:rsidP="008F34A4">
      <w:pPr>
        <w:spacing w:after="0" w:line="240" w:lineRule="auto"/>
        <w:ind w:firstLine="709"/>
        <w:jc w:val="center"/>
        <w:rPr>
          <w:rFonts w:ascii="Times New Roman" w:hAnsi="Times New Roman" w:cs="Times New Roman"/>
          <w:color w:val="000000" w:themeColor="text1"/>
        </w:rPr>
      </w:pPr>
      <w:r w:rsidRPr="00595D8B">
        <w:rPr>
          <w:rFonts w:ascii="Times New Roman" w:hAnsi="Times New Roman" w:cs="Times New Roman"/>
          <w:color w:val="000000" w:themeColor="text1"/>
        </w:rPr>
        <w:t>Дополнительные источники</w:t>
      </w:r>
    </w:p>
    <w:p w:rsidR="00380036" w:rsidRPr="00595D8B" w:rsidRDefault="00380036" w:rsidP="008F34A4">
      <w:pPr>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1. Английский язык для студентов технических колледжей – </w:t>
      </w:r>
      <w:r w:rsidRPr="00595D8B">
        <w:rPr>
          <w:rFonts w:ascii="Times New Roman" w:hAnsi="Times New Roman" w:cs="Times New Roman"/>
          <w:color w:val="000000" w:themeColor="text1"/>
          <w:lang w:val="en-US"/>
        </w:rPr>
        <w:t>English</w:t>
      </w:r>
      <w:r w:rsidRPr="00595D8B">
        <w:rPr>
          <w:rFonts w:ascii="Times New Roman" w:hAnsi="Times New Roman" w:cs="Times New Roman"/>
          <w:color w:val="000000" w:themeColor="text1"/>
        </w:rPr>
        <w:t xml:space="preserve"> </w:t>
      </w:r>
      <w:r w:rsidRPr="00595D8B">
        <w:rPr>
          <w:rFonts w:ascii="Times New Roman" w:hAnsi="Times New Roman" w:cs="Times New Roman"/>
          <w:color w:val="000000" w:themeColor="text1"/>
          <w:lang w:val="en-US"/>
        </w:rPr>
        <w:t>for</w:t>
      </w:r>
      <w:r w:rsidRPr="00595D8B">
        <w:rPr>
          <w:rFonts w:ascii="Times New Roman" w:hAnsi="Times New Roman" w:cs="Times New Roman"/>
          <w:color w:val="000000" w:themeColor="text1"/>
        </w:rPr>
        <w:t xml:space="preserve"> </w:t>
      </w:r>
      <w:r w:rsidRPr="00595D8B">
        <w:rPr>
          <w:rFonts w:ascii="Times New Roman" w:hAnsi="Times New Roman" w:cs="Times New Roman"/>
          <w:color w:val="000000" w:themeColor="text1"/>
          <w:lang w:val="en-US"/>
        </w:rPr>
        <w:t>Technical</w:t>
      </w:r>
      <w:r w:rsidRPr="00595D8B">
        <w:rPr>
          <w:rFonts w:ascii="Times New Roman" w:hAnsi="Times New Roman" w:cs="Times New Roman"/>
          <w:color w:val="000000" w:themeColor="text1"/>
        </w:rPr>
        <w:t xml:space="preserve"> </w:t>
      </w:r>
      <w:r w:rsidRPr="00595D8B">
        <w:rPr>
          <w:rFonts w:ascii="Times New Roman" w:hAnsi="Times New Roman" w:cs="Times New Roman"/>
          <w:color w:val="000000" w:themeColor="text1"/>
          <w:lang w:val="en-US"/>
        </w:rPr>
        <w:t>College</w:t>
      </w:r>
      <w:r w:rsidRPr="00595D8B">
        <w:rPr>
          <w:rFonts w:ascii="Times New Roman" w:hAnsi="Times New Roman" w:cs="Times New Roman"/>
          <w:color w:val="000000" w:themeColor="text1"/>
        </w:rPr>
        <w:t xml:space="preserve"> </w:t>
      </w:r>
      <w:r w:rsidRPr="00595D8B">
        <w:rPr>
          <w:rFonts w:ascii="Times New Roman" w:hAnsi="Times New Roman" w:cs="Times New Roman"/>
          <w:color w:val="000000" w:themeColor="text1"/>
          <w:lang w:val="en-US"/>
        </w:rPr>
        <w:t>Students</w:t>
      </w:r>
      <w:r w:rsidRPr="00595D8B">
        <w:rPr>
          <w:rFonts w:ascii="Times New Roman" w:hAnsi="Times New Roman" w:cs="Times New Roman"/>
          <w:color w:val="000000" w:themeColor="text1"/>
        </w:rPr>
        <w:t>: учебник / С. И. Гарагуля. – Ростов н/Д: Феникс, 2017. – 509 с. – (Среднее профессиональное образовние).</w:t>
      </w:r>
    </w:p>
    <w:p w:rsidR="00380036" w:rsidRPr="00595D8B" w:rsidRDefault="00380036" w:rsidP="008F34A4">
      <w:pPr>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t>2. English grammar for technical students = Грамматика английского языка для студентов технических вузов: Учеб. пособие для студ. всех спец. и форм обуч. / Сост. Т. М. Карлова; СЛИ. – Сыктывкар, 2004. – 176 с.</w:t>
      </w:r>
    </w:p>
    <w:p w:rsidR="00380036" w:rsidRPr="00595D8B" w:rsidRDefault="00380036" w:rsidP="008F34A4">
      <w:pPr>
        <w:spacing w:after="0" w:line="240" w:lineRule="auto"/>
        <w:ind w:firstLine="709"/>
        <w:jc w:val="both"/>
        <w:rPr>
          <w:rFonts w:ascii="Times New Roman" w:hAnsi="Times New Roman" w:cs="Times New Roman"/>
          <w:color w:val="000000" w:themeColor="text1"/>
          <w:lang w:val="en-US"/>
        </w:rPr>
      </w:pPr>
      <w:r w:rsidRPr="00595D8B">
        <w:rPr>
          <w:rFonts w:ascii="Times New Roman" w:hAnsi="Times New Roman" w:cs="Times New Roman"/>
          <w:color w:val="000000" w:themeColor="text1"/>
        </w:rPr>
        <w:t>3. Английский язык для технических вузов : учебник / Т.А. Карпова, Т.В. Асламова, Е.С. Закирова, П.А. Красавин ; под общ. ред. А</w:t>
      </w:r>
      <w:r w:rsidRPr="00595D8B">
        <w:rPr>
          <w:rFonts w:ascii="Times New Roman" w:hAnsi="Times New Roman" w:cs="Times New Roman"/>
          <w:color w:val="000000" w:themeColor="text1"/>
          <w:lang w:val="en-US"/>
        </w:rPr>
        <w:t>.</w:t>
      </w:r>
      <w:r w:rsidRPr="00595D8B">
        <w:rPr>
          <w:rFonts w:ascii="Times New Roman" w:hAnsi="Times New Roman" w:cs="Times New Roman"/>
          <w:color w:val="000000" w:themeColor="text1"/>
        </w:rPr>
        <w:t>В</w:t>
      </w:r>
      <w:r w:rsidRPr="00595D8B">
        <w:rPr>
          <w:rFonts w:ascii="Times New Roman" w:hAnsi="Times New Roman" w:cs="Times New Roman"/>
          <w:color w:val="000000" w:themeColor="text1"/>
          <w:lang w:val="en-US"/>
        </w:rPr>
        <w:t xml:space="preserve">. </w:t>
      </w:r>
      <w:r w:rsidRPr="00595D8B">
        <w:rPr>
          <w:rFonts w:ascii="Times New Roman" w:hAnsi="Times New Roman" w:cs="Times New Roman"/>
          <w:color w:val="000000" w:themeColor="text1"/>
        </w:rPr>
        <w:t>Николаенко</w:t>
      </w:r>
      <w:r w:rsidRPr="00595D8B">
        <w:rPr>
          <w:rFonts w:ascii="Times New Roman" w:hAnsi="Times New Roman" w:cs="Times New Roman"/>
          <w:color w:val="000000" w:themeColor="text1"/>
          <w:lang w:val="en-US"/>
        </w:rPr>
        <w:t xml:space="preserve">. — </w:t>
      </w:r>
      <w:r w:rsidRPr="00595D8B">
        <w:rPr>
          <w:rFonts w:ascii="Times New Roman" w:hAnsi="Times New Roman" w:cs="Times New Roman"/>
          <w:color w:val="000000" w:themeColor="text1"/>
        </w:rPr>
        <w:t>М</w:t>
      </w:r>
      <w:r w:rsidRPr="00595D8B">
        <w:rPr>
          <w:rFonts w:ascii="Times New Roman" w:hAnsi="Times New Roman" w:cs="Times New Roman"/>
          <w:color w:val="000000" w:themeColor="text1"/>
          <w:lang w:val="en-US"/>
        </w:rPr>
        <w:t xml:space="preserve">. : </w:t>
      </w:r>
      <w:r w:rsidRPr="00595D8B">
        <w:rPr>
          <w:rFonts w:ascii="Times New Roman" w:hAnsi="Times New Roman" w:cs="Times New Roman"/>
          <w:color w:val="000000" w:themeColor="text1"/>
        </w:rPr>
        <w:t>КНОРУС</w:t>
      </w:r>
      <w:r w:rsidRPr="00595D8B">
        <w:rPr>
          <w:rFonts w:ascii="Times New Roman" w:hAnsi="Times New Roman" w:cs="Times New Roman"/>
          <w:color w:val="000000" w:themeColor="text1"/>
          <w:lang w:val="en-US"/>
        </w:rPr>
        <w:t xml:space="preserve">, 2014. — 352 </w:t>
      </w:r>
      <w:r w:rsidRPr="00595D8B">
        <w:rPr>
          <w:rFonts w:ascii="Times New Roman" w:hAnsi="Times New Roman" w:cs="Times New Roman"/>
          <w:color w:val="000000" w:themeColor="text1"/>
        </w:rPr>
        <w:t>с</w:t>
      </w:r>
      <w:r w:rsidRPr="00595D8B">
        <w:rPr>
          <w:rFonts w:ascii="Times New Roman" w:hAnsi="Times New Roman" w:cs="Times New Roman"/>
          <w:color w:val="000000" w:themeColor="text1"/>
          <w:lang w:val="en-US"/>
        </w:rPr>
        <w:t>. — (</w:t>
      </w:r>
      <w:r w:rsidRPr="00595D8B">
        <w:rPr>
          <w:rFonts w:ascii="Times New Roman" w:hAnsi="Times New Roman" w:cs="Times New Roman"/>
          <w:color w:val="000000" w:themeColor="text1"/>
        </w:rPr>
        <w:t>Бакалавриат</w:t>
      </w:r>
      <w:r w:rsidRPr="00595D8B">
        <w:rPr>
          <w:rFonts w:ascii="Times New Roman" w:hAnsi="Times New Roman" w:cs="Times New Roman"/>
          <w:color w:val="000000" w:themeColor="text1"/>
          <w:lang w:val="en-US"/>
        </w:rPr>
        <w:t>).</w:t>
      </w:r>
    </w:p>
    <w:p w:rsidR="00380036" w:rsidRPr="00595D8B" w:rsidRDefault="00380036" w:rsidP="008F34A4">
      <w:pPr>
        <w:spacing w:after="0" w:line="240" w:lineRule="auto"/>
        <w:ind w:firstLine="709"/>
        <w:jc w:val="both"/>
        <w:rPr>
          <w:rFonts w:ascii="Times New Roman" w:hAnsi="Times New Roman" w:cs="Times New Roman"/>
          <w:color w:val="000000" w:themeColor="text1"/>
          <w:lang w:val="en-US"/>
        </w:rPr>
      </w:pPr>
      <w:r w:rsidRPr="00595D8B">
        <w:rPr>
          <w:rFonts w:ascii="Times New Roman" w:hAnsi="Times New Roman" w:cs="Times New Roman"/>
          <w:color w:val="000000" w:themeColor="text1"/>
          <w:lang w:val="en-US"/>
        </w:rPr>
        <w:t>4. Ibbotson M. - Professional English in Use Engineering - 2009</w:t>
      </w:r>
    </w:p>
    <w:p w:rsidR="00380036" w:rsidRPr="00595D8B" w:rsidRDefault="00380036" w:rsidP="008F34A4">
      <w:pPr>
        <w:spacing w:after="0" w:line="240" w:lineRule="auto"/>
        <w:ind w:firstLine="709"/>
        <w:jc w:val="both"/>
        <w:rPr>
          <w:rFonts w:ascii="Times New Roman" w:hAnsi="Times New Roman" w:cs="Times New Roman"/>
          <w:color w:val="000000" w:themeColor="text1"/>
          <w:lang w:val="en-US"/>
        </w:rPr>
      </w:pPr>
    </w:p>
    <w:p w:rsidR="00380036" w:rsidRPr="00595D8B" w:rsidRDefault="00380036" w:rsidP="008F34A4">
      <w:pPr>
        <w:spacing w:after="0" w:line="240" w:lineRule="auto"/>
        <w:ind w:firstLine="709"/>
        <w:jc w:val="center"/>
        <w:rPr>
          <w:rFonts w:ascii="Times New Roman" w:hAnsi="Times New Roman" w:cs="Times New Roman"/>
          <w:color w:val="000000" w:themeColor="text1"/>
        </w:rPr>
      </w:pPr>
      <w:r w:rsidRPr="00595D8B">
        <w:rPr>
          <w:rFonts w:ascii="Times New Roman" w:hAnsi="Times New Roman" w:cs="Times New Roman"/>
          <w:color w:val="000000" w:themeColor="text1"/>
        </w:rPr>
        <w:t>Перечень Интернет-ресурсов</w:t>
      </w:r>
    </w:p>
    <w:p w:rsidR="00380036" w:rsidRPr="00595D8B" w:rsidRDefault="00380036" w:rsidP="008F34A4">
      <w:pPr>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1. </w:t>
      </w:r>
      <w:hyperlink r:id="rId145" w:history="1">
        <w:r w:rsidRPr="00595D8B">
          <w:rPr>
            <w:rStyle w:val="ac"/>
            <w:rFonts w:ascii="Times New Roman" w:eastAsia="Arial" w:hAnsi="Times New Roman" w:cs="Times New Roman"/>
            <w:color w:val="000000" w:themeColor="text1"/>
          </w:rPr>
          <w:t>https://wooordhunt.ru/</w:t>
        </w:r>
      </w:hyperlink>
    </w:p>
    <w:bookmarkEnd w:id="56"/>
    <w:p w:rsidR="00380036" w:rsidRPr="00343E6F" w:rsidRDefault="00380036" w:rsidP="00343E6F">
      <w:pPr>
        <w:spacing w:after="0" w:line="240" w:lineRule="auto"/>
        <w:ind w:firstLine="709"/>
        <w:jc w:val="right"/>
        <w:rPr>
          <w:rFonts w:ascii="Times New Roman" w:hAnsi="Times New Roman" w:cs="Times New Roman"/>
          <w:color w:val="000000" w:themeColor="text1"/>
        </w:rPr>
      </w:pPr>
    </w:p>
    <w:p w:rsidR="00343E6F" w:rsidRPr="00343E6F" w:rsidRDefault="00343E6F" w:rsidP="00343E6F">
      <w:pPr>
        <w:spacing w:after="0" w:line="240" w:lineRule="auto"/>
        <w:ind w:firstLine="1276"/>
        <w:jc w:val="right"/>
        <w:rPr>
          <w:rFonts w:ascii="Times New Roman" w:eastAsia="Times New Roman" w:hAnsi="Times New Roman" w:cs="Times New Roman"/>
          <w:color w:val="000000" w:themeColor="text1"/>
          <w:sz w:val="24"/>
          <w:szCs w:val="24"/>
        </w:rPr>
      </w:pPr>
      <w:r w:rsidRPr="00343E6F">
        <w:rPr>
          <w:rFonts w:ascii="Times New Roman" w:eastAsia="Times New Roman" w:hAnsi="Times New Roman" w:cs="Times New Roman"/>
          <w:color w:val="000000" w:themeColor="text1"/>
          <w:sz w:val="20"/>
          <w:szCs w:val="20"/>
          <w:shd w:val="clear" w:color="auto" w:fill="FFFFFF"/>
        </w:rPr>
        <w:t xml:space="preserve">Приложение к ООП ПССЗ по специальности </w:t>
      </w:r>
    </w:p>
    <w:p w:rsidR="00343E6F" w:rsidRPr="00343E6F" w:rsidRDefault="00343E6F" w:rsidP="00343E6F">
      <w:pPr>
        <w:spacing w:after="0" w:line="240" w:lineRule="auto"/>
        <w:ind w:hanging="2"/>
        <w:jc w:val="right"/>
        <w:rPr>
          <w:rFonts w:ascii="Times New Roman" w:eastAsia="Times New Roman" w:hAnsi="Times New Roman" w:cs="Times New Roman"/>
          <w:color w:val="000000" w:themeColor="text1"/>
          <w:sz w:val="20"/>
          <w:szCs w:val="20"/>
          <w:shd w:val="clear" w:color="auto" w:fill="FFFFFF"/>
        </w:rPr>
      </w:pPr>
      <w:r w:rsidRPr="00343E6F">
        <w:rPr>
          <w:rFonts w:ascii="Times New Roman" w:eastAsia="Times New Roman" w:hAnsi="Times New Roman" w:cs="Times New Roman"/>
          <w:color w:val="000000" w:themeColor="text1"/>
          <w:sz w:val="20"/>
          <w:szCs w:val="20"/>
          <w:shd w:val="clear" w:color="auto" w:fill="FFFFFF"/>
        </w:rPr>
        <w:t>35.02.12 Садово-парковое и ландшафтное строительство</w:t>
      </w:r>
    </w:p>
    <w:p w:rsidR="00343E6F" w:rsidRPr="00343E6F" w:rsidRDefault="00343E6F" w:rsidP="00343E6F">
      <w:pPr>
        <w:spacing w:after="0" w:line="240" w:lineRule="auto"/>
        <w:ind w:hanging="2"/>
        <w:jc w:val="right"/>
        <w:rPr>
          <w:rFonts w:ascii="Times New Roman" w:eastAsia="Times New Roman" w:hAnsi="Times New Roman" w:cs="Times New Roman"/>
          <w:color w:val="000000" w:themeColor="text1"/>
          <w:sz w:val="20"/>
          <w:szCs w:val="20"/>
          <w:shd w:val="clear" w:color="auto" w:fill="FFFFFF"/>
        </w:rPr>
      </w:pPr>
    </w:p>
    <w:p w:rsidR="00343E6F" w:rsidRPr="00343E6F" w:rsidRDefault="00343E6F" w:rsidP="00343E6F">
      <w:pPr>
        <w:spacing w:after="0" w:line="240" w:lineRule="auto"/>
        <w:ind w:hanging="2"/>
        <w:jc w:val="right"/>
        <w:rPr>
          <w:rFonts w:ascii="Times New Roman" w:eastAsia="Times New Roman" w:hAnsi="Times New Roman" w:cs="Times New Roman"/>
          <w:color w:val="000000" w:themeColor="text1"/>
          <w:sz w:val="24"/>
          <w:szCs w:val="24"/>
        </w:rPr>
      </w:pPr>
      <w:r w:rsidRPr="00343E6F">
        <w:rPr>
          <w:rFonts w:ascii="Times New Roman" w:eastAsia="Times New Roman" w:hAnsi="Times New Roman" w:cs="Times New Roman"/>
          <w:color w:val="000000" w:themeColor="text1"/>
          <w:sz w:val="20"/>
          <w:szCs w:val="20"/>
          <w:shd w:val="clear" w:color="auto" w:fill="FFFFFF"/>
        </w:rPr>
        <w:t>.</w:t>
      </w:r>
    </w:p>
    <w:p w:rsidR="00343E6F" w:rsidRPr="008D25C7" w:rsidRDefault="00343E6F" w:rsidP="00343E6F">
      <w:pPr>
        <w:spacing w:after="0" w:line="240" w:lineRule="auto"/>
        <w:ind w:firstLine="567"/>
        <w:jc w:val="both"/>
        <w:rPr>
          <w:rFonts w:ascii="Times New Roman" w:hAnsi="Times New Roman" w:cs="Times New Roman"/>
          <w:color w:val="000000" w:themeColor="text1"/>
          <w:shd w:val="clear" w:color="auto" w:fill="FFFFFF"/>
        </w:rPr>
      </w:pPr>
    </w:p>
    <w:p w:rsidR="00343E6F" w:rsidRPr="008D25C7" w:rsidRDefault="00343E6F" w:rsidP="008D25C7">
      <w:pPr>
        <w:spacing w:after="0" w:line="240" w:lineRule="auto"/>
        <w:ind w:firstLine="567"/>
        <w:jc w:val="center"/>
        <w:rPr>
          <w:rFonts w:ascii="Times New Roman" w:hAnsi="Times New Roman"/>
          <w:b/>
          <w:bCs/>
          <w:color w:val="000000" w:themeColor="text1"/>
        </w:rPr>
      </w:pPr>
      <w:r w:rsidRPr="008D25C7">
        <w:rPr>
          <w:rFonts w:ascii="Times New Roman" w:hAnsi="Times New Roman"/>
          <w:color w:val="000000" w:themeColor="text1"/>
        </w:rPr>
        <w:t>Аннотация</w:t>
      </w:r>
    </w:p>
    <w:p w:rsidR="00343E6F" w:rsidRPr="008D25C7" w:rsidRDefault="00343E6F" w:rsidP="008D25C7">
      <w:pPr>
        <w:spacing w:after="0" w:line="240" w:lineRule="auto"/>
        <w:ind w:firstLine="567"/>
        <w:jc w:val="center"/>
        <w:rPr>
          <w:rFonts w:ascii="Times New Roman" w:hAnsi="Times New Roman"/>
          <w:b/>
          <w:bCs/>
          <w:color w:val="000000" w:themeColor="text1"/>
        </w:rPr>
      </w:pPr>
      <w:r w:rsidRPr="008D25C7">
        <w:rPr>
          <w:rFonts w:ascii="Times New Roman" w:hAnsi="Times New Roman"/>
          <w:b/>
          <w:bCs/>
          <w:color w:val="000000" w:themeColor="text1"/>
        </w:rPr>
        <w:t>РАБОЧАЯ ПРОГРАММА</w:t>
      </w:r>
    </w:p>
    <w:p w:rsidR="00343E6F" w:rsidRPr="008D25C7" w:rsidRDefault="00343E6F" w:rsidP="008D25C7">
      <w:pPr>
        <w:spacing w:after="0" w:line="240" w:lineRule="auto"/>
        <w:ind w:firstLine="567"/>
        <w:jc w:val="center"/>
        <w:rPr>
          <w:rFonts w:ascii="Times New Roman" w:hAnsi="Times New Roman"/>
          <w:b/>
          <w:bCs/>
          <w:color w:val="000000" w:themeColor="text1"/>
        </w:rPr>
      </w:pPr>
      <w:r w:rsidRPr="008D25C7">
        <w:rPr>
          <w:rFonts w:ascii="Times New Roman" w:hAnsi="Times New Roman"/>
          <w:b/>
          <w:bCs/>
          <w:color w:val="000000" w:themeColor="text1"/>
        </w:rPr>
        <w:t>общеобразовательной дисциплины</w:t>
      </w:r>
    </w:p>
    <w:p w:rsidR="00343E6F" w:rsidRPr="008D25C7" w:rsidRDefault="00343E6F" w:rsidP="008D25C7">
      <w:pPr>
        <w:spacing w:after="0" w:line="240" w:lineRule="auto"/>
        <w:ind w:firstLine="567"/>
        <w:jc w:val="center"/>
        <w:rPr>
          <w:rFonts w:ascii="Times New Roman" w:hAnsi="Times New Roman"/>
          <w:b/>
          <w:bCs/>
          <w:color w:val="000000" w:themeColor="text1"/>
        </w:rPr>
      </w:pPr>
      <w:r w:rsidRPr="008D25C7">
        <w:rPr>
          <w:rFonts w:ascii="Times New Roman" w:hAnsi="Times New Roman"/>
          <w:b/>
          <w:bCs/>
          <w:color w:val="000000" w:themeColor="text1"/>
        </w:rPr>
        <w:t>«География»</w:t>
      </w:r>
    </w:p>
    <w:p w:rsidR="00343E6F" w:rsidRPr="008D25C7" w:rsidRDefault="00343E6F" w:rsidP="00343E6F">
      <w:pPr>
        <w:spacing w:after="0" w:line="240" w:lineRule="auto"/>
        <w:ind w:firstLine="567"/>
        <w:jc w:val="both"/>
        <w:rPr>
          <w:rFonts w:ascii="Times New Roman" w:hAnsi="Times New Roman"/>
          <w:b/>
          <w:bCs/>
          <w:color w:val="000000" w:themeColor="text1"/>
        </w:rPr>
      </w:pPr>
    </w:p>
    <w:p w:rsidR="00343E6F" w:rsidRPr="008D25C7" w:rsidRDefault="00343E6F" w:rsidP="00343E6F">
      <w:pPr>
        <w:pStyle w:val="1"/>
        <w:spacing w:before="0" w:line="240" w:lineRule="auto"/>
        <w:ind w:firstLine="567"/>
        <w:jc w:val="both"/>
        <w:rPr>
          <w:rFonts w:ascii="Times New Roman" w:hAnsi="Times New Roman" w:cs="Times New Roman"/>
          <w:b/>
          <w:bCs/>
          <w:color w:val="000000" w:themeColor="text1"/>
          <w:sz w:val="22"/>
          <w:szCs w:val="22"/>
        </w:rPr>
      </w:pPr>
      <w:r w:rsidRPr="008D25C7">
        <w:rPr>
          <w:rFonts w:ascii="Times New Roman" w:hAnsi="Times New Roman" w:cs="Times New Roman"/>
          <w:bCs/>
          <w:color w:val="000000" w:themeColor="text1"/>
          <w:sz w:val="22"/>
          <w:szCs w:val="22"/>
        </w:rPr>
        <w:t>1. Общая характеристика рабочей программы общеобразовательной дисциплины «</w:t>
      </w:r>
      <w:r w:rsidRPr="008D25C7">
        <w:rPr>
          <w:rFonts w:ascii="Times New Roman" w:hAnsi="Times New Roman"/>
          <w:bCs/>
          <w:color w:val="000000" w:themeColor="text1"/>
          <w:sz w:val="22"/>
          <w:szCs w:val="22"/>
        </w:rPr>
        <w:t>География</w:t>
      </w:r>
      <w:r w:rsidRPr="008D25C7">
        <w:rPr>
          <w:rFonts w:ascii="Times New Roman" w:hAnsi="Times New Roman" w:cs="Times New Roman"/>
          <w:bCs/>
          <w:color w:val="000000" w:themeColor="text1"/>
          <w:sz w:val="22"/>
          <w:szCs w:val="22"/>
        </w:rPr>
        <w:t>»</w:t>
      </w:r>
    </w:p>
    <w:p w:rsidR="00343E6F" w:rsidRPr="008D25C7" w:rsidRDefault="00343E6F" w:rsidP="0034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rPr>
      </w:pPr>
    </w:p>
    <w:p w:rsidR="00343E6F" w:rsidRPr="008D25C7" w:rsidRDefault="00343E6F" w:rsidP="00AE19AB">
      <w:pPr>
        <w:pStyle w:val="a3"/>
        <w:widowControl w:val="0"/>
        <w:numPr>
          <w:ilvl w:val="1"/>
          <w:numId w:val="62"/>
        </w:numPr>
        <w:tabs>
          <w:tab w:val="left" w:pos="1276"/>
          <w:tab w:val="left" w:pos="10992"/>
          <w:tab w:val="left" w:pos="11908"/>
          <w:tab w:val="left" w:pos="12824"/>
          <w:tab w:val="left" w:pos="13740"/>
          <w:tab w:val="left" w:pos="14656"/>
        </w:tabs>
        <w:spacing w:after="0" w:line="240" w:lineRule="auto"/>
        <w:ind w:left="0" w:firstLine="567"/>
        <w:contextualSpacing w:val="0"/>
        <w:jc w:val="both"/>
        <w:rPr>
          <w:rFonts w:ascii="Times New Roman" w:hAnsi="Times New Roman" w:cs="Times New Roman"/>
          <w:b/>
          <w:bCs/>
          <w:color w:val="000000" w:themeColor="text1"/>
        </w:rPr>
      </w:pPr>
      <w:r w:rsidRPr="008D25C7">
        <w:rPr>
          <w:rFonts w:ascii="Times New Roman" w:hAnsi="Times New Roman" w:cs="Times New Roman"/>
          <w:b/>
          <w:bCs/>
          <w:color w:val="000000" w:themeColor="text1"/>
        </w:rPr>
        <w:t>Место дисциплины в структуре основной профессиональной образовательной программы</w:t>
      </w:r>
    </w:p>
    <w:p w:rsidR="00343E6F" w:rsidRPr="008D25C7" w:rsidRDefault="00343E6F" w:rsidP="00343E6F">
      <w:pPr>
        <w:spacing w:after="0" w:line="240" w:lineRule="auto"/>
        <w:ind w:firstLine="567"/>
        <w:jc w:val="both"/>
        <w:rPr>
          <w:rFonts w:ascii="Times New Roman" w:eastAsia="Times New Roman" w:hAnsi="Times New Roman" w:cs="Times New Roman"/>
          <w:color w:val="000000" w:themeColor="text1"/>
          <w:shd w:val="clear" w:color="auto" w:fill="FFFFFF"/>
        </w:rPr>
      </w:pPr>
      <w:r w:rsidRPr="008D25C7">
        <w:rPr>
          <w:rFonts w:ascii="Times New Roman" w:hAnsi="Times New Roman" w:cs="Times New Roman"/>
          <w:bCs/>
          <w:color w:val="000000" w:themeColor="text1"/>
        </w:rPr>
        <w:t xml:space="preserve">          Общеобразовательная дисциплина «География» является обязательной частью общеобразовательного цикла образовательной программы СПО в соответствии с ФГОС по специальности</w:t>
      </w:r>
      <w:r w:rsidRPr="008D25C7">
        <w:rPr>
          <w:rFonts w:ascii="Times New Roman" w:eastAsia="OfficinaSansBookC" w:hAnsi="Times New Roman" w:cs="Times New Roman"/>
          <w:b/>
          <w:color w:val="000000" w:themeColor="text1"/>
          <w:highlight w:val="white"/>
        </w:rPr>
        <w:t xml:space="preserve"> </w:t>
      </w:r>
      <w:r w:rsidRPr="008D25C7">
        <w:rPr>
          <w:rFonts w:ascii="Times New Roman" w:eastAsia="Times New Roman" w:hAnsi="Times New Roman" w:cs="Times New Roman"/>
          <w:b/>
          <w:color w:val="000000" w:themeColor="text1"/>
          <w:shd w:val="clear" w:color="auto" w:fill="FFFFFF"/>
        </w:rPr>
        <w:t>35.02.12 Садово-парковое и ландшафтное строительство</w:t>
      </w:r>
      <w:r w:rsidRPr="008D25C7">
        <w:rPr>
          <w:rFonts w:ascii="Times New Roman" w:eastAsia="Times New Roman" w:hAnsi="Times New Roman" w:cs="Times New Roman"/>
          <w:color w:val="000000" w:themeColor="text1"/>
          <w:shd w:val="clear" w:color="auto" w:fill="FFFFFF"/>
        </w:rPr>
        <w:t>.</w:t>
      </w:r>
    </w:p>
    <w:p w:rsidR="00343E6F" w:rsidRPr="008D25C7" w:rsidRDefault="00343E6F" w:rsidP="00343E6F">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567"/>
        <w:jc w:val="both"/>
        <w:rPr>
          <w:rFonts w:ascii="Times New Roman" w:hAnsi="Times New Roman" w:cs="Times New Roman"/>
          <w:b/>
          <w:color w:val="000000" w:themeColor="text1"/>
        </w:rPr>
      </w:pPr>
    </w:p>
    <w:p w:rsidR="00343E6F" w:rsidRPr="008D25C7" w:rsidRDefault="00343E6F" w:rsidP="00343E6F">
      <w:pPr>
        <w:pStyle w:val="a3"/>
        <w:tabs>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
          <w:color w:val="000000" w:themeColor="text1"/>
        </w:rPr>
      </w:pPr>
      <w:r w:rsidRPr="008D25C7">
        <w:rPr>
          <w:rFonts w:ascii="Times New Roman" w:hAnsi="Times New Roman" w:cs="Times New Roman"/>
          <w:b/>
          <w:color w:val="000000" w:themeColor="text1"/>
        </w:rPr>
        <w:t>1.2. Цель и планируемые результаты освоения дисциплины:</w:t>
      </w:r>
    </w:p>
    <w:p w:rsidR="00343E6F" w:rsidRPr="008D25C7" w:rsidRDefault="00343E6F" w:rsidP="00AE19AB">
      <w:pPr>
        <w:pStyle w:val="a3"/>
        <w:numPr>
          <w:ilvl w:val="2"/>
          <w:numId w:val="6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
          <w:bCs/>
          <w:color w:val="000000" w:themeColor="text1"/>
        </w:rPr>
      </w:pPr>
      <w:r w:rsidRPr="008D25C7">
        <w:rPr>
          <w:rFonts w:ascii="Times New Roman" w:hAnsi="Times New Roman" w:cs="Times New Roman"/>
          <w:b/>
          <w:bCs/>
          <w:color w:val="000000" w:themeColor="text1"/>
        </w:rPr>
        <w:t>Цель общеобразовательной дисциплины.</w:t>
      </w:r>
    </w:p>
    <w:p w:rsidR="00343E6F" w:rsidRPr="008D25C7" w:rsidRDefault="00343E6F" w:rsidP="008D25C7">
      <w:pPr>
        <w:spacing w:after="0" w:line="240" w:lineRule="auto"/>
        <w:ind w:firstLine="567"/>
        <w:jc w:val="both"/>
        <w:rPr>
          <w:rFonts w:ascii="Times New Roman" w:hAnsi="Times New Roman" w:cs="Times New Roman"/>
          <w:bCs/>
          <w:color w:val="000000" w:themeColor="text1"/>
        </w:rPr>
      </w:pPr>
      <w:r w:rsidRPr="008D25C7">
        <w:rPr>
          <w:rFonts w:ascii="Times New Roman" w:hAnsi="Times New Roman" w:cs="Times New Roman"/>
          <w:bCs/>
          <w:color w:val="000000" w:themeColor="text1"/>
        </w:rPr>
        <w:t>Цель изучения учебного предмета "География" на базовом уровне:</w:t>
      </w:r>
    </w:p>
    <w:p w:rsidR="00343E6F" w:rsidRPr="008D25C7" w:rsidRDefault="00343E6F" w:rsidP="008D25C7">
      <w:pPr>
        <w:spacing w:after="0" w:line="240" w:lineRule="auto"/>
        <w:ind w:firstLine="567"/>
        <w:jc w:val="both"/>
        <w:rPr>
          <w:rFonts w:ascii="Times New Roman" w:hAnsi="Times New Roman" w:cs="Times New Roman"/>
          <w:bCs/>
          <w:color w:val="000000" w:themeColor="text1"/>
        </w:rPr>
      </w:pPr>
      <w:r w:rsidRPr="008D25C7">
        <w:rPr>
          <w:rFonts w:ascii="Times New Roman" w:hAnsi="Times New Roman" w:cs="Times New Roman"/>
          <w:bCs/>
          <w:color w:val="000000" w:themeColor="text1"/>
        </w:rPr>
        <w:t xml:space="preserve"> 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позиций постиндустриализации и устойчивого развития, с ролью России как составной части мирового сообщества;</w:t>
      </w:r>
    </w:p>
    <w:p w:rsidR="00343E6F" w:rsidRPr="008D25C7" w:rsidRDefault="00343E6F" w:rsidP="008D25C7">
      <w:pPr>
        <w:spacing w:after="0" w:line="240" w:lineRule="auto"/>
        <w:ind w:firstLine="567"/>
        <w:jc w:val="both"/>
        <w:rPr>
          <w:rFonts w:ascii="Times New Roman" w:hAnsi="Times New Roman" w:cs="Times New Roman"/>
          <w:bCs/>
          <w:color w:val="000000" w:themeColor="text1"/>
        </w:rPr>
      </w:pPr>
      <w:r w:rsidRPr="008D25C7">
        <w:rPr>
          <w:rFonts w:ascii="Times New Roman" w:hAnsi="Times New Roman" w:cs="Times New Roman"/>
          <w:bCs/>
          <w:color w:val="000000" w:themeColor="text1"/>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о методах геоэкологического изучения географического пространства, о географических аспектах экологических проблем человечества и путях их решения в мире и России с позиций устойчивого развития общества и формирования ценностного отношения к проблемам взаимодействия человека и общества;</w:t>
      </w:r>
    </w:p>
    <w:p w:rsidR="00343E6F" w:rsidRPr="008D25C7" w:rsidRDefault="00343E6F" w:rsidP="008D25C7">
      <w:pPr>
        <w:spacing w:after="0" w:line="240" w:lineRule="auto"/>
        <w:ind w:firstLine="567"/>
        <w:jc w:val="both"/>
        <w:rPr>
          <w:rFonts w:ascii="Times New Roman" w:hAnsi="Times New Roman" w:cs="Times New Roman"/>
          <w:bCs/>
          <w:color w:val="000000" w:themeColor="text1"/>
        </w:rPr>
      </w:pPr>
      <w:r w:rsidRPr="008D25C7">
        <w:rPr>
          <w:rFonts w:ascii="Times New Roman" w:hAnsi="Times New Roman" w:cs="Times New Roman"/>
          <w:bCs/>
          <w:color w:val="000000" w:themeColor="text1"/>
        </w:rPr>
        <w:t>3) формирование в завершенном виде основ географической культуры;</w:t>
      </w:r>
    </w:p>
    <w:p w:rsidR="00343E6F" w:rsidRPr="008D25C7" w:rsidRDefault="00343E6F" w:rsidP="008D25C7">
      <w:pPr>
        <w:spacing w:after="0" w:line="240" w:lineRule="auto"/>
        <w:ind w:firstLine="567"/>
        <w:jc w:val="both"/>
        <w:rPr>
          <w:rFonts w:ascii="Times New Roman" w:hAnsi="Times New Roman" w:cs="Times New Roman"/>
          <w:bCs/>
          <w:color w:val="000000" w:themeColor="text1"/>
        </w:rPr>
      </w:pPr>
      <w:r w:rsidRPr="008D25C7">
        <w:rPr>
          <w:rFonts w:ascii="Times New Roman" w:hAnsi="Times New Roman" w:cs="Times New Roman"/>
          <w:bCs/>
          <w:color w:val="000000" w:themeColor="text1"/>
        </w:rPr>
        <w:t xml:space="preserve">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w:t>
      </w:r>
      <w:r w:rsidRPr="008D25C7">
        <w:rPr>
          <w:rFonts w:ascii="Times New Roman" w:hAnsi="Times New Roman" w:cs="Times New Roman"/>
          <w:bCs/>
          <w:color w:val="000000" w:themeColor="text1"/>
        </w:rPr>
        <w:lastRenderedPageBreak/>
        <w:t>использование их в реальной действительности; приобретение навыков гражданского действия, самостоятельного получения новых знаний;</w:t>
      </w:r>
    </w:p>
    <w:p w:rsidR="00343E6F" w:rsidRPr="008D25C7" w:rsidRDefault="00343E6F" w:rsidP="008D25C7">
      <w:pPr>
        <w:spacing w:after="0" w:line="240" w:lineRule="auto"/>
        <w:ind w:firstLine="567"/>
        <w:jc w:val="both"/>
        <w:rPr>
          <w:rFonts w:ascii="Times New Roman" w:hAnsi="Times New Roman" w:cs="Times New Roman"/>
          <w:bCs/>
          <w:color w:val="000000" w:themeColor="text1"/>
        </w:rPr>
      </w:pPr>
      <w:r w:rsidRPr="008D25C7">
        <w:rPr>
          <w:rFonts w:ascii="Times New Roman" w:hAnsi="Times New Roman" w:cs="Times New Roman"/>
          <w:bCs/>
          <w:color w:val="000000" w:themeColor="text1"/>
        </w:rPr>
        <w:t>5) формирование системы географических знаний и умений, необходимых для решения проблем различной сложности в повседневной жизни с позиций понимания географических аспектов достижения целей устойчивого развития; для решения комплексных задач, требующих учета географической ситуации на конкретной территории, моделирования природных, социально-экономических и геоэкологических явлений и процессов с учетом пространственно-временных условий и факторов; для выявления географической специфики и роли России в условиях стремительного развития трансграничных, интеграционных процессов в мировой экономике, политике, безопасности, социальной и культурной жизни;</w:t>
      </w:r>
    </w:p>
    <w:p w:rsidR="00343E6F" w:rsidRPr="008D25C7" w:rsidRDefault="00343E6F" w:rsidP="008D25C7">
      <w:pPr>
        <w:spacing w:after="0" w:line="240" w:lineRule="auto"/>
        <w:ind w:firstLine="567"/>
        <w:jc w:val="both"/>
        <w:rPr>
          <w:rFonts w:ascii="Times New Roman" w:hAnsi="Times New Roman" w:cs="Times New Roman"/>
          <w:bCs/>
          <w:color w:val="000000" w:themeColor="text1"/>
        </w:rPr>
      </w:pPr>
      <w:r w:rsidRPr="008D25C7">
        <w:rPr>
          <w:rFonts w:ascii="Times New Roman" w:hAnsi="Times New Roman" w:cs="Times New Roman"/>
          <w:bCs/>
          <w:color w:val="000000" w:themeColor="text1"/>
        </w:rPr>
        <w:t>6) развитие навыков решения профессионально ориентированных задач для подготовки к продолжению образования в выбранной области, подведение к осознанному выбору индивидуальной образовательной или профессиональной траектории в области географии.</w:t>
      </w:r>
    </w:p>
    <w:p w:rsidR="00343E6F" w:rsidRPr="008D25C7" w:rsidRDefault="00343E6F" w:rsidP="008D25C7">
      <w:pPr>
        <w:spacing w:after="0" w:line="240" w:lineRule="auto"/>
        <w:ind w:firstLine="567"/>
        <w:jc w:val="both"/>
        <w:rPr>
          <w:rFonts w:ascii="Times New Roman" w:hAnsi="Times New Roman" w:cs="Times New Roman"/>
          <w:bCs/>
          <w:color w:val="000000" w:themeColor="text1"/>
        </w:rPr>
      </w:pPr>
    </w:p>
    <w:p w:rsidR="00343E6F" w:rsidRPr="008D25C7" w:rsidRDefault="00343E6F" w:rsidP="00343E6F">
      <w:pPr>
        <w:spacing w:after="0" w:line="240" w:lineRule="auto"/>
        <w:ind w:firstLine="567"/>
        <w:jc w:val="both"/>
        <w:rPr>
          <w:rFonts w:ascii="Times New Roman" w:hAnsi="Times New Roman" w:cs="Times New Roman"/>
          <w:b/>
          <w:bCs/>
          <w:color w:val="000000" w:themeColor="text1"/>
        </w:rPr>
      </w:pPr>
      <w:r w:rsidRPr="008D25C7">
        <w:rPr>
          <w:rFonts w:ascii="Times New Roman" w:hAnsi="Times New Roman" w:cs="Times New Roman"/>
          <w:b/>
          <w:bCs/>
          <w:color w:val="000000" w:themeColor="text1"/>
        </w:rPr>
        <w:t>1.2.2. Планируемые результаты освоения общеобразовательной дисциплины в соответствии с ФГОС СПО и на основе ФГОС СОО</w:t>
      </w:r>
    </w:p>
    <w:p w:rsidR="00343E6F" w:rsidRPr="008D25C7" w:rsidRDefault="00343E6F" w:rsidP="008D25C7">
      <w:pPr>
        <w:spacing w:after="0" w:line="240" w:lineRule="auto"/>
        <w:ind w:firstLine="567"/>
        <w:jc w:val="both"/>
        <w:rPr>
          <w:rFonts w:ascii="Times New Roman" w:hAnsi="Times New Roman" w:cs="Times New Roman"/>
          <w:bCs/>
          <w:color w:val="000000" w:themeColor="text1"/>
        </w:rPr>
      </w:pPr>
      <w:r w:rsidRPr="008D25C7">
        <w:rPr>
          <w:rFonts w:ascii="Times New Roman" w:hAnsi="Times New Roman" w:cs="Times New Roman"/>
          <w:bCs/>
          <w:color w:val="000000" w:themeColor="text1"/>
        </w:rPr>
        <w:t>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343E6F" w:rsidRPr="008D25C7" w:rsidRDefault="00343E6F" w:rsidP="008D25C7">
      <w:pPr>
        <w:spacing w:after="0" w:line="240" w:lineRule="auto"/>
        <w:ind w:firstLine="567"/>
        <w:jc w:val="both"/>
        <w:rPr>
          <w:rFonts w:ascii="Times New Roman" w:hAnsi="Times New Roman" w:cs="Times New Roman"/>
          <w:bCs/>
          <w:color w:val="000000" w:themeColor="text1"/>
        </w:rPr>
      </w:pPr>
      <w:r w:rsidRPr="008D25C7">
        <w:rPr>
          <w:rFonts w:ascii="Times New Roman" w:hAnsi="Times New Roman" w:cs="Times New Roman"/>
          <w:bCs/>
          <w:color w:val="000000" w:themeColor="text1"/>
        </w:rPr>
        <w:t>Особое значение дисциплина имеет при формировании и развитии ОК 01-09</w:t>
      </w:r>
    </w:p>
    <w:p w:rsidR="00343E6F" w:rsidRPr="008D25C7" w:rsidRDefault="00343E6F" w:rsidP="008D25C7">
      <w:pPr>
        <w:spacing w:after="0" w:line="240" w:lineRule="auto"/>
        <w:ind w:firstLine="567"/>
        <w:jc w:val="both"/>
        <w:rPr>
          <w:rFonts w:ascii="Times New Roman" w:hAnsi="Times New Roman" w:cs="Times New Roman"/>
          <w:b/>
          <w:bCs/>
          <w:color w:val="000000" w:themeColor="text1"/>
        </w:rPr>
      </w:pPr>
      <w:r w:rsidRPr="008D25C7">
        <w:rPr>
          <w:rFonts w:ascii="Times New Roman" w:hAnsi="Times New Roman" w:cs="Times New Roman"/>
          <w:b/>
          <w:bCs/>
          <w:color w:val="000000" w:themeColor="text1"/>
        </w:rPr>
        <w:t>2. СТРУКТУРА И СОДЕРЖАНИЕ ОБЩЕОБРАЗОВАТЕЛЬНОЙ ДИСЦИПЛИНЫ «ГЕОГРАФИЯ»</w:t>
      </w:r>
    </w:p>
    <w:p w:rsidR="00343E6F" w:rsidRPr="008D25C7" w:rsidRDefault="00343E6F" w:rsidP="00343E6F">
      <w:pPr>
        <w:spacing w:after="0" w:line="240" w:lineRule="auto"/>
        <w:ind w:firstLine="567"/>
        <w:jc w:val="both"/>
        <w:rPr>
          <w:rFonts w:ascii="Times New Roman" w:eastAsia="OfficinaSansBookC" w:hAnsi="Times New Roman" w:cs="Times New Roman"/>
          <w:b/>
          <w:color w:val="000000" w:themeColor="text1"/>
        </w:rPr>
      </w:pPr>
      <w:r w:rsidRPr="008D25C7">
        <w:rPr>
          <w:rFonts w:ascii="Times New Roman" w:eastAsia="OfficinaSansBookC" w:hAnsi="Times New Roman" w:cs="Times New Roman"/>
          <w:b/>
          <w:color w:val="000000" w:themeColor="text1"/>
        </w:rPr>
        <w:t>2.1. Объем дисциплины и виды учебной работы</w:t>
      </w:r>
    </w:p>
    <w:tbl>
      <w:tblPr>
        <w:tblW w:w="9915" w:type="dxa"/>
        <w:tblInd w:w="-2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35"/>
        <w:gridCol w:w="2580"/>
      </w:tblGrid>
      <w:tr w:rsidR="00343E6F" w:rsidRPr="008D25C7" w:rsidTr="00A66636">
        <w:trPr>
          <w:trHeight w:val="490"/>
        </w:trPr>
        <w:tc>
          <w:tcPr>
            <w:tcW w:w="7335" w:type="dxa"/>
            <w:vAlign w:val="center"/>
          </w:tcPr>
          <w:p w:rsidR="00343E6F" w:rsidRPr="008D25C7" w:rsidRDefault="00343E6F" w:rsidP="00343E6F">
            <w:pPr>
              <w:spacing w:after="0" w:line="240" w:lineRule="auto"/>
              <w:ind w:firstLine="567"/>
              <w:jc w:val="both"/>
              <w:rPr>
                <w:rFonts w:ascii="Times New Roman" w:eastAsia="Times New Roman" w:hAnsi="Times New Roman" w:cs="Times New Roman"/>
                <w:b/>
                <w:color w:val="000000" w:themeColor="text1"/>
              </w:rPr>
            </w:pPr>
            <w:r w:rsidRPr="008D25C7">
              <w:rPr>
                <w:rFonts w:ascii="Times New Roman" w:eastAsia="Times New Roman" w:hAnsi="Times New Roman" w:cs="Times New Roman"/>
                <w:b/>
                <w:color w:val="000000" w:themeColor="text1"/>
              </w:rPr>
              <w:t>Вид учебной работы</w:t>
            </w:r>
          </w:p>
        </w:tc>
        <w:tc>
          <w:tcPr>
            <w:tcW w:w="2580" w:type="dxa"/>
            <w:vAlign w:val="center"/>
          </w:tcPr>
          <w:p w:rsidR="00343E6F" w:rsidRPr="008D25C7" w:rsidRDefault="00343E6F" w:rsidP="00343E6F">
            <w:pPr>
              <w:spacing w:after="0" w:line="240" w:lineRule="auto"/>
              <w:ind w:firstLine="567"/>
              <w:jc w:val="both"/>
              <w:rPr>
                <w:rFonts w:ascii="Times New Roman" w:eastAsia="Times New Roman" w:hAnsi="Times New Roman" w:cs="Times New Roman"/>
                <w:b/>
                <w:color w:val="000000" w:themeColor="text1"/>
              </w:rPr>
            </w:pPr>
            <w:r w:rsidRPr="008D25C7">
              <w:rPr>
                <w:rFonts w:ascii="Times New Roman" w:eastAsia="Times New Roman" w:hAnsi="Times New Roman" w:cs="Times New Roman"/>
                <w:b/>
                <w:color w:val="000000" w:themeColor="text1"/>
              </w:rPr>
              <w:t>Объем в часах</w:t>
            </w:r>
          </w:p>
        </w:tc>
      </w:tr>
      <w:tr w:rsidR="00343E6F" w:rsidRPr="008D25C7" w:rsidTr="00A66636">
        <w:trPr>
          <w:trHeight w:val="490"/>
        </w:trPr>
        <w:tc>
          <w:tcPr>
            <w:tcW w:w="7335" w:type="dxa"/>
            <w:vAlign w:val="center"/>
          </w:tcPr>
          <w:p w:rsidR="00343E6F" w:rsidRPr="008D25C7" w:rsidRDefault="00343E6F" w:rsidP="00343E6F">
            <w:pPr>
              <w:spacing w:after="0" w:line="240" w:lineRule="auto"/>
              <w:ind w:firstLine="567"/>
              <w:jc w:val="both"/>
              <w:rPr>
                <w:rFonts w:ascii="Times New Roman" w:eastAsia="Times New Roman" w:hAnsi="Times New Roman" w:cs="Times New Roman"/>
                <w:b/>
                <w:color w:val="000000" w:themeColor="text1"/>
              </w:rPr>
            </w:pPr>
            <w:r w:rsidRPr="008D25C7">
              <w:rPr>
                <w:rFonts w:ascii="Times New Roman" w:eastAsia="Times New Roman" w:hAnsi="Times New Roman" w:cs="Times New Roman"/>
                <w:b/>
                <w:color w:val="000000" w:themeColor="text1"/>
              </w:rPr>
              <w:t>Объем образовательной программы дисциплины</w:t>
            </w:r>
          </w:p>
        </w:tc>
        <w:tc>
          <w:tcPr>
            <w:tcW w:w="2580" w:type="dxa"/>
            <w:vAlign w:val="center"/>
          </w:tcPr>
          <w:p w:rsidR="00343E6F" w:rsidRPr="008D25C7" w:rsidRDefault="00343E6F" w:rsidP="00343E6F">
            <w:pPr>
              <w:spacing w:after="0" w:line="240" w:lineRule="auto"/>
              <w:ind w:firstLine="567"/>
              <w:jc w:val="both"/>
              <w:rPr>
                <w:rFonts w:ascii="Times New Roman" w:eastAsia="Times New Roman" w:hAnsi="Times New Roman" w:cs="Times New Roman"/>
                <w:color w:val="000000" w:themeColor="text1"/>
              </w:rPr>
            </w:pPr>
            <w:r w:rsidRPr="008D25C7">
              <w:rPr>
                <w:rFonts w:ascii="Times New Roman" w:eastAsia="Times New Roman" w:hAnsi="Times New Roman" w:cs="Times New Roman"/>
                <w:color w:val="000000" w:themeColor="text1"/>
              </w:rPr>
              <w:t>72</w:t>
            </w:r>
          </w:p>
        </w:tc>
      </w:tr>
      <w:tr w:rsidR="00343E6F" w:rsidRPr="008D25C7" w:rsidTr="00A66636">
        <w:trPr>
          <w:trHeight w:val="490"/>
        </w:trPr>
        <w:tc>
          <w:tcPr>
            <w:tcW w:w="7335" w:type="dxa"/>
            <w:vAlign w:val="center"/>
          </w:tcPr>
          <w:p w:rsidR="00343E6F" w:rsidRPr="008D25C7" w:rsidRDefault="00343E6F" w:rsidP="00343E6F">
            <w:pPr>
              <w:spacing w:after="0" w:line="240" w:lineRule="auto"/>
              <w:ind w:firstLine="567"/>
              <w:jc w:val="both"/>
              <w:rPr>
                <w:rFonts w:ascii="Times New Roman" w:eastAsia="Times New Roman" w:hAnsi="Times New Roman" w:cs="Times New Roman"/>
                <w:b/>
                <w:color w:val="000000" w:themeColor="text1"/>
              </w:rPr>
            </w:pPr>
            <w:r w:rsidRPr="008D25C7">
              <w:rPr>
                <w:rFonts w:ascii="Times New Roman" w:eastAsia="Times New Roman" w:hAnsi="Times New Roman" w:cs="Times New Roman"/>
                <w:b/>
                <w:color w:val="000000" w:themeColor="text1"/>
              </w:rPr>
              <w:t>в т.ч.</w:t>
            </w:r>
          </w:p>
        </w:tc>
        <w:tc>
          <w:tcPr>
            <w:tcW w:w="2580" w:type="dxa"/>
            <w:vAlign w:val="center"/>
          </w:tcPr>
          <w:p w:rsidR="00343E6F" w:rsidRPr="008D25C7" w:rsidRDefault="00343E6F" w:rsidP="00343E6F">
            <w:pPr>
              <w:spacing w:after="0" w:line="240" w:lineRule="auto"/>
              <w:ind w:firstLine="567"/>
              <w:jc w:val="both"/>
              <w:rPr>
                <w:rFonts w:ascii="Times New Roman" w:eastAsia="Times New Roman" w:hAnsi="Times New Roman" w:cs="Times New Roman"/>
                <w:color w:val="000000" w:themeColor="text1"/>
              </w:rPr>
            </w:pPr>
          </w:p>
        </w:tc>
      </w:tr>
      <w:tr w:rsidR="00343E6F" w:rsidRPr="008D25C7" w:rsidTr="00A66636">
        <w:trPr>
          <w:trHeight w:val="490"/>
        </w:trPr>
        <w:tc>
          <w:tcPr>
            <w:tcW w:w="7335" w:type="dxa"/>
            <w:vAlign w:val="center"/>
          </w:tcPr>
          <w:p w:rsidR="00343E6F" w:rsidRPr="008D25C7" w:rsidRDefault="00343E6F" w:rsidP="00343E6F">
            <w:pPr>
              <w:tabs>
                <w:tab w:val="left" w:pos="360"/>
              </w:tabs>
              <w:spacing w:after="0" w:line="240" w:lineRule="auto"/>
              <w:ind w:firstLine="567"/>
              <w:jc w:val="both"/>
              <w:rPr>
                <w:rFonts w:ascii="Times New Roman" w:eastAsia="Times New Roman" w:hAnsi="Times New Roman" w:cs="Times New Roman"/>
                <w:b/>
                <w:color w:val="000000" w:themeColor="text1"/>
              </w:rPr>
            </w:pPr>
            <w:r w:rsidRPr="008D25C7">
              <w:rPr>
                <w:rFonts w:ascii="Times New Roman" w:eastAsia="Times New Roman" w:hAnsi="Times New Roman" w:cs="Times New Roman"/>
                <w:b/>
                <w:color w:val="000000" w:themeColor="text1"/>
              </w:rPr>
              <w:t>Основное содержание</w:t>
            </w:r>
          </w:p>
        </w:tc>
        <w:tc>
          <w:tcPr>
            <w:tcW w:w="2580" w:type="dxa"/>
            <w:vAlign w:val="center"/>
          </w:tcPr>
          <w:p w:rsidR="00343E6F" w:rsidRPr="008D25C7" w:rsidRDefault="00343E6F" w:rsidP="00343E6F">
            <w:pPr>
              <w:spacing w:after="0" w:line="240" w:lineRule="auto"/>
              <w:ind w:firstLine="567"/>
              <w:jc w:val="both"/>
              <w:rPr>
                <w:rFonts w:ascii="Times New Roman" w:eastAsia="Times New Roman" w:hAnsi="Times New Roman" w:cs="Times New Roman"/>
                <w:color w:val="000000" w:themeColor="text1"/>
              </w:rPr>
            </w:pPr>
            <w:r w:rsidRPr="008D25C7">
              <w:rPr>
                <w:rFonts w:ascii="Times New Roman" w:eastAsia="Times New Roman" w:hAnsi="Times New Roman" w:cs="Times New Roman"/>
                <w:color w:val="000000" w:themeColor="text1"/>
              </w:rPr>
              <w:t>72</w:t>
            </w:r>
          </w:p>
        </w:tc>
      </w:tr>
      <w:tr w:rsidR="00343E6F" w:rsidRPr="008D25C7" w:rsidTr="00A66636">
        <w:trPr>
          <w:trHeight w:val="336"/>
        </w:trPr>
        <w:tc>
          <w:tcPr>
            <w:tcW w:w="9915" w:type="dxa"/>
            <w:gridSpan w:val="2"/>
            <w:vAlign w:val="center"/>
          </w:tcPr>
          <w:p w:rsidR="00343E6F" w:rsidRPr="008D25C7" w:rsidRDefault="00343E6F" w:rsidP="00343E6F">
            <w:pPr>
              <w:spacing w:after="0" w:line="240" w:lineRule="auto"/>
              <w:ind w:firstLine="567"/>
              <w:jc w:val="both"/>
              <w:rPr>
                <w:rFonts w:ascii="Times New Roman" w:eastAsia="Times New Roman" w:hAnsi="Times New Roman" w:cs="Times New Roman"/>
                <w:color w:val="000000" w:themeColor="text1"/>
              </w:rPr>
            </w:pPr>
            <w:r w:rsidRPr="008D25C7">
              <w:rPr>
                <w:rFonts w:ascii="Times New Roman" w:eastAsia="Times New Roman" w:hAnsi="Times New Roman" w:cs="Times New Roman"/>
                <w:color w:val="000000" w:themeColor="text1"/>
              </w:rPr>
              <w:t>в т. ч.:</w:t>
            </w:r>
          </w:p>
        </w:tc>
      </w:tr>
      <w:tr w:rsidR="00343E6F" w:rsidRPr="008D25C7" w:rsidTr="00A66636">
        <w:trPr>
          <w:trHeight w:val="490"/>
        </w:trPr>
        <w:tc>
          <w:tcPr>
            <w:tcW w:w="7335" w:type="dxa"/>
            <w:vAlign w:val="center"/>
          </w:tcPr>
          <w:p w:rsidR="00343E6F" w:rsidRPr="008D25C7" w:rsidRDefault="00343E6F" w:rsidP="00343E6F">
            <w:pPr>
              <w:spacing w:after="0" w:line="240" w:lineRule="auto"/>
              <w:ind w:firstLine="567"/>
              <w:jc w:val="both"/>
              <w:rPr>
                <w:rFonts w:ascii="Times New Roman" w:eastAsia="Times New Roman" w:hAnsi="Times New Roman" w:cs="Times New Roman"/>
                <w:color w:val="000000" w:themeColor="text1"/>
              </w:rPr>
            </w:pPr>
            <w:r w:rsidRPr="008D25C7">
              <w:rPr>
                <w:rFonts w:ascii="Times New Roman" w:eastAsia="Times New Roman" w:hAnsi="Times New Roman" w:cs="Times New Roman"/>
                <w:color w:val="000000" w:themeColor="text1"/>
              </w:rPr>
              <w:t>теоретическое обучение (лекции)</w:t>
            </w:r>
          </w:p>
        </w:tc>
        <w:tc>
          <w:tcPr>
            <w:tcW w:w="2580" w:type="dxa"/>
            <w:vAlign w:val="center"/>
          </w:tcPr>
          <w:p w:rsidR="00343E6F" w:rsidRPr="008D25C7" w:rsidRDefault="00343E6F" w:rsidP="00343E6F">
            <w:pPr>
              <w:spacing w:after="0" w:line="240" w:lineRule="auto"/>
              <w:ind w:firstLine="567"/>
              <w:jc w:val="both"/>
              <w:rPr>
                <w:rFonts w:ascii="Times New Roman" w:eastAsia="Times New Roman" w:hAnsi="Times New Roman" w:cs="Times New Roman"/>
                <w:b/>
                <w:color w:val="000000" w:themeColor="text1"/>
              </w:rPr>
            </w:pPr>
            <w:r w:rsidRPr="008D25C7">
              <w:rPr>
                <w:rFonts w:ascii="Times New Roman" w:eastAsia="Times New Roman" w:hAnsi="Times New Roman" w:cs="Times New Roman"/>
                <w:b/>
                <w:color w:val="000000" w:themeColor="text1"/>
              </w:rPr>
              <w:t>41</w:t>
            </w:r>
          </w:p>
        </w:tc>
      </w:tr>
      <w:tr w:rsidR="00343E6F" w:rsidRPr="008D25C7" w:rsidTr="00A66636">
        <w:trPr>
          <w:trHeight w:val="490"/>
        </w:trPr>
        <w:tc>
          <w:tcPr>
            <w:tcW w:w="7335" w:type="dxa"/>
            <w:vAlign w:val="center"/>
          </w:tcPr>
          <w:p w:rsidR="00343E6F" w:rsidRPr="008D25C7" w:rsidRDefault="00343E6F" w:rsidP="00343E6F">
            <w:pPr>
              <w:spacing w:after="0" w:line="240" w:lineRule="auto"/>
              <w:ind w:firstLine="567"/>
              <w:jc w:val="both"/>
              <w:rPr>
                <w:rFonts w:ascii="Times New Roman" w:eastAsia="Times New Roman" w:hAnsi="Times New Roman" w:cs="Times New Roman"/>
                <w:color w:val="000000" w:themeColor="text1"/>
              </w:rPr>
            </w:pPr>
            <w:r w:rsidRPr="008D25C7">
              <w:rPr>
                <w:rFonts w:ascii="Times New Roman" w:eastAsia="Times New Roman" w:hAnsi="Times New Roman" w:cs="Times New Roman"/>
                <w:color w:val="000000" w:themeColor="text1"/>
              </w:rPr>
              <w:t xml:space="preserve">    в т.ч. профессионально-ориентированное содержание</w:t>
            </w:r>
          </w:p>
        </w:tc>
        <w:tc>
          <w:tcPr>
            <w:tcW w:w="2580" w:type="dxa"/>
            <w:vAlign w:val="center"/>
          </w:tcPr>
          <w:p w:rsidR="00343E6F" w:rsidRPr="008D25C7" w:rsidRDefault="00343E6F" w:rsidP="00343E6F">
            <w:pPr>
              <w:spacing w:after="0" w:line="240" w:lineRule="auto"/>
              <w:ind w:firstLine="567"/>
              <w:jc w:val="both"/>
              <w:rPr>
                <w:rFonts w:ascii="Times New Roman" w:eastAsia="Times New Roman" w:hAnsi="Times New Roman" w:cs="Times New Roman"/>
                <w:color w:val="000000" w:themeColor="text1"/>
              </w:rPr>
            </w:pPr>
            <w:r w:rsidRPr="008D25C7">
              <w:rPr>
                <w:rFonts w:ascii="Times New Roman" w:eastAsia="Times New Roman" w:hAnsi="Times New Roman" w:cs="Times New Roman"/>
                <w:color w:val="000000" w:themeColor="text1"/>
              </w:rPr>
              <w:t>2</w:t>
            </w:r>
          </w:p>
        </w:tc>
      </w:tr>
      <w:tr w:rsidR="00343E6F" w:rsidRPr="008D25C7" w:rsidTr="00A66636">
        <w:trPr>
          <w:trHeight w:val="490"/>
        </w:trPr>
        <w:tc>
          <w:tcPr>
            <w:tcW w:w="7335" w:type="dxa"/>
            <w:vAlign w:val="center"/>
          </w:tcPr>
          <w:p w:rsidR="00343E6F" w:rsidRPr="008D25C7" w:rsidRDefault="00343E6F" w:rsidP="00343E6F">
            <w:pPr>
              <w:spacing w:after="0" w:line="240" w:lineRule="auto"/>
              <w:ind w:firstLine="567"/>
              <w:jc w:val="both"/>
              <w:rPr>
                <w:rFonts w:ascii="Times New Roman" w:eastAsia="Times New Roman" w:hAnsi="Times New Roman" w:cs="Times New Roman"/>
                <w:color w:val="000000" w:themeColor="text1"/>
              </w:rPr>
            </w:pPr>
            <w:r w:rsidRPr="008D25C7">
              <w:rPr>
                <w:rFonts w:ascii="Times New Roman" w:eastAsia="Times New Roman" w:hAnsi="Times New Roman" w:cs="Times New Roman"/>
                <w:color w:val="000000" w:themeColor="text1"/>
              </w:rPr>
              <w:t>практические занятия</w:t>
            </w:r>
          </w:p>
        </w:tc>
        <w:tc>
          <w:tcPr>
            <w:tcW w:w="2580" w:type="dxa"/>
            <w:vAlign w:val="center"/>
          </w:tcPr>
          <w:p w:rsidR="00343E6F" w:rsidRPr="008D25C7" w:rsidRDefault="00343E6F" w:rsidP="00343E6F">
            <w:pPr>
              <w:spacing w:after="0" w:line="240" w:lineRule="auto"/>
              <w:ind w:firstLine="567"/>
              <w:jc w:val="both"/>
              <w:rPr>
                <w:rFonts w:ascii="Times New Roman" w:eastAsia="Times New Roman" w:hAnsi="Times New Roman" w:cs="Times New Roman"/>
                <w:b/>
                <w:color w:val="000000" w:themeColor="text1"/>
              </w:rPr>
            </w:pPr>
            <w:r w:rsidRPr="008D25C7">
              <w:rPr>
                <w:rFonts w:ascii="Times New Roman" w:eastAsia="Times New Roman" w:hAnsi="Times New Roman" w:cs="Times New Roman"/>
                <w:b/>
                <w:color w:val="000000" w:themeColor="text1"/>
              </w:rPr>
              <w:t>29</w:t>
            </w:r>
          </w:p>
        </w:tc>
      </w:tr>
      <w:tr w:rsidR="00343E6F" w:rsidRPr="008D25C7" w:rsidTr="00A66636">
        <w:trPr>
          <w:trHeight w:val="331"/>
        </w:trPr>
        <w:tc>
          <w:tcPr>
            <w:tcW w:w="7335" w:type="dxa"/>
            <w:vAlign w:val="center"/>
          </w:tcPr>
          <w:p w:rsidR="00343E6F" w:rsidRPr="008D25C7" w:rsidRDefault="00343E6F" w:rsidP="00343E6F">
            <w:pPr>
              <w:spacing w:after="0" w:line="240" w:lineRule="auto"/>
              <w:ind w:firstLine="567"/>
              <w:jc w:val="both"/>
              <w:rPr>
                <w:rFonts w:ascii="Times New Roman" w:eastAsia="Times New Roman" w:hAnsi="Times New Roman" w:cs="Times New Roman"/>
                <w:i/>
                <w:color w:val="000000" w:themeColor="text1"/>
              </w:rPr>
            </w:pPr>
            <w:r w:rsidRPr="008D25C7">
              <w:rPr>
                <w:rFonts w:ascii="Times New Roman" w:eastAsia="Times New Roman" w:hAnsi="Times New Roman" w:cs="Times New Roman"/>
                <w:b/>
                <w:color w:val="000000" w:themeColor="text1"/>
              </w:rPr>
              <w:t>Промежуточная аттестация (дифференцированный зачет)</w:t>
            </w:r>
          </w:p>
        </w:tc>
        <w:tc>
          <w:tcPr>
            <w:tcW w:w="2580" w:type="dxa"/>
            <w:vAlign w:val="center"/>
          </w:tcPr>
          <w:p w:rsidR="00343E6F" w:rsidRPr="008D25C7" w:rsidRDefault="00343E6F" w:rsidP="00343E6F">
            <w:pPr>
              <w:spacing w:after="0" w:line="240" w:lineRule="auto"/>
              <w:ind w:firstLine="567"/>
              <w:jc w:val="both"/>
              <w:rPr>
                <w:rFonts w:ascii="Times New Roman" w:eastAsia="Times New Roman" w:hAnsi="Times New Roman" w:cs="Times New Roman"/>
                <w:b/>
                <w:color w:val="000000" w:themeColor="text1"/>
              </w:rPr>
            </w:pPr>
            <w:r w:rsidRPr="008D25C7">
              <w:rPr>
                <w:rFonts w:ascii="Times New Roman" w:eastAsia="Times New Roman" w:hAnsi="Times New Roman" w:cs="Times New Roman"/>
                <w:b/>
                <w:color w:val="000000" w:themeColor="text1"/>
              </w:rPr>
              <w:t>2</w:t>
            </w:r>
          </w:p>
        </w:tc>
      </w:tr>
    </w:tbl>
    <w:p w:rsidR="00343E6F" w:rsidRPr="008D25C7" w:rsidRDefault="00343E6F" w:rsidP="00343E6F">
      <w:pPr>
        <w:spacing w:after="0" w:line="240" w:lineRule="auto"/>
        <w:ind w:firstLine="567"/>
        <w:jc w:val="both"/>
        <w:rPr>
          <w:rFonts w:ascii="Times New Roman" w:eastAsia="OfficinaSansBookC" w:hAnsi="Times New Roman" w:cs="Times New Roman"/>
          <w:b/>
          <w:i/>
          <w:color w:val="000000" w:themeColor="text1"/>
        </w:rPr>
      </w:pPr>
    </w:p>
    <w:p w:rsidR="00343E6F" w:rsidRPr="008D25C7" w:rsidRDefault="00343E6F" w:rsidP="00343E6F">
      <w:pPr>
        <w:pStyle w:val="1"/>
        <w:spacing w:before="0" w:line="240" w:lineRule="auto"/>
        <w:ind w:firstLine="567"/>
        <w:jc w:val="both"/>
        <w:rPr>
          <w:rFonts w:ascii="Times New Roman" w:hAnsi="Times New Roman" w:cs="Times New Roman"/>
          <w:color w:val="000000" w:themeColor="text1"/>
          <w:sz w:val="22"/>
          <w:szCs w:val="22"/>
        </w:rPr>
      </w:pPr>
      <w:r w:rsidRPr="008D25C7">
        <w:rPr>
          <w:rFonts w:ascii="Times New Roman" w:hAnsi="Times New Roman" w:cs="Times New Roman"/>
          <w:color w:val="000000" w:themeColor="text1"/>
          <w:sz w:val="22"/>
          <w:szCs w:val="22"/>
        </w:rPr>
        <w:t>3. УСЛОВИЯ РЕАЛИЗАЦИИ ПРОГРАММЫ ОБЩЕОБРАЗОВАТЕЛЬНОЙ ДИСЦИПЛИНЫ</w:t>
      </w:r>
    </w:p>
    <w:p w:rsidR="00343E6F" w:rsidRPr="008D25C7" w:rsidRDefault="00343E6F" w:rsidP="00343E6F">
      <w:pPr>
        <w:spacing w:after="0" w:line="240" w:lineRule="auto"/>
        <w:ind w:firstLine="567"/>
        <w:jc w:val="both"/>
        <w:rPr>
          <w:rFonts w:ascii="Times New Roman" w:eastAsia="Times New Roman" w:hAnsi="Times New Roman" w:cs="Times New Roman"/>
          <w:b/>
          <w:bCs/>
          <w:color w:val="000000" w:themeColor="text1"/>
        </w:rPr>
      </w:pPr>
      <w:r w:rsidRPr="008D25C7">
        <w:rPr>
          <w:rFonts w:ascii="Times New Roman" w:eastAsia="Times New Roman" w:hAnsi="Times New Roman" w:cs="Times New Roman"/>
          <w:b/>
          <w:bCs/>
          <w:color w:val="000000" w:themeColor="text1"/>
        </w:rPr>
        <w:t>3.1. Для реализации программы дисциплины должны быть предусмотрены</w:t>
      </w:r>
    </w:p>
    <w:p w:rsidR="00343E6F" w:rsidRPr="008D25C7" w:rsidRDefault="00343E6F" w:rsidP="00343E6F">
      <w:pPr>
        <w:spacing w:after="0" w:line="240" w:lineRule="auto"/>
        <w:ind w:firstLine="567"/>
        <w:jc w:val="both"/>
        <w:rPr>
          <w:rFonts w:ascii="Times New Roman" w:hAnsi="Times New Roman" w:cs="Times New Roman"/>
          <w:color w:val="000000" w:themeColor="text1"/>
        </w:rPr>
      </w:pPr>
      <w:r w:rsidRPr="008D25C7">
        <w:rPr>
          <w:rFonts w:ascii="Times New Roman" w:eastAsia="Times New Roman" w:hAnsi="Times New Roman" w:cs="Times New Roman"/>
          <w:b/>
          <w:bCs/>
          <w:color w:val="000000" w:themeColor="text1"/>
        </w:rPr>
        <w:t>следующие специальные помещения:</w:t>
      </w:r>
      <w:r w:rsidRPr="008D25C7">
        <w:rPr>
          <w:rFonts w:ascii="Times New Roman" w:hAnsi="Times New Roman" w:cs="Times New Roman"/>
          <w:color w:val="000000" w:themeColor="text1"/>
        </w:rPr>
        <w:t xml:space="preserve"> наличия учебного кабинета «Гуманитарных и социальных дисциплин»</w:t>
      </w:r>
    </w:p>
    <w:p w:rsidR="00343E6F" w:rsidRPr="008D25C7" w:rsidRDefault="00343E6F" w:rsidP="00343E6F">
      <w:pPr>
        <w:spacing w:after="0" w:line="240" w:lineRule="auto"/>
        <w:ind w:firstLine="567"/>
        <w:jc w:val="both"/>
        <w:rPr>
          <w:rFonts w:ascii="Times New Roman" w:hAnsi="Times New Roman" w:cs="Times New Roman"/>
          <w:b/>
          <w:bCs/>
          <w:color w:val="000000" w:themeColor="text1"/>
        </w:rPr>
      </w:pPr>
      <w:r w:rsidRPr="008D25C7">
        <w:rPr>
          <w:rFonts w:ascii="Times New Roman" w:hAnsi="Times New Roman" w:cs="Times New Roman"/>
          <w:b/>
          <w:bCs/>
          <w:color w:val="000000" w:themeColor="text1"/>
        </w:rPr>
        <w:t xml:space="preserve">Оборудование учебного кабинета: </w:t>
      </w:r>
    </w:p>
    <w:p w:rsidR="00343E6F" w:rsidRPr="008D25C7" w:rsidRDefault="00343E6F" w:rsidP="00AE19AB">
      <w:pPr>
        <w:pStyle w:val="a3"/>
        <w:numPr>
          <w:ilvl w:val="0"/>
          <w:numId w:val="64"/>
        </w:numPr>
        <w:spacing w:after="0" w:line="240" w:lineRule="auto"/>
        <w:ind w:left="0" w:firstLine="567"/>
        <w:contextualSpacing w:val="0"/>
        <w:jc w:val="both"/>
        <w:rPr>
          <w:rFonts w:ascii="Times New Roman" w:hAnsi="Times New Roman" w:cs="Times New Roman"/>
          <w:color w:val="000000" w:themeColor="text1"/>
        </w:rPr>
      </w:pPr>
      <w:r w:rsidRPr="008D25C7">
        <w:rPr>
          <w:rFonts w:ascii="Times New Roman" w:hAnsi="Times New Roman" w:cs="Times New Roman"/>
          <w:color w:val="000000" w:themeColor="text1"/>
        </w:rPr>
        <w:t>посадочные места по количеству обучающихся;</w:t>
      </w:r>
    </w:p>
    <w:p w:rsidR="00343E6F" w:rsidRPr="008D25C7" w:rsidRDefault="00343E6F" w:rsidP="00AE19AB">
      <w:pPr>
        <w:pStyle w:val="a3"/>
        <w:numPr>
          <w:ilvl w:val="0"/>
          <w:numId w:val="64"/>
        </w:numPr>
        <w:spacing w:after="0" w:line="240" w:lineRule="auto"/>
        <w:ind w:left="0" w:firstLine="567"/>
        <w:contextualSpacing w:val="0"/>
        <w:jc w:val="both"/>
        <w:rPr>
          <w:rFonts w:ascii="Times New Roman" w:hAnsi="Times New Roman" w:cs="Times New Roman"/>
          <w:color w:val="000000" w:themeColor="text1"/>
        </w:rPr>
      </w:pPr>
      <w:r w:rsidRPr="008D25C7">
        <w:rPr>
          <w:rFonts w:ascii="Times New Roman" w:hAnsi="Times New Roman" w:cs="Times New Roman"/>
          <w:color w:val="000000" w:themeColor="text1"/>
        </w:rPr>
        <w:t>рабочее место преподавателя.</w:t>
      </w:r>
    </w:p>
    <w:p w:rsidR="00343E6F" w:rsidRPr="008D25C7" w:rsidRDefault="00343E6F" w:rsidP="00343E6F">
      <w:pPr>
        <w:spacing w:after="0" w:line="240" w:lineRule="auto"/>
        <w:ind w:firstLine="567"/>
        <w:jc w:val="both"/>
        <w:rPr>
          <w:rFonts w:ascii="Times New Roman" w:hAnsi="Times New Roman" w:cs="Times New Roman"/>
          <w:b/>
          <w:bCs/>
          <w:color w:val="000000" w:themeColor="text1"/>
        </w:rPr>
      </w:pPr>
      <w:r w:rsidRPr="008D25C7">
        <w:rPr>
          <w:rFonts w:ascii="Times New Roman" w:hAnsi="Times New Roman" w:cs="Times New Roman"/>
          <w:b/>
          <w:bCs/>
          <w:color w:val="000000" w:themeColor="text1"/>
        </w:rPr>
        <w:t xml:space="preserve">Технические средства обучения: </w:t>
      </w:r>
    </w:p>
    <w:p w:rsidR="00343E6F" w:rsidRPr="008D25C7" w:rsidRDefault="00343E6F" w:rsidP="00343E6F">
      <w:pPr>
        <w:spacing w:after="0" w:line="240" w:lineRule="auto"/>
        <w:ind w:firstLine="567"/>
        <w:jc w:val="both"/>
        <w:rPr>
          <w:rFonts w:ascii="Times New Roman" w:hAnsi="Times New Roman" w:cs="Times New Roman"/>
          <w:color w:val="000000" w:themeColor="text1"/>
        </w:rPr>
      </w:pPr>
      <w:r w:rsidRPr="008D25C7">
        <w:rPr>
          <w:rFonts w:ascii="Times New Roman" w:hAnsi="Times New Roman" w:cs="Times New Roman"/>
          <w:color w:val="000000" w:themeColor="text1"/>
        </w:rPr>
        <w:t>компьютер с лицензионным программным обеспечением</w:t>
      </w:r>
    </w:p>
    <w:p w:rsidR="00343E6F" w:rsidRPr="008D25C7" w:rsidRDefault="00343E6F" w:rsidP="00343E6F">
      <w:pPr>
        <w:spacing w:after="0" w:line="240" w:lineRule="auto"/>
        <w:ind w:firstLine="567"/>
        <w:jc w:val="both"/>
        <w:rPr>
          <w:rFonts w:ascii="Times New Roman" w:hAnsi="Times New Roman" w:cs="Times New Roman"/>
          <w:color w:val="000000" w:themeColor="text1"/>
        </w:rPr>
      </w:pPr>
      <w:r w:rsidRPr="008D25C7">
        <w:rPr>
          <w:rFonts w:ascii="Times New Roman" w:hAnsi="Times New Roman" w:cs="Times New Roman"/>
          <w:color w:val="000000" w:themeColor="text1"/>
        </w:rPr>
        <w:t xml:space="preserve">мультимедиа, проектор. </w:t>
      </w:r>
    </w:p>
    <w:p w:rsidR="00343E6F" w:rsidRPr="008D25C7" w:rsidRDefault="00343E6F" w:rsidP="00343E6F">
      <w:pPr>
        <w:spacing w:after="0" w:line="240" w:lineRule="auto"/>
        <w:ind w:firstLine="567"/>
        <w:jc w:val="both"/>
        <w:rPr>
          <w:rFonts w:ascii="Times New Roman" w:hAnsi="Times New Roman" w:cs="Times New Roman"/>
          <w:color w:val="000000" w:themeColor="text1"/>
        </w:rPr>
      </w:pPr>
      <w:r w:rsidRPr="008D25C7">
        <w:rPr>
          <w:rFonts w:ascii="Times New Roman" w:hAnsi="Times New Roman" w:cs="Times New Roman"/>
          <w:color w:val="000000" w:themeColor="text1"/>
        </w:rPr>
        <w:t xml:space="preserve">Оборудование мастерской и рабочих мест мастерской: </w:t>
      </w:r>
    </w:p>
    <w:p w:rsidR="00343E6F" w:rsidRPr="008D25C7" w:rsidRDefault="00343E6F" w:rsidP="00343E6F">
      <w:pPr>
        <w:spacing w:after="0" w:line="240" w:lineRule="auto"/>
        <w:ind w:firstLine="567"/>
        <w:jc w:val="both"/>
        <w:rPr>
          <w:rFonts w:ascii="Times New Roman" w:hAnsi="Times New Roman" w:cs="Times New Roman"/>
          <w:color w:val="000000" w:themeColor="text1"/>
        </w:rPr>
      </w:pPr>
      <w:r w:rsidRPr="008D25C7">
        <w:rPr>
          <w:rFonts w:ascii="Times New Roman" w:hAnsi="Times New Roman" w:cs="Times New Roman"/>
          <w:color w:val="000000" w:themeColor="text1"/>
        </w:rPr>
        <w:t>Интерактивная доска, компьютерные столы и стулья.</w:t>
      </w:r>
    </w:p>
    <w:p w:rsidR="00343E6F" w:rsidRPr="008D25C7" w:rsidRDefault="00343E6F" w:rsidP="00343E6F">
      <w:pPr>
        <w:spacing w:after="0" w:line="240" w:lineRule="auto"/>
        <w:ind w:firstLine="567"/>
        <w:jc w:val="both"/>
        <w:rPr>
          <w:rFonts w:ascii="Times New Roman" w:hAnsi="Times New Roman" w:cs="Times New Roman"/>
          <w:b/>
          <w:bCs/>
          <w:color w:val="000000" w:themeColor="text1"/>
        </w:rPr>
      </w:pPr>
      <w:r w:rsidRPr="008D25C7">
        <w:rPr>
          <w:rFonts w:ascii="Times New Roman" w:hAnsi="Times New Roman" w:cs="Times New Roman"/>
          <w:b/>
          <w:bCs/>
          <w:color w:val="000000" w:themeColor="text1"/>
        </w:rPr>
        <w:t xml:space="preserve">Оборудование лаборатории и рабочих мест лаборатории: </w:t>
      </w:r>
    </w:p>
    <w:p w:rsidR="00343E6F" w:rsidRPr="008D25C7" w:rsidRDefault="00343E6F" w:rsidP="00343E6F">
      <w:pPr>
        <w:spacing w:after="0" w:line="240" w:lineRule="auto"/>
        <w:ind w:firstLine="567"/>
        <w:jc w:val="both"/>
        <w:rPr>
          <w:rFonts w:ascii="Times New Roman" w:hAnsi="Times New Roman" w:cs="Times New Roman"/>
          <w:color w:val="000000" w:themeColor="text1"/>
        </w:rPr>
      </w:pPr>
      <w:r w:rsidRPr="008D25C7">
        <w:rPr>
          <w:rFonts w:ascii="Times New Roman" w:hAnsi="Times New Roman" w:cs="Times New Roman"/>
          <w:color w:val="000000" w:themeColor="text1"/>
        </w:rPr>
        <w:lastRenderedPageBreak/>
        <w:t>1.Комплект учебно-наглядных пособий:</w:t>
      </w:r>
    </w:p>
    <w:p w:rsidR="00343E6F" w:rsidRPr="008D25C7" w:rsidRDefault="00343E6F" w:rsidP="00AE19AB">
      <w:pPr>
        <w:pStyle w:val="a3"/>
        <w:numPr>
          <w:ilvl w:val="0"/>
          <w:numId w:val="65"/>
        </w:numPr>
        <w:spacing w:after="0" w:line="240" w:lineRule="auto"/>
        <w:ind w:left="0" w:firstLine="567"/>
        <w:contextualSpacing w:val="0"/>
        <w:jc w:val="both"/>
        <w:rPr>
          <w:rFonts w:ascii="Times New Roman" w:hAnsi="Times New Roman" w:cs="Times New Roman"/>
          <w:color w:val="000000" w:themeColor="text1"/>
        </w:rPr>
      </w:pPr>
      <w:r w:rsidRPr="008D25C7">
        <w:rPr>
          <w:rFonts w:ascii="Times New Roman" w:hAnsi="Times New Roman" w:cs="Times New Roman"/>
          <w:color w:val="000000" w:themeColor="text1"/>
        </w:rPr>
        <w:t>атлас мира</w:t>
      </w:r>
    </w:p>
    <w:p w:rsidR="00343E6F" w:rsidRPr="008D25C7" w:rsidRDefault="00343E6F" w:rsidP="00AE19AB">
      <w:pPr>
        <w:pStyle w:val="a3"/>
        <w:numPr>
          <w:ilvl w:val="0"/>
          <w:numId w:val="65"/>
        </w:numPr>
        <w:spacing w:after="0" w:line="240" w:lineRule="auto"/>
        <w:ind w:left="0" w:firstLine="567"/>
        <w:contextualSpacing w:val="0"/>
        <w:jc w:val="both"/>
        <w:rPr>
          <w:rFonts w:ascii="Times New Roman" w:hAnsi="Times New Roman" w:cs="Times New Roman"/>
          <w:color w:val="000000" w:themeColor="text1"/>
        </w:rPr>
      </w:pPr>
      <w:r w:rsidRPr="008D25C7">
        <w:rPr>
          <w:rFonts w:ascii="Times New Roman" w:hAnsi="Times New Roman" w:cs="Times New Roman"/>
          <w:color w:val="000000" w:themeColor="text1"/>
        </w:rPr>
        <w:t>контурные карты</w:t>
      </w:r>
    </w:p>
    <w:p w:rsidR="00343E6F" w:rsidRPr="008D25C7" w:rsidRDefault="00343E6F" w:rsidP="00AE19AB">
      <w:pPr>
        <w:pStyle w:val="a3"/>
        <w:numPr>
          <w:ilvl w:val="0"/>
          <w:numId w:val="65"/>
        </w:numPr>
        <w:spacing w:after="0" w:line="240" w:lineRule="auto"/>
        <w:ind w:left="0" w:firstLine="567"/>
        <w:contextualSpacing w:val="0"/>
        <w:jc w:val="both"/>
        <w:rPr>
          <w:rFonts w:ascii="Times New Roman" w:hAnsi="Times New Roman" w:cs="Times New Roman"/>
          <w:color w:val="000000" w:themeColor="text1"/>
        </w:rPr>
      </w:pPr>
      <w:r w:rsidRPr="008D25C7">
        <w:rPr>
          <w:rFonts w:ascii="Times New Roman" w:hAnsi="Times New Roman" w:cs="Times New Roman"/>
          <w:color w:val="000000" w:themeColor="text1"/>
        </w:rPr>
        <w:t>карта мира</w:t>
      </w:r>
    </w:p>
    <w:p w:rsidR="00343E6F" w:rsidRPr="008D25C7" w:rsidRDefault="00343E6F" w:rsidP="00343E6F">
      <w:pPr>
        <w:spacing w:after="0" w:line="240" w:lineRule="auto"/>
        <w:ind w:firstLine="567"/>
        <w:jc w:val="both"/>
        <w:rPr>
          <w:rFonts w:ascii="Times New Roman" w:hAnsi="Times New Roman" w:cs="Times New Roman"/>
          <w:color w:val="000000" w:themeColor="text1"/>
        </w:rPr>
      </w:pPr>
      <w:r w:rsidRPr="008D25C7">
        <w:rPr>
          <w:rFonts w:ascii="Times New Roman" w:hAnsi="Times New Roman" w:cs="Times New Roman"/>
          <w:color w:val="000000" w:themeColor="text1"/>
        </w:rPr>
        <w:t>2.Комплект электронных пособий:</w:t>
      </w:r>
    </w:p>
    <w:p w:rsidR="00343E6F" w:rsidRPr="008D25C7" w:rsidRDefault="00343E6F" w:rsidP="00343E6F">
      <w:pPr>
        <w:spacing w:after="0" w:line="240" w:lineRule="auto"/>
        <w:ind w:firstLine="567"/>
        <w:jc w:val="both"/>
        <w:rPr>
          <w:rFonts w:ascii="Times New Roman" w:hAnsi="Times New Roman" w:cs="Times New Roman"/>
          <w:color w:val="000000" w:themeColor="text1"/>
        </w:rPr>
      </w:pPr>
    </w:p>
    <w:p w:rsidR="00343E6F" w:rsidRPr="008D25C7" w:rsidRDefault="00343E6F" w:rsidP="00343E6F">
      <w:pPr>
        <w:spacing w:after="0" w:line="240" w:lineRule="auto"/>
        <w:ind w:firstLine="567"/>
        <w:jc w:val="both"/>
        <w:rPr>
          <w:rFonts w:ascii="Times New Roman" w:eastAsia="Times New Roman" w:hAnsi="Times New Roman" w:cs="Times New Roman"/>
          <w:b/>
          <w:bCs/>
          <w:color w:val="000000" w:themeColor="text1"/>
        </w:rPr>
      </w:pPr>
      <w:r w:rsidRPr="008D25C7">
        <w:rPr>
          <w:rFonts w:ascii="Times New Roman" w:eastAsia="Times New Roman" w:hAnsi="Times New Roman" w:cs="Times New Roman"/>
          <w:b/>
          <w:bCs/>
          <w:color w:val="000000" w:themeColor="text1"/>
        </w:rPr>
        <w:t>3.2. Информационное обеспечение реализации программы</w:t>
      </w:r>
    </w:p>
    <w:p w:rsidR="00343E6F" w:rsidRPr="008D25C7" w:rsidRDefault="00343E6F" w:rsidP="00343E6F">
      <w:pPr>
        <w:spacing w:after="0" w:line="240" w:lineRule="auto"/>
        <w:ind w:firstLine="567"/>
        <w:jc w:val="both"/>
        <w:rPr>
          <w:rFonts w:ascii="Times New Roman" w:eastAsia="Times New Roman" w:hAnsi="Times New Roman" w:cs="Times New Roman"/>
          <w:color w:val="000000" w:themeColor="text1"/>
          <w:spacing w:val="-2"/>
        </w:rPr>
      </w:pPr>
    </w:p>
    <w:p w:rsidR="00343E6F" w:rsidRPr="008D25C7" w:rsidRDefault="00343E6F" w:rsidP="00343E6F">
      <w:pPr>
        <w:spacing w:after="0" w:line="240" w:lineRule="auto"/>
        <w:ind w:firstLine="567"/>
        <w:jc w:val="both"/>
        <w:rPr>
          <w:rFonts w:ascii="Times New Roman" w:eastAsia="OfficinaSansBookC" w:hAnsi="Times New Roman" w:cs="Times New Roman"/>
          <w:b/>
          <w:color w:val="000000" w:themeColor="text1"/>
        </w:rPr>
      </w:pPr>
      <w:r w:rsidRPr="008D25C7">
        <w:rPr>
          <w:rFonts w:ascii="Times New Roman" w:eastAsia="OfficinaSansBookC" w:hAnsi="Times New Roman" w:cs="Times New Roman"/>
          <w:b/>
          <w:color w:val="000000" w:themeColor="text1"/>
        </w:rPr>
        <w:t>3.2. Информационное обеспечение реализации программы.</w:t>
      </w:r>
    </w:p>
    <w:p w:rsidR="00343E6F" w:rsidRPr="008D25C7" w:rsidRDefault="00343E6F" w:rsidP="00343E6F">
      <w:pPr>
        <w:spacing w:after="0" w:line="240" w:lineRule="auto"/>
        <w:ind w:firstLine="567"/>
        <w:jc w:val="both"/>
        <w:rPr>
          <w:rFonts w:ascii="Times New Roman" w:hAnsi="Times New Roman" w:cs="Times New Roman"/>
          <w:color w:val="000000" w:themeColor="text1"/>
        </w:rPr>
      </w:pPr>
      <w:r w:rsidRPr="008D25C7">
        <w:rPr>
          <w:rFonts w:ascii="Times New Roman" w:hAnsi="Times New Roman" w:cs="Times New Roman"/>
          <w:i/>
          <w:iCs/>
          <w:color w:val="000000" w:themeColor="text1"/>
        </w:rPr>
        <w:t>Калуцков, В. Н. </w:t>
      </w:r>
      <w:r w:rsidRPr="008D25C7">
        <w:rPr>
          <w:rFonts w:ascii="Times New Roman" w:hAnsi="Times New Roman" w:cs="Times New Roman"/>
          <w:color w:val="000000" w:themeColor="text1"/>
        </w:rPr>
        <w:t xml:space="preserve">География России : учебник и практикум для среднего профессионального образования / В. Н. Калуцков. — 3-е изд., испр. и доп. — Москва : Издательство Юрайт, 2023. — 305 с. — (Профессиональное образование). — ISBN 978-5-534-16136-6. — URL : </w:t>
      </w:r>
      <w:hyperlink r:id="rId146" w:tooltip="https://urait.ru/bcode/530513" w:history="1">
        <w:r w:rsidRPr="008D25C7">
          <w:rPr>
            <w:rStyle w:val="Link"/>
            <w:rFonts w:ascii="Times New Roman" w:hAnsi="Times New Roman" w:cs="Times New Roman"/>
            <w:color w:val="000000" w:themeColor="text1"/>
          </w:rPr>
          <w:t>https://urait.ru/bcode/530513</w:t>
        </w:r>
      </w:hyperlink>
    </w:p>
    <w:p w:rsidR="00343E6F" w:rsidRPr="008D25C7" w:rsidRDefault="00343E6F" w:rsidP="00343E6F">
      <w:pPr>
        <w:spacing w:after="0" w:line="240" w:lineRule="auto"/>
        <w:ind w:firstLine="567"/>
        <w:jc w:val="both"/>
        <w:rPr>
          <w:rFonts w:ascii="Times New Roman" w:hAnsi="Times New Roman" w:cs="Times New Roman"/>
          <w:color w:val="000000" w:themeColor="text1"/>
        </w:rPr>
      </w:pPr>
      <w:r w:rsidRPr="008D25C7">
        <w:rPr>
          <w:rFonts w:ascii="Times New Roman" w:hAnsi="Times New Roman" w:cs="Times New Roman"/>
          <w:i/>
          <w:iCs/>
          <w:color w:val="000000" w:themeColor="text1"/>
        </w:rPr>
        <w:t>Калуцков, В. Н. </w:t>
      </w:r>
      <w:r w:rsidRPr="008D25C7">
        <w:rPr>
          <w:rFonts w:ascii="Times New Roman" w:hAnsi="Times New Roman" w:cs="Times New Roman"/>
          <w:color w:val="000000" w:themeColor="text1"/>
        </w:rPr>
        <w:t xml:space="preserve">География России. Базовый и углубленный уровни: 10—11 классы : учебник и практикум для среднего общего образования / В. Н. Калуцков. — 3-е изд., перераб. и доп. — Москва : Издательство Юрайт, 2023. — 305 с. — (Общеобразовательный цикл). — ISBN 978-5-534-16446-6. — URL : </w:t>
      </w:r>
      <w:hyperlink r:id="rId147" w:tooltip="https://urait.ru/bcode/531080" w:history="1">
        <w:r w:rsidRPr="008D25C7">
          <w:rPr>
            <w:rStyle w:val="Link"/>
            <w:rFonts w:ascii="Times New Roman" w:hAnsi="Times New Roman" w:cs="Times New Roman"/>
            <w:color w:val="000000" w:themeColor="text1"/>
          </w:rPr>
          <w:t>https://urait.ru/bcode/531080</w:t>
        </w:r>
      </w:hyperlink>
    </w:p>
    <w:p w:rsidR="00343E6F" w:rsidRPr="008D25C7" w:rsidRDefault="00343E6F" w:rsidP="00343E6F">
      <w:pPr>
        <w:spacing w:after="0" w:line="240" w:lineRule="auto"/>
        <w:ind w:firstLine="567"/>
        <w:jc w:val="both"/>
        <w:rPr>
          <w:rFonts w:ascii="Times New Roman" w:hAnsi="Times New Roman" w:cs="Times New Roman"/>
          <w:color w:val="000000" w:themeColor="text1"/>
        </w:rPr>
      </w:pPr>
      <w:r w:rsidRPr="008D25C7">
        <w:rPr>
          <w:rFonts w:ascii="Times New Roman" w:hAnsi="Times New Roman" w:cs="Times New Roman"/>
          <w:i/>
          <w:iCs/>
          <w:color w:val="000000" w:themeColor="text1"/>
        </w:rPr>
        <w:t>Геттнер, А. </w:t>
      </w:r>
      <w:r w:rsidRPr="008D25C7">
        <w:rPr>
          <w:rFonts w:ascii="Times New Roman" w:hAnsi="Times New Roman" w:cs="Times New Roman"/>
          <w:color w:val="000000" w:themeColor="text1"/>
        </w:rPr>
        <w:t xml:space="preserve">География. Ее история сущность и методы / А. Геттнер ; переводчик Е. А. Торнеус. — Москва : Издательство Юрайт, 2023. — 490 с. — (Антология мысли). — ISBN 978-5-534-09559-3. — URL : </w:t>
      </w:r>
      <w:hyperlink r:id="rId148" w:tooltip="https://urait.ru/bcode/517326" w:history="1">
        <w:r w:rsidRPr="008D25C7">
          <w:rPr>
            <w:rStyle w:val="Link"/>
            <w:rFonts w:ascii="Times New Roman" w:hAnsi="Times New Roman" w:cs="Times New Roman"/>
            <w:color w:val="000000" w:themeColor="text1"/>
          </w:rPr>
          <w:t>https://urait.ru/bcode/517326</w:t>
        </w:r>
      </w:hyperlink>
    </w:p>
    <w:p w:rsidR="00343E6F" w:rsidRPr="008D25C7" w:rsidRDefault="00343E6F" w:rsidP="00343E6F">
      <w:pPr>
        <w:spacing w:after="0" w:line="240" w:lineRule="auto"/>
        <w:ind w:firstLine="567"/>
        <w:jc w:val="both"/>
        <w:rPr>
          <w:rStyle w:val="Link"/>
          <w:rFonts w:ascii="Times New Roman" w:hAnsi="Times New Roman" w:cs="Times New Roman"/>
          <w:color w:val="000000" w:themeColor="text1"/>
        </w:rPr>
      </w:pPr>
      <w:r w:rsidRPr="008D25C7">
        <w:rPr>
          <w:rFonts w:ascii="Times New Roman" w:hAnsi="Times New Roman" w:cs="Times New Roman"/>
          <w:color w:val="000000" w:themeColor="text1"/>
        </w:rPr>
        <w:t xml:space="preserve">География для колледжей : учебник и практикум для среднего профессионального образования / А. В. Коломиец [и др.] ; под редакцией А. В. Коломийца, А. А. Сафонова. — 3-е изд., перераб. и доп. — Москва : Издательство Юрайт, 2023. — 362 с. — (Профессиональное образование). — ISBN 978-5-534-16137-3. — URL : </w:t>
      </w:r>
      <w:hyperlink r:id="rId149" w:tooltip="https://urait.ru/bcode/530520" w:history="1">
        <w:r w:rsidRPr="008D25C7">
          <w:rPr>
            <w:rStyle w:val="Link"/>
            <w:rFonts w:ascii="Times New Roman" w:hAnsi="Times New Roman" w:cs="Times New Roman"/>
            <w:color w:val="000000" w:themeColor="text1"/>
          </w:rPr>
          <w:t>https://urait.ru/bcode/530520</w:t>
        </w:r>
      </w:hyperlink>
    </w:p>
    <w:p w:rsidR="00343E6F" w:rsidRPr="008D25C7" w:rsidRDefault="00343E6F" w:rsidP="00343E6F">
      <w:pPr>
        <w:spacing w:after="0" w:line="240" w:lineRule="auto"/>
        <w:ind w:firstLine="567"/>
        <w:jc w:val="both"/>
        <w:rPr>
          <w:rStyle w:val="Link"/>
          <w:rFonts w:ascii="Times New Roman" w:hAnsi="Times New Roman" w:cs="Times New Roman"/>
          <w:color w:val="000000" w:themeColor="text1"/>
        </w:rPr>
      </w:pPr>
      <w:r w:rsidRPr="008D25C7">
        <w:rPr>
          <w:rFonts w:ascii="Times New Roman" w:hAnsi="Times New Roman" w:cs="Times New Roman"/>
          <w:i/>
          <w:iCs/>
          <w:color w:val="000000" w:themeColor="text1"/>
        </w:rPr>
        <w:t>Анохин, А. А. </w:t>
      </w:r>
      <w:r w:rsidRPr="008D25C7">
        <w:rPr>
          <w:rFonts w:ascii="Times New Roman" w:hAnsi="Times New Roman" w:cs="Times New Roman"/>
          <w:color w:val="000000" w:themeColor="text1"/>
        </w:rPr>
        <w:t xml:space="preserve">География населения с основами демографии : учебник для вузов / А. А. Анохин, Д. В. Житин. — Москва : Издательство Юрайт, 2023. — 279 с. — (Высшее образование). — ISBN 978-5-534-03724-1. — URL : </w:t>
      </w:r>
      <w:hyperlink r:id="rId150" w:tooltip="https://urait.ru/bcode/511545" w:history="1">
        <w:r w:rsidRPr="008D25C7">
          <w:rPr>
            <w:rStyle w:val="Link"/>
            <w:rFonts w:ascii="Times New Roman" w:hAnsi="Times New Roman" w:cs="Times New Roman"/>
            <w:color w:val="000000" w:themeColor="text1"/>
          </w:rPr>
          <w:t>https://urait.ru/bcode/511545</w:t>
        </w:r>
      </w:hyperlink>
    </w:p>
    <w:p w:rsidR="00343E6F" w:rsidRPr="008D25C7" w:rsidRDefault="00343E6F" w:rsidP="00343E6F">
      <w:pPr>
        <w:spacing w:after="0" w:line="240" w:lineRule="auto"/>
        <w:ind w:firstLine="567"/>
        <w:jc w:val="both"/>
        <w:rPr>
          <w:rFonts w:ascii="Times New Roman" w:hAnsi="Times New Roman" w:cs="Times New Roman"/>
          <w:color w:val="000000" w:themeColor="text1"/>
        </w:rPr>
      </w:pPr>
      <w:r w:rsidRPr="008D25C7">
        <w:rPr>
          <w:rFonts w:ascii="Times New Roman" w:hAnsi="Times New Roman" w:cs="Times New Roman"/>
          <w:color w:val="000000" w:themeColor="text1"/>
        </w:rPr>
        <w:t xml:space="preserve">География туризма. Западная и Северная Европа. Япония : учебник для среднего профессионального образования / М. В. Иванова, Л. В. Сазонкина, Л. А. Полынова, Ю. Л. Кужель ; под научной редакцией Ю. Л. Кужеля. — 2-е изд., перераб. и доп. — Москва : Издательство Юрайт, 2023. — 574 с. — (Профессиональное образование). — ISBN 978-5-534-13837-5. — URL : </w:t>
      </w:r>
      <w:hyperlink r:id="rId151" w:tooltip="https://urait.ru/bcode/516596" w:history="1">
        <w:r w:rsidRPr="008D25C7">
          <w:rPr>
            <w:rStyle w:val="Link"/>
            <w:rFonts w:ascii="Times New Roman" w:hAnsi="Times New Roman" w:cs="Times New Roman"/>
            <w:color w:val="000000" w:themeColor="text1"/>
          </w:rPr>
          <w:t>https://urait.ru/bcode/516596</w:t>
        </w:r>
      </w:hyperlink>
    </w:p>
    <w:p w:rsidR="00343E6F" w:rsidRPr="008D25C7" w:rsidRDefault="00343E6F" w:rsidP="00343E6F">
      <w:pPr>
        <w:spacing w:after="0" w:line="240" w:lineRule="auto"/>
        <w:ind w:firstLine="567"/>
        <w:jc w:val="both"/>
        <w:rPr>
          <w:rFonts w:ascii="Times New Roman" w:hAnsi="Times New Roman" w:cs="Times New Roman"/>
          <w:color w:val="000000" w:themeColor="text1"/>
        </w:rPr>
      </w:pPr>
      <w:r w:rsidRPr="008D25C7">
        <w:rPr>
          <w:rFonts w:ascii="Times New Roman" w:hAnsi="Times New Roman" w:cs="Times New Roman"/>
          <w:i/>
          <w:iCs/>
          <w:color w:val="000000" w:themeColor="text1"/>
        </w:rPr>
        <w:t>Григорьев, А. А. </w:t>
      </w:r>
      <w:r w:rsidRPr="008D25C7">
        <w:rPr>
          <w:rFonts w:ascii="Times New Roman" w:hAnsi="Times New Roman" w:cs="Times New Roman"/>
          <w:color w:val="000000" w:themeColor="text1"/>
        </w:rPr>
        <w:t xml:space="preserve">География всемирного наследия : учебное пособие для вузов / А. А. Григорьев. — 3-е изд., испр. и доп. — Москва : Издательство Юрайт, 2023. — 299 с. — (Высшее образование). — ISBN 978-5-534-15893-9. — URL : </w:t>
      </w:r>
      <w:hyperlink r:id="rId152" w:tooltip="https://urait.ru/bcode/510205" w:history="1">
        <w:r w:rsidRPr="008D25C7">
          <w:rPr>
            <w:rStyle w:val="Link"/>
            <w:rFonts w:ascii="Times New Roman" w:hAnsi="Times New Roman" w:cs="Times New Roman"/>
            <w:color w:val="000000" w:themeColor="text1"/>
          </w:rPr>
          <w:t>https://urait.ru/bcode/510205</w:t>
        </w:r>
      </w:hyperlink>
    </w:p>
    <w:p w:rsidR="00343E6F" w:rsidRDefault="00343E6F" w:rsidP="00343E6F">
      <w:pPr>
        <w:spacing w:after="0" w:line="240" w:lineRule="auto"/>
        <w:ind w:firstLine="709"/>
        <w:jc w:val="right"/>
        <w:rPr>
          <w:rFonts w:ascii="Times New Roman" w:hAnsi="Times New Roman" w:cs="Times New Roman"/>
          <w:color w:val="000000" w:themeColor="text1"/>
        </w:rPr>
      </w:pPr>
    </w:p>
    <w:p w:rsidR="008D25C7" w:rsidRPr="00D83638" w:rsidRDefault="008D25C7" w:rsidP="008D25C7">
      <w:pPr>
        <w:spacing w:after="0" w:line="240" w:lineRule="auto"/>
        <w:ind w:left="4536" w:firstLine="1276"/>
        <w:jc w:val="right"/>
        <w:rPr>
          <w:rFonts w:ascii="Times New Roman" w:hAnsi="Times New Roman"/>
          <w:sz w:val="18"/>
          <w:szCs w:val="18"/>
        </w:rPr>
      </w:pPr>
      <w:bookmarkStart w:id="57" w:name="_Hlk125104808"/>
      <w:r w:rsidRPr="00D83638">
        <w:rPr>
          <w:rFonts w:ascii="Times New Roman" w:hAnsi="Times New Roman"/>
          <w:color w:val="161615"/>
          <w:sz w:val="18"/>
          <w:szCs w:val="18"/>
          <w:shd w:val="clear" w:color="auto" w:fill="FFFFFF"/>
        </w:rPr>
        <w:t xml:space="preserve">Приложение к ООП ПССЗ по специальности </w:t>
      </w:r>
      <w:r w:rsidRPr="0036233C">
        <w:rPr>
          <w:rFonts w:ascii="Times New Roman" w:hAnsi="Times New Roman"/>
          <w:color w:val="161615"/>
          <w:sz w:val="18"/>
          <w:szCs w:val="18"/>
          <w:shd w:val="clear" w:color="auto" w:fill="FFFFFF"/>
        </w:rPr>
        <w:t>35.02.12 Садово-парковое и ландшафтное строительство</w:t>
      </w:r>
    </w:p>
    <w:p w:rsidR="008D25C7" w:rsidRPr="00C81791" w:rsidRDefault="008D25C7" w:rsidP="008D25C7">
      <w:pPr>
        <w:spacing w:after="0"/>
        <w:jc w:val="center"/>
        <w:rPr>
          <w:rFonts w:ascii="Times New Roman" w:hAnsi="Times New Roman"/>
          <w:b/>
          <w:bCs/>
          <w:sz w:val="40"/>
          <w:szCs w:val="40"/>
        </w:rPr>
      </w:pPr>
    </w:p>
    <w:p w:rsidR="008D25C7" w:rsidRPr="009A63E9" w:rsidRDefault="008D25C7" w:rsidP="008D25C7">
      <w:pPr>
        <w:spacing w:after="0"/>
        <w:jc w:val="center"/>
        <w:rPr>
          <w:rFonts w:ascii="Times New Roman" w:hAnsi="Times New Roman"/>
          <w:b/>
          <w:bCs/>
          <w:sz w:val="28"/>
          <w:szCs w:val="28"/>
        </w:rPr>
      </w:pPr>
      <w:r w:rsidRPr="009A63E9">
        <w:rPr>
          <w:rFonts w:ascii="Times New Roman" w:hAnsi="Times New Roman"/>
          <w:b/>
          <w:bCs/>
          <w:sz w:val="28"/>
          <w:szCs w:val="28"/>
        </w:rPr>
        <w:t xml:space="preserve">РАБОЧАЯ ПРОГРАММА </w:t>
      </w:r>
    </w:p>
    <w:p w:rsidR="008D25C7" w:rsidRPr="009A63E9" w:rsidRDefault="008D25C7" w:rsidP="008D25C7">
      <w:pPr>
        <w:spacing w:after="0"/>
        <w:jc w:val="center"/>
        <w:rPr>
          <w:rFonts w:ascii="Times New Roman" w:hAnsi="Times New Roman"/>
          <w:b/>
          <w:bCs/>
          <w:sz w:val="28"/>
          <w:szCs w:val="28"/>
        </w:rPr>
      </w:pPr>
      <w:r w:rsidRPr="009A63E9">
        <w:rPr>
          <w:rFonts w:ascii="Times New Roman" w:hAnsi="Times New Roman"/>
          <w:b/>
          <w:bCs/>
          <w:sz w:val="28"/>
          <w:szCs w:val="28"/>
        </w:rPr>
        <w:t>общеобразовательной дисциплины</w:t>
      </w:r>
    </w:p>
    <w:p w:rsidR="008D25C7" w:rsidRPr="009A63E9" w:rsidRDefault="008D25C7" w:rsidP="008D25C7">
      <w:pPr>
        <w:spacing w:after="0"/>
        <w:jc w:val="center"/>
        <w:rPr>
          <w:rFonts w:ascii="Times New Roman" w:hAnsi="Times New Roman"/>
          <w:b/>
          <w:bCs/>
          <w:sz w:val="28"/>
          <w:szCs w:val="28"/>
        </w:rPr>
      </w:pPr>
      <w:r w:rsidRPr="009A63E9">
        <w:rPr>
          <w:rFonts w:ascii="Times New Roman" w:hAnsi="Times New Roman"/>
          <w:b/>
          <w:bCs/>
          <w:sz w:val="28"/>
          <w:szCs w:val="28"/>
        </w:rPr>
        <w:t xml:space="preserve">«Информатика» </w:t>
      </w:r>
    </w:p>
    <w:bookmarkEnd w:id="57"/>
    <w:p w:rsidR="008D25C7" w:rsidRPr="00D0115E" w:rsidRDefault="008D25C7" w:rsidP="008D25C7">
      <w:pPr>
        <w:spacing w:after="0" w:line="240" w:lineRule="auto"/>
        <w:jc w:val="both"/>
        <w:rPr>
          <w:rFonts w:ascii="Times New Roman" w:hAnsi="Times New Roman"/>
          <w:sz w:val="24"/>
          <w:szCs w:val="24"/>
        </w:rPr>
      </w:pPr>
    </w:p>
    <w:p w:rsidR="008D25C7" w:rsidRPr="008D25C7" w:rsidRDefault="008D25C7" w:rsidP="008D25C7">
      <w:pPr>
        <w:pStyle w:val="1"/>
        <w:spacing w:before="0" w:line="240" w:lineRule="auto"/>
        <w:jc w:val="center"/>
        <w:rPr>
          <w:rFonts w:ascii="Times New Roman" w:hAnsi="Times New Roman" w:cs="Times New Roman"/>
          <w:b/>
          <w:bCs/>
          <w:color w:val="auto"/>
          <w:sz w:val="22"/>
          <w:szCs w:val="22"/>
        </w:rPr>
      </w:pPr>
      <w:bookmarkStart w:id="58" w:name="_Hlk125106965"/>
      <w:r w:rsidRPr="008D25C7">
        <w:rPr>
          <w:rFonts w:ascii="Times New Roman" w:hAnsi="Times New Roman" w:cs="Times New Roman"/>
          <w:b/>
          <w:bCs/>
          <w:color w:val="auto"/>
          <w:sz w:val="22"/>
          <w:szCs w:val="22"/>
        </w:rPr>
        <w:t>1. Общая характеристика рабочей программы общеобразовательной дисциплины «Информатика»</w:t>
      </w:r>
    </w:p>
    <w:bookmarkEnd w:id="58"/>
    <w:p w:rsidR="008D25C7" w:rsidRPr="008D25C7" w:rsidRDefault="008D25C7" w:rsidP="008D2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p>
    <w:p w:rsidR="008D25C7" w:rsidRPr="008D25C7" w:rsidRDefault="008D25C7" w:rsidP="00AE19AB">
      <w:pPr>
        <w:pStyle w:val="a3"/>
        <w:widowControl w:val="0"/>
        <w:numPr>
          <w:ilvl w:val="1"/>
          <w:numId w:val="16"/>
        </w:numPr>
        <w:tabs>
          <w:tab w:val="left" w:pos="1276"/>
          <w:tab w:val="left" w:pos="10992"/>
          <w:tab w:val="left" w:pos="11908"/>
          <w:tab w:val="left" w:pos="12824"/>
          <w:tab w:val="left" w:pos="13740"/>
          <w:tab w:val="left" w:pos="14656"/>
        </w:tabs>
        <w:autoSpaceDE w:val="0"/>
        <w:autoSpaceDN w:val="0"/>
        <w:spacing w:after="0" w:line="240" w:lineRule="auto"/>
        <w:ind w:left="0" w:firstLine="709"/>
        <w:contextualSpacing w:val="0"/>
        <w:jc w:val="both"/>
        <w:rPr>
          <w:rFonts w:ascii="Times New Roman" w:hAnsi="Times New Roman"/>
          <w:b/>
          <w:bCs/>
        </w:rPr>
      </w:pPr>
      <w:r w:rsidRPr="008D25C7">
        <w:rPr>
          <w:rFonts w:ascii="Times New Roman" w:hAnsi="Times New Roman"/>
          <w:b/>
          <w:bCs/>
        </w:rPr>
        <w:t>Место дисциплины в структуре основной профессиональной образовательной программы</w:t>
      </w:r>
    </w:p>
    <w:p w:rsidR="008D25C7" w:rsidRPr="008D25C7" w:rsidRDefault="008D25C7" w:rsidP="008D25C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rPr>
      </w:pPr>
      <w:r w:rsidRPr="008D25C7">
        <w:rPr>
          <w:rFonts w:ascii="Times New Roman" w:hAnsi="Times New Roman"/>
          <w:bCs/>
        </w:rPr>
        <w:t>Общеобразовательная дисциплина «Информатика» является обязательной частью общеобразовательного цикла образовательной программы СПО в соответствии с ФГОС по специальности 35.02.12 Садово-парковое и ландшафтное строительство</w:t>
      </w:r>
    </w:p>
    <w:p w:rsidR="008D25C7" w:rsidRPr="008D25C7" w:rsidRDefault="008D25C7" w:rsidP="008D25C7">
      <w:pPr>
        <w:spacing w:after="0" w:line="240" w:lineRule="auto"/>
        <w:ind w:firstLine="709"/>
        <w:rPr>
          <w:rFonts w:ascii="Times New Roman" w:hAnsi="Times New Roman"/>
          <w:b/>
        </w:rPr>
      </w:pPr>
    </w:p>
    <w:p w:rsidR="008D25C7" w:rsidRPr="008D25C7" w:rsidRDefault="008D25C7" w:rsidP="008D25C7">
      <w:pPr>
        <w:pStyle w:val="a3"/>
        <w:tabs>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
        </w:rPr>
      </w:pPr>
      <w:r w:rsidRPr="008D25C7">
        <w:rPr>
          <w:rFonts w:ascii="Times New Roman" w:hAnsi="Times New Roman"/>
          <w:b/>
        </w:rPr>
        <w:t>1.2. Цели и планируемые результаты освоения дисциплины:</w:t>
      </w:r>
    </w:p>
    <w:p w:rsidR="008D25C7" w:rsidRPr="008D25C7" w:rsidRDefault="008D25C7" w:rsidP="008D25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p>
    <w:p w:rsidR="008D25C7" w:rsidRPr="008D25C7" w:rsidRDefault="008D25C7" w:rsidP="008D25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5C7">
        <w:rPr>
          <w:rFonts w:ascii="Times New Roman" w:hAnsi="Times New Roman"/>
          <w:b/>
          <w:bCs/>
        </w:rPr>
        <w:t>1.2.1. Цель общеобразовательной дисциплины</w:t>
      </w:r>
    </w:p>
    <w:p w:rsidR="008D25C7" w:rsidRPr="008D25C7" w:rsidRDefault="008D25C7" w:rsidP="008D25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p w:rsidR="008D25C7" w:rsidRPr="008D25C7" w:rsidRDefault="008D25C7" w:rsidP="008D25C7">
      <w:pPr>
        <w:spacing w:after="0" w:line="240" w:lineRule="auto"/>
        <w:ind w:left="57" w:right="57" w:firstLine="709"/>
        <w:jc w:val="both"/>
        <w:rPr>
          <w:rFonts w:ascii="Times New Roman" w:hAnsi="Times New Roman"/>
          <w:bCs/>
        </w:rPr>
      </w:pPr>
      <w:r w:rsidRPr="008D25C7">
        <w:rPr>
          <w:rFonts w:ascii="Times New Roman" w:hAnsi="Times New Roman"/>
          <w:bCs/>
        </w:rPr>
        <w:t>Цель дисциплины «Информатика»: сформировать у обучающихся знания и умения в области языка, навыки их применения в практической профессиональной деятельности.</w:t>
      </w:r>
    </w:p>
    <w:p w:rsidR="008D25C7" w:rsidRPr="008D25C7" w:rsidRDefault="008D25C7" w:rsidP="008D25C7">
      <w:pPr>
        <w:spacing w:after="0" w:line="240" w:lineRule="auto"/>
        <w:ind w:left="57" w:right="57" w:firstLine="709"/>
        <w:jc w:val="both"/>
        <w:rPr>
          <w:rFonts w:ascii="Times New Roman" w:hAnsi="Times New Roman"/>
          <w:b/>
          <w:color w:val="000000"/>
        </w:rPr>
      </w:pPr>
    </w:p>
    <w:p w:rsidR="008D25C7" w:rsidRPr="008D25C7" w:rsidRDefault="008D25C7" w:rsidP="008D25C7">
      <w:pPr>
        <w:suppressAutoHyphens/>
        <w:spacing w:after="0" w:line="240" w:lineRule="auto"/>
        <w:jc w:val="both"/>
        <w:rPr>
          <w:rFonts w:ascii="Times New Roman" w:hAnsi="Times New Roman"/>
          <w:b/>
          <w:bCs/>
        </w:rPr>
      </w:pPr>
      <w:r w:rsidRPr="008D25C7">
        <w:rPr>
          <w:rFonts w:ascii="Times New Roman" w:hAnsi="Times New Roman"/>
          <w:b/>
          <w:bCs/>
        </w:rPr>
        <w:t>1.2.2. Планируемые результаты освоения общеобразовательной дисциплины</w:t>
      </w:r>
      <w:r w:rsidRPr="008D25C7">
        <w:rPr>
          <w:rFonts w:ascii="Times New Roman" w:eastAsia="Calibri" w:hAnsi="Times New Roman"/>
          <w:b/>
          <w:bCs/>
        </w:rPr>
        <w:t xml:space="preserve"> в соответствии с ФГОС СПО и на основе ФГОС СОО</w:t>
      </w:r>
    </w:p>
    <w:p w:rsidR="008D25C7" w:rsidRPr="008D25C7" w:rsidRDefault="008D25C7" w:rsidP="008D25C7">
      <w:pPr>
        <w:spacing w:after="0" w:line="240" w:lineRule="auto"/>
        <w:ind w:left="57" w:right="57" w:firstLine="709"/>
        <w:jc w:val="both"/>
        <w:rPr>
          <w:rFonts w:ascii="Times New Roman" w:hAnsi="Times New Roman"/>
          <w:i/>
        </w:rPr>
      </w:pPr>
      <w:r w:rsidRPr="008D25C7">
        <w:rPr>
          <w:rFonts w:ascii="Times New Roman" w:hAnsi="Times New Roman"/>
          <w:bCs/>
        </w:rPr>
        <w:t>Особое значение дисциплина имеет при формировании и развитии ОК и ПК</w:t>
      </w:r>
      <w:r w:rsidRPr="008D25C7">
        <w:rPr>
          <w:rFonts w:ascii="Times New Roman" w:hAnsi="Times New Roman"/>
          <w:i/>
        </w:rPr>
        <w:t xml:space="preserve">. </w:t>
      </w:r>
    </w:p>
    <w:p w:rsidR="008D25C7" w:rsidRPr="008D25C7" w:rsidRDefault="008D25C7" w:rsidP="008D25C7">
      <w:pPr>
        <w:pStyle w:val="1"/>
        <w:spacing w:before="0" w:line="240" w:lineRule="auto"/>
        <w:jc w:val="center"/>
        <w:rPr>
          <w:rFonts w:ascii="Times New Roman" w:hAnsi="Times New Roman" w:cs="Times New Roman"/>
          <w:b/>
          <w:bCs/>
          <w:color w:val="auto"/>
          <w:sz w:val="22"/>
          <w:szCs w:val="22"/>
        </w:rPr>
      </w:pPr>
      <w:r w:rsidRPr="008D25C7">
        <w:rPr>
          <w:rFonts w:ascii="Times New Roman" w:hAnsi="Times New Roman" w:cs="Times New Roman"/>
          <w:b/>
          <w:bCs/>
          <w:color w:val="auto"/>
          <w:sz w:val="22"/>
          <w:szCs w:val="22"/>
        </w:rPr>
        <w:t>2. Структура и содержание общеобразовательной дисциплины</w:t>
      </w:r>
    </w:p>
    <w:p w:rsidR="008D25C7" w:rsidRPr="008D25C7" w:rsidRDefault="008D25C7" w:rsidP="008D25C7">
      <w:pPr>
        <w:suppressAutoHyphens/>
        <w:spacing w:after="0" w:line="240" w:lineRule="auto"/>
        <w:rPr>
          <w:rFonts w:ascii="Times New Roman" w:hAnsi="Times New Roman"/>
          <w:b/>
        </w:rPr>
      </w:pPr>
    </w:p>
    <w:p w:rsidR="008D25C7" w:rsidRPr="008D25C7" w:rsidRDefault="008D25C7" w:rsidP="008D25C7">
      <w:pPr>
        <w:suppressAutoHyphens/>
        <w:spacing w:after="0" w:line="240" w:lineRule="auto"/>
        <w:rPr>
          <w:rFonts w:ascii="Times New Roman" w:hAnsi="Times New Roman"/>
          <w:b/>
        </w:rPr>
      </w:pPr>
      <w:r w:rsidRPr="008D25C7">
        <w:rPr>
          <w:rFonts w:ascii="Times New Roman" w:hAnsi="Times New Roman"/>
          <w:b/>
        </w:rPr>
        <w:t>2.1. Объем дисциплины и виды учебной работы</w:t>
      </w:r>
    </w:p>
    <w:p w:rsidR="008D25C7" w:rsidRPr="008D25C7" w:rsidRDefault="008D25C7" w:rsidP="008D2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u w:val="single"/>
        </w:rPr>
      </w:pPr>
    </w:p>
    <w:tbl>
      <w:tblPr>
        <w:tblW w:w="9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5"/>
        <w:gridCol w:w="1844"/>
      </w:tblGrid>
      <w:tr w:rsidR="008D25C7" w:rsidRPr="008D25C7" w:rsidTr="00A66636">
        <w:trPr>
          <w:trHeight w:val="485"/>
        </w:trPr>
        <w:tc>
          <w:tcPr>
            <w:tcW w:w="7945" w:type="dxa"/>
            <w:shd w:val="clear" w:color="auto" w:fill="auto"/>
          </w:tcPr>
          <w:p w:rsidR="008D25C7" w:rsidRPr="008D25C7" w:rsidRDefault="008D25C7" w:rsidP="00A66636">
            <w:pPr>
              <w:spacing w:after="0"/>
              <w:ind w:left="57" w:right="57"/>
              <w:jc w:val="center"/>
              <w:rPr>
                <w:rFonts w:ascii="Times New Roman" w:hAnsi="Times New Roman"/>
                <w:b/>
              </w:rPr>
            </w:pPr>
            <w:r w:rsidRPr="008D25C7">
              <w:rPr>
                <w:rFonts w:ascii="Times New Roman" w:hAnsi="Times New Roman"/>
                <w:b/>
              </w:rPr>
              <w:t>Вид учебной работы</w:t>
            </w:r>
          </w:p>
        </w:tc>
        <w:tc>
          <w:tcPr>
            <w:tcW w:w="1844" w:type="dxa"/>
            <w:shd w:val="clear" w:color="auto" w:fill="auto"/>
          </w:tcPr>
          <w:p w:rsidR="008D25C7" w:rsidRPr="008D25C7" w:rsidRDefault="008D25C7" w:rsidP="00A66636">
            <w:pPr>
              <w:spacing w:after="0"/>
              <w:ind w:left="57" w:right="57"/>
              <w:jc w:val="center"/>
              <w:rPr>
                <w:rFonts w:ascii="Times New Roman" w:hAnsi="Times New Roman"/>
                <w:b/>
                <w:i/>
              </w:rPr>
            </w:pPr>
            <w:r w:rsidRPr="008D25C7">
              <w:rPr>
                <w:rFonts w:ascii="Times New Roman" w:hAnsi="Times New Roman"/>
                <w:b/>
                <w:i/>
              </w:rPr>
              <w:t>Объем в часах</w:t>
            </w:r>
          </w:p>
        </w:tc>
      </w:tr>
      <w:tr w:rsidR="008D25C7" w:rsidRPr="008D25C7" w:rsidTr="00A66636">
        <w:trPr>
          <w:trHeight w:val="485"/>
        </w:trPr>
        <w:tc>
          <w:tcPr>
            <w:tcW w:w="7945" w:type="dxa"/>
            <w:shd w:val="clear" w:color="auto" w:fill="auto"/>
          </w:tcPr>
          <w:p w:rsidR="008D25C7" w:rsidRPr="008D25C7" w:rsidRDefault="008D25C7" w:rsidP="00A66636">
            <w:pPr>
              <w:spacing w:after="0"/>
              <w:ind w:left="57" w:right="57"/>
              <w:rPr>
                <w:rFonts w:ascii="Times New Roman" w:hAnsi="Times New Roman"/>
                <w:b/>
              </w:rPr>
            </w:pPr>
            <w:r w:rsidRPr="008D25C7">
              <w:rPr>
                <w:rFonts w:ascii="Times New Roman" w:hAnsi="Times New Roman"/>
                <w:b/>
              </w:rPr>
              <w:t>Объем образовательной программы дисциплины</w:t>
            </w:r>
          </w:p>
        </w:tc>
        <w:tc>
          <w:tcPr>
            <w:tcW w:w="1844" w:type="dxa"/>
            <w:shd w:val="clear" w:color="auto" w:fill="auto"/>
          </w:tcPr>
          <w:p w:rsidR="008D25C7" w:rsidRPr="008D25C7" w:rsidRDefault="008D25C7" w:rsidP="00A66636">
            <w:pPr>
              <w:spacing w:after="0"/>
              <w:ind w:left="57" w:right="57"/>
              <w:jc w:val="center"/>
              <w:rPr>
                <w:rFonts w:ascii="Times New Roman" w:hAnsi="Times New Roman"/>
                <w:b/>
                <w:i/>
              </w:rPr>
            </w:pPr>
            <w:r w:rsidRPr="008D25C7">
              <w:rPr>
                <w:rFonts w:ascii="Times New Roman" w:hAnsi="Times New Roman"/>
                <w:b/>
              </w:rPr>
              <w:t>108</w:t>
            </w:r>
          </w:p>
        </w:tc>
      </w:tr>
      <w:tr w:rsidR="008D25C7" w:rsidRPr="008D25C7" w:rsidTr="00A66636">
        <w:trPr>
          <w:trHeight w:val="485"/>
        </w:trPr>
        <w:tc>
          <w:tcPr>
            <w:tcW w:w="7945" w:type="dxa"/>
            <w:shd w:val="clear" w:color="auto" w:fill="auto"/>
          </w:tcPr>
          <w:p w:rsidR="008D25C7" w:rsidRPr="008D25C7" w:rsidRDefault="008D25C7" w:rsidP="00A66636">
            <w:pPr>
              <w:spacing w:after="0"/>
              <w:ind w:left="57" w:right="57"/>
              <w:rPr>
                <w:rFonts w:ascii="Times New Roman" w:hAnsi="Times New Roman"/>
                <w:b/>
              </w:rPr>
            </w:pPr>
            <w:r w:rsidRPr="008D25C7">
              <w:rPr>
                <w:rFonts w:ascii="Times New Roman" w:hAnsi="Times New Roman"/>
                <w:b/>
              </w:rPr>
              <w:t>в т.ч.</w:t>
            </w:r>
          </w:p>
        </w:tc>
        <w:tc>
          <w:tcPr>
            <w:tcW w:w="1844" w:type="dxa"/>
            <w:shd w:val="clear" w:color="auto" w:fill="auto"/>
          </w:tcPr>
          <w:p w:rsidR="008D25C7" w:rsidRPr="008D25C7" w:rsidRDefault="008D25C7" w:rsidP="00A66636">
            <w:pPr>
              <w:spacing w:after="0"/>
              <w:ind w:left="57" w:right="57"/>
              <w:jc w:val="center"/>
              <w:rPr>
                <w:rFonts w:ascii="Times New Roman" w:hAnsi="Times New Roman"/>
                <w:b/>
              </w:rPr>
            </w:pPr>
          </w:p>
        </w:tc>
      </w:tr>
      <w:tr w:rsidR="008D25C7" w:rsidRPr="008D25C7" w:rsidTr="00A66636">
        <w:trPr>
          <w:trHeight w:val="485"/>
        </w:trPr>
        <w:tc>
          <w:tcPr>
            <w:tcW w:w="7945" w:type="dxa"/>
            <w:shd w:val="clear" w:color="auto" w:fill="auto"/>
          </w:tcPr>
          <w:p w:rsidR="008D25C7" w:rsidRPr="008D25C7" w:rsidRDefault="008D25C7" w:rsidP="00A66636">
            <w:pPr>
              <w:spacing w:after="0"/>
              <w:ind w:left="57" w:right="57"/>
              <w:rPr>
                <w:rFonts w:ascii="Times New Roman" w:hAnsi="Times New Roman"/>
                <w:b/>
              </w:rPr>
            </w:pPr>
            <w:r w:rsidRPr="008D25C7">
              <w:rPr>
                <w:rFonts w:ascii="Times New Roman" w:hAnsi="Times New Roman"/>
                <w:b/>
              </w:rPr>
              <w:t>1. Основное содержание</w:t>
            </w:r>
          </w:p>
        </w:tc>
        <w:tc>
          <w:tcPr>
            <w:tcW w:w="1844" w:type="dxa"/>
            <w:shd w:val="clear" w:color="auto" w:fill="auto"/>
          </w:tcPr>
          <w:p w:rsidR="008D25C7" w:rsidRPr="008D25C7" w:rsidRDefault="008D25C7" w:rsidP="00A66636">
            <w:pPr>
              <w:spacing w:after="0"/>
              <w:ind w:left="57" w:right="57"/>
              <w:jc w:val="center"/>
              <w:rPr>
                <w:rFonts w:ascii="Times New Roman" w:hAnsi="Times New Roman"/>
                <w:b/>
              </w:rPr>
            </w:pPr>
            <w:r w:rsidRPr="008D25C7">
              <w:rPr>
                <w:rFonts w:ascii="Times New Roman" w:hAnsi="Times New Roman"/>
                <w:b/>
              </w:rPr>
              <w:t>94</w:t>
            </w:r>
          </w:p>
        </w:tc>
      </w:tr>
      <w:tr w:rsidR="008D25C7" w:rsidRPr="008D25C7" w:rsidTr="00A66636">
        <w:trPr>
          <w:trHeight w:val="517"/>
        </w:trPr>
        <w:tc>
          <w:tcPr>
            <w:tcW w:w="9789" w:type="dxa"/>
            <w:gridSpan w:val="2"/>
            <w:vAlign w:val="center"/>
          </w:tcPr>
          <w:p w:rsidR="008D25C7" w:rsidRPr="008D25C7" w:rsidRDefault="008D25C7" w:rsidP="00A66636">
            <w:pPr>
              <w:spacing w:after="0"/>
              <w:ind w:left="57" w:right="57"/>
              <w:rPr>
                <w:rFonts w:ascii="Times New Roman" w:hAnsi="Times New Roman"/>
              </w:rPr>
            </w:pPr>
            <w:r w:rsidRPr="008D25C7">
              <w:rPr>
                <w:rFonts w:ascii="Times New Roman" w:hAnsi="Times New Roman"/>
              </w:rPr>
              <w:t>в т. ч.:</w:t>
            </w:r>
          </w:p>
        </w:tc>
      </w:tr>
      <w:tr w:rsidR="008D25C7" w:rsidRPr="008D25C7" w:rsidTr="00A66636">
        <w:trPr>
          <w:trHeight w:val="517"/>
        </w:trPr>
        <w:tc>
          <w:tcPr>
            <w:tcW w:w="7945" w:type="dxa"/>
            <w:vAlign w:val="center"/>
          </w:tcPr>
          <w:p w:rsidR="008D25C7" w:rsidRPr="008D25C7" w:rsidRDefault="008D25C7" w:rsidP="00A66636">
            <w:pPr>
              <w:spacing w:after="0"/>
              <w:ind w:left="57" w:right="57"/>
              <w:rPr>
                <w:rFonts w:ascii="Times New Roman" w:hAnsi="Times New Roman"/>
              </w:rPr>
            </w:pPr>
            <w:r w:rsidRPr="008D25C7">
              <w:rPr>
                <w:rFonts w:ascii="Times New Roman" w:hAnsi="Times New Roman"/>
              </w:rPr>
              <w:t>теоретическое обучение</w:t>
            </w:r>
          </w:p>
        </w:tc>
        <w:tc>
          <w:tcPr>
            <w:tcW w:w="1844" w:type="dxa"/>
            <w:vAlign w:val="center"/>
          </w:tcPr>
          <w:p w:rsidR="008D25C7" w:rsidRPr="008D25C7" w:rsidRDefault="008D25C7" w:rsidP="00A66636">
            <w:pPr>
              <w:spacing w:after="0"/>
              <w:ind w:left="57" w:right="57"/>
              <w:jc w:val="center"/>
              <w:rPr>
                <w:rFonts w:ascii="Times New Roman" w:hAnsi="Times New Roman"/>
              </w:rPr>
            </w:pPr>
            <w:r w:rsidRPr="008D25C7">
              <w:rPr>
                <w:rFonts w:ascii="Times New Roman" w:hAnsi="Times New Roman"/>
              </w:rPr>
              <w:t>58</w:t>
            </w:r>
          </w:p>
        </w:tc>
      </w:tr>
      <w:tr w:rsidR="008D25C7" w:rsidRPr="008D25C7" w:rsidTr="00A66636">
        <w:trPr>
          <w:trHeight w:val="517"/>
        </w:trPr>
        <w:tc>
          <w:tcPr>
            <w:tcW w:w="7945" w:type="dxa"/>
            <w:vAlign w:val="center"/>
          </w:tcPr>
          <w:p w:rsidR="008D25C7" w:rsidRPr="008D25C7" w:rsidRDefault="008D25C7" w:rsidP="00A66636">
            <w:pPr>
              <w:spacing w:after="0"/>
              <w:ind w:left="57" w:right="57"/>
              <w:rPr>
                <w:rFonts w:ascii="Times New Roman" w:hAnsi="Times New Roman"/>
              </w:rPr>
            </w:pPr>
            <w:r w:rsidRPr="008D25C7">
              <w:rPr>
                <w:rFonts w:ascii="Times New Roman" w:hAnsi="Times New Roman"/>
              </w:rPr>
              <w:t>практические занятия</w:t>
            </w:r>
            <w:r w:rsidRPr="008D25C7">
              <w:rPr>
                <w:rFonts w:ascii="Times New Roman" w:hAnsi="Times New Roman"/>
                <w:i/>
              </w:rPr>
              <w:t xml:space="preserve"> </w:t>
            </w:r>
          </w:p>
        </w:tc>
        <w:tc>
          <w:tcPr>
            <w:tcW w:w="1844" w:type="dxa"/>
            <w:vAlign w:val="center"/>
          </w:tcPr>
          <w:p w:rsidR="008D25C7" w:rsidRPr="008D25C7" w:rsidRDefault="008D25C7" w:rsidP="00A66636">
            <w:pPr>
              <w:spacing w:after="0"/>
              <w:ind w:left="57" w:right="57"/>
              <w:jc w:val="center"/>
              <w:rPr>
                <w:rFonts w:ascii="Times New Roman" w:hAnsi="Times New Roman"/>
              </w:rPr>
            </w:pPr>
            <w:r w:rsidRPr="008D25C7">
              <w:rPr>
                <w:rFonts w:ascii="Times New Roman" w:hAnsi="Times New Roman"/>
              </w:rPr>
              <w:t>36</w:t>
            </w:r>
          </w:p>
        </w:tc>
      </w:tr>
      <w:tr w:rsidR="008D25C7" w:rsidRPr="008D25C7" w:rsidTr="00A66636">
        <w:trPr>
          <w:trHeight w:val="517"/>
        </w:trPr>
        <w:tc>
          <w:tcPr>
            <w:tcW w:w="7945" w:type="dxa"/>
            <w:vAlign w:val="center"/>
          </w:tcPr>
          <w:p w:rsidR="008D25C7" w:rsidRPr="008D25C7" w:rsidRDefault="008D25C7" w:rsidP="00A66636">
            <w:pPr>
              <w:spacing w:after="0"/>
              <w:ind w:left="57" w:right="57"/>
              <w:rPr>
                <w:rFonts w:ascii="Times New Roman" w:hAnsi="Times New Roman"/>
                <w:b/>
              </w:rPr>
            </w:pPr>
            <w:r w:rsidRPr="008D25C7">
              <w:rPr>
                <w:rFonts w:ascii="Times New Roman" w:hAnsi="Times New Roman"/>
                <w:b/>
              </w:rPr>
              <w:t>2. Профессионально ориентированное содержание (содержание прикладного модуля)</w:t>
            </w:r>
          </w:p>
        </w:tc>
        <w:tc>
          <w:tcPr>
            <w:tcW w:w="1844" w:type="dxa"/>
            <w:vAlign w:val="center"/>
          </w:tcPr>
          <w:p w:rsidR="008D25C7" w:rsidRPr="008D25C7" w:rsidRDefault="008D25C7" w:rsidP="00A66636">
            <w:pPr>
              <w:spacing w:after="0"/>
              <w:ind w:left="57" w:right="57"/>
              <w:jc w:val="center"/>
              <w:rPr>
                <w:rFonts w:ascii="Times New Roman" w:hAnsi="Times New Roman"/>
                <w:b/>
              </w:rPr>
            </w:pPr>
            <w:r w:rsidRPr="008D25C7">
              <w:rPr>
                <w:rFonts w:ascii="Times New Roman" w:hAnsi="Times New Roman"/>
                <w:b/>
              </w:rPr>
              <w:t>12</w:t>
            </w:r>
          </w:p>
        </w:tc>
      </w:tr>
      <w:tr w:rsidR="008D25C7" w:rsidRPr="008D25C7" w:rsidTr="00A66636">
        <w:trPr>
          <w:trHeight w:val="517"/>
        </w:trPr>
        <w:tc>
          <w:tcPr>
            <w:tcW w:w="7945" w:type="dxa"/>
            <w:vAlign w:val="center"/>
          </w:tcPr>
          <w:p w:rsidR="008D25C7" w:rsidRPr="008D25C7" w:rsidRDefault="008D25C7" w:rsidP="00A66636">
            <w:pPr>
              <w:spacing w:after="0"/>
              <w:ind w:left="57" w:right="57"/>
              <w:rPr>
                <w:rFonts w:ascii="Times New Roman" w:hAnsi="Times New Roman"/>
              </w:rPr>
            </w:pPr>
            <w:r w:rsidRPr="008D25C7">
              <w:rPr>
                <w:rFonts w:ascii="Times New Roman" w:hAnsi="Times New Roman"/>
              </w:rPr>
              <w:t>в т. ч.:</w:t>
            </w:r>
          </w:p>
        </w:tc>
        <w:tc>
          <w:tcPr>
            <w:tcW w:w="1844" w:type="dxa"/>
            <w:vAlign w:val="center"/>
          </w:tcPr>
          <w:p w:rsidR="008D25C7" w:rsidRPr="008D25C7" w:rsidRDefault="008D25C7" w:rsidP="00A66636">
            <w:pPr>
              <w:spacing w:after="0"/>
              <w:ind w:left="57" w:right="57"/>
              <w:jc w:val="center"/>
              <w:rPr>
                <w:rFonts w:ascii="Times New Roman" w:hAnsi="Times New Roman"/>
              </w:rPr>
            </w:pPr>
          </w:p>
        </w:tc>
      </w:tr>
      <w:tr w:rsidR="008D25C7" w:rsidRPr="008D25C7" w:rsidTr="00A66636">
        <w:trPr>
          <w:trHeight w:val="517"/>
        </w:trPr>
        <w:tc>
          <w:tcPr>
            <w:tcW w:w="7945" w:type="dxa"/>
            <w:vAlign w:val="center"/>
          </w:tcPr>
          <w:p w:rsidR="008D25C7" w:rsidRPr="008D25C7" w:rsidRDefault="008D25C7" w:rsidP="00A66636">
            <w:pPr>
              <w:spacing w:after="0"/>
              <w:ind w:left="57" w:right="57"/>
              <w:rPr>
                <w:rFonts w:ascii="Times New Roman" w:hAnsi="Times New Roman"/>
              </w:rPr>
            </w:pPr>
            <w:r w:rsidRPr="008D25C7">
              <w:rPr>
                <w:rFonts w:ascii="Times New Roman" w:hAnsi="Times New Roman"/>
              </w:rPr>
              <w:t>теоретическое обучение</w:t>
            </w:r>
          </w:p>
        </w:tc>
        <w:tc>
          <w:tcPr>
            <w:tcW w:w="1844" w:type="dxa"/>
            <w:vAlign w:val="center"/>
          </w:tcPr>
          <w:p w:rsidR="008D25C7" w:rsidRPr="008D25C7" w:rsidRDefault="008D25C7" w:rsidP="00A66636">
            <w:pPr>
              <w:spacing w:after="0"/>
              <w:ind w:left="57" w:right="57"/>
              <w:jc w:val="center"/>
              <w:rPr>
                <w:rFonts w:ascii="Times New Roman" w:hAnsi="Times New Roman"/>
              </w:rPr>
            </w:pPr>
            <w:r w:rsidRPr="008D25C7">
              <w:rPr>
                <w:rFonts w:ascii="Times New Roman" w:hAnsi="Times New Roman"/>
              </w:rPr>
              <w:t>6</w:t>
            </w:r>
          </w:p>
        </w:tc>
      </w:tr>
      <w:tr w:rsidR="008D25C7" w:rsidRPr="008D25C7" w:rsidTr="00A66636">
        <w:trPr>
          <w:trHeight w:val="517"/>
        </w:trPr>
        <w:tc>
          <w:tcPr>
            <w:tcW w:w="7945" w:type="dxa"/>
            <w:vAlign w:val="center"/>
          </w:tcPr>
          <w:p w:rsidR="008D25C7" w:rsidRPr="008D25C7" w:rsidRDefault="008D25C7" w:rsidP="00A66636">
            <w:pPr>
              <w:spacing w:after="0"/>
              <w:ind w:left="57" w:right="57"/>
              <w:rPr>
                <w:rFonts w:ascii="Times New Roman" w:hAnsi="Times New Roman"/>
              </w:rPr>
            </w:pPr>
            <w:r w:rsidRPr="008D25C7">
              <w:rPr>
                <w:rFonts w:ascii="Times New Roman" w:hAnsi="Times New Roman"/>
              </w:rPr>
              <w:t>практические занятия</w:t>
            </w:r>
            <w:r w:rsidRPr="008D25C7">
              <w:rPr>
                <w:rFonts w:ascii="Times New Roman" w:hAnsi="Times New Roman"/>
                <w:i/>
              </w:rPr>
              <w:t xml:space="preserve"> </w:t>
            </w:r>
          </w:p>
        </w:tc>
        <w:tc>
          <w:tcPr>
            <w:tcW w:w="1844" w:type="dxa"/>
            <w:vAlign w:val="center"/>
          </w:tcPr>
          <w:p w:rsidR="008D25C7" w:rsidRPr="008D25C7" w:rsidRDefault="008D25C7" w:rsidP="00A66636">
            <w:pPr>
              <w:spacing w:after="0"/>
              <w:ind w:left="57" w:right="57"/>
              <w:jc w:val="center"/>
              <w:rPr>
                <w:rFonts w:ascii="Times New Roman" w:hAnsi="Times New Roman"/>
              </w:rPr>
            </w:pPr>
            <w:r w:rsidRPr="008D25C7">
              <w:rPr>
                <w:rFonts w:ascii="Times New Roman" w:hAnsi="Times New Roman"/>
              </w:rPr>
              <w:t>6</w:t>
            </w:r>
          </w:p>
        </w:tc>
      </w:tr>
      <w:tr w:rsidR="008D25C7" w:rsidRPr="008D25C7" w:rsidTr="00A66636">
        <w:trPr>
          <w:trHeight w:val="349"/>
        </w:trPr>
        <w:tc>
          <w:tcPr>
            <w:tcW w:w="7945" w:type="dxa"/>
            <w:vAlign w:val="center"/>
          </w:tcPr>
          <w:p w:rsidR="008D25C7" w:rsidRPr="008D25C7" w:rsidRDefault="008D25C7" w:rsidP="00A66636">
            <w:pPr>
              <w:spacing w:after="0"/>
              <w:ind w:left="57" w:right="57"/>
              <w:rPr>
                <w:rFonts w:ascii="Times New Roman" w:hAnsi="Times New Roman"/>
                <w:b/>
              </w:rPr>
            </w:pPr>
            <w:r w:rsidRPr="008D25C7">
              <w:rPr>
                <w:rFonts w:ascii="Times New Roman" w:hAnsi="Times New Roman"/>
              </w:rPr>
              <w:t xml:space="preserve">индивидуальный проект </w:t>
            </w:r>
            <w:r w:rsidRPr="008D25C7">
              <w:rPr>
                <w:rFonts w:ascii="Times New Roman" w:hAnsi="Times New Roman"/>
                <w:i/>
              </w:rPr>
              <w:t>(да/нет</w:t>
            </w:r>
            <w:r w:rsidRPr="008D25C7">
              <w:rPr>
                <w:rFonts w:ascii="Times New Roman" w:hAnsi="Times New Roman"/>
              </w:rPr>
              <w:t>)**</w:t>
            </w:r>
          </w:p>
        </w:tc>
        <w:tc>
          <w:tcPr>
            <w:tcW w:w="1844" w:type="dxa"/>
            <w:vAlign w:val="center"/>
          </w:tcPr>
          <w:p w:rsidR="008D25C7" w:rsidRPr="008D25C7" w:rsidRDefault="008D25C7" w:rsidP="00A66636">
            <w:pPr>
              <w:spacing w:after="0"/>
              <w:ind w:left="57" w:right="57"/>
              <w:jc w:val="center"/>
              <w:rPr>
                <w:rFonts w:ascii="Times New Roman" w:hAnsi="Times New Roman"/>
                <w:b/>
              </w:rPr>
            </w:pPr>
            <w:r w:rsidRPr="008D25C7">
              <w:rPr>
                <w:rFonts w:ascii="Times New Roman" w:hAnsi="Times New Roman"/>
                <w:b/>
              </w:rPr>
              <w:t>нет</w:t>
            </w:r>
          </w:p>
        </w:tc>
      </w:tr>
      <w:tr w:rsidR="008D25C7" w:rsidRPr="008D25C7" w:rsidTr="00A66636">
        <w:trPr>
          <w:trHeight w:val="68"/>
        </w:trPr>
        <w:tc>
          <w:tcPr>
            <w:tcW w:w="7945" w:type="dxa"/>
            <w:vAlign w:val="center"/>
          </w:tcPr>
          <w:p w:rsidR="008D25C7" w:rsidRPr="008D25C7" w:rsidRDefault="008D25C7" w:rsidP="00A66636">
            <w:pPr>
              <w:spacing w:after="0"/>
              <w:ind w:left="57" w:right="57"/>
              <w:rPr>
                <w:rFonts w:ascii="Times New Roman" w:hAnsi="Times New Roman"/>
                <w:b/>
                <w:i/>
              </w:rPr>
            </w:pPr>
            <w:r w:rsidRPr="008D25C7">
              <w:rPr>
                <w:rFonts w:ascii="Times New Roman" w:hAnsi="Times New Roman"/>
                <w:b/>
              </w:rPr>
              <w:t>Промежуточная аттестация (дифференцированный зачет)</w:t>
            </w:r>
          </w:p>
        </w:tc>
        <w:tc>
          <w:tcPr>
            <w:tcW w:w="1844" w:type="dxa"/>
            <w:vAlign w:val="center"/>
          </w:tcPr>
          <w:p w:rsidR="008D25C7" w:rsidRPr="008D25C7" w:rsidRDefault="008D25C7" w:rsidP="00A66636">
            <w:pPr>
              <w:spacing w:after="0"/>
              <w:ind w:left="57" w:right="57"/>
              <w:jc w:val="center"/>
              <w:rPr>
                <w:rFonts w:ascii="Times New Roman" w:hAnsi="Times New Roman"/>
                <w:b/>
              </w:rPr>
            </w:pPr>
            <w:r w:rsidRPr="008D25C7">
              <w:rPr>
                <w:rFonts w:ascii="Times New Roman" w:hAnsi="Times New Roman"/>
                <w:b/>
              </w:rPr>
              <w:t>2</w:t>
            </w:r>
          </w:p>
        </w:tc>
      </w:tr>
    </w:tbl>
    <w:p w:rsidR="008D25C7" w:rsidRPr="008D25C7" w:rsidRDefault="008D25C7" w:rsidP="008D25C7">
      <w:pPr>
        <w:suppressAutoHyphens/>
        <w:spacing w:after="0" w:line="240" w:lineRule="auto"/>
        <w:rPr>
          <w:rFonts w:ascii="Times New Roman" w:hAnsi="Times New Roman"/>
          <w:b/>
          <w:i/>
        </w:rPr>
      </w:pPr>
    </w:p>
    <w:p w:rsidR="008D25C7" w:rsidRPr="008D25C7" w:rsidRDefault="008D25C7" w:rsidP="008D25C7">
      <w:pPr>
        <w:keepNext/>
        <w:keepLines/>
        <w:spacing w:after="0" w:line="240" w:lineRule="auto"/>
        <w:ind w:right="57"/>
        <w:jc w:val="center"/>
        <w:outlineLvl w:val="0"/>
        <w:rPr>
          <w:rFonts w:ascii="Times New Roman" w:hAnsi="Times New Roman"/>
          <w:b/>
        </w:rPr>
      </w:pPr>
      <w:bookmarkStart w:id="59" w:name="_heading=h.4d34og8" w:colFirst="0" w:colLast="0"/>
      <w:bookmarkStart w:id="60" w:name="_heading=h.17dp8vu" w:colFirst="0" w:colLast="0"/>
      <w:bookmarkEnd w:id="59"/>
      <w:bookmarkEnd w:id="60"/>
      <w:r w:rsidRPr="008D25C7">
        <w:rPr>
          <w:rFonts w:ascii="Times New Roman" w:hAnsi="Times New Roman"/>
          <w:b/>
        </w:rPr>
        <w:t>3. Условия реализации программы общеобразовательной дисциплины</w:t>
      </w:r>
    </w:p>
    <w:p w:rsidR="008D25C7" w:rsidRPr="008D25C7" w:rsidRDefault="008D25C7" w:rsidP="008D25C7">
      <w:pPr>
        <w:spacing w:after="0" w:line="240" w:lineRule="auto"/>
        <w:rPr>
          <w:rFonts w:ascii="Times New Roman" w:hAnsi="Times New Roman"/>
          <w:b/>
          <w:bCs/>
        </w:rPr>
      </w:pPr>
    </w:p>
    <w:p w:rsidR="008D25C7" w:rsidRPr="008D25C7" w:rsidRDefault="008D25C7" w:rsidP="008D25C7">
      <w:pPr>
        <w:spacing w:after="0" w:line="240" w:lineRule="auto"/>
        <w:rPr>
          <w:rFonts w:ascii="Times New Roman" w:hAnsi="Times New Roman"/>
          <w:b/>
          <w:bCs/>
        </w:rPr>
      </w:pPr>
      <w:r w:rsidRPr="008D25C7">
        <w:rPr>
          <w:rFonts w:ascii="Times New Roman" w:hAnsi="Times New Roman"/>
          <w:b/>
          <w:bCs/>
        </w:rPr>
        <w:t>3.1. Требования к минимальному материально-техническому обеспечению</w:t>
      </w:r>
    </w:p>
    <w:p w:rsidR="008D25C7" w:rsidRPr="008D25C7" w:rsidRDefault="008D25C7" w:rsidP="008D2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510"/>
        <w:jc w:val="both"/>
        <w:rPr>
          <w:rFonts w:ascii="Times New Roman" w:hAnsi="Times New Roman"/>
        </w:rPr>
      </w:pPr>
      <w:r w:rsidRPr="008D25C7">
        <w:rPr>
          <w:rFonts w:ascii="Times New Roman" w:hAnsi="Times New Roman"/>
        </w:rPr>
        <w:t>Реализация программы дисциплины требует наличия учебного кабинета русского языка.</w:t>
      </w:r>
    </w:p>
    <w:p w:rsidR="008D25C7" w:rsidRPr="008D25C7" w:rsidRDefault="008D25C7" w:rsidP="008D2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510"/>
        <w:jc w:val="both"/>
        <w:rPr>
          <w:rFonts w:ascii="Times New Roman" w:hAnsi="Times New Roman"/>
        </w:rPr>
      </w:pPr>
      <w:r w:rsidRPr="008D25C7">
        <w:rPr>
          <w:rFonts w:ascii="Times New Roman" w:hAnsi="Times New Roman"/>
          <w:highlight w:val="white"/>
        </w:rPr>
        <w:t>Эффективность преподавания курса русского языка зависит от наличия соответствующего материально-технического оснащения. Это объясняется особенностями курса, в первую очередь его многопрофильностью и практической направленностью.</w:t>
      </w:r>
    </w:p>
    <w:p w:rsidR="008D25C7" w:rsidRPr="008D25C7" w:rsidRDefault="008D25C7" w:rsidP="008D2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510"/>
        <w:jc w:val="both"/>
        <w:rPr>
          <w:rFonts w:ascii="Times New Roman" w:hAnsi="Times New Roman"/>
          <w:b/>
        </w:rPr>
      </w:pPr>
      <w:r w:rsidRPr="008D25C7">
        <w:rPr>
          <w:rFonts w:ascii="Times New Roman" w:hAnsi="Times New Roman"/>
          <w:b/>
        </w:rPr>
        <w:t xml:space="preserve">Оборудование учебного кабинета: </w:t>
      </w:r>
    </w:p>
    <w:p w:rsidR="008D25C7" w:rsidRPr="008D25C7" w:rsidRDefault="008D25C7" w:rsidP="008D25C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rPr>
      </w:pPr>
      <w:r w:rsidRPr="008D25C7">
        <w:rPr>
          <w:rFonts w:ascii="Times New Roman" w:hAnsi="Times New Roman"/>
        </w:rPr>
        <w:t>- наглядные пособия (комплекты учебных таблиц, стендов, схем, плакатов, портретов выдающихся ученых в языкознания и др.);</w:t>
      </w:r>
    </w:p>
    <w:p w:rsidR="008D25C7" w:rsidRPr="008D25C7" w:rsidRDefault="008D25C7" w:rsidP="008D25C7">
      <w:pPr>
        <w:pStyle w:val="11"/>
        <w:spacing w:after="0" w:line="240" w:lineRule="auto"/>
        <w:rPr>
          <w:rFonts w:ascii="Times New Roman" w:eastAsia="Times New Roman" w:hAnsi="Times New Roman" w:cs="Times New Roman"/>
          <w:color w:val="000000" w:themeColor="text1"/>
        </w:rPr>
      </w:pPr>
      <w:r w:rsidRPr="008D25C7">
        <w:rPr>
          <w:rFonts w:ascii="Times New Roman" w:hAnsi="Times New Roman"/>
        </w:rPr>
        <w:t>- дидактические материалы (задания для контрольных работ</w:t>
      </w:r>
      <w:r w:rsidRPr="008D25C7">
        <w:rPr>
          <w:rFonts w:ascii="Times New Roman" w:eastAsia="Times New Roman" w:hAnsi="Times New Roman" w:cs="Times New Roman"/>
          <w:color w:val="000000" w:themeColor="text1"/>
        </w:rPr>
        <w:t>, для разных видов оценочных средств, экзамена и др.);</w:t>
      </w:r>
    </w:p>
    <w:p w:rsidR="008D25C7" w:rsidRPr="008D25C7" w:rsidRDefault="008D25C7" w:rsidP="008D25C7">
      <w:pPr>
        <w:pStyle w:val="11"/>
        <w:spacing w:after="0" w:line="240" w:lineRule="auto"/>
        <w:rPr>
          <w:rFonts w:ascii="Times New Roman" w:eastAsia="Times New Roman" w:hAnsi="Times New Roman" w:cs="Times New Roman"/>
          <w:color w:val="000000" w:themeColor="text1"/>
        </w:rPr>
      </w:pPr>
      <w:r w:rsidRPr="008D25C7">
        <w:rPr>
          <w:rFonts w:ascii="Times New Roman" w:eastAsia="Times New Roman" w:hAnsi="Times New Roman" w:cs="Times New Roman"/>
          <w:color w:val="000000" w:themeColor="text1"/>
        </w:rPr>
        <w:t>- технические средства обучения (персональный компьютер с лицензионным программным обеспечением; мультимедийный проектор; интерактивная доска, выход в локальную сеть);</w:t>
      </w:r>
    </w:p>
    <w:p w:rsidR="008D25C7" w:rsidRPr="008D25C7" w:rsidRDefault="008D25C7" w:rsidP="008D25C7">
      <w:pPr>
        <w:pStyle w:val="11"/>
        <w:spacing w:after="0" w:line="240" w:lineRule="auto"/>
        <w:rPr>
          <w:rFonts w:ascii="Times New Roman" w:eastAsia="Times New Roman" w:hAnsi="Times New Roman" w:cs="Times New Roman"/>
          <w:color w:val="000000" w:themeColor="text1"/>
        </w:rPr>
      </w:pPr>
      <w:r w:rsidRPr="008D25C7">
        <w:rPr>
          <w:rFonts w:ascii="Times New Roman" w:eastAsia="Times New Roman" w:hAnsi="Times New Roman" w:cs="Times New Roman"/>
          <w:color w:val="000000" w:themeColor="text1"/>
        </w:rPr>
        <w:t>- залы (библиотека, читальный зал с выходом в сеть Интернет).</w:t>
      </w:r>
    </w:p>
    <w:p w:rsidR="008D25C7" w:rsidRPr="008D25C7" w:rsidRDefault="008D25C7" w:rsidP="008D25C7">
      <w:pPr>
        <w:pStyle w:val="11"/>
        <w:spacing w:after="0" w:line="240" w:lineRule="auto"/>
        <w:rPr>
          <w:rFonts w:ascii="Times New Roman" w:eastAsia="Times New Roman" w:hAnsi="Times New Roman" w:cs="Times New Roman"/>
          <w:color w:val="000000" w:themeColor="text1"/>
        </w:rPr>
      </w:pPr>
    </w:p>
    <w:p w:rsidR="008D25C7" w:rsidRPr="008D25C7" w:rsidRDefault="008D25C7" w:rsidP="008D25C7">
      <w:pPr>
        <w:pStyle w:val="11"/>
        <w:spacing w:after="0" w:line="240" w:lineRule="auto"/>
        <w:rPr>
          <w:rFonts w:ascii="Times New Roman" w:eastAsia="Times New Roman" w:hAnsi="Times New Roman" w:cs="Times New Roman"/>
          <w:color w:val="000000" w:themeColor="text1"/>
        </w:rPr>
      </w:pPr>
      <w:r w:rsidRPr="008D25C7">
        <w:rPr>
          <w:rFonts w:ascii="Times New Roman" w:eastAsia="Times New Roman" w:hAnsi="Times New Roman" w:cs="Times New Roman"/>
          <w:color w:val="000000" w:themeColor="text1"/>
        </w:rPr>
        <w:t>3.2. Информационное обеспечение обучения</w:t>
      </w:r>
    </w:p>
    <w:p w:rsidR="008D25C7" w:rsidRPr="008D25C7" w:rsidRDefault="008D25C7" w:rsidP="008D2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cs="Times New Roman"/>
          <w:color w:val="000000" w:themeColor="text1"/>
          <w:lang w:eastAsia="ru-RU"/>
        </w:rPr>
      </w:pPr>
    </w:p>
    <w:p w:rsidR="008D25C7" w:rsidRPr="008D25C7" w:rsidRDefault="008D25C7" w:rsidP="008D25C7">
      <w:pPr>
        <w:suppressAutoHyphens/>
        <w:spacing w:after="0" w:line="240" w:lineRule="auto"/>
        <w:ind w:firstLine="709"/>
        <w:jc w:val="both"/>
        <w:rPr>
          <w:rFonts w:ascii="Times New Roman" w:eastAsia="Times New Roman" w:hAnsi="Times New Roman" w:cs="Times New Roman"/>
          <w:color w:val="000000" w:themeColor="text1"/>
          <w:lang w:eastAsia="ru-RU"/>
        </w:rPr>
      </w:pPr>
      <w:r w:rsidRPr="008D25C7">
        <w:rPr>
          <w:rFonts w:ascii="Times New Roman" w:eastAsia="Times New Roman" w:hAnsi="Times New Roman" w:cs="Times New Roman"/>
          <w:color w:val="000000" w:themeColor="text1"/>
          <w:lang w:eastAsia="ru-RU"/>
        </w:rPr>
        <w:lastRenderedPageBreak/>
        <w:t xml:space="preserve">1. 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8D25C7" w:rsidRPr="008D25C7" w:rsidRDefault="008D25C7" w:rsidP="008D25C7">
      <w:pPr>
        <w:suppressAutoHyphens/>
        <w:spacing w:after="0" w:line="240" w:lineRule="auto"/>
        <w:ind w:firstLine="709"/>
        <w:jc w:val="both"/>
        <w:rPr>
          <w:rFonts w:ascii="Times New Roman" w:eastAsia="Times New Roman" w:hAnsi="Times New Roman" w:cs="Times New Roman"/>
          <w:color w:val="000000" w:themeColor="text1"/>
          <w:lang w:eastAsia="ru-RU"/>
        </w:rPr>
      </w:pPr>
      <w:r w:rsidRPr="008D25C7">
        <w:rPr>
          <w:rFonts w:ascii="Times New Roman" w:eastAsia="Times New Roman" w:hAnsi="Times New Roman" w:cs="Times New Roman"/>
          <w:color w:val="000000" w:themeColor="text1"/>
          <w:lang w:eastAsia="ru-RU"/>
        </w:rPr>
        <w:t>2. Рекомендуемые печатные издания по реализации общеобразовательной дисциплины представлены в методических рекомендациях по организации обучения.</w:t>
      </w:r>
    </w:p>
    <w:p w:rsidR="008D25C7" w:rsidRPr="008D25C7" w:rsidRDefault="008D25C7" w:rsidP="008D25C7">
      <w:pPr>
        <w:suppressAutoHyphens/>
        <w:spacing w:after="0" w:line="240" w:lineRule="auto"/>
        <w:ind w:firstLine="709"/>
        <w:jc w:val="center"/>
        <w:rPr>
          <w:rFonts w:ascii="Times New Roman" w:eastAsia="Times New Roman" w:hAnsi="Times New Roman" w:cs="Times New Roman"/>
          <w:color w:val="000000" w:themeColor="text1"/>
          <w:lang w:eastAsia="ru-RU"/>
        </w:rPr>
      </w:pPr>
      <w:r w:rsidRPr="008D25C7">
        <w:rPr>
          <w:rFonts w:ascii="Times New Roman" w:eastAsia="Times New Roman" w:hAnsi="Times New Roman" w:cs="Times New Roman"/>
          <w:color w:val="000000" w:themeColor="text1"/>
          <w:lang w:eastAsia="ru-RU"/>
        </w:rPr>
        <w:t>Основные источники</w:t>
      </w:r>
    </w:p>
    <w:p w:rsidR="008D25C7" w:rsidRPr="008D25C7" w:rsidRDefault="008D25C7" w:rsidP="00AE19AB">
      <w:pPr>
        <w:pStyle w:val="a3"/>
        <w:numPr>
          <w:ilvl w:val="0"/>
          <w:numId w:val="66"/>
        </w:numPr>
        <w:tabs>
          <w:tab w:val="left" w:pos="993"/>
        </w:tabs>
        <w:suppressAutoHyphens/>
        <w:spacing w:after="0" w:line="240" w:lineRule="auto"/>
        <w:ind w:left="0" w:firstLine="709"/>
        <w:jc w:val="both"/>
        <w:rPr>
          <w:rFonts w:ascii="Times New Roman" w:eastAsia="Times New Roman" w:hAnsi="Times New Roman" w:cs="Times New Roman"/>
          <w:color w:val="000000" w:themeColor="text1"/>
          <w:lang w:eastAsia="ru-RU"/>
        </w:rPr>
      </w:pPr>
      <w:r w:rsidRPr="008D25C7">
        <w:rPr>
          <w:rFonts w:ascii="Times New Roman" w:eastAsia="Times New Roman" w:hAnsi="Times New Roman" w:cs="Times New Roman"/>
          <w:color w:val="000000" w:themeColor="text1"/>
          <w:lang w:eastAsia="ru-RU"/>
        </w:rPr>
        <w:t xml:space="preserve">Гейн А.Г., Ливчак А.Б., Сенокосов А.И. и др. Информатика (базовый и углубленный уровень) 10 Издательство«Просвещение» </w:t>
      </w:r>
      <w:hyperlink r:id="rId153" w:tooltip="http://www.prosv.ru/umk/10-l%201" w:history="1">
        <w:r w:rsidRPr="008D25C7">
          <w:rPr>
            <w:rFonts w:ascii="Times New Roman" w:eastAsia="Times New Roman" w:hAnsi="Times New Roman" w:cs="Times New Roman"/>
            <w:color w:val="000000" w:themeColor="text1"/>
            <w:lang w:eastAsia="ru-RU"/>
          </w:rPr>
          <w:t>www.prosv.ru/umk/10-l 1</w:t>
        </w:r>
      </w:hyperlink>
    </w:p>
    <w:p w:rsidR="008D25C7" w:rsidRPr="008D25C7" w:rsidRDefault="008D25C7" w:rsidP="00AE19AB">
      <w:pPr>
        <w:pStyle w:val="a3"/>
        <w:numPr>
          <w:ilvl w:val="0"/>
          <w:numId w:val="66"/>
        </w:numPr>
        <w:tabs>
          <w:tab w:val="left" w:pos="993"/>
        </w:tabs>
        <w:suppressAutoHyphens/>
        <w:spacing w:after="0" w:line="240" w:lineRule="auto"/>
        <w:ind w:left="0" w:firstLine="709"/>
        <w:jc w:val="both"/>
        <w:rPr>
          <w:rFonts w:ascii="Times New Roman" w:eastAsia="Times New Roman" w:hAnsi="Times New Roman" w:cs="Times New Roman"/>
          <w:color w:val="000000" w:themeColor="text1"/>
          <w:lang w:eastAsia="ru-RU"/>
        </w:rPr>
      </w:pPr>
      <w:r w:rsidRPr="008D25C7">
        <w:rPr>
          <w:rFonts w:ascii="Times New Roman" w:eastAsia="Times New Roman" w:hAnsi="Times New Roman" w:cs="Times New Roman"/>
          <w:color w:val="000000" w:themeColor="text1"/>
          <w:lang w:eastAsia="ru-RU"/>
        </w:rPr>
        <w:t xml:space="preserve">Информатика (базовый уровень) (в 2 частях) Под ред. Макаровой Н.В. ООО БИНОМ. Лаборатория знаний </w:t>
      </w:r>
      <w:hyperlink r:id="rId154" w:tooltip="http://lbz.ru/books/" w:history="1">
        <w:r w:rsidRPr="008D25C7">
          <w:rPr>
            <w:rFonts w:ascii="Times New Roman" w:eastAsia="Times New Roman" w:hAnsi="Times New Roman" w:cs="Times New Roman"/>
            <w:color w:val="000000" w:themeColor="text1"/>
            <w:lang w:eastAsia="ru-RU"/>
          </w:rPr>
          <w:t>http://lbz.ru/books/</w:t>
        </w:r>
      </w:hyperlink>
      <w:r w:rsidRPr="008D25C7">
        <w:rPr>
          <w:rFonts w:ascii="Times New Roman" w:eastAsia="Times New Roman" w:hAnsi="Times New Roman" w:cs="Times New Roman"/>
          <w:color w:val="000000" w:themeColor="text1"/>
          <w:lang w:eastAsia="ru-RU"/>
        </w:rPr>
        <w:t>....</w:t>
      </w:r>
    </w:p>
    <w:p w:rsidR="008D25C7" w:rsidRPr="008D25C7" w:rsidRDefault="008D25C7" w:rsidP="008D25C7">
      <w:pPr>
        <w:suppressAutoHyphens/>
        <w:spacing w:after="0" w:line="240" w:lineRule="auto"/>
        <w:ind w:firstLine="709"/>
        <w:jc w:val="both"/>
        <w:rPr>
          <w:rFonts w:ascii="Times New Roman" w:eastAsia="Times New Roman" w:hAnsi="Times New Roman" w:cs="Times New Roman"/>
          <w:color w:val="000000" w:themeColor="text1"/>
          <w:lang w:eastAsia="ru-RU"/>
        </w:rPr>
      </w:pPr>
      <w:r w:rsidRPr="008D25C7">
        <w:rPr>
          <w:rFonts w:ascii="Times New Roman" w:eastAsia="Times New Roman" w:hAnsi="Times New Roman" w:cs="Times New Roman"/>
          <w:color w:val="000000" w:themeColor="text1"/>
          <w:lang w:eastAsia="ru-RU"/>
        </w:rPr>
        <w:t> </w:t>
      </w:r>
    </w:p>
    <w:p w:rsidR="008D25C7" w:rsidRPr="008D25C7" w:rsidRDefault="008D25C7" w:rsidP="008D25C7">
      <w:pPr>
        <w:suppressAutoHyphens/>
        <w:spacing w:after="0" w:line="240" w:lineRule="auto"/>
        <w:ind w:firstLine="709"/>
        <w:jc w:val="center"/>
        <w:rPr>
          <w:rFonts w:ascii="Times New Roman" w:eastAsia="Times New Roman" w:hAnsi="Times New Roman" w:cs="Times New Roman"/>
          <w:color w:val="000000" w:themeColor="text1"/>
          <w:lang w:eastAsia="ru-RU"/>
        </w:rPr>
      </w:pPr>
      <w:r w:rsidRPr="008D25C7">
        <w:rPr>
          <w:rFonts w:ascii="Times New Roman" w:eastAsia="Times New Roman" w:hAnsi="Times New Roman" w:cs="Times New Roman"/>
          <w:color w:val="000000" w:themeColor="text1"/>
          <w:lang w:eastAsia="ru-RU"/>
        </w:rPr>
        <w:t>Дополнительные источники</w:t>
      </w:r>
    </w:p>
    <w:p w:rsidR="008D25C7" w:rsidRPr="008D25C7" w:rsidRDefault="008D25C7" w:rsidP="008D25C7">
      <w:pPr>
        <w:suppressAutoHyphens/>
        <w:spacing w:after="0" w:line="240" w:lineRule="auto"/>
        <w:ind w:firstLine="709"/>
        <w:jc w:val="both"/>
        <w:rPr>
          <w:rFonts w:ascii="Times New Roman" w:eastAsia="Times New Roman" w:hAnsi="Times New Roman" w:cs="Times New Roman"/>
          <w:color w:val="000000" w:themeColor="text1"/>
          <w:lang w:eastAsia="ru-RU"/>
        </w:rPr>
      </w:pPr>
      <w:r w:rsidRPr="008D25C7">
        <w:rPr>
          <w:rFonts w:ascii="Times New Roman" w:eastAsia="Times New Roman" w:hAnsi="Times New Roman" w:cs="Times New Roman"/>
          <w:color w:val="000000" w:themeColor="text1"/>
          <w:lang w:eastAsia="ru-RU"/>
        </w:rPr>
        <w:t>1. Бауэр, Ф.Л. Информатика. Вводный курс / Ф.Л. Бауэр, Г. Гооз. - М.: Мир, 2018. - 760 c.</w:t>
      </w:r>
    </w:p>
    <w:p w:rsidR="008D25C7" w:rsidRPr="008D25C7" w:rsidRDefault="008D25C7" w:rsidP="008D25C7">
      <w:pPr>
        <w:suppressAutoHyphens/>
        <w:spacing w:after="0" w:line="240" w:lineRule="auto"/>
        <w:ind w:firstLine="709"/>
        <w:jc w:val="both"/>
        <w:rPr>
          <w:rFonts w:ascii="Times New Roman" w:eastAsia="Times New Roman" w:hAnsi="Times New Roman" w:cs="Times New Roman"/>
          <w:color w:val="000000" w:themeColor="text1"/>
          <w:lang w:eastAsia="ru-RU"/>
        </w:rPr>
      </w:pPr>
      <w:r w:rsidRPr="008D25C7">
        <w:rPr>
          <w:rFonts w:ascii="Times New Roman" w:eastAsia="Times New Roman" w:hAnsi="Times New Roman" w:cs="Times New Roman"/>
          <w:color w:val="000000" w:themeColor="text1"/>
          <w:lang w:eastAsia="ru-RU"/>
        </w:rPr>
        <w:t>2. Угринович Н.Д. Информатика (базовый уровень) ООО БИНОМ. Лаборатория знаний</w:t>
      </w:r>
      <w:r w:rsidRPr="008D25C7">
        <w:rPr>
          <w:rFonts w:ascii="Times New Roman" w:eastAsia="Times New Roman" w:hAnsi="Times New Roman" w:cs="Times New Roman"/>
          <w:color w:val="000000" w:themeColor="text1"/>
          <w:lang w:eastAsia="ru-RU"/>
        </w:rPr>
        <w:tab/>
      </w:r>
      <w:hyperlink r:id="rId155" w:tooltip="http://lbz.ru/books/" w:history="1">
        <w:r w:rsidRPr="008D25C7">
          <w:rPr>
            <w:rFonts w:ascii="Times New Roman" w:eastAsia="Times New Roman" w:hAnsi="Times New Roman" w:cs="Times New Roman"/>
            <w:color w:val="000000" w:themeColor="text1"/>
            <w:lang w:eastAsia="ru-RU"/>
          </w:rPr>
          <w:t>http://lbz.ru/books/</w:t>
        </w:r>
      </w:hyperlink>
    </w:p>
    <w:p w:rsidR="008D25C7" w:rsidRPr="008D25C7" w:rsidRDefault="008D25C7" w:rsidP="008D25C7">
      <w:pPr>
        <w:suppressAutoHyphens/>
        <w:spacing w:after="0" w:line="240" w:lineRule="auto"/>
        <w:ind w:firstLine="709"/>
        <w:jc w:val="both"/>
        <w:rPr>
          <w:rFonts w:ascii="Times New Roman" w:eastAsia="Times New Roman" w:hAnsi="Times New Roman" w:cs="Times New Roman"/>
          <w:color w:val="000000" w:themeColor="text1"/>
          <w:lang w:eastAsia="ru-RU"/>
        </w:rPr>
      </w:pPr>
      <w:r w:rsidRPr="008D25C7">
        <w:rPr>
          <w:rFonts w:ascii="Times New Roman" w:eastAsia="Times New Roman" w:hAnsi="Times New Roman" w:cs="Times New Roman"/>
          <w:color w:val="000000" w:themeColor="text1"/>
          <w:lang w:eastAsia="ru-RU"/>
        </w:rPr>
        <w:t>3. Электронные учебники с образовательной платформы Юрайт</w:t>
      </w:r>
    </w:p>
    <w:p w:rsidR="008D25C7" w:rsidRPr="008D25C7" w:rsidRDefault="008D25C7" w:rsidP="008D25C7">
      <w:pPr>
        <w:suppressAutoHyphens/>
        <w:spacing w:after="0" w:line="240" w:lineRule="auto"/>
        <w:ind w:firstLine="709"/>
        <w:jc w:val="both"/>
        <w:rPr>
          <w:rFonts w:ascii="Times New Roman" w:eastAsia="Times New Roman" w:hAnsi="Times New Roman" w:cs="Times New Roman"/>
          <w:color w:val="000000" w:themeColor="text1"/>
          <w:lang w:eastAsia="ru-RU"/>
        </w:rPr>
      </w:pPr>
      <w:r w:rsidRPr="008D25C7">
        <w:rPr>
          <w:rFonts w:ascii="Times New Roman" w:eastAsia="Times New Roman" w:hAnsi="Times New Roman" w:cs="Times New Roman"/>
          <w:color w:val="000000" w:themeColor="text1"/>
          <w:lang w:eastAsia="ru-RU"/>
        </w:rPr>
        <w:t> </w:t>
      </w:r>
    </w:p>
    <w:p w:rsidR="008D25C7" w:rsidRPr="008D25C7" w:rsidRDefault="008D25C7" w:rsidP="008D25C7">
      <w:pPr>
        <w:suppressAutoHyphens/>
        <w:spacing w:after="0" w:line="240" w:lineRule="auto"/>
        <w:ind w:firstLine="709"/>
        <w:jc w:val="center"/>
        <w:rPr>
          <w:rFonts w:ascii="Times New Roman" w:eastAsia="Times New Roman" w:hAnsi="Times New Roman" w:cs="Times New Roman"/>
          <w:color w:val="000000" w:themeColor="text1"/>
          <w:lang w:eastAsia="ru-RU"/>
        </w:rPr>
      </w:pPr>
      <w:r w:rsidRPr="008D25C7">
        <w:rPr>
          <w:rFonts w:ascii="Times New Roman" w:eastAsia="Times New Roman" w:hAnsi="Times New Roman" w:cs="Times New Roman"/>
          <w:color w:val="000000" w:themeColor="text1"/>
          <w:lang w:eastAsia="ru-RU"/>
        </w:rPr>
        <w:t>Перечень Интернет-ресурсов</w:t>
      </w:r>
    </w:p>
    <w:p w:rsidR="008D25C7" w:rsidRPr="008D25C7" w:rsidRDefault="008D25C7" w:rsidP="00AE19AB">
      <w:pPr>
        <w:pStyle w:val="a3"/>
        <w:numPr>
          <w:ilvl w:val="0"/>
          <w:numId w:val="67"/>
        </w:numPr>
        <w:tabs>
          <w:tab w:val="left" w:pos="1134"/>
        </w:tabs>
        <w:suppressAutoHyphens/>
        <w:spacing w:after="0" w:line="240" w:lineRule="auto"/>
        <w:ind w:left="0" w:firstLine="709"/>
        <w:jc w:val="both"/>
        <w:rPr>
          <w:rFonts w:ascii="Times New Roman" w:eastAsia="Times New Roman" w:hAnsi="Times New Roman" w:cs="Times New Roman"/>
          <w:color w:val="000000" w:themeColor="text1"/>
          <w:lang w:eastAsia="ru-RU"/>
        </w:rPr>
      </w:pPr>
      <w:hyperlink r:id="rId156" w:tooltip="http://school-collection.edu.ru" w:history="1">
        <w:r w:rsidRPr="008D25C7">
          <w:rPr>
            <w:rFonts w:ascii="Times New Roman" w:eastAsia="Times New Roman" w:hAnsi="Times New Roman" w:cs="Times New Roman"/>
            <w:color w:val="000000" w:themeColor="text1"/>
            <w:lang w:eastAsia="ru-RU"/>
          </w:rPr>
          <w:t>http://school-collection.edu.ru</w:t>
        </w:r>
      </w:hyperlink>
      <w:r w:rsidRPr="008D25C7">
        <w:rPr>
          <w:rFonts w:ascii="Times New Roman" w:eastAsia="Times New Roman" w:hAnsi="Times New Roman" w:cs="Times New Roman"/>
          <w:color w:val="000000" w:themeColor="text1"/>
          <w:lang w:eastAsia="ru-RU"/>
        </w:rPr>
        <w:t xml:space="preserve"> - Единая коллекция цифровых образовательных ресурсов</w:t>
      </w:r>
    </w:p>
    <w:p w:rsidR="008D25C7" w:rsidRPr="008D25C7" w:rsidRDefault="008D25C7" w:rsidP="00AE19AB">
      <w:pPr>
        <w:pStyle w:val="a3"/>
        <w:numPr>
          <w:ilvl w:val="0"/>
          <w:numId w:val="67"/>
        </w:numPr>
        <w:tabs>
          <w:tab w:val="left" w:pos="1134"/>
        </w:tabs>
        <w:suppressAutoHyphens/>
        <w:spacing w:after="0" w:line="240" w:lineRule="auto"/>
        <w:ind w:left="0" w:firstLine="709"/>
        <w:jc w:val="both"/>
        <w:rPr>
          <w:rFonts w:ascii="Times New Roman" w:eastAsia="Times New Roman" w:hAnsi="Times New Roman" w:cs="Times New Roman"/>
          <w:color w:val="000000" w:themeColor="text1"/>
          <w:lang w:eastAsia="ru-RU"/>
        </w:rPr>
      </w:pPr>
      <w:hyperlink r:id="rId157" w:tooltip="http://fcior.edu.ru" w:history="1">
        <w:r w:rsidRPr="008D25C7">
          <w:rPr>
            <w:rFonts w:ascii="Times New Roman" w:eastAsia="Times New Roman" w:hAnsi="Times New Roman" w:cs="Times New Roman"/>
            <w:color w:val="000000" w:themeColor="text1"/>
            <w:lang w:eastAsia="ru-RU"/>
          </w:rPr>
          <w:t>http://fcior.edu.ru</w:t>
        </w:r>
      </w:hyperlink>
      <w:r w:rsidRPr="008D25C7">
        <w:rPr>
          <w:rFonts w:ascii="Times New Roman" w:eastAsia="Times New Roman" w:hAnsi="Times New Roman" w:cs="Times New Roman"/>
          <w:color w:val="000000" w:themeColor="text1"/>
          <w:lang w:eastAsia="ru-RU"/>
        </w:rPr>
        <w:t xml:space="preserve"> - Федеральный центр информационно-образовательных ресурсов (ФЦИОР)</w:t>
      </w:r>
    </w:p>
    <w:p w:rsidR="008D25C7" w:rsidRPr="008D25C7" w:rsidRDefault="008D25C7" w:rsidP="00AE19AB">
      <w:pPr>
        <w:pStyle w:val="a3"/>
        <w:numPr>
          <w:ilvl w:val="0"/>
          <w:numId w:val="67"/>
        </w:numPr>
        <w:tabs>
          <w:tab w:val="left" w:pos="1134"/>
        </w:tabs>
        <w:suppressAutoHyphens/>
        <w:spacing w:after="0" w:line="240" w:lineRule="auto"/>
        <w:ind w:left="0" w:firstLine="709"/>
        <w:jc w:val="both"/>
        <w:rPr>
          <w:rFonts w:ascii="Times New Roman" w:eastAsia="Times New Roman" w:hAnsi="Times New Roman" w:cs="Times New Roman"/>
          <w:color w:val="000000" w:themeColor="text1"/>
          <w:lang w:eastAsia="ru-RU"/>
        </w:rPr>
      </w:pPr>
      <w:hyperlink r:id="rId158" w:tooltip="http://www.ict.edu.ru" w:history="1">
        <w:r w:rsidRPr="008D25C7">
          <w:rPr>
            <w:rFonts w:ascii="Times New Roman" w:eastAsia="Times New Roman" w:hAnsi="Times New Roman" w:cs="Times New Roman"/>
            <w:color w:val="000000" w:themeColor="text1"/>
            <w:lang w:eastAsia="ru-RU"/>
          </w:rPr>
          <w:t>http://www.ict.edu.ru</w:t>
        </w:r>
      </w:hyperlink>
      <w:r w:rsidRPr="008D25C7">
        <w:rPr>
          <w:rFonts w:ascii="Times New Roman" w:eastAsia="Times New Roman" w:hAnsi="Times New Roman" w:cs="Times New Roman"/>
          <w:color w:val="000000" w:themeColor="text1"/>
          <w:lang w:eastAsia="ru-RU"/>
        </w:rPr>
        <w:t xml:space="preserve"> - Портал «Информационно-коммуникационные технологии в образовании»</w:t>
      </w:r>
    </w:p>
    <w:p w:rsidR="008D25C7" w:rsidRPr="00D0115E" w:rsidRDefault="008D25C7" w:rsidP="008D25C7">
      <w:pPr>
        <w:spacing w:after="0" w:line="240" w:lineRule="auto"/>
        <w:ind w:left="57" w:right="57"/>
        <w:jc w:val="right"/>
        <w:rPr>
          <w:rFonts w:ascii="Times New Roman" w:hAnsi="Times New Roman"/>
          <w:sz w:val="24"/>
          <w:szCs w:val="24"/>
        </w:rPr>
      </w:pPr>
    </w:p>
    <w:p w:rsidR="008D25C7" w:rsidRPr="006F532A" w:rsidRDefault="008D25C7" w:rsidP="008D25C7">
      <w:pPr>
        <w:spacing w:after="0" w:line="240" w:lineRule="auto"/>
        <w:ind w:left="4536" w:firstLine="1276"/>
        <w:jc w:val="right"/>
        <w:rPr>
          <w:rFonts w:ascii="Times New Roman" w:eastAsia="Times New Roman" w:hAnsi="Times New Roman" w:cs="Times New Roman"/>
          <w:sz w:val="18"/>
          <w:szCs w:val="18"/>
          <w:lang w:eastAsia="ru-RU"/>
        </w:rPr>
      </w:pPr>
      <w:r w:rsidRPr="006F532A">
        <w:rPr>
          <w:rFonts w:ascii="Times New Roman" w:eastAsia="Times New Roman" w:hAnsi="Times New Roman" w:cs="Times New Roman"/>
          <w:color w:val="161615"/>
          <w:sz w:val="18"/>
          <w:szCs w:val="18"/>
          <w:shd w:val="clear" w:color="auto" w:fill="FFFFFF"/>
          <w:lang w:eastAsia="ru-RU"/>
        </w:rPr>
        <w:t>Приложение к ООП ПССЗ по специальности 35.02.12 Садово-парковое и ландшафтное строительство</w:t>
      </w:r>
    </w:p>
    <w:p w:rsidR="008D25C7" w:rsidRPr="006F532A" w:rsidRDefault="008D25C7" w:rsidP="008D25C7">
      <w:pPr>
        <w:spacing w:after="0" w:line="276" w:lineRule="auto"/>
        <w:rPr>
          <w:rFonts w:ascii="Times New Roman" w:eastAsia="Times New Roman" w:hAnsi="Times New Roman" w:cs="Times New Roman"/>
          <w:sz w:val="28"/>
          <w:szCs w:val="28"/>
          <w:lang w:eastAsia="ru-RU"/>
        </w:rPr>
      </w:pPr>
    </w:p>
    <w:p w:rsidR="008D25C7" w:rsidRPr="006F532A" w:rsidRDefault="008D25C7" w:rsidP="008D25C7">
      <w:pPr>
        <w:spacing w:after="0" w:line="276" w:lineRule="auto"/>
        <w:rPr>
          <w:rFonts w:ascii="Times New Roman" w:eastAsia="Times New Roman" w:hAnsi="Times New Roman" w:cs="Times New Roman"/>
          <w:sz w:val="28"/>
          <w:szCs w:val="28"/>
          <w:lang w:eastAsia="ru-RU"/>
        </w:rPr>
      </w:pPr>
    </w:p>
    <w:p w:rsidR="008D25C7" w:rsidRPr="009D1B07" w:rsidRDefault="008D25C7" w:rsidP="008D25C7">
      <w:pPr>
        <w:spacing w:after="0" w:line="276" w:lineRule="auto"/>
        <w:jc w:val="center"/>
        <w:rPr>
          <w:rFonts w:ascii="Times New Roman" w:eastAsia="Times New Roman" w:hAnsi="Times New Roman" w:cs="Times New Roman"/>
          <w:b/>
          <w:bCs/>
          <w:lang w:eastAsia="ru-RU"/>
        </w:rPr>
      </w:pPr>
      <w:r w:rsidRPr="009D1B07">
        <w:rPr>
          <w:rFonts w:ascii="Times New Roman" w:eastAsia="Times New Roman" w:hAnsi="Times New Roman" w:cs="Times New Roman"/>
          <w:b/>
          <w:bCs/>
          <w:lang w:eastAsia="ru-RU"/>
        </w:rPr>
        <w:t>Аннотация</w:t>
      </w:r>
    </w:p>
    <w:p w:rsidR="008D25C7" w:rsidRPr="009D1B07" w:rsidRDefault="008D25C7" w:rsidP="008D25C7">
      <w:pPr>
        <w:spacing w:after="0" w:line="276" w:lineRule="auto"/>
        <w:jc w:val="center"/>
        <w:rPr>
          <w:rFonts w:ascii="Times New Roman" w:eastAsia="Times New Roman" w:hAnsi="Times New Roman" w:cs="Times New Roman"/>
          <w:b/>
          <w:bCs/>
          <w:lang w:eastAsia="ru-RU"/>
        </w:rPr>
      </w:pPr>
      <w:r w:rsidRPr="009D1B07">
        <w:rPr>
          <w:rFonts w:ascii="Times New Roman" w:eastAsia="Times New Roman" w:hAnsi="Times New Roman" w:cs="Times New Roman"/>
          <w:b/>
          <w:bCs/>
          <w:lang w:eastAsia="ru-RU"/>
        </w:rPr>
        <w:t xml:space="preserve">РАБОЧАЯ ПРОГРАММА </w:t>
      </w:r>
    </w:p>
    <w:p w:rsidR="008D25C7" w:rsidRPr="009D1B07" w:rsidRDefault="008D25C7" w:rsidP="008D25C7">
      <w:pPr>
        <w:spacing w:after="0" w:line="276" w:lineRule="auto"/>
        <w:jc w:val="center"/>
        <w:rPr>
          <w:rFonts w:ascii="Times New Roman" w:eastAsia="Times New Roman" w:hAnsi="Times New Roman" w:cs="Times New Roman"/>
          <w:b/>
          <w:bCs/>
          <w:lang w:eastAsia="ru-RU"/>
        </w:rPr>
      </w:pPr>
      <w:r w:rsidRPr="009D1B07">
        <w:rPr>
          <w:rFonts w:ascii="Times New Roman" w:eastAsia="Times New Roman" w:hAnsi="Times New Roman" w:cs="Times New Roman"/>
          <w:b/>
          <w:bCs/>
          <w:lang w:eastAsia="ru-RU"/>
        </w:rPr>
        <w:t>общеобразовательной дисциплины</w:t>
      </w:r>
    </w:p>
    <w:p w:rsidR="008D25C7" w:rsidRPr="009D1B07" w:rsidRDefault="008D25C7" w:rsidP="008D25C7">
      <w:pPr>
        <w:spacing w:after="0" w:line="276" w:lineRule="auto"/>
        <w:jc w:val="center"/>
        <w:rPr>
          <w:rFonts w:ascii="Times New Roman" w:eastAsia="Times New Roman" w:hAnsi="Times New Roman" w:cs="Times New Roman"/>
          <w:b/>
          <w:bCs/>
          <w:lang w:eastAsia="ru-RU"/>
        </w:rPr>
      </w:pPr>
      <w:r w:rsidRPr="009D1B07">
        <w:rPr>
          <w:rFonts w:ascii="Times New Roman" w:eastAsia="Times New Roman" w:hAnsi="Times New Roman" w:cs="Times New Roman"/>
          <w:b/>
          <w:bCs/>
          <w:lang w:eastAsia="ru-RU"/>
        </w:rPr>
        <w:t xml:space="preserve">«Основы безопасности жизнедеятельности» </w:t>
      </w:r>
    </w:p>
    <w:p w:rsidR="008D25C7" w:rsidRPr="009D1B07" w:rsidRDefault="008D25C7" w:rsidP="008D25C7">
      <w:pPr>
        <w:keepNext/>
        <w:keepLines/>
        <w:spacing w:before="240" w:after="0" w:line="276" w:lineRule="auto"/>
        <w:jc w:val="center"/>
        <w:outlineLvl w:val="0"/>
        <w:rPr>
          <w:rFonts w:ascii="Times New Roman" w:eastAsia="Times New Roman" w:hAnsi="Times New Roman" w:cs="Times New Roman"/>
          <w:b/>
          <w:bCs/>
          <w:lang w:eastAsia="ru-RU"/>
        </w:rPr>
      </w:pPr>
      <w:r w:rsidRPr="009D1B07">
        <w:rPr>
          <w:rFonts w:ascii="Times New Roman" w:eastAsia="Times New Roman" w:hAnsi="Times New Roman" w:cs="Times New Roman"/>
          <w:b/>
          <w:bCs/>
          <w:lang w:eastAsia="ru-RU"/>
        </w:rPr>
        <w:t>1. Общая характеристика рабочей программы общеобразовательной дисциплины «Основы безопасности жизнедеятельности»</w:t>
      </w:r>
    </w:p>
    <w:p w:rsidR="008D25C7" w:rsidRPr="009D1B07" w:rsidRDefault="008D25C7" w:rsidP="008D2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lang w:eastAsia="ru-RU"/>
        </w:rPr>
      </w:pPr>
      <w:r w:rsidRPr="009D1B07">
        <w:rPr>
          <w:rFonts w:ascii="Times New Roman" w:eastAsia="Times New Roman" w:hAnsi="Times New Roman" w:cs="Times New Roman"/>
          <w:b/>
          <w:lang w:eastAsia="ru-RU"/>
        </w:rPr>
        <w:t xml:space="preserve">1.1. Место дисциплины в структуре основной профессиональной образовательной программы: </w:t>
      </w:r>
      <w:r w:rsidRPr="009D1B07">
        <w:rPr>
          <w:rFonts w:ascii="Times New Roman" w:eastAsia="Times New Roman" w:hAnsi="Times New Roman" w:cs="Times New Roman"/>
          <w:lang w:eastAsia="ru-RU"/>
        </w:rPr>
        <w:tab/>
      </w:r>
    </w:p>
    <w:p w:rsidR="008D25C7" w:rsidRPr="009D1B07" w:rsidRDefault="008D25C7" w:rsidP="008D25C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u w:val="single"/>
          <w:lang w:eastAsia="ru-RU"/>
        </w:rPr>
      </w:pPr>
      <w:r w:rsidRPr="009D1B07">
        <w:rPr>
          <w:rFonts w:ascii="Times New Roman" w:eastAsia="Times New Roman" w:hAnsi="Times New Roman" w:cs="Times New Roman"/>
          <w:lang w:eastAsia="ru-RU"/>
        </w:rPr>
        <w:t>Общеобразовательная дисциплина «</w:t>
      </w:r>
      <w:r w:rsidRPr="009D1B07">
        <w:rPr>
          <w:rFonts w:ascii="Times New Roman" w:eastAsia="Times New Roman" w:hAnsi="Times New Roman" w:cs="Times New Roman"/>
          <w:b/>
          <w:lang w:eastAsia="ru-RU"/>
        </w:rPr>
        <w:t>Основы безопасности жизнедеятельности</w:t>
      </w:r>
      <w:r w:rsidRPr="009D1B07">
        <w:rPr>
          <w:rFonts w:ascii="Times New Roman" w:eastAsia="Times New Roman" w:hAnsi="Times New Roman" w:cs="Times New Roman"/>
          <w:lang w:eastAsia="ru-RU"/>
        </w:rPr>
        <w:t xml:space="preserve">» является обязательной частью общеобразовательного цикла образовательной программы в соответствии с ФГОС по специальности </w:t>
      </w:r>
      <w:r w:rsidRPr="009D1B07">
        <w:rPr>
          <w:rFonts w:ascii="Times New Roman" w:eastAsia="Times New Roman" w:hAnsi="Times New Roman" w:cs="Times New Roman"/>
          <w:b/>
          <w:color w:val="161615"/>
          <w:u w:val="single"/>
          <w:shd w:val="clear" w:color="auto" w:fill="FFFFFF"/>
          <w:lang w:eastAsia="ru-RU"/>
        </w:rPr>
        <w:t>35.02.12 Садово-парковое и ландшафтное строительств</w:t>
      </w:r>
    </w:p>
    <w:p w:rsidR="008D25C7" w:rsidRPr="009D1B07" w:rsidRDefault="008D25C7" w:rsidP="008D25C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eastAsia="ru-RU"/>
        </w:rPr>
      </w:pPr>
      <w:r w:rsidRPr="009D1B07">
        <w:rPr>
          <w:rFonts w:ascii="Times New Roman" w:eastAsia="Times New Roman" w:hAnsi="Times New Roman" w:cs="Times New Roman"/>
          <w:b/>
          <w:lang w:eastAsia="ru-RU"/>
        </w:rPr>
        <w:t>1.2. Цели и планируемые результаты освоения дисциплины:</w:t>
      </w:r>
    </w:p>
    <w:p w:rsidR="008D25C7" w:rsidRPr="009D1B07" w:rsidRDefault="008D25C7" w:rsidP="008D25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eastAsia="ru-RU"/>
        </w:rPr>
      </w:pPr>
      <w:r w:rsidRPr="009D1B07">
        <w:rPr>
          <w:rFonts w:ascii="Times New Roman" w:eastAsia="Times New Roman" w:hAnsi="Times New Roman" w:cs="Times New Roman"/>
          <w:b/>
          <w:lang w:eastAsia="ru-RU"/>
        </w:rPr>
        <w:t>1.2.1. Цели дисциплины</w:t>
      </w:r>
    </w:p>
    <w:p w:rsidR="008D25C7" w:rsidRPr="009D1B07" w:rsidRDefault="008D25C7" w:rsidP="008D25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9D1B07">
        <w:rPr>
          <w:rFonts w:ascii="Times New Roman" w:eastAsia="Times New Roman" w:hAnsi="Times New Roman" w:cs="Times New Roman"/>
          <w:lang w:eastAsia="ru-RU"/>
        </w:rPr>
        <w:t>Содержание программы общеобразовательной дисциплины «Основы безопасности жизнедеятельности» направлено на достижение следующих целей: формирование компетенций, обеспечивающих повышение уровня защищенности жизненно важных интересов личности, общества и государства от внешних и внутренних угроз.</w:t>
      </w:r>
    </w:p>
    <w:p w:rsidR="008D25C7" w:rsidRPr="009D1B07" w:rsidRDefault="008D25C7" w:rsidP="008D25C7">
      <w:pPr>
        <w:spacing w:after="0" w:line="240" w:lineRule="auto"/>
        <w:ind w:firstLine="709"/>
        <w:jc w:val="both"/>
        <w:rPr>
          <w:rFonts w:ascii="Times New Roman" w:eastAsia="Times New Roman" w:hAnsi="Times New Roman" w:cs="Times New Roman"/>
          <w:b/>
          <w:lang w:eastAsia="ru-RU"/>
        </w:rPr>
      </w:pPr>
      <w:r w:rsidRPr="009D1B07">
        <w:rPr>
          <w:rFonts w:ascii="Times New Roman" w:eastAsia="Times New Roman" w:hAnsi="Times New Roman" w:cs="Times New Roman"/>
          <w:b/>
          <w:lang w:eastAsia="ru-RU"/>
        </w:rPr>
        <w:t>1.2.2. Планируемые результаты освоения общеобразовательной дисциплины в соответствии с ФГОС СПО и на основе ФГОС СОО</w:t>
      </w:r>
    </w:p>
    <w:p w:rsidR="008D25C7" w:rsidRPr="009D1B07" w:rsidRDefault="008D25C7" w:rsidP="008D25C7">
      <w:pPr>
        <w:spacing w:after="200" w:line="276" w:lineRule="auto"/>
        <w:jc w:val="both"/>
        <w:rPr>
          <w:rFonts w:ascii="Times New Roman" w:eastAsia="Times New Roman" w:hAnsi="Times New Roman" w:cs="Times New Roman"/>
          <w:lang w:eastAsia="ru-RU"/>
        </w:rPr>
      </w:pPr>
      <w:r w:rsidRPr="009D1B07">
        <w:rPr>
          <w:rFonts w:ascii="Times New Roman" w:eastAsia="Times New Roman" w:hAnsi="Times New Roman" w:cs="Times New Roman"/>
          <w:lang w:eastAsia="ru-RU"/>
        </w:rPr>
        <w:t xml:space="preserve">Особое значение дисциплина имеет при формировании и развитии ОК и ПК </w:t>
      </w:r>
    </w:p>
    <w:p w:rsidR="008D25C7" w:rsidRPr="009D1B07" w:rsidRDefault="008D25C7" w:rsidP="008D25C7">
      <w:pPr>
        <w:keepNext/>
        <w:keepLines/>
        <w:spacing w:after="0" w:line="240" w:lineRule="auto"/>
        <w:ind w:left="57" w:right="57"/>
        <w:jc w:val="center"/>
        <w:outlineLvl w:val="0"/>
        <w:rPr>
          <w:rFonts w:ascii="Times New Roman" w:eastAsia="Times New Roman" w:hAnsi="Times New Roman" w:cs="Times New Roman"/>
          <w:b/>
          <w:lang w:eastAsia="ru-RU"/>
        </w:rPr>
      </w:pPr>
      <w:bookmarkStart w:id="61" w:name="_Toc125026923"/>
      <w:r w:rsidRPr="009D1B07">
        <w:rPr>
          <w:rFonts w:ascii="Times New Roman" w:eastAsia="Times New Roman" w:hAnsi="Times New Roman" w:cs="Times New Roman"/>
          <w:b/>
          <w:lang w:eastAsia="ru-RU"/>
        </w:rPr>
        <w:t>2. Структура и содержание общеобразовательной дисциплины</w:t>
      </w:r>
      <w:bookmarkEnd w:id="61"/>
    </w:p>
    <w:p w:rsidR="008D25C7" w:rsidRPr="009D1B07" w:rsidRDefault="008D25C7" w:rsidP="008D25C7">
      <w:pPr>
        <w:spacing w:after="200" w:line="276" w:lineRule="auto"/>
        <w:rPr>
          <w:rFonts w:ascii="Times New Roman" w:eastAsia="Times New Roman" w:hAnsi="Times New Roman" w:cs="Times New Roman"/>
          <w:b/>
          <w:bCs/>
          <w:lang w:eastAsia="ru-RU"/>
        </w:rPr>
      </w:pPr>
      <w:bookmarkStart w:id="62" w:name="_heading=h.1t3h5sf"/>
      <w:bookmarkEnd w:id="62"/>
      <w:r w:rsidRPr="009D1B07">
        <w:rPr>
          <w:rFonts w:ascii="Times New Roman" w:eastAsia="Times New Roman" w:hAnsi="Times New Roman" w:cs="Times New Roman"/>
          <w:b/>
          <w:bCs/>
          <w:lang w:eastAsia="ru-RU"/>
        </w:rPr>
        <w:t>2.1. Объем дисциплины и виды учебной работы</w:t>
      </w:r>
    </w:p>
    <w:p w:rsidR="008D25C7" w:rsidRPr="009D1B07" w:rsidRDefault="008D25C7" w:rsidP="008D2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u w:val="single"/>
          <w:lang w:eastAsia="ru-RU"/>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938"/>
        <w:gridCol w:w="1843"/>
      </w:tblGrid>
      <w:tr w:rsidR="008D25C7" w:rsidRPr="009D1B07" w:rsidTr="00A66636">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rsidR="008D25C7" w:rsidRPr="009D1B07" w:rsidRDefault="008D25C7" w:rsidP="00A66636">
            <w:pPr>
              <w:spacing w:after="0" w:line="240" w:lineRule="auto"/>
              <w:ind w:left="57" w:right="57"/>
              <w:jc w:val="center"/>
              <w:rPr>
                <w:rFonts w:ascii="Times New Roman" w:eastAsia="Times New Roman" w:hAnsi="Times New Roman" w:cs="Times New Roman"/>
                <w:b/>
                <w:lang w:eastAsia="ru-RU"/>
              </w:rPr>
            </w:pPr>
            <w:r w:rsidRPr="009D1B07">
              <w:rPr>
                <w:rFonts w:ascii="Times New Roman" w:eastAsia="Times New Roman" w:hAnsi="Times New Roman" w:cs="Times New Roman"/>
                <w:b/>
                <w:lang w:eastAsia="ru-RU"/>
              </w:rPr>
              <w:lastRenderedPageBreak/>
              <w:t>Вид учебной работы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8D25C7" w:rsidRPr="009D1B07" w:rsidRDefault="008D25C7" w:rsidP="00A66636">
            <w:pPr>
              <w:spacing w:after="0" w:line="240" w:lineRule="auto"/>
              <w:ind w:left="57" w:right="57"/>
              <w:jc w:val="center"/>
              <w:rPr>
                <w:rFonts w:ascii="Times New Roman" w:eastAsia="Times New Roman" w:hAnsi="Times New Roman" w:cs="Times New Roman"/>
                <w:b/>
                <w:i/>
                <w:lang w:eastAsia="ru-RU"/>
              </w:rPr>
            </w:pPr>
            <w:r w:rsidRPr="009D1B07">
              <w:rPr>
                <w:rFonts w:ascii="Times New Roman" w:eastAsia="Times New Roman" w:hAnsi="Times New Roman" w:cs="Times New Roman"/>
                <w:b/>
                <w:i/>
                <w:lang w:eastAsia="ru-RU"/>
              </w:rPr>
              <w:t>Объем в часах</w:t>
            </w:r>
          </w:p>
        </w:tc>
      </w:tr>
      <w:tr w:rsidR="008D25C7" w:rsidRPr="009D1B07" w:rsidTr="00A66636">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rsidR="008D25C7" w:rsidRPr="009D1B07" w:rsidRDefault="008D25C7" w:rsidP="00A66636">
            <w:pPr>
              <w:spacing w:after="0" w:line="240" w:lineRule="auto"/>
              <w:ind w:left="57" w:right="57"/>
              <w:rPr>
                <w:rFonts w:ascii="Times New Roman" w:eastAsia="Times New Roman" w:hAnsi="Times New Roman" w:cs="Times New Roman"/>
                <w:b/>
                <w:lang w:eastAsia="ru-RU"/>
              </w:rPr>
            </w:pPr>
            <w:r w:rsidRPr="009D1B07">
              <w:rPr>
                <w:rFonts w:ascii="Times New Roman" w:eastAsia="Times New Roman" w:hAnsi="Times New Roman" w:cs="Times New Roman"/>
                <w:b/>
                <w:lang w:eastAsia="ru-RU"/>
              </w:rPr>
              <w:t>Объем образовательной программы дисциплины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8D25C7" w:rsidRPr="009D1B07" w:rsidRDefault="008D25C7" w:rsidP="00A66636">
            <w:pPr>
              <w:spacing w:after="0" w:line="240" w:lineRule="auto"/>
              <w:ind w:left="57" w:right="57"/>
              <w:jc w:val="center"/>
              <w:rPr>
                <w:rFonts w:ascii="Times New Roman" w:eastAsia="Times New Roman" w:hAnsi="Times New Roman" w:cs="Times New Roman"/>
                <w:b/>
                <w:i/>
                <w:lang w:eastAsia="ru-RU"/>
              </w:rPr>
            </w:pPr>
            <w:r w:rsidRPr="009D1B07">
              <w:rPr>
                <w:rFonts w:ascii="Times New Roman" w:eastAsia="Times New Roman" w:hAnsi="Times New Roman" w:cs="Times New Roman"/>
                <w:b/>
                <w:i/>
                <w:lang w:eastAsia="ru-RU"/>
              </w:rPr>
              <w:t>68</w:t>
            </w:r>
          </w:p>
        </w:tc>
      </w:tr>
      <w:tr w:rsidR="008D25C7" w:rsidRPr="009D1B07" w:rsidTr="00A66636">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rsidR="008D25C7" w:rsidRPr="009D1B07" w:rsidRDefault="008D25C7" w:rsidP="00A66636">
            <w:pPr>
              <w:spacing w:after="0" w:line="240" w:lineRule="auto"/>
              <w:ind w:left="57" w:right="57"/>
              <w:rPr>
                <w:rFonts w:ascii="Times New Roman" w:eastAsia="Times New Roman" w:hAnsi="Times New Roman" w:cs="Times New Roman"/>
                <w:b/>
                <w:lang w:eastAsia="ru-RU"/>
              </w:rPr>
            </w:pPr>
            <w:r w:rsidRPr="009D1B07">
              <w:rPr>
                <w:rFonts w:ascii="Times New Roman" w:eastAsia="Times New Roman" w:hAnsi="Times New Roman" w:cs="Times New Roman"/>
                <w:b/>
                <w:lang w:eastAsia="ru-RU"/>
              </w:rPr>
              <w:t>в т.ч.</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8D25C7" w:rsidRPr="009D1B07" w:rsidRDefault="008D25C7" w:rsidP="00A66636">
            <w:pPr>
              <w:spacing w:after="0" w:line="240" w:lineRule="auto"/>
              <w:ind w:left="57" w:right="57"/>
              <w:jc w:val="center"/>
              <w:rPr>
                <w:rFonts w:ascii="Times New Roman" w:eastAsia="Times New Roman" w:hAnsi="Times New Roman" w:cs="Times New Roman"/>
                <w:b/>
                <w:i/>
                <w:lang w:eastAsia="ru-RU"/>
              </w:rPr>
            </w:pPr>
          </w:p>
        </w:tc>
      </w:tr>
      <w:tr w:rsidR="008D25C7" w:rsidRPr="009D1B07" w:rsidTr="00A66636">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rsidR="008D25C7" w:rsidRPr="009D1B07" w:rsidRDefault="008D25C7" w:rsidP="00A66636">
            <w:pPr>
              <w:spacing w:after="0" w:line="240" w:lineRule="auto"/>
              <w:ind w:left="57" w:right="57"/>
              <w:rPr>
                <w:rFonts w:ascii="Times New Roman" w:eastAsia="Times New Roman" w:hAnsi="Times New Roman" w:cs="Times New Roman"/>
                <w:b/>
                <w:lang w:eastAsia="ru-RU"/>
              </w:rPr>
            </w:pPr>
            <w:r w:rsidRPr="009D1B07">
              <w:rPr>
                <w:rFonts w:ascii="Times New Roman" w:eastAsia="Times New Roman" w:hAnsi="Times New Roman" w:cs="Times New Roman"/>
                <w:b/>
                <w:lang w:eastAsia="ru-RU"/>
              </w:rPr>
              <w:t>Основное содержание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8D25C7" w:rsidRPr="009D1B07" w:rsidRDefault="008D25C7" w:rsidP="00A66636">
            <w:pPr>
              <w:spacing w:after="0" w:line="240" w:lineRule="auto"/>
              <w:ind w:left="57" w:right="57"/>
              <w:jc w:val="center"/>
              <w:rPr>
                <w:rFonts w:ascii="Times New Roman" w:eastAsia="Times New Roman" w:hAnsi="Times New Roman" w:cs="Times New Roman"/>
                <w:b/>
                <w:i/>
                <w:lang w:val="en-US" w:eastAsia="ru-RU"/>
              </w:rPr>
            </w:pPr>
            <w:r w:rsidRPr="009D1B07">
              <w:rPr>
                <w:rFonts w:ascii="Times New Roman" w:eastAsia="Times New Roman" w:hAnsi="Times New Roman" w:cs="Times New Roman"/>
                <w:b/>
                <w:i/>
                <w:lang w:eastAsia="ru-RU"/>
              </w:rPr>
              <w:t>56</w:t>
            </w:r>
          </w:p>
        </w:tc>
      </w:tr>
      <w:tr w:rsidR="008D25C7" w:rsidRPr="009D1B07" w:rsidTr="00A66636">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rsidR="008D25C7" w:rsidRPr="009D1B07" w:rsidRDefault="008D25C7" w:rsidP="00A66636">
            <w:pPr>
              <w:spacing w:after="0" w:line="240" w:lineRule="auto"/>
              <w:ind w:left="57" w:right="57"/>
              <w:rPr>
                <w:rFonts w:ascii="Times New Roman" w:eastAsia="Times New Roman" w:hAnsi="Times New Roman" w:cs="Times New Roman"/>
                <w:lang w:eastAsia="ru-RU"/>
              </w:rPr>
            </w:pPr>
            <w:r w:rsidRPr="009D1B07">
              <w:rPr>
                <w:rFonts w:ascii="Times New Roman" w:eastAsia="Times New Roman" w:hAnsi="Times New Roman" w:cs="Times New Roman"/>
                <w:lang w:eastAsia="ru-RU"/>
              </w:rPr>
              <w:t>в т. ч.:</w:t>
            </w:r>
          </w:p>
        </w:tc>
        <w:tc>
          <w:tcPr>
            <w:tcW w:w="1843" w:type="dxa"/>
            <w:tcBorders>
              <w:top w:val="single" w:sz="6" w:space="0" w:color="000000"/>
              <w:left w:val="single" w:sz="6" w:space="0" w:color="000000"/>
              <w:bottom w:val="single" w:sz="6" w:space="0" w:color="000000"/>
              <w:right w:val="single" w:sz="6" w:space="0" w:color="000000"/>
            </w:tcBorders>
            <w:vAlign w:val="center"/>
          </w:tcPr>
          <w:p w:rsidR="008D25C7" w:rsidRPr="009D1B07" w:rsidRDefault="008D25C7" w:rsidP="00A66636">
            <w:pPr>
              <w:spacing w:after="0" w:line="240" w:lineRule="auto"/>
              <w:ind w:left="57" w:right="57"/>
              <w:jc w:val="center"/>
              <w:rPr>
                <w:rFonts w:ascii="Times New Roman" w:eastAsia="Times New Roman" w:hAnsi="Times New Roman" w:cs="Times New Roman"/>
                <w:lang w:eastAsia="ru-RU"/>
              </w:rPr>
            </w:pPr>
          </w:p>
        </w:tc>
      </w:tr>
      <w:tr w:rsidR="008D25C7" w:rsidRPr="009D1B07" w:rsidTr="00A66636">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rsidR="008D25C7" w:rsidRPr="009D1B07" w:rsidRDefault="008D25C7" w:rsidP="00A66636">
            <w:pPr>
              <w:spacing w:after="0" w:line="240" w:lineRule="auto"/>
              <w:ind w:left="57" w:right="57"/>
              <w:rPr>
                <w:rFonts w:ascii="Times New Roman" w:eastAsia="Times New Roman" w:hAnsi="Times New Roman" w:cs="Times New Roman"/>
                <w:lang w:eastAsia="ru-RU"/>
              </w:rPr>
            </w:pPr>
            <w:r w:rsidRPr="009D1B07">
              <w:rPr>
                <w:rFonts w:ascii="Times New Roman" w:eastAsia="Times New Roman" w:hAnsi="Times New Roman" w:cs="Times New Roman"/>
                <w:lang w:eastAsia="ru-RU"/>
              </w:rPr>
              <w:t>теоретическое обучение</w:t>
            </w:r>
          </w:p>
        </w:tc>
        <w:tc>
          <w:tcPr>
            <w:tcW w:w="1843" w:type="dxa"/>
            <w:tcBorders>
              <w:top w:val="single" w:sz="6" w:space="0" w:color="000000"/>
              <w:left w:val="single" w:sz="6" w:space="0" w:color="000000"/>
              <w:bottom w:val="single" w:sz="6" w:space="0" w:color="000000"/>
              <w:right w:val="single" w:sz="6" w:space="0" w:color="000000"/>
            </w:tcBorders>
            <w:vAlign w:val="center"/>
          </w:tcPr>
          <w:p w:rsidR="008D25C7" w:rsidRPr="009D1B07" w:rsidRDefault="008D25C7" w:rsidP="00A66636">
            <w:pPr>
              <w:spacing w:after="0" w:line="240" w:lineRule="auto"/>
              <w:ind w:left="57" w:right="57"/>
              <w:jc w:val="center"/>
              <w:rPr>
                <w:rFonts w:ascii="Times New Roman" w:eastAsia="Times New Roman" w:hAnsi="Times New Roman" w:cs="Times New Roman"/>
                <w:lang w:eastAsia="ru-RU"/>
              </w:rPr>
            </w:pPr>
            <w:r w:rsidRPr="009D1B07">
              <w:rPr>
                <w:rFonts w:ascii="Times New Roman" w:eastAsia="Times New Roman" w:hAnsi="Times New Roman" w:cs="Times New Roman"/>
                <w:lang w:eastAsia="ru-RU"/>
              </w:rPr>
              <w:t>20</w:t>
            </w:r>
          </w:p>
        </w:tc>
      </w:tr>
      <w:tr w:rsidR="008D25C7" w:rsidRPr="009D1B07" w:rsidTr="00A66636">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rsidR="008D25C7" w:rsidRPr="009D1B07" w:rsidRDefault="008D25C7" w:rsidP="00A66636">
            <w:pPr>
              <w:spacing w:after="0" w:line="240" w:lineRule="auto"/>
              <w:ind w:left="57" w:right="57"/>
              <w:rPr>
                <w:rFonts w:ascii="Times New Roman" w:eastAsia="Times New Roman" w:hAnsi="Times New Roman" w:cs="Times New Roman"/>
                <w:lang w:eastAsia="ru-RU"/>
              </w:rPr>
            </w:pPr>
            <w:r w:rsidRPr="009D1B07">
              <w:rPr>
                <w:rFonts w:ascii="Times New Roman" w:eastAsia="Times New Roman" w:hAnsi="Times New Roman" w:cs="Times New Roman"/>
                <w:lang w:eastAsia="ru-RU"/>
              </w:rPr>
              <w:t>практические занятия</w:t>
            </w:r>
            <w:r w:rsidRPr="009D1B07">
              <w:rPr>
                <w:rFonts w:ascii="Times New Roman" w:eastAsia="Times New Roman" w:hAnsi="Times New Roman" w:cs="Times New Roman"/>
                <w:i/>
                <w:lang w:eastAsia="ru-RU"/>
              </w:rPr>
              <w:t xml:space="preserve"> </w:t>
            </w:r>
          </w:p>
        </w:tc>
        <w:tc>
          <w:tcPr>
            <w:tcW w:w="1843" w:type="dxa"/>
            <w:tcBorders>
              <w:top w:val="single" w:sz="6" w:space="0" w:color="000000"/>
              <w:left w:val="single" w:sz="6" w:space="0" w:color="000000"/>
              <w:bottom w:val="single" w:sz="6" w:space="0" w:color="000000"/>
              <w:right w:val="single" w:sz="6" w:space="0" w:color="000000"/>
            </w:tcBorders>
            <w:vAlign w:val="center"/>
          </w:tcPr>
          <w:p w:rsidR="008D25C7" w:rsidRPr="009D1B07" w:rsidRDefault="008D25C7" w:rsidP="00A66636">
            <w:pPr>
              <w:spacing w:after="0" w:line="240" w:lineRule="auto"/>
              <w:ind w:left="57" w:right="57"/>
              <w:jc w:val="center"/>
              <w:rPr>
                <w:rFonts w:ascii="Times New Roman" w:eastAsia="Times New Roman" w:hAnsi="Times New Roman" w:cs="Times New Roman"/>
                <w:lang w:eastAsia="ru-RU"/>
              </w:rPr>
            </w:pPr>
            <w:r w:rsidRPr="009D1B07">
              <w:rPr>
                <w:rFonts w:ascii="Times New Roman" w:eastAsia="Times New Roman" w:hAnsi="Times New Roman" w:cs="Times New Roman"/>
                <w:lang w:eastAsia="ru-RU"/>
              </w:rPr>
              <w:t>36</w:t>
            </w:r>
          </w:p>
        </w:tc>
      </w:tr>
      <w:tr w:rsidR="008D25C7" w:rsidRPr="009D1B07" w:rsidTr="00A66636">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rsidR="008D25C7" w:rsidRPr="009D1B07" w:rsidRDefault="008D25C7" w:rsidP="00A66636">
            <w:pPr>
              <w:spacing w:after="0" w:line="240" w:lineRule="auto"/>
              <w:ind w:left="57" w:right="57"/>
              <w:rPr>
                <w:rFonts w:ascii="Times New Roman" w:eastAsia="Times New Roman" w:hAnsi="Times New Roman" w:cs="Times New Roman"/>
                <w:b/>
                <w:lang w:eastAsia="ru-RU"/>
              </w:rPr>
            </w:pPr>
            <w:r w:rsidRPr="009D1B07">
              <w:rPr>
                <w:rFonts w:ascii="Times New Roman" w:eastAsia="Times New Roman" w:hAnsi="Times New Roman" w:cs="Times New Roman"/>
                <w:b/>
                <w:lang w:eastAsia="ru-RU"/>
              </w:rPr>
              <w:t>Профессионально ориентированное содержание (содержание прикладного модуля)</w:t>
            </w:r>
          </w:p>
        </w:tc>
        <w:tc>
          <w:tcPr>
            <w:tcW w:w="1843" w:type="dxa"/>
            <w:tcBorders>
              <w:top w:val="single" w:sz="6" w:space="0" w:color="000000"/>
              <w:left w:val="single" w:sz="6" w:space="0" w:color="000000"/>
              <w:bottom w:val="single" w:sz="6" w:space="0" w:color="000000"/>
              <w:right w:val="single" w:sz="6" w:space="0" w:color="000000"/>
            </w:tcBorders>
            <w:vAlign w:val="center"/>
          </w:tcPr>
          <w:p w:rsidR="008D25C7" w:rsidRPr="009D1B07" w:rsidRDefault="008D25C7" w:rsidP="00A66636">
            <w:pPr>
              <w:spacing w:after="0" w:line="240" w:lineRule="auto"/>
              <w:ind w:left="57" w:right="57"/>
              <w:jc w:val="center"/>
              <w:rPr>
                <w:rFonts w:ascii="Times New Roman" w:eastAsia="Times New Roman" w:hAnsi="Times New Roman" w:cs="Times New Roman"/>
                <w:b/>
                <w:lang w:eastAsia="ru-RU"/>
              </w:rPr>
            </w:pPr>
            <w:r w:rsidRPr="009D1B07">
              <w:rPr>
                <w:rFonts w:ascii="Times New Roman" w:eastAsia="Times New Roman" w:hAnsi="Times New Roman" w:cs="Times New Roman"/>
                <w:b/>
                <w:lang w:eastAsia="ru-RU"/>
              </w:rPr>
              <w:t>10</w:t>
            </w:r>
          </w:p>
        </w:tc>
      </w:tr>
      <w:tr w:rsidR="008D25C7" w:rsidRPr="009D1B07" w:rsidTr="00A66636">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rsidR="008D25C7" w:rsidRPr="009D1B07" w:rsidRDefault="008D25C7" w:rsidP="00A66636">
            <w:pPr>
              <w:spacing w:after="0" w:line="240" w:lineRule="auto"/>
              <w:ind w:left="57" w:right="57"/>
              <w:rPr>
                <w:rFonts w:ascii="Times New Roman" w:eastAsia="Times New Roman" w:hAnsi="Times New Roman" w:cs="Times New Roman"/>
                <w:lang w:eastAsia="ru-RU"/>
              </w:rPr>
            </w:pPr>
            <w:r w:rsidRPr="009D1B07">
              <w:rPr>
                <w:rFonts w:ascii="Times New Roman" w:eastAsia="Times New Roman" w:hAnsi="Times New Roman" w:cs="Times New Roman"/>
                <w:lang w:eastAsia="ru-RU"/>
              </w:rPr>
              <w:t>в т. ч.:</w:t>
            </w:r>
          </w:p>
        </w:tc>
        <w:tc>
          <w:tcPr>
            <w:tcW w:w="1843" w:type="dxa"/>
            <w:tcBorders>
              <w:top w:val="single" w:sz="6" w:space="0" w:color="000000"/>
              <w:left w:val="single" w:sz="6" w:space="0" w:color="000000"/>
              <w:bottom w:val="single" w:sz="6" w:space="0" w:color="000000"/>
              <w:right w:val="single" w:sz="6" w:space="0" w:color="000000"/>
            </w:tcBorders>
            <w:vAlign w:val="center"/>
          </w:tcPr>
          <w:p w:rsidR="008D25C7" w:rsidRPr="009D1B07" w:rsidRDefault="008D25C7" w:rsidP="00A66636">
            <w:pPr>
              <w:spacing w:after="0" w:line="240" w:lineRule="auto"/>
              <w:ind w:left="57" w:right="57"/>
              <w:jc w:val="center"/>
              <w:rPr>
                <w:rFonts w:ascii="Times New Roman" w:eastAsia="Times New Roman" w:hAnsi="Times New Roman" w:cs="Times New Roman"/>
                <w:lang w:eastAsia="ru-RU"/>
              </w:rPr>
            </w:pPr>
          </w:p>
        </w:tc>
      </w:tr>
      <w:tr w:rsidR="008D25C7" w:rsidRPr="009D1B07" w:rsidTr="00A66636">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rsidR="008D25C7" w:rsidRPr="009D1B07" w:rsidRDefault="008D25C7" w:rsidP="00A66636">
            <w:pPr>
              <w:spacing w:after="0" w:line="240" w:lineRule="auto"/>
              <w:ind w:left="57" w:right="57"/>
              <w:rPr>
                <w:rFonts w:ascii="Times New Roman" w:eastAsia="Times New Roman" w:hAnsi="Times New Roman" w:cs="Times New Roman"/>
                <w:lang w:eastAsia="ru-RU"/>
              </w:rPr>
            </w:pPr>
            <w:r w:rsidRPr="009D1B07">
              <w:rPr>
                <w:rFonts w:ascii="Times New Roman" w:eastAsia="Times New Roman" w:hAnsi="Times New Roman" w:cs="Times New Roman"/>
                <w:lang w:eastAsia="ru-RU"/>
              </w:rPr>
              <w:t>практические занятия</w:t>
            </w:r>
            <w:r w:rsidRPr="009D1B07">
              <w:rPr>
                <w:rFonts w:ascii="Times New Roman" w:eastAsia="Times New Roman" w:hAnsi="Times New Roman" w:cs="Times New Roman"/>
                <w:i/>
                <w:lang w:eastAsia="ru-RU"/>
              </w:rPr>
              <w:t xml:space="preserve"> </w:t>
            </w:r>
          </w:p>
        </w:tc>
        <w:tc>
          <w:tcPr>
            <w:tcW w:w="1843" w:type="dxa"/>
            <w:tcBorders>
              <w:top w:val="single" w:sz="6" w:space="0" w:color="000000"/>
              <w:left w:val="single" w:sz="6" w:space="0" w:color="000000"/>
              <w:bottom w:val="single" w:sz="6" w:space="0" w:color="000000"/>
              <w:right w:val="single" w:sz="6" w:space="0" w:color="000000"/>
            </w:tcBorders>
            <w:vAlign w:val="center"/>
          </w:tcPr>
          <w:p w:rsidR="008D25C7" w:rsidRPr="009D1B07" w:rsidRDefault="008D25C7" w:rsidP="00A66636">
            <w:pPr>
              <w:spacing w:after="0" w:line="240" w:lineRule="auto"/>
              <w:ind w:left="57" w:right="57"/>
              <w:jc w:val="center"/>
              <w:rPr>
                <w:rFonts w:ascii="Times New Roman" w:eastAsia="Times New Roman" w:hAnsi="Times New Roman" w:cs="Times New Roman"/>
                <w:lang w:eastAsia="ru-RU"/>
              </w:rPr>
            </w:pPr>
            <w:r w:rsidRPr="009D1B07">
              <w:rPr>
                <w:rFonts w:ascii="Times New Roman" w:eastAsia="Times New Roman" w:hAnsi="Times New Roman" w:cs="Times New Roman"/>
                <w:lang w:eastAsia="ru-RU"/>
              </w:rPr>
              <w:t>10</w:t>
            </w:r>
          </w:p>
        </w:tc>
      </w:tr>
      <w:tr w:rsidR="008D25C7" w:rsidRPr="009D1B07" w:rsidTr="00A66636">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rsidR="008D25C7" w:rsidRPr="009D1B07" w:rsidRDefault="008D25C7" w:rsidP="00A66636">
            <w:pPr>
              <w:spacing w:after="0" w:line="240" w:lineRule="auto"/>
              <w:ind w:left="57" w:right="57"/>
              <w:rPr>
                <w:rFonts w:ascii="Times New Roman" w:eastAsia="Times New Roman" w:hAnsi="Times New Roman" w:cs="Times New Roman"/>
                <w:b/>
                <w:lang w:eastAsia="ru-RU"/>
              </w:rPr>
            </w:pPr>
            <w:r w:rsidRPr="009D1B07">
              <w:rPr>
                <w:rFonts w:ascii="Times New Roman" w:eastAsia="Times New Roman" w:hAnsi="Times New Roman" w:cs="Times New Roman"/>
                <w:b/>
                <w:bCs/>
                <w:lang w:eastAsia="ru-RU"/>
              </w:rPr>
              <w:t>Индивидуальный проект</w:t>
            </w:r>
            <w:r w:rsidRPr="009D1B07">
              <w:rPr>
                <w:rFonts w:ascii="Times New Roman" w:eastAsia="Times New Roman" w:hAnsi="Times New Roman" w:cs="Times New Roman"/>
                <w:lang w:eastAsia="ru-RU"/>
              </w:rPr>
              <w:t xml:space="preserve"> </w:t>
            </w:r>
            <w:r w:rsidRPr="009D1B07">
              <w:rPr>
                <w:rFonts w:ascii="Times New Roman" w:eastAsia="Times New Roman" w:hAnsi="Times New Roman" w:cs="Times New Roman"/>
                <w:i/>
                <w:lang w:eastAsia="ru-RU"/>
              </w:rPr>
              <w:t>(нет</w:t>
            </w:r>
            <w:r w:rsidRPr="009D1B07">
              <w:rPr>
                <w:rFonts w:ascii="Times New Roman" w:eastAsia="Times New Roman" w:hAnsi="Times New Roman" w:cs="Times New Roman"/>
                <w:lang w:eastAsia="ru-RU"/>
              </w:rPr>
              <w:t>)</w:t>
            </w:r>
          </w:p>
        </w:tc>
        <w:tc>
          <w:tcPr>
            <w:tcW w:w="1843" w:type="dxa"/>
            <w:tcBorders>
              <w:top w:val="single" w:sz="6" w:space="0" w:color="000000"/>
              <w:left w:val="single" w:sz="6" w:space="0" w:color="000000"/>
              <w:bottom w:val="single" w:sz="6" w:space="0" w:color="000000"/>
              <w:right w:val="single" w:sz="6" w:space="0" w:color="000000"/>
            </w:tcBorders>
            <w:vAlign w:val="center"/>
          </w:tcPr>
          <w:p w:rsidR="008D25C7" w:rsidRPr="009D1B07" w:rsidRDefault="008D25C7" w:rsidP="00A66636">
            <w:pPr>
              <w:spacing w:after="0" w:line="240" w:lineRule="auto"/>
              <w:ind w:left="57" w:right="57"/>
              <w:jc w:val="center"/>
              <w:rPr>
                <w:rFonts w:ascii="Times New Roman" w:eastAsia="Times New Roman" w:hAnsi="Times New Roman" w:cs="Times New Roman"/>
                <w:b/>
                <w:lang w:eastAsia="ru-RU"/>
              </w:rPr>
            </w:pPr>
          </w:p>
        </w:tc>
      </w:tr>
      <w:tr w:rsidR="008D25C7" w:rsidRPr="009D1B07" w:rsidTr="00A66636">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rsidR="008D25C7" w:rsidRPr="009D1B07" w:rsidRDefault="008D25C7" w:rsidP="00A66636">
            <w:pPr>
              <w:spacing w:after="0" w:line="240" w:lineRule="auto"/>
              <w:ind w:left="57" w:right="57"/>
              <w:rPr>
                <w:rFonts w:ascii="Times New Roman" w:eastAsia="Times New Roman" w:hAnsi="Times New Roman" w:cs="Times New Roman"/>
                <w:b/>
                <w:lang w:eastAsia="ru-RU"/>
              </w:rPr>
            </w:pPr>
            <w:r w:rsidRPr="009D1B07">
              <w:rPr>
                <w:rFonts w:ascii="Times New Roman" w:eastAsia="Times New Roman" w:hAnsi="Times New Roman" w:cs="Times New Roman"/>
                <w:b/>
                <w:lang w:eastAsia="ru-RU"/>
              </w:rPr>
              <w:t>Промежуточная аттестация (дифференцированный зачет)</w:t>
            </w:r>
          </w:p>
        </w:tc>
        <w:tc>
          <w:tcPr>
            <w:tcW w:w="1843" w:type="dxa"/>
            <w:tcBorders>
              <w:top w:val="single" w:sz="6" w:space="0" w:color="000000"/>
              <w:left w:val="single" w:sz="6" w:space="0" w:color="000000"/>
              <w:bottom w:val="single" w:sz="6" w:space="0" w:color="000000"/>
              <w:right w:val="single" w:sz="6" w:space="0" w:color="000000"/>
            </w:tcBorders>
            <w:vAlign w:val="center"/>
          </w:tcPr>
          <w:p w:rsidR="008D25C7" w:rsidRPr="009D1B07" w:rsidRDefault="008D25C7" w:rsidP="00A66636">
            <w:pPr>
              <w:spacing w:after="0" w:line="240" w:lineRule="auto"/>
              <w:ind w:left="57" w:right="57"/>
              <w:jc w:val="center"/>
              <w:rPr>
                <w:rFonts w:ascii="Times New Roman" w:eastAsia="Times New Roman" w:hAnsi="Times New Roman" w:cs="Times New Roman"/>
                <w:b/>
                <w:lang w:eastAsia="ru-RU"/>
              </w:rPr>
            </w:pPr>
            <w:r w:rsidRPr="009D1B07">
              <w:rPr>
                <w:rFonts w:ascii="Times New Roman" w:eastAsia="Times New Roman" w:hAnsi="Times New Roman" w:cs="Times New Roman"/>
                <w:b/>
                <w:lang w:eastAsia="ru-RU"/>
              </w:rPr>
              <w:t>2</w:t>
            </w:r>
          </w:p>
        </w:tc>
      </w:tr>
    </w:tbl>
    <w:p w:rsidR="008D25C7" w:rsidRPr="009D1B07" w:rsidRDefault="008D25C7" w:rsidP="008D25C7">
      <w:pPr>
        <w:keepNext/>
        <w:keepLines/>
        <w:spacing w:before="240" w:after="0" w:line="276" w:lineRule="auto"/>
        <w:jc w:val="center"/>
        <w:outlineLvl w:val="0"/>
        <w:rPr>
          <w:rFonts w:ascii="Times New Roman" w:eastAsia="Times New Roman" w:hAnsi="Times New Roman" w:cs="Times New Roman"/>
          <w:b/>
          <w:bCs/>
          <w:lang w:eastAsia="ru-RU"/>
        </w:rPr>
      </w:pPr>
      <w:bookmarkStart w:id="63" w:name="_Toc125026924"/>
      <w:r w:rsidRPr="009D1B07">
        <w:rPr>
          <w:rFonts w:ascii="Times New Roman" w:eastAsia="Times New Roman" w:hAnsi="Times New Roman" w:cs="Times New Roman"/>
          <w:b/>
          <w:bCs/>
          <w:lang w:eastAsia="ru-RU"/>
        </w:rPr>
        <w:t>3. Условия реализации программы общеобразовательной дисциплины</w:t>
      </w:r>
      <w:bookmarkEnd w:id="63"/>
    </w:p>
    <w:p w:rsidR="008D25C7" w:rsidRPr="009D1B07" w:rsidRDefault="008D25C7" w:rsidP="008D25C7">
      <w:pPr>
        <w:spacing w:after="0" w:line="276" w:lineRule="auto"/>
        <w:rPr>
          <w:rFonts w:ascii="Times New Roman" w:eastAsia="Times New Roman" w:hAnsi="Times New Roman" w:cs="Times New Roman"/>
          <w:lang w:eastAsia="ru-RU"/>
        </w:rPr>
      </w:pPr>
    </w:p>
    <w:p w:rsidR="008D25C7" w:rsidRPr="009D1B07" w:rsidRDefault="008D25C7" w:rsidP="008D25C7">
      <w:pPr>
        <w:suppressAutoHyphens/>
        <w:spacing w:after="0" w:line="276" w:lineRule="auto"/>
        <w:ind w:firstLine="709"/>
        <w:jc w:val="both"/>
        <w:rPr>
          <w:rFonts w:ascii="Times New Roman" w:eastAsia="Times New Roman" w:hAnsi="Times New Roman" w:cs="Times New Roman"/>
          <w:lang w:eastAsia="ru-RU"/>
        </w:rPr>
      </w:pPr>
      <w:r w:rsidRPr="009D1B07">
        <w:rPr>
          <w:rFonts w:ascii="Times New Roman" w:eastAsia="Times New Roman" w:hAnsi="Times New Roman" w:cs="Times New Roman"/>
          <w:b/>
          <w:lang w:eastAsia="ru-RU"/>
        </w:rPr>
        <w:t>3.1.</w:t>
      </w:r>
      <w:r w:rsidRPr="009D1B07">
        <w:rPr>
          <w:rFonts w:ascii="Times New Roman" w:eastAsia="Times New Roman" w:hAnsi="Times New Roman" w:cs="Times New Roman"/>
          <w:bCs/>
          <w:lang w:eastAsia="ru-RU"/>
        </w:rPr>
        <w:t xml:space="preserve"> Для реализации программы дисциплины должны быть предусмотрены следующие специальные помещения: р</w:t>
      </w:r>
      <w:r w:rsidRPr="009D1B07">
        <w:rPr>
          <w:rFonts w:ascii="Times New Roman" w:eastAsia="Times New Roman" w:hAnsi="Times New Roman" w:cs="Times New Roman"/>
          <w:lang w:eastAsia="ru-RU"/>
        </w:rPr>
        <w:t>еализация программы дисциплины требует наличия учебного кабинета основ безопасности жизнедеятельности.</w:t>
      </w:r>
    </w:p>
    <w:p w:rsidR="008D25C7" w:rsidRPr="009D1B07" w:rsidRDefault="008D25C7" w:rsidP="008D2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cs="Times New Roman"/>
          <w:lang w:eastAsia="ru-RU"/>
        </w:rPr>
      </w:pPr>
      <w:r w:rsidRPr="009D1B07">
        <w:rPr>
          <w:rFonts w:ascii="Times New Roman" w:eastAsia="Times New Roman" w:hAnsi="Times New Roman" w:cs="Times New Roman"/>
          <w:highlight w:val="white"/>
          <w:lang w:eastAsia="ru-RU"/>
        </w:rPr>
        <w:t>Эффективность преподавания курса ОБЖ зависит от наличия соответствующего материально-технического оснащения. Это объясняется особенностями курса, в первую очередь его многопрофильностью и практической направленностью.</w:t>
      </w:r>
    </w:p>
    <w:p w:rsidR="008D25C7" w:rsidRPr="009D1B07" w:rsidRDefault="008D25C7" w:rsidP="008D2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cs="Times New Roman"/>
          <w:b/>
          <w:lang w:eastAsia="ru-RU"/>
        </w:rPr>
      </w:pPr>
      <w:r w:rsidRPr="009D1B07">
        <w:rPr>
          <w:rFonts w:ascii="Times New Roman" w:eastAsia="Times New Roman" w:hAnsi="Times New Roman" w:cs="Times New Roman"/>
          <w:b/>
          <w:lang w:eastAsia="ru-RU"/>
        </w:rPr>
        <w:t xml:space="preserve">Оборудование учебного кабинета: </w:t>
      </w:r>
    </w:p>
    <w:p w:rsidR="008D25C7" w:rsidRPr="009D1B07" w:rsidRDefault="008D25C7" w:rsidP="00AE19AB">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cs="Times New Roman"/>
          <w:lang w:eastAsia="ru-RU"/>
        </w:rPr>
      </w:pPr>
      <w:r w:rsidRPr="009D1B07">
        <w:rPr>
          <w:rFonts w:ascii="Times New Roman" w:eastAsia="Times New Roman" w:hAnsi="Times New Roman" w:cs="Times New Roman"/>
          <w:lang w:eastAsia="ru-RU"/>
        </w:rPr>
        <w:t>наглядные пособия (комплекты учебных таблиц, стендов, схем, плакатов, портретов выдающихся ученых в области обеспечения безопасной жизнедеятельности населения и др.);</w:t>
      </w:r>
    </w:p>
    <w:p w:rsidR="008D25C7" w:rsidRPr="009D1B07" w:rsidRDefault="008D25C7" w:rsidP="00AE19AB">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cs="Times New Roman"/>
          <w:lang w:eastAsia="ru-RU"/>
        </w:rPr>
      </w:pPr>
      <w:r w:rsidRPr="009D1B07">
        <w:rPr>
          <w:rFonts w:ascii="Times New Roman" w:eastAsia="Times New Roman" w:hAnsi="Times New Roman" w:cs="Times New Roman"/>
          <w:lang w:eastAsia="ru-RU"/>
        </w:rPr>
        <w:t>тренажеры для отработки навыков оказания сердечно-легочной и мозговой реанимации с индикацией правильности выполнения действий на экране компьютера и пульте контроля управления — роботы-тренажеры типа «Гоша», «Максим» и др.;</w:t>
      </w:r>
    </w:p>
    <w:p w:rsidR="008D25C7" w:rsidRPr="009D1B07" w:rsidRDefault="008D25C7" w:rsidP="00AE19AB">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cs="Times New Roman"/>
          <w:lang w:eastAsia="ru-RU"/>
        </w:rPr>
      </w:pPr>
      <w:r w:rsidRPr="009D1B07">
        <w:rPr>
          <w:rFonts w:ascii="Times New Roman" w:eastAsia="Times New Roman" w:hAnsi="Times New Roman" w:cs="Times New Roman"/>
          <w:lang w:eastAsia="ru-RU"/>
        </w:rPr>
        <w:t>тренажер - манекен взрослого для отработки приемов удаления инородного тела из верхних дыхательных путей;</w:t>
      </w:r>
    </w:p>
    <w:p w:rsidR="008D25C7" w:rsidRPr="009D1B07" w:rsidRDefault="008D25C7" w:rsidP="00AE19AB">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cs="Times New Roman"/>
          <w:lang w:eastAsia="ru-RU"/>
        </w:rPr>
      </w:pPr>
      <w:r w:rsidRPr="009D1B07">
        <w:rPr>
          <w:rFonts w:ascii="Times New Roman" w:eastAsia="Times New Roman" w:hAnsi="Times New Roman" w:cs="Times New Roman"/>
          <w:lang w:eastAsia="ru-RU"/>
        </w:rPr>
        <w:t>имитаторы ранений и поражений;</w:t>
      </w:r>
    </w:p>
    <w:p w:rsidR="008D25C7" w:rsidRPr="009D1B07" w:rsidRDefault="008D25C7" w:rsidP="00AE19AB">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cs="Times New Roman"/>
          <w:lang w:eastAsia="ru-RU"/>
        </w:rPr>
      </w:pPr>
      <w:r w:rsidRPr="009D1B07">
        <w:rPr>
          <w:rFonts w:ascii="Times New Roman" w:eastAsia="Times New Roman" w:hAnsi="Times New Roman" w:cs="Times New Roman"/>
          <w:lang w:eastAsia="ru-RU"/>
        </w:rPr>
        <w:t xml:space="preserve">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 ИПП-11; сумка санитарная; носилки плащевые; </w:t>
      </w:r>
    </w:p>
    <w:p w:rsidR="008D25C7" w:rsidRPr="009D1B07" w:rsidRDefault="008D25C7" w:rsidP="00AE19AB">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cs="Times New Roman"/>
          <w:lang w:eastAsia="ru-RU"/>
        </w:rPr>
      </w:pPr>
      <w:r w:rsidRPr="009D1B07">
        <w:rPr>
          <w:rFonts w:ascii="Times New Roman" w:eastAsia="Times New Roman" w:hAnsi="Times New Roman" w:cs="Times New Roman"/>
          <w:lang w:eastAsia="ru-RU"/>
        </w:rPr>
        <w:t>образцы средств индивидуальной защиты (СИЗ): противогаз ГП-7, респиратор Р-2, защитный костюм Л-1, общевойсковой защитный костюм и оборудования: общевойсковой прибор химической разведки, компас-азимут; дозиметр бытовой (индикатор радиоактивности);</w:t>
      </w:r>
    </w:p>
    <w:p w:rsidR="008D25C7" w:rsidRPr="009D1B07" w:rsidRDefault="008D25C7" w:rsidP="00AE19AB">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cs="Times New Roman"/>
          <w:lang w:eastAsia="ru-RU"/>
        </w:rPr>
      </w:pPr>
      <w:r w:rsidRPr="009D1B07">
        <w:rPr>
          <w:rFonts w:ascii="Times New Roman" w:eastAsia="Times New Roman" w:hAnsi="Times New Roman" w:cs="Times New Roman"/>
          <w:lang w:eastAsia="ru-RU"/>
        </w:rPr>
        <w:t xml:space="preserve">макеты: встроенного убежища, быстровозводимого убежища, противорадиационного укрытия, а также макеты местности, зданий и муляжи; </w:t>
      </w:r>
    </w:p>
    <w:p w:rsidR="008D25C7" w:rsidRPr="009D1B07" w:rsidRDefault="008D25C7" w:rsidP="00AE19AB">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cs="Times New Roman"/>
          <w:lang w:eastAsia="ru-RU"/>
        </w:rPr>
      </w:pPr>
      <w:r w:rsidRPr="009D1B07">
        <w:rPr>
          <w:rFonts w:ascii="Times New Roman" w:eastAsia="Times New Roman" w:hAnsi="Times New Roman" w:cs="Times New Roman"/>
          <w:lang w:eastAsia="ru-RU"/>
        </w:rPr>
        <w:t xml:space="preserve">образцы средств пожаротушения (СП); </w:t>
      </w:r>
    </w:p>
    <w:p w:rsidR="008D25C7" w:rsidRPr="009D1B07" w:rsidRDefault="008D25C7" w:rsidP="00AE19AB">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cs="Times New Roman"/>
          <w:lang w:eastAsia="ru-RU"/>
        </w:rPr>
      </w:pPr>
      <w:r w:rsidRPr="009D1B07">
        <w:rPr>
          <w:rFonts w:ascii="Times New Roman" w:eastAsia="Times New Roman" w:hAnsi="Times New Roman" w:cs="Times New Roman"/>
          <w:lang w:eastAsia="ru-RU"/>
        </w:rPr>
        <w:t>макет автомата Калашникова;</w:t>
      </w:r>
    </w:p>
    <w:p w:rsidR="008D25C7" w:rsidRPr="009D1B07" w:rsidRDefault="008D25C7" w:rsidP="00AE19AB">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cs="Times New Roman"/>
          <w:lang w:eastAsia="ru-RU"/>
        </w:rPr>
      </w:pPr>
      <w:r w:rsidRPr="009D1B07">
        <w:rPr>
          <w:rFonts w:ascii="Times New Roman" w:eastAsia="Times New Roman" w:hAnsi="Times New Roman" w:cs="Times New Roman"/>
          <w:lang w:eastAsia="ru-RU"/>
        </w:rPr>
        <w:t>электронный стрелковый тренажер</w:t>
      </w:r>
    </w:p>
    <w:p w:rsidR="008D25C7" w:rsidRPr="009D1B07" w:rsidRDefault="008D25C7" w:rsidP="008D2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cs="Times New Roman"/>
          <w:b/>
          <w:lang w:eastAsia="ru-RU"/>
        </w:rPr>
      </w:pPr>
      <w:r w:rsidRPr="009D1B07">
        <w:rPr>
          <w:rFonts w:ascii="Times New Roman" w:eastAsia="Times New Roman" w:hAnsi="Times New Roman" w:cs="Times New Roman"/>
          <w:b/>
          <w:lang w:eastAsia="ru-RU"/>
        </w:rPr>
        <w:t xml:space="preserve">Технические средства обучения: </w:t>
      </w:r>
    </w:p>
    <w:p w:rsidR="008D25C7" w:rsidRPr="009D1B07" w:rsidRDefault="008D25C7" w:rsidP="00AE19AB">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cs="Times New Roman"/>
          <w:lang w:eastAsia="ru-RU"/>
        </w:rPr>
      </w:pPr>
      <w:r w:rsidRPr="009D1B07">
        <w:rPr>
          <w:rFonts w:ascii="Times New Roman" w:eastAsia="Times New Roman" w:hAnsi="Times New Roman" w:cs="Times New Roman"/>
          <w:lang w:eastAsia="ru-RU"/>
        </w:rPr>
        <w:t>персональный компьютер с лицензионным программным обеспечением;</w:t>
      </w:r>
    </w:p>
    <w:p w:rsidR="008D25C7" w:rsidRPr="009D1B07" w:rsidRDefault="008D25C7" w:rsidP="00AE19AB">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cs="Times New Roman"/>
          <w:lang w:eastAsia="ru-RU"/>
        </w:rPr>
      </w:pPr>
      <w:r w:rsidRPr="009D1B07">
        <w:rPr>
          <w:rFonts w:ascii="Times New Roman" w:eastAsia="Times New Roman" w:hAnsi="Times New Roman" w:cs="Times New Roman"/>
          <w:lang w:eastAsia="ru-RU"/>
        </w:rPr>
        <w:t>мультимедийный проектор;</w:t>
      </w:r>
    </w:p>
    <w:p w:rsidR="008D25C7" w:rsidRPr="009D1B07" w:rsidRDefault="008D25C7" w:rsidP="00AE19AB">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cs="Times New Roman"/>
          <w:lang w:eastAsia="ru-RU"/>
        </w:rPr>
      </w:pPr>
      <w:r w:rsidRPr="009D1B07">
        <w:rPr>
          <w:rFonts w:ascii="Times New Roman" w:eastAsia="Times New Roman" w:hAnsi="Times New Roman" w:cs="Times New Roman"/>
          <w:lang w:eastAsia="ru-RU"/>
        </w:rPr>
        <w:t>интерактивная доска</w:t>
      </w:r>
    </w:p>
    <w:p w:rsidR="008D25C7" w:rsidRPr="009D1B07" w:rsidRDefault="008D25C7" w:rsidP="00AE19AB">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cs="Times New Roman"/>
          <w:lang w:eastAsia="ru-RU"/>
        </w:rPr>
      </w:pPr>
      <w:r w:rsidRPr="009D1B07">
        <w:rPr>
          <w:rFonts w:ascii="Times New Roman" w:eastAsia="Times New Roman" w:hAnsi="Times New Roman" w:cs="Times New Roman"/>
          <w:lang w:eastAsia="ru-RU"/>
        </w:rPr>
        <w:t>Выход в локальную сеть.</w:t>
      </w:r>
    </w:p>
    <w:p w:rsidR="008D25C7" w:rsidRPr="009D1B07" w:rsidRDefault="008D25C7" w:rsidP="008D2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b/>
          <w:lang w:eastAsia="ru-RU"/>
        </w:rPr>
      </w:pPr>
    </w:p>
    <w:p w:rsidR="008D25C7" w:rsidRPr="009D1B07" w:rsidRDefault="008D25C7" w:rsidP="008D25C7">
      <w:pPr>
        <w:spacing w:after="5" w:line="268" w:lineRule="auto"/>
        <w:ind w:left="199" w:right="46" w:firstLine="85"/>
        <w:jc w:val="both"/>
        <w:rPr>
          <w:rFonts w:ascii="Times New Roman" w:eastAsia="Times New Roman" w:hAnsi="Times New Roman" w:cs="Times New Roman"/>
          <w:b/>
          <w:color w:val="000000"/>
          <w:lang w:eastAsia="ru-RU"/>
        </w:rPr>
      </w:pPr>
      <w:r w:rsidRPr="009D1B07">
        <w:rPr>
          <w:rFonts w:ascii="Times New Roman" w:eastAsia="Times New Roman" w:hAnsi="Times New Roman" w:cs="Times New Roman"/>
          <w:b/>
          <w:color w:val="000000"/>
          <w:lang w:eastAsia="ru-RU"/>
        </w:rPr>
        <w:t xml:space="preserve">3.2. Перечень рекомендуемых учебных изданий, Интернет-ресурсов, дополнительной литературы: </w:t>
      </w:r>
    </w:p>
    <w:p w:rsidR="008D25C7" w:rsidRPr="009D1B07" w:rsidRDefault="008D25C7" w:rsidP="008D25C7">
      <w:pPr>
        <w:keepNext/>
        <w:keepLines/>
        <w:spacing w:after="4" w:line="267" w:lineRule="auto"/>
        <w:ind w:left="872" w:hanging="10"/>
        <w:jc w:val="both"/>
        <w:outlineLvl w:val="3"/>
        <w:rPr>
          <w:rFonts w:ascii="Times New Roman" w:eastAsia="Times New Roman" w:hAnsi="Times New Roman" w:cs="Times New Roman"/>
          <w:b/>
          <w:color w:val="000000"/>
          <w:lang w:eastAsia="ru-RU"/>
        </w:rPr>
      </w:pPr>
      <w:r w:rsidRPr="009D1B07">
        <w:rPr>
          <w:rFonts w:ascii="Times New Roman" w:eastAsia="Times New Roman" w:hAnsi="Times New Roman" w:cs="Times New Roman"/>
          <w:b/>
          <w:color w:val="000000"/>
          <w:lang w:eastAsia="ru-RU"/>
        </w:rPr>
        <w:t xml:space="preserve">3.2.1. Основные печатные издания </w:t>
      </w:r>
    </w:p>
    <w:p w:rsidR="008D25C7" w:rsidRPr="009D1B07" w:rsidRDefault="008D25C7" w:rsidP="00AE19AB">
      <w:pPr>
        <w:numPr>
          <w:ilvl w:val="0"/>
          <w:numId w:val="70"/>
        </w:numPr>
        <w:tabs>
          <w:tab w:val="left" w:pos="993"/>
        </w:tabs>
        <w:spacing w:after="5" w:line="268" w:lineRule="auto"/>
        <w:ind w:left="0" w:right="46" w:hanging="360"/>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 xml:space="preserve">Косолапова Н.В., Прокопенко Н.А.  Основы безопасности жизнедеятельности: учебник для студентов профессиональных образовательных организаций, осваивающих профессии и специальности СПО. – М., 2021. – 368 c. </w:t>
      </w:r>
    </w:p>
    <w:p w:rsidR="008D25C7" w:rsidRPr="009D1B07" w:rsidRDefault="008D25C7" w:rsidP="00AE19AB">
      <w:pPr>
        <w:numPr>
          <w:ilvl w:val="0"/>
          <w:numId w:val="70"/>
        </w:numPr>
        <w:tabs>
          <w:tab w:val="left" w:pos="993"/>
        </w:tabs>
        <w:spacing w:after="14" w:line="263" w:lineRule="auto"/>
        <w:ind w:left="0" w:right="46" w:hanging="360"/>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 xml:space="preserve">Смирнов </w:t>
      </w:r>
      <w:r w:rsidRPr="009D1B07">
        <w:rPr>
          <w:rFonts w:ascii="Times New Roman" w:eastAsia="Times New Roman" w:hAnsi="Times New Roman" w:cs="Times New Roman"/>
          <w:color w:val="000000"/>
          <w:lang w:eastAsia="ru-RU"/>
        </w:rPr>
        <w:tab/>
        <w:t xml:space="preserve">А.Т., Хренников Б.О. Основы безопасности жизнедеятельности: учебник 10-11 класс. – М.: Издательство «Просвещение», 2021. – 253 с. </w:t>
      </w:r>
    </w:p>
    <w:p w:rsidR="008D25C7" w:rsidRPr="009D1B07" w:rsidRDefault="008D25C7" w:rsidP="008D25C7">
      <w:pPr>
        <w:keepNext/>
        <w:keepLines/>
        <w:spacing w:after="4" w:line="267" w:lineRule="auto"/>
        <w:ind w:left="872" w:hanging="10"/>
        <w:jc w:val="both"/>
        <w:outlineLvl w:val="3"/>
        <w:rPr>
          <w:rFonts w:ascii="Times New Roman" w:eastAsia="Times New Roman" w:hAnsi="Times New Roman" w:cs="Times New Roman"/>
          <w:b/>
          <w:color w:val="000000"/>
          <w:lang w:eastAsia="ru-RU"/>
        </w:rPr>
      </w:pPr>
      <w:r w:rsidRPr="009D1B07">
        <w:rPr>
          <w:rFonts w:ascii="Times New Roman" w:eastAsia="Times New Roman" w:hAnsi="Times New Roman" w:cs="Times New Roman"/>
          <w:b/>
          <w:color w:val="000000"/>
          <w:lang w:eastAsia="ru-RU"/>
        </w:rPr>
        <w:t xml:space="preserve">3.2.2. Электронные издания </w:t>
      </w:r>
    </w:p>
    <w:p w:rsidR="008D25C7" w:rsidRPr="009D1B07" w:rsidRDefault="008D25C7" w:rsidP="00AE19AB">
      <w:pPr>
        <w:numPr>
          <w:ilvl w:val="0"/>
          <w:numId w:val="71"/>
        </w:numPr>
        <w:spacing w:after="5" w:line="268" w:lineRule="auto"/>
        <w:ind w:left="0" w:right="46" w:hanging="360"/>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 xml:space="preserve">http://www.mvd.ru сайт МВД РФ </w:t>
      </w:r>
    </w:p>
    <w:p w:rsidR="008D25C7" w:rsidRPr="009D1B07" w:rsidRDefault="008D25C7" w:rsidP="00AE19AB">
      <w:pPr>
        <w:numPr>
          <w:ilvl w:val="0"/>
          <w:numId w:val="71"/>
        </w:numPr>
        <w:spacing w:after="5" w:line="268" w:lineRule="auto"/>
        <w:ind w:left="0" w:right="46" w:hanging="360"/>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 xml:space="preserve">http://www.mil.ru сайт Министерство обороны Российской Федерации </w:t>
      </w:r>
    </w:p>
    <w:p w:rsidR="008D25C7" w:rsidRPr="009D1B07" w:rsidRDefault="008D25C7" w:rsidP="00AE19AB">
      <w:pPr>
        <w:numPr>
          <w:ilvl w:val="0"/>
          <w:numId w:val="71"/>
        </w:numPr>
        <w:spacing w:after="5" w:line="268" w:lineRule="auto"/>
        <w:ind w:left="0" w:right="46" w:hanging="360"/>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 xml:space="preserve">http://www.fsb. ru сайт ФСБ РФ </w:t>
      </w:r>
    </w:p>
    <w:p w:rsidR="008D25C7" w:rsidRPr="009D1B07" w:rsidRDefault="008D25C7" w:rsidP="00AE19AB">
      <w:pPr>
        <w:numPr>
          <w:ilvl w:val="0"/>
          <w:numId w:val="71"/>
        </w:numPr>
        <w:spacing w:after="5" w:line="268" w:lineRule="auto"/>
        <w:ind w:left="0" w:right="46" w:hanging="360"/>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http:/</w:t>
      </w:r>
      <w:hyperlink r:id="rId159">
        <w:r w:rsidRPr="009D1B07">
          <w:rPr>
            <w:rFonts w:ascii="Times New Roman" w:eastAsia="Times New Roman" w:hAnsi="Times New Roman" w:cs="Times New Roman"/>
            <w:color w:val="000000"/>
            <w:lang w:eastAsia="ru-RU"/>
          </w:rPr>
          <w:t xml:space="preserve">/www.mchs.gov.ru </w:t>
        </w:r>
      </w:hyperlink>
      <w:r w:rsidRPr="009D1B07">
        <w:rPr>
          <w:rFonts w:ascii="Times New Roman" w:eastAsia="Times New Roman" w:hAnsi="Times New Roman" w:cs="Times New Roman"/>
          <w:color w:val="000000"/>
          <w:lang w:eastAsia="ru-RU"/>
        </w:rPr>
        <w:t xml:space="preserve">Министерство Российской Федерации по делам гражданской обороны, чрезвычайным ситуациям и ликвидации последствий стихийных бедствий (МЧС России) </w:t>
      </w:r>
    </w:p>
    <w:p w:rsidR="008D25C7" w:rsidRPr="009D1B07" w:rsidRDefault="008D25C7" w:rsidP="00AE19AB">
      <w:pPr>
        <w:numPr>
          <w:ilvl w:val="0"/>
          <w:numId w:val="71"/>
        </w:numPr>
        <w:spacing w:after="5" w:line="268" w:lineRule="auto"/>
        <w:ind w:left="0" w:right="46" w:hanging="360"/>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http://www.minzdrav.gov.ru Министерство здравоохранения Российской Федерации 6.</w:t>
      </w:r>
      <w:r w:rsidRPr="009D1B07">
        <w:rPr>
          <w:rFonts w:ascii="Times New Roman" w:eastAsia="Arial" w:hAnsi="Times New Roman" w:cs="Times New Roman"/>
          <w:color w:val="000000"/>
          <w:lang w:eastAsia="ru-RU"/>
        </w:rPr>
        <w:t xml:space="preserve"> </w:t>
      </w:r>
      <w:r w:rsidRPr="009D1B07">
        <w:rPr>
          <w:rFonts w:ascii="Times New Roman" w:eastAsia="Times New Roman" w:hAnsi="Times New Roman" w:cs="Times New Roman"/>
          <w:color w:val="000000"/>
          <w:lang w:eastAsia="ru-RU"/>
        </w:rPr>
        <w:t xml:space="preserve">http://www.rostrud.gov.ru Федеральная служба по труду и занятости (Роструд) </w:t>
      </w:r>
    </w:p>
    <w:p w:rsidR="008D25C7" w:rsidRPr="009D1B07" w:rsidRDefault="008D25C7" w:rsidP="00AE19AB">
      <w:pPr>
        <w:numPr>
          <w:ilvl w:val="0"/>
          <w:numId w:val="72"/>
        </w:numPr>
        <w:spacing w:after="5" w:line="268" w:lineRule="auto"/>
        <w:ind w:left="0" w:right="46" w:hanging="360"/>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http:/</w:t>
      </w:r>
      <w:hyperlink r:id="rId160">
        <w:r w:rsidRPr="009D1B07">
          <w:rPr>
            <w:rFonts w:ascii="Times New Roman" w:eastAsia="Times New Roman" w:hAnsi="Times New Roman" w:cs="Times New Roman"/>
            <w:color w:val="000000"/>
            <w:lang w:eastAsia="ru-RU"/>
          </w:rPr>
          <w:t>/www. rospotrebnadzor.ru</w:t>
        </w:r>
      </w:hyperlink>
      <w:hyperlink r:id="rId161">
        <w:r w:rsidRPr="009D1B07">
          <w:rPr>
            <w:rFonts w:ascii="Times New Roman" w:eastAsia="Times New Roman" w:hAnsi="Times New Roman" w:cs="Times New Roman"/>
            <w:color w:val="000000"/>
            <w:lang w:eastAsia="ru-RU"/>
          </w:rPr>
          <w:t>Ф</w:t>
        </w:r>
      </w:hyperlink>
      <w:r w:rsidRPr="009D1B07">
        <w:rPr>
          <w:rFonts w:ascii="Times New Roman" w:eastAsia="Times New Roman" w:hAnsi="Times New Roman" w:cs="Times New Roman"/>
          <w:color w:val="000000"/>
          <w:lang w:eastAsia="ru-RU"/>
        </w:rPr>
        <w:t xml:space="preserve">едеральная служба по надзору в сфере защиты прав потребителей и благополучия человека (Роспотребнадзор) </w:t>
      </w:r>
    </w:p>
    <w:p w:rsidR="008D25C7" w:rsidRPr="009D1B07" w:rsidRDefault="008D25C7" w:rsidP="00AE19AB">
      <w:pPr>
        <w:numPr>
          <w:ilvl w:val="0"/>
          <w:numId w:val="72"/>
        </w:numPr>
        <w:spacing w:after="5" w:line="268" w:lineRule="auto"/>
        <w:ind w:left="0" w:right="46" w:hanging="360"/>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 xml:space="preserve">http://anty-crim.boxmail.biz Искусство выживания </w:t>
      </w:r>
    </w:p>
    <w:p w:rsidR="008D25C7" w:rsidRPr="009D1B07" w:rsidRDefault="008D25C7" w:rsidP="00AE19AB">
      <w:pPr>
        <w:numPr>
          <w:ilvl w:val="0"/>
          <w:numId w:val="72"/>
        </w:numPr>
        <w:spacing w:after="5" w:line="268" w:lineRule="auto"/>
        <w:ind w:left="0" w:right="46" w:hanging="360"/>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 xml:space="preserve">http://www.hsea.ru Первая медицинская помощь </w:t>
      </w:r>
    </w:p>
    <w:p w:rsidR="008D25C7" w:rsidRPr="009D1B07" w:rsidRDefault="008D25C7" w:rsidP="00AE19AB">
      <w:pPr>
        <w:numPr>
          <w:ilvl w:val="0"/>
          <w:numId w:val="72"/>
        </w:numPr>
        <w:spacing w:after="5" w:line="268" w:lineRule="auto"/>
        <w:ind w:left="0" w:right="46" w:hanging="360"/>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 xml:space="preserve">http://www.meduhod.ru Портал детской безопасности </w:t>
      </w:r>
    </w:p>
    <w:p w:rsidR="008D25C7" w:rsidRPr="009D1B07" w:rsidRDefault="008D25C7" w:rsidP="00AE19AB">
      <w:pPr>
        <w:numPr>
          <w:ilvl w:val="0"/>
          <w:numId w:val="72"/>
        </w:numPr>
        <w:spacing w:after="5" w:line="268" w:lineRule="auto"/>
        <w:ind w:left="0" w:right="46" w:hanging="360"/>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 xml:space="preserve">http://www.spas-extreme.ru Россия без наркотиков </w:t>
      </w:r>
    </w:p>
    <w:p w:rsidR="008D25C7" w:rsidRPr="009D1B07" w:rsidRDefault="008D25C7" w:rsidP="00AE19AB">
      <w:pPr>
        <w:numPr>
          <w:ilvl w:val="0"/>
          <w:numId w:val="72"/>
        </w:numPr>
        <w:spacing w:after="5" w:line="268" w:lineRule="auto"/>
        <w:ind w:left="0" w:right="46" w:hanging="360"/>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http://www.obzh.info информационный веб-сайт (обучение и воспитание основам безопасности жизнедеятельности).  13.</w:t>
      </w:r>
      <w:r w:rsidRPr="009D1B07">
        <w:rPr>
          <w:rFonts w:ascii="Times New Roman" w:eastAsia="Arial" w:hAnsi="Times New Roman" w:cs="Times New Roman"/>
          <w:color w:val="000000"/>
          <w:lang w:eastAsia="ru-RU"/>
        </w:rPr>
        <w:t xml:space="preserve"> </w:t>
      </w:r>
      <w:r w:rsidRPr="009D1B07">
        <w:rPr>
          <w:rFonts w:ascii="Times New Roman" w:eastAsia="Times New Roman" w:hAnsi="Times New Roman" w:cs="Times New Roman"/>
          <w:color w:val="000000"/>
          <w:lang w:eastAsia="ru-RU"/>
        </w:rPr>
        <w:t xml:space="preserve">http://www.school-obz.org/ Информационно-методическое издание по основам безопасности жизнедеятельности  </w:t>
      </w:r>
    </w:p>
    <w:p w:rsidR="008D25C7" w:rsidRPr="009D1B07" w:rsidRDefault="008D25C7" w:rsidP="00AE19AB">
      <w:pPr>
        <w:numPr>
          <w:ilvl w:val="0"/>
          <w:numId w:val="73"/>
        </w:numPr>
        <w:spacing w:after="5" w:line="268" w:lineRule="auto"/>
        <w:ind w:left="0" w:right="46" w:hanging="360"/>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 xml:space="preserve">http://kombat.com.ua/stat.html Статьи по выживанию в различных экстремальных условиях </w:t>
      </w:r>
    </w:p>
    <w:p w:rsidR="008D25C7" w:rsidRPr="009D1B07" w:rsidRDefault="008D25C7" w:rsidP="00AE19AB">
      <w:pPr>
        <w:numPr>
          <w:ilvl w:val="0"/>
          <w:numId w:val="73"/>
        </w:numPr>
        <w:spacing w:after="5" w:line="268" w:lineRule="auto"/>
        <w:ind w:left="0" w:right="46" w:hanging="360"/>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 xml:space="preserve">http://www.novgorod.fio.ru/projects/Project1132/index.htm </w:t>
      </w:r>
      <w:r w:rsidRPr="009D1B07">
        <w:rPr>
          <w:rFonts w:ascii="Times New Roman" w:eastAsia="Times New Roman" w:hAnsi="Times New Roman" w:cs="Times New Roman"/>
          <w:color w:val="000000"/>
          <w:lang w:eastAsia="ru-RU"/>
        </w:rPr>
        <w:tab/>
        <w:t xml:space="preserve">Автономное существование в природе – детям   </w:t>
      </w:r>
    </w:p>
    <w:p w:rsidR="008D25C7" w:rsidRPr="009D1B07" w:rsidRDefault="008D25C7" w:rsidP="00AE19AB">
      <w:pPr>
        <w:numPr>
          <w:ilvl w:val="0"/>
          <w:numId w:val="73"/>
        </w:numPr>
        <w:spacing w:after="5" w:line="268" w:lineRule="auto"/>
        <w:ind w:left="0" w:right="46" w:hanging="360"/>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http:/</w:t>
      </w:r>
      <w:hyperlink r:id="rId162">
        <w:r w:rsidRPr="009D1B07">
          <w:rPr>
            <w:rFonts w:ascii="Times New Roman" w:eastAsia="Times New Roman" w:hAnsi="Times New Roman" w:cs="Times New Roman"/>
            <w:color w:val="000000"/>
            <w:lang w:eastAsia="ru-RU"/>
          </w:rPr>
          <w:t xml:space="preserve">/www.consultant.ru </w:t>
        </w:r>
      </w:hyperlink>
      <w:r w:rsidRPr="009D1B07">
        <w:rPr>
          <w:rFonts w:ascii="Times New Roman" w:eastAsia="Times New Roman" w:hAnsi="Times New Roman" w:cs="Times New Roman"/>
          <w:color w:val="000000"/>
          <w:lang w:eastAsia="ru-RU"/>
        </w:rPr>
        <w:t xml:space="preserve">Справочная правовая система «Консультант </w:t>
      </w:r>
    </w:p>
    <w:p w:rsidR="008D25C7" w:rsidRPr="009D1B07" w:rsidRDefault="008D25C7" w:rsidP="008D25C7">
      <w:pPr>
        <w:spacing w:after="5" w:line="268" w:lineRule="auto"/>
        <w:ind w:right="46" w:firstLine="709"/>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 xml:space="preserve">Плюс» </w:t>
      </w:r>
    </w:p>
    <w:p w:rsidR="008D25C7" w:rsidRPr="009D1B07" w:rsidRDefault="008D25C7" w:rsidP="00AE19AB">
      <w:pPr>
        <w:numPr>
          <w:ilvl w:val="0"/>
          <w:numId w:val="73"/>
        </w:numPr>
        <w:spacing w:after="5" w:line="268" w:lineRule="auto"/>
        <w:ind w:left="0" w:right="46" w:hanging="360"/>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http:/</w:t>
      </w:r>
      <w:hyperlink r:id="rId163">
        <w:r w:rsidRPr="009D1B07">
          <w:rPr>
            <w:rFonts w:ascii="Times New Roman" w:eastAsia="Times New Roman" w:hAnsi="Times New Roman" w:cs="Times New Roman"/>
            <w:color w:val="000000"/>
            <w:lang w:eastAsia="ru-RU"/>
          </w:rPr>
          <w:t xml:space="preserve">/www.garant.ru </w:t>
        </w:r>
      </w:hyperlink>
      <w:r w:rsidRPr="009D1B07">
        <w:rPr>
          <w:rFonts w:ascii="Times New Roman" w:eastAsia="Times New Roman" w:hAnsi="Times New Roman" w:cs="Times New Roman"/>
          <w:color w:val="000000"/>
          <w:lang w:eastAsia="ru-RU"/>
        </w:rPr>
        <w:t>Справочная правовая система «Гарант» 18.</w:t>
      </w:r>
      <w:r w:rsidRPr="009D1B07">
        <w:rPr>
          <w:rFonts w:ascii="Times New Roman" w:eastAsia="Arial" w:hAnsi="Times New Roman" w:cs="Times New Roman"/>
          <w:color w:val="000000"/>
          <w:lang w:eastAsia="ru-RU"/>
        </w:rPr>
        <w:t xml:space="preserve"> </w:t>
      </w:r>
      <w:r w:rsidRPr="009D1B07">
        <w:rPr>
          <w:rFonts w:ascii="Times New Roman" w:eastAsia="Arial" w:hAnsi="Times New Roman" w:cs="Times New Roman"/>
          <w:color w:val="000000"/>
          <w:lang w:eastAsia="ru-RU"/>
        </w:rPr>
        <w:tab/>
      </w:r>
      <w:r w:rsidRPr="009D1B07">
        <w:rPr>
          <w:rFonts w:ascii="Times New Roman" w:eastAsia="Times New Roman" w:hAnsi="Times New Roman" w:cs="Times New Roman"/>
          <w:color w:val="000000"/>
          <w:lang w:eastAsia="ru-RU"/>
        </w:rPr>
        <w:t>http:/</w:t>
      </w:r>
      <w:hyperlink r:id="rId164">
        <w:r w:rsidRPr="009D1B07">
          <w:rPr>
            <w:rFonts w:ascii="Times New Roman" w:eastAsia="Times New Roman" w:hAnsi="Times New Roman" w:cs="Times New Roman"/>
            <w:color w:val="000000"/>
            <w:lang w:eastAsia="ru-RU"/>
          </w:rPr>
          <w:t xml:space="preserve">/www.safety.ru </w:t>
        </w:r>
      </w:hyperlink>
      <w:r w:rsidRPr="009D1B07">
        <w:rPr>
          <w:rFonts w:ascii="Times New Roman" w:eastAsia="Times New Roman" w:hAnsi="Times New Roman" w:cs="Times New Roman"/>
          <w:color w:val="000000"/>
          <w:lang w:eastAsia="ru-RU"/>
        </w:rPr>
        <w:t xml:space="preserve">ОАО НТЦ «Промышленная безопасность». </w:t>
      </w:r>
    </w:p>
    <w:p w:rsidR="008D25C7" w:rsidRPr="009D1B07" w:rsidRDefault="008D25C7" w:rsidP="00AE19AB">
      <w:pPr>
        <w:numPr>
          <w:ilvl w:val="0"/>
          <w:numId w:val="74"/>
        </w:numPr>
        <w:spacing w:after="5" w:line="268" w:lineRule="auto"/>
        <w:ind w:left="0" w:right="46" w:hanging="286"/>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http:/</w:t>
      </w:r>
      <w:hyperlink r:id="rId165">
        <w:r w:rsidRPr="009D1B07">
          <w:rPr>
            <w:rFonts w:ascii="Times New Roman" w:eastAsia="Times New Roman" w:hAnsi="Times New Roman" w:cs="Times New Roman"/>
            <w:color w:val="000000"/>
            <w:lang w:eastAsia="ru-RU"/>
          </w:rPr>
          <w:t xml:space="preserve">/www.mspbsng.org </w:t>
        </w:r>
      </w:hyperlink>
      <w:r w:rsidRPr="009D1B07">
        <w:rPr>
          <w:rFonts w:ascii="Times New Roman" w:eastAsia="Times New Roman" w:hAnsi="Times New Roman" w:cs="Times New Roman"/>
          <w:color w:val="000000"/>
          <w:lang w:eastAsia="ru-RU"/>
        </w:rPr>
        <w:t xml:space="preserve">Межгосударственный совет по промышленной безопасности </w:t>
      </w:r>
    </w:p>
    <w:p w:rsidR="008D25C7" w:rsidRPr="009D1B07" w:rsidRDefault="008D25C7" w:rsidP="00AE19AB">
      <w:pPr>
        <w:numPr>
          <w:ilvl w:val="0"/>
          <w:numId w:val="74"/>
        </w:numPr>
        <w:spacing w:after="5" w:line="268" w:lineRule="auto"/>
        <w:ind w:left="0" w:right="46" w:hanging="286"/>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http:/</w:t>
      </w:r>
      <w:hyperlink r:id="rId166">
        <w:r w:rsidRPr="009D1B07">
          <w:rPr>
            <w:rFonts w:ascii="Times New Roman" w:eastAsia="Times New Roman" w:hAnsi="Times New Roman" w:cs="Times New Roman"/>
            <w:color w:val="000000"/>
            <w:lang w:eastAsia="ru-RU"/>
          </w:rPr>
          <w:t xml:space="preserve">/www.ilo.org </w:t>
        </w:r>
      </w:hyperlink>
      <w:r w:rsidRPr="009D1B07">
        <w:rPr>
          <w:rFonts w:ascii="Times New Roman" w:eastAsia="Times New Roman" w:hAnsi="Times New Roman" w:cs="Times New Roman"/>
          <w:color w:val="000000"/>
          <w:lang w:eastAsia="ru-RU"/>
        </w:rPr>
        <w:t xml:space="preserve">Международная организация труда (МОТ) </w:t>
      </w:r>
    </w:p>
    <w:p w:rsidR="008D25C7" w:rsidRPr="009D1B07" w:rsidRDefault="008D25C7" w:rsidP="00AE19AB">
      <w:pPr>
        <w:numPr>
          <w:ilvl w:val="0"/>
          <w:numId w:val="74"/>
        </w:numPr>
        <w:spacing w:after="5" w:line="268" w:lineRule="auto"/>
        <w:ind w:left="0" w:right="46" w:hanging="286"/>
        <w:jc w:val="both"/>
        <w:rPr>
          <w:rFonts w:ascii="Times New Roman" w:eastAsia="Times New Roman" w:hAnsi="Times New Roman" w:cs="Times New Roman"/>
          <w:color w:val="000000"/>
          <w:lang w:eastAsia="ru-RU"/>
        </w:rPr>
      </w:pPr>
      <w:hyperlink r:id="rId167">
        <w:r w:rsidRPr="009D1B07">
          <w:rPr>
            <w:rFonts w:ascii="Times New Roman" w:eastAsia="Times New Roman" w:hAnsi="Times New Roman" w:cs="Times New Roman"/>
            <w:color w:val="000000"/>
            <w:lang w:eastAsia="ru-RU"/>
          </w:rPr>
          <w:t xml:space="preserve">http://www.edu.ru </w:t>
        </w:r>
      </w:hyperlink>
      <w:r w:rsidRPr="009D1B07">
        <w:rPr>
          <w:rFonts w:ascii="Times New Roman" w:eastAsia="Times New Roman" w:hAnsi="Times New Roman" w:cs="Times New Roman"/>
          <w:color w:val="000000"/>
          <w:lang w:eastAsia="ru-RU"/>
        </w:rPr>
        <w:t>Федеральный портал «Российское образование» 22.</w:t>
      </w:r>
      <w:r w:rsidRPr="009D1B07">
        <w:rPr>
          <w:rFonts w:ascii="Times New Roman" w:eastAsia="Arial" w:hAnsi="Times New Roman" w:cs="Times New Roman"/>
          <w:color w:val="000000"/>
          <w:lang w:eastAsia="ru-RU"/>
        </w:rPr>
        <w:t xml:space="preserve"> </w:t>
      </w:r>
      <w:hyperlink r:id="rId168">
        <w:r w:rsidRPr="009D1B07">
          <w:rPr>
            <w:rFonts w:ascii="Times New Roman" w:eastAsia="Times New Roman" w:hAnsi="Times New Roman" w:cs="Times New Roman"/>
            <w:color w:val="000000"/>
            <w:lang w:eastAsia="ru-RU"/>
          </w:rPr>
          <w:t xml:space="preserve">http://ru.wikipedia.org </w:t>
        </w:r>
      </w:hyperlink>
      <w:r w:rsidRPr="009D1B07">
        <w:rPr>
          <w:rFonts w:ascii="Times New Roman" w:eastAsia="Times New Roman" w:hAnsi="Times New Roman" w:cs="Times New Roman"/>
          <w:color w:val="000000"/>
          <w:lang w:eastAsia="ru-RU"/>
        </w:rPr>
        <w:t xml:space="preserve">Энциклопедия Википедия </w:t>
      </w:r>
    </w:p>
    <w:p w:rsidR="008D25C7" w:rsidRPr="009D1B07" w:rsidRDefault="008D25C7" w:rsidP="008D25C7">
      <w:pPr>
        <w:keepNext/>
        <w:keepLines/>
        <w:tabs>
          <w:tab w:val="center" w:pos="3219"/>
        </w:tabs>
        <w:spacing w:after="4" w:line="267" w:lineRule="auto"/>
        <w:ind w:left="-15"/>
        <w:outlineLvl w:val="3"/>
        <w:rPr>
          <w:rFonts w:ascii="Times New Roman" w:eastAsia="Times New Roman" w:hAnsi="Times New Roman" w:cs="Times New Roman"/>
          <w:b/>
          <w:color w:val="000000"/>
          <w:lang w:eastAsia="ru-RU"/>
        </w:rPr>
      </w:pPr>
      <w:r w:rsidRPr="009D1B07">
        <w:rPr>
          <w:rFonts w:ascii="Times New Roman" w:eastAsia="Times New Roman" w:hAnsi="Times New Roman" w:cs="Times New Roman"/>
          <w:b/>
          <w:color w:val="000000"/>
          <w:lang w:eastAsia="ru-RU"/>
        </w:rPr>
        <w:t xml:space="preserve">  </w:t>
      </w:r>
      <w:r w:rsidRPr="009D1B07">
        <w:rPr>
          <w:rFonts w:ascii="Times New Roman" w:eastAsia="Times New Roman" w:hAnsi="Times New Roman" w:cs="Times New Roman"/>
          <w:b/>
          <w:color w:val="000000"/>
          <w:lang w:eastAsia="ru-RU"/>
        </w:rPr>
        <w:tab/>
        <w:t xml:space="preserve">3.2.3. Дополнительные источники </w:t>
      </w:r>
    </w:p>
    <w:p w:rsidR="008D25C7" w:rsidRPr="009D1B07" w:rsidRDefault="008D25C7" w:rsidP="00AE19AB">
      <w:pPr>
        <w:numPr>
          <w:ilvl w:val="0"/>
          <w:numId w:val="75"/>
        </w:numPr>
        <w:spacing w:after="5" w:line="268" w:lineRule="auto"/>
        <w:ind w:right="46" w:hanging="360"/>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 xml:space="preserve">Алексеев С.В., Данченко С.П., Костецкая Г.А., Ладнов С.Н. Основы безопасности жизнедеятельности. 10-11 классы: базовый уровень. – М.: </w:t>
      </w:r>
    </w:p>
    <w:p w:rsidR="008D25C7" w:rsidRPr="009D1B07" w:rsidRDefault="008D25C7" w:rsidP="008D25C7">
      <w:pPr>
        <w:spacing w:after="5" w:line="268" w:lineRule="auto"/>
        <w:ind w:left="152" w:right="46" w:hanging="10"/>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 xml:space="preserve">Издательский центр ВЕНТАНА-ГРАФ, 2021. – 414 с. </w:t>
      </w:r>
    </w:p>
    <w:p w:rsidR="008D25C7" w:rsidRPr="009D1B07" w:rsidRDefault="008D25C7" w:rsidP="00AE19AB">
      <w:pPr>
        <w:numPr>
          <w:ilvl w:val="0"/>
          <w:numId w:val="75"/>
        </w:numPr>
        <w:spacing w:after="5" w:line="268" w:lineRule="auto"/>
        <w:ind w:right="46" w:hanging="360"/>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 xml:space="preserve">Ким С.В., Горский В. А. Основы безопасности жизнедеятельности. 1011 классы: базовый уровень. – М.: Издательский центр ВЕНТАНА-ГРАФ, 2022. – 400 с. </w:t>
      </w:r>
    </w:p>
    <w:p w:rsidR="008D25C7" w:rsidRPr="009D1B07" w:rsidRDefault="008D25C7" w:rsidP="00AE19AB">
      <w:pPr>
        <w:numPr>
          <w:ilvl w:val="0"/>
          <w:numId w:val="75"/>
        </w:numPr>
        <w:spacing w:after="5" w:line="268" w:lineRule="auto"/>
        <w:ind w:right="46" w:hanging="360"/>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 xml:space="preserve">Латчук В.Н., Марков В.В., Миронов С.К. и др. Основы безопасности жизнедеятельности. 10 класс. Базовый уровень. – М.: ДРОФА, 2020. – 256 с. </w:t>
      </w:r>
    </w:p>
    <w:p w:rsidR="008D25C7" w:rsidRPr="009D1B07" w:rsidRDefault="008D25C7" w:rsidP="00AE19AB">
      <w:pPr>
        <w:numPr>
          <w:ilvl w:val="0"/>
          <w:numId w:val="75"/>
        </w:numPr>
        <w:spacing w:after="5" w:line="268" w:lineRule="auto"/>
        <w:ind w:right="46" w:hanging="360"/>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lastRenderedPageBreak/>
        <w:t xml:space="preserve">Фролов М.П., Шолох В.П., Юрьева M.B., Мишин Б.И. Основы безопасности жизнедеятельности (базовый уровень). 10 класс / Под ред. Воробьѐва Ю.Л. – М.: АСТ. 2019. – 268 с. </w:t>
      </w:r>
    </w:p>
    <w:p w:rsidR="008D25C7" w:rsidRPr="009D1B07" w:rsidRDefault="008D25C7" w:rsidP="00AE19AB">
      <w:pPr>
        <w:numPr>
          <w:ilvl w:val="0"/>
          <w:numId w:val="75"/>
        </w:numPr>
        <w:spacing w:after="5" w:line="268" w:lineRule="auto"/>
        <w:ind w:right="46" w:hanging="360"/>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 xml:space="preserve">Алексеев С.В., Данченко С.П.,Костецкая Г.А., Ладнов С.Н. Основы безопасности жизнедеятельности. 10-11 классы: базовый уровень. – М.: Издательский центр ВЕНТАНА-ГРАФ, 2021. – 416 с. </w:t>
      </w:r>
    </w:p>
    <w:p w:rsidR="008D25C7" w:rsidRPr="009D1B07" w:rsidRDefault="008D25C7" w:rsidP="00AE19AB">
      <w:pPr>
        <w:numPr>
          <w:ilvl w:val="0"/>
          <w:numId w:val="75"/>
        </w:numPr>
        <w:spacing w:after="14" w:line="263" w:lineRule="auto"/>
        <w:ind w:right="46" w:hanging="360"/>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 xml:space="preserve">Смирнов </w:t>
      </w:r>
      <w:r w:rsidRPr="009D1B07">
        <w:rPr>
          <w:rFonts w:ascii="Times New Roman" w:eastAsia="Times New Roman" w:hAnsi="Times New Roman" w:cs="Times New Roman"/>
          <w:color w:val="000000"/>
          <w:lang w:eastAsia="ru-RU"/>
        </w:rPr>
        <w:tab/>
        <w:t xml:space="preserve">А.Т., </w:t>
      </w:r>
      <w:r w:rsidRPr="009D1B07">
        <w:rPr>
          <w:rFonts w:ascii="Times New Roman" w:eastAsia="Times New Roman" w:hAnsi="Times New Roman" w:cs="Times New Roman"/>
          <w:color w:val="000000"/>
          <w:lang w:eastAsia="ru-RU"/>
        </w:rPr>
        <w:tab/>
        <w:t xml:space="preserve">Хренников </w:t>
      </w:r>
      <w:r w:rsidRPr="009D1B07">
        <w:rPr>
          <w:rFonts w:ascii="Times New Roman" w:eastAsia="Times New Roman" w:hAnsi="Times New Roman" w:cs="Times New Roman"/>
          <w:color w:val="000000"/>
          <w:lang w:eastAsia="ru-RU"/>
        </w:rPr>
        <w:tab/>
        <w:t xml:space="preserve">Б.О. </w:t>
      </w:r>
      <w:r w:rsidRPr="009D1B07">
        <w:rPr>
          <w:rFonts w:ascii="Times New Roman" w:eastAsia="Times New Roman" w:hAnsi="Times New Roman" w:cs="Times New Roman"/>
          <w:color w:val="000000"/>
          <w:lang w:eastAsia="ru-RU"/>
        </w:rPr>
        <w:tab/>
        <w:t xml:space="preserve">Основы </w:t>
      </w:r>
      <w:r w:rsidRPr="009D1B07">
        <w:rPr>
          <w:rFonts w:ascii="Times New Roman" w:eastAsia="Times New Roman" w:hAnsi="Times New Roman" w:cs="Times New Roman"/>
          <w:color w:val="000000"/>
          <w:lang w:eastAsia="ru-RU"/>
        </w:rPr>
        <w:tab/>
        <w:t xml:space="preserve">безопасности жизнедеятельности. Основы медицинских знаний и здорового образа жизни (базовый уровень). 10-11 классы. / Под ред. Смирнова А.Т. – М.: Издательство «Просвещение», 2019 – 272 с. </w:t>
      </w:r>
    </w:p>
    <w:p w:rsidR="008D25C7" w:rsidRPr="009D1B07" w:rsidRDefault="008D25C7" w:rsidP="00AE19AB">
      <w:pPr>
        <w:numPr>
          <w:ilvl w:val="0"/>
          <w:numId w:val="75"/>
        </w:numPr>
        <w:spacing w:after="5" w:line="268" w:lineRule="auto"/>
        <w:ind w:left="0" w:right="46" w:hanging="360"/>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 xml:space="preserve">Безопасность жизнедеятельности. Практикум [Электронный ресурс]: учебное пособие / [В. А. Бондаренко [и др.]. – Москва: РИОР: ИНФРА-М, 2019. – </w:t>
      </w:r>
    </w:p>
    <w:p w:rsidR="008D25C7" w:rsidRPr="009D1B07" w:rsidRDefault="008D25C7" w:rsidP="008D25C7">
      <w:pPr>
        <w:spacing w:after="5" w:line="251" w:lineRule="auto"/>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 xml:space="preserve">150 с. </w:t>
      </w:r>
      <w:hyperlink r:id="rId169">
        <w:r w:rsidRPr="009D1B07">
          <w:rPr>
            <w:rFonts w:ascii="Times New Roman" w:eastAsia="Times New Roman" w:hAnsi="Times New Roman" w:cs="Times New Roman"/>
            <w:color w:val="000000"/>
            <w:lang w:eastAsia="ru-RU"/>
          </w:rPr>
          <w:t xml:space="preserve">https://new.znanium.com/catalog/product/995045 </w:t>
        </w:r>
      </w:hyperlink>
    </w:p>
    <w:p w:rsidR="008D25C7" w:rsidRPr="009D1B07" w:rsidRDefault="008D25C7" w:rsidP="008D25C7">
      <w:pPr>
        <w:spacing w:after="5" w:line="268" w:lineRule="auto"/>
        <w:ind w:right="46"/>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8.</w:t>
      </w:r>
      <w:r w:rsidRPr="009D1B07">
        <w:rPr>
          <w:rFonts w:ascii="Times New Roman" w:eastAsia="Arial" w:hAnsi="Times New Roman" w:cs="Times New Roman"/>
          <w:color w:val="000000"/>
          <w:lang w:eastAsia="ru-RU"/>
        </w:rPr>
        <w:t xml:space="preserve"> </w:t>
      </w:r>
      <w:r w:rsidRPr="009D1B07">
        <w:rPr>
          <w:rFonts w:ascii="Times New Roman" w:eastAsia="Times New Roman" w:hAnsi="Times New Roman" w:cs="Times New Roman"/>
          <w:color w:val="000000"/>
          <w:lang w:eastAsia="ru-RU"/>
        </w:rPr>
        <w:t xml:space="preserve">Обеспечение безопасности при чрезвычайных ситуациях [Электронный ресурс]: учебник для использования в учебном процессе образовательных учреждений, реализующих программы СПО / [В. А. Бондаренко [и др.]. – 2-е изд. </w:t>
      </w:r>
    </w:p>
    <w:p w:rsidR="008D25C7" w:rsidRPr="009D1B07" w:rsidRDefault="008D25C7" w:rsidP="008D25C7">
      <w:pPr>
        <w:spacing w:after="5" w:line="251" w:lineRule="auto"/>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 xml:space="preserve">– </w:t>
      </w:r>
      <w:r w:rsidRPr="009D1B07">
        <w:rPr>
          <w:rFonts w:ascii="Times New Roman" w:eastAsia="Times New Roman" w:hAnsi="Times New Roman" w:cs="Times New Roman"/>
          <w:color w:val="000000"/>
          <w:lang w:eastAsia="ru-RU"/>
        </w:rPr>
        <w:tab/>
        <w:t xml:space="preserve">Москва: </w:t>
      </w:r>
      <w:r w:rsidRPr="009D1B07">
        <w:rPr>
          <w:rFonts w:ascii="Times New Roman" w:eastAsia="Times New Roman" w:hAnsi="Times New Roman" w:cs="Times New Roman"/>
          <w:color w:val="000000"/>
          <w:lang w:eastAsia="ru-RU"/>
        </w:rPr>
        <w:tab/>
        <w:t xml:space="preserve">РИОР: </w:t>
      </w:r>
      <w:r w:rsidRPr="009D1B07">
        <w:rPr>
          <w:rFonts w:ascii="Times New Roman" w:eastAsia="Times New Roman" w:hAnsi="Times New Roman" w:cs="Times New Roman"/>
          <w:color w:val="000000"/>
          <w:lang w:eastAsia="ru-RU"/>
        </w:rPr>
        <w:tab/>
        <w:t xml:space="preserve">ИНФРА-М, </w:t>
      </w:r>
      <w:r w:rsidRPr="009D1B07">
        <w:rPr>
          <w:rFonts w:ascii="Times New Roman" w:eastAsia="Times New Roman" w:hAnsi="Times New Roman" w:cs="Times New Roman"/>
          <w:color w:val="000000"/>
          <w:lang w:eastAsia="ru-RU"/>
        </w:rPr>
        <w:tab/>
        <w:t xml:space="preserve">2019. </w:t>
      </w:r>
      <w:r w:rsidRPr="009D1B07">
        <w:rPr>
          <w:rFonts w:ascii="Times New Roman" w:eastAsia="Times New Roman" w:hAnsi="Times New Roman" w:cs="Times New Roman"/>
          <w:color w:val="000000"/>
          <w:lang w:eastAsia="ru-RU"/>
        </w:rPr>
        <w:tab/>
        <w:t xml:space="preserve">– </w:t>
      </w:r>
      <w:r w:rsidRPr="009D1B07">
        <w:rPr>
          <w:rFonts w:ascii="Times New Roman" w:eastAsia="Times New Roman" w:hAnsi="Times New Roman" w:cs="Times New Roman"/>
          <w:color w:val="000000"/>
          <w:lang w:eastAsia="ru-RU"/>
        </w:rPr>
        <w:tab/>
        <w:t xml:space="preserve">224 </w:t>
      </w:r>
      <w:r w:rsidRPr="009D1B07">
        <w:rPr>
          <w:rFonts w:ascii="Times New Roman" w:eastAsia="Times New Roman" w:hAnsi="Times New Roman" w:cs="Times New Roman"/>
          <w:color w:val="000000"/>
          <w:lang w:eastAsia="ru-RU"/>
        </w:rPr>
        <w:tab/>
        <w:t xml:space="preserve">с. </w:t>
      </w:r>
      <w:hyperlink r:id="rId170">
        <w:r w:rsidRPr="009D1B07">
          <w:rPr>
            <w:rFonts w:ascii="Times New Roman" w:eastAsia="Times New Roman" w:hAnsi="Times New Roman" w:cs="Times New Roman"/>
            <w:color w:val="000000"/>
            <w:lang w:eastAsia="ru-RU"/>
          </w:rPr>
          <w:t xml:space="preserve">https://new.znanium.com/catalog/product/972438 </w:t>
        </w:r>
      </w:hyperlink>
    </w:p>
    <w:p w:rsidR="008D25C7" w:rsidRPr="009D1B07" w:rsidRDefault="008D25C7" w:rsidP="00AE19AB">
      <w:pPr>
        <w:numPr>
          <w:ilvl w:val="0"/>
          <w:numId w:val="76"/>
        </w:numPr>
        <w:spacing w:after="5" w:line="268" w:lineRule="auto"/>
        <w:ind w:left="0" w:right="46" w:hanging="495"/>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 xml:space="preserve">Мурашова К., Кривец Н. Игра-тренажер «Экзамен для подростков». – М.: Дискурс, 2020. – 160 с. </w:t>
      </w:r>
    </w:p>
    <w:p w:rsidR="008D25C7" w:rsidRPr="009D1B07" w:rsidRDefault="008D25C7" w:rsidP="00AE19AB">
      <w:pPr>
        <w:numPr>
          <w:ilvl w:val="0"/>
          <w:numId w:val="76"/>
        </w:numPr>
        <w:spacing w:after="5" w:line="268" w:lineRule="auto"/>
        <w:ind w:left="0" w:right="46" w:hanging="495"/>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 xml:space="preserve">Кагермазова Л.Ц. Возрастная психология [Электронный ресурс]: учебное пособие </w:t>
      </w:r>
    </w:p>
    <w:p w:rsidR="008D25C7" w:rsidRPr="009D1B07" w:rsidRDefault="008D25C7" w:rsidP="00AE19AB">
      <w:pPr>
        <w:numPr>
          <w:ilvl w:val="0"/>
          <w:numId w:val="76"/>
        </w:numPr>
        <w:spacing w:after="5" w:line="268" w:lineRule="auto"/>
        <w:ind w:left="0" w:right="46" w:hanging="495"/>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 xml:space="preserve">Барышков В.П., Гунибский М.Ш., Рыбаков О.Ю. Конфликтология: учебное пособие для специалистов. – М.: Проспект, 2021. – 336 с. </w:t>
      </w:r>
    </w:p>
    <w:p w:rsidR="008D25C7" w:rsidRPr="009D1B07" w:rsidRDefault="008D25C7" w:rsidP="00AE19AB">
      <w:pPr>
        <w:numPr>
          <w:ilvl w:val="0"/>
          <w:numId w:val="76"/>
        </w:numPr>
        <w:spacing w:after="5" w:line="268" w:lineRule="auto"/>
        <w:ind w:left="0" w:right="46" w:hanging="495"/>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 xml:space="preserve">Бочарова, Н. И. Педагогика дополнительного образования. Обучение выживанию: учебное пособие для среднего профессионального образования / Н. И. Бочарова, Е. А. Бочаров. – 2-е изд., перераб. и доп. – Москва: Издательство </w:t>
      </w:r>
    </w:p>
    <w:p w:rsidR="008D25C7" w:rsidRPr="009D1B07" w:rsidRDefault="008D25C7" w:rsidP="008D25C7">
      <w:pPr>
        <w:spacing w:after="5" w:line="268" w:lineRule="auto"/>
        <w:ind w:right="46"/>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 xml:space="preserve">Юрайт, 2020. – 174 с. – (Профессиональное образование). – ISBN 978-5-53408521-1. – Текст: электронный // ЭБС Юрайт [сайт]. — URL: </w:t>
      </w:r>
      <w:hyperlink r:id="rId171">
        <w:r w:rsidRPr="009D1B07">
          <w:rPr>
            <w:rFonts w:ascii="Times New Roman" w:eastAsia="Times New Roman" w:hAnsi="Times New Roman" w:cs="Times New Roman"/>
            <w:color w:val="000000"/>
            <w:lang w:eastAsia="ru-RU"/>
          </w:rPr>
          <w:t xml:space="preserve">https://urait.ru/bcode/454510 </w:t>
        </w:r>
      </w:hyperlink>
    </w:p>
    <w:p w:rsidR="008D25C7" w:rsidRPr="009D1B07" w:rsidRDefault="008D25C7" w:rsidP="00AE19AB">
      <w:pPr>
        <w:numPr>
          <w:ilvl w:val="0"/>
          <w:numId w:val="76"/>
        </w:numPr>
        <w:spacing w:after="5" w:line="268" w:lineRule="auto"/>
        <w:ind w:left="0" w:right="46" w:hanging="495"/>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 xml:space="preserve">Долгов, В. С. Основы безопасности жизнедеятельности: учебник / В. С. Долгов. – Санкт-Петербург: Лань, 2020. – 188 с. – ISBN 978-5-8114-3928-7. – Текст: электронный // Лань: электронно-библиотечная система. – URL: </w:t>
      </w:r>
    </w:p>
    <w:p w:rsidR="008D25C7" w:rsidRPr="009D1B07" w:rsidRDefault="008D25C7" w:rsidP="008D25C7">
      <w:pPr>
        <w:spacing w:after="5" w:line="251" w:lineRule="auto"/>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 xml:space="preserve">https://e.lanbook.com/book/133903 </w:t>
      </w:r>
    </w:p>
    <w:p w:rsidR="008D25C7" w:rsidRPr="009D1B07" w:rsidRDefault="008D25C7" w:rsidP="00AE19AB">
      <w:pPr>
        <w:numPr>
          <w:ilvl w:val="0"/>
          <w:numId w:val="76"/>
        </w:numPr>
        <w:spacing w:after="5" w:line="268" w:lineRule="auto"/>
        <w:ind w:left="0" w:right="46" w:hanging="495"/>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 xml:space="preserve">Охрана труда: учебно-методическое пособие / Т. С. Иванова, Е. Ю. </w:t>
      </w:r>
    </w:p>
    <w:p w:rsidR="008D25C7" w:rsidRPr="009D1B07" w:rsidRDefault="008D25C7" w:rsidP="008D25C7">
      <w:pPr>
        <w:spacing w:after="5" w:line="268" w:lineRule="auto"/>
        <w:ind w:right="46"/>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 xml:space="preserve">Гузенко, Ю. Л. Курганский [и др.]. - Волгоград: ФГБОУ ВО Волгоградский ГАУ, 2019. </w:t>
      </w:r>
      <w:r w:rsidRPr="009D1B07">
        <w:rPr>
          <w:rFonts w:ascii="Times New Roman" w:eastAsia="Times New Roman" w:hAnsi="Times New Roman" w:cs="Times New Roman"/>
          <w:color w:val="000000"/>
          <w:lang w:eastAsia="ru-RU"/>
        </w:rPr>
        <w:tab/>
        <w:t xml:space="preserve">- </w:t>
      </w:r>
      <w:r w:rsidRPr="009D1B07">
        <w:rPr>
          <w:rFonts w:ascii="Times New Roman" w:eastAsia="Times New Roman" w:hAnsi="Times New Roman" w:cs="Times New Roman"/>
          <w:color w:val="000000"/>
          <w:lang w:eastAsia="ru-RU"/>
        </w:rPr>
        <w:tab/>
        <w:t xml:space="preserve">88 </w:t>
      </w:r>
      <w:r w:rsidRPr="009D1B07">
        <w:rPr>
          <w:rFonts w:ascii="Times New Roman" w:eastAsia="Times New Roman" w:hAnsi="Times New Roman" w:cs="Times New Roman"/>
          <w:color w:val="000000"/>
          <w:lang w:eastAsia="ru-RU"/>
        </w:rPr>
        <w:tab/>
        <w:t xml:space="preserve">с. </w:t>
      </w:r>
      <w:r w:rsidRPr="009D1B07">
        <w:rPr>
          <w:rFonts w:ascii="Times New Roman" w:eastAsia="Times New Roman" w:hAnsi="Times New Roman" w:cs="Times New Roman"/>
          <w:color w:val="000000"/>
          <w:lang w:eastAsia="ru-RU"/>
        </w:rPr>
        <w:tab/>
        <w:t xml:space="preserve">- </w:t>
      </w:r>
      <w:r w:rsidRPr="009D1B07">
        <w:rPr>
          <w:rFonts w:ascii="Times New Roman" w:eastAsia="Times New Roman" w:hAnsi="Times New Roman" w:cs="Times New Roman"/>
          <w:color w:val="000000"/>
          <w:lang w:eastAsia="ru-RU"/>
        </w:rPr>
        <w:tab/>
        <w:t xml:space="preserve">Текст: </w:t>
      </w:r>
      <w:r w:rsidRPr="009D1B07">
        <w:rPr>
          <w:rFonts w:ascii="Times New Roman" w:eastAsia="Times New Roman" w:hAnsi="Times New Roman" w:cs="Times New Roman"/>
          <w:color w:val="000000"/>
          <w:lang w:eastAsia="ru-RU"/>
        </w:rPr>
        <w:tab/>
        <w:t xml:space="preserve">электронный. </w:t>
      </w:r>
      <w:r w:rsidRPr="009D1B07">
        <w:rPr>
          <w:rFonts w:ascii="Times New Roman" w:eastAsia="Times New Roman" w:hAnsi="Times New Roman" w:cs="Times New Roman"/>
          <w:color w:val="000000"/>
          <w:lang w:eastAsia="ru-RU"/>
        </w:rPr>
        <w:tab/>
        <w:t xml:space="preserve">- URL: </w:t>
      </w:r>
      <w:hyperlink r:id="rId172">
        <w:r w:rsidRPr="009D1B07">
          <w:rPr>
            <w:rFonts w:ascii="Times New Roman" w:eastAsia="Times New Roman" w:hAnsi="Times New Roman" w:cs="Times New Roman"/>
            <w:color w:val="000000"/>
            <w:lang w:eastAsia="ru-RU"/>
          </w:rPr>
          <w:t xml:space="preserve">https://znanium.com/catalog/product/1087921 </w:t>
        </w:r>
      </w:hyperlink>
      <w:r w:rsidRPr="009D1B07">
        <w:rPr>
          <w:rFonts w:ascii="Times New Roman" w:eastAsia="Times New Roman" w:hAnsi="Times New Roman" w:cs="Times New Roman"/>
          <w:color w:val="000000"/>
          <w:lang w:eastAsia="ru-RU"/>
        </w:rPr>
        <w:tab/>
        <w:t xml:space="preserve">(дата обращения: 11.07.2021). – Режим доступа: по подписке. </w:t>
      </w:r>
    </w:p>
    <w:p w:rsidR="008D25C7" w:rsidRPr="009D1B07" w:rsidRDefault="008D25C7" w:rsidP="008D25C7">
      <w:pPr>
        <w:tabs>
          <w:tab w:val="center" w:pos="5066"/>
        </w:tabs>
        <w:spacing w:after="5" w:line="268" w:lineRule="auto"/>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15.</w:t>
      </w:r>
      <w:r w:rsidRPr="009D1B07">
        <w:rPr>
          <w:rFonts w:ascii="Times New Roman" w:eastAsia="Arial" w:hAnsi="Times New Roman" w:cs="Times New Roman"/>
          <w:color w:val="000000"/>
          <w:lang w:eastAsia="ru-RU"/>
        </w:rPr>
        <w:t xml:space="preserve">     </w:t>
      </w:r>
      <w:r w:rsidRPr="009D1B07">
        <w:rPr>
          <w:rFonts w:ascii="Times New Roman" w:eastAsia="Times New Roman" w:hAnsi="Times New Roman" w:cs="Times New Roman"/>
          <w:color w:val="000000"/>
          <w:lang w:eastAsia="ru-RU"/>
        </w:rPr>
        <w:t xml:space="preserve">Экстренная допсихологическая помощь: практическое пособие </w:t>
      </w:r>
    </w:p>
    <w:p w:rsidR="008D25C7" w:rsidRPr="009D1B07" w:rsidRDefault="008D25C7" w:rsidP="008D25C7">
      <w:pPr>
        <w:spacing w:after="5" w:line="268" w:lineRule="auto"/>
        <w:ind w:right="46"/>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 xml:space="preserve">Оказание первой помощи пострадавшим: памятка ГУМЧС России </w:t>
      </w:r>
    </w:p>
    <w:p w:rsidR="008D25C7" w:rsidRPr="009D1B07" w:rsidRDefault="008D25C7" w:rsidP="008D25C7">
      <w:pPr>
        <w:spacing w:after="0"/>
        <w:rPr>
          <w:rFonts w:ascii="Times New Roman" w:eastAsia="Times New Roman" w:hAnsi="Times New Roman" w:cs="Times New Roman"/>
          <w:color w:val="000000"/>
          <w:lang w:eastAsia="ru-RU"/>
        </w:rPr>
      </w:pPr>
      <w:r w:rsidRPr="009D1B07">
        <w:rPr>
          <w:rFonts w:ascii="Times New Roman" w:eastAsia="Arial" w:hAnsi="Times New Roman" w:cs="Times New Roman"/>
          <w:color w:val="000000"/>
          <w:lang w:eastAsia="ru-RU"/>
        </w:rPr>
        <w:t xml:space="preserve"> </w:t>
      </w:r>
    </w:p>
    <w:p w:rsidR="008D25C7" w:rsidRPr="009D1B07" w:rsidRDefault="008D25C7" w:rsidP="008D25C7">
      <w:pPr>
        <w:keepNext/>
        <w:keepLines/>
        <w:tabs>
          <w:tab w:val="center" w:pos="2737"/>
        </w:tabs>
        <w:spacing w:after="4" w:line="267" w:lineRule="auto"/>
        <w:outlineLvl w:val="1"/>
        <w:rPr>
          <w:rFonts w:ascii="Times New Roman" w:eastAsia="Times New Roman" w:hAnsi="Times New Roman" w:cs="Times New Roman"/>
          <w:b/>
          <w:color w:val="000000"/>
          <w:lang w:eastAsia="ru-RU"/>
        </w:rPr>
      </w:pPr>
      <w:r w:rsidRPr="009D1B07">
        <w:rPr>
          <w:rFonts w:ascii="Times New Roman" w:eastAsia="Arial" w:hAnsi="Times New Roman" w:cs="Times New Roman"/>
          <w:b/>
          <w:color w:val="000000"/>
          <w:lang w:eastAsia="ru-RU"/>
        </w:rPr>
        <w:t xml:space="preserve"> </w:t>
      </w:r>
      <w:r w:rsidRPr="009D1B07">
        <w:rPr>
          <w:rFonts w:ascii="Times New Roman" w:eastAsia="Arial" w:hAnsi="Times New Roman" w:cs="Times New Roman"/>
          <w:b/>
          <w:color w:val="000000"/>
          <w:lang w:eastAsia="ru-RU"/>
        </w:rPr>
        <w:tab/>
      </w:r>
      <w:r w:rsidRPr="009D1B07">
        <w:rPr>
          <w:rFonts w:ascii="Times New Roman" w:eastAsia="Times New Roman" w:hAnsi="Times New Roman" w:cs="Times New Roman"/>
          <w:b/>
          <w:color w:val="000000"/>
          <w:lang w:eastAsia="ru-RU"/>
        </w:rPr>
        <w:t xml:space="preserve">Программное обеспечение </w:t>
      </w:r>
    </w:p>
    <w:p w:rsidR="008D25C7" w:rsidRPr="009D1B07" w:rsidRDefault="008D25C7" w:rsidP="008D25C7">
      <w:pPr>
        <w:spacing w:after="0"/>
        <w:rPr>
          <w:rFonts w:ascii="Times New Roman" w:eastAsia="Times New Roman" w:hAnsi="Times New Roman" w:cs="Times New Roman"/>
          <w:color w:val="000000"/>
          <w:lang w:eastAsia="ru-RU"/>
        </w:rPr>
      </w:pPr>
      <w:r w:rsidRPr="009D1B07">
        <w:rPr>
          <w:rFonts w:ascii="Times New Roman" w:eastAsia="Times New Roman" w:hAnsi="Times New Roman" w:cs="Times New Roman"/>
          <w:b/>
          <w:color w:val="000000"/>
          <w:lang w:eastAsia="ru-RU"/>
        </w:rPr>
        <w:t xml:space="preserve"> </w:t>
      </w:r>
    </w:p>
    <w:p w:rsidR="008D25C7" w:rsidRPr="009D1B07" w:rsidRDefault="008D25C7" w:rsidP="00AE19AB">
      <w:pPr>
        <w:numPr>
          <w:ilvl w:val="0"/>
          <w:numId w:val="77"/>
        </w:numPr>
        <w:spacing w:after="5" w:line="268" w:lineRule="auto"/>
        <w:ind w:left="0" w:right="46" w:hanging="428"/>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 xml:space="preserve">Операционная система Microsoft Windows 10 </w:t>
      </w:r>
    </w:p>
    <w:p w:rsidR="008D25C7" w:rsidRPr="009D1B07" w:rsidRDefault="008D25C7" w:rsidP="00AE19AB">
      <w:pPr>
        <w:numPr>
          <w:ilvl w:val="0"/>
          <w:numId w:val="77"/>
        </w:numPr>
        <w:spacing w:after="5" w:line="251" w:lineRule="auto"/>
        <w:ind w:left="0" w:right="46" w:hanging="428"/>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 xml:space="preserve">Пакетпрограмм Microsoft Office Professional Plus </w:t>
      </w:r>
    </w:p>
    <w:p w:rsidR="008D25C7" w:rsidRPr="009D1B07" w:rsidRDefault="008D25C7" w:rsidP="00AE19AB">
      <w:pPr>
        <w:numPr>
          <w:ilvl w:val="0"/>
          <w:numId w:val="77"/>
        </w:numPr>
        <w:spacing w:after="5" w:line="268" w:lineRule="auto"/>
        <w:ind w:left="0" w:right="46" w:hanging="428"/>
        <w:jc w:val="both"/>
        <w:rPr>
          <w:rFonts w:ascii="Times New Roman" w:eastAsia="Times New Roman" w:hAnsi="Times New Roman" w:cs="Times New Roman"/>
          <w:color w:val="000000"/>
          <w:lang w:val="en-US" w:eastAsia="ru-RU"/>
        </w:rPr>
      </w:pPr>
      <w:r w:rsidRPr="009D1B07">
        <w:rPr>
          <w:rFonts w:ascii="Times New Roman" w:eastAsia="Times New Roman" w:hAnsi="Times New Roman" w:cs="Times New Roman"/>
          <w:color w:val="000000"/>
          <w:lang w:val="en-US" w:eastAsia="ru-RU"/>
        </w:rPr>
        <w:t>7-zip GNULesser General Public License (</w:t>
      </w:r>
      <w:r w:rsidRPr="009D1B07">
        <w:rPr>
          <w:rFonts w:ascii="Times New Roman" w:eastAsia="Times New Roman" w:hAnsi="Times New Roman" w:cs="Times New Roman"/>
          <w:color w:val="000000"/>
          <w:lang w:eastAsia="ru-RU"/>
        </w:rPr>
        <w:t>свободное</w:t>
      </w:r>
      <w:r w:rsidRPr="009D1B07">
        <w:rPr>
          <w:rFonts w:ascii="Times New Roman" w:eastAsia="Times New Roman" w:hAnsi="Times New Roman" w:cs="Times New Roman"/>
          <w:color w:val="000000"/>
          <w:lang w:val="en-US" w:eastAsia="ru-RU"/>
        </w:rPr>
        <w:t xml:space="preserve"> </w:t>
      </w:r>
      <w:r w:rsidRPr="009D1B07">
        <w:rPr>
          <w:rFonts w:ascii="Times New Roman" w:eastAsia="Times New Roman" w:hAnsi="Times New Roman" w:cs="Times New Roman"/>
          <w:color w:val="000000"/>
          <w:lang w:eastAsia="ru-RU"/>
        </w:rPr>
        <w:t>программное</w:t>
      </w:r>
      <w:r w:rsidRPr="009D1B07">
        <w:rPr>
          <w:rFonts w:ascii="Times New Roman" w:eastAsia="Times New Roman" w:hAnsi="Times New Roman" w:cs="Times New Roman"/>
          <w:color w:val="000000"/>
          <w:lang w:val="en-US" w:eastAsia="ru-RU"/>
        </w:rPr>
        <w:t xml:space="preserve"> </w:t>
      </w:r>
    </w:p>
    <w:p w:rsidR="008D25C7" w:rsidRPr="009D1B07" w:rsidRDefault="008D25C7" w:rsidP="008D25C7">
      <w:pPr>
        <w:spacing w:after="5" w:line="268" w:lineRule="auto"/>
        <w:ind w:right="46"/>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 xml:space="preserve">обеспечение, не ограничено, бессрочно); </w:t>
      </w:r>
    </w:p>
    <w:p w:rsidR="008D25C7" w:rsidRPr="009D1B07" w:rsidRDefault="008D25C7" w:rsidP="00AE19AB">
      <w:pPr>
        <w:numPr>
          <w:ilvl w:val="0"/>
          <w:numId w:val="77"/>
        </w:numPr>
        <w:spacing w:after="5" w:line="268" w:lineRule="auto"/>
        <w:ind w:left="0" w:right="46" w:hanging="428"/>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 xml:space="preserve">Интернет браузер Google Chrome (бесплатное программное обеспечение, не ограничено, бессрочно); </w:t>
      </w:r>
    </w:p>
    <w:p w:rsidR="008D25C7" w:rsidRPr="009D1B07" w:rsidRDefault="008D25C7" w:rsidP="00AE19AB">
      <w:pPr>
        <w:numPr>
          <w:ilvl w:val="0"/>
          <w:numId w:val="77"/>
        </w:numPr>
        <w:spacing w:after="5" w:line="268" w:lineRule="auto"/>
        <w:ind w:left="0" w:right="46" w:hanging="428"/>
        <w:jc w:val="both"/>
        <w:rPr>
          <w:rFonts w:ascii="Times New Roman" w:eastAsia="Times New Roman" w:hAnsi="Times New Roman" w:cs="Times New Roman"/>
          <w:color w:val="000000"/>
          <w:lang w:eastAsia="ru-RU"/>
        </w:rPr>
      </w:pPr>
      <w:r w:rsidRPr="009D1B07">
        <w:rPr>
          <w:rFonts w:ascii="Times New Roman" w:eastAsia="Times New Roman" w:hAnsi="Times New Roman" w:cs="Times New Roman"/>
          <w:color w:val="000000"/>
          <w:lang w:eastAsia="ru-RU"/>
        </w:rPr>
        <w:t xml:space="preserve">K-Lite Codec Pack – универсальный набор кодеков (кодировщиковдекодировщиков) и утилит для просмотра и обработки аудио- и видеофайлов (бесплатное программное обеспечение, не </w:t>
      </w:r>
      <w:r w:rsidRPr="009D1B07">
        <w:rPr>
          <w:rFonts w:ascii="Times New Roman" w:eastAsia="Times New Roman" w:hAnsi="Times New Roman" w:cs="Times New Roman"/>
          <w:color w:val="000000"/>
          <w:lang w:eastAsia="ru-RU"/>
        </w:rPr>
        <w:lastRenderedPageBreak/>
        <w:t>ограничено, бессрочно); 6.</w:t>
      </w:r>
      <w:r w:rsidRPr="009D1B07">
        <w:rPr>
          <w:rFonts w:ascii="Times New Roman" w:eastAsia="Arial" w:hAnsi="Times New Roman" w:cs="Times New Roman"/>
          <w:color w:val="000000"/>
          <w:lang w:eastAsia="ru-RU"/>
        </w:rPr>
        <w:t xml:space="preserve"> </w:t>
      </w:r>
      <w:r w:rsidRPr="009D1B07">
        <w:rPr>
          <w:rFonts w:ascii="Times New Roman" w:eastAsia="Times New Roman" w:hAnsi="Times New Roman" w:cs="Times New Roman"/>
          <w:color w:val="000000"/>
          <w:lang w:eastAsia="ru-RU"/>
        </w:rPr>
        <w:t xml:space="preserve">WinDjView – программа для просмотра файлов в формате DJV и DjVu (свободное программное обеспечение, не ограничено, бессрочно); </w:t>
      </w:r>
    </w:p>
    <w:p w:rsidR="008D25C7" w:rsidRDefault="008D25C7" w:rsidP="00343E6F">
      <w:pPr>
        <w:spacing w:after="0" w:line="240" w:lineRule="auto"/>
        <w:ind w:firstLine="709"/>
        <w:jc w:val="right"/>
        <w:rPr>
          <w:rFonts w:ascii="Times New Roman" w:hAnsi="Times New Roman" w:cs="Times New Roman"/>
          <w:color w:val="000000" w:themeColor="text1"/>
        </w:rPr>
      </w:pPr>
      <w:bookmarkStart w:id="64" w:name="_GoBack"/>
      <w:bookmarkEnd w:id="64"/>
    </w:p>
    <w:p w:rsidR="00343E6F" w:rsidRPr="00595D8B" w:rsidRDefault="00343E6F" w:rsidP="00343E6F">
      <w:pPr>
        <w:spacing w:after="0" w:line="240" w:lineRule="auto"/>
        <w:ind w:firstLine="709"/>
        <w:jc w:val="right"/>
        <w:rPr>
          <w:rFonts w:ascii="Times New Roman" w:hAnsi="Times New Roman" w:cs="Times New Roman"/>
          <w:color w:val="000000" w:themeColor="text1"/>
        </w:rPr>
      </w:pPr>
    </w:p>
    <w:p w:rsidR="00C85F3E" w:rsidRPr="00595D8B" w:rsidRDefault="00C85F3E" w:rsidP="00343E6F">
      <w:pPr>
        <w:spacing w:after="0" w:line="240" w:lineRule="auto"/>
        <w:jc w:val="right"/>
        <w:rPr>
          <w:rFonts w:ascii="Times New Roman" w:hAnsi="Times New Roman" w:cs="Times New Roman"/>
          <w:color w:val="000000" w:themeColor="text1"/>
        </w:rPr>
      </w:pPr>
      <w:r w:rsidRPr="00595D8B">
        <w:rPr>
          <w:rFonts w:ascii="Times New Roman" w:hAnsi="Times New Roman" w:cs="Times New Roman"/>
          <w:color w:val="000000" w:themeColor="text1"/>
        </w:rPr>
        <w:t xml:space="preserve">                                                                                                                             Приложение </w:t>
      </w:r>
    </w:p>
    <w:p w:rsidR="00C85F3E" w:rsidRPr="00595D8B" w:rsidRDefault="00C85F3E" w:rsidP="00343E6F">
      <w:pPr>
        <w:spacing w:after="0" w:line="240" w:lineRule="auto"/>
        <w:jc w:val="right"/>
        <w:rPr>
          <w:rFonts w:ascii="Times New Roman" w:hAnsi="Times New Roman" w:cs="Times New Roman"/>
          <w:color w:val="000000" w:themeColor="text1"/>
        </w:rPr>
      </w:pPr>
      <w:r w:rsidRPr="00595D8B">
        <w:rPr>
          <w:rFonts w:ascii="Times New Roman" w:hAnsi="Times New Roman" w:cs="Times New Roman"/>
          <w:color w:val="000000" w:themeColor="text1"/>
        </w:rPr>
        <w:t xml:space="preserve">                                                                                                                 к ППССЗ по специальности </w:t>
      </w:r>
    </w:p>
    <w:p w:rsidR="00C85F3E" w:rsidRPr="00595D8B" w:rsidRDefault="00C85F3E" w:rsidP="00343E6F">
      <w:pPr>
        <w:spacing w:after="0" w:line="240" w:lineRule="auto"/>
        <w:jc w:val="right"/>
        <w:rPr>
          <w:rFonts w:ascii="Times New Roman" w:hAnsi="Times New Roman" w:cs="Times New Roman"/>
          <w:color w:val="000000" w:themeColor="text1"/>
        </w:rPr>
      </w:pPr>
      <w:r w:rsidRPr="00595D8B">
        <w:rPr>
          <w:rFonts w:ascii="Times New Roman" w:hAnsi="Times New Roman" w:cs="Times New Roman"/>
          <w:color w:val="000000" w:themeColor="text1"/>
        </w:rPr>
        <w:t xml:space="preserve">                                                                     35.02.12 Садово – парковое и ландщафтное строительство</w:t>
      </w:r>
    </w:p>
    <w:p w:rsidR="00C85F3E" w:rsidRPr="00595D8B" w:rsidRDefault="00C85F3E" w:rsidP="00343E6F">
      <w:pPr>
        <w:spacing w:after="0" w:line="240" w:lineRule="auto"/>
        <w:jc w:val="right"/>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b/>
          <w:color w:val="000000" w:themeColor="text1"/>
        </w:rPr>
      </w:pPr>
    </w:p>
    <w:p w:rsidR="00C85F3E" w:rsidRPr="00595D8B" w:rsidRDefault="00C85F3E" w:rsidP="008D25C7">
      <w:pPr>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Аннотация</w:t>
      </w:r>
    </w:p>
    <w:p w:rsidR="00C85F3E" w:rsidRPr="00595D8B" w:rsidRDefault="00C85F3E" w:rsidP="008D25C7">
      <w:pPr>
        <w:spacing w:after="0" w:line="240" w:lineRule="auto"/>
        <w:jc w:val="center"/>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РАБОЧАЯ ПРОГРАММА УЧЕБНОЙ ДИСЦИПЛИНЫ</w:t>
      </w:r>
    </w:p>
    <w:p w:rsidR="00C85F3E" w:rsidRPr="00595D8B" w:rsidRDefault="00C85F3E" w:rsidP="008D25C7">
      <w:pPr>
        <w:spacing w:after="0" w:line="240" w:lineRule="auto"/>
        <w:jc w:val="center"/>
        <w:rPr>
          <w:rFonts w:ascii="Times New Roman" w:eastAsia="Times New Roman" w:hAnsi="Times New Roman" w:cs="Times New Roman"/>
          <w:color w:val="000000" w:themeColor="text1"/>
          <w:lang w:eastAsia="ru-RU"/>
        </w:rPr>
      </w:pPr>
    </w:p>
    <w:p w:rsidR="00C85F3E" w:rsidRPr="00595D8B" w:rsidRDefault="00C85F3E" w:rsidP="008D25C7">
      <w:pPr>
        <w:spacing w:after="0" w:line="240" w:lineRule="auto"/>
        <w:jc w:val="center"/>
        <w:rPr>
          <w:rFonts w:ascii="Times New Roman" w:eastAsia="Times New Roman" w:hAnsi="Times New Roman" w:cs="Times New Roman"/>
          <w:iCs/>
          <w:color w:val="000000" w:themeColor="text1"/>
          <w:lang w:eastAsia="ru-RU"/>
        </w:rPr>
      </w:pPr>
      <w:r w:rsidRPr="00595D8B">
        <w:rPr>
          <w:rFonts w:ascii="Times New Roman" w:eastAsia="Times New Roman" w:hAnsi="Times New Roman" w:cs="Times New Roman"/>
          <w:iCs/>
          <w:color w:val="000000" w:themeColor="text1"/>
          <w:lang w:eastAsia="ru-RU"/>
        </w:rPr>
        <w:t>«СГ.01 История России»</w:t>
      </w:r>
    </w:p>
    <w:p w:rsidR="00C85F3E" w:rsidRPr="00595D8B" w:rsidRDefault="00C85F3E" w:rsidP="008F34A4">
      <w:pPr>
        <w:spacing w:after="0" w:line="240" w:lineRule="auto"/>
        <w:jc w:val="center"/>
        <w:rPr>
          <w:rFonts w:ascii="Times New Roman" w:eastAsia="Times New Roman" w:hAnsi="Times New Roman" w:cs="Times New Roman"/>
          <w:color w:val="000000" w:themeColor="text1"/>
          <w:lang w:eastAsia="ru-RU"/>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AE19AB">
      <w:pPr>
        <w:numPr>
          <w:ilvl w:val="0"/>
          <w:numId w:val="41"/>
        </w:numPr>
        <w:spacing w:after="0" w:line="240" w:lineRule="auto"/>
        <w:ind w:left="0"/>
        <w:jc w:val="center"/>
        <w:rPr>
          <w:rFonts w:ascii="Times New Roman" w:eastAsia="Times New Roman" w:hAnsi="Times New Roman" w:cs="Times New Roman"/>
          <w:b/>
          <w:color w:val="000000" w:themeColor="text1"/>
          <w:lang w:eastAsia="ru-RU"/>
        </w:rPr>
      </w:pPr>
      <w:r w:rsidRPr="00595D8B">
        <w:rPr>
          <w:rFonts w:ascii="Times New Roman" w:eastAsia="Times New Roman" w:hAnsi="Times New Roman" w:cs="Times New Roman"/>
          <w:b/>
          <w:color w:val="000000" w:themeColor="text1"/>
          <w:lang w:eastAsia="ru-RU"/>
        </w:rPr>
        <w:t>ОБЩАЯ ХАРАКТЕРИСТИКА РАБОЧЕЙ ПРОГРАММЫ УЧЕБНОЙ ДИСЦИПЛИНЫ</w:t>
      </w:r>
    </w:p>
    <w:p w:rsidR="00C85F3E" w:rsidRPr="00595D8B" w:rsidRDefault="00C85F3E" w:rsidP="008F34A4">
      <w:pPr>
        <w:spacing w:after="0" w:line="240" w:lineRule="auto"/>
        <w:jc w:val="center"/>
        <w:rPr>
          <w:rFonts w:ascii="Times New Roman" w:eastAsia="Times New Roman" w:hAnsi="Times New Roman" w:cs="Times New Roman"/>
          <w:b/>
          <w:color w:val="000000" w:themeColor="text1"/>
          <w:lang w:eastAsia="ru-RU"/>
        </w:rPr>
      </w:pPr>
      <w:r w:rsidRPr="00595D8B">
        <w:rPr>
          <w:rFonts w:ascii="Times New Roman" w:eastAsia="Times New Roman" w:hAnsi="Times New Roman" w:cs="Times New Roman"/>
          <w:b/>
          <w:color w:val="000000" w:themeColor="text1"/>
          <w:lang w:eastAsia="ru-RU"/>
        </w:rPr>
        <w:t xml:space="preserve"> «</w:t>
      </w:r>
      <w:r w:rsidRPr="00595D8B">
        <w:rPr>
          <w:rFonts w:ascii="Times New Roman" w:eastAsia="Times New Roman" w:hAnsi="Times New Roman" w:cs="Times New Roman"/>
          <w:b/>
          <w:iCs/>
          <w:color w:val="000000" w:themeColor="text1"/>
          <w:lang w:eastAsia="ru-RU"/>
        </w:rPr>
        <w:t>СГ. 01 История России</w:t>
      </w:r>
      <w:r w:rsidRPr="00595D8B">
        <w:rPr>
          <w:rFonts w:ascii="Times New Roman" w:eastAsia="Times New Roman" w:hAnsi="Times New Roman" w:cs="Times New Roman"/>
          <w:b/>
          <w:color w:val="000000" w:themeColor="text1"/>
          <w:lang w:eastAsia="ru-RU"/>
        </w:rPr>
        <w:t>»</w:t>
      </w:r>
    </w:p>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b/>
          <w:color w:val="000000" w:themeColor="text1"/>
          <w:lang w:eastAsia="ru-RU"/>
        </w:rPr>
        <w:t xml:space="preserve">1.1. Место дисциплины в структуре основной образовательной программы: </w:t>
      </w:r>
    </w:p>
    <w:p w:rsidR="00C85F3E" w:rsidRPr="00595D8B" w:rsidRDefault="00C85F3E" w:rsidP="008F34A4">
      <w:pPr>
        <w:spacing w:after="0" w:line="240" w:lineRule="auto"/>
        <w:ind w:firstLine="709"/>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Учебная дисциплина «История России» является обязательной частью социально-гуманитарного ООП в соответствии с ФГОС СПО специальности 35.02.12 Садово-парковое и ландшафтное строительство</w:t>
      </w:r>
    </w:p>
    <w:p w:rsidR="00C85F3E" w:rsidRPr="00595D8B" w:rsidRDefault="00C85F3E" w:rsidP="008F34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Особое значение дисциплина имеет при формировании и развитии ОК 01, 03, 06.</w:t>
      </w:r>
    </w:p>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000000" w:themeColor="text1"/>
          <w:lang w:eastAsia="ru-RU"/>
        </w:rPr>
      </w:pPr>
    </w:p>
    <w:p w:rsidR="00C85F3E" w:rsidRPr="00595D8B" w:rsidRDefault="00C85F3E" w:rsidP="008F34A4">
      <w:pPr>
        <w:spacing w:after="0" w:line="240" w:lineRule="auto"/>
        <w:ind w:firstLine="709"/>
        <w:rPr>
          <w:rFonts w:ascii="Times New Roman" w:eastAsia="Times New Roman" w:hAnsi="Times New Roman" w:cs="Times New Roman"/>
          <w:b/>
          <w:color w:val="000000" w:themeColor="text1"/>
          <w:lang w:eastAsia="ru-RU"/>
        </w:rPr>
      </w:pPr>
      <w:r w:rsidRPr="00595D8B">
        <w:rPr>
          <w:rFonts w:ascii="Times New Roman" w:eastAsia="Times New Roman" w:hAnsi="Times New Roman" w:cs="Times New Roman"/>
          <w:b/>
          <w:color w:val="000000" w:themeColor="text1"/>
          <w:lang w:eastAsia="ru-RU"/>
        </w:rPr>
        <w:t>1.2. Цель и планируемые результаты освоения дисциплины:</w:t>
      </w:r>
    </w:p>
    <w:p w:rsidR="00C85F3E" w:rsidRPr="00595D8B" w:rsidRDefault="00C85F3E" w:rsidP="008F34A4">
      <w:pPr>
        <w:spacing w:after="0" w:line="240" w:lineRule="auto"/>
        <w:ind w:firstLine="709"/>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В рамках программы учебной дисциплины обучающимися осваиваются умения и знания.</w:t>
      </w:r>
    </w:p>
    <w:p w:rsidR="00C85F3E" w:rsidRPr="00595D8B" w:rsidRDefault="00C85F3E" w:rsidP="008F34A4">
      <w:pPr>
        <w:spacing w:after="0" w:line="240" w:lineRule="auto"/>
        <w:ind w:firstLine="709"/>
        <w:jc w:val="both"/>
        <w:rPr>
          <w:rFonts w:ascii="Times New Roman" w:eastAsia="Times New Roman" w:hAnsi="Times New Roman" w:cs="Times New Roman"/>
          <w:color w:val="000000" w:themeColor="text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4110"/>
      </w:tblGrid>
      <w:tr w:rsidR="00C85F3E" w:rsidRPr="00595D8B" w:rsidTr="00C85F3E">
        <w:trPr>
          <w:trHeight w:val="649"/>
        </w:trPr>
        <w:tc>
          <w:tcPr>
            <w:tcW w:w="1560" w:type="dxa"/>
            <w:shd w:val="clear" w:color="auto" w:fill="auto"/>
          </w:tcPr>
          <w:p w:rsidR="00C85F3E" w:rsidRPr="00595D8B" w:rsidRDefault="00C85F3E" w:rsidP="008F34A4">
            <w:pPr>
              <w:spacing w:after="0" w:line="240" w:lineRule="auto"/>
              <w:jc w:val="center"/>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 xml:space="preserve">Код </w:t>
            </w:r>
          </w:p>
          <w:p w:rsidR="00C85F3E" w:rsidRPr="00595D8B" w:rsidRDefault="00C85F3E" w:rsidP="008F34A4">
            <w:pPr>
              <w:spacing w:after="0" w:line="240" w:lineRule="auto"/>
              <w:jc w:val="center"/>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ПК, ОК</w:t>
            </w:r>
          </w:p>
        </w:tc>
        <w:tc>
          <w:tcPr>
            <w:tcW w:w="3969" w:type="dxa"/>
            <w:shd w:val="clear" w:color="auto" w:fill="auto"/>
            <w:vAlign w:val="center"/>
          </w:tcPr>
          <w:p w:rsidR="00C85F3E" w:rsidRPr="00595D8B" w:rsidRDefault="00C85F3E" w:rsidP="008F34A4">
            <w:pPr>
              <w:spacing w:after="0" w:line="240" w:lineRule="auto"/>
              <w:jc w:val="center"/>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Умения</w:t>
            </w:r>
          </w:p>
        </w:tc>
        <w:tc>
          <w:tcPr>
            <w:tcW w:w="4110" w:type="dxa"/>
            <w:shd w:val="clear" w:color="auto" w:fill="auto"/>
            <w:vAlign w:val="center"/>
          </w:tcPr>
          <w:p w:rsidR="00C85F3E" w:rsidRPr="00595D8B" w:rsidRDefault="00C85F3E" w:rsidP="008F34A4">
            <w:pPr>
              <w:spacing w:after="0" w:line="240" w:lineRule="auto"/>
              <w:jc w:val="center"/>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Знания</w:t>
            </w:r>
          </w:p>
        </w:tc>
      </w:tr>
      <w:tr w:rsidR="00C85F3E" w:rsidRPr="00595D8B" w:rsidTr="00C85F3E">
        <w:trPr>
          <w:trHeight w:val="212"/>
        </w:trPr>
        <w:tc>
          <w:tcPr>
            <w:tcW w:w="1560" w:type="dxa"/>
            <w:shd w:val="clear" w:color="auto" w:fill="auto"/>
          </w:tcPr>
          <w:p w:rsidR="00C85F3E" w:rsidRPr="00595D8B" w:rsidRDefault="00C85F3E" w:rsidP="008F34A4">
            <w:pPr>
              <w:spacing w:after="0" w:line="240" w:lineRule="auto"/>
              <w:jc w:val="center"/>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ОК 01</w:t>
            </w:r>
          </w:p>
        </w:tc>
        <w:tc>
          <w:tcPr>
            <w:tcW w:w="3969" w:type="dxa"/>
            <w:shd w:val="clear" w:color="auto" w:fill="auto"/>
          </w:tcPr>
          <w:p w:rsidR="00C85F3E" w:rsidRPr="00595D8B" w:rsidRDefault="00C85F3E" w:rsidP="008F34A4">
            <w:pPr>
              <w:spacing w:after="0" w:line="240" w:lineRule="auto"/>
              <w:contextualSpacing/>
              <w:jc w:val="both"/>
              <w:rPr>
                <w:rFonts w:ascii="Times New Roman" w:eastAsia="Times New Roman" w:hAnsi="Times New Roman" w:cs="Times New Roman"/>
                <w:iCs/>
                <w:color w:val="000000" w:themeColor="text1"/>
                <w:lang w:eastAsia="ru-RU"/>
              </w:rPr>
            </w:pPr>
            <w:r w:rsidRPr="00595D8B">
              <w:rPr>
                <w:rFonts w:ascii="Times New Roman" w:eastAsia="Times New Roman" w:hAnsi="Times New Roman" w:cs="Times New Roman"/>
                <w:color w:val="000000" w:themeColor="text1"/>
                <w:lang w:eastAsia="ru-RU"/>
              </w:rPr>
              <w:t xml:space="preserve">Уо 01.01 </w:t>
            </w:r>
            <w:r w:rsidRPr="00595D8B">
              <w:rPr>
                <w:rFonts w:ascii="Times New Roman" w:eastAsia="Times New Roman" w:hAnsi="Times New Roman" w:cs="Times New Roman"/>
                <w:iCs/>
                <w:color w:val="000000" w:themeColor="text1"/>
                <w:lang w:eastAsia="ru-RU"/>
              </w:rPr>
              <w:t>распознавать задачу и/или проблему в профессиональном и/или социальном контексте</w:t>
            </w:r>
          </w:p>
          <w:p w:rsidR="00C85F3E" w:rsidRPr="00595D8B" w:rsidRDefault="00C85F3E" w:rsidP="008F34A4">
            <w:pPr>
              <w:spacing w:after="0" w:line="240" w:lineRule="auto"/>
              <w:contextualSpacing/>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Уо 01.10 определять значимость профессиональной деятельности по осваиваемой специальности в историческом контексте</w:t>
            </w:r>
          </w:p>
          <w:p w:rsidR="00C85F3E" w:rsidRPr="00595D8B" w:rsidRDefault="00C85F3E" w:rsidP="008F34A4">
            <w:pPr>
              <w:spacing w:after="0" w:line="240" w:lineRule="auto"/>
              <w:contextualSpacing/>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Уо 01.11 ориентироваться в современной экономической, политической и культурной ситуации в России и мире</w:t>
            </w:r>
          </w:p>
        </w:tc>
        <w:tc>
          <w:tcPr>
            <w:tcW w:w="4110" w:type="dxa"/>
            <w:shd w:val="clear" w:color="auto" w:fill="auto"/>
          </w:tcPr>
          <w:p w:rsidR="00C85F3E" w:rsidRPr="00595D8B" w:rsidRDefault="00C85F3E" w:rsidP="008F34A4">
            <w:pPr>
              <w:spacing w:after="0" w:line="240" w:lineRule="auto"/>
              <w:jc w:val="both"/>
              <w:rPr>
                <w:rFonts w:ascii="Times New Roman" w:eastAsia="Times New Roman" w:hAnsi="Times New Roman" w:cs="Times New Roman"/>
                <w:bCs/>
                <w:color w:val="000000" w:themeColor="text1"/>
                <w:lang w:eastAsia="ru-RU"/>
              </w:rPr>
            </w:pPr>
            <w:r w:rsidRPr="00595D8B">
              <w:rPr>
                <w:rFonts w:ascii="Times New Roman" w:eastAsia="Times New Roman" w:hAnsi="Times New Roman" w:cs="Times New Roman"/>
                <w:color w:val="000000" w:themeColor="text1"/>
                <w:lang w:eastAsia="ru-RU"/>
              </w:rPr>
              <w:t xml:space="preserve">Зо 01.01 </w:t>
            </w:r>
            <w:r w:rsidRPr="00595D8B">
              <w:rPr>
                <w:rFonts w:ascii="Times New Roman" w:eastAsia="Times New Roman" w:hAnsi="Times New Roman" w:cs="Times New Roman"/>
                <w:iCs/>
                <w:color w:val="000000" w:themeColor="text1"/>
                <w:lang w:eastAsia="ru-RU"/>
              </w:rPr>
              <w:t>а</w:t>
            </w:r>
            <w:r w:rsidRPr="00595D8B">
              <w:rPr>
                <w:rFonts w:ascii="Times New Roman" w:eastAsia="Times New Roman" w:hAnsi="Times New Roman" w:cs="Times New Roman"/>
                <w:bCs/>
                <w:color w:val="000000" w:themeColor="text1"/>
                <w:lang w:eastAsia="ru-RU"/>
              </w:rPr>
              <w:t>ктуальный профессиональный и социальный контекст, в котором приходится работать и жить</w:t>
            </w:r>
          </w:p>
          <w:p w:rsidR="00C85F3E" w:rsidRPr="00595D8B" w:rsidRDefault="00C85F3E" w:rsidP="008F34A4">
            <w:pPr>
              <w:spacing w:after="0" w:line="240" w:lineRule="auto"/>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Зо 01.07 основные направления развития России и мира на рубеже веков</w:t>
            </w:r>
          </w:p>
          <w:p w:rsidR="00C85F3E" w:rsidRPr="00595D8B" w:rsidRDefault="00C85F3E" w:rsidP="008F34A4">
            <w:pPr>
              <w:spacing w:after="0" w:line="240" w:lineRule="auto"/>
              <w:jc w:val="both"/>
              <w:rPr>
                <w:rFonts w:ascii="Times New Roman" w:eastAsia="Times New Roman" w:hAnsi="Times New Roman" w:cs="Times New Roman"/>
                <w:b/>
                <w:color w:val="000000" w:themeColor="text1"/>
                <w:lang w:eastAsia="ru-RU"/>
              </w:rPr>
            </w:pPr>
            <w:r w:rsidRPr="00595D8B">
              <w:rPr>
                <w:rFonts w:ascii="Times New Roman" w:eastAsia="Times New Roman" w:hAnsi="Times New Roman" w:cs="Times New Roman"/>
                <w:color w:val="000000" w:themeColor="text1"/>
                <w:lang w:eastAsia="ru-RU"/>
              </w:rPr>
              <w:t>Зо 01.08 основные процессы политического и экономического развития России и мира (интеграционные, поликультурные, миграционные и иные)</w:t>
            </w:r>
          </w:p>
        </w:tc>
      </w:tr>
      <w:tr w:rsidR="00C85F3E" w:rsidRPr="00595D8B" w:rsidTr="00C85F3E">
        <w:trPr>
          <w:trHeight w:val="212"/>
        </w:trPr>
        <w:tc>
          <w:tcPr>
            <w:tcW w:w="1560" w:type="dxa"/>
            <w:shd w:val="clear" w:color="auto" w:fill="auto"/>
          </w:tcPr>
          <w:p w:rsidR="00C85F3E" w:rsidRPr="00595D8B" w:rsidRDefault="00C85F3E" w:rsidP="008F34A4">
            <w:pPr>
              <w:spacing w:after="0" w:line="240" w:lineRule="auto"/>
              <w:jc w:val="center"/>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ОК 03</w:t>
            </w:r>
          </w:p>
        </w:tc>
        <w:tc>
          <w:tcPr>
            <w:tcW w:w="3969" w:type="dxa"/>
            <w:shd w:val="clear" w:color="auto" w:fill="auto"/>
          </w:tcPr>
          <w:p w:rsidR="00C85F3E" w:rsidRPr="00595D8B" w:rsidRDefault="00C85F3E" w:rsidP="008F34A4">
            <w:pPr>
              <w:spacing w:after="0" w:line="240" w:lineRule="auto"/>
              <w:contextualSpacing/>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Уо 03.02 применять современную научную профессиональную терминологию</w:t>
            </w:r>
          </w:p>
          <w:p w:rsidR="00C85F3E" w:rsidRPr="00595D8B" w:rsidRDefault="00C85F3E" w:rsidP="008F34A4">
            <w:pPr>
              <w:spacing w:after="0" w:line="240" w:lineRule="auto"/>
              <w:contextualSpacing/>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 xml:space="preserve">Уо 03.03 определять и выстраивать траектории профессионального </w:t>
            </w:r>
            <w:r w:rsidRPr="00595D8B">
              <w:rPr>
                <w:rFonts w:ascii="Times New Roman" w:eastAsia="Times New Roman" w:hAnsi="Times New Roman" w:cs="Times New Roman"/>
                <w:color w:val="000000" w:themeColor="text1"/>
                <w:lang w:eastAsia="ru-RU"/>
              </w:rPr>
              <w:lastRenderedPageBreak/>
              <w:t>развития и самообразования</w:t>
            </w:r>
          </w:p>
        </w:tc>
        <w:tc>
          <w:tcPr>
            <w:tcW w:w="4110" w:type="dxa"/>
            <w:shd w:val="clear" w:color="auto" w:fill="auto"/>
          </w:tcPr>
          <w:p w:rsidR="00C85F3E" w:rsidRPr="00595D8B" w:rsidRDefault="00C85F3E" w:rsidP="008F34A4">
            <w:pPr>
              <w:spacing w:after="0" w:line="240" w:lineRule="auto"/>
              <w:jc w:val="both"/>
              <w:rPr>
                <w:rFonts w:ascii="Times New Roman" w:eastAsia="Times New Roman" w:hAnsi="Times New Roman" w:cs="Times New Roman"/>
                <w:bCs/>
                <w:iCs/>
                <w:color w:val="000000" w:themeColor="text1"/>
                <w:lang w:eastAsia="ru-RU"/>
              </w:rPr>
            </w:pPr>
            <w:r w:rsidRPr="00595D8B">
              <w:rPr>
                <w:rFonts w:ascii="Times New Roman" w:eastAsia="Times New Roman" w:hAnsi="Times New Roman" w:cs="Times New Roman"/>
                <w:color w:val="000000" w:themeColor="text1"/>
                <w:lang w:eastAsia="ru-RU"/>
              </w:rPr>
              <w:lastRenderedPageBreak/>
              <w:t xml:space="preserve">Зо 03.02 </w:t>
            </w:r>
            <w:r w:rsidRPr="00595D8B">
              <w:rPr>
                <w:rFonts w:ascii="Times New Roman" w:eastAsia="Times New Roman" w:hAnsi="Times New Roman" w:cs="Times New Roman"/>
                <w:bCs/>
                <w:iCs/>
                <w:color w:val="000000" w:themeColor="text1"/>
                <w:lang w:eastAsia="ru-RU"/>
              </w:rPr>
              <w:t>современная научная и профессиональная терминология</w:t>
            </w:r>
          </w:p>
          <w:p w:rsidR="00C85F3E" w:rsidRPr="00595D8B" w:rsidRDefault="00C85F3E" w:rsidP="008F34A4">
            <w:pPr>
              <w:spacing w:after="0" w:line="240" w:lineRule="auto"/>
              <w:jc w:val="both"/>
              <w:rPr>
                <w:rFonts w:ascii="Times New Roman" w:eastAsia="Times New Roman" w:hAnsi="Times New Roman" w:cs="Times New Roman"/>
                <w:b/>
                <w:color w:val="000000" w:themeColor="text1"/>
                <w:lang w:eastAsia="ru-RU"/>
              </w:rPr>
            </w:pPr>
            <w:r w:rsidRPr="00595D8B">
              <w:rPr>
                <w:rFonts w:ascii="Times New Roman" w:eastAsia="Times New Roman" w:hAnsi="Times New Roman" w:cs="Times New Roman"/>
                <w:color w:val="000000" w:themeColor="text1"/>
                <w:lang w:eastAsia="ru-RU"/>
              </w:rPr>
              <w:t xml:space="preserve">Зо 03.03 </w:t>
            </w:r>
            <w:r w:rsidRPr="00595D8B">
              <w:rPr>
                <w:rFonts w:ascii="Times New Roman" w:eastAsia="Times New Roman" w:hAnsi="Times New Roman" w:cs="Times New Roman"/>
                <w:bCs/>
                <w:iCs/>
                <w:color w:val="000000" w:themeColor="text1"/>
                <w:lang w:eastAsia="ru-RU"/>
              </w:rPr>
              <w:t>возможные траектории профессионального развития и самообразования</w:t>
            </w:r>
          </w:p>
        </w:tc>
      </w:tr>
      <w:tr w:rsidR="00C85F3E" w:rsidRPr="00595D8B" w:rsidTr="00C85F3E">
        <w:trPr>
          <w:trHeight w:val="212"/>
        </w:trPr>
        <w:tc>
          <w:tcPr>
            <w:tcW w:w="1560" w:type="dxa"/>
            <w:shd w:val="clear" w:color="auto" w:fill="auto"/>
          </w:tcPr>
          <w:p w:rsidR="00C85F3E" w:rsidRPr="00595D8B" w:rsidRDefault="00C85F3E" w:rsidP="008F34A4">
            <w:pPr>
              <w:spacing w:after="0" w:line="240" w:lineRule="auto"/>
              <w:jc w:val="center"/>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lastRenderedPageBreak/>
              <w:t>ОК 06</w:t>
            </w:r>
          </w:p>
        </w:tc>
        <w:tc>
          <w:tcPr>
            <w:tcW w:w="3969" w:type="dxa"/>
            <w:shd w:val="clear" w:color="auto" w:fill="auto"/>
          </w:tcPr>
          <w:p w:rsidR="00C85F3E" w:rsidRPr="00595D8B" w:rsidRDefault="00C85F3E" w:rsidP="008F34A4">
            <w:pPr>
              <w:spacing w:after="0" w:line="240" w:lineRule="auto"/>
              <w:contextualSpacing/>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демонстрировать гражданско-патриотическую позицию</w:t>
            </w:r>
          </w:p>
        </w:tc>
        <w:tc>
          <w:tcPr>
            <w:tcW w:w="4110" w:type="dxa"/>
            <w:shd w:val="clear" w:color="auto" w:fill="auto"/>
          </w:tcPr>
          <w:p w:rsidR="00C85F3E" w:rsidRPr="00595D8B" w:rsidRDefault="00C85F3E" w:rsidP="008F34A4">
            <w:pPr>
              <w:spacing w:after="0" w:line="240" w:lineRule="auto"/>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 xml:space="preserve">Зо 06.01 </w:t>
            </w:r>
            <w:r w:rsidRPr="00595D8B">
              <w:rPr>
                <w:rFonts w:ascii="Times New Roman" w:eastAsia="Times New Roman" w:hAnsi="Times New Roman" w:cs="Times New Roman"/>
                <w:bCs/>
                <w:iCs/>
                <w:color w:val="000000" w:themeColor="text1"/>
                <w:lang w:eastAsia="ru-RU"/>
              </w:rPr>
              <w:t>сущность гражданско-патриотической позиции, общечеловеческих ценностей</w:t>
            </w:r>
          </w:p>
        </w:tc>
      </w:tr>
    </w:tbl>
    <w:p w:rsidR="00C85F3E" w:rsidRPr="00595D8B" w:rsidRDefault="00C85F3E" w:rsidP="008F34A4">
      <w:pPr>
        <w:spacing w:after="0" w:line="240" w:lineRule="auto"/>
        <w:ind w:firstLine="709"/>
        <w:rPr>
          <w:rFonts w:ascii="Times New Roman" w:eastAsia="Times New Roman" w:hAnsi="Times New Roman" w:cs="Times New Roman"/>
          <w:b/>
          <w:color w:val="000000" w:themeColor="text1"/>
          <w:lang w:eastAsia="ru-RU"/>
        </w:rPr>
      </w:pPr>
    </w:p>
    <w:p w:rsidR="00C85F3E" w:rsidRPr="00595D8B" w:rsidRDefault="00C85F3E" w:rsidP="008F34A4">
      <w:pPr>
        <w:spacing w:after="0" w:line="240" w:lineRule="auto"/>
        <w:jc w:val="center"/>
        <w:rPr>
          <w:rFonts w:ascii="Times New Roman" w:eastAsia="Times New Roman" w:hAnsi="Times New Roman" w:cs="Times New Roman"/>
          <w:b/>
          <w:color w:val="000000" w:themeColor="text1"/>
          <w:lang w:eastAsia="ru-RU"/>
        </w:rPr>
      </w:pPr>
    </w:p>
    <w:p w:rsidR="00C85F3E" w:rsidRPr="00595D8B" w:rsidRDefault="00C85F3E" w:rsidP="008F34A4">
      <w:pPr>
        <w:spacing w:after="0" w:line="240" w:lineRule="auto"/>
        <w:jc w:val="center"/>
        <w:rPr>
          <w:rFonts w:ascii="Times New Roman" w:eastAsia="Times New Roman" w:hAnsi="Times New Roman" w:cs="Times New Roman"/>
          <w:b/>
          <w:color w:val="000000" w:themeColor="text1"/>
          <w:lang w:eastAsia="ru-RU"/>
        </w:rPr>
      </w:pPr>
    </w:p>
    <w:p w:rsidR="00C85F3E" w:rsidRPr="00595D8B" w:rsidRDefault="00C85F3E" w:rsidP="008F34A4">
      <w:pPr>
        <w:spacing w:after="0" w:line="240" w:lineRule="auto"/>
        <w:jc w:val="center"/>
        <w:rPr>
          <w:rFonts w:ascii="Times New Roman" w:eastAsia="Times New Roman" w:hAnsi="Times New Roman" w:cs="Times New Roman"/>
          <w:b/>
          <w:color w:val="000000" w:themeColor="text1"/>
          <w:lang w:eastAsia="ru-RU"/>
        </w:rPr>
      </w:pPr>
    </w:p>
    <w:p w:rsidR="00C85F3E" w:rsidRPr="00595D8B" w:rsidRDefault="00C85F3E" w:rsidP="008F34A4">
      <w:pPr>
        <w:spacing w:after="0" w:line="240" w:lineRule="auto"/>
        <w:jc w:val="center"/>
        <w:rPr>
          <w:rFonts w:ascii="Times New Roman" w:eastAsia="Times New Roman" w:hAnsi="Times New Roman" w:cs="Times New Roman"/>
          <w:b/>
          <w:color w:val="000000" w:themeColor="text1"/>
          <w:lang w:eastAsia="ru-RU"/>
        </w:rPr>
      </w:pPr>
    </w:p>
    <w:p w:rsidR="00C85F3E" w:rsidRPr="00595D8B" w:rsidRDefault="00C85F3E" w:rsidP="008F34A4">
      <w:pPr>
        <w:spacing w:after="0" w:line="240" w:lineRule="auto"/>
        <w:jc w:val="center"/>
        <w:rPr>
          <w:rFonts w:ascii="Times New Roman" w:eastAsia="Times New Roman" w:hAnsi="Times New Roman" w:cs="Times New Roman"/>
          <w:b/>
          <w:color w:val="000000" w:themeColor="text1"/>
          <w:lang w:eastAsia="ru-RU"/>
        </w:rPr>
      </w:pPr>
    </w:p>
    <w:p w:rsidR="00C85F3E" w:rsidRPr="00595D8B" w:rsidRDefault="00C85F3E" w:rsidP="008F34A4">
      <w:pPr>
        <w:spacing w:after="0" w:line="240" w:lineRule="auto"/>
        <w:jc w:val="center"/>
        <w:rPr>
          <w:rFonts w:ascii="Times New Roman" w:eastAsia="Times New Roman" w:hAnsi="Times New Roman" w:cs="Times New Roman"/>
          <w:b/>
          <w:color w:val="000000" w:themeColor="text1"/>
          <w:lang w:eastAsia="ru-RU"/>
        </w:rPr>
      </w:pPr>
    </w:p>
    <w:p w:rsidR="00C85F3E" w:rsidRPr="00595D8B" w:rsidRDefault="00C85F3E" w:rsidP="008F34A4">
      <w:pPr>
        <w:spacing w:after="0" w:line="240" w:lineRule="auto"/>
        <w:jc w:val="center"/>
        <w:rPr>
          <w:rFonts w:ascii="Times New Roman" w:eastAsia="Times New Roman" w:hAnsi="Times New Roman" w:cs="Times New Roman"/>
          <w:b/>
          <w:color w:val="000000" w:themeColor="text1"/>
          <w:lang w:eastAsia="ru-RU"/>
        </w:rPr>
      </w:pPr>
    </w:p>
    <w:p w:rsidR="00C85F3E" w:rsidRPr="00595D8B" w:rsidRDefault="00C85F3E" w:rsidP="008F34A4">
      <w:pPr>
        <w:spacing w:after="0" w:line="240" w:lineRule="auto"/>
        <w:jc w:val="center"/>
        <w:rPr>
          <w:rFonts w:ascii="Times New Roman" w:eastAsia="Times New Roman" w:hAnsi="Times New Roman" w:cs="Times New Roman"/>
          <w:b/>
          <w:color w:val="000000" w:themeColor="text1"/>
          <w:lang w:eastAsia="ru-RU"/>
        </w:rPr>
      </w:pPr>
    </w:p>
    <w:p w:rsidR="00C85F3E" w:rsidRPr="00595D8B" w:rsidRDefault="00C85F3E" w:rsidP="008F34A4">
      <w:pPr>
        <w:spacing w:after="0" w:line="240" w:lineRule="auto"/>
        <w:jc w:val="center"/>
        <w:rPr>
          <w:rFonts w:ascii="Times New Roman" w:eastAsia="Times New Roman" w:hAnsi="Times New Roman" w:cs="Times New Roman"/>
          <w:b/>
          <w:color w:val="000000" w:themeColor="text1"/>
          <w:lang w:eastAsia="ru-RU"/>
        </w:rPr>
      </w:pPr>
      <w:r w:rsidRPr="00595D8B">
        <w:rPr>
          <w:rFonts w:ascii="Times New Roman" w:eastAsia="Times New Roman" w:hAnsi="Times New Roman" w:cs="Times New Roman"/>
          <w:b/>
          <w:color w:val="000000" w:themeColor="text1"/>
          <w:lang w:eastAsia="ru-RU"/>
        </w:rPr>
        <w:t>2. СТРУКТУРА И СОДЕРЖАНИЕ УЧЕБНОЙ ДИСЦИПЛИНЫ</w:t>
      </w:r>
    </w:p>
    <w:p w:rsidR="00C85F3E" w:rsidRPr="00595D8B" w:rsidRDefault="00C85F3E" w:rsidP="008F34A4">
      <w:pPr>
        <w:spacing w:after="0" w:line="240" w:lineRule="auto"/>
        <w:ind w:firstLine="709"/>
        <w:rPr>
          <w:rFonts w:ascii="Times New Roman" w:eastAsia="Times New Roman" w:hAnsi="Times New Roman" w:cs="Times New Roman"/>
          <w:b/>
          <w:color w:val="000000" w:themeColor="text1"/>
          <w:lang w:eastAsia="ru-RU"/>
        </w:rPr>
      </w:pPr>
      <w:r w:rsidRPr="00595D8B">
        <w:rPr>
          <w:rFonts w:ascii="Times New Roman" w:eastAsia="Times New Roman" w:hAnsi="Times New Roman" w:cs="Times New Roman"/>
          <w:b/>
          <w:color w:val="000000" w:themeColor="text1"/>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265"/>
        <w:gridCol w:w="2593"/>
      </w:tblGrid>
      <w:tr w:rsidR="00595D8B" w:rsidRPr="00595D8B" w:rsidTr="00C85F3E">
        <w:trPr>
          <w:trHeight w:val="490"/>
        </w:trPr>
        <w:tc>
          <w:tcPr>
            <w:tcW w:w="3685" w:type="pct"/>
            <w:vAlign w:val="center"/>
          </w:tcPr>
          <w:p w:rsidR="00C85F3E" w:rsidRPr="00595D8B" w:rsidRDefault="00C85F3E" w:rsidP="008F34A4">
            <w:pPr>
              <w:spacing w:after="0" w:line="240" w:lineRule="auto"/>
              <w:rPr>
                <w:rFonts w:ascii="Times New Roman" w:eastAsia="Times New Roman" w:hAnsi="Times New Roman" w:cs="Times New Roman"/>
                <w:b/>
                <w:color w:val="000000" w:themeColor="text1"/>
                <w:lang w:eastAsia="ru-RU"/>
              </w:rPr>
            </w:pPr>
            <w:r w:rsidRPr="00595D8B">
              <w:rPr>
                <w:rFonts w:ascii="Times New Roman" w:eastAsia="Times New Roman" w:hAnsi="Times New Roman" w:cs="Times New Roman"/>
                <w:b/>
                <w:color w:val="000000" w:themeColor="text1"/>
                <w:lang w:eastAsia="ru-RU"/>
              </w:rPr>
              <w:t>Вид учебной работы</w:t>
            </w:r>
          </w:p>
        </w:tc>
        <w:tc>
          <w:tcPr>
            <w:tcW w:w="1315" w:type="pct"/>
            <w:vAlign w:val="center"/>
          </w:tcPr>
          <w:p w:rsidR="00C85F3E" w:rsidRPr="00595D8B" w:rsidRDefault="00C85F3E" w:rsidP="008F34A4">
            <w:pPr>
              <w:spacing w:after="0" w:line="240" w:lineRule="auto"/>
              <w:jc w:val="center"/>
              <w:rPr>
                <w:rFonts w:ascii="Times New Roman" w:eastAsia="Times New Roman" w:hAnsi="Times New Roman" w:cs="Times New Roman"/>
                <w:b/>
                <w:iCs/>
                <w:color w:val="000000" w:themeColor="text1"/>
                <w:lang w:eastAsia="ru-RU"/>
              </w:rPr>
            </w:pPr>
            <w:r w:rsidRPr="00595D8B">
              <w:rPr>
                <w:rFonts w:ascii="Times New Roman" w:eastAsia="Times New Roman" w:hAnsi="Times New Roman" w:cs="Times New Roman"/>
                <w:b/>
                <w:iCs/>
                <w:color w:val="000000" w:themeColor="text1"/>
                <w:lang w:eastAsia="ru-RU"/>
              </w:rPr>
              <w:t>Объем в часах</w:t>
            </w:r>
          </w:p>
        </w:tc>
      </w:tr>
      <w:tr w:rsidR="00595D8B" w:rsidRPr="00595D8B" w:rsidTr="00C85F3E">
        <w:trPr>
          <w:trHeight w:val="490"/>
        </w:trPr>
        <w:tc>
          <w:tcPr>
            <w:tcW w:w="3685" w:type="pct"/>
            <w:vAlign w:val="center"/>
          </w:tcPr>
          <w:p w:rsidR="00C85F3E" w:rsidRPr="00595D8B" w:rsidRDefault="00C85F3E" w:rsidP="008F34A4">
            <w:pPr>
              <w:spacing w:after="0" w:line="240" w:lineRule="auto"/>
              <w:rPr>
                <w:rFonts w:ascii="Times New Roman" w:eastAsia="Times New Roman" w:hAnsi="Times New Roman" w:cs="Times New Roman"/>
                <w:b/>
                <w:color w:val="000000" w:themeColor="text1"/>
                <w:lang w:eastAsia="ru-RU"/>
              </w:rPr>
            </w:pPr>
            <w:r w:rsidRPr="00595D8B">
              <w:rPr>
                <w:rFonts w:ascii="Times New Roman" w:eastAsia="Times New Roman" w:hAnsi="Times New Roman" w:cs="Times New Roman"/>
                <w:b/>
                <w:color w:val="000000" w:themeColor="text1"/>
                <w:lang w:eastAsia="ru-RU"/>
              </w:rPr>
              <w:t>Объем образовательной программы учебной дисциплины</w:t>
            </w:r>
          </w:p>
        </w:tc>
        <w:tc>
          <w:tcPr>
            <w:tcW w:w="1315" w:type="pct"/>
            <w:vAlign w:val="center"/>
          </w:tcPr>
          <w:p w:rsidR="00C85F3E" w:rsidRPr="00595D8B" w:rsidRDefault="00C85F3E" w:rsidP="008F34A4">
            <w:pPr>
              <w:spacing w:after="0" w:line="240" w:lineRule="auto"/>
              <w:jc w:val="center"/>
              <w:rPr>
                <w:rFonts w:ascii="Times New Roman" w:eastAsia="Times New Roman" w:hAnsi="Times New Roman" w:cs="Times New Roman"/>
                <w:iCs/>
                <w:color w:val="000000" w:themeColor="text1"/>
                <w:lang w:eastAsia="ru-RU"/>
              </w:rPr>
            </w:pPr>
            <w:r w:rsidRPr="00595D8B">
              <w:rPr>
                <w:rFonts w:ascii="Times New Roman" w:eastAsia="Times New Roman" w:hAnsi="Times New Roman" w:cs="Times New Roman"/>
                <w:iCs/>
                <w:color w:val="000000" w:themeColor="text1"/>
                <w:lang w:eastAsia="ru-RU"/>
              </w:rPr>
              <w:t>58</w:t>
            </w:r>
          </w:p>
        </w:tc>
      </w:tr>
      <w:tr w:rsidR="00595D8B" w:rsidRPr="00595D8B" w:rsidTr="00C85F3E">
        <w:trPr>
          <w:trHeight w:val="490"/>
        </w:trPr>
        <w:tc>
          <w:tcPr>
            <w:tcW w:w="3685" w:type="pct"/>
            <w:shd w:val="clear" w:color="auto" w:fill="auto"/>
            <w:vAlign w:val="center"/>
          </w:tcPr>
          <w:p w:rsidR="00C85F3E" w:rsidRPr="00595D8B" w:rsidRDefault="00C85F3E" w:rsidP="008F34A4">
            <w:pPr>
              <w:spacing w:after="0" w:line="240" w:lineRule="auto"/>
              <w:rPr>
                <w:rFonts w:ascii="Times New Roman" w:eastAsia="Times New Roman" w:hAnsi="Times New Roman" w:cs="Times New Roman"/>
                <w:b/>
                <w:color w:val="000000" w:themeColor="text1"/>
                <w:lang w:eastAsia="ru-RU"/>
              </w:rPr>
            </w:pPr>
            <w:r w:rsidRPr="00595D8B">
              <w:rPr>
                <w:rFonts w:ascii="Times New Roman" w:eastAsia="Times New Roman" w:hAnsi="Times New Roman" w:cs="Times New Roman"/>
                <w:b/>
                <w:color w:val="000000" w:themeColor="text1"/>
                <w:lang w:eastAsia="ru-RU"/>
              </w:rPr>
              <w:t>в т.ч. в форме практической подготовки</w:t>
            </w:r>
          </w:p>
        </w:tc>
        <w:tc>
          <w:tcPr>
            <w:tcW w:w="1315" w:type="pct"/>
            <w:shd w:val="clear" w:color="auto" w:fill="auto"/>
            <w:vAlign w:val="center"/>
          </w:tcPr>
          <w:p w:rsidR="00C85F3E" w:rsidRPr="00595D8B" w:rsidRDefault="00C85F3E" w:rsidP="008F34A4">
            <w:pPr>
              <w:spacing w:after="0" w:line="240" w:lineRule="auto"/>
              <w:jc w:val="center"/>
              <w:rPr>
                <w:rFonts w:ascii="Times New Roman" w:eastAsia="Times New Roman" w:hAnsi="Times New Roman" w:cs="Times New Roman"/>
                <w:iCs/>
                <w:color w:val="000000" w:themeColor="text1"/>
                <w:lang w:eastAsia="ru-RU"/>
              </w:rPr>
            </w:pPr>
            <w:r w:rsidRPr="00595D8B">
              <w:rPr>
                <w:rFonts w:ascii="Times New Roman" w:eastAsia="Times New Roman" w:hAnsi="Times New Roman" w:cs="Times New Roman"/>
                <w:iCs/>
                <w:color w:val="000000" w:themeColor="text1"/>
                <w:lang w:eastAsia="ru-RU"/>
              </w:rPr>
              <w:t>48</w:t>
            </w:r>
          </w:p>
        </w:tc>
      </w:tr>
      <w:tr w:rsidR="00595D8B" w:rsidRPr="00595D8B" w:rsidTr="00C85F3E">
        <w:trPr>
          <w:trHeight w:val="336"/>
        </w:trPr>
        <w:tc>
          <w:tcPr>
            <w:tcW w:w="5000" w:type="pct"/>
            <w:gridSpan w:val="2"/>
            <w:vAlign w:val="center"/>
          </w:tcPr>
          <w:p w:rsidR="00C85F3E" w:rsidRPr="00595D8B" w:rsidRDefault="00C85F3E" w:rsidP="008F34A4">
            <w:pPr>
              <w:spacing w:after="0" w:line="240" w:lineRule="auto"/>
              <w:rPr>
                <w:rFonts w:ascii="Times New Roman" w:eastAsia="Times New Roman" w:hAnsi="Times New Roman" w:cs="Times New Roman"/>
                <w:iCs/>
                <w:color w:val="000000" w:themeColor="text1"/>
                <w:lang w:eastAsia="ru-RU"/>
              </w:rPr>
            </w:pPr>
            <w:r w:rsidRPr="00595D8B">
              <w:rPr>
                <w:rFonts w:ascii="Times New Roman" w:eastAsia="Times New Roman" w:hAnsi="Times New Roman" w:cs="Times New Roman"/>
                <w:color w:val="000000" w:themeColor="text1"/>
                <w:lang w:eastAsia="ru-RU"/>
              </w:rPr>
              <w:t>в т. ч.:</w:t>
            </w:r>
          </w:p>
        </w:tc>
      </w:tr>
      <w:tr w:rsidR="00595D8B" w:rsidRPr="00595D8B" w:rsidTr="00C85F3E">
        <w:trPr>
          <w:trHeight w:val="490"/>
        </w:trPr>
        <w:tc>
          <w:tcPr>
            <w:tcW w:w="3685" w:type="pct"/>
            <w:vAlign w:val="center"/>
          </w:tcPr>
          <w:p w:rsidR="00C85F3E" w:rsidRPr="00595D8B" w:rsidRDefault="00C85F3E" w:rsidP="008F34A4">
            <w:pPr>
              <w:spacing w:after="0" w:line="240" w:lineRule="auto"/>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теоретическое обучение</w:t>
            </w:r>
          </w:p>
        </w:tc>
        <w:tc>
          <w:tcPr>
            <w:tcW w:w="1315" w:type="pct"/>
            <w:vAlign w:val="center"/>
          </w:tcPr>
          <w:p w:rsidR="00C85F3E" w:rsidRPr="00595D8B" w:rsidRDefault="00C85F3E" w:rsidP="008F34A4">
            <w:pPr>
              <w:spacing w:after="0" w:line="240" w:lineRule="auto"/>
              <w:jc w:val="center"/>
              <w:rPr>
                <w:rFonts w:ascii="Times New Roman" w:eastAsia="Times New Roman" w:hAnsi="Times New Roman" w:cs="Times New Roman"/>
                <w:iCs/>
                <w:color w:val="000000" w:themeColor="text1"/>
                <w:lang w:eastAsia="ru-RU"/>
              </w:rPr>
            </w:pPr>
            <w:r w:rsidRPr="00595D8B">
              <w:rPr>
                <w:rFonts w:ascii="Times New Roman" w:eastAsia="Times New Roman" w:hAnsi="Times New Roman" w:cs="Times New Roman"/>
                <w:iCs/>
                <w:color w:val="000000" w:themeColor="text1"/>
                <w:lang w:eastAsia="ru-RU"/>
              </w:rPr>
              <w:t>17</w:t>
            </w:r>
          </w:p>
        </w:tc>
      </w:tr>
      <w:tr w:rsidR="00595D8B" w:rsidRPr="00595D8B" w:rsidTr="00C85F3E">
        <w:trPr>
          <w:trHeight w:val="490"/>
        </w:trPr>
        <w:tc>
          <w:tcPr>
            <w:tcW w:w="3685" w:type="pct"/>
            <w:vAlign w:val="center"/>
          </w:tcPr>
          <w:p w:rsidR="00C85F3E" w:rsidRPr="00595D8B" w:rsidRDefault="00C85F3E" w:rsidP="008F34A4">
            <w:pPr>
              <w:spacing w:after="0" w:line="240" w:lineRule="auto"/>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практические занятия</w:t>
            </w:r>
            <w:r w:rsidRPr="00595D8B">
              <w:rPr>
                <w:rFonts w:ascii="Times New Roman" w:eastAsia="Times New Roman" w:hAnsi="Times New Roman" w:cs="Times New Roman"/>
                <w:i/>
                <w:color w:val="000000" w:themeColor="text1"/>
                <w:lang w:eastAsia="ru-RU"/>
              </w:rPr>
              <w:t xml:space="preserve"> </w:t>
            </w:r>
          </w:p>
        </w:tc>
        <w:tc>
          <w:tcPr>
            <w:tcW w:w="1315" w:type="pct"/>
            <w:vAlign w:val="center"/>
          </w:tcPr>
          <w:p w:rsidR="00C85F3E" w:rsidRPr="00595D8B" w:rsidRDefault="00C85F3E" w:rsidP="008F34A4">
            <w:pPr>
              <w:spacing w:after="0" w:line="240" w:lineRule="auto"/>
              <w:jc w:val="center"/>
              <w:rPr>
                <w:rFonts w:ascii="Times New Roman" w:eastAsia="Times New Roman" w:hAnsi="Times New Roman" w:cs="Times New Roman"/>
                <w:iCs/>
                <w:color w:val="000000" w:themeColor="text1"/>
                <w:lang w:eastAsia="ru-RU"/>
              </w:rPr>
            </w:pPr>
            <w:r w:rsidRPr="00595D8B">
              <w:rPr>
                <w:rFonts w:ascii="Times New Roman" w:eastAsia="Times New Roman" w:hAnsi="Times New Roman" w:cs="Times New Roman"/>
                <w:iCs/>
                <w:color w:val="000000" w:themeColor="text1"/>
                <w:lang w:eastAsia="ru-RU"/>
              </w:rPr>
              <w:t>32</w:t>
            </w:r>
          </w:p>
        </w:tc>
      </w:tr>
      <w:tr w:rsidR="00595D8B" w:rsidRPr="00595D8B" w:rsidTr="00C85F3E">
        <w:trPr>
          <w:trHeight w:val="331"/>
        </w:trPr>
        <w:tc>
          <w:tcPr>
            <w:tcW w:w="3685" w:type="pct"/>
            <w:vAlign w:val="center"/>
          </w:tcPr>
          <w:p w:rsidR="00C85F3E" w:rsidRPr="00595D8B" w:rsidRDefault="00C85F3E" w:rsidP="008F34A4">
            <w:pPr>
              <w:spacing w:after="0" w:line="240" w:lineRule="auto"/>
              <w:rPr>
                <w:rFonts w:ascii="Times New Roman" w:eastAsia="Times New Roman" w:hAnsi="Times New Roman" w:cs="Times New Roman"/>
                <w:i/>
                <w:color w:val="000000" w:themeColor="text1"/>
                <w:lang w:eastAsia="ru-RU"/>
              </w:rPr>
            </w:pPr>
            <w:r w:rsidRPr="00595D8B">
              <w:rPr>
                <w:rFonts w:ascii="Times New Roman" w:eastAsia="Times New Roman" w:hAnsi="Times New Roman" w:cs="Times New Roman"/>
                <w:b/>
                <w:iCs/>
                <w:color w:val="000000" w:themeColor="text1"/>
                <w:lang w:eastAsia="ru-RU"/>
              </w:rPr>
              <w:t>Промежуточная аттестация</w:t>
            </w:r>
          </w:p>
        </w:tc>
        <w:tc>
          <w:tcPr>
            <w:tcW w:w="1315" w:type="pct"/>
            <w:vAlign w:val="center"/>
          </w:tcPr>
          <w:p w:rsidR="00C85F3E" w:rsidRPr="00595D8B" w:rsidRDefault="00C85F3E" w:rsidP="008F34A4">
            <w:pPr>
              <w:spacing w:after="0" w:line="240" w:lineRule="auto"/>
              <w:jc w:val="center"/>
              <w:rPr>
                <w:rFonts w:ascii="Times New Roman" w:eastAsia="Times New Roman" w:hAnsi="Times New Roman" w:cs="Times New Roman"/>
                <w:iCs/>
                <w:color w:val="000000" w:themeColor="text1"/>
                <w:lang w:eastAsia="ru-RU"/>
              </w:rPr>
            </w:pPr>
            <w:r w:rsidRPr="00595D8B">
              <w:rPr>
                <w:rFonts w:ascii="Times New Roman" w:eastAsia="Times New Roman" w:hAnsi="Times New Roman" w:cs="Times New Roman"/>
                <w:iCs/>
                <w:color w:val="000000" w:themeColor="text1"/>
                <w:lang w:eastAsia="ru-RU"/>
              </w:rPr>
              <w:t>9</w:t>
            </w:r>
          </w:p>
        </w:tc>
      </w:tr>
    </w:tbl>
    <w:p w:rsidR="00C85F3E" w:rsidRPr="00595D8B" w:rsidRDefault="00C85F3E" w:rsidP="008F34A4">
      <w:pPr>
        <w:spacing w:after="0" w:line="240" w:lineRule="auto"/>
        <w:rPr>
          <w:rFonts w:ascii="Times New Roman" w:eastAsia="Times New Roman" w:hAnsi="Times New Roman" w:cs="Times New Roman"/>
          <w:b/>
          <w:i/>
          <w:color w:val="000000" w:themeColor="text1"/>
          <w:lang w:eastAsia="ru-RU"/>
        </w:rPr>
      </w:pPr>
    </w:p>
    <w:p w:rsidR="00C85F3E" w:rsidRPr="00595D8B" w:rsidRDefault="00C85F3E" w:rsidP="008F34A4">
      <w:pPr>
        <w:spacing w:after="0" w:line="240" w:lineRule="auto"/>
        <w:rPr>
          <w:rFonts w:ascii="Times New Roman" w:eastAsia="Times New Roman" w:hAnsi="Times New Roman" w:cs="Times New Roman"/>
          <w:b/>
          <w:color w:val="000000" w:themeColor="text1"/>
          <w:lang w:eastAsia="ru-RU"/>
        </w:rPr>
      </w:pPr>
    </w:p>
    <w:p w:rsidR="00C85F3E" w:rsidRPr="00595D8B" w:rsidRDefault="00C85F3E" w:rsidP="008F34A4">
      <w:pPr>
        <w:spacing w:after="0" w:line="240" w:lineRule="auto"/>
        <w:rPr>
          <w:rFonts w:ascii="Times New Roman" w:eastAsia="Times New Roman" w:hAnsi="Times New Roman" w:cs="Times New Roman"/>
          <w:b/>
          <w:bCs/>
          <w:color w:val="000000" w:themeColor="text1"/>
          <w:lang w:eastAsia="ru-RU"/>
        </w:rPr>
      </w:pPr>
      <w:r w:rsidRPr="00595D8B">
        <w:rPr>
          <w:rFonts w:ascii="Times New Roman" w:eastAsia="Times New Roman" w:hAnsi="Times New Roman" w:cs="Times New Roman"/>
          <w:b/>
          <w:bCs/>
          <w:color w:val="000000" w:themeColor="text1"/>
          <w:lang w:eastAsia="ru-RU"/>
        </w:rPr>
        <w:t>3. УСЛОВИЯ РЕАЛИЗАЦИИ УЧЕБНОЙ ДИСЦИПЛИНЫ</w:t>
      </w:r>
    </w:p>
    <w:p w:rsidR="00C85F3E" w:rsidRPr="00595D8B" w:rsidRDefault="00C85F3E" w:rsidP="008F34A4">
      <w:pPr>
        <w:spacing w:after="0" w:line="240" w:lineRule="auto"/>
        <w:ind w:firstLine="709"/>
        <w:jc w:val="both"/>
        <w:rPr>
          <w:rFonts w:ascii="Times New Roman" w:eastAsia="Times New Roman" w:hAnsi="Times New Roman" w:cs="Times New Roman"/>
          <w:bCs/>
          <w:color w:val="000000" w:themeColor="text1"/>
          <w:lang w:eastAsia="ru-RU"/>
        </w:rPr>
      </w:pPr>
      <w:bookmarkStart w:id="65" w:name="_Hlk90308034"/>
      <w:r w:rsidRPr="00595D8B">
        <w:rPr>
          <w:rFonts w:ascii="Times New Roman" w:eastAsia="Times New Roman" w:hAnsi="Times New Roman" w:cs="Times New Roman"/>
          <w:bCs/>
          <w:color w:val="000000" w:themeColor="text1"/>
          <w:lang w:eastAsia="ru-RU"/>
        </w:rPr>
        <w:t>3.1. Для реализации программы учебной дисциплины должны быть предусмотрены следующие специальные помещения:</w:t>
      </w:r>
    </w:p>
    <w:p w:rsidR="00C85F3E" w:rsidRPr="00595D8B" w:rsidRDefault="00C85F3E" w:rsidP="008F34A4">
      <w:pPr>
        <w:spacing w:after="0" w:line="240" w:lineRule="auto"/>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bCs/>
          <w:color w:val="000000" w:themeColor="text1"/>
          <w:lang w:eastAsia="ru-RU"/>
        </w:rPr>
        <w:t xml:space="preserve">кабинет социально-гуманитарных дисциплин, оснащенный в соответствии с п. 6.1.2.1 образовательной программы по специальности </w:t>
      </w:r>
      <w:r w:rsidRPr="00595D8B">
        <w:rPr>
          <w:rFonts w:ascii="Times New Roman" w:eastAsia="Times New Roman" w:hAnsi="Times New Roman" w:cs="Times New Roman"/>
          <w:color w:val="000000" w:themeColor="text1"/>
          <w:lang w:eastAsia="ru-RU"/>
        </w:rPr>
        <w:t>35.02.12 Садово-парковое и ландшафтное строительство</w:t>
      </w:r>
      <w:r w:rsidRPr="00595D8B">
        <w:rPr>
          <w:rFonts w:ascii="Times New Roman" w:eastAsia="Times New Roman" w:hAnsi="Times New Roman" w:cs="Times New Roman"/>
          <w:bCs/>
          <w:color w:val="000000" w:themeColor="text1"/>
          <w:lang w:eastAsia="ru-RU"/>
        </w:rPr>
        <w:t>.</w:t>
      </w:r>
    </w:p>
    <w:p w:rsidR="00C85F3E" w:rsidRPr="00595D8B" w:rsidRDefault="00C85F3E" w:rsidP="008F34A4">
      <w:pPr>
        <w:spacing w:after="0" w:line="240" w:lineRule="auto"/>
        <w:ind w:firstLine="709"/>
        <w:jc w:val="both"/>
        <w:rPr>
          <w:rFonts w:ascii="Times New Roman" w:eastAsia="Times New Roman" w:hAnsi="Times New Roman" w:cs="Times New Roman"/>
          <w:b/>
          <w:bCs/>
          <w:color w:val="000000" w:themeColor="text1"/>
          <w:lang w:eastAsia="ru-RU"/>
        </w:rPr>
      </w:pPr>
      <w:r w:rsidRPr="00595D8B">
        <w:rPr>
          <w:rFonts w:ascii="Times New Roman" w:eastAsia="Times New Roman" w:hAnsi="Times New Roman" w:cs="Times New Roman"/>
          <w:b/>
          <w:bCs/>
          <w:color w:val="000000" w:themeColor="text1"/>
          <w:lang w:eastAsia="ru-RU"/>
        </w:rPr>
        <w:t>I Специализированная мебель и системы хранения</w:t>
      </w:r>
    </w:p>
    <w:p w:rsidR="00C85F3E" w:rsidRPr="00595D8B" w:rsidRDefault="00C85F3E" w:rsidP="008F34A4">
      <w:pPr>
        <w:spacing w:after="0" w:line="240" w:lineRule="auto"/>
        <w:ind w:firstLine="709"/>
        <w:jc w:val="both"/>
        <w:rPr>
          <w:rFonts w:ascii="Times New Roman" w:eastAsia="Times New Roman" w:hAnsi="Times New Roman" w:cs="Times New Roman"/>
          <w:bCs/>
          <w:color w:val="000000" w:themeColor="text1"/>
          <w:lang w:eastAsia="ru-RU"/>
        </w:rPr>
      </w:pPr>
      <w:r w:rsidRPr="00595D8B">
        <w:rPr>
          <w:rFonts w:ascii="Times New Roman" w:eastAsia="Times New Roman" w:hAnsi="Times New Roman" w:cs="Times New Roman"/>
          <w:bCs/>
          <w:color w:val="000000" w:themeColor="text1"/>
          <w:lang w:eastAsia="ru-RU"/>
        </w:rPr>
        <w:t>Основное оборудование: стол ученический (одноместный / двухместный / регулируемый / нерегулируемый); шкаф (открытый / закрытый, со стеклом, многосекционный, угловой / прямой, для учебных пособий, для журналов); стул ученический (на ножках, на колесиках); стол учителя; кресло / стул компьютерное; система визуализации (интерактивная доска, интерактивный проектор, интерактивная накладка, интерактивная портативная система).</w:t>
      </w:r>
    </w:p>
    <w:p w:rsidR="00C85F3E" w:rsidRPr="00595D8B" w:rsidRDefault="00C85F3E" w:rsidP="008F34A4">
      <w:pPr>
        <w:spacing w:after="0" w:line="240" w:lineRule="auto"/>
        <w:ind w:firstLine="709"/>
        <w:jc w:val="both"/>
        <w:rPr>
          <w:rFonts w:ascii="Times New Roman" w:eastAsia="Times New Roman" w:hAnsi="Times New Roman" w:cs="Times New Roman"/>
          <w:bCs/>
          <w:color w:val="000000" w:themeColor="text1"/>
          <w:lang w:eastAsia="ru-RU"/>
        </w:rPr>
      </w:pPr>
      <w:r w:rsidRPr="00595D8B">
        <w:rPr>
          <w:rFonts w:ascii="Times New Roman" w:eastAsia="Times New Roman" w:hAnsi="Times New Roman" w:cs="Times New Roman"/>
          <w:bCs/>
          <w:color w:val="000000" w:themeColor="text1"/>
          <w:lang w:eastAsia="ru-RU"/>
        </w:rPr>
        <w:t>Дополнительное оборудование: магнитно-маркерная поверхность; настенная перфорированная панель; Pinable поверхность.</w:t>
      </w:r>
    </w:p>
    <w:p w:rsidR="00C85F3E" w:rsidRPr="00595D8B" w:rsidRDefault="00C85F3E" w:rsidP="008F34A4">
      <w:pPr>
        <w:spacing w:after="0" w:line="240" w:lineRule="auto"/>
        <w:ind w:firstLine="709"/>
        <w:jc w:val="both"/>
        <w:rPr>
          <w:rFonts w:ascii="Times New Roman" w:eastAsia="Times New Roman" w:hAnsi="Times New Roman" w:cs="Times New Roman"/>
          <w:b/>
          <w:bCs/>
          <w:color w:val="000000" w:themeColor="text1"/>
          <w:lang w:eastAsia="ru-RU"/>
        </w:rPr>
      </w:pPr>
      <w:r w:rsidRPr="00595D8B">
        <w:rPr>
          <w:rFonts w:ascii="Times New Roman" w:eastAsia="Times New Roman" w:hAnsi="Times New Roman" w:cs="Times New Roman"/>
          <w:b/>
          <w:bCs/>
          <w:color w:val="000000" w:themeColor="text1"/>
          <w:lang w:eastAsia="ru-RU"/>
        </w:rPr>
        <w:t>II Технические средства</w:t>
      </w:r>
    </w:p>
    <w:p w:rsidR="00C85F3E" w:rsidRPr="00595D8B" w:rsidRDefault="00C85F3E" w:rsidP="008F34A4">
      <w:pPr>
        <w:spacing w:after="0" w:line="240" w:lineRule="auto"/>
        <w:ind w:firstLine="709"/>
        <w:jc w:val="both"/>
        <w:rPr>
          <w:rFonts w:ascii="Times New Roman" w:eastAsia="Times New Roman" w:hAnsi="Times New Roman" w:cs="Times New Roman"/>
          <w:bCs/>
          <w:color w:val="000000" w:themeColor="text1"/>
          <w:lang w:eastAsia="ru-RU"/>
        </w:rPr>
      </w:pPr>
      <w:r w:rsidRPr="00595D8B">
        <w:rPr>
          <w:rFonts w:ascii="Times New Roman" w:eastAsia="Times New Roman" w:hAnsi="Times New Roman" w:cs="Times New Roman"/>
          <w:bCs/>
          <w:color w:val="000000" w:themeColor="text1"/>
          <w:lang w:eastAsia="ru-RU"/>
        </w:rPr>
        <w:t>Основное оборудование: автоматизированное рабочее место преподавателя; проектор (настольный / инсталляционный, короткофокусный / ультракороткофокусный, 3D-проектор, проектор точечной подсветки); многофункциональное устройство (принтер, сканер, копир).</w:t>
      </w:r>
    </w:p>
    <w:p w:rsidR="00C85F3E" w:rsidRPr="00595D8B" w:rsidRDefault="00C85F3E" w:rsidP="008F34A4">
      <w:pPr>
        <w:spacing w:after="0" w:line="240" w:lineRule="auto"/>
        <w:ind w:firstLine="709"/>
        <w:jc w:val="both"/>
        <w:rPr>
          <w:rFonts w:ascii="Times New Roman" w:eastAsia="Times New Roman" w:hAnsi="Times New Roman" w:cs="Times New Roman"/>
          <w:bCs/>
          <w:color w:val="000000" w:themeColor="text1"/>
          <w:lang w:eastAsia="ru-RU"/>
        </w:rPr>
      </w:pPr>
      <w:r w:rsidRPr="00595D8B">
        <w:rPr>
          <w:rFonts w:ascii="Times New Roman" w:eastAsia="Times New Roman" w:hAnsi="Times New Roman" w:cs="Times New Roman"/>
          <w:bCs/>
          <w:color w:val="000000" w:themeColor="text1"/>
          <w:lang w:eastAsia="ru-RU"/>
        </w:rPr>
        <w:t>Дополнительное оборудование: акустические колонки; система видеоконференцсвязи (групповые, персональные).</w:t>
      </w:r>
    </w:p>
    <w:p w:rsidR="00C85F3E" w:rsidRPr="00595D8B" w:rsidRDefault="00C85F3E" w:rsidP="008F34A4">
      <w:pPr>
        <w:spacing w:after="0" w:line="240" w:lineRule="auto"/>
        <w:ind w:firstLine="709"/>
        <w:jc w:val="both"/>
        <w:rPr>
          <w:rFonts w:ascii="Times New Roman" w:eastAsia="Times New Roman" w:hAnsi="Times New Roman" w:cs="Times New Roman"/>
          <w:b/>
          <w:bCs/>
          <w:color w:val="000000" w:themeColor="text1"/>
          <w:lang w:eastAsia="ru-RU"/>
        </w:rPr>
      </w:pPr>
      <w:r w:rsidRPr="00595D8B">
        <w:rPr>
          <w:rFonts w:ascii="Times New Roman" w:eastAsia="Times New Roman" w:hAnsi="Times New Roman" w:cs="Times New Roman"/>
          <w:b/>
          <w:bCs/>
          <w:color w:val="000000" w:themeColor="text1"/>
          <w:lang w:eastAsia="ru-RU"/>
        </w:rPr>
        <w:t>III Демонстрационные учебно-наглядные пособия</w:t>
      </w:r>
    </w:p>
    <w:p w:rsidR="00C85F3E" w:rsidRPr="00595D8B" w:rsidRDefault="00C85F3E" w:rsidP="008F34A4">
      <w:pPr>
        <w:spacing w:after="0" w:line="240" w:lineRule="auto"/>
        <w:ind w:firstLine="709"/>
        <w:jc w:val="both"/>
        <w:rPr>
          <w:rFonts w:ascii="Times New Roman" w:eastAsia="Times New Roman" w:hAnsi="Times New Roman" w:cs="Times New Roman"/>
          <w:bCs/>
          <w:color w:val="000000" w:themeColor="text1"/>
          <w:lang w:eastAsia="ru-RU"/>
        </w:rPr>
      </w:pPr>
      <w:r w:rsidRPr="00595D8B">
        <w:rPr>
          <w:rFonts w:ascii="Times New Roman" w:eastAsia="Times New Roman" w:hAnsi="Times New Roman" w:cs="Times New Roman"/>
          <w:bCs/>
          <w:color w:val="000000" w:themeColor="text1"/>
          <w:lang w:eastAsia="ru-RU"/>
        </w:rPr>
        <w:t>Основное оборудование: комплект учебного наглядного материала по всем темам программы; комплекты для индивидуальной и групповой работы по основным темам программы.</w:t>
      </w:r>
    </w:p>
    <w:p w:rsidR="00C85F3E" w:rsidRPr="00595D8B" w:rsidRDefault="00C85F3E" w:rsidP="008F34A4">
      <w:pPr>
        <w:spacing w:after="0" w:line="240" w:lineRule="auto"/>
        <w:ind w:firstLine="709"/>
        <w:jc w:val="both"/>
        <w:rPr>
          <w:rFonts w:ascii="Times New Roman" w:eastAsia="Times New Roman" w:hAnsi="Times New Roman" w:cs="Times New Roman"/>
          <w:bCs/>
          <w:color w:val="000000" w:themeColor="text1"/>
          <w:lang w:eastAsia="ru-RU"/>
        </w:rPr>
      </w:pPr>
      <w:r w:rsidRPr="00595D8B">
        <w:rPr>
          <w:rFonts w:ascii="Times New Roman" w:eastAsia="Times New Roman" w:hAnsi="Times New Roman" w:cs="Times New Roman"/>
          <w:bCs/>
          <w:color w:val="000000" w:themeColor="text1"/>
          <w:lang w:eastAsia="ru-RU"/>
        </w:rPr>
        <w:t>Дополнительное оборудование: комплект демонстрационного оборудования по всем темам программы; тренировочные комплексы.</w:t>
      </w:r>
    </w:p>
    <w:p w:rsidR="00C85F3E" w:rsidRPr="00595D8B" w:rsidRDefault="00C85F3E" w:rsidP="008F34A4">
      <w:pPr>
        <w:spacing w:after="0" w:line="240" w:lineRule="auto"/>
        <w:ind w:firstLine="709"/>
        <w:jc w:val="both"/>
        <w:rPr>
          <w:rFonts w:ascii="Times New Roman" w:eastAsia="Times New Roman" w:hAnsi="Times New Roman" w:cs="Times New Roman"/>
          <w:b/>
          <w:bCs/>
          <w:color w:val="000000" w:themeColor="text1"/>
          <w:lang w:eastAsia="ru-RU"/>
        </w:rPr>
      </w:pPr>
      <w:r w:rsidRPr="00595D8B">
        <w:rPr>
          <w:rFonts w:ascii="Times New Roman" w:eastAsia="Times New Roman" w:hAnsi="Times New Roman" w:cs="Times New Roman"/>
          <w:b/>
          <w:bCs/>
          <w:color w:val="000000" w:themeColor="text1"/>
          <w:lang w:eastAsia="ru-RU"/>
        </w:rPr>
        <w:t>3.2. Информационное обеспечение реализации программы</w:t>
      </w:r>
    </w:p>
    <w:bookmarkEnd w:id="65"/>
    <w:p w:rsidR="00C85F3E" w:rsidRPr="00595D8B" w:rsidRDefault="00C85F3E" w:rsidP="008F34A4">
      <w:pPr>
        <w:spacing w:after="0" w:line="240" w:lineRule="auto"/>
        <w:ind w:firstLine="709"/>
        <w:jc w:val="both"/>
        <w:rPr>
          <w:rFonts w:ascii="Times New Roman" w:eastAsia="Times New Roman" w:hAnsi="Times New Roman" w:cs="Times New Roman"/>
          <w:bCs/>
          <w:color w:val="000000" w:themeColor="text1"/>
          <w:lang w:eastAsia="ru-RU"/>
        </w:rPr>
      </w:pPr>
      <w:r w:rsidRPr="00595D8B">
        <w:rPr>
          <w:rFonts w:ascii="Times New Roman" w:eastAsia="Times New Roman" w:hAnsi="Times New Roman" w:cs="Times New Roman"/>
          <w:bCs/>
          <w:color w:val="000000" w:themeColor="text1"/>
          <w:lang w:eastAsia="ru-RU"/>
        </w:rPr>
        <w:lastRenderedPageBreak/>
        <w:t>1.</w:t>
      </w:r>
      <w:r w:rsidRPr="00595D8B">
        <w:rPr>
          <w:rFonts w:ascii="Times New Roman" w:eastAsia="Times New Roman" w:hAnsi="Times New Roman" w:cs="Times New Roman"/>
          <w:bCs/>
          <w:color w:val="000000" w:themeColor="text1"/>
          <w:lang w:eastAsia="ru-RU"/>
        </w:rPr>
        <w:tab/>
        <w:t xml:space="preserve">Самыгин, П.С. История: учебное пособие / П.С. Самыгин,  С.И. Самыгин, В.Н. Шевелев, Е.В. Шевелева. – Электрон. текстовые дан. – М.: НИЦ Инфра-М, 2017. – 474 с. – Режим доступа: https://znanium.com/catalog/document?id=193945 </w:t>
      </w:r>
    </w:p>
    <w:p w:rsidR="00C85F3E" w:rsidRPr="00595D8B" w:rsidRDefault="00C85F3E" w:rsidP="008F34A4">
      <w:pPr>
        <w:spacing w:after="0" w:line="240" w:lineRule="auto"/>
        <w:ind w:firstLine="709"/>
        <w:jc w:val="both"/>
        <w:rPr>
          <w:rFonts w:ascii="Times New Roman" w:eastAsia="Times New Roman" w:hAnsi="Times New Roman" w:cs="Times New Roman"/>
          <w:bCs/>
          <w:color w:val="000000" w:themeColor="text1"/>
          <w:lang w:eastAsia="ru-RU"/>
        </w:rPr>
      </w:pPr>
      <w:r w:rsidRPr="00595D8B">
        <w:rPr>
          <w:rFonts w:ascii="Times New Roman" w:eastAsia="Times New Roman" w:hAnsi="Times New Roman" w:cs="Times New Roman"/>
          <w:b/>
          <w:color w:val="000000" w:themeColor="text1"/>
          <w:lang w:eastAsia="ru-RU"/>
        </w:rPr>
        <w:t>3.2.1. Основные печатные издания</w:t>
      </w:r>
    </w:p>
    <w:p w:rsidR="00C85F3E" w:rsidRPr="00595D8B" w:rsidRDefault="00C85F3E" w:rsidP="008F34A4">
      <w:pPr>
        <w:spacing w:after="0" w:line="240" w:lineRule="auto"/>
        <w:ind w:firstLine="709"/>
        <w:contextualSpacing/>
        <w:rPr>
          <w:rFonts w:ascii="Times New Roman" w:eastAsia="Times New Roman" w:hAnsi="Times New Roman" w:cs="Times New Roman"/>
          <w:b/>
          <w:color w:val="000000" w:themeColor="text1"/>
          <w:lang w:eastAsia="ru-RU"/>
        </w:rPr>
      </w:pPr>
      <w:r w:rsidRPr="00595D8B">
        <w:rPr>
          <w:rFonts w:ascii="Times New Roman" w:eastAsia="Times New Roman" w:hAnsi="Times New Roman" w:cs="Times New Roman"/>
          <w:bCs/>
          <w:color w:val="000000" w:themeColor="text1"/>
          <w:lang w:eastAsia="ru-RU"/>
        </w:rPr>
        <w:t>Самыгин, П.С. История: учебное пособие / П.С. Самыгин,  С.И. Самыгин, В.Н. Шевелев, Е.В. Шевелева.</w:t>
      </w:r>
    </w:p>
    <w:p w:rsidR="00C85F3E" w:rsidRPr="00595D8B" w:rsidRDefault="00C85F3E" w:rsidP="008F34A4">
      <w:pPr>
        <w:spacing w:after="0" w:line="240" w:lineRule="auto"/>
        <w:ind w:firstLine="709"/>
        <w:contextualSpacing/>
        <w:rPr>
          <w:rFonts w:ascii="Times New Roman" w:eastAsia="Times New Roman" w:hAnsi="Times New Roman" w:cs="Times New Roman"/>
          <w:b/>
          <w:color w:val="000000" w:themeColor="text1"/>
          <w:lang w:eastAsia="ru-RU"/>
        </w:rPr>
      </w:pPr>
      <w:r w:rsidRPr="00595D8B">
        <w:rPr>
          <w:rFonts w:ascii="Times New Roman" w:eastAsia="Times New Roman" w:hAnsi="Times New Roman" w:cs="Times New Roman"/>
          <w:b/>
          <w:color w:val="000000" w:themeColor="text1"/>
          <w:lang w:eastAsia="ru-RU"/>
        </w:rPr>
        <w:t xml:space="preserve">3.2.2. Основные электронные издания </w:t>
      </w:r>
    </w:p>
    <w:p w:rsidR="00C85F3E" w:rsidRPr="00595D8B" w:rsidRDefault="00C85F3E" w:rsidP="008F34A4">
      <w:pPr>
        <w:spacing w:after="0" w:line="240" w:lineRule="auto"/>
        <w:ind w:firstLine="709"/>
        <w:jc w:val="both"/>
        <w:rPr>
          <w:rFonts w:ascii="Times New Roman" w:eastAsia="Times New Roman" w:hAnsi="Times New Roman" w:cs="Times New Roman"/>
          <w:bCs/>
          <w:color w:val="000000" w:themeColor="text1"/>
          <w:lang w:eastAsia="ru-RU"/>
        </w:rPr>
      </w:pPr>
      <w:r w:rsidRPr="00595D8B">
        <w:rPr>
          <w:rFonts w:ascii="Times New Roman" w:eastAsia="Times New Roman" w:hAnsi="Times New Roman" w:cs="Times New Roman"/>
          <w:bCs/>
          <w:color w:val="000000" w:themeColor="text1"/>
          <w:lang w:eastAsia="ru-RU"/>
        </w:rPr>
        <w:t xml:space="preserve">1. Библиотека Гумер – гуманитарные науки [Электронный ресурс].  ̶  Ре-жим доступа:  http://www.gumer.info/ </w:t>
      </w:r>
    </w:p>
    <w:p w:rsidR="00C85F3E" w:rsidRPr="00595D8B" w:rsidRDefault="00C85F3E" w:rsidP="008F34A4">
      <w:pPr>
        <w:spacing w:after="0" w:line="240" w:lineRule="auto"/>
        <w:ind w:firstLine="709"/>
        <w:jc w:val="both"/>
        <w:rPr>
          <w:rFonts w:ascii="Times New Roman" w:eastAsia="Times New Roman" w:hAnsi="Times New Roman" w:cs="Times New Roman"/>
          <w:bCs/>
          <w:color w:val="000000" w:themeColor="text1"/>
          <w:lang w:eastAsia="ru-RU"/>
        </w:rPr>
      </w:pPr>
      <w:r w:rsidRPr="00595D8B">
        <w:rPr>
          <w:rFonts w:ascii="Times New Roman" w:eastAsia="Times New Roman" w:hAnsi="Times New Roman" w:cs="Times New Roman"/>
          <w:bCs/>
          <w:color w:val="000000" w:themeColor="text1"/>
          <w:lang w:eastAsia="ru-RU"/>
        </w:rPr>
        <w:t>2.</w:t>
      </w:r>
      <w:r w:rsidRPr="00595D8B">
        <w:rPr>
          <w:rFonts w:ascii="Times New Roman" w:eastAsia="Times New Roman" w:hAnsi="Times New Roman" w:cs="Times New Roman"/>
          <w:bCs/>
          <w:color w:val="000000" w:themeColor="text1"/>
          <w:lang w:eastAsia="ru-RU"/>
        </w:rPr>
        <w:tab/>
        <w:t xml:space="preserve">Всероссийский центр изучения общественного мнения [Электронный ресурс].  ̶  Режим доступа:  https://wciom.ru/ </w:t>
      </w:r>
    </w:p>
    <w:p w:rsidR="00C85F3E" w:rsidRPr="00595D8B" w:rsidRDefault="00C85F3E" w:rsidP="008F34A4">
      <w:pPr>
        <w:spacing w:after="0" w:line="240" w:lineRule="auto"/>
        <w:ind w:firstLine="709"/>
        <w:jc w:val="both"/>
        <w:rPr>
          <w:rFonts w:ascii="Times New Roman" w:eastAsia="Times New Roman" w:hAnsi="Times New Roman" w:cs="Times New Roman"/>
          <w:bCs/>
          <w:color w:val="000000" w:themeColor="text1"/>
          <w:lang w:eastAsia="ru-RU"/>
        </w:rPr>
      </w:pPr>
      <w:r w:rsidRPr="00595D8B">
        <w:rPr>
          <w:rFonts w:ascii="Times New Roman" w:eastAsia="Times New Roman" w:hAnsi="Times New Roman" w:cs="Times New Roman"/>
          <w:bCs/>
          <w:color w:val="000000" w:themeColor="text1"/>
          <w:lang w:eastAsia="ru-RU"/>
        </w:rPr>
        <w:t>3.</w:t>
      </w:r>
      <w:r w:rsidRPr="00595D8B">
        <w:rPr>
          <w:rFonts w:ascii="Times New Roman" w:eastAsia="Times New Roman" w:hAnsi="Times New Roman" w:cs="Times New Roman"/>
          <w:bCs/>
          <w:color w:val="000000" w:themeColor="text1"/>
          <w:lang w:eastAsia="ru-RU"/>
        </w:rPr>
        <w:tab/>
        <w:t xml:space="preserve">Гарант – информационно-правовой портал [Электронный ресурс]. ̶   Ре-жим доступа: https://www.garant.ru/ </w:t>
      </w:r>
    </w:p>
    <w:p w:rsidR="00C85F3E" w:rsidRPr="00595D8B" w:rsidRDefault="00C85F3E" w:rsidP="008F34A4">
      <w:pPr>
        <w:spacing w:after="0" w:line="240" w:lineRule="auto"/>
        <w:ind w:firstLine="709"/>
        <w:jc w:val="both"/>
        <w:rPr>
          <w:rFonts w:ascii="Times New Roman" w:eastAsia="Times New Roman" w:hAnsi="Times New Roman" w:cs="Times New Roman"/>
          <w:bCs/>
          <w:color w:val="000000" w:themeColor="text1"/>
          <w:lang w:eastAsia="ru-RU"/>
        </w:rPr>
      </w:pPr>
      <w:r w:rsidRPr="00595D8B">
        <w:rPr>
          <w:rFonts w:ascii="Times New Roman" w:eastAsia="Times New Roman" w:hAnsi="Times New Roman" w:cs="Times New Roman"/>
          <w:bCs/>
          <w:color w:val="000000" w:themeColor="text1"/>
          <w:lang w:eastAsia="ru-RU"/>
        </w:rPr>
        <w:t>4.</w:t>
      </w:r>
      <w:r w:rsidRPr="00595D8B">
        <w:rPr>
          <w:rFonts w:ascii="Times New Roman" w:eastAsia="Times New Roman" w:hAnsi="Times New Roman" w:cs="Times New Roman"/>
          <w:bCs/>
          <w:color w:val="000000" w:themeColor="text1"/>
          <w:lang w:eastAsia="ru-RU"/>
        </w:rPr>
        <w:tab/>
        <w:t xml:space="preserve">Единая коллекция цифровых образовательных ресурсов [Электронный ресурс].  ̶   Режим доступа: http://school-collection.edu.ru/catalog/ </w:t>
      </w:r>
    </w:p>
    <w:p w:rsidR="00C85F3E" w:rsidRPr="00595D8B" w:rsidRDefault="00C85F3E" w:rsidP="008F34A4">
      <w:pPr>
        <w:spacing w:after="0" w:line="240" w:lineRule="auto"/>
        <w:ind w:firstLine="709"/>
        <w:contextualSpacing/>
        <w:jc w:val="both"/>
        <w:rPr>
          <w:rFonts w:ascii="Times New Roman" w:eastAsia="Times New Roman" w:hAnsi="Times New Roman" w:cs="Times New Roman"/>
          <w:b/>
          <w:bCs/>
          <w:color w:val="000000" w:themeColor="text1"/>
          <w:lang w:eastAsia="ru-RU"/>
        </w:rPr>
      </w:pPr>
      <w:r w:rsidRPr="00595D8B">
        <w:rPr>
          <w:rFonts w:ascii="Times New Roman" w:eastAsia="Times New Roman" w:hAnsi="Times New Roman" w:cs="Times New Roman"/>
          <w:b/>
          <w:bCs/>
          <w:color w:val="000000" w:themeColor="text1"/>
          <w:lang w:eastAsia="ru-RU"/>
        </w:rPr>
        <w:t xml:space="preserve">3.2.3. Дополнительные источники </w:t>
      </w:r>
    </w:p>
    <w:p w:rsidR="00C85F3E" w:rsidRPr="00595D8B" w:rsidRDefault="00C85F3E" w:rsidP="008F34A4">
      <w:pPr>
        <w:spacing w:after="0" w:line="240" w:lineRule="auto"/>
        <w:ind w:firstLine="709"/>
        <w:jc w:val="both"/>
        <w:rPr>
          <w:rFonts w:ascii="Times New Roman" w:eastAsia="Times New Roman" w:hAnsi="Times New Roman" w:cs="Times New Roman"/>
          <w:bCs/>
          <w:color w:val="000000" w:themeColor="text1"/>
          <w:lang w:eastAsia="ru-RU"/>
        </w:rPr>
      </w:pPr>
      <w:r w:rsidRPr="00595D8B">
        <w:rPr>
          <w:rFonts w:ascii="Times New Roman" w:eastAsia="Times New Roman" w:hAnsi="Times New Roman" w:cs="Times New Roman"/>
          <w:bCs/>
          <w:color w:val="000000" w:themeColor="text1"/>
          <w:lang w:eastAsia="ru-RU"/>
        </w:rPr>
        <w:t>1.</w:t>
      </w:r>
      <w:r w:rsidRPr="00595D8B">
        <w:rPr>
          <w:rFonts w:ascii="Times New Roman" w:eastAsia="Times New Roman" w:hAnsi="Times New Roman" w:cs="Times New Roman"/>
          <w:bCs/>
          <w:color w:val="000000" w:themeColor="text1"/>
          <w:lang w:eastAsia="ru-RU"/>
        </w:rPr>
        <w:tab/>
        <w:t xml:space="preserve">Отечественная история: учебник / И.Н. Кузнецов Электрон. текстовые дан. – М: НИЦ ИНФРА, 2021. – 639 с. - Режим доступа: https://znanium.com/catalog/document?id=362429 </w:t>
      </w:r>
    </w:p>
    <w:p w:rsidR="00C85F3E" w:rsidRPr="00595D8B" w:rsidRDefault="00C85F3E" w:rsidP="008F34A4">
      <w:pPr>
        <w:spacing w:after="0" w:line="240" w:lineRule="auto"/>
        <w:ind w:firstLine="709"/>
        <w:jc w:val="both"/>
        <w:rPr>
          <w:rFonts w:ascii="Times New Roman" w:eastAsia="Times New Roman" w:hAnsi="Times New Roman" w:cs="Times New Roman"/>
          <w:bCs/>
          <w:color w:val="000000" w:themeColor="text1"/>
          <w:lang w:eastAsia="ru-RU"/>
        </w:rPr>
      </w:pPr>
      <w:r w:rsidRPr="00595D8B">
        <w:rPr>
          <w:rFonts w:ascii="Times New Roman" w:eastAsia="Times New Roman" w:hAnsi="Times New Roman" w:cs="Times New Roman"/>
          <w:bCs/>
          <w:color w:val="000000" w:themeColor="text1"/>
          <w:lang w:eastAsia="ru-RU"/>
        </w:rPr>
        <w:t>2.</w:t>
      </w:r>
      <w:r w:rsidRPr="00595D8B">
        <w:rPr>
          <w:rFonts w:ascii="Times New Roman" w:eastAsia="Times New Roman" w:hAnsi="Times New Roman" w:cs="Times New Roman"/>
          <w:bCs/>
          <w:color w:val="000000" w:themeColor="text1"/>
          <w:lang w:eastAsia="ru-RU"/>
        </w:rPr>
        <w:tab/>
        <w:t xml:space="preserve">История:ученик/А.Б.Оришев,В.Н.Тарасенко Электрон. текстовые дан. –М:РИОР,2021.-276с.Режим доступа: https://znanium.com/catalog/document?id=374798 </w:t>
      </w:r>
    </w:p>
    <w:p w:rsidR="00C85F3E" w:rsidRPr="00595D8B" w:rsidRDefault="00C85F3E" w:rsidP="008F34A4">
      <w:pPr>
        <w:spacing w:after="0" w:line="240" w:lineRule="auto"/>
        <w:ind w:firstLine="709"/>
        <w:contextualSpacing/>
        <w:jc w:val="both"/>
        <w:rPr>
          <w:rFonts w:ascii="Times New Roman" w:eastAsia="Times New Roman" w:hAnsi="Times New Roman" w:cs="Times New Roman"/>
          <w:bCs/>
          <w:i/>
          <w:color w:val="000000" w:themeColor="text1"/>
          <w:lang w:eastAsia="ru-RU"/>
        </w:rPr>
      </w:pPr>
    </w:p>
    <w:p w:rsidR="00C85F3E" w:rsidRPr="00595D8B" w:rsidRDefault="00C85F3E"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Приложение </w:t>
      </w:r>
    </w:p>
    <w:p w:rsidR="00C85F3E" w:rsidRPr="00595D8B" w:rsidRDefault="00C85F3E"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к ППССЗ по специальности </w:t>
      </w:r>
    </w:p>
    <w:p w:rsidR="00C85F3E" w:rsidRPr="00595D8B" w:rsidRDefault="00C85F3E"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35.02.12 Садово – парковое и ландщафтное строительство</w:t>
      </w: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 xml:space="preserve">                                                   Аннотация</w:t>
      </w:r>
    </w:p>
    <w:p w:rsidR="00C85F3E" w:rsidRPr="00595D8B" w:rsidRDefault="00C85F3E" w:rsidP="008F34A4">
      <w:pPr>
        <w:autoSpaceDE w:val="0"/>
        <w:autoSpaceDN w:val="0"/>
        <w:adjustRightInd w:val="0"/>
        <w:spacing w:after="0" w:line="240" w:lineRule="auto"/>
        <w:jc w:val="center"/>
        <w:rPr>
          <w:rFonts w:ascii="Times New Roman" w:hAnsi="Times New Roman" w:cs="Times New Roman"/>
          <w:bCs/>
          <w:color w:val="000000" w:themeColor="text1"/>
        </w:rPr>
      </w:pPr>
    </w:p>
    <w:p w:rsidR="00C85F3E" w:rsidRPr="00595D8B" w:rsidRDefault="00C85F3E" w:rsidP="008F34A4">
      <w:pPr>
        <w:autoSpaceDE w:val="0"/>
        <w:autoSpaceDN w:val="0"/>
        <w:adjustRightInd w:val="0"/>
        <w:spacing w:after="0" w:line="240" w:lineRule="auto"/>
        <w:jc w:val="center"/>
        <w:rPr>
          <w:rFonts w:ascii="Times New Roman" w:hAnsi="Times New Roman" w:cs="Times New Roman"/>
          <w:bCs/>
          <w:color w:val="000000" w:themeColor="text1"/>
        </w:rPr>
      </w:pPr>
      <w:r w:rsidRPr="00595D8B">
        <w:rPr>
          <w:rFonts w:ascii="Times New Roman" w:hAnsi="Times New Roman" w:cs="Times New Roman"/>
          <w:bCs/>
          <w:color w:val="000000" w:themeColor="text1"/>
        </w:rPr>
        <w:t>РАБОЧАЯ ПРОГРАММА УЧЕБНОЙ ДИСЦИПЛИНЫ</w:t>
      </w:r>
    </w:p>
    <w:p w:rsidR="00C85F3E" w:rsidRPr="00595D8B" w:rsidRDefault="00C85F3E" w:rsidP="008F34A4">
      <w:pPr>
        <w:autoSpaceDE w:val="0"/>
        <w:autoSpaceDN w:val="0"/>
        <w:adjustRightInd w:val="0"/>
        <w:spacing w:after="0" w:line="240" w:lineRule="auto"/>
        <w:jc w:val="center"/>
        <w:rPr>
          <w:rFonts w:ascii="Times New Roman" w:hAnsi="Times New Roman" w:cs="Times New Roman"/>
          <w:bCs/>
          <w:color w:val="000000" w:themeColor="text1"/>
        </w:rPr>
      </w:pPr>
    </w:p>
    <w:p w:rsidR="00C85F3E" w:rsidRPr="00595D8B" w:rsidRDefault="00C85F3E" w:rsidP="008F34A4">
      <w:pPr>
        <w:autoSpaceDE w:val="0"/>
        <w:autoSpaceDN w:val="0"/>
        <w:adjustRightInd w:val="0"/>
        <w:spacing w:after="0" w:line="240" w:lineRule="auto"/>
        <w:jc w:val="center"/>
        <w:rPr>
          <w:rFonts w:ascii="Times New Roman" w:hAnsi="Times New Roman" w:cs="Times New Roman"/>
          <w:bCs/>
          <w:color w:val="000000" w:themeColor="text1"/>
        </w:rPr>
      </w:pPr>
      <w:r w:rsidRPr="00595D8B">
        <w:rPr>
          <w:rFonts w:ascii="Times New Roman" w:hAnsi="Times New Roman" w:cs="Times New Roman"/>
          <w:bCs/>
          <w:color w:val="000000" w:themeColor="text1"/>
        </w:rPr>
        <w:t>«СГ.02 Иностранный язык в профессиональной деятельности»</w:t>
      </w:r>
    </w:p>
    <w:p w:rsidR="00C85F3E" w:rsidRPr="00595D8B" w:rsidRDefault="00C85F3E" w:rsidP="008F34A4">
      <w:pPr>
        <w:autoSpaceDE w:val="0"/>
        <w:autoSpaceDN w:val="0"/>
        <w:adjustRightInd w:val="0"/>
        <w:spacing w:after="0" w:line="240" w:lineRule="auto"/>
        <w:jc w:val="center"/>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AE19AB">
      <w:pPr>
        <w:pStyle w:val="a3"/>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hAnsi="Times New Roman" w:cs="Times New Roman"/>
          <w:b/>
          <w:caps/>
          <w:color w:val="000000" w:themeColor="text1"/>
        </w:rPr>
      </w:pPr>
      <w:r w:rsidRPr="00595D8B">
        <w:rPr>
          <w:rFonts w:ascii="Times New Roman" w:hAnsi="Times New Roman" w:cs="Times New Roman"/>
          <w:b/>
          <w:caps/>
          <w:color w:val="000000" w:themeColor="text1"/>
        </w:rPr>
        <w:t>ОБЩАЯ ХАРАТЕРИСТИКА РАБОЧЕЙ ПРОГРАММЫ</w:t>
      </w:r>
    </w:p>
    <w:p w:rsidR="00C85F3E" w:rsidRPr="00595D8B" w:rsidRDefault="00C85F3E" w:rsidP="008F34A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hAnsi="Times New Roman" w:cs="Times New Roman"/>
          <w:b/>
          <w:i/>
          <w:color w:val="000000" w:themeColor="text1"/>
        </w:rPr>
      </w:pPr>
      <w:r w:rsidRPr="00595D8B">
        <w:rPr>
          <w:rFonts w:ascii="Times New Roman" w:hAnsi="Times New Roman" w:cs="Times New Roman"/>
          <w:b/>
          <w:caps/>
          <w:color w:val="000000" w:themeColor="text1"/>
        </w:rPr>
        <w:lastRenderedPageBreak/>
        <w:t>«И</w:t>
      </w:r>
      <w:r w:rsidRPr="00595D8B">
        <w:rPr>
          <w:rFonts w:ascii="Times New Roman" w:hAnsi="Times New Roman" w:cs="Times New Roman"/>
          <w:b/>
          <w:color w:val="000000" w:themeColor="text1"/>
        </w:rPr>
        <w:t>ностранный язык</w:t>
      </w:r>
      <w:r w:rsidRPr="00595D8B">
        <w:rPr>
          <w:rFonts w:ascii="Times New Roman" w:hAnsi="Times New Roman" w:cs="Times New Roman"/>
          <w:color w:val="000000" w:themeColor="text1"/>
        </w:rPr>
        <w:t xml:space="preserve"> </w:t>
      </w:r>
      <w:r w:rsidRPr="00595D8B">
        <w:rPr>
          <w:rFonts w:ascii="Times New Roman" w:hAnsi="Times New Roman" w:cs="Times New Roman"/>
          <w:b/>
          <w:color w:val="000000" w:themeColor="text1"/>
        </w:rPr>
        <w:t>в профессиональной деятельности</w:t>
      </w:r>
      <w:r w:rsidRPr="00595D8B">
        <w:rPr>
          <w:rFonts w:ascii="Times New Roman" w:hAnsi="Times New Roman" w:cs="Times New Roman"/>
          <w:b/>
          <w:caps/>
          <w:color w:val="000000" w:themeColor="text1"/>
        </w:rPr>
        <w:t>»</w:t>
      </w:r>
      <w:r w:rsidRPr="00595D8B">
        <w:rPr>
          <w:rFonts w:ascii="Times New Roman" w:hAnsi="Times New Roman" w:cs="Times New Roman"/>
          <w:b/>
          <w:i/>
          <w:color w:val="000000" w:themeColor="text1"/>
        </w:rPr>
        <w:t xml:space="preserve"> </w:t>
      </w:r>
    </w:p>
    <w:p w:rsidR="00C85F3E" w:rsidRPr="00595D8B" w:rsidRDefault="00C85F3E" w:rsidP="008F34A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hAnsi="Times New Roman" w:cs="Times New Roman"/>
          <w:b/>
          <w:caps/>
          <w:color w:val="000000" w:themeColor="text1"/>
        </w:rPr>
      </w:pPr>
    </w:p>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rPr>
      </w:pPr>
      <w:r w:rsidRPr="00595D8B">
        <w:rPr>
          <w:rFonts w:ascii="Times New Roman" w:eastAsia="Times New Roman" w:hAnsi="Times New Roman" w:cs="Times New Roman"/>
          <w:b/>
          <w:color w:val="000000" w:themeColor="text1"/>
        </w:rPr>
        <w:t xml:space="preserve">1.1. Место дисциплины в структуре основной образовательной программы: </w:t>
      </w:r>
    </w:p>
    <w:p w:rsidR="00C85F3E" w:rsidRPr="00595D8B" w:rsidRDefault="00C85F3E" w:rsidP="008F34A4">
      <w:pPr>
        <w:spacing w:after="0" w:line="240" w:lineRule="auto"/>
        <w:ind w:firstLine="709"/>
        <w:jc w:val="both"/>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Учебная дисциплина «И</w:t>
      </w:r>
      <w:r w:rsidRPr="00595D8B">
        <w:rPr>
          <w:rFonts w:ascii="Times New Roman" w:hAnsi="Times New Roman" w:cs="Times New Roman"/>
          <w:color w:val="000000" w:themeColor="text1"/>
        </w:rPr>
        <w:t>ностранный язык в профессиональной деятельности</w:t>
      </w:r>
      <w:r w:rsidRPr="00595D8B">
        <w:rPr>
          <w:rFonts w:ascii="Times New Roman" w:eastAsia="Times New Roman" w:hAnsi="Times New Roman" w:cs="Times New Roman"/>
          <w:color w:val="000000" w:themeColor="text1"/>
        </w:rPr>
        <w:t xml:space="preserve">» является обязательной частью социально-гуманитарного учебного цикла ООП соответствии с ФГОС СПО по специальности 35.02.12 Садово-парковое и ландшафтное строительство». </w:t>
      </w:r>
    </w:p>
    <w:p w:rsidR="00C85F3E" w:rsidRPr="00595D8B" w:rsidRDefault="00C85F3E" w:rsidP="008F34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Особое значение дисциплина имеет при формировании и развитии  ОК 01, 03, 09</w:t>
      </w:r>
      <w:r w:rsidRPr="00595D8B">
        <w:rPr>
          <w:rFonts w:ascii="Times New Roman" w:eastAsia="Times New Roman" w:hAnsi="Times New Roman" w:cs="Times New Roman"/>
          <w:i/>
          <w:color w:val="000000" w:themeColor="text1"/>
        </w:rPr>
        <w:t>.</w:t>
      </w:r>
    </w:p>
    <w:p w:rsidR="00C85F3E" w:rsidRPr="00595D8B" w:rsidRDefault="00C85F3E" w:rsidP="008F34A4">
      <w:pPr>
        <w:spacing w:after="0" w:line="240" w:lineRule="auto"/>
        <w:ind w:firstLine="567"/>
        <w:jc w:val="both"/>
        <w:rPr>
          <w:rFonts w:ascii="Times New Roman" w:hAnsi="Times New Roman" w:cs="Times New Roman"/>
          <w:color w:val="000000" w:themeColor="text1"/>
        </w:rPr>
      </w:pPr>
      <w:r w:rsidRPr="00595D8B">
        <w:rPr>
          <w:rFonts w:ascii="Times New Roman" w:hAnsi="Times New Roman" w:cs="Times New Roman"/>
          <w:color w:val="000000" w:themeColor="text1"/>
        </w:rPr>
        <w:t>В рамках учебной программы обучающимися осваиваются умения и знания</w:t>
      </w:r>
    </w:p>
    <w:p w:rsidR="00C85F3E" w:rsidRPr="00595D8B" w:rsidRDefault="00C85F3E" w:rsidP="008F34A4">
      <w:pPr>
        <w:spacing w:after="0" w:line="240" w:lineRule="auto"/>
        <w:ind w:firstLine="567"/>
        <w:jc w:val="both"/>
        <w:rPr>
          <w:rFonts w:ascii="Times New Roman" w:hAnsi="Times New Roman" w:cs="Times New Roman"/>
          <w:color w:val="000000" w:themeColor="text1"/>
        </w:rPr>
      </w:pPr>
    </w:p>
    <w:tbl>
      <w:tblPr>
        <w:tblStyle w:val="af0"/>
        <w:tblW w:w="0" w:type="auto"/>
        <w:tblInd w:w="108" w:type="dxa"/>
        <w:tblLook w:val="04A0" w:firstRow="1" w:lastRow="0" w:firstColumn="1" w:lastColumn="0" w:noHBand="0" w:noVBand="1"/>
      </w:tblPr>
      <w:tblGrid>
        <w:gridCol w:w="993"/>
        <w:gridCol w:w="4394"/>
        <w:gridCol w:w="4252"/>
      </w:tblGrid>
      <w:tr w:rsidR="00C85F3E" w:rsidRPr="00595D8B" w:rsidTr="00C85F3E">
        <w:tc>
          <w:tcPr>
            <w:tcW w:w="993" w:type="dxa"/>
          </w:tcPr>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ОК</w:t>
            </w:r>
          </w:p>
        </w:tc>
        <w:tc>
          <w:tcPr>
            <w:tcW w:w="4394" w:type="dxa"/>
          </w:tcPr>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Умения</w:t>
            </w:r>
          </w:p>
        </w:tc>
        <w:tc>
          <w:tcPr>
            <w:tcW w:w="4252" w:type="dxa"/>
          </w:tcPr>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Знания</w:t>
            </w:r>
          </w:p>
        </w:tc>
      </w:tr>
      <w:tr w:rsidR="00C85F3E" w:rsidRPr="00595D8B" w:rsidTr="00C85F3E">
        <w:tc>
          <w:tcPr>
            <w:tcW w:w="993" w:type="dxa"/>
          </w:tcPr>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ОК 01</w:t>
            </w:r>
          </w:p>
        </w:tc>
        <w:tc>
          <w:tcPr>
            <w:tcW w:w="4394" w:type="dxa"/>
          </w:tcPr>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Уо 01.01 </w:t>
            </w:r>
            <w:r w:rsidRPr="00595D8B">
              <w:rPr>
                <w:rFonts w:ascii="Times New Roman" w:hAnsi="Times New Roman" w:cs="Times New Roman"/>
                <w:iCs/>
                <w:color w:val="000000" w:themeColor="text1"/>
              </w:rPr>
              <w:t>распознавать задачу и/или проблему в профессиональном и/или социальном контексте</w:t>
            </w:r>
          </w:p>
        </w:tc>
        <w:tc>
          <w:tcPr>
            <w:tcW w:w="4252" w:type="dxa"/>
          </w:tcPr>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Зо 01.01 </w:t>
            </w:r>
            <w:r w:rsidRPr="00595D8B">
              <w:rPr>
                <w:rFonts w:ascii="Times New Roman" w:hAnsi="Times New Roman" w:cs="Times New Roman"/>
                <w:iCs/>
                <w:color w:val="000000" w:themeColor="text1"/>
              </w:rPr>
              <w:t>а</w:t>
            </w:r>
            <w:r w:rsidRPr="00595D8B">
              <w:rPr>
                <w:rFonts w:ascii="Times New Roman" w:hAnsi="Times New Roman" w:cs="Times New Roman"/>
                <w:bCs/>
                <w:color w:val="000000" w:themeColor="text1"/>
              </w:rPr>
              <w:t>ктуальный профессиональный и социальный контекст, в котором приходится работать и жить</w:t>
            </w:r>
          </w:p>
        </w:tc>
      </w:tr>
      <w:tr w:rsidR="00C85F3E" w:rsidRPr="00595D8B" w:rsidTr="00C85F3E">
        <w:tc>
          <w:tcPr>
            <w:tcW w:w="993" w:type="dxa"/>
          </w:tcPr>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ОК 03</w:t>
            </w:r>
          </w:p>
        </w:tc>
        <w:tc>
          <w:tcPr>
            <w:tcW w:w="4394" w:type="dxa"/>
          </w:tcPr>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Уо 03.02 применять современную научную профессиональную терминологию</w:t>
            </w:r>
          </w:p>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color w:val="000000" w:themeColor="text1"/>
              </w:rPr>
            </w:pPr>
            <w:r w:rsidRPr="00595D8B">
              <w:rPr>
                <w:rFonts w:ascii="Times New Roman" w:hAnsi="Times New Roman" w:cs="Times New Roman"/>
                <w:color w:val="000000" w:themeColor="text1"/>
              </w:rPr>
              <w:t>Уо 03.03 определять и выстраивать траектории профессионального развития и самообразования</w:t>
            </w:r>
          </w:p>
        </w:tc>
        <w:tc>
          <w:tcPr>
            <w:tcW w:w="4252" w:type="dxa"/>
          </w:tcPr>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color w:val="000000" w:themeColor="text1"/>
              </w:rPr>
            </w:pPr>
            <w:r w:rsidRPr="00595D8B">
              <w:rPr>
                <w:rFonts w:ascii="Times New Roman" w:hAnsi="Times New Roman" w:cs="Times New Roman"/>
                <w:color w:val="000000" w:themeColor="text1"/>
              </w:rPr>
              <w:t xml:space="preserve">Зо 03.02 </w:t>
            </w:r>
            <w:r w:rsidRPr="00595D8B">
              <w:rPr>
                <w:rFonts w:ascii="Times New Roman" w:hAnsi="Times New Roman" w:cs="Times New Roman"/>
                <w:bCs/>
                <w:iCs/>
                <w:color w:val="000000" w:themeColor="text1"/>
              </w:rPr>
              <w:t>современная научная и профессиональная терминология</w:t>
            </w:r>
          </w:p>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Зо 03.03 </w:t>
            </w:r>
            <w:r w:rsidRPr="00595D8B">
              <w:rPr>
                <w:rFonts w:ascii="Times New Roman" w:hAnsi="Times New Roman" w:cs="Times New Roman"/>
                <w:bCs/>
                <w:iCs/>
                <w:color w:val="000000" w:themeColor="text1"/>
              </w:rPr>
              <w:t>возможные траектории профессионального развития и самообразования</w:t>
            </w:r>
          </w:p>
        </w:tc>
      </w:tr>
      <w:tr w:rsidR="00C85F3E" w:rsidRPr="00595D8B" w:rsidTr="00C85F3E">
        <w:tc>
          <w:tcPr>
            <w:tcW w:w="993" w:type="dxa"/>
          </w:tcPr>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ОК 09</w:t>
            </w:r>
          </w:p>
        </w:tc>
        <w:tc>
          <w:tcPr>
            <w:tcW w:w="4394" w:type="dxa"/>
          </w:tcPr>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color w:val="000000" w:themeColor="text1"/>
              </w:rPr>
            </w:pPr>
            <w:r w:rsidRPr="00595D8B">
              <w:rPr>
                <w:rFonts w:ascii="Times New Roman" w:hAnsi="Times New Roman" w:cs="Times New Roman"/>
                <w:color w:val="000000" w:themeColor="text1"/>
              </w:rPr>
              <w:t xml:space="preserve">Уо 09.01 </w:t>
            </w:r>
            <w:r w:rsidRPr="00595D8B">
              <w:rPr>
                <w:rFonts w:ascii="Times New Roman" w:hAnsi="Times New Roman" w:cs="Times New Roman"/>
                <w:iCs/>
                <w:color w:val="000000" w:themeColor="text1"/>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color w:val="000000" w:themeColor="text1"/>
              </w:rPr>
            </w:pPr>
            <w:r w:rsidRPr="00595D8B">
              <w:rPr>
                <w:rFonts w:ascii="Times New Roman" w:hAnsi="Times New Roman" w:cs="Times New Roman"/>
                <w:color w:val="000000" w:themeColor="text1"/>
              </w:rPr>
              <w:t xml:space="preserve">Уо 09.02 </w:t>
            </w:r>
            <w:r w:rsidRPr="00595D8B">
              <w:rPr>
                <w:rFonts w:ascii="Times New Roman" w:hAnsi="Times New Roman" w:cs="Times New Roman"/>
                <w:iCs/>
                <w:color w:val="000000" w:themeColor="text1"/>
              </w:rPr>
              <w:t>участвовать в диалогах на знакомые общие и профессиональные темы</w:t>
            </w:r>
          </w:p>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color w:val="000000" w:themeColor="text1"/>
              </w:rPr>
            </w:pPr>
            <w:r w:rsidRPr="00595D8B">
              <w:rPr>
                <w:rFonts w:ascii="Times New Roman" w:hAnsi="Times New Roman" w:cs="Times New Roman"/>
                <w:color w:val="000000" w:themeColor="text1"/>
              </w:rPr>
              <w:t xml:space="preserve">Уо 09.03 </w:t>
            </w:r>
            <w:r w:rsidRPr="00595D8B">
              <w:rPr>
                <w:rFonts w:ascii="Times New Roman" w:hAnsi="Times New Roman" w:cs="Times New Roman"/>
                <w:iCs/>
                <w:color w:val="000000" w:themeColor="text1"/>
              </w:rPr>
              <w:t>строить простые высказывания о себе и о своей профессиональной деятельности</w:t>
            </w:r>
          </w:p>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color w:val="000000" w:themeColor="text1"/>
              </w:rPr>
            </w:pPr>
            <w:r w:rsidRPr="00595D8B">
              <w:rPr>
                <w:rFonts w:ascii="Times New Roman" w:hAnsi="Times New Roman" w:cs="Times New Roman"/>
                <w:color w:val="000000" w:themeColor="text1"/>
              </w:rPr>
              <w:t xml:space="preserve">Уо 09.04 </w:t>
            </w:r>
            <w:r w:rsidRPr="00595D8B">
              <w:rPr>
                <w:rFonts w:ascii="Times New Roman" w:hAnsi="Times New Roman" w:cs="Times New Roman"/>
                <w:iCs/>
                <w:color w:val="000000" w:themeColor="text1"/>
              </w:rPr>
              <w:t>кратко обосновывать и объяснять свои действия (текущие и планируемые)</w:t>
            </w:r>
          </w:p>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Уо 09.05 </w:t>
            </w:r>
            <w:r w:rsidRPr="00595D8B">
              <w:rPr>
                <w:rFonts w:ascii="Times New Roman" w:hAnsi="Times New Roman" w:cs="Times New Roman"/>
                <w:iCs/>
                <w:color w:val="000000" w:themeColor="text1"/>
              </w:rPr>
              <w:t>писать простые связные сообщения на знакомые или интересующие профессиональные темы</w:t>
            </w:r>
          </w:p>
        </w:tc>
        <w:tc>
          <w:tcPr>
            <w:tcW w:w="4252" w:type="dxa"/>
          </w:tcPr>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color w:val="000000" w:themeColor="text1"/>
              </w:rPr>
            </w:pPr>
            <w:r w:rsidRPr="00595D8B">
              <w:rPr>
                <w:rFonts w:ascii="Times New Roman" w:hAnsi="Times New Roman" w:cs="Times New Roman"/>
                <w:color w:val="000000" w:themeColor="text1"/>
              </w:rPr>
              <w:t xml:space="preserve">Зо 09.01 </w:t>
            </w:r>
            <w:r w:rsidRPr="00595D8B">
              <w:rPr>
                <w:rFonts w:ascii="Times New Roman" w:hAnsi="Times New Roman" w:cs="Times New Roman"/>
                <w:iCs/>
                <w:color w:val="000000" w:themeColor="text1"/>
              </w:rPr>
              <w:t>правила построения простых и сложных предложений на профессиональные темы</w:t>
            </w:r>
          </w:p>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color w:val="000000" w:themeColor="text1"/>
              </w:rPr>
            </w:pPr>
            <w:r w:rsidRPr="00595D8B">
              <w:rPr>
                <w:rFonts w:ascii="Times New Roman" w:hAnsi="Times New Roman" w:cs="Times New Roman"/>
                <w:color w:val="000000" w:themeColor="text1"/>
              </w:rPr>
              <w:t xml:space="preserve">Зо 09.02 </w:t>
            </w:r>
            <w:r w:rsidRPr="00595D8B">
              <w:rPr>
                <w:rFonts w:ascii="Times New Roman" w:hAnsi="Times New Roman" w:cs="Times New Roman"/>
                <w:iCs/>
                <w:color w:val="000000" w:themeColor="text1"/>
              </w:rPr>
              <w:t xml:space="preserve">основные общеупотребительные глаголы (бытовая </w:t>
            </w:r>
            <w:r w:rsidRPr="00595D8B">
              <w:rPr>
                <w:rFonts w:ascii="Times New Roman" w:hAnsi="Times New Roman" w:cs="Times New Roman"/>
                <w:iCs/>
                <w:color w:val="000000" w:themeColor="text1"/>
              </w:rPr>
              <w:br/>
              <w:t>и профессиональная лексика)</w:t>
            </w:r>
          </w:p>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color w:val="000000" w:themeColor="text1"/>
              </w:rPr>
            </w:pPr>
            <w:r w:rsidRPr="00595D8B">
              <w:rPr>
                <w:rFonts w:ascii="Times New Roman" w:hAnsi="Times New Roman" w:cs="Times New Roman"/>
                <w:color w:val="000000" w:themeColor="text1"/>
              </w:rPr>
              <w:t xml:space="preserve">Зо 09.03 </w:t>
            </w:r>
            <w:r w:rsidRPr="00595D8B">
              <w:rPr>
                <w:rFonts w:ascii="Times New Roman" w:hAnsi="Times New Roman" w:cs="Times New Roman"/>
                <w:iCs/>
                <w:color w:val="000000" w:themeColor="text1"/>
              </w:rPr>
              <w:t>лексический минимум, относящийся к описанию предметов, средств и процессов профессиональной деятельности</w:t>
            </w:r>
          </w:p>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color w:val="000000" w:themeColor="text1"/>
              </w:rPr>
            </w:pPr>
            <w:r w:rsidRPr="00595D8B">
              <w:rPr>
                <w:rFonts w:ascii="Times New Roman" w:hAnsi="Times New Roman" w:cs="Times New Roman"/>
                <w:color w:val="000000" w:themeColor="text1"/>
              </w:rPr>
              <w:t xml:space="preserve">Зо 09.04 </w:t>
            </w:r>
            <w:r w:rsidRPr="00595D8B">
              <w:rPr>
                <w:rFonts w:ascii="Times New Roman" w:hAnsi="Times New Roman" w:cs="Times New Roman"/>
                <w:iCs/>
                <w:color w:val="000000" w:themeColor="text1"/>
              </w:rPr>
              <w:t>особенности произношения</w:t>
            </w:r>
          </w:p>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Зо 09.05 </w:t>
            </w:r>
            <w:r w:rsidRPr="00595D8B">
              <w:rPr>
                <w:rFonts w:ascii="Times New Roman" w:hAnsi="Times New Roman" w:cs="Times New Roman"/>
                <w:iCs/>
                <w:color w:val="000000" w:themeColor="text1"/>
              </w:rPr>
              <w:t>правила чтения текстов профессиональной направленности</w:t>
            </w:r>
          </w:p>
        </w:tc>
      </w:tr>
    </w:tbl>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themeColor="text1"/>
        </w:rPr>
      </w:pPr>
    </w:p>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themeColor="text1"/>
        </w:rPr>
      </w:pPr>
    </w:p>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themeColor="text1"/>
        </w:rPr>
      </w:pPr>
    </w:p>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2. СТРУКТУРА И СОДЕРЖАНИЕ УЧЕБНОЙ ДИСЦИПЛИНЫ</w:t>
      </w:r>
    </w:p>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themeColor="text1"/>
        </w:rPr>
      </w:pPr>
    </w:p>
    <w:p w:rsidR="00C85F3E" w:rsidRPr="00595D8B" w:rsidRDefault="00C85F3E" w:rsidP="008F34A4">
      <w:pPr>
        <w:spacing w:after="0" w:line="240" w:lineRule="auto"/>
        <w:ind w:firstLine="709"/>
        <w:rPr>
          <w:rFonts w:ascii="Times New Roman" w:eastAsia="Times New Roman" w:hAnsi="Times New Roman" w:cs="Times New Roman"/>
          <w:b/>
          <w:color w:val="000000" w:themeColor="text1"/>
        </w:rPr>
      </w:pPr>
      <w:r w:rsidRPr="00595D8B">
        <w:rPr>
          <w:rFonts w:ascii="Times New Roman" w:hAnsi="Times New Roman" w:cs="Times New Roman"/>
          <w:b/>
          <w:color w:val="000000" w:themeColor="text1"/>
        </w:rPr>
        <w:t>2.1. Объем учебной дисциплины и виды учебной работы</w:t>
      </w:r>
      <w:r w:rsidRPr="00595D8B">
        <w:rPr>
          <w:rFonts w:ascii="Times New Roman" w:eastAsia="Times New Roman" w:hAnsi="Times New Roman" w:cs="Times New Roman"/>
          <w:b/>
          <w:color w:val="000000" w:themeColor="text1"/>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265"/>
        <w:gridCol w:w="2593"/>
      </w:tblGrid>
      <w:tr w:rsidR="00595D8B" w:rsidRPr="00595D8B" w:rsidTr="00C85F3E">
        <w:trPr>
          <w:trHeight w:val="490"/>
        </w:trPr>
        <w:tc>
          <w:tcPr>
            <w:tcW w:w="3685" w:type="pct"/>
            <w:vAlign w:val="center"/>
          </w:tcPr>
          <w:p w:rsidR="00C85F3E" w:rsidRPr="00595D8B" w:rsidRDefault="00C85F3E" w:rsidP="008F34A4">
            <w:pPr>
              <w:spacing w:after="0" w:line="240" w:lineRule="auto"/>
              <w:rPr>
                <w:rFonts w:ascii="Times New Roman" w:eastAsia="Times New Roman" w:hAnsi="Times New Roman" w:cs="Times New Roman"/>
                <w:b/>
                <w:color w:val="000000" w:themeColor="text1"/>
              </w:rPr>
            </w:pPr>
            <w:r w:rsidRPr="00595D8B">
              <w:rPr>
                <w:rFonts w:ascii="Times New Roman" w:eastAsia="Times New Roman" w:hAnsi="Times New Roman" w:cs="Times New Roman"/>
                <w:b/>
                <w:color w:val="000000" w:themeColor="text1"/>
              </w:rPr>
              <w:t>Вид учебной работы</w:t>
            </w:r>
          </w:p>
        </w:tc>
        <w:tc>
          <w:tcPr>
            <w:tcW w:w="1315" w:type="pct"/>
            <w:vAlign w:val="center"/>
          </w:tcPr>
          <w:p w:rsidR="00C85F3E" w:rsidRPr="00595D8B" w:rsidRDefault="00C85F3E" w:rsidP="008F34A4">
            <w:pPr>
              <w:spacing w:after="0" w:line="240" w:lineRule="auto"/>
              <w:rPr>
                <w:rFonts w:ascii="Times New Roman" w:eastAsia="Times New Roman" w:hAnsi="Times New Roman" w:cs="Times New Roman"/>
                <w:b/>
                <w:iCs/>
                <w:color w:val="000000" w:themeColor="text1"/>
              </w:rPr>
            </w:pPr>
            <w:r w:rsidRPr="00595D8B">
              <w:rPr>
                <w:rFonts w:ascii="Times New Roman" w:eastAsia="Times New Roman" w:hAnsi="Times New Roman" w:cs="Times New Roman"/>
                <w:b/>
                <w:iCs/>
                <w:color w:val="000000" w:themeColor="text1"/>
              </w:rPr>
              <w:t>Объем в часах</w:t>
            </w:r>
          </w:p>
        </w:tc>
      </w:tr>
      <w:tr w:rsidR="00595D8B" w:rsidRPr="00595D8B" w:rsidTr="00C85F3E">
        <w:trPr>
          <w:trHeight w:val="490"/>
        </w:trPr>
        <w:tc>
          <w:tcPr>
            <w:tcW w:w="3685" w:type="pct"/>
            <w:vAlign w:val="center"/>
          </w:tcPr>
          <w:p w:rsidR="00C85F3E" w:rsidRPr="00595D8B" w:rsidRDefault="00C85F3E" w:rsidP="008F34A4">
            <w:pPr>
              <w:spacing w:after="0" w:line="240" w:lineRule="auto"/>
              <w:rPr>
                <w:rFonts w:ascii="Times New Roman" w:eastAsia="Times New Roman" w:hAnsi="Times New Roman" w:cs="Times New Roman"/>
                <w:b/>
                <w:color w:val="000000" w:themeColor="text1"/>
              </w:rPr>
            </w:pPr>
            <w:r w:rsidRPr="00595D8B">
              <w:rPr>
                <w:rFonts w:ascii="Times New Roman" w:eastAsia="Times New Roman" w:hAnsi="Times New Roman" w:cs="Times New Roman"/>
                <w:b/>
                <w:color w:val="000000" w:themeColor="text1"/>
              </w:rPr>
              <w:t>Объем образовательной программы учебной дисциплины</w:t>
            </w:r>
          </w:p>
        </w:tc>
        <w:tc>
          <w:tcPr>
            <w:tcW w:w="1315" w:type="pct"/>
            <w:vAlign w:val="center"/>
          </w:tcPr>
          <w:p w:rsidR="00C85F3E" w:rsidRPr="00595D8B" w:rsidRDefault="00C85F3E" w:rsidP="008F34A4">
            <w:pPr>
              <w:spacing w:after="0" w:line="240" w:lineRule="auto"/>
              <w:jc w:val="center"/>
              <w:rPr>
                <w:rFonts w:ascii="Times New Roman" w:eastAsia="Times New Roman" w:hAnsi="Times New Roman" w:cs="Times New Roman"/>
                <w:iCs/>
                <w:color w:val="000000" w:themeColor="text1"/>
              </w:rPr>
            </w:pPr>
            <w:r w:rsidRPr="00595D8B">
              <w:rPr>
                <w:rFonts w:ascii="Times New Roman" w:eastAsia="Times New Roman" w:hAnsi="Times New Roman" w:cs="Times New Roman"/>
                <w:iCs/>
                <w:color w:val="000000" w:themeColor="text1"/>
              </w:rPr>
              <w:t>122</w:t>
            </w:r>
          </w:p>
        </w:tc>
      </w:tr>
      <w:tr w:rsidR="00595D8B" w:rsidRPr="00595D8B" w:rsidTr="00C85F3E">
        <w:trPr>
          <w:trHeight w:val="336"/>
        </w:trPr>
        <w:tc>
          <w:tcPr>
            <w:tcW w:w="5000" w:type="pct"/>
            <w:gridSpan w:val="2"/>
            <w:vAlign w:val="center"/>
          </w:tcPr>
          <w:p w:rsidR="00C85F3E" w:rsidRPr="00595D8B" w:rsidRDefault="00C85F3E" w:rsidP="008F34A4">
            <w:pPr>
              <w:spacing w:after="0" w:line="240" w:lineRule="auto"/>
              <w:rPr>
                <w:rFonts w:ascii="Times New Roman" w:eastAsia="Times New Roman" w:hAnsi="Times New Roman" w:cs="Times New Roman"/>
                <w:iCs/>
                <w:color w:val="000000" w:themeColor="text1"/>
              </w:rPr>
            </w:pPr>
            <w:r w:rsidRPr="00595D8B">
              <w:rPr>
                <w:rFonts w:ascii="Times New Roman" w:eastAsia="Times New Roman" w:hAnsi="Times New Roman" w:cs="Times New Roman"/>
                <w:color w:val="000000" w:themeColor="text1"/>
              </w:rPr>
              <w:t>в т. ч.:</w:t>
            </w:r>
          </w:p>
        </w:tc>
      </w:tr>
      <w:tr w:rsidR="00595D8B" w:rsidRPr="00595D8B" w:rsidTr="00C85F3E">
        <w:trPr>
          <w:trHeight w:val="490"/>
        </w:trPr>
        <w:tc>
          <w:tcPr>
            <w:tcW w:w="3685" w:type="pct"/>
            <w:vAlign w:val="center"/>
          </w:tcPr>
          <w:p w:rsidR="00C85F3E" w:rsidRPr="00595D8B" w:rsidRDefault="00C85F3E" w:rsidP="008F34A4">
            <w:pPr>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практические занятия</w:t>
            </w:r>
            <w:r w:rsidRPr="00595D8B">
              <w:rPr>
                <w:rFonts w:ascii="Times New Roman" w:eastAsia="Times New Roman" w:hAnsi="Times New Roman" w:cs="Times New Roman"/>
                <w:i/>
                <w:color w:val="000000" w:themeColor="text1"/>
              </w:rPr>
              <w:t xml:space="preserve"> </w:t>
            </w:r>
          </w:p>
        </w:tc>
        <w:tc>
          <w:tcPr>
            <w:tcW w:w="1315" w:type="pct"/>
            <w:vAlign w:val="center"/>
          </w:tcPr>
          <w:p w:rsidR="00C85F3E" w:rsidRPr="00595D8B" w:rsidRDefault="00C85F3E" w:rsidP="008F34A4">
            <w:pPr>
              <w:spacing w:after="0" w:line="240" w:lineRule="auto"/>
              <w:jc w:val="center"/>
              <w:rPr>
                <w:rFonts w:ascii="Times New Roman" w:eastAsia="Times New Roman" w:hAnsi="Times New Roman" w:cs="Times New Roman"/>
                <w:iCs/>
                <w:color w:val="000000" w:themeColor="text1"/>
              </w:rPr>
            </w:pPr>
            <w:r w:rsidRPr="00595D8B">
              <w:rPr>
                <w:rFonts w:ascii="Times New Roman" w:eastAsia="Times New Roman" w:hAnsi="Times New Roman" w:cs="Times New Roman"/>
                <w:iCs/>
                <w:color w:val="000000" w:themeColor="text1"/>
              </w:rPr>
              <w:t>113</w:t>
            </w:r>
          </w:p>
        </w:tc>
      </w:tr>
      <w:tr w:rsidR="00595D8B" w:rsidRPr="00595D8B" w:rsidTr="00C85F3E">
        <w:trPr>
          <w:trHeight w:val="331"/>
        </w:trPr>
        <w:tc>
          <w:tcPr>
            <w:tcW w:w="3685" w:type="pct"/>
            <w:vAlign w:val="center"/>
          </w:tcPr>
          <w:p w:rsidR="00C85F3E" w:rsidRPr="00595D8B" w:rsidRDefault="00C85F3E" w:rsidP="008F34A4">
            <w:pPr>
              <w:spacing w:after="0" w:line="240" w:lineRule="auto"/>
              <w:rPr>
                <w:rFonts w:ascii="Times New Roman" w:eastAsia="Times New Roman" w:hAnsi="Times New Roman" w:cs="Times New Roman"/>
                <w:i/>
                <w:color w:val="000000" w:themeColor="text1"/>
              </w:rPr>
            </w:pPr>
            <w:r w:rsidRPr="00595D8B">
              <w:rPr>
                <w:rFonts w:ascii="Times New Roman" w:eastAsia="Times New Roman" w:hAnsi="Times New Roman" w:cs="Times New Roman"/>
                <w:b/>
                <w:iCs/>
                <w:color w:val="000000" w:themeColor="text1"/>
              </w:rPr>
              <w:t>Промежуточная аттестация</w:t>
            </w:r>
          </w:p>
        </w:tc>
        <w:tc>
          <w:tcPr>
            <w:tcW w:w="1315" w:type="pct"/>
            <w:vAlign w:val="center"/>
          </w:tcPr>
          <w:p w:rsidR="00C85F3E" w:rsidRPr="00595D8B" w:rsidRDefault="00C85F3E" w:rsidP="008F34A4">
            <w:pPr>
              <w:spacing w:after="0" w:line="240" w:lineRule="auto"/>
              <w:jc w:val="center"/>
              <w:rPr>
                <w:rFonts w:ascii="Times New Roman" w:eastAsia="Times New Roman" w:hAnsi="Times New Roman" w:cs="Times New Roman"/>
                <w:iCs/>
                <w:color w:val="000000" w:themeColor="text1"/>
              </w:rPr>
            </w:pPr>
            <w:r w:rsidRPr="00595D8B">
              <w:rPr>
                <w:rFonts w:ascii="Times New Roman" w:eastAsia="Times New Roman" w:hAnsi="Times New Roman" w:cs="Times New Roman"/>
                <w:iCs/>
                <w:color w:val="000000" w:themeColor="text1"/>
              </w:rPr>
              <w:t>9</w:t>
            </w:r>
          </w:p>
        </w:tc>
      </w:tr>
    </w:tbl>
    <w:p w:rsidR="00C85F3E" w:rsidRPr="00595D8B" w:rsidRDefault="00C85F3E" w:rsidP="008F34A4">
      <w:pPr>
        <w:spacing w:after="0" w:line="240" w:lineRule="auto"/>
        <w:rPr>
          <w:rFonts w:ascii="Times New Roman" w:eastAsia="Times New Roman" w:hAnsi="Times New Roman" w:cs="Times New Roman"/>
          <w:b/>
          <w:bCs/>
          <w:color w:val="000000" w:themeColor="text1"/>
        </w:rPr>
      </w:pPr>
    </w:p>
    <w:p w:rsidR="00C85F3E" w:rsidRPr="00595D8B" w:rsidRDefault="00C85F3E" w:rsidP="008F34A4">
      <w:pPr>
        <w:spacing w:after="0" w:line="240" w:lineRule="auto"/>
        <w:rPr>
          <w:rFonts w:ascii="Times New Roman" w:eastAsia="Times New Roman" w:hAnsi="Times New Roman" w:cs="Times New Roman"/>
          <w:b/>
          <w:bCs/>
          <w:color w:val="000000" w:themeColor="text1"/>
        </w:rPr>
      </w:pPr>
      <w:r w:rsidRPr="00595D8B">
        <w:rPr>
          <w:rFonts w:ascii="Times New Roman" w:eastAsia="Times New Roman" w:hAnsi="Times New Roman" w:cs="Times New Roman"/>
          <w:b/>
          <w:bCs/>
          <w:color w:val="000000" w:themeColor="text1"/>
        </w:rPr>
        <w:t>3. УСЛОВИЯ РЕАЛИЗАЦИИ УЧЕБНОЙ ДИСЦИПЛИНЫ</w:t>
      </w:r>
    </w:p>
    <w:p w:rsidR="00C85F3E" w:rsidRPr="00595D8B" w:rsidRDefault="00C85F3E" w:rsidP="008F34A4">
      <w:pPr>
        <w:spacing w:after="0" w:line="240" w:lineRule="auto"/>
        <w:ind w:firstLine="709"/>
        <w:jc w:val="both"/>
        <w:rPr>
          <w:rFonts w:ascii="Times New Roman" w:eastAsia="Times New Roman" w:hAnsi="Times New Roman" w:cs="Times New Roman"/>
          <w:bCs/>
          <w:color w:val="000000" w:themeColor="text1"/>
        </w:rPr>
      </w:pPr>
      <w:r w:rsidRPr="00595D8B">
        <w:rPr>
          <w:rFonts w:ascii="Times New Roman" w:eastAsia="Times New Roman" w:hAnsi="Times New Roman" w:cs="Times New Roman"/>
          <w:bCs/>
          <w:color w:val="000000" w:themeColor="text1"/>
        </w:rPr>
        <w:t>3.1. Для реализации программы учебной дисциплины должны быть предусмотрены следующие специальные помещения:</w:t>
      </w:r>
    </w:p>
    <w:p w:rsidR="00C85F3E" w:rsidRPr="00595D8B" w:rsidRDefault="00C85F3E" w:rsidP="008F34A4">
      <w:pPr>
        <w:spacing w:after="0" w:line="240" w:lineRule="auto"/>
        <w:ind w:firstLine="709"/>
        <w:jc w:val="right"/>
        <w:rPr>
          <w:rFonts w:ascii="Times New Roman" w:hAnsi="Times New Roman" w:cs="Times New Roman"/>
          <w:bCs/>
          <w:i/>
          <w:color w:val="000000" w:themeColor="text1"/>
        </w:rPr>
      </w:pPr>
      <w:r w:rsidRPr="00595D8B">
        <w:rPr>
          <w:rFonts w:ascii="Times New Roman" w:hAnsi="Times New Roman" w:cs="Times New Roman"/>
          <w:color w:val="000000" w:themeColor="text1"/>
        </w:rPr>
        <w:t xml:space="preserve">Кабинет </w:t>
      </w:r>
      <w:r w:rsidRPr="00595D8B">
        <w:rPr>
          <w:rFonts w:ascii="Times New Roman" w:hAnsi="Times New Roman" w:cs="Times New Roman"/>
          <w:bCs/>
          <w:color w:val="000000" w:themeColor="text1"/>
        </w:rPr>
        <w:t xml:space="preserve">иностранного языка, оснащенный в соответствии с п. 6.1.2.1 образовательной программы по специальности </w:t>
      </w:r>
      <w:r w:rsidRPr="00595D8B">
        <w:rPr>
          <w:rFonts w:ascii="Times New Roman" w:eastAsia="Times New Roman" w:hAnsi="Times New Roman" w:cs="Times New Roman"/>
          <w:color w:val="000000" w:themeColor="text1"/>
        </w:rPr>
        <w:t>35.02.12 Садово-парковое и ландшафтное строительство</w:t>
      </w:r>
      <w:r w:rsidRPr="00595D8B">
        <w:rPr>
          <w:rFonts w:ascii="Times New Roman" w:hAnsi="Times New Roman" w:cs="Times New Roman"/>
          <w:bCs/>
          <w:color w:val="000000" w:themeColor="text1"/>
        </w:rPr>
        <w:t>.</w:t>
      </w:r>
    </w:p>
    <w:p w:rsidR="00C85F3E" w:rsidRPr="00595D8B" w:rsidRDefault="00C85F3E" w:rsidP="008F34A4">
      <w:pPr>
        <w:spacing w:after="0" w:line="240" w:lineRule="auto"/>
        <w:ind w:firstLine="709"/>
        <w:jc w:val="both"/>
        <w:rPr>
          <w:rFonts w:ascii="Times New Roman" w:hAnsi="Times New Roman" w:cs="Times New Roman"/>
          <w:b/>
          <w:bCs/>
          <w:color w:val="000000" w:themeColor="text1"/>
        </w:rPr>
      </w:pPr>
      <w:r w:rsidRPr="00595D8B">
        <w:rPr>
          <w:rFonts w:ascii="Times New Roman" w:hAnsi="Times New Roman" w:cs="Times New Roman"/>
          <w:b/>
          <w:bCs/>
          <w:color w:val="000000" w:themeColor="text1"/>
        </w:rPr>
        <w:t>I Специализированная мебель и системы хранения</w:t>
      </w:r>
    </w:p>
    <w:p w:rsidR="00C85F3E" w:rsidRPr="00595D8B" w:rsidRDefault="00C85F3E" w:rsidP="008F34A4">
      <w:pPr>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 xml:space="preserve">Основное оборудование: стол ученический (одноместный / двухместный / регулируемый / нерегулируемый); шкаф (открытый / закрытый, со стеклом, многосекционный, угловой / прямой, для </w:t>
      </w:r>
      <w:r w:rsidRPr="00595D8B">
        <w:rPr>
          <w:rFonts w:ascii="Times New Roman" w:hAnsi="Times New Roman" w:cs="Times New Roman"/>
          <w:bCs/>
          <w:color w:val="000000" w:themeColor="text1"/>
        </w:rPr>
        <w:lastRenderedPageBreak/>
        <w:t>учебных пособий, для журналов); стул ученический (на ножках, на колесиках); стол учителя; кресло / стул компьютерное; система визуализации (интерактивная доска, интерактивный проектор, интерактивная накладка, интерактивная портативная система).</w:t>
      </w:r>
    </w:p>
    <w:p w:rsidR="00C85F3E" w:rsidRPr="00595D8B" w:rsidRDefault="00C85F3E" w:rsidP="008F34A4">
      <w:pPr>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Дополнительное оборудование: магнитно-маркерная поверхность; настенная перфорированная панель; Pinable поверхность.</w:t>
      </w:r>
    </w:p>
    <w:p w:rsidR="00C85F3E" w:rsidRPr="00595D8B" w:rsidRDefault="00C85F3E" w:rsidP="008F34A4">
      <w:pPr>
        <w:spacing w:after="0" w:line="240" w:lineRule="auto"/>
        <w:ind w:firstLine="709"/>
        <w:jc w:val="both"/>
        <w:rPr>
          <w:rFonts w:ascii="Times New Roman" w:hAnsi="Times New Roman" w:cs="Times New Roman"/>
          <w:b/>
          <w:bCs/>
          <w:color w:val="000000" w:themeColor="text1"/>
        </w:rPr>
      </w:pPr>
      <w:r w:rsidRPr="00595D8B">
        <w:rPr>
          <w:rFonts w:ascii="Times New Roman" w:hAnsi="Times New Roman" w:cs="Times New Roman"/>
          <w:b/>
          <w:bCs/>
          <w:color w:val="000000" w:themeColor="text1"/>
        </w:rPr>
        <w:t>II Технические средства</w:t>
      </w:r>
    </w:p>
    <w:p w:rsidR="00C85F3E" w:rsidRPr="00595D8B" w:rsidRDefault="00C85F3E" w:rsidP="008F34A4">
      <w:pPr>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Основное оборудование: автоматизированное рабочее место преподавателя; проектор (настольный / инсталляционный, короткофокусный / ультракороткофокусный, 3D-проектор, проектор точечной подсветки); многофункциональное устройство (принтер, сканер, копир).</w:t>
      </w:r>
    </w:p>
    <w:p w:rsidR="00C85F3E" w:rsidRPr="00595D8B" w:rsidRDefault="00C85F3E" w:rsidP="008F34A4">
      <w:pPr>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Дополнительное оборудование: акустические колонки; система видеоконференцсвязи (групповые, персональные).</w:t>
      </w:r>
    </w:p>
    <w:p w:rsidR="00C85F3E" w:rsidRPr="00595D8B" w:rsidRDefault="00C85F3E" w:rsidP="008F34A4">
      <w:pPr>
        <w:spacing w:after="0" w:line="240" w:lineRule="auto"/>
        <w:ind w:firstLine="709"/>
        <w:jc w:val="both"/>
        <w:rPr>
          <w:rFonts w:ascii="Times New Roman" w:hAnsi="Times New Roman" w:cs="Times New Roman"/>
          <w:b/>
          <w:bCs/>
          <w:color w:val="000000" w:themeColor="text1"/>
        </w:rPr>
      </w:pPr>
      <w:r w:rsidRPr="00595D8B">
        <w:rPr>
          <w:rFonts w:ascii="Times New Roman" w:hAnsi="Times New Roman" w:cs="Times New Roman"/>
          <w:b/>
          <w:bCs/>
          <w:color w:val="000000" w:themeColor="text1"/>
        </w:rPr>
        <w:t>III Демонстрационные учебно-наглядные пособия</w:t>
      </w:r>
    </w:p>
    <w:p w:rsidR="00C85F3E" w:rsidRPr="00595D8B" w:rsidRDefault="00C85F3E" w:rsidP="008F34A4">
      <w:pPr>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Основное оборудование: комплект учебного наглядного материала по всем темам программы; комплекты для индивидуальной и групповой работы по основным темам программы.</w:t>
      </w:r>
    </w:p>
    <w:p w:rsidR="00C85F3E" w:rsidRPr="00595D8B" w:rsidRDefault="00C85F3E" w:rsidP="008F34A4">
      <w:pPr>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Дополнительное оборудование: комплект демонстрационного оборудования по всем темам программы; тренировочные комплексы.</w:t>
      </w:r>
    </w:p>
    <w:p w:rsidR="00C85F3E" w:rsidRPr="00595D8B" w:rsidRDefault="00C85F3E" w:rsidP="008F34A4">
      <w:pPr>
        <w:spacing w:after="0" w:line="240" w:lineRule="auto"/>
        <w:ind w:firstLine="709"/>
        <w:jc w:val="both"/>
        <w:rPr>
          <w:rFonts w:ascii="Times New Roman" w:eastAsia="Times New Roman" w:hAnsi="Times New Roman" w:cs="Times New Roman"/>
          <w:b/>
          <w:bCs/>
          <w:color w:val="000000" w:themeColor="text1"/>
        </w:rPr>
      </w:pPr>
      <w:r w:rsidRPr="00595D8B">
        <w:rPr>
          <w:rFonts w:ascii="Times New Roman" w:eastAsia="Times New Roman" w:hAnsi="Times New Roman" w:cs="Times New Roman"/>
          <w:b/>
          <w:bCs/>
          <w:color w:val="000000" w:themeColor="text1"/>
        </w:rPr>
        <w:t>3.2. Информационное обеспечение реализации программы</w:t>
      </w:r>
    </w:p>
    <w:p w:rsidR="00C85F3E" w:rsidRPr="00595D8B" w:rsidRDefault="00C85F3E" w:rsidP="008F34A4">
      <w:pPr>
        <w:spacing w:after="0" w:line="240" w:lineRule="auto"/>
        <w:ind w:firstLine="709"/>
        <w:jc w:val="both"/>
        <w:rPr>
          <w:rFonts w:ascii="Times New Roman" w:eastAsia="Times New Roman" w:hAnsi="Times New Roman" w:cs="Times New Roman"/>
          <w:bCs/>
          <w:color w:val="000000" w:themeColor="text1"/>
        </w:rPr>
      </w:pPr>
      <w:r w:rsidRPr="00595D8B">
        <w:rPr>
          <w:rFonts w:ascii="Times New Roman" w:eastAsia="Times New Roman" w:hAnsi="Times New Roman" w:cs="Times New Roman"/>
          <w:bCs/>
          <w:color w:val="000000" w:themeColor="text1"/>
        </w:rPr>
        <w:t>Для реализации программы библиотечный фонд образовательной организации должен иметь п</w:t>
      </w:r>
      <w:r w:rsidRPr="00595D8B">
        <w:rPr>
          <w:rFonts w:ascii="Times New Roman" w:eastAsia="Times New Roman" w:hAnsi="Times New Roman" w:cs="Times New Roman"/>
          <w:color w:val="000000" w:themeColor="text1"/>
        </w:rPr>
        <w:t xml:space="preserve">ечатные и/или электронные образовательные и информационные ресурсы, для использования в образовательном процессе. </w:t>
      </w:r>
      <w:bookmarkStart w:id="66" w:name="_Hlk90308800"/>
      <w:r w:rsidRPr="00595D8B">
        <w:rPr>
          <w:rFonts w:ascii="Times New Roman" w:eastAsia="Times New Roman" w:hAnsi="Times New Roman" w:cs="Times New Roman"/>
          <w:color w:val="000000" w:themeColor="text1"/>
        </w:rPr>
        <w:t xml:space="preserve">При формировании </w:t>
      </w:r>
      <w:r w:rsidRPr="00595D8B">
        <w:rPr>
          <w:rFonts w:ascii="Times New Roman" w:eastAsia="Times New Roman" w:hAnsi="Times New Roman" w:cs="Times New Roman"/>
          <w:bCs/>
          <w:color w:val="000000" w:themeColor="text1"/>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bookmarkEnd w:id="66"/>
    </w:p>
    <w:p w:rsidR="00C85F3E" w:rsidRPr="00595D8B" w:rsidRDefault="00C85F3E" w:rsidP="008F34A4">
      <w:pPr>
        <w:spacing w:after="0" w:line="240" w:lineRule="auto"/>
        <w:ind w:firstLine="709"/>
        <w:jc w:val="both"/>
        <w:rPr>
          <w:rFonts w:ascii="Times New Roman" w:eastAsia="Times New Roman" w:hAnsi="Times New Roman" w:cs="Times New Roman"/>
          <w:b/>
          <w:color w:val="000000" w:themeColor="text1"/>
        </w:rPr>
      </w:pPr>
      <w:r w:rsidRPr="00595D8B">
        <w:rPr>
          <w:rFonts w:ascii="Times New Roman" w:eastAsia="Times New Roman" w:hAnsi="Times New Roman" w:cs="Times New Roman"/>
          <w:b/>
          <w:color w:val="000000" w:themeColor="text1"/>
        </w:rPr>
        <w:t>3.2.1. Основные печатные издания</w:t>
      </w:r>
    </w:p>
    <w:p w:rsidR="00C85F3E" w:rsidRPr="00595D8B" w:rsidRDefault="00C85F3E" w:rsidP="008F34A4">
      <w:pPr>
        <w:spacing w:after="0" w:line="240" w:lineRule="auto"/>
        <w:ind w:firstLine="709"/>
        <w:contextualSpacing/>
        <w:jc w:val="both"/>
        <w:rPr>
          <w:rFonts w:ascii="Times New Roman" w:eastAsia="Times New Roman" w:hAnsi="Times New Roman" w:cs="Times New Roman"/>
          <w:color w:val="000000" w:themeColor="text1"/>
        </w:rPr>
      </w:pPr>
      <w:r w:rsidRPr="00595D8B">
        <w:rPr>
          <w:rFonts w:ascii="Times New Roman" w:eastAsia="Times New Roman" w:hAnsi="Times New Roman" w:cs="Times New Roman"/>
          <w:b/>
          <w:color w:val="000000" w:themeColor="text1"/>
        </w:rPr>
        <w:t>1.</w:t>
      </w:r>
      <w:r w:rsidRPr="00595D8B">
        <w:rPr>
          <w:rFonts w:ascii="Times New Roman" w:eastAsia="Times New Roman" w:hAnsi="Times New Roman" w:cs="Times New Roman"/>
          <w:color w:val="000000" w:themeColor="text1"/>
        </w:rPr>
        <w:t>Веселовская, Н.Г Английский язык для специальности «Землеустройство»</w:t>
      </w:r>
      <w:bookmarkStart w:id="67" w:name="_Hlk76482781"/>
      <w:r w:rsidRPr="00595D8B">
        <w:rPr>
          <w:rFonts w:ascii="Times New Roman" w:eastAsia="Times New Roman" w:hAnsi="Times New Roman" w:cs="Times New Roman"/>
          <w:bCs/>
          <w:i/>
          <w:iCs/>
          <w:color w:val="000000" w:themeColor="text1"/>
        </w:rPr>
        <w:t xml:space="preserve">. </w:t>
      </w:r>
      <w:r w:rsidRPr="00595D8B">
        <w:rPr>
          <w:rFonts w:ascii="Times New Roman" w:eastAsia="Times New Roman" w:hAnsi="Times New Roman" w:cs="Times New Roman"/>
          <w:bCs/>
          <w:iCs/>
          <w:color w:val="000000" w:themeColor="text1"/>
        </w:rPr>
        <w:t>Учебное пособие для СПО: учебное пособие/ Н.Г. Веселовская</w:t>
      </w:r>
      <w:r w:rsidRPr="00595D8B">
        <w:rPr>
          <w:rFonts w:ascii="Times New Roman" w:eastAsia="Calibri" w:hAnsi="Times New Roman" w:cs="Times New Roman"/>
          <w:color w:val="000000" w:themeColor="text1"/>
        </w:rPr>
        <w:t xml:space="preserve"> —Москва: Лань, 2022. — 212 с.</w:t>
      </w:r>
      <w:bookmarkEnd w:id="67"/>
    </w:p>
    <w:p w:rsidR="00C85F3E" w:rsidRPr="00595D8B" w:rsidRDefault="00C85F3E" w:rsidP="008F34A4">
      <w:pPr>
        <w:spacing w:after="0" w:line="240" w:lineRule="auto"/>
        <w:ind w:firstLine="709"/>
        <w:contextualSpacing/>
        <w:jc w:val="both"/>
        <w:rPr>
          <w:rFonts w:ascii="Times New Roman" w:eastAsia="Times New Roman" w:hAnsi="Times New Roman" w:cs="Times New Roman"/>
          <w:b/>
          <w:color w:val="000000" w:themeColor="text1"/>
        </w:rPr>
      </w:pPr>
      <w:r w:rsidRPr="00595D8B">
        <w:rPr>
          <w:rFonts w:ascii="Times New Roman" w:eastAsia="Times New Roman" w:hAnsi="Times New Roman" w:cs="Times New Roman"/>
          <w:b/>
          <w:color w:val="000000" w:themeColor="text1"/>
        </w:rPr>
        <w:t xml:space="preserve">3.2.2. Основные электронные издания </w:t>
      </w:r>
    </w:p>
    <w:p w:rsidR="00C85F3E" w:rsidRPr="00595D8B" w:rsidRDefault="00C85F3E" w:rsidP="008F34A4">
      <w:pPr>
        <w:spacing w:after="0" w:line="240" w:lineRule="auto"/>
        <w:ind w:firstLine="709"/>
        <w:contextualSpacing/>
        <w:jc w:val="both"/>
        <w:rPr>
          <w:rFonts w:ascii="Times New Roman" w:hAnsi="Times New Roman" w:cs="Times New Roman"/>
          <w:color w:val="000000" w:themeColor="text1"/>
          <w:shd w:val="clear" w:color="auto" w:fill="FFFFFF"/>
        </w:rPr>
      </w:pPr>
      <w:r w:rsidRPr="00595D8B">
        <w:rPr>
          <w:rFonts w:ascii="Times New Roman" w:eastAsia="Times New Roman" w:hAnsi="Times New Roman" w:cs="Times New Roman"/>
          <w:b/>
          <w:color w:val="000000" w:themeColor="text1"/>
        </w:rPr>
        <w:t xml:space="preserve">1. </w:t>
      </w:r>
      <w:r w:rsidRPr="00595D8B">
        <w:rPr>
          <w:rFonts w:ascii="Times New Roman" w:hAnsi="Times New Roman" w:cs="Times New Roman"/>
          <w:color w:val="000000" w:themeColor="text1"/>
          <w:shd w:val="clear" w:color="auto" w:fill="FFFFFF"/>
        </w:rPr>
        <w:t xml:space="preserve">Аитов, В. Ф. Английский язык (а1-в1+): учебное пособие для среднего профессионального образования / В. Ф. Аитов, В. М. Аитова, С. В. Кади. — 13-е изд., испр. и доп. — Москва: Издательство Юрайт, 2020. — 234 с. — (Профессиональное образование). — ISBN 978-5-534-08943-1. — URL  : </w:t>
      </w:r>
      <w:hyperlink r:id="rId173" w:tgtFrame="_blank" w:history="1">
        <w:r w:rsidRPr="00595D8B">
          <w:rPr>
            <w:rFonts w:ascii="Times New Roman" w:hAnsi="Times New Roman" w:cs="Times New Roman"/>
            <w:bCs/>
            <w:color w:val="000000" w:themeColor="text1"/>
            <w:u w:val="single"/>
            <w:shd w:val="clear" w:color="auto" w:fill="FFFFFF"/>
          </w:rPr>
          <w:t>https://urait.ru/bcode/448454</w:t>
        </w:r>
      </w:hyperlink>
      <w:r w:rsidRPr="00595D8B">
        <w:rPr>
          <w:rFonts w:ascii="Times New Roman" w:hAnsi="Times New Roman" w:cs="Times New Roman"/>
          <w:color w:val="000000" w:themeColor="text1"/>
          <w:shd w:val="clear" w:color="auto" w:fill="FFFFFF"/>
        </w:rPr>
        <w:t> </w:t>
      </w:r>
    </w:p>
    <w:p w:rsidR="00C85F3E" w:rsidRPr="00595D8B" w:rsidRDefault="00C85F3E" w:rsidP="008F34A4">
      <w:pPr>
        <w:spacing w:after="0" w:line="240" w:lineRule="auto"/>
        <w:ind w:firstLine="709"/>
        <w:contextualSpacing/>
        <w:jc w:val="both"/>
        <w:rPr>
          <w:rFonts w:ascii="Times New Roman" w:eastAsia="Times New Roman" w:hAnsi="Times New Roman" w:cs="Times New Roman"/>
          <w:color w:val="000000" w:themeColor="text1"/>
        </w:rPr>
      </w:pPr>
      <w:r w:rsidRPr="00595D8B">
        <w:rPr>
          <w:rFonts w:ascii="Times New Roman" w:hAnsi="Times New Roman" w:cs="Times New Roman"/>
          <w:color w:val="000000" w:themeColor="text1"/>
          <w:shd w:val="clear" w:color="auto" w:fill="FFFFFF"/>
        </w:rPr>
        <w:t>2. Литвинская, С. С. Английский язык для технических специальностей: учебное пособие / С. С. Литвинская. — Москва: ИНФРА-М, 2021. — 252 c. — (Среднее профессиональное образование). - ISBN 978-5-16-014535-8. - Текст: электронный. - URL: </w:t>
      </w:r>
      <w:hyperlink r:id="rId174" w:tgtFrame="_blank" w:history="1">
        <w:r w:rsidRPr="00595D8B">
          <w:rPr>
            <w:rFonts w:ascii="Times New Roman" w:hAnsi="Times New Roman" w:cs="Times New Roman"/>
            <w:bCs/>
            <w:color w:val="000000" w:themeColor="text1"/>
            <w:u w:val="single"/>
            <w:shd w:val="clear" w:color="auto" w:fill="FFFFFF"/>
          </w:rPr>
          <w:t>https://znanium.com/catalog/product/1141789</w:t>
        </w:r>
      </w:hyperlink>
      <w:r w:rsidRPr="00595D8B">
        <w:rPr>
          <w:rFonts w:ascii="Times New Roman" w:hAnsi="Times New Roman" w:cs="Times New Roman"/>
          <w:color w:val="000000" w:themeColor="text1"/>
          <w:shd w:val="clear" w:color="auto" w:fill="FFFFFF"/>
        </w:rPr>
        <w:t> </w:t>
      </w:r>
    </w:p>
    <w:p w:rsidR="00C85F3E" w:rsidRPr="00595D8B" w:rsidRDefault="00C85F3E" w:rsidP="008F34A4">
      <w:pPr>
        <w:spacing w:after="0" w:line="240" w:lineRule="auto"/>
        <w:ind w:firstLine="709"/>
        <w:contextualSpacing/>
        <w:jc w:val="both"/>
        <w:rPr>
          <w:rFonts w:ascii="Times New Roman" w:eastAsia="Times New Roman" w:hAnsi="Times New Roman" w:cs="Times New Roman"/>
          <w:b/>
          <w:bCs/>
          <w:color w:val="000000" w:themeColor="text1"/>
        </w:rPr>
      </w:pPr>
    </w:p>
    <w:p w:rsidR="00C85F3E" w:rsidRPr="00595D8B" w:rsidRDefault="00C85F3E" w:rsidP="008F34A4">
      <w:pPr>
        <w:spacing w:after="0" w:line="240" w:lineRule="auto"/>
        <w:ind w:firstLine="709"/>
        <w:contextualSpacing/>
        <w:jc w:val="both"/>
        <w:rPr>
          <w:rFonts w:ascii="Times New Roman" w:eastAsia="Times New Roman" w:hAnsi="Times New Roman" w:cs="Times New Roman"/>
          <w:bCs/>
          <w:i/>
          <w:color w:val="000000" w:themeColor="text1"/>
        </w:rPr>
      </w:pPr>
      <w:r w:rsidRPr="00595D8B">
        <w:rPr>
          <w:rFonts w:ascii="Times New Roman" w:eastAsia="Times New Roman" w:hAnsi="Times New Roman" w:cs="Times New Roman"/>
          <w:b/>
          <w:bCs/>
          <w:color w:val="000000" w:themeColor="text1"/>
        </w:rPr>
        <w:t xml:space="preserve">3.2.3. Дополнительные источники </w:t>
      </w:r>
    </w:p>
    <w:p w:rsidR="00C85F3E" w:rsidRPr="00595D8B" w:rsidRDefault="00C85F3E" w:rsidP="00AE19AB">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bCs/>
          <w:color w:val="000000" w:themeColor="text1"/>
        </w:rPr>
      </w:pPr>
      <w:r w:rsidRPr="00595D8B">
        <w:rPr>
          <w:rFonts w:ascii="Times New Roman" w:eastAsia="Times New Roman" w:hAnsi="Times New Roman" w:cs="Times New Roman"/>
          <w:bCs/>
          <w:color w:val="000000" w:themeColor="text1"/>
        </w:rPr>
        <w:t>Электронный ресурс «</w:t>
      </w:r>
      <w:r w:rsidRPr="00595D8B">
        <w:rPr>
          <w:rFonts w:ascii="Times New Roman" w:eastAsia="Times New Roman" w:hAnsi="Times New Roman" w:cs="Times New Roman"/>
          <w:color w:val="000000" w:themeColor="text1"/>
        </w:rPr>
        <w:t xml:space="preserve">Английский язык on-line». </w:t>
      </w:r>
      <w:r w:rsidRPr="00595D8B">
        <w:rPr>
          <w:rFonts w:ascii="Times New Roman" w:eastAsia="Times New Roman" w:hAnsi="Times New Roman" w:cs="Times New Roman"/>
          <w:bCs/>
          <w:color w:val="000000" w:themeColor="text1"/>
        </w:rPr>
        <w:t xml:space="preserve">Форма доступа: </w:t>
      </w:r>
      <w:r w:rsidRPr="00595D8B">
        <w:rPr>
          <w:rFonts w:ascii="Times New Roman" w:eastAsia="Times New Roman" w:hAnsi="Times New Roman" w:cs="Times New Roman"/>
          <w:color w:val="000000" w:themeColor="text1"/>
        </w:rPr>
        <w:t>http://www.english.language.ru</w:t>
      </w:r>
    </w:p>
    <w:p w:rsidR="00C85F3E" w:rsidRPr="00595D8B" w:rsidRDefault="00C85F3E" w:rsidP="00AE19AB">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themeColor="text1"/>
        </w:rPr>
      </w:pPr>
      <w:r w:rsidRPr="00595D8B">
        <w:rPr>
          <w:rFonts w:ascii="Times New Roman" w:eastAsia="Times New Roman" w:hAnsi="Times New Roman" w:cs="Times New Roman"/>
          <w:bCs/>
          <w:color w:val="000000" w:themeColor="text1"/>
        </w:rPr>
        <w:t>Электронный ресурс</w:t>
      </w:r>
      <w:r w:rsidRPr="00595D8B">
        <w:rPr>
          <w:rFonts w:ascii="Times New Roman" w:eastAsia="Times New Roman" w:hAnsi="Times New Roman" w:cs="Times New Roman"/>
          <w:color w:val="000000" w:themeColor="text1"/>
        </w:rPr>
        <w:t xml:space="preserve"> «Английский для всех. Все для изучения английского языка: топики, диалоги, рефераты, тесты, сертификаты, страноведение, культура. Форма доступа: </w:t>
      </w:r>
      <w:hyperlink r:id="rId175" w:history="1">
        <w:r w:rsidRPr="00595D8B">
          <w:rPr>
            <w:rFonts w:ascii="Times New Roman" w:eastAsia="Times New Roman" w:hAnsi="Times New Roman" w:cs="Times New Roman"/>
            <w:color w:val="000000" w:themeColor="text1"/>
          </w:rPr>
          <w:t>http://english-language.chat.ru</w:t>
        </w:r>
      </w:hyperlink>
    </w:p>
    <w:p w:rsidR="00C85F3E" w:rsidRPr="00595D8B" w:rsidRDefault="00C85F3E" w:rsidP="00AE19AB">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bCs/>
          <w:color w:val="000000" w:themeColor="text1"/>
        </w:rPr>
      </w:pPr>
      <w:r w:rsidRPr="00595D8B">
        <w:rPr>
          <w:rFonts w:ascii="Times New Roman" w:eastAsia="Times New Roman" w:hAnsi="Times New Roman" w:cs="Times New Roman"/>
          <w:bCs/>
          <w:color w:val="000000" w:themeColor="text1"/>
        </w:rPr>
        <w:t>www.lingvo-online.ru (более 30 англо-русских, русско-английских и толковых словарей общей и отраслевой лексики).</w:t>
      </w:r>
    </w:p>
    <w:p w:rsidR="00C85F3E" w:rsidRPr="00595D8B" w:rsidRDefault="00C85F3E" w:rsidP="00AE19AB">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bCs/>
          <w:color w:val="000000" w:themeColor="text1"/>
        </w:rPr>
      </w:pPr>
      <w:hyperlink r:id="rId176" w:history="1">
        <w:r w:rsidRPr="00595D8B">
          <w:rPr>
            <w:rFonts w:ascii="Times New Roman" w:eastAsia="Times New Roman" w:hAnsi="Times New Roman" w:cs="Times New Roman"/>
            <w:bCs/>
            <w:color w:val="000000" w:themeColor="text1"/>
            <w:u w:val="single"/>
          </w:rPr>
          <w:t>www.macmillandictionary.com/dictionary/british/enjoy</w:t>
        </w:r>
      </w:hyperlink>
      <w:r w:rsidRPr="00595D8B">
        <w:rPr>
          <w:rFonts w:ascii="Times New Roman" w:eastAsia="Times New Roman" w:hAnsi="Times New Roman" w:cs="Times New Roman"/>
          <w:bCs/>
          <w:color w:val="000000" w:themeColor="text1"/>
          <w:u w:val="single"/>
        </w:rPr>
        <w:t xml:space="preserve"> </w:t>
      </w:r>
      <w:r w:rsidRPr="00595D8B">
        <w:rPr>
          <w:rFonts w:ascii="Times New Roman" w:eastAsia="Times New Roman" w:hAnsi="Times New Roman" w:cs="Times New Roman"/>
          <w:bCs/>
          <w:color w:val="000000" w:themeColor="text1"/>
        </w:rPr>
        <w:t>MacmillanDictionary с  возможностью прослушать произношение слов).</w:t>
      </w:r>
    </w:p>
    <w:p w:rsidR="00C85F3E" w:rsidRPr="00595D8B" w:rsidRDefault="00C85F3E" w:rsidP="00AE19AB">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bCs/>
          <w:color w:val="000000" w:themeColor="text1"/>
        </w:rPr>
      </w:pPr>
      <w:r w:rsidRPr="00595D8B">
        <w:rPr>
          <w:rFonts w:ascii="Times New Roman" w:eastAsia="Times New Roman" w:hAnsi="Times New Roman" w:cs="Times New Roman"/>
          <w:bCs/>
          <w:color w:val="000000" w:themeColor="text1"/>
        </w:rPr>
        <w:t>www.britannica.com (энциклопедия «Британника»).</w:t>
      </w:r>
    </w:p>
    <w:p w:rsidR="00C85F3E" w:rsidRPr="00595D8B" w:rsidRDefault="00C85F3E" w:rsidP="00AE19AB">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bCs/>
          <w:color w:val="000000" w:themeColor="text1"/>
          <w:lang w:val="en-US"/>
        </w:rPr>
      </w:pPr>
      <w:r w:rsidRPr="00595D8B">
        <w:rPr>
          <w:rFonts w:ascii="Times New Roman" w:eastAsia="Times New Roman" w:hAnsi="Times New Roman" w:cs="Times New Roman"/>
          <w:bCs/>
          <w:color w:val="000000" w:themeColor="text1"/>
          <w:lang w:val="en-US"/>
        </w:rPr>
        <w:t>www.ldoceonline.com (Longman Dictionary of Contemporary English).</w:t>
      </w:r>
    </w:p>
    <w:p w:rsidR="00C85F3E" w:rsidRPr="00595D8B" w:rsidRDefault="00C85F3E" w:rsidP="008F34A4">
      <w:pPr>
        <w:spacing w:after="0" w:line="240" w:lineRule="auto"/>
        <w:rPr>
          <w:rFonts w:ascii="Times New Roman" w:hAnsi="Times New Roman" w:cs="Times New Roman"/>
          <w:b/>
          <w:bCs/>
          <w:color w:val="000000" w:themeColor="text1"/>
          <w:lang w:val="en-US"/>
        </w:rPr>
      </w:pPr>
    </w:p>
    <w:p w:rsidR="00C85F3E" w:rsidRPr="00595D8B" w:rsidRDefault="00C85F3E"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lang w:val="en-US"/>
        </w:rPr>
        <w:t xml:space="preserve">                                                                                                                             </w:t>
      </w:r>
      <w:r w:rsidRPr="00595D8B">
        <w:rPr>
          <w:rFonts w:ascii="Times New Roman" w:hAnsi="Times New Roman" w:cs="Times New Roman"/>
          <w:color w:val="000000" w:themeColor="text1"/>
        </w:rPr>
        <w:t xml:space="preserve">Приложение </w:t>
      </w:r>
    </w:p>
    <w:p w:rsidR="00C85F3E" w:rsidRPr="00595D8B" w:rsidRDefault="00C85F3E"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к ППССЗ по специальности </w:t>
      </w:r>
    </w:p>
    <w:p w:rsidR="00C85F3E" w:rsidRPr="00595D8B" w:rsidRDefault="00C85F3E"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35.02.12 Садово – парковое и ландщафтное строительство</w:t>
      </w: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b/>
          <w:color w:val="000000" w:themeColor="text1"/>
        </w:rPr>
      </w:pPr>
    </w:p>
    <w:p w:rsidR="00C85F3E" w:rsidRPr="00595D8B" w:rsidRDefault="00C85F3E" w:rsidP="008F34A4">
      <w:pPr>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lastRenderedPageBreak/>
        <w:t xml:space="preserve">                                                      Аннотация</w:t>
      </w:r>
    </w:p>
    <w:p w:rsidR="00C85F3E" w:rsidRPr="00595D8B" w:rsidRDefault="00C85F3E" w:rsidP="008F34A4">
      <w:pPr>
        <w:spacing w:after="0" w:line="240" w:lineRule="auto"/>
        <w:jc w:val="center"/>
        <w:rPr>
          <w:rFonts w:ascii="Times New Roman" w:eastAsia="Times New Roman" w:hAnsi="Times New Roman" w:cs="Times New Roman"/>
          <w:color w:val="000000" w:themeColor="text1"/>
          <w:lang w:eastAsia="ru-RU"/>
        </w:rPr>
      </w:pPr>
    </w:p>
    <w:p w:rsidR="00C85F3E" w:rsidRPr="00595D8B" w:rsidRDefault="00C85F3E" w:rsidP="008F34A4">
      <w:pPr>
        <w:spacing w:after="0" w:line="240" w:lineRule="auto"/>
        <w:jc w:val="center"/>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РАБОЧАЯ ПРОГРАММА УЧЕБНОЙ ДИСЦИПЛИНЫ</w:t>
      </w:r>
    </w:p>
    <w:p w:rsidR="00C85F3E" w:rsidRPr="00595D8B" w:rsidRDefault="00C85F3E" w:rsidP="008F34A4">
      <w:pPr>
        <w:spacing w:after="0" w:line="240" w:lineRule="auto"/>
        <w:jc w:val="center"/>
        <w:rPr>
          <w:rFonts w:ascii="Times New Roman" w:eastAsia="Times New Roman" w:hAnsi="Times New Roman" w:cs="Times New Roman"/>
          <w:color w:val="000000" w:themeColor="text1"/>
          <w:lang w:eastAsia="ru-RU"/>
        </w:rPr>
      </w:pPr>
    </w:p>
    <w:p w:rsidR="00C85F3E" w:rsidRPr="00595D8B" w:rsidRDefault="00C85F3E" w:rsidP="008F34A4">
      <w:pPr>
        <w:spacing w:after="0" w:line="240" w:lineRule="auto"/>
        <w:jc w:val="center"/>
        <w:outlineLvl w:val="0"/>
        <w:rPr>
          <w:rFonts w:ascii="Times New Roman" w:eastAsia="Times New Roman" w:hAnsi="Times New Roman" w:cs="Times New Roman"/>
          <w:iCs/>
          <w:color w:val="000000" w:themeColor="text1"/>
          <w:kern w:val="32"/>
          <w:lang w:eastAsia="ru-RU"/>
        </w:rPr>
      </w:pPr>
      <w:r w:rsidRPr="00595D8B">
        <w:rPr>
          <w:rFonts w:ascii="Times New Roman" w:eastAsia="Times New Roman" w:hAnsi="Times New Roman" w:cs="Times New Roman"/>
          <w:iCs/>
          <w:color w:val="000000" w:themeColor="text1"/>
          <w:kern w:val="32"/>
          <w:lang w:eastAsia="ru-RU"/>
        </w:rPr>
        <w:t>«СГ.03 Безопасность жизнедеятельности»</w:t>
      </w:r>
    </w:p>
    <w:p w:rsidR="00C85F3E" w:rsidRPr="00595D8B" w:rsidRDefault="00C85F3E" w:rsidP="008F34A4">
      <w:pPr>
        <w:spacing w:after="0" w:line="240" w:lineRule="auto"/>
        <w:jc w:val="center"/>
        <w:rPr>
          <w:rFonts w:ascii="Times New Roman" w:eastAsia="Times New Roman" w:hAnsi="Times New Roman" w:cs="Times New Roman"/>
          <w:color w:val="000000" w:themeColor="text1"/>
          <w:lang w:eastAsia="ru-RU"/>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AE19AB">
      <w:pPr>
        <w:numPr>
          <w:ilvl w:val="0"/>
          <w:numId w:val="44"/>
        </w:numPr>
        <w:spacing w:after="0" w:line="240" w:lineRule="auto"/>
        <w:ind w:left="0"/>
        <w:jc w:val="center"/>
        <w:rPr>
          <w:rFonts w:ascii="Times New Roman" w:eastAsia="Times New Roman" w:hAnsi="Times New Roman" w:cs="Times New Roman"/>
          <w:b/>
          <w:color w:val="000000" w:themeColor="text1"/>
          <w:lang w:eastAsia="ru-RU"/>
        </w:rPr>
      </w:pPr>
      <w:r w:rsidRPr="00595D8B">
        <w:rPr>
          <w:rFonts w:ascii="Times New Roman" w:eastAsia="Times New Roman" w:hAnsi="Times New Roman" w:cs="Times New Roman"/>
          <w:b/>
          <w:color w:val="000000" w:themeColor="text1"/>
          <w:lang w:eastAsia="ru-RU"/>
        </w:rPr>
        <w:t>ОБЩАЯ ХАРАКТЕРИСТИКА РАБОЧЕЙ ПРОГРАММЫ УЧЕБНОЙ ДИСЦИПЛИНЫ</w:t>
      </w:r>
    </w:p>
    <w:p w:rsidR="00C85F3E" w:rsidRPr="00595D8B" w:rsidRDefault="00C85F3E" w:rsidP="008F34A4">
      <w:pPr>
        <w:spacing w:after="0" w:line="240" w:lineRule="auto"/>
        <w:jc w:val="center"/>
        <w:rPr>
          <w:rFonts w:ascii="Times New Roman" w:eastAsia="Times New Roman" w:hAnsi="Times New Roman" w:cs="Times New Roman"/>
          <w:b/>
          <w:color w:val="000000" w:themeColor="text1"/>
          <w:lang w:eastAsia="ru-RU"/>
        </w:rPr>
      </w:pPr>
      <w:r w:rsidRPr="00595D8B">
        <w:rPr>
          <w:rFonts w:ascii="Times New Roman" w:eastAsia="Times New Roman" w:hAnsi="Times New Roman" w:cs="Times New Roman"/>
          <w:b/>
          <w:color w:val="000000" w:themeColor="text1"/>
          <w:lang w:eastAsia="ru-RU"/>
        </w:rPr>
        <w:t xml:space="preserve"> «Безопасность жизнедеятельности»</w:t>
      </w:r>
    </w:p>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b/>
          <w:color w:val="000000" w:themeColor="text1"/>
          <w:lang w:eastAsia="ru-RU"/>
        </w:rPr>
        <w:t xml:space="preserve">1.1. Место дисциплины в структуре основной образовательной программы: </w:t>
      </w:r>
    </w:p>
    <w:p w:rsidR="00C85F3E" w:rsidRPr="00595D8B" w:rsidRDefault="00C85F3E" w:rsidP="008F34A4">
      <w:pPr>
        <w:spacing w:after="0" w:line="240" w:lineRule="auto"/>
        <w:jc w:val="both"/>
        <w:rPr>
          <w:rFonts w:ascii="Times New Roman" w:eastAsia="Times New Roman" w:hAnsi="Times New Roman" w:cs="Times New Roman"/>
          <w:i/>
          <w:color w:val="000000" w:themeColor="text1"/>
          <w:lang w:eastAsia="ru-RU"/>
        </w:rPr>
      </w:pPr>
      <w:r w:rsidRPr="00595D8B">
        <w:rPr>
          <w:rFonts w:ascii="Times New Roman" w:eastAsia="Times New Roman" w:hAnsi="Times New Roman" w:cs="Times New Roman"/>
          <w:color w:val="000000" w:themeColor="text1"/>
          <w:lang w:eastAsia="ru-RU"/>
        </w:rPr>
        <w:t>Учебная дисциплина «Безопасность жизнедеятельности» является обязательной частью социально-гуманитарного цикла ООП в соответствии с ФГОС СПО  по специальности 35.02.12 Садово-парковое и ландшафтное строительство</w:t>
      </w:r>
    </w:p>
    <w:p w:rsidR="00C85F3E" w:rsidRPr="00595D8B" w:rsidRDefault="00C85F3E" w:rsidP="008F34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Особое значение дисциплина имеет при формировании и развитии ОК 01, ОК 03,ОК 07.</w:t>
      </w:r>
    </w:p>
    <w:p w:rsidR="00C85F3E" w:rsidRPr="00595D8B" w:rsidRDefault="00C85F3E" w:rsidP="008F34A4">
      <w:pPr>
        <w:spacing w:after="0" w:line="240" w:lineRule="auto"/>
        <w:ind w:firstLine="709"/>
        <w:rPr>
          <w:rFonts w:ascii="Times New Roman" w:eastAsia="Times New Roman" w:hAnsi="Times New Roman" w:cs="Times New Roman"/>
          <w:b/>
          <w:color w:val="000000" w:themeColor="text1"/>
          <w:lang w:eastAsia="ru-RU"/>
        </w:rPr>
      </w:pPr>
      <w:r w:rsidRPr="00595D8B">
        <w:rPr>
          <w:rFonts w:ascii="Times New Roman" w:eastAsia="Times New Roman" w:hAnsi="Times New Roman" w:cs="Times New Roman"/>
          <w:b/>
          <w:color w:val="000000" w:themeColor="text1"/>
          <w:lang w:eastAsia="ru-RU"/>
        </w:rPr>
        <w:t>1.2. Цель и планируемые результаты освоения дисциплины:</w:t>
      </w:r>
    </w:p>
    <w:p w:rsidR="00C85F3E" w:rsidRPr="00595D8B" w:rsidRDefault="00C85F3E" w:rsidP="008F34A4">
      <w:pPr>
        <w:spacing w:after="0" w:line="240" w:lineRule="auto"/>
        <w:ind w:firstLine="709"/>
        <w:jc w:val="both"/>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lang w:eastAsia="ru-RU"/>
        </w:rPr>
        <w:t>В рамках программы учебной дисциплины обучающимися осваиваются умения и знания</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827"/>
        <w:gridCol w:w="4819"/>
      </w:tblGrid>
      <w:tr w:rsidR="00C85F3E" w:rsidRPr="00595D8B" w:rsidTr="00C85F3E">
        <w:trPr>
          <w:trHeight w:val="649"/>
        </w:trPr>
        <w:tc>
          <w:tcPr>
            <w:tcW w:w="993" w:type="dxa"/>
          </w:tcPr>
          <w:p w:rsidR="00C85F3E" w:rsidRPr="00595D8B" w:rsidRDefault="00C85F3E" w:rsidP="008F34A4">
            <w:pPr>
              <w:spacing w:after="0" w:line="240" w:lineRule="auto"/>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 xml:space="preserve">Код </w:t>
            </w:r>
          </w:p>
          <w:p w:rsidR="00C85F3E" w:rsidRPr="00595D8B" w:rsidRDefault="00C85F3E" w:rsidP="008F34A4">
            <w:pPr>
              <w:spacing w:after="0" w:line="240" w:lineRule="auto"/>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ПК, ОК</w:t>
            </w:r>
          </w:p>
        </w:tc>
        <w:tc>
          <w:tcPr>
            <w:tcW w:w="3827" w:type="dxa"/>
          </w:tcPr>
          <w:p w:rsidR="00C85F3E" w:rsidRPr="00595D8B" w:rsidRDefault="00C85F3E" w:rsidP="008F34A4">
            <w:pPr>
              <w:spacing w:after="0" w:line="240" w:lineRule="auto"/>
              <w:jc w:val="center"/>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Умения</w:t>
            </w:r>
          </w:p>
        </w:tc>
        <w:tc>
          <w:tcPr>
            <w:tcW w:w="4819" w:type="dxa"/>
          </w:tcPr>
          <w:p w:rsidR="00C85F3E" w:rsidRPr="00595D8B" w:rsidRDefault="00C85F3E" w:rsidP="008F34A4">
            <w:pPr>
              <w:spacing w:after="0" w:line="240" w:lineRule="auto"/>
              <w:jc w:val="center"/>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Знания</w:t>
            </w:r>
          </w:p>
        </w:tc>
      </w:tr>
      <w:tr w:rsidR="00C85F3E" w:rsidRPr="00595D8B" w:rsidTr="00C85F3E">
        <w:trPr>
          <w:trHeight w:val="1224"/>
        </w:trPr>
        <w:tc>
          <w:tcPr>
            <w:tcW w:w="993" w:type="dxa"/>
          </w:tcPr>
          <w:p w:rsidR="00C85F3E" w:rsidRPr="00595D8B" w:rsidRDefault="00C85F3E" w:rsidP="008F34A4">
            <w:pPr>
              <w:spacing w:after="0" w:line="240" w:lineRule="auto"/>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ОК 01</w:t>
            </w:r>
          </w:p>
        </w:tc>
        <w:tc>
          <w:tcPr>
            <w:tcW w:w="3827" w:type="dxa"/>
          </w:tcPr>
          <w:p w:rsidR="00C85F3E" w:rsidRPr="00595D8B" w:rsidRDefault="00C85F3E" w:rsidP="008F34A4">
            <w:pPr>
              <w:spacing w:after="0" w:line="240" w:lineRule="auto"/>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 xml:space="preserve"> Уо 01.01 </w:t>
            </w:r>
            <w:r w:rsidRPr="00595D8B">
              <w:rPr>
                <w:rFonts w:ascii="Times New Roman" w:eastAsia="Times New Roman" w:hAnsi="Times New Roman" w:cs="Times New Roman"/>
                <w:iCs/>
                <w:color w:val="000000" w:themeColor="text1"/>
                <w:lang w:eastAsia="ru-RU"/>
              </w:rPr>
              <w:t>распознавать задачу и/или проблему в профессиональном и/или социальном контексте</w:t>
            </w:r>
          </w:p>
        </w:tc>
        <w:tc>
          <w:tcPr>
            <w:tcW w:w="4819" w:type="dxa"/>
          </w:tcPr>
          <w:p w:rsidR="00C85F3E" w:rsidRPr="00595D8B" w:rsidRDefault="00C85F3E" w:rsidP="008F34A4">
            <w:pPr>
              <w:spacing w:after="0" w:line="240" w:lineRule="auto"/>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 xml:space="preserve">Зо 01.01 </w:t>
            </w:r>
            <w:r w:rsidRPr="00595D8B">
              <w:rPr>
                <w:rFonts w:ascii="Times New Roman" w:eastAsia="Times New Roman" w:hAnsi="Times New Roman" w:cs="Times New Roman"/>
                <w:iCs/>
                <w:color w:val="000000" w:themeColor="text1"/>
                <w:lang w:eastAsia="ru-RU"/>
              </w:rPr>
              <w:t>а</w:t>
            </w:r>
            <w:r w:rsidRPr="00595D8B">
              <w:rPr>
                <w:rFonts w:ascii="Times New Roman" w:eastAsia="Times New Roman" w:hAnsi="Times New Roman" w:cs="Times New Roman"/>
                <w:bCs/>
                <w:color w:val="000000" w:themeColor="text1"/>
                <w:lang w:eastAsia="ru-RU"/>
              </w:rPr>
              <w:t>ктуальный профессиональный и социальный контекст, в котором приходится работать и жить</w:t>
            </w:r>
          </w:p>
        </w:tc>
      </w:tr>
      <w:tr w:rsidR="00C85F3E" w:rsidRPr="00595D8B" w:rsidTr="00C85F3E">
        <w:trPr>
          <w:trHeight w:val="649"/>
        </w:trPr>
        <w:tc>
          <w:tcPr>
            <w:tcW w:w="993" w:type="dxa"/>
          </w:tcPr>
          <w:p w:rsidR="00C85F3E" w:rsidRPr="00595D8B" w:rsidRDefault="00C85F3E" w:rsidP="008F34A4">
            <w:pPr>
              <w:spacing w:after="0" w:line="240" w:lineRule="auto"/>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ОК 03</w:t>
            </w:r>
          </w:p>
        </w:tc>
        <w:tc>
          <w:tcPr>
            <w:tcW w:w="3827" w:type="dxa"/>
          </w:tcPr>
          <w:p w:rsidR="00C85F3E" w:rsidRPr="00595D8B" w:rsidRDefault="00C85F3E" w:rsidP="008F34A4">
            <w:pPr>
              <w:spacing w:after="0" w:line="240" w:lineRule="auto"/>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Уо 03.02 применять современную научную профессиональную терминологию</w:t>
            </w:r>
          </w:p>
          <w:p w:rsidR="00C85F3E" w:rsidRPr="00595D8B" w:rsidRDefault="00C85F3E" w:rsidP="008F34A4">
            <w:pPr>
              <w:spacing w:after="0" w:line="240" w:lineRule="auto"/>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Уо 03.03 определять и выстраивать траектории профессионального развития и самообразования</w:t>
            </w:r>
          </w:p>
        </w:tc>
        <w:tc>
          <w:tcPr>
            <w:tcW w:w="4819" w:type="dxa"/>
          </w:tcPr>
          <w:p w:rsidR="00C85F3E" w:rsidRPr="00595D8B" w:rsidRDefault="00C85F3E" w:rsidP="008F34A4">
            <w:pPr>
              <w:spacing w:after="0" w:line="240" w:lineRule="auto"/>
              <w:jc w:val="both"/>
              <w:rPr>
                <w:rFonts w:ascii="Times New Roman" w:eastAsia="Times New Roman" w:hAnsi="Times New Roman" w:cs="Times New Roman"/>
                <w:bCs/>
                <w:iCs/>
                <w:color w:val="000000" w:themeColor="text1"/>
                <w:lang w:eastAsia="ru-RU"/>
              </w:rPr>
            </w:pPr>
            <w:r w:rsidRPr="00595D8B">
              <w:rPr>
                <w:rFonts w:ascii="Times New Roman" w:eastAsia="Times New Roman" w:hAnsi="Times New Roman" w:cs="Times New Roman"/>
                <w:color w:val="000000" w:themeColor="text1"/>
                <w:lang w:eastAsia="ru-RU"/>
              </w:rPr>
              <w:t xml:space="preserve">Зо 03.02 </w:t>
            </w:r>
            <w:r w:rsidRPr="00595D8B">
              <w:rPr>
                <w:rFonts w:ascii="Times New Roman" w:eastAsia="Times New Roman" w:hAnsi="Times New Roman" w:cs="Times New Roman"/>
                <w:bCs/>
                <w:iCs/>
                <w:color w:val="000000" w:themeColor="text1"/>
                <w:lang w:eastAsia="ru-RU"/>
              </w:rPr>
              <w:t>современная научная и профессиональная терминология</w:t>
            </w:r>
          </w:p>
          <w:p w:rsidR="00C85F3E" w:rsidRPr="00595D8B" w:rsidRDefault="00C85F3E" w:rsidP="008F34A4">
            <w:pPr>
              <w:spacing w:after="0" w:line="240" w:lineRule="auto"/>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 xml:space="preserve">Зо 03.03 </w:t>
            </w:r>
            <w:r w:rsidRPr="00595D8B">
              <w:rPr>
                <w:rFonts w:ascii="Times New Roman" w:eastAsia="Times New Roman" w:hAnsi="Times New Roman" w:cs="Times New Roman"/>
                <w:bCs/>
                <w:iCs/>
                <w:color w:val="000000" w:themeColor="text1"/>
                <w:lang w:eastAsia="ru-RU"/>
              </w:rPr>
              <w:t>возможные траектории профессионального развития и самообразования</w:t>
            </w:r>
          </w:p>
        </w:tc>
      </w:tr>
      <w:tr w:rsidR="00C85F3E" w:rsidRPr="00595D8B" w:rsidTr="00C85F3E">
        <w:trPr>
          <w:trHeight w:val="212"/>
        </w:trPr>
        <w:tc>
          <w:tcPr>
            <w:tcW w:w="993" w:type="dxa"/>
          </w:tcPr>
          <w:p w:rsidR="00C85F3E" w:rsidRPr="00595D8B" w:rsidRDefault="00C85F3E" w:rsidP="008F34A4">
            <w:pPr>
              <w:spacing w:after="0" w:line="240" w:lineRule="auto"/>
              <w:rPr>
                <w:rFonts w:ascii="Times New Roman" w:eastAsia="Times New Roman" w:hAnsi="Times New Roman" w:cs="Times New Roman"/>
                <w:i/>
                <w:color w:val="000000" w:themeColor="text1"/>
                <w:lang w:eastAsia="ru-RU"/>
              </w:rPr>
            </w:pPr>
            <w:r w:rsidRPr="00595D8B">
              <w:rPr>
                <w:rFonts w:ascii="Times New Roman" w:eastAsia="Times New Roman" w:hAnsi="Times New Roman" w:cs="Times New Roman"/>
                <w:color w:val="000000" w:themeColor="text1"/>
                <w:lang w:eastAsia="ru-RU"/>
              </w:rPr>
              <w:t>ОК 07</w:t>
            </w:r>
          </w:p>
        </w:tc>
        <w:tc>
          <w:tcPr>
            <w:tcW w:w="3827" w:type="dxa"/>
          </w:tcPr>
          <w:p w:rsidR="00C85F3E" w:rsidRPr="00595D8B" w:rsidRDefault="00C85F3E" w:rsidP="008F34A4">
            <w:pPr>
              <w:spacing w:after="0" w:line="240" w:lineRule="auto"/>
              <w:jc w:val="both"/>
              <w:rPr>
                <w:rFonts w:ascii="Times New Roman" w:eastAsia="Times New Roman" w:hAnsi="Times New Roman" w:cs="Times New Roman"/>
                <w:bCs/>
                <w:iCs/>
                <w:color w:val="000000" w:themeColor="text1"/>
                <w:lang w:eastAsia="ru-RU"/>
              </w:rPr>
            </w:pPr>
            <w:r w:rsidRPr="00595D8B">
              <w:rPr>
                <w:rFonts w:ascii="Times New Roman" w:eastAsia="Times New Roman" w:hAnsi="Times New Roman" w:cs="Times New Roman"/>
                <w:color w:val="000000" w:themeColor="text1"/>
                <w:lang w:eastAsia="ru-RU"/>
              </w:rPr>
              <w:t xml:space="preserve">Уо 07.01 </w:t>
            </w:r>
            <w:r w:rsidRPr="00595D8B">
              <w:rPr>
                <w:rFonts w:ascii="Times New Roman" w:eastAsia="Times New Roman" w:hAnsi="Times New Roman" w:cs="Times New Roman"/>
                <w:bCs/>
                <w:iCs/>
                <w:color w:val="000000" w:themeColor="text1"/>
                <w:lang w:eastAsia="ru-RU"/>
              </w:rPr>
              <w:t>соблюдать нормы экологической безопасности</w:t>
            </w:r>
          </w:p>
          <w:p w:rsidR="00C85F3E" w:rsidRPr="00595D8B" w:rsidRDefault="00C85F3E" w:rsidP="008F34A4">
            <w:pPr>
              <w:spacing w:after="0" w:line="240" w:lineRule="auto"/>
              <w:jc w:val="both"/>
              <w:rPr>
                <w:rFonts w:ascii="Times New Roman" w:eastAsia="Times New Roman" w:hAnsi="Times New Roman" w:cs="Times New Roman"/>
                <w:bCs/>
                <w:iCs/>
                <w:color w:val="000000" w:themeColor="text1"/>
                <w:lang w:eastAsia="ru-RU"/>
              </w:rPr>
            </w:pPr>
            <w:r w:rsidRPr="00595D8B">
              <w:rPr>
                <w:rFonts w:ascii="Times New Roman" w:eastAsia="Times New Roman" w:hAnsi="Times New Roman" w:cs="Times New Roman"/>
                <w:color w:val="000000" w:themeColor="text1"/>
                <w:lang w:eastAsia="ru-RU"/>
              </w:rPr>
              <w:t xml:space="preserve">Уо 07.02 </w:t>
            </w:r>
            <w:r w:rsidRPr="00595D8B">
              <w:rPr>
                <w:rFonts w:ascii="Times New Roman" w:eastAsia="Times New Roman" w:hAnsi="Times New Roman" w:cs="Times New Roman"/>
                <w:bCs/>
                <w:iCs/>
                <w:color w:val="000000" w:themeColor="text1"/>
                <w:lang w:eastAsia="ru-RU"/>
              </w:rPr>
              <w:t xml:space="preserve">определять направления ресурсосбережения в рамках профессиональной деятельности по </w:t>
            </w:r>
            <w:r w:rsidRPr="00595D8B">
              <w:rPr>
                <w:rFonts w:ascii="Times New Roman" w:eastAsia="Times New Roman" w:hAnsi="Times New Roman" w:cs="Times New Roman"/>
                <w:color w:val="000000" w:themeColor="text1"/>
                <w:lang w:eastAsia="ru-RU"/>
              </w:rPr>
              <w:t>осваиваемой</w:t>
            </w:r>
            <w:r w:rsidRPr="00595D8B">
              <w:rPr>
                <w:rFonts w:ascii="Times New Roman" w:eastAsia="Times New Roman" w:hAnsi="Times New Roman" w:cs="Times New Roman"/>
                <w:bCs/>
                <w:iCs/>
                <w:color w:val="000000" w:themeColor="text1"/>
                <w:lang w:eastAsia="ru-RU"/>
              </w:rPr>
              <w:t xml:space="preserve"> специальности,</w:t>
            </w:r>
            <w:r w:rsidRPr="00595D8B">
              <w:rPr>
                <w:rFonts w:ascii="Times New Roman" w:eastAsia="Times New Roman" w:hAnsi="Times New Roman" w:cs="Times New Roman"/>
                <w:iCs/>
                <w:color w:val="000000" w:themeColor="text1"/>
                <w:lang w:eastAsia="ru-RU"/>
              </w:rPr>
              <w:t xml:space="preserve"> </w:t>
            </w:r>
            <w:r w:rsidRPr="00595D8B">
              <w:rPr>
                <w:rFonts w:ascii="Times New Roman" w:eastAsia="Times New Roman" w:hAnsi="Times New Roman" w:cs="Times New Roman"/>
                <w:bCs/>
                <w:iCs/>
                <w:color w:val="000000" w:themeColor="text1"/>
                <w:lang w:eastAsia="ru-RU"/>
              </w:rPr>
              <w:t>осуществлять работу с соблюдением принципов бережливого производства</w:t>
            </w:r>
          </w:p>
          <w:p w:rsidR="00C85F3E" w:rsidRPr="00595D8B" w:rsidRDefault="00C85F3E" w:rsidP="008F34A4">
            <w:pPr>
              <w:spacing w:after="0" w:line="240" w:lineRule="auto"/>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 xml:space="preserve">Уо 07.03 </w:t>
            </w:r>
            <w:r w:rsidRPr="00595D8B">
              <w:rPr>
                <w:rFonts w:ascii="Times New Roman" w:eastAsia="Times New Roman" w:hAnsi="Times New Roman" w:cs="Times New Roman"/>
                <w:bCs/>
                <w:color w:val="000000" w:themeColor="text1"/>
                <w:lang w:eastAsia="ru-RU"/>
              </w:rPr>
              <w:t xml:space="preserve">организовывать профессиональную деятельность с </w:t>
            </w:r>
            <w:r w:rsidRPr="00595D8B">
              <w:rPr>
                <w:rFonts w:ascii="Times New Roman" w:eastAsia="Times New Roman" w:hAnsi="Times New Roman" w:cs="Times New Roman"/>
                <w:bCs/>
                <w:color w:val="000000" w:themeColor="text1"/>
                <w:lang w:eastAsia="ru-RU"/>
              </w:rPr>
              <w:lastRenderedPageBreak/>
              <w:t>учетом знаний об изменении климатических условий региона</w:t>
            </w:r>
          </w:p>
        </w:tc>
        <w:tc>
          <w:tcPr>
            <w:tcW w:w="4819" w:type="dxa"/>
          </w:tcPr>
          <w:p w:rsidR="00C85F3E" w:rsidRPr="00595D8B" w:rsidRDefault="00C85F3E" w:rsidP="008F34A4">
            <w:pPr>
              <w:spacing w:after="0" w:line="240" w:lineRule="auto"/>
              <w:jc w:val="both"/>
              <w:rPr>
                <w:rFonts w:ascii="Times New Roman" w:eastAsia="Times New Roman" w:hAnsi="Times New Roman" w:cs="Times New Roman"/>
                <w:bCs/>
                <w:iCs/>
                <w:color w:val="000000" w:themeColor="text1"/>
                <w:lang w:eastAsia="ru-RU"/>
              </w:rPr>
            </w:pPr>
            <w:r w:rsidRPr="00595D8B">
              <w:rPr>
                <w:rFonts w:ascii="Times New Roman" w:eastAsia="Times New Roman" w:hAnsi="Times New Roman" w:cs="Times New Roman"/>
                <w:color w:val="000000" w:themeColor="text1"/>
                <w:lang w:eastAsia="ru-RU"/>
              </w:rPr>
              <w:lastRenderedPageBreak/>
              <w:t xml:space="preserve">Зо 07.01 </w:t>
            </w:r>
            <w:r w:rsidRPr="00595D8B">
              <w:rPr>
                <w:rFonts w:ascii="Times New Roman" w:eastAsia="Times New Roman" w:hAnsi="Times New Roman" w:cs="Times New Roman"/>
                <w:bCs/>
                <w:iCs/>
                <w:color w:val="000000" w:themeColor="text1"/>
                <w:lang w:eastAsia="ru-RU"/>
              </w:rPr>
              <w:t>правила экологической безопасности при ведении профессиональной деятельности</w:t>
            </w:r>
          </w:p>
          <w:p w:rsidR="00C85F3E" w:rsidRPr="00595D8B" w:rsidRDefault="00C85F3E" w:rsidP="008F34A4">
            <w:pPr>
              <w:spacing w:after="0" w:line="240" w:lineRule="auto"/>
              <w:jc w:val="both"/>
              <w:rPr>
                <w:rFonts w:ascii="Times New Roman" w:eastAsia="Times New Roman" w:hAnsi="Times New Roman" w:cs="Times New Roman"/>
                <w:bCs/>
                <w:iCs/>
                <w:color w:val="000000" w:themeColor="text1"/>
                <w:lang w:eastAsia="ru-RU"/>
              </w:rPr>
            </w:pPr>
            <w:r w:rsidRPr="00595D8B">
              <w:rPr>
                <w:rFonts w:ascii="Times New Roman" w:eastAsia="Times New Roman" w:hAnsi="Times New Roman" w:cs="Times New Roman"/>
                <w:color w:val="000000" w:themeColor="text1"/>
                <w:lang w:eastAsia="ru-RU"/>
              </w:rPr>
              <w:t xml:space="preserve">Зо 07.02 </w:t>
            </w:r>
            <w:r w:rsidRPr="00595D8B">
              <w:rPr>
                <w:rFonts w:ascii="Times New Roman" w:eastAsia="Times New Roman" w:hAnsi="Times New Roman" w:cs="Times New Roman"/>
                <w:bCs/>
                <w:iCs/>
                <w:color w:val="000000" w:themeColor="text1"/>
                <w:lang w:eastAsia="ru-RU"/>
              </w:rPr>
              <w:t>основные ресурсы, задействованные в профессиональной деятельности</w:t>
            </w:r>
          </w:p>
          <w:p w:rsidR="00C85F3E" w:rsidRPr="00595D8B" w:rsidRDefault="00C85F3E" w:rsidP="008F34A4">
            <w:pPr>
              <w:spacing w:after="0" w:line="240" w:lineRule="auto"/>
              <w:jc w:val="both"/>
              <w:rPr>
                <w:rFonts w:ascii="Times New Roman" w:eastAsia="Times New Roman" w:hAnsi="Times New Roman" w:cs="Times New Roman"/>
                <w:bCs/>
                <w:iCs/>
                <w:color w:val="000000" w:themeColor="text1"/>
                <w:lang w:eastAsia="ru-RU"/>
              </w:rPr>
            </w:pPr>
            <w:r w:rsidRPr="00595D8B">
              <w:rPr>
                <w:rFonts w:ascii="Times New Roman" w:eastAsia="Times New Roman" w:hAnsi="Times New Roman" w:cs="Times New Roman"/>
                <w:color w:val="000000" w:themeColor="text1"/>
                <w:lang w:eastAsia="ru-RU"/>
              </w:rPr>
              <w:t xml:space="preserve">Зо 07.03 </w:t>
            </w:r>
            <w:r w:rsidRPr="00595D8B">
              <w:rPr>
                <w:rFonts w:ascii="Times New Roman" w:eastAsia="Times New Roman" w:hAnsi="Times New Roman" w:cs="Times New Roman"/>
                <w:bCs/>
                <w:iCs/>
                <w:color w:val="000000" w:themeColor="text1"/>
                <w:lang w:eastAsia="ru-RU"/>
              </w:rPr>
              <w:t>пути обеспечения ресурсосбережения</w:t>
            </w:r>
          </w:p>
          <w:p w:rsidR="00C85F3E" w:rsidRPr="00595D8B" w:rsidRDefault="00C85F3E" w:rsidP="008F34A4">
            <w:pPr>
              <w:spacing w:after="0" w:line="240" w:lineRule="auto"/>
              <w:jc w:val="both"/>
              <w:rPr>
                <w:rFonts w:ascii="Times New Roman" w:eastAsia="Times New Roman" w:hAnsi="Times New Roman" w:cs="Times New Roman"/>
                <w:bCs/>
                <w:iCs/>
                <w:color w:val="000000" w:themeColor="text1"/>
                <w:lang w:eastAsia="ru-RU"/>
              </w:rPr>
            </w:pPr>
            <w:r w:rsidRPr="00595D8B">
              <w:rPr>
                <w:rFonts w:ascii="Times New Roman" w:eastAsia="Times New Roman" w:hAnsi="Times New Roman" w:cs="Times New Roman"/>
                <w:color w:val="000000" w:themeColor="text1"/>
                <w:lang w:eastAsia="ru-RU"/>
              </w:rPr>
              <w:t xml:space="preserve">Зо 07.04 </w:t>
            </w:r>
            <w:r w:rsidRPr="00595D8B">
              <w:rPr>
                <w:rFonts w:ascii="Times New Roman" w:eastAsia="Times New Roman" w:hAnsi="Times New Roman" w:cs="Times New Roman"/>
                <w:bCs/>
                <w:iCs/>
                <w:color w:val="000000" w:themeColor="text1"/>
                <w:lang w:eastAsia="ru-RU"/>
              </w:rPr>
              <w:t>принципы бережливого производства</w:t>
            </w:r>
          </w:p>
          <w:p w:rsidR="00C85F3E" w:rsidRPr="00595D8B" w:rsidRDefault="00C85F3E" w:rsidP="008F34A4">
            <w:pPr>
              <w:spacing w:after="0" w:line="240" w:lineRule="auto"/>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 xml:space="preserve">Зо 07.05 </w:t>
            </w:r>
            <w:r w:rsidRPr="00595D8B">
              <w:rPr>
                <w:rFonts w:ascii="Times New Roman" w:eastAsia="Times New Roman" w:hAnsi="Times New Roman" w:cs="Times New Roman"/>
                <w:bCs/>
                <w:iCs/>
                <w:color w:val="000000" w:themeColor="text1"/>
                <w:lang w:eastAsia="ru-RU"/>
              </w:rPr>
              <w:t>основные направления изменения климатических условий региона</w:t>
            </w:r>
          </w:p>
        </w:tc>
      </w:tr>
    </w:tbl>
    <w:p w:rsidR="00C85F3E" w:rsidRPr="00595D8B" w:rsidRDefault="00C85F3E" w:rsidP="008F34A4">
      <w:pPr>
        <w:spacing w:after="0" w:line="240" w:lineRule="auto"/>
        <w:jc w:val="center"/>
        <w:rPr>
          <w:rFonts w:ascii="Times New Roman" w:eastAsia="Times New Roman" w:hAnsi="Times New Roman" w:cs="Times New Roman"/>
          <w:b/>
          <w:color w:val="000000" w:themeColor="text1"/>
          <w:lang w:eastAsia="ru-RU"/>
        </w:rPr>
      </w:pPr>
    </w:p>
    <w:p w:rsidR="00C85F3E" w:rsidRPr="00595D8B" w:rsidRDefault="00C85F3E" w:rsidP="008F34A4">
      <w:pPr>
        <w:spacing w:after="0" w:line="240" w:lineRule="auto"/>
        <w:jc w:val="center"/>
        <w:rPr>
          <w:rFonts w:ascii="Times New Roman" w:eastAsia="Times New Roman" w:hAnsi="Times New Roman" w:cs="Times New Roman"/>
          <w:b/>
          <w:color w:val="000000" w:themeColor="text1"/>
          <w:lang w:eastAsia="ru-RU"/>
        </w:rPr>
      </w:pPr>
    </w:p>
    <w:p w:rsidR="00C85F3E" w:rsidRPr="00595D8B" w:rsidRDefault="00C85F3E" w:rsidP="008F34A4">
      <w:pPr>
        <w:spacing w:after="0" w:line="240" w:lineRule="auto"/>
        <w:jc w:val="center"/>
        <w:rPr>
          <w:rFonts w:ascii="Times New Roman" w:eastAsia="Times New Roman" w:hAnsi="Times New Roman" w:cs="Times New Roman"/>
          <w:b/>
          <w:color w:val="000000" w:themeColor="text1"/>
          <w:lang w:eastAsia="ru-RU"/>
        </w:rPr>
      </w:pPr>
    </w:p>
    <w:p w:rsidR="00C85F3E" w:rsidRPr="00595D8B" w:rsidRDefault="00C85F3E" w:rsidP="008F34A4">
      <w:pPr>
        <w:spacing w:after="0" w:line="240" w:lineRule="auto"/>
        <w:jc w:val="center"/>
        <w:rPr>
          <w:rFonts w:ascii="Times New Roman" w:eastAsia="Times New Roman" w:hAnsi="Times New Roman" w:cs="Times New Roman"/>
          <w:b/>
          <w:color w:val="000000" w:themeColor="text1"/>
          <w:lang w:eastAsia="ru-RU"/>
        </w:rPr>
      </w:pPr>
    </w:p>
    <w:p w:rsidR="00C85F3E" w:rsidRPr="00595D8B" w:rsidRDefault="00C85F3E" w:rsidP="008F34A4">
      <w:pPr>
        <w:spacing w:after="0" w:line="240" w:lineRule="auto"/>
        <w:jc w:val="center"/>
        <w:rPr>
          <w:rFonts w:ascii="Times New Roman" w:eastAsia="Times New Roman" w:hAnsi="Times New Roman" w:cs="Times New Roman"/>
          <w:b/>
          <w:color w:val="000000" w:themeColor="text1"/>
          <w:lang w:eastAsia="ru-RU"/>
        </w:rPr>
      </w:pPr>
    </w:p>
    <w:p w:rsidR="00C85F3E" w:rsidRPr="00595D8B" w:rsidRDefault="00C85F3E" w:rsidP="008F34A4">
      <w:pPr>
        <w:spacing w:after="0" w:line="240" w:lineRule="auto"/>
        <w:jc w:val="center"/>
        <w:rPr>
          <w:rFonts w:ascii="Times New Roman" w:eastAsia="Times New Roman" w:hAnsi="Times New Roman" w:cs="Times New Roman"/>
          <w:b/>
          <w:color w:val="000000" w:themeColor="text1"/>
          <w:lang w:eastAsia="ru-RU"/>
        </w:rPr>
      </w:pPr>
    </w:p>
    <w:p w:rsidR="00C85F3E" w:rsidRPr="00595D8B" w:rsidRDefault="00C85F3E" w:rsidP="008F34A4">
      <w:pPr>
        <w:spacing w:after="0" w:line="240" w:lineRule="auto"/>
        <w:jc w:val="center"/>
        <w:rPr>
          <w:rFonts w:ascii="Times New Roman" w:eastAsia="Times New Roman" w:hAnsi="Times New Roman" w:cs="Times New Roman"/>
          <w:b/>
          <w:color w:val="000000" w:themeColor="text1"/>
          <w:lang w:eastAsia="ru-RU"/>
        </w:rPr>
      </w:pPr>
    </w:p>
    <w:p w:rsidR="00C85F3E" w:rsidRPr="00595D8B" w:rsidRDefault="00C85F3E" w:rsidP="008F34A4">
      <w:pPr>
        <w:spacing w:after="0" w:line="240" w:lineRule="auto"/>
        <w:jc w:val="center"/>
        <w:rPr>
          <w:rFonts w:ascii="Times New Roman" w:eastAsia="Times New Roman" w:hAnsi="Times New Roman" w:cs="Times New Roman"/>
          <w:b/>
          <w:color w:val="000000" w:themeColor="text1"/>
          <w:lang w:eastAsia="ru-RU"/>
        </w:rPr>
      </w:pPr>
      <w:r w:rsidRPr="00595D8B">
        <w:rPr>
          <w:rFonts w:ascii="Times New Roman" w:eastAsia="Times New Roman" w:hAnsi="Times New Roman" w:cs="Times New Roman"/>
          <w:b/>
          <w:color w:val="000000" w:themeColor="text1"/>
          <w:lang w:eastAsia="ru-RU"/>
        </w:rPr>
        <w:t>2. СТРУКТУРА И СОДЕРЖАНИЕ УЧЕБНОЙ ДИСЦИПЛИНЫ</w:t>
      </w:r>
    </w:p>
    <w:p w:rsidR="00C85F3E" w:rsidRPr="00595D8B" w:rsidRDefault="00C85F3E" w:rsidP="008F34A4">
      <w:pPr>
        <w:spacing w:after="0" w:line="240" w:lineRule="auto"/>
        <w:ind w:firstLine="709"/>
        <w:rPr>
          <w:rFonts w:ascii="Times New Roman" w:eastAsia="Times New Roman" w:hAnsi="Times New Roman" w:cs="Times New Roman"/>
          <w:b/>
          <w:color w:val="000000" w:themeColor="text1"/>
          <w:lang w:eastAsia="ru-RU"/>
        </w:rPr>
      </w:pPr>
      <w:r w:rsidRPr="00595D8B">
        <w:rPr>
          <w:rFonts w:ascii="Times New Roman" w:eastAsia="Times New Roman" w:hAnsi="Times New Roman" w:cs="Times New Roman"/>
          <w:b/>
          <w:color w:val="000000" w:themeColor="text1"/>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265"/>
        <w:gridCol w:w="2593"/>
      </w:tblGrid>
      <w:tr w:rsidR="00595D8B" w:rsidRPr="00595D8B" w:rsidTr="00C85F3E">
        <w:trPr>
          <w:trHeight w:val="490"/>
        </w:trPr>
        <w:tc>
          <w:tcPr>
            <w:tcW w:w="3685" w:type="pct"/>
            <w:vAlign w:val="center"/>
          </w:tcPr>
          <w:p w:rsidR="00C85F3E" w:rsidRPr="00595D8B" w:rsidRDefault="00C85F3E" w:rsidP="008F34A4">
            <w:pPr>
              <w:spacing w:after="0" w:line="240" w:lineRule="auto"/>
              <w:jc w:val="center"/>
              <w:rPr>
                <w:rFonts w:ascii="Times New Roman" w:eastAsia="Times New Roman" w:hAnsi="Times New Roman" w:cs="Times New Roman"/>
                <w:b/>
                <w:color w:val="000000" w:themeColor="text1"/>
                <w:lang w:eastAsia="ru-RU"/>
              </w:rPr>
            </w:pPr>
            <w:r w:rsidRPr="00595D8B">
              <w:rPr>
                <w:rFonts w:ascii="Times New Roman" w:eastAsia="Times New Roman" w:hAnsi="Times New Roman" w:cs="Times New Roman"/>
                <w:b/>
                <w:color w:val="000000" w:themeColor="text1"/>
                <w:lang w:eastAsia="ru-RU"/>
              </w:rPr>
              <w:t>Вид учебной работы</w:t>
            </w:r>
          </w:p>
        </w:tc>
        <w:tc>
          <w:tcPr>
            <w:tcW w:w="1315" w:type="pct"/>
            <w:vAlign w:val="center"/>
          </w:tcPr>
          <w:p w:rsidR="00C85F3E" w:rsidRPr="00595D8B" w:rsidRDefault="00C85F3E" w:rsidP="008F34A4">
            <w:pPr>
              <w:spacing w:after="0" w:line="240" w:lineRule="auto"/>
              <w:jc w:val="center"/>
              <w:rPr>
                <w:rFonts w:ascii="Times New Roman" w:eastAsia="Times New Roman" w:hAnsi="Times New Roman" w:cs="Times New Roman"/>
                <w:b/>
                <w:iCs/>
                <w:color w:val="000000" w:themeColor="text1"/>
                <w:lang w:eastAsia="ru-RU"/>
              </w:rPr>
            </w:pPr>
            <w:r w:rsidRPr="00595D8B">
              <w:rPr>
                <w:rFonts w:ascii="Times New Roman" w:eastAsia="Times New Roman" w:hAnsi="Times New Roman" w:cs="Times New Roman"/>
                <w:b/>
                <w:iCs/>
                <w:color w:val="000000" w:themeColor="text1"/>
                <w:lang w:eastAsia="ru-RU"/>
              </w:rPr>
              <w:t>Объем в часах</w:t>
            </w:r>
          </w:p>
        </w:tc>
      </w:tr>
      <w:tr w:rsidR="00595D8B" w:rsidRPr="00595D8B" w:rsidTr="00C85F3E">
        <w:trPr>
          <w:trHeight w:val="490"/>
        </w:trPr>
        <w:tc>
          <w:tcPr>
            <w:tcW w:w="3685" w:type="pct"/>
            <w:vAlign w:val="center"/>
          </w:tcPr>
          <w:p w:rsidR="00C85F3E" w:rsidRPr="00595D8B" w:rsidRDefault="00C85F3E" w:rsidP="008F34A4">
            <w:pPr>
              <w:spacing w:after="0" w:line="240" w:lineRule="auto"/>
              <w:rPr>
                <w:rFonts w:ascii="Times New Roman" w:eastAsia="Times New Roman" w:hAnsi="Times New Roman" w:cs="Times New Roman"/>
                <w:b/>
                <w:color w:val="000000" w:themeColor="text1"/>
                <w:lang w:eastAsia="ru-RU"/>
              </w:rPr>
            </w:pPr>
            <w:r w:rsidRPr="00595D8B">
              <w:rPr>
                <w:rFonts w:ascii="Times New Roman" w:eastAsia="Times New Roman" w:hAnsi="Times New Roman" w:cs="Times New Roman"/>
                <w:b/>
                <w:color w:val="000000" w:themeColor="text1"/>
                <w:lang w:eastAsia="ru-RU"/>
              </w:rPr>
              <w:t>Объем образовательной программы учебной дисциплины</w:t>
            </w:r>
          </w:p>
        </w:tc>
        <w:tc>
          <w:tcPr>
            <w:tcW w:w="1315" w:type="pct"/>
            <w:vAlign w:val="center"/>
          </w:tcPr>
          <w:p w:rsidR="00C85F3E" w:rsidRPr="00595D8B" w:rsidRDefault="00C85F3E" w:rsidP="008F34A4">
            <w:pPr>
              <w:spacing w:after="0" w:line="240" w:lineRule="auto"/>
              <w:jc w:val="center"/>
              <w:rPr>
                <w:rFonts w:ascii="Times New Roman" w:eastAsia="Times New Roman" w:hAnsi="Times New Roman" w:cs="Times New Roman"/>
                <w:iCs/>
                <w:color w:val="000000" w:themeColor="text1"/>
                <w:lang w:eastAsia="ru-RU"/>
              </w:rPr>
            </w:pPr>
            <w:r w:rsidRPr="00595D8B">
              <w:rPr>
                <w:rFonts w:ascii="Times New Roman" w:eastAsia="Times New Roman" w:hAnsi="Times New Roman" w:cs="Times New Roman"/>
                <w:iCs/>
                <w:color w:val="000000" w:themeColor="text1"/>
                <w:lang w:eastAsia="ru-RU"/>
              </w:rPr>
              <w:t>68</w:t>
            </w:r>
          </w:p>
        </w:tc>
      </w:tr>
      <w:tr w:rsidR="00595D8B" w:rsidRPr="00595D8B" w:rsidTr="00C85F3E">
        <w:trPr>
          <w:trHeight w:val="490"/>
        </w:trPr>
        <w:tc>
          <w:tcPr>
            <w:tcW w:w="3685" w:type="pct"/>
            <w:shd w:val="clear" w:color="auto" w:fill="auto"/>
            <w:vAlign w:val="center"/>
          </w:tcPr>
          <w:p w:rsidR="00C85F3E" w:rsidRPr="00595D8B" w:rsidRDefault="00C85F3E" w:rsidP="008F34A4">
            <w:pPr>
              <w:spacing w:after="0" w:line="240" w:lineRule="auto"/>
              <w:rPr>
                <w:rFonts w:ascii="Times New Roman" w:eastAsia="Times New Roman" w:hAnsi="Times New Roman" w:cs="Times New Roman"/>
                <w:b/>
                <w:color w:val="000000" w:themeColor="text1"/>
                <w:lang w:eastAsia="ru-RU"/>
              </w:rPr>
            </w:pPr>
            <w:r w:rsidRPr="00595D8B">
              <w:rPr>
                <w:rFonts w:ascii="Times New Roman" w:eastAsia="Times New Roman" w:hAnsi="Times New Roman" w:cs="Times New Roman"/>
                <w:b/>
                <w:color w:val="000000" w:themeColor="text1"/>
                <w:lang w:eastAsia="ru-RU"/>
              </w:rPr>
              <w:t>в т.ч. в форме практической подготовки</w:t>
            </w:r>
          </w:p>
        </w:tc>
        <w:tc>
          <w:tcPr>
            <w:tcW w:w="1315" w:type="pct"/>
            <w:shd w:val="clear" w:color="auto" w:fill="auto"/>
            <w:vAlign w:val="center"/>
          </w:tcPr>
          <w:p w:rsidR="00C85F3E" w:rsidRPr="00595D8B" w:rsidRDefault="00C85F3E" w:rsidP="008F34A4">
            <w:pPr>
              <w:spacing w:after="0" w:line="240" w:lineRule="auto"/>
              <w:rPr>
                <w:rFonts w:ascii="Times New Roman" w:eastAsia="Times New Roman" w:hAnsi="Times New Roman" w:cs="Times New Roman"/>
                <w:iCs/>
                <w:color w:val="000000" w:themeColor="text1"/>
                <w:lang w:eastAsia="ru-RU"/>
              </w:rPr>
            </w:pPr>
          </w:p>
        </w:tc>
      </w:tr>
      <w:tr w:rsidR="00595D8B" w:rsidRPr="00595D8B" w:rsidTr="00C85F3E">
        <w:trPr>
          <w:trHeight w:val="336"/>
        </w:trPr>
        <w:tc>
          <w:tcPr>
            <w:tcW w:w="5000" w:type="pct"/>
            <w:gridSpan w:val="2"/>
            <w:vAlign w:val="center"/>
          </w:tcPr>
          <w:p w:rsidR="00C85F3E" w:rsidRPr="00595D8B" w:rsidRDefault="00C85F3E" w:rsidP="008F34A4">
            <w:pPr>
              <w:spacing w:after="0" w:line="240" w:lineRule="auto"/>
              <w:rPr>
                <w:rFonts w:ascii="Times New Roman" w:eastAsia="Times New Roman" w:hAnsi="Times New Roman" w:cs="Times New Roman"/>
                <w:iCs/>
                <w:color w:val="000000" w:themeColor="text1"/>
                <w:lang w:eastAsia="ru-RU"/>
              </w:rPr>
            </w:pPr>
            <w:r w:rsidRPr="00595D8B">
              <w:rPr>
                <w:rFonts w:ascii="Times New Roman" w:eastAsia="Times New Roman" w:hAnsi="Times New Roman" w:cs="Times New Roman"/>
                <w:color w:val="000000" w:themeColor="text1"/>
                <w:lang w:eastAsia="ru-RU"/>
              </w:rPr>
              <w:t>в т. ч.:</w:t>
            </w:r>
          </w:p>
        </w:tc>
      </w:tr>
      <w:tr w:rsidR="00595D8B" w:rsidRPr="00595D8B" w:rsidTr="00C85F3E">
        <w:trPr>
          <w:trHeight w:val="490"/>
        </w:trPr>
        <w:tc>
          <w:tcPr>
            <w:tcW w:w="3685" w:type="pct"/>
            <w:vAlign w:val="center"/>
          </w:tcPr>
          <w:p w:rsidR="00C85F3E" w:rsidRPr="00595D8B" w:rsidRDefault="00C85F3E" w:rsidP="008F34A4">
            <w:pPr>
              <w:spacing w:after="0" w:line="240" w:lineRule="auto"/>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теоретическое обучение</w:t>
            </w:r>
          </w:p>
        </w:tc>
        <w:tc>
          <w:tcPr>
            <w:tcW w:w="1315" w:type="pct"/>
            <w:vAlign w:val="center"/>
          </w:tcPr>
          <w:p w:rsidR="00C85F3E" w:rsidRPr="00595D8B" w:rsidRDefault="00C85F3E" w:rsidP="008F34A4">
            <w:pPr>
              <w:spacing w:after="0" w:line="240" w:lineRule="auto"/>
              <w:jc w:val="center"/>
              <w:rPr>
                <w:rFonts w:ascii="Times New Roman" w:eastAsia="Times New Roman" w:hAnsi="Times New Roman" w:cs="Times New Roman"/>
                <w:iCs/>
                <w:color w:val="000000" w:themeColor="text1"/>
                <w:lang w:val="en-US" w:eastAsia="ru-RU"/>
              </w:rPr>
            </w:pPr>
            <w:r w:rsidRPr="00595D8B">
              <w:rPr>
                <w:rFonts w:ascii="Times New Roman" w:eastAsia="Times New Roman" w:hAnsi="Times New Roman" w:cs="Times New Roman"/>
                <w:iCs/>
                <w:color w:val="000000" w:themeColor="text1"/>
                <w:lang w:val="en-US" w:eastAsia="ru-RU"/>
              </w:rPr>
              <w:t>29</w:t>
            </w:r>
          </w:p>
        </w:tc>
      </w:tr>
      <w:tr w:rsidR="00595D8B" w:rsidRPr="00595D8B" w:rsidTr="00C85F3E">
        <w:trPr>
          <w:trHeight w:val="490"/>
        </w:trPr>
        <w:tc>
          <w:tcPr>
            <w:tcW w:w="3685" w:type="pct"/>
            <w:vAlign w:val="center"/>
          </w:tcPr>
          <w:p w:rsidR="00C85F3E" w:rsidRPr="00595D8B" w:rsidRDefault="00C85F3E" w:rsidP="008F34A4">
            <w:pPr>
              <w:spacing w:after="0" w:line="240" w:lineRule="auto"/>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практические занятия</w:t>
            </w:r>
          </w:p>
        </w:tc>
        <w:tc>
          <w:tcPr>
            <w:tcW w:w="1315" w:type="pct"/>
            <w:vAlign w:val="center"/>
          </w:tcPr>
          <w:p w:rsidR="00C85F3E" w:rsidRPr="00595D8B" w:rsidRDefault="00C85F3E" w:rsidP="008F34A4">
            <w:pPr>
              <w:spacing w:after="0" w:line="240" w:lineRule="auto"/>
              <w:jc w:val="center"/>
              <w:rPr>
                <w:rFonts w:ascii="Times New Roman" w:eastAsia="Times New Roman" w:hAnsi="Times New Roman" w:cs="Times New Roman"/>
                <w:iCs/>
                <w:color w:val="000000" w:themeColor="text1"/>
                <w:lang w:val="en-US" w:eastAsia="ru-RU"/>
              </w:rPr>
            </w:pPr>
            <w:r w:rsidRPr="00595D8B">
              <w:rPr>
                <w:rFonts w:ascii="Times New Roman" w:eastAsia="Times New Roman" w:hAnsi="Times New Roman" w:cs="Times New Roman"/>
                <w:iCs/>
                <w:color w:val="000000" w:themeColor="text1"/>
                <w:lang w:val="en-US" w:eastAsia="ru-RU"/>
              </w:rPr>
              <w:t>30</w:t>
            </w:r>
          </w:p>
        </w:tc>
      </w:tr>
      <w:tr w:rsidR="00595D8B" w:rsidRPr="00595D8B" w:rsidTr="00C85F3E">
        <w:trPr>
          <w:trHeight w:val="331"/>
        </w:trPr>
        <w:tc>
          <w:tcPr>
            <w:tcW w:w="3685" w:type="pct"/>
            <w:vAlign w:val="center"/>
          </w:tcPr>
          <w:p w:rsidR="00C85F3E" w:rsidRPr="00595D8B" w:rsidRDefault="00C85F3E" w:rsidP="008F34A4">
            <w:pPr>
              <w:spacing w:after="0" w:line="240" w:lineRule="auto"/>
              <w:rPr>
                <w:rFonts w:ascii="Times New Roman" w:eastAsia="Times New Roman" w:hAnsi="Times New Roman" w:cs="Times New Roman"/>
                <w:i/>
                <w:color w:val="000000" w:themeColor="text1"/>
                <w:lang w:eastAsia="ru-RU"/>
              </w:rPr>
            </w:pPr>
            <w:r w:rsidRPr="00595D8B">
              <w:rPr>
                <w:rFonts w:ascii="Times New Roman" w:eastAsia="Times New Roman" w:hAnsi="Times New Roman" w:cs="Times New Roman"/>
                <w:b/>
                <w:iCs/>
                <w:color w:val="000000" w:themeColor="text1"/>
                <w:lang w:eastAsia="ru-RU"/>
              </w:rPr>
              <w:t>Промежуточная аттестация</w:t>
            </w:r>
          </w:p>
        </w:tc>
        <w:tc>
          <w:tcPr>
            <w:tcW w:w="1315" w:type="pct"/>
            <w:vAlign w:val="center"/>
          </w:tcPr>
          <w:p w:rsidR="00C85F3E" w:rsidRPr="00595D8B" w:rsidRDefault="00C85F3E" w:rsidP="008F34A4">
            <w:pPr>
              <w:spacing w:after="0" w:line="240" w:lineRule="auto"/>
              <w:jc w:val="center"/>
              <w:rPr>
                <w:rFonts w:ascii="Times New Roman" w:eastAsia="Times New Roman" w:hAnsi="Times New Roman" w:cs="Times New Roman"/>
                <w:iCs/>
                <w:color w:val="000000" w:themeColor="text1"/>
                <w:lang w:eastAsia="ru-RU"/>
              </w:rPr>
            </w:pPr>
            <w:r w:rsidRPr="00595D8B">
              <w:rPr>
                <w:rFonts w:ascii="Times New Roman" w:eastAsia="Times New Roman" w:hAnsi="Times New Roman" w:cs="Times New Roman"/>
                <w:iCs/>
                <w:color w:val="000000" w:themeColor="text1"/>
                <w:lang w:eastAsia="ru-RU"/>
              </w:rPr>
              <w:t>9</w:t>
            </w:r>
          </w:p>
        </w:tc>
      </w:tr>
    </w:tbl>
    <w:p w:rsidR="00C85F3E" w:rsidRPr="00595D8B" w:rsidRDefault="00C85F3E" w:rsidP="008F34A4">
      <w:pPr>
        <w:spacing w:after="0" w:line="240" w:lineRule="auto"/>
        <w:rPr>
          <w:rFonts w:ascii="Times New Roman" w:eastAsia="Times New Roman" w:hAnsi="Times New Roman" w:cs="Times New Roman"/>
          <w:b/>
          <w:bCs/>
          <w:color w:val="000000" w:themeColor="text1"/>
          <w:lang w:eastAsia="ru-RU"/>
        </w:rPr>
      </w:pPr>
    </w:p>
    <w:p w:rsidR="00C85F3E" w:rsidRPr="00595D8B" w:rsidRDefault="00C85F3E" w:rsidP="008F34A4">
      <w:pPr>
        <w:spacing w:after="0" w:line="240" w:lineRule="auto"/>
        <w:rPr>
          <w:rFonts w:ascii="Times New Roman" w:eastAsia="Times New Roman" w:hAnsi="Times New Roman" w:cs="Times New Roman"/>
          <w:b/>
          <w:bCs/>
          <w:color w:val="000000" w:themeColor="text1"/>
          <w:lang w:eastAsia="ru-RU"/>
        </w:rPr>
      </w:pPr>
      <w:r w:rsidRPr="00595D8B">
        <w:rPr>
          <w:rFonts w:ascii="Times New Roman" w:eastAsia="Times New Roman" w:hAnsi="Times New Roman" w:cs="Times New Roman"/>
          <w:b/>
          <w:bCs/>
          <w:color w:val="000000" w:themeColor="text1"/>
          <w:lang w:eastAsia="ru-RU"/>
        </w:rPr>
        <w:t>3. УСЛОВИЯ РЕАЛИЗАЦИИ УЧЕБНОЙ ДИСЦИПЛИНЫ</w:t>
      </w:r>
    </w:p>
    <w:p w:rsidR="00C85F3E" w:rsidRPr="00595D8B" w:rsidRDefault="00C85F3E" w:rsidP="008F34A4">
      <w:pPr>
        <w:spacing w:after="0" w:line="240" w:lineRule="auto"/>
        <w:ind w:firstLine="709"/>
        <w:jc w:val="both"/>
        <w:rPr>
          <w:rFonts w:ascii="Times New Roman" w:eastAsia="Times New Roman" w:hAnsi="Times New Roman" w:cs="Times New Roman"/>
          <w:bCs/>
          <w:color w:val="000000" w:themeColor="text1"/>
          <w:lang w:eastAsia="ru-RU"/>
        </w:rPr>
      </w:pPr>
      <w:r w:rsidRPr="00595D8B">
        <w:rPr>
          <w:rFonts w:ascii="Times New Roman" w:eastAsia="Times New Roman" w:hAnsi="Times New Roman" w:cs="Times New Roman"/>
          <w:bCs/>
          <w:color w:val="000000" w:themeColor="text1"/>
          <w:lang w:eastAsia="ru-RU"/>
        </w:rPr>
        <w:t>3.1. Для реализации программы учебной дисциплины должны быть предусмотрены следующие специальные помещения:</w:t>
      </w:r>
    </w:p>
    <w:p w:rsidR="00C85F3E" w:rsidRPr="00595D8B" w:rsidRDefault="00C85F3E" w:rsidP="008F34A4">
      <w:pPr>
        <w:spacing w:after="0" w:line="240" w:lineRule="auto"/>
        <w:jc w:val="both"/>
        <w:rPr>
          <w:rFonts w:ascii="Times New Roman" w:eastAsia="Times New Roman" w:hAnsi="Times New Roman" w:cs="Times New Roman"/>
          <w:i/>
          <w:color w:val="000000" w:themeColor="text1"/>
          <w:lang w:eastAsia="ru-RU"/>
        </w:rPr>
      </w:pPr>
      <w:r w:rsidRPr="00595D8B">
        <w:rPr>
          <w:rFonts w:ascii="Times New Roman" w:eastAsia="Times New Roman" w:hAnsi="Times New Roman" w:cs="Times New Roman"/>
          <w:color w:val="000000" w:themeColor="text1"/>
          <w:lang w:eastAsia="ru-RU"/>
        </w:rPr>
        <w:t xml:space="preserve">Кабинет </w:t>
      </w:r>
      <w:r w:rsidRPr="00595D8B">
        <w:rPr>
          <w:rFonts w:ascii="Times New Roman" w:eastAsia="Times New Roman" w:hAnsi="Times New Roman" w:cs="Times New Roman"/>
          <w:bCs/>
          <w:color w:val="000000" w:themeColor="text1"/>
          <w:lang w:eastAsia="ru-RU"/>
        </w:rPr>
        <w:t xml:space="preserve">безопасности жизнедеятельности, оснащенный в соответствии с п. 6.1.2.1 образовательной программы по специальности </w:t>
      </w:r>
      <w:r w:rsidRPr="00595D8B">
        <w:rPr>
          <w:rFonts w:ascii="Times New Roman" w:eastAsia="Times New Roman" w:hAnsi="Times New Roman" w:cs="Times New Roman"/>
          <w:color w:val="000000" w:themeColor="text1"/>
          <w:lang w:eastAsia="ru-RU"/>
        </w:rPr>
        <w:t>35.02.12 Садово-парковое и ландшафтное строительство</w:t>
      </w:r>
    </w:p>
    <w:p w:rsidR="00C85F3E" w:rsidRPr="00595D8B" w:rsidRDefault="00C85F3E" w:rsidP="008F34A4">
      <w:pPr>
        <w:spacing w:after="0" w:line="240" w:lineRule="auto"/>
        <w:ind w:firstLine="709"/>
        <w:jc w:val="both"/>
        <w:rPr>
          <w:rFonts w:ascii="Times New Roman" w:eastAsia="Times New Roman" w:hAnsi="Times New Roman" w:cs="Times New Roman"/>
          <w:b/>
          <w:bCs/>
          <w:color w:val="000000" w:themeColor="text1"/>
          <w:lang w:eastAsia="ru-RU"/>
        </w:rPr>
      </w:pPr>
      <w:r w:rsidRPr="00595D8B">
        <w:rPr>
          <w:rFonts w:ascii="Times New Roman" w:eastAsia="Times New Roman" w:hAnsi="Times New Roman" w:cs="Times New Roman"/>
          <w:b/>
          <w:bCs/>
          <w:color w:val="000000" w:themeColor="text1"/>
          <w:lang w:eastAsia="ru-RU"/>
        </w:rPr>
        <w:t>I Специализированная мебель и системы хранения</w:t>
      </w:r>
    </w:p>
    <w:p w:rsidR="00C85F3E" w:rsidRPr="00595D8B" w:rsidRDefault="00C85F3E" w:rsidP="008F34A4">
      <w:pPr>
        <w:spacing w:after="0" w:line="240" w:lineRule="auto"/>
        <w:ind w:firstLine="709"/>
        <w:jc w:val="both"/>
        <w:rPr>
          <w:rFonts w:ascii="Times New Roman" w:eastAsia="Times New Roman" w:hAnsi="Times New Roman" w:cs="Times New Roman"/>
          <w:bCs/>
          <w:color w:val="000000" w:themeColor="text1"/>
          <w:lang w:eastAsia="ru-RU"/>
        </w:rPr>
      </w:pPr>
      <w:r w:rsidRPr="00595D8B">
        <w:rPr>
          <w:rFonts w:ascii="Times New Roman" w:eastAsia="Times New Roman" w:hAnsi="Times New Roman" w:cs="Times New Roman"/>
          <w:bCs/>
          <w:color w:val="000000" w:themeColor="text1"/>
          <w:lang w:eastAsia="ru-RU"/>
        </w:rPr>
        <w:t>Основное оборудование: стол ученический (одноместный / двухместный / регулируемый / нерегулируемый); шкаф (открытый / закрытый, со стеклом, многосекционный, угловой / прямой, для учебных пособий, для журналов); стул ученический (на ножках, на колесиках); стол учителя; кресло / стул компьютерное; система визуализации (интерактивная доска, интерактивный проектор, интерактивная накладка, интерактивная портативная система).</w:t>
      </w:r>
    </w:p>
    <w:p w:rsidR="00C85F3E" w:rsidRPr="00595D8B" w:rsidRDefault="00C85F3E" w:rsidP="008F34A4">
      <w:pPr>
        <w:spacing w:after="0" w:line="240" w:lineRule="auto"/>
        <w:ind w:firstLine="709"/>
        <w:jc w:val="both"/>
        <w:rPr>
          <w:rFonts w:ascii="Times New Roman" w:eastAsia="Times New Roman" w:hAnsi="Times New Roman" w:cs="Times New Roman"/>
          <w:bCs/>
          <w:color w:val="000000" w:themeColor="text1"/>
          <w:lang w:eastAsia="ru-RU"/>
        </w:rPr>
      </w:pPr>
      <w:r w:rsidRPr="00595D8B">
        <w:rPr>
          <w:rFonts w:ascii="Times New Roman" w:eastAsia="Times New Roman" w:hAnsi="Times New Roman" w:cs="Times New Roman"/>
          <w:bCs/>
          <w:color w:val="000000" w:themeColor="text1"/>
          <w:lang w:eastAsia="ru-RU"/>
        </w:rPr>
        <w:t>Дополнительное оборудование: магнитно-маркерная поверхность; настенная перфорированная панель; Pinable поверхность.</w:t>
      </w:r>
    </w:p>
    <w:p w:rsidR="00C85F3E" w:rsidRPr="00595D8B" w:rsidRDefault="00C85F3E" w:rsidP="008F34A4">
      <w:pPr>
        <w:spacing w:after="0" w:line="240" w:lineRule="auto"/>
        <w:ind w:firstLine="709"/>
        <w:jc w:val="both"/>
        <w:rPr>
          <w:rFonts w:ascii="Times New Roman" w:eastAsia="Times New Roman" w:hAnsi="Times New Roman" w:cs="Times New Roman"/>
          <w:b/>
          <w:bCs/>
          <w:color w:val="000000" w:themeColor="text1"/>
          <w:lang w:eastAsia="ru-RU"/>
        </w:rPr>
      </w:pPr>
      <w:r w:rsidRPr="00595D8B">
        <w:rPr>
          <w:rFonts w:ascii="Times New Roman" w:eastAsia="Times New Roman" w:hAnsi="Times New Roman" w:cs="Times New Roman"/>
          <w:b/>
          <w:bCs/>
          <w:color w:val="000000" w:themeColor="text1"/>
          <w:lang w:eastAsia="ru-RU"/>
        </w:rPr>
        <w:t>II Технические средства</w:t>
      </w:r>
    </w:p>
    <w:p w:rsidR="00C85F3E" w:rsidRPr="00595D8B" w:rsidRDefault="00C85F3E" w:rsidP="008F34A4">
      <w:pPr>
        <w:spacing w:after="0" w:line="240" w:lineRule="auto"/>
        <w:ind w:firstLine="709"/>
        <w:jc w:val="both"/>
        <w:rPr>
          <w:rFonts w:ascii="Times New Roman" w:eastAsia="Times New Roman" w:hAnsi="Times New Roman" w:cs="Times New Roman"/>
          <w:bCs/>
          <w:color w:val="000000" w:themeColor="text1"/>
          <w:lang w:eastAsia="ru-RU"/>
        </w:rPr>
      </w:pPr>
      <w:r w:rsidRPr="00595D8B">
        <w:rPr>
          <w:rFonts w:ascii="Times New Roman" w:eastAsia="Times New Roman" w:hAnsi="Times New Roman" w:cs="Times New Roman"/>
          <w:bCs/>
          <w:color w:val="000000" w:themeColor="text1"/>
          <w:lang w:eastAsia="ru-RU"/>
        </w:rPr>
        <w:t>Основное оборудование: автоматизированное рабочее место преподавателя; проектор (настольный / инсталляционный, короткофокусный / ультракороткофокусный, 3D-проектор, проектор точечной подсветки); многофункциональное устройство (принтер, сканер, копир).</w:t>
      </w:r>
    </w:p>
    <w:p w:rsidR="00C85F3E" w:rsidRPr="00595D8B" w:rsidRDefault="00C85F3E" w:rsidP="008F34A4">
      <w:pPr>
        <w:spacing w:after="0" w:line="240" w:lineRule="auto"/>
        <w:ind w:firstLine="709"/>
        <w:jc w:val="both"/>
        <w:rPr>
          <w:rFonts w:ascii="Times New Roman" w:eastAsia="Times New Roman" w:hAnsi="Times New Roman" w:cs="Times New Roman"/>
          <w:bCs/>
          <w:color w:val="000000" w:themeColor="text1"/>
          <w:lang w:eastAsia="ru-RU"/>
        </w:rPr>
      </w:pPr>
      <w:r w:rsidRPr="00595D8B">
        <w:rPr>
          <w:rFonts w:ascii="Times New Roman" w:eastAsia="Times New Roman" w:hAnsi="Times New Roman" w:cs="Times New Roman"/>
          <w:bCs/>
          <w:color w:val="000000" w:themeColor="text1"/>
          <w:lang w:eastAsia="ru-RU"/>
        </w:rPr>
        <w:t>Дополнительное оборудование: акустические колонки; система видеоконференцсвязи (групповые, персональные).</w:t>
      </w:r>
    </w:p>
    <w:p w:rsidR="00C85F3E" w:rsidRPr="00595D8B" w:rsidRDefault="00C85F3E" w:rsidP="008F34A4">
      <w:pPr>
        <w:spacing w:after="0" w:line="240" w:lineRule="auto"/>
        <w:ind w:firstLine="709"/>
        <w:jc w:val="both"/>
        <w:rPr>
          <w:rFonts w:ascii="Times New Roman" w:eastAsia="Times New Roman" w:hAnsi="Times New Roman" w:cs="Times New Roman"/>
          <w:b/>
          <w:bCs/>
          <w:color w:val="000000" w:themeColor="text1"/>
          <w:lang w:eastAsia="ru-RU"/>
        </w:rPr>
      </w:pPr>
      <w:r w:rsidRPr="00595D8B">
        <w:rPr>
          <w:rFonts w:ascii="Times New Roman" w:eastAsia="Times New Roman" w:hAnsi="Times New Roman" w:cs="Times New Roman"/>
          <w:b/>
          <w:bCs/>
          <w:color w:val="000000" w:themeColor="text1"/>
          <w:lang w:eastAsia="ru-RU"/>
        </w:rPr>
        <w:t>III Демонстрационные учебно-наглядные пособия</w:t>
      </w:r>
    </w:p>
    <w:p w:rsidR="00C85F3E" w:rsidRPr="00595D8B" w:rsidRDefault="00C85F3E" w:rsidP="008F34A4">
      <w:pPr>
        <w:spacing w:after="0" w:line="240" w:lineRule="auto"/>
        <w:ind w:firstLine="709"/>
        <w:jc w:val="both"/>
        <w:rPr>
          <w:rFonts w:ascii="Times New Roman" w:eastAsia="Times New Roman" w:hAnsi="Times New Roman" w:cs="Times New Roman"/>
          <w:bCs/>
          <w:color w:val="000000" w:themeColor="text1"/>
          <w:lang w:eastAsia="ru-RU"/>
        </w:rPr>
      </w:pPr>
      <w:r w:rsidRPr="00595D8B">
        <w:rPr>
          <w:rFonts w:ascii="Times New Roman" w:eastAsia="Times New Roman" w:hAnsi="Times New Roman" w:cs="Times New Roman"/>
          <w:bCs/>
          <w:color w:val="000000" w:themeColor="text1"/>
          <w:lang w:eastAsia="ru-RU"/>
        </w:rPr>
        <w:t>Основное оборудование: комплект учебного наглядного материала по всем темам программы; комплекты для индивидуальной и групповой работы по основным темам программы.</w:t>
      </w:r>
    </w:p>
    <w:p w:rsidR="00C85F3E" w:rsidRPr="00595D8B" w:rsidRDefault="00C85F3E" w:rsidP="008F34A4">
      <w:pPr>
        <w:spacing w:after="0" w:line="240" w:lineRule="auto"/>
        <w:ind w:firstLine="709"/>
        <w:jc w:val="both"/>
        <w:rPr>
          <w:rFonts w:ascii="Times New Roman" w:eastAsia="Times New Roman" w:hAnsi="Times New Roman" w:cs="Times New Roman"/>
          <w:bCs/>
          <w:color w:val="000000" w:themeColor="text1"/>
          <w:lang w:eastAsia="ru-RU"/>
        </w:rPr>
      </w:pPr>
      <w:r w:rsidRPr="00595D8B">
        <w:rPr>
          <w:rFonts w:ascii="Times New Roman" w:eastAsia="Times New Roman" w:hAnsi="Times New Roman" w:cs="Times New Roman"/>
          <w:bCs/>
          <w:color w:val="000000" w:themeColor="text1"/>
          <w:lang w:eastAsia="ru-RU"/>
        </w:rPr>
        <w:t>Дополнительное оборудование: комплект демонстрационного оборудования по всем темам программы; тренировочные комплексы.</w:t>
      </w:r>
    </w:p>
    <w:p w:rsidR="00C85F3E" w:rsidRPr="00595D8B" w:rsidRDefault="00C85F3E" w:rsidP="008F34A4">
      <w:pPr>
        <w:spacing w:after="0" w:line="240" w:lineRule="auto"/>
        <w:ind w:firstLine="709"/>
        <w:jc w:val="both"/>
        <w:rPr>
          <w:rFonts w:ascii="Times New Roman" w:eastAsia="Times New Roman" w:hAnsi="Times New Roman" w:cs="Times New Roman"/>
          <w:b/>
          <w:bCs/>
          <w:color w:val="000000" w:themeColor="text1"/>
          <w:lang w:eastAsia="ru-RU"/>
        </w:rPr>
      </w:pPr>
      <w:r w:rsidRPr="00595D8B">
        <w:rPr>
          <w:rFonts w:ascii="Times New Roman" w:eastAsia="Times New Roman" w:hAnsi="Times New Roman" w:cs="Times New Roman"/>
          <w:b/>
          <w:bCs/>
          <w:color w:val="000000" w:themeColor="text1"/>
          <w:lang w:eastAsia="ru-RU"/>
        </w:rPr>
        <w:t>3.2. Информационное обеспечение реализации программы</w:t>
      </w:r>
    </w:p>
    <w:p w:rsidR="00C85F3E" w:rsidRPr="00595D8B" w:rsidRDefault="00C85F3E" w:rsidP="008F34A4">
      <w:pPr>
        <w:spacing w:after="0" w:line="240" w:lineRule="auto"/>
        <w:ind w:firstLine="709"/>
        <w:jc w:val="both"/>
        <w:rPr>
          <w:rFonts w:ascii="Times New Roman" w:eastAsia="Times New Roman" w:hAnsi="Times New Roman" w:cs="Times New Roman"/>
          <w:bCs/>
          <w:color w:val="000000" w:themeColor="text1"/>
          <w:lang w:eastAsia="ru-RU"/>
        </w:rPr>
      </w:pPr>
      <w:r w:rsidRPr="00595D8B">
        <w:rPr>
          <w:rFonts w:ascii="Times New Roman" w:eastAsia="Times New Roman" w:hAnsi="Times New Roman" w:cs="Times New Roman"/>
          <w:bCs/>
          <w:color w:val="000000" w:themeColor="text1"/>
          <w:lang w:eastAsia="ru-RU"/>
        </w:rPr>
        <w:t>Для реализации программы библиотечный фонд образовательной организации должен иметь п</w:t>
      </w:r>
      <w:r w:rsidRPr="00595D8B">
        <w:rPr>
          <w:rFonts w:ascii="Times New Roman" w:eastAsia="Times New Roman" w:hAnsi="Times New Roman" w:cs="Times New Roman"/>
          <w:color w:val="000000" w:themeColor="text1"/>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595D8B">
        <w:rPr>
          <w:rFonts w:ascii="Times New Roman" w:eastAsia="Times New Roman" w:hAnsi="Times New Roman" w:cs="Times New Roman"/>
          <w:bCs/>
          <w:color w:val="000000" w:themeColor="text1"/>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C85F3E" w:rsidRPr="00595D8B" w:rsidRDefault="00C85F3E" w:rsidP="008F34A4">
      <w:pPr>
        <w:spacing w:after="0" w:line="240" w:lineRule="auto"/>
        <w:ind w:firstLine="709"/>
        <w:jc w:val="both"/>
        <w:rPr>
          <w:rFonts w:ascii="Times New Roman" w:eastAsia="Times New Roman" w:hAnsi="Times New Roman" w:cs="Times New Roman"/>
          <w:b/>
          <w:color w:val="000000" w:themeColor="text1"/>
          <w:lang w:eastAsia="ru-RU"/>
        </w:rPr>
      </w:pPr>
      <w:r w:rsidRPr="00595D8B">
        <w:rPr>
          <w:rFonts w:ascii="Times New Roman" w:eastAsia="Times New Roman" w:hAnsi="Times New Roman" w:cs="Times New Roman"/>
          <w:b/>
          <w:color w:val="000000" w:themeColor="text1"/>
          <w:lang w:eastAsia="ru-RU"/>
        </w:rPr>
        <w:t>3.2.1. Основные печатные издания</w:t>
      </w:r>
    </w:p>
    <w:p w:rsidR="00C85F3E" w:rsidRPr="00595D8B" w:rsidRDefault="00C85F3E" w:rsidP="00AE19AB">
      <w:pPr>
        <w:numPr>
          <w:ilvl w:val="0"/>
          <w:numId w:val="45"/>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lang w:eastAsia="ru-RU"/>
        </w:rPr>
      </w:pPr>
      <w:r w:rsidRPr="00595D8B">
        <w:rPr>
          <w:rFonts w:ascii="Times New Roman" w:eastAsia="Calibri" w:hAnsi="Times New Roman" w:cs="Times New Roman"/>
          <w:color w:val="000000" w:themeColor="text1"/>
          <w:lang w:eastAsia="ru-RU"/>
        </w:rPr>
        <w:lastRenderedPageBreak/>
        <w:t>Косолапова Н.В., Прокопенко Н.А.  Безопасность жизнедеятельности (СПО). Учебник / Н.В. Косолапова, Н.А. Прокопенко. — Москва :КноРус, 2019. — 192 с</w:t>
      </w:r>
    </w:p>
    <w:p w:rsidR="00C85F3E" w:rsidRPr="00595D8B" w:rsidRDefault="00C85F3E" w:rsidP="00AE19AB">
      <w:pPr>
        <w:numPr>
          <w:ilvl w:val="0"/>
          <w:numId w:val="45"/>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lang w:eastAsia="ru-RU"/>
        </w:rPr>
      </w:pPr>
      <w:r w:rsidRPr="00595D8B">
        <w:rPr>
          <w:rFonts w:ascii="Times New Roman" w:eastAsia="Calibri" w:hAnsi="Times New Roman" w:cs="Times New Roman"/>
          <w:color w:val="000000" w:themeColor="text1"/>
          <w:lang w:eastAsia="ru-RU"/>
        </w:rPr>
        <w:t xml:space="preserve">Микрюков В.Ю. Основы военной службы: учебник (Среднее профессиональное образование) / В.Ю. Микрюков. — 2-е изд., испр. и доп. — М. : ФОРУМ : ИНФРА-М, 2018. — 384 с. </w:t>
      </w:r>
    </w:p>
    <w:p w:rsidR="00C85F3E" w:rsidRPr="00595D8B" w:rsidRDefault="00C85F3E" w:rsidP="008F34A4">
      <w:pPr>
        <w:spacing w:after="0" w:line="240" w:lineRule="auto"/>
        <w:rPr>
          <w:rFonts w:ascii="Times New Roman" w:eastAsia="Times New Roman" w:hAnsi="Times New Roman" w:cs="Times New Roman"/>
          <w:b/>
          <w:color w:val="000000" w:themeColor="text1"/>
          <w:lang w:eastAsia="ru-RU"/>
        </w:rPr>
      </w:pPr>
      <w:r w:rsidRPr="00595D8B">
        <w:rPr>
          <w:rFonts w:ascii="Times New Roman" w:eastAsia="Times New Roman" w:hAnsi="Times New Roman" w:cs="Times New Roman"/>
          <w:b/>
          <w:color w:val="000000" w:themeColor="text1"/>
          <w:lang w:eastAsia="ru-RU"/>
        </w:rPr>
        <w:t xml:space="preserve">        2.2. Основные электронные издания </w:t>
      </w:r>
    </w:p>
    <w:p w:rsidR="00C85F3E" w:rsidRPr="00595D8B" w:rsidRDefault="00C85F3E" w:rsidP="008F34A4">
      <w:pPr>
        <w:autoSpaceDE w:val="0"/>
        <w:autoSpaceDN w:val="0"/>
        <w:adjustRightInd w:val="0"/>
        <w:spacing w:after="0" w:line="240" w:lineRule="auto"/>
        <w:ind w:firstLineChars="500" w:firstLine="1100"/>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1.https://e.lanbook.com/</w:t>
      </w:r>
    </w:p>
    <w:p w:rsidR="00C85F3E" w:rsidRPr="00595D8B" w:rsidRDefault="00C85F3E" w:rsidP="008F34A4">
      <w:pPr>
        <w:spacing w:after="0" w:line="240" w:lineRule="auto"/>
        <w:ind w:firstLine="709"/>
        <w:jc w:val="both"/>
        <w:rPr>
          <w:rFonts w:ascii="Times New Roman" w:eastAsia="Times New Roman" w:hAnsi="Times New Roman" w:cs="Times New Roman"/>
          <w:b/>
          <w:bCs/>
          <w:color w:val="000000" w:themeColor="text1"/>
          <w:lang w:eastAsia="ru-RU"/>
        </w:rPr>
      </w:pPr>
    </w:p>
    <w:p w:rsidR="00C85F3E" w:rsidRPr="00595D8B" w:rsidRDefault="00C85F3E" w:rsidP="008F34A4">
      <w:pPr>
        <w:spacing w:after="0" w:line="240" w:lineRule="auto"/>
        <w:ind w:firstLine="709"/>
        <w:jc w:val="both"/>
        <w:rPr>
          <w:rFonts w:ascii="Times New Roman" w:eastAsia="Times New Roman" w:hAnsi="Times New Roman" w:cs="Times New Roman"/>
          <w:bCs/>
          <w:i/>
          <w:color w:val="000000" w:themeColor="text1"/>
          <w:lang w:eastAsia="ru-RU"/>
        </w:rPr>
      </w:pPr>
      <w:r w:rsidRPr="00595D8B">
        <w:rPr>
          <w:rFonts w:ascii="Times New Roman" w:eastAsia="Times New Roman" w:hAnsi="Times New Roman" w:cs="Times New Roman"/>
          <w:b/>
          <w:bCs/>
          <w:color w:val="000000" w:themeColor="text1"/>
          <w:lang w:eastAsia="ru-RU"/>
        </w:rPr>
        <w:t xml:space="preserve">3.2.3. Дополнительные источники </w:t>
      </w:r>
      <w:r w:rsidRPr="00595D8B">
        <w:rPr>
          <w:rFonts w:ascii="Times New Roman" w:eastAsia="Times New Roman" w:hAnsi="Times New Roman" w:cs="Times New Roman"/>
          <w:bCs/>
          <w:i/>
          <w:color w:val="000000" w:themeColor="text1"/>
          <w:lang w:eastAsia="ru-RU"/>
        </w:rPr>
        <w:t>(при необходимости)</w:t>
      </w:r>
    </w:p>
    <w:p w:rsidR="00C85F3E" w:rsidRPr="00595D8B" w:rsidRDefault="00C85F3E" w:rsidP="008F34A4">
      <w:pPr>
        <w:autoSpaceDE w:val="0"/>
        <w:autoSpaceDN w:val="0"/>
        <w:adjustRightInd w:val="0"/>
        <w:spacing w:after="0" w:line="240" w:lineRule="auto"/>
        <w:ind w:firstLine="709"/>
        <w:jc w:val="both"/>
        <w:rPr>
          <w:rFonts w:ascii="Times New Roman" w:eastAsia="Calibri" w:hAnsi="Times New Roman" w:cs="Times New Roman"/>
          <w:b/>
          <w:bCs/>
          <w:color w:val="000000" w:themeColor="text1"/>
        </w:rPr>
      </w:pPr>
      <w:r w:rsidRPr="00595D8B">
        <w:rPr>
          <w:rFonts w:ascii="Times New Roman" w:eastAsia="Times New Roman" w:hAnsi="Times New Roman" w:cs="Times New Roman"/>
          <w:color w:val="000000" w:themeColor="text1"/>
          <w:lang w:eastAsia="ru-RU"/>
        </w:rPr>
        <w:t>1</w:t>
      </w:r>
      <w:r w:rsidRPr="00595D8B">
        <w:rPr>
          <w:rFonts w:ascii="Times New Roman" w:eastAsia="Times New Roman" w:hAnsi="Times New Roman" w:cs="Times New Roman"/>
          <w:b/>
          <w:color w:val="000000" w:themeColor="text1"/>
          <w:lang w:eastAsia="ru-RU"/>
        </w:rPr>
        <w:t xml:space="preserve">. </w:t>
      </w:r>
      <w:r w:rsidRPr="00595D8B">
        <w:rPr>
          <w:rFonts w:ascii="Times New Roman" w:eastAsia="Times New Roman" w:hAnsi="Times New Roman" w:cs="Times New Roman"/>
          <w:color w:val="000000" w:themeColor="text1"/>
          <w:lang w:eastAsia="ru-RU"/>
        </w:rPr>
        <w:t xml:space="preserve">Безопасность жизнедеятельности в условиях опасностей техносферы: учебное пособие к практическим занятиям по дисциплине "Безопасность жизнедеятельности" для всех специальностей СПО / М. В. Мезникова, М. А. Садовников, И. Б. Борисенко [и др.]; Волгоградский государственный аграрный университет. - Волгоград: Волгоградский ГАУ, 2019. - 80 с. </w:t>
      </w:r>
    </w:p>
    <w:p w:rsidR="00C85F3E" w:rsidRPr="00595D8B" w:rsidRDefault="00C85F3E" w:rsidP="008F34A4">
      <w:pPr>
        <w:spacing w:after="0" w:line="240" w:lineRule="auto"/>
        <w:ind w:firstLine="709"/>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2. Казаков, Г. В. Методические указания по дисциплине "Основы безопасности жизнедеятельности": для студ. СПО, обуч. на базе основного общего образования (технический, естественно-научный и социально-экономический профиль обучения) / Г. В. Казаков; ФГБОУ ВО Волгогр. ГАУ, Ин-т непрерывного образования. - Волгоград: Волгоградский ГАУ, 2018. - 40 с.</w:t>
      </w:r>
    </w:p>
    <w:p w:rsidR="00C85F3E" w:rsidRPr="00595D8B" w:rsidRDefault="00C85F3E" w:rsidP="008F34A4">
      <w:pPr>
        <w:spacing w:after="0" w:line="240" w:lineRule="auto"/>
        <w:ind w:firstLine="709"/>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 xml:space="preserve">3. Методические указания по дисциплине </w:t>
      </w:r>
      <w:r w:rsidRPr="00595D8B">
        <w:rPr>
          <w:rFonts w:ascii="Times New Roman" w:eastAsia="Times New Roman" w:hAnsi="Times New Roman" w:cs="Times New Roman"/>
          <w:b/>
          <w:bCs/>
          <w:color w:val="000000" w:themeColor="text1"/>
          <w:lang w:eastAsia="ru-RU"/>
        </w:rPr>
        <w:t>"</w:t>
      </w:r>
      <w:r w:rsidRPr="00595D8B">
        <w:rPr>
          <w:rFonts w:ascii="Times New Roman" w:eastAsia="Times New Roman" w:hAnsi="Times New Roman" w:cs="Times New Roman"/>
          <w:color w:val="000000" w:themeColor="text1"/>
          <w:lang w:eastAsia="ru-RU"/>
        </w:rPr>
        <w:t>Безопасность</w:t>
      </w:r>
      <w:r w:rsidRPr="00595D8B">
        <w:rPr>
          <w:rFonts w:ascii="Times New Roman" w:eastAsia="Times New Roman" w:hAnsi="Times New Roman" w:cs="Times New Roman"/>
          <w:b/>
          <w:bCs/>
          <w:color w:val="000000" w:themeColor="text1"/>
          <w:lang w:eastAsia="ru-RU"/>
        </w:rPr>
        <w:t> </w:t>
      </w:r>
      <w:r w:rsidRPr="00595D8B">
        <w:rPr>
          <w:rFonts w:ascii="Times New Roman" w:eastAsia="Times New Roman" w:hAnsi="Times New Roman" w:cs="Times New Roman"/>
          <w:color w:val="000000" w:themeColor="text1"/>
          <w:lang w:eastAsia="ru-RU"/>
        </w:rPr>
        <w:t>жизнедеятельности</w:t>
      </w:r>
      <w:r w:rsidRPr="00595D8B">
        <w:rPr>
          <w:rFonts w:ascii="Times New Roman" w:eastAsia="Times New Roman" w:hAnsi="Times New Roman" w:cs="Times New Roman"/>
          <w:b/>
          <w:bCs/>
          <w:color w:val="000000" w:themeColor="text1"/>
          <w:lang w:eastAsia="ru-RU"/>
        </w:rPr>
        <w:t xml:space="preserve">" </w:t>
      </w:r>
      <w:r w:rsidRPr="00595D8B">
        <w:rPr>
          <w:rFonts w:ascii="Times New Roman" w:eastAsia="Times New Roman" w:hAnsi="Times New Roman" w:cs="Times New Roman"/>
          <w:color w:val="000000" w:themeColor="text1"/>
          <w:lang w:eastAsia="ru-RU"/>
        </w:rPr>
        <w:t>по выполнению практической работы по теме: "Расчет зоны ЧС при пожарах" для обучающихся по всем направлениям СПО / Е. Ю. Гузенко, Т. С. Иванова, И. С. Мартынов, Ю. Л. Курганский. - Волгоград: Волгоградский ГАУ, 2021. - 24 с.</w:t>
      </w:r>
    </w:p>
    <w:p w:rsidR="00C85F3E" w:rsidRPr="00595D8B" w:rsidRDefault="00C85F3E" w:rsidP="008F34A4">
      <w:pPr>
        <w:spacing w:after="0" w:line="240" w:lineRule="auto"/>
        <w:ind w:firstLine="709"/>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 xml:space="preserve">4. Методические указания по дисциплине </w:t>
      </w:r>
      <w:r w:rsidRPr="00595D8B">
        <w:rPr>
          <w:rFonts w:ascii="Times New Roman" w:eastAsia="Times New Roman" w:hAnsi="Times New Roman" w:cs="Times New Roman"/>
          <w:b/>
          <w:bCs/>
          <w:color w:val="000000" w:themeColor="text1"/>
          <w:lang w:eastAsia="ru-RU"/>
        </w:rPr>
        <w:t>"</w:t>
      </w:r>
      <w:r w:rsidRPr="00595D8B">
        <w:rPr>
          <w:rFonts w:ascii="Times New Roman" w:eastAsia="Times New Roman" w:hAnsi="Times New Roman" w:cs="Times New Roman"/>
          <w:color w:val="000000" w:themeColor="text1"/>
          <w:lang w:eastAsia="ru-RU"/>
        </w:rPr>
        <w:t>Безопасность</w:t>
      </w:r>
      <w:r w:rsidRPr="00595D8B">
        <w:rPr>
          <w:rFonts w:ascii="Times New Roman" w:eastAsia="Times New Roman" w:hAnsi="Times New Roman" w:cs="Times New Roman"/>
          <w:b/>
          <w:bCs/>
          <w:color w:val="000000" w:themeColor="text1"/>
          <w:lang w:eastAsia="ru-RU"/>
        </w:rPr>
        <w:t> </w:t>
      </w:r>
      <w:r w:rsidRPr="00595D8B">
        <w:rPr>
          <w:rFonts w:ascii="Times New Roman" w:eastAsia="Times New Roman" w:hAnsi="Times New Roman" w:cs="Times New Roman"/>
          <w:color w:val="000000" w:themeColor="text1"/>
          <w:lang w:eastAsia="ru-RU"/>
        </w:rPr>
        <w:t>жизнедеятельности</w:t>
      </w:r>
      <w:r w:rsidRPr="00595D8B">
        <w:rPr>
          <w:rFonts w:ascii="Times New Roman" w:eastAsia="Times New Roman" w:hAnsi="Times New Roman" w:cs="Times New Roman"/>
          <w:b/>
          <w:bCs/>
          <w:color w:val="000000" w:themeColor="text1"/>
          <w:lang w:eastAsia="ru-RU"/>
        </w:rPr>
        <w:t>"</w:t>
      </w:r>
      <w:r w:rsidRPr="00595D8B">
        <w:rPr>
          <w:rFonts w:ascii="Times New Roman" w:eastAsia="Times New Roman" w:hAnsi="Times New Roman" w:cs="Times New Roman"/>
          <w:color w:val="000000" w:themeColor="text1"/>
          <w:lang w:eastAsia="ru-RU"/>
        </w:rPr>
        <w:t xml:space="preserve"> по выполнению практической работы по теме: "Расчет зоны ЧС природного характера" для обучающихся по всем направлениям СПО / Е. Ю. Гузенко, Т. С. Иванова, И. С. Мартынов, Д. В. Семин. - Волгоград: Волгоградский ГАУ, 2021. - 24с.</w:t>
      </w:r>
    </w:p>
    <w:p w:rsidR="00C85F3E" w:rsidRPr="00595D8B" w:rsidRDefault="00C85F3E" w:rsidP="008F34A4">
      <w:pPr>
        <w:spacing w:after="0" w:line="240" w:lineRule="auto"/>
        <w:ind w:firstLine="709"/>
        <w:jc w:val="both"/>
        <w:rPr>
          <w:rFonts w:ascii="Times New Roman" w:eastAsia="Times New Roman" w:hAnsi="Times New Roman" w:cs="Times New Roman"/>
          <w:color w:val="000000" w:themeColor="text1"/>
          <w:shd w:val="clear" w:color="auto" w:fill="EFF2F5"/>
          <w:lang w:eastAsia="ru-RU"/>
        </w:rPr>
      </w:pPr>
      <w:r w:rsidRPr="00595D8B">
        <w:rPr>
          <w:rFonts w:ascii="Times New Roman" w:eastAsia="Times New Roman" w:hAnsi="Times New Roman" w:cs="Times New Roman"/>
          <w:color w:val="000000" w:themeColor="text1"/>
          <w:lang w:eastAsia="ru-RU"/>
        </w:rPr>
        <w:t>5. Охрана труда: учебно-методическое пособие [для студентов СПО всех специальностей] / Т. С. Иванова, Е. Ю. Гузенко, Ю. Л. Курганский [и др.]; Волгоградский государственный аграрный университет. - Волгоград: Волгоградский ГАУ, 2019. - 88 с.</w:t>
      </w:r>
    </w:p>
    <w:p w:rsidR="00C85F3E" w:rsidRPr="00595D8B" w:rsidRDefault="00C85F3E" w:rsidP="008F34A4">
      <w:pPr>
        <w:spacing w:after="0" w:line="240" w:lineRule="auto"/>
        <w:ind w:firstLine="709"/>
        <w:jc w:val="both"/>
        <w:rPr>
          <w:rFonts w:ascii="Times New Roman" w:eastAsia="Times New Roman" w:hAnsi="Times New Roman" w:cs="Times New Roman"/>
          <w:color w:val="000000" w:themeColor="text1"/>
          <w:lang w:eastAsia="ru-RU"/>
        </w:rPr>
      </w:pPr>
      <w:r w:rsidRPr="00595D8B">
        <w:rPr>
          <w:rFonts w:ascii="Times New Roman" w:eastAsia="Times New Roman" w:hAnsi="Times New Roman" w:cs="Times New Roman"/>
          <w:color w:val="000000" w:themeColor="text1"/>
          <w:lang w:eastAsia="ru-RU"/>
        </w:rPr>
        <w:t xml:space="preserve">6.  Учебно-методическое пособие для практических занятий по дисциплине </w:t>
      </w:r>
      <w:r w:rsidRPr="00595D8B">
        <w:rPr>
          <w:rFonts w:ascii="Times New Roman" w:eastAsia="Times New Roman" w:hAnsi="Times New Roman" w:cs="Times New Roman"/>
          <w:b/>
          <w:bCs/>
          <w:color w:val="000000" w:themeColor="text1"/>
          <w:lang w:eastAsia="ru-RU"/>
        </w:rPr>
        <w:t>"</w:t>
      </w:r>
      <w:r w:rsidRPr="00595D8B">
        <w:rPr>
          <w:rFonts w:ascii="Times New Roman" w:eastAsia="Times New Roman" w:hAnsi="Times New Roman" w:cs="Times New Roman"/>
          <w:color w:val="000000" w:themeColor="text1"/>
          <w:lang w:eastAsia="ru-RU"/>
        </w:rPr>
        <w:t>Безопасность</w:t>
      </w:r>
      <w:r w:rsidRPr="00595D8B">
        <w:rPr>
          <w:rFonts w:ascii="Times New Roman" w:eastAsia="Times New Roman" w:hAnsi="Times New Roman" w:cs="Times New Roman"/>
          <w:b/>
          <w:bCs/>
          <w:color w:val="000000" w:themeColor="text1"/>
          <w:lang w:eastAsia="ru-RU"/>
        </w:rPr>
        <w:t> </w:t>
      </w:r>
      <w:r w:rsidRPr="00595D8B">
        <w:rPr>
          <w:rFonts w:ascii="Times New Roman" w:eastAsia="Times New Roman" w:hAnsi="Times New Roman" w:cs="Times New Roman"/>
          <w:color w:val="000000" w:themeColor="text1"/>
          <w:lang w:eastAsia="ru-RU"/>
        </w:rPr>
        <w:t>жизнедеятельности</w:t>
      </w:r>
      <w:r w:rsidRPr="00595D8B">
        <w:rPr>
          <w:rFonts w:ascii="Times New Roman" w:eastAsia="Times New Roman" w:hAnsi="Times New Roman" w:cs="Times New Roman"/>
          <w:b/>
          <w:bCs/>
          <w:color w:val="000000" w:themeColor="text1"/>
          <w:lang w:eastAsia="ru-RU"/>
        </w:rPr>
        <w:t>"</w:t>
      </w:r>
      <w:r w:rsidRPr="00595D8B">
        <w:rPr>
          <w:rFonts w:ascii="Times New Roman" w:eastAsia="Times New Roman" w:hAnsi="Times New Roman" w:cs="Times New Roman"/>
          <w:color w:val="000000" w:themeColor="text1"/>
          <w:lang w:eastAsia="ru-RU"/>
        </w:rPr>
        <w:t xml:space="preserve"> для обучающихся всех специальностей СПО / Т. С. Иванова, Е. Ю. Гузенко, И. С. Мартынов [и др.];. - Волгоград: Волгоградский ГАУ, 2021. - 96 с.</w:t>
      </w:r>
    </w:p>
    <w:p w:rsidR="00C85F3E" w:rsidRPr="00595D8B" w:rsidRDefault="00C85F3E" w:rsidP="008F34A4">
      <w:pPr>
        <w:spacing w:after="0" w:line="240" w:lineRule="auto"/>
        <w:ind w:firstLine="709"/>
        <w:jc w:val="both"/>
        <w:rPr>
          <w:rFonts w:ascii="Times New Roman" w:eastAsia="Times New Roman" w:hAnsi="Times New Roman" w:cs="Times New Roman"/>
          <w:color w:val="000000" w:themeColor="text1"/>
          <w:lang w:eastAsia="ru-RU"/>
        </w:rPr>
      </w:pPr>
    </w:p>
    <w:p w:rsidR="00C85F3E" w:rsidRPr="00595D8B" w:rsidRDefault="00C85F3E"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Приложение </w:t>
      </w:r>
    </w:p>
    <w:p w:rsidR="00C85F3E" w:rsidRPr="00595D8B" w:rsidRDefault="00C85F3E"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к ППССЗ по специальности </w:t>
      </w:r>
    </w:p>
    <w:p w:rsidR="00C85F3E" w:rsidRPr="00595D8B" w:rsidRDefault="00C85F3E"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35.02.12 Садово – парковое и ландщафтное строительство</w:t>
      </w: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 xml:space="preserve">                                               Аннотация</w:t>
      </w:r>
    </w:p>
    <w:p w:rsidR="00C85F3E" w:rsidRPr="00595D8B" w:rsidRDefault="00C85F3E" w:rsidP="008F34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aps/>
          <w:color w:val="000000" w:themeColor="text1"/>
        </w:rPr>
      </w:pPr>
      <w:r w:rsidRPr="00595D8B">
        <w:rPr>
          <w:rFonts w:ascii="Times New Roman" w:hAnsi="Times New Roman" w:cs="Times New Roman"/>
          <w:caps/>
          <w:color w:val="000000" w:themeColor="text1"/>
        </w:rPr>
        <w:t>рабочая ПРОГРАММа УЧЕБНОЙ ДИСЦИПЛИНЫ</w:t>
      </w:r>
    </w:p>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aps/>
          <w:color w:val="000000" w:themeColor="text1"/>
        </w:rPr>
      </w:pPr>
      <w:r w:rsidRPr="00595D8B">
        <w:rPr>
          <w:rFonts w:ascii="Times New Roman" w:hAnsi="Times New Roman" w:cs="Times New Roman"/>
          <w:caps/>
          <w:color w:val="000000" w:themeColor="text1"/>
        </w:rPr>
        <w:t>СГ.04  «ф</w:t>
      </w:r>
      <w:r w:rsidRPr="00595D8B">
        <w:rPr>
          <w:rFonts w:ascii="Times New Roman" w:hAnsi="Times New Roman" w:cs="Times New Roman"/>
          <w:color w:val="000000" w:themeColor="text1"/>
        </w:rPr>
        <w:t>изическая культура»</w:t>
      </w:r>
    </w:p>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aps/>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w:t>
      </w: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AE19AB">
      <w:pPr>
        <w:pStyle w:val="Style9"/>
        <w:widowControl/>
        <w:numPr>
          <w:ilvl w:val="0"/>
          <w:numId w:val="46"/>
        </w:numPr>
        <w:spacing w:line="240" w:lineRule="auto"/>
        <w:ind w:left="0" w:firstLine="0"/>
        <w:outlineLvl w:val="0"/>
        <w:rPr>
          <w:rStyle w:val="FontStyle30"/>
          <w:color w:val="000000" w:themeColor="text1"/>
          <w:sz w:val="22"/>
          <w:szCs w:val="22"/>
        </w:rPr>
      </w:pPr>
      <w:r w:rsidRPr="00595D8B">
        <w:rPr>
          <w:b/>
          <w:color w:val="000000" w:themeColor="text1"/>
          <w:sz w:val="22"/>
          <w:szCs w:val="22"/>
        </w:rPr>
        <w:t>ОБЩАЯ ХАРАКТЕРИСТИКА РАБОЧЕЙ ПРОГРАММЫ УЧЕБНОЙ ДИСЦИПЛИНЫ</w:t>
      </w:r>
      <w:r w:rsidRPr="00595D8B">
        <w:rPr>
          <w:rStyle w:val="FontStyle30"/>
          <w:color w:val="000000" w:themeColor="text1"/>
          <w:sz w:val="22"/>
          <w:szCs w:val="22"/>
        </w:rPr>
        <w:t xml:space="preserve"> </w:t>
      </w:r>
    </w:p>
    <w:p w:rsidR="00C85F3E" w:rsidRPr="00595D8B" w:rsidRDefault="00C85F3E" w:rsidP="008F34A4">
      <w:pPr>
        <w:pStyle w:val="Style9"/>
        <w:widowControl/>
        <w:tabs>
          <w:tab w:val="left" w:pos="2917"/>
          <w:tab w:val="center" w:pos="4677"/>
        </w:tabs>
        <w:spacing w:line="240" w:lineRule="auto"/>
        <w:jc w:val="left"/>
        <w:outlineLvl w:val="0"/>
        <w:rPr>
          <w:rStyle w:val="FontStyle30"/>
          <w:color w:val="000000" w:themeColor="text1"/>
          <w:sz w:val="22"/>
          <w:szCs w:val="22"/>
        </w:rPr>
      </w:pPr>
      <w:r w:rsidRPr="00595D8B">
        <w:rPr>
          <w:rStyle w:val="FontStyle30"/>
          <w:color w:val="000000" w:themeColor="text1"/>
          <w:sz w:val="22"/>
          <w:szCs w:val="22"/>
        </w:rPr>
        <w:tab/>
        <w:t>«Физическая культура»</w:t>
      </w:r>
    </w:p>
    <w:p w:rsidR="00C85F3E" w:rsidRPr="00595D8B" w:rsidRDefault="00C85F3E" w:rsidP="008F34A4">
      <w:pPr>
        <w:spacing w:after="0" w:line="240" w:lineRule="auto"/>
        <w:jc w:val="both"/>
        <w:rPr>
          <w:rFonts w:ascii="Times New Roman" w:hAnsi="Times New Roman" w:cs="Times New Roman"/>
          <w:color w:val="000000" w:themeColor="text1"/>
        </w:rPr>
      </w:pPr>
      <w:bookmarkStart w:id="68" w:name="_Toc398196990"/>
      <w:r w:rsidRPr="00595D8B">
        <w:rPr>
          <w:rFonts w:ascii="Times New Roman" w:hAnsi="Times New Roman" w:cs="Times New Roman"/>
          <w:color w:val="000000" w:themeColor="text1"/>
        </w:rPr>
        <w:t xml:space="preserve">Учебная дисциплина «Физическая культура» является обязательной частью социально-гуманитарного цикла основной образовательной программы в соответствии с ФГОС по </w:t>
      </w:r>
      <w:r w:rsidRPr="00595D8B">
        <w:rPr>
          <w:rFonts w:ascii="Times New Roman" w:hAnsi="Times New Roman" w:cs="Times New Roman"/>
          <w:bCs/>
          <w:color w:val="000000" w:themeColor="text1"/>
        </w:rPr>
        <w:t xml:space="preserve">специальности </w:t>
      </w:r>
      <w:r w:rsidRPr="00595D8B">
        <w:rPr>
          <w:rFonts w:ascii="Times New Roman" w:hAnsi="Times New Roman" w:cs="Times New Roman"/>
          <w:color w:val="000000" w:themeColor="text1"/>
        </w:rPr>
        <w:t xml:space="preserve">35.02.12 «Садово-парковое и ландшафтное строительство».    </w:t>
      </w:r>
    </w:p>
    <w:p w:rsidR="00C85F3E" w:rsidRPr="00595D8B" w:rsidRDefault="00C85F3E" w:rsidP="008F34A4">
      <w:pPr>
        <w:spacing w:after="0" w:line="240" w:lineRule="auto"/>
        <w:jc w:val="both"/>
        <w:rPr>
          <w:rFonts w:ascii="Times New Roman" w:hAnsi="Times New Roman" w:cs="Times New Roman"/>
          <w:b/>
          <w:color w:val="000000" w:themeColor="text1"/>
        </w:rPr>
      </w:pPr>
      <w:r w:rsidRPr="00595D8B">
        <w:rPr>
          <w:rFonts w:ascii="Times New Roman" w:hAnsi="Times New Roman" w:cs="Times New Roman"/>
          <w:b/>
          <w:color w:val="000000" w:themeColor="text1"/>
        </w:rPr>
        <w:t>1.2. Цель и планируемые результаты освоения дисциплины:</w:t>
      </w:r>
    </w:p>
    <w:p w:rsidR="00C85F3E" w:rsidRPr="00595D8B" w:rsidRDefault="00C85F3E" w:rsidP="008F34A4">
      <w:p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u w:val="single"/>
        </w:rPr>
      </w:pPr>
      <w:r w:rsidRPr="00595D8B">
        <w:rPr>
          <w:rFonts w:ascii="Times New Roman" w:hAnsi="Times New Roman" w:cs="Times New Roman"/>
          <w:color w:val="000000" w:themeColor="text1"/>
        </w:rPr>
        <w:t xml:space="preserve">Особое значение дисциплина имеет при формировании и развитии общих компетенций: </w:t>
      </w:r>
      <w:r w:rsidRPr="00595D8B">
        <w:rPr>
          <w:rFonts w:ascii="Times New Roman" w:hAnsi="Times New Roman" w:cs="Times New Roman"/>
          <w:color w:val="000000" w:themeColor="text1"/>
          <w:u w:val="single"/>
        </w:rPr>
        <w:t>ОК 8</w:t>
      </w:r>
      <w:r w:rsidRPr="00595D8B">
        <w:rPr>
          <w:rFonts w:ascii="Times New Roman" w:hAnsi="Times New Roman" w:cs="Times New Roman"/>
          <w:color w:val="000000" w:themeColor="text1"/>
        </w:rPr>
        <w:t xml:space="preserve"> </w:t>
      </w:r>
      <w:r w:rsidRPr="00595D8B">
        <w:rPr>
          <w:rFonts w:ascii="Times New Roman" w:hAnsi="Times New Roman" w:cs="Times New Roman"/>
          <w:color w:val="000000" w:themeColor="text1"/>
          <w:u w:val="single"/>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sidRPr="00595D8B">
        <w:rPr>
          <w:rFonts w:ascii="Times New Roman" w:hAnsi="Times New Roman" w:cs="Times New Roman"/>
          <w:i/>
          <w:color w:val="000000" w:themeColor="text1"/>
          <w:u w:val="single"/>
        </w:rPr>
        <w:t>)</w:t>
      </w:r>
      <w:r w:rsidRPr="00595D8B">
        <w:rPr>
          <w:rFonts w:ascii="Times New Roman" w:hAnsi="Times New Roman" w:cs="Times New Roman"/>
          <w:color w:val="000000" w:themeColor="text1"/>
          <w:u w:val="single"/>
        </w:rPr>
        <w:t xml:space="preserve">. </w:t>
      </w:r>
    </w:p>
    <w:p w:rsidR="00C85F3E" w:rsidRPr="00595D8B" w:rsidRDefault="00C85F3E" w:rsidP="008F34A4">
      <w:pPr>
        <w:shd w:val="clear" w:color="auto" w:fill="FFFFFF"/>
        <w:suppressAutoHyphens/>
        <w:spacing w:after="0" w:line="240" w:lineRule="auto"/>
        <w:ind w:firstLine="567"/>
        <w:jc w:val="both"/>
        <w:rPr>
          <w:rFonts w:ascii="Times New Roman" w:eastAsia="Times New Roman" w:hAnsi="Times New Roman" w:cs="Times New Roman"/>
          <w:color w:val="000000" w:themeColor="text1"/>
          <w:lang w:eastAsia="ru-RU"/>
        </w:rPr>
      </w:pPr>
      <w:r w:rsidRPr="00595D8B">
        <w:rPr>
          <w:rFonts w:ascii="Times New Roman" w:hAnsi="Times New Roman" w:cs="Times New Roman"/>
          <w:color w:val="000000" w:themeColor="text1"/>
        </w:rPr>
        <w:t>В рамках программы учебной дисциплины обучающимися осваиваются личностные (ЛР), метапредметные (МР) и предметные результаты базового и углубленного уровней (ПРб) и (ПРу) в соответствии с требованиями ФГОС среднего общего образования.</w:t>
      </w:r>
    </w:p>
    <w:p w:rsidR="00C85F3E" w:rsidRPr="00595D8B" w:rsidRDefault="00C85F3E" w:rsidP="008F34A4">
      <w:pPr>
        <w:suppressAutoHyphens/>
        <w:spacing w:after="0" w:line="240" w:lineRule="auto"/>
        <w:ind w:firstLine="709"/>
        <w:rPr>
          <w:rFonts w:ascii="Times New Roman" w:hAnsi="Times New Roman" w:cs="Times New Roman"/>
          <w:color w:val="000000" w:themeColor="text1"/>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7797"/>
      </w:tblGrid>
      <w:tr w:rsidR="00C85F3E" w:rsidRPr="00595D8B" w:rsidTr="00C85F3E">
        <w:trPr>
          <w:trHeight w:val="20"/>
        </w:trPr>
        <w:tc>
          <w:tcPr>
            <w:tcW w:w="1588" w:type="dxa"/>
            <w:vAlign w:val="center"/>
          </w:tcPr>
          <w:p w:rsidR="00C85F3E" w:rsidRPr="00595D8B" w:rsidRDefault="00C85F3E" w:rsidP="008F34A4">
            <w:pPr>
              <w:suppressAutoHyphens/>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Коды</w:t>
            </w:r>
          </w:p>
        </w:tc>
        <w:tc>
          <w:tcPr>
            <w:tcW w:w="7797" w:type="dxa"/>
            <w:vAlign w:val="center"/>
          </w:tcPr>
          <w:p w:rsidR="00C85F3E" w:rsidRPr="00595D8B" w:rsidRDefault="00C85F3E" w:rsidP="008F34A4">
            <w:pPr>
              <w:suppressAutoHyphens/>
              <w:spacing w:after="0" w:line="240" w:lineRule="auto"/>
              <w:jc w:val="both"/>
              <w:rPr>
                <w:rFonts w:ascii="Times New Roman" w:hAnsi="Times New Roman" w:cs="Times New Roman"/>
                <w:b/>
                <w:color w:val="000000" w:themeColor="text1"/>
              </w:rPr>
            </w:pPr>
            <w:r w:rsidRPr="00595D8B">
              <w:rPr>
                <w:rFonts w:ascii="Times New Roman" w:hAnsi="Times New Roman" w:cs="Times New Roman"/>
                <w:b/>
                <w:color w:val="000000" w:themeColor="text1"/>
              </w:rPr>
              <w:t>Планируемые результаты освоения дисциплины включают</w:t>
            </w:r>
          </w:p>
        </w:tc>
      </w:tr>
      <w:tr w:rsidR="00C85F3E" w:rsidRPr="00595D8B" w:rsidTr="00C85F3E">
        <w:trPr>
          <w:trHeight w:val="20"/>
        </w:trPr>
        <w:tc>
          <w:tcPr>
            <w:tcW w:w="1588" w:type="dxa"/>
          </w:tcPr>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ЛР 11</w:t>
            </w:r>
          </w:p>
        </w:tc>
        <w:tc>
          <w:tcPr>
            <w:tcW w:w="7797" w:type="dxa"/>
          </w:tcPr>
          <w:p w:rsidR="00C85F3E" w:rsidRPr="00595D8B" w:rsidRDefault="00C85F3E" w:rsidP="008F34A4">
            <w:pPr>
              <w:suppressAutoHyphens/>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C85F3E" w:rsidRPr="00595D8B" w:rsidTr="00C85F3E">
        <w:trPr>
          <w:trHeight w:val="20"/>
        </w:trPr>
        <w:tc>
          <w:tcPr>
            <w:tcW w:w="1588" w:type="dxa"/>
          </w:tcPr>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ЛР 12</w:t>
            </w:r>
          </w:p>
        </w:tc>
        <w:tc>
          <w:tcPr>
            <w:tcW w:w="7797" w:type="dxa"/>
          </w:tcPr>
          <w:p w:rsidR="00C85F3E" w:rsidRPr="00595D8B" w:rsidRDefault="00C85F3E" w:rsidP="008F34A4">
            <w:pPr>
              <w:suppressAutoHyphens/>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C85F3E" w:rsidRPr="00595D8B" w:rsidTr="00C85F3E">
        <w:trPr>
          <w:trHeight w:val="20"/>
        </w:trPr>
        <w:tc>
          <w:tcPr>
            <w:tcW w:w="1588" w:type="dxa"/>
          </w:tcPr>
          <w:p w:rsidR="00C85F3E" w:rsidRPr="00595D8B" w:rsidRDefault="00C85F3E" w:rsidP="008F34A4">
            <w:pPr>
              <w:suppressAutoHyphens/>
              <w:spacing w:after="0" w:line="240" w:lineRule="auto"/>
              <w:rPr>
                <w:rFonts w:ascii="Times New Roman" w:hAnsi="Times New Roman" w:cs="Times New Roman"/>
                <w:iCs/>
                <w:color w:val="000000" w:themeColor="text1"/>
              </w:rPr>
            </w:pPr>
            <w:r w:rsidRPr="00595D8B">
              <w:rPr>
                <w:rFonts w:ascii="Times New Roman" w:hAnsi="Times New Roman" w:cs="Times New Roman"/>
                <w:iCs/>
                <w:color w:val="000000" w:themeColor="text1"/>
              </w:rPr>
              <w:t>МР 01</w:t>
            </w:r>
          </w:p>
        </w:tc>
        <w:tc>
          <w:tcPr>
            <w:tcW w:w="7797" w:type="dxa"/>
          </w:tcPr>
          <w:p w:rsidR="00C85F3E" w:rsidRPr="00595D8B" w:rsidRDefault="00C85F3E" w:rsidP="008F34A4">
            <w:pPr>
              <w:suppressAutoHyphens/>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C85F3E" w:rsidRPr="00595D8B" w:rsidTr="00C85F3E">
        <w:trPr>
          <w:trHeight w:val="20"/>
        </w:trPr>
        <w:tc>
          <w:tcPr>
            <w:tcW w:w="1588" w:type="dxa"/>
          </w:tcPr>
          <w:p w:rsidR="00C85F3E" w:rsidRPr="00595D8B" w:rsidRDefault="00C85F3E" w:rsidP="008F34A4">
            <w:pPr>
              <w:suppressAutoHyphens/>
              <w:spacing w:after="0" w:line="240" w:lineRule="auto"/>
              <w:rPr>
                <w:rFonts w:ascii="Times New Roman" w:hAnsi="Times New Roman" w:cs="Times New Roman"/>
                <w:iCs/>
                <w:color w:val="000000" w:themeColor="text1"/>
              </w:rPr>
            </w:pPr>
            <w:r w:rsidRPr="00595D8B">
              <w:rPr>
                <w:rFonts w:ascii="Times New Roman" w:hAnsi="Times New Roman" w:cs="Times New Roman"/>
                <w:iCs/>
                <w:color w:val="000000" w:themeColor="text1"/>
              </w:rPr>
              <w:t>МР 02</w:t>
            </w:r>
          </w:p>
        </w:tc>
        <w:tc>
          <w:tcPr>
            <w:tcW w:w="7797" w:type="dxa"/>
          </w:tcPr>
          <w:p w:rsidR="00C85F3E" w:rsidRPr="00595D8B" w:rsidRDefault="00C85F3E" w:rsidP="008F34A4">
            <w:pPr>
              <w:suppressAutoHyphens/>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C85F3E" w:rsidRPr="00595D8B" w:rsidTr="00C85F3E">
        <w:trPr>
          <w:trHeight w:val="20"/>
        </w:trPr>
        <w:tc>
          <w:tcPr>
            <w:tcW w:w="1588" w:type="dxa"/>
          </w:tcPr>
          <w:p w:rsidR="00C85F3E" w:rsidRPr="00595D8B" w:rsidRDefault="00C85F3E" w:rsidP="008F34A4">
            <w:pPr>
              <w:suppressAutoHyphens/>
              <w:spacing w:after="0" w:line="240" w:lineRule="auto"/>
              <w:rPr>
                <w:rFonts w:ascii="Times New Roman" w:hAnsi="Times New Roman" w:cs="Times New Roman"/>
                <w:iCs/>
                <w:color w:val="000000" w:themeColor="text1"/>
              </w:rPr>
            </w:pPr>
            <w:r w:rsidRPr="00595D8B">
              <w:rPr>
                <w:rFonts w:ascii="Times New Roman" w:hAnsi="Times New Roman" w:cs="Times New Roman"/>
                <w:iCs/>
                <w:color w:val="000000" w:themeColor="text1"/>
              </w:rPr>
              <w:t>МР 07</w:t>
            </w:r>
          </w:p>
        </w:tc>
        <w:tc>
          <w:tcPr>
            <w:tcW w:w="7797" w:type="dxa"/>
          </w:tcPr>
          <w:p w:rsidR="00C85F3E" w:rsidRPr="00595D8B" w:rsidRDefault="00C85F3E" w:rsidP="008F34A4">
            <w:pPr>
              <w:suppressAutoHyphens/>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C85F3E" w:rsidRPr="00595D8B" w:rsidTr="00C85F3E">
        <w:trPr>
          <w:trHeight w:val="20"/>
        </w:trPr>
        <w:tc>
          <w:tcPr>
            <w:tcW w:w="1588" w:type="dxa"/>
            <w:vAlign w:val="center"/>
          </w:tcPr>
          <w:p w:rsidR="00C85F3E" w:rsidRPr="00595D8B" w:rsidRDefault="00C85F3E" w:rsidP="008F34A4">
            <w:pPr>
              <w:suppressAutoHyphens/>
              <w:spacing w:after="0" w:line="240" w:lineRule="auto"/>
              <w:rPr>
                <w:rFonts w:ascii="Times New Roman" w:hAnsi="Times New Roman" w:cs="Times New Roman"/>
                <w:i/>
                <w:color w:val="000000" w:themeColor="text1"/>
              </w:rPr>
            </w:pPr>
            <w:r w:rsidRPr="00595D8B">
              <w:rPr>
                <w:rFonts w:ascii="Times New Roman" w:hAnsi="Times New Roman" w:cs="Times New Roman"/>
                <w:color w:val="000000" w:themeColor="text1"/>
              </w:rPr>
              <w:t>ПРб 01</w:t>
            </w:r>
          </w:p>
        </w:tc>
        <w:tc>
          <w:tcPr>
            <w:tcW w:w="7797" w:type="dxa"/>
            <w:vAlign w:val="center"/>
          </w:tcPr>
          <w:p w:rsidR="00C85F3E" w:rsidRPr="00595D8B" w:rsidRDefault="00C85F3E" w:rsidP="008F34A4">
            <w:pPr>
              <w:suppressAutoHyphens/>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умение использовать разнообразные формы и виды физкультурной деятельности для организации здорового образа жизни, активного отдыха и досуга</w:t>
            </w:r>
          </w:p>
        </w:tc>
      </w:tr>
      <w:tr w:rsidR="00C85F3E" w:rsidRPr="00595D8B" w:rsidTr="00C85F3E">
        <w:trPr>
          <w:trHeight w:val="20"/>
        </w:trPr>
        <w:tc>
          <w:tcPr>
            <w:tcW w:w="1588" w:type="dxa"/>
            <w:vAlign w:val="center"/>
          </w:tcPr>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ПРб 02</w:t>
            </w:r>
          </w:p>
        </w:tc>
        <w:tc>
          <w:tcPr>
            <w:tcW w:w="7797" w:type="dxa"/>
            <w:vAlign w:val="center"/>
          </w:tcPr>
          <w:p w:rsidR="00C85F3E" w:rsidRPr="00595D8B" w:rsidRDefault="00C85F3E" w:rsidP="008F34A4">
            <w:pPr>
              <w:suppressAutoHyphens/>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tc>
      </w:tr>
      <w:tr w:rsidR="00C85F3E" w:rsidRPr="00595D8B" w:rsidTr="00C85F3E">
        <w:trPr>
          <w:trHeight w:val="20"/>
        </w:trPr>
        <w:tc>
          <w:tcPr>
            <w:tcW w:w="1588" w:type="dxa"/>
            <w:vAlign w:val="center"/>
          </w:tcPr>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ПРб 03</w:t>
            </w:r>
          </w:p>
        </w:tc>
        <w:tc>
          <w:tcPr>
            <w:tcW w:w="7797" w:type="dxa"/>
            <w:vAlign w:val="center"/>
          </w:tcPr>
          <w:p w:rsidR="00C85F3E" w:rsidRPr="00595D8B" w:rsidRDefault="00C85F3E" w:rsidP="008F34A4">
            <w:pPr>
              <w:suppressAutoHyphens/>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tc>
      </w:tr>
      <w:tr w:rsidR="00C85F3E" w:rsidRPr="00595D8B" w:rsidTr="00C85F3E">
        <w:trPr>
          <w:trHeight w:val="20"/>
        </w:trPr>
        <w:tc>
          <w:tcPr>
            <w:tcW w:w="1588" w:type="dxa"/>
            <w:vAlign w:val="center"/>
          </w:tcPr>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ПРб 04</w:t>
            </w:r>
          </w:p>
        </w:tc>
        <w:tc>
          <w:tcPr>
            <w:tcW w:w="7797" w:type="dxa"/>
            <w:vAlign w:val="center"/>
          </w:tcPr>
          <w:p w:rsidR="00C85F3E" w:rsidRPr="00595D8B" w:rsidRDefault="00C85F3E" w:rsidP="008F34A4">
            <w:pPr>
              <w:suppressAutoHyphens/>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Владение физическими упражнениями разной функциональной направленности, использования их в режиме учебной и производственной деятельности с целью профилактики переутомления и сохранения высокой работоспособности</w:t>
            </w:r>
          </w:p>
        </w:tc>
      </w:tr>
      <w:tr w:rsidR="00C85F3E" w:rsidRPr="00595D8B" w:rsidTr="00C85F3E">
        <w:trPr>
          <w:trHeight w:val="20"/>
        </w:trPr>
        <w:tc>
          <w:tcPr>
            <w:tcW w:w="1588" w:type="dxa"/>
            <w:vAlign w:val="center"/>
          </w:tcPr>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ПРб 05</w:t>
            </w:r>
          </w:p>
        </w:tc>
        <w:tc>
          <w:tcPr>
            <w:tcW w:w="7797" w:type="dxa"/>
            <w:vAlign w:val="center"/>
          </w:tcPr>
          <w:p w:rsidR="00C85F3E" w:rsidRPr="00595D8B" w:rsidRDefault="00C85F3E" w:rsidP="008F34A4">
            <w:pPr>
              <w:suppressAutoHyphens/>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ВФСК ГТО</w:t>
            </w:r>
          </w:p>
        </w:tc>
      </w:tr>
    </w:tbl>
    <w:p w:rsidR="00C85F3E" w:rsidRPr="00595D8B" w:rsidRDefault="00C85F3E" w:rsidP="008F34A4">
      <w:pPr>
        <w:pStyle w:val="Style3"/>
        <w:spacing w:line="240" w:lineRule="auto"/>
        <w:jc w:val="both"/>
        <w:outlineLvl w:val="0"/>
        <w:rPr>
          <w:rStyle w:val="FontStyle11"/>
          <w:rFonts w:eastAsiaTheme="minorEastAsia"/>
          <w:color w:val="000000" w:themeColor="text1"/>
          <w:sz w:val="22"/>
          <w:szCs w:val="22"/>
        </w:rPr>
      </w:pPr>
      <w:bookmarkStart w:id="69" w:name="_Toc398196993"/>
      <w:bookmarkEnd w:id="68"/>
    </w:p>
    <w:p w:rsidR="00C85F3E" w:rsidRPr="00595D8B" w:rsidRDefault="00C85F3E" w:rsidP="008F34A4">
      <w:pPr>
        <w:pStyle w:val="Style3"/>
        <w:spacing w:line="240" w:lineRule="auto"/>
        <w:jc w:val="center"/>
        <w:outlineLvl w:val="0"/>
        <w:rPr>
          <w:rStyle w:val="FontStyle11"/>
          <w:rFonts w:eastAsiaTheme="minorEastAsia"/>
          <w:color w:val="000000" w:themeColor="text1"/>
          <w:sz w:val="22"/>
          <w:szCs w:val="22"/>
        </w:rPr>
      </w:pPr>
    </w:p>
    <w:p w:rsidR="00C85F3E" w:rsidRPr="00595D8B" w:rsidRDefault="00C85F3E" w:rsidP="008F34A4">
      <w:pPr>
        <w:pStyle w:val="Style3"/>
        <w:spacing w:line="240" w:lineRule="auto"/>
        <w:jc w:val="center"/>
        <w:outlineLvl w:val="0"/>
        <w:rPr>
          <w:rStyle w:val="FontStyle14"/>
          <w:b/>
          <w:color w:val="000000" w:themeColor="text1"/>
          <w:sz w:val="22"/>
          <w:szCs w:val="22"/>
        </w:rPr>
      </w:pPr>
      <w:r w:rsidRPr="00595D8B">
        <w:rPr>
          <w:rStyle w:val="FontStyle11"/>
          <w:rFonts w:eastAsiaTheme="minorEastAsia"/>
          <w:color w:val="000000" w:themeColor="text1"/>
          <w:sz w:val="22"/>
          <w:szCs w:val="22"/>
        </w:rPr>
        <w:t xml:space="preserve">2. </w:t>
      </w:r>
      <w:r w:rsidRPr="00595D8B">
        <w:rPr>
          <w:rStyle w:val="FontStyle14"/>
          <w:b/>
          <w:color w:val="000000" w:themeColor="text1"/>
          <w:sz w:val="22"/>
          <w:szCs w:val="22"/>
        </w:rPr>
        <w:t>СТРУКТУРА</w:t>
      </w:r>
      <w:r w:rsidRPr="00595D8B">
        <w:rPr>
          <w:rStyle w:val="FontStyle14"/>
          <w:color w:val="000000" w:themeColor="text1"/>
          <w:sz w:val="22"/>
          <w:szCs w:val="22"/>
        </w:rPr>
        <w:t xml:space="preserve"> </w:t>
      </w:r>
      <w:r w:rsidRPr="00595D8B">
        <w:rPr>
          <w:rStyle w:val="FontStyle11"/>
          <w:rFonts w:eastAsiaTheme="minorEastAsia"/>
          <w:color w:val="000000" w:themeColor="text1"/>
          <w:sz w:val="22"/>
          <w:szCs w:val="22"/>
        </w:rPr>
        <w:t xml:space="preserve">И СОДЕРЖАНИЕ УЧЕБНОЙ </w:t>
      </w:r>
      <w:r w:rsidRPr="00595D8B">
        <w:rPr>
          <w:rStyle w:val="FontStyle14"/>
          <w:b/>
          <w:color w:val="000000" w:themeColor="text1"/>
          <w:sz w:val="22"/>
          <w:szCs w:val="22"/>
        </w:rPr>
        <w:t>ДИСЦИПЛИНЫ</w:t>
      </w:r>
      <w:bookmarkEnd w:id="69"/>
    </w:p>
    <w:p w:rsidR="00C85F3E" w:rsidRPr="00595D8B" w:rsidRDefault="00C85F3E" w:rsidP="008F34A4">
      <w:pPr>
        <w:suppressAutoHyphens/>
        <w:spacing w:after="0" w:line="240" w:lineRule="auto"/>
        <w:rPr>
          <w:rFonts w:ascii="Times New Roman" w:hAnsi="Times New Roman" w:cs="Times New Roman"/>
          <w:b/>
          <w:color w:val="000000" w:themeColor="text1"/>
        </w:rPr>
      </w:pPr>
      <w:bookmarkStart w:id="70" w:name="_Toc398196994"/>
      <w:r w:rsidRPr="00595D8B">
        <w:rPr>
          <w:rFonts w:ascii="Times New Roman" w:hAnsi="Times New Roman" w:cs="Times New Roman"/>
          <w:b/>
          <w:color w:val="000000" w:themeColor="text1"/>
        </w:rPr>
        <w:t>2.1. Объем учебной дисциплины и виды учебной работы</w:t>
      </w:r>
    </w:p>
    <w:p w:rsidR="00C85F3E" w:rsidRPr="00595D8B" w:rsidRDefault="00C85F3E" w:rsidP="008F34A4">
      <w:pPr>
        <w:spacing w:after="0" w:line="240" w:lineRule="auto"/>
        <w:jc w:val="center"/>
        <w:rPr>
          <w:rFonts w:ascii="Times New Roman" w:hAnsi="Times New Roman" w:cs="Times New Roman"/>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1"/>
        <w:gridCol w:w="1963"/>
      </w:tblGrid>
      <w:tr w:rsidR="00C85F3E" w:rsidRPr="00595D8B" w:rsidTr="00C85F3E">
        <w:tc>
          <w:tcPr>
            <w:tcW w:w="7381" w:type="dxa"/>
          </w:tcPr>
          <w:p w:rsidR="00C85F3E" w:rsidRPr="00595D8B" w:rsidRDefault="00C85F3E" w:rsidP="008F34A4">
            <w:pPr>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Вид учебной работы</w:t>
            </w:r>
          </w:p>
        </w:tc>
        <w:tc>
          <w:tcPr>
            <w:tcW w:w="1963" w:type="dxa"/>
          </w:tcPr>
          <w:p w:rsidR="00C85F3E" w:rsidRPr="00595D8B" w:rsidRDefault="00C85F3E" w:rsidP="008F34A4">
            <w:pPr>
              <w:spacing w:after="0" w:line="240" w:lineRule="auto"/>
              <w:ind w:firstLine="25"/>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Объем часов</w:t>
            </w:r>
          </w:p>
        </w:tc>
      </w:tr>
      <w:tr w:rsidR="00C85F3E" w:rsidRPr="00595D8B" w:rsidTr="00C85F3E">
        <w:tc>
          <w:tcPr>
            <w:tcW w:w="7381" w:type="dxa"/>
          </w:tcPr>
          <w:p w:rsidR="00C85F3E" w:rsidRPr="00595D8B" w:rsidRDefault="00C85F3E" w:rsidP="008F34A4">
            <w:pPr>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Максимальная учебная нагрузка (всего)</w:t>
            </w:r>
          </w:p>
        </w:tc>
        <w:tc>
          <w:tcPr>
            <w:tcW w:w="1963" w:type="dxa"/>
          </w:tcPr>
          <w:p w:rsidR="00C85F3E" w:rsidRPr="00595D8B" w:rsidRDefault="00C85F3E" w:rsidP="008F34A4">
            <w:pPr>
              <w:spacing w:after="0" w:line="240" w:lineRule="auto"/>
              <w:ind w:firstLine="25"/>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110</w:t>
            </w:r>
          </w:p>
        </w:tc>
      </w:tr>
      <w:tr w:rsidR="00C85F3E" w:rsidRPr="00595D8B" w:rsidTr="00C85F3E">
        <w:tc>
          <w:tcPr>
            <w:tcW w:w="7381" w:type="dxa"/>
          </w:tcPr>
          <w:p w:rsidR="00C85F3E" w:rsidRPr="00595D8B" w:rsidRDefault="00C85F3E" w:rsidP="008F34A4">
            <w:pPr>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Обязательная аудиторная учебная   нагрузка (всего)</w:t>
            </w:r>
          </w:p>
        </w:tc>
        <w:tc>
          <w:tcPr>
            <w:tcW w:w="1963" w:type="dxa"/>
          </w:tcPr>
          <w:p w:rsidR="00C85F3E" w:rsidRPr="00595D8B" w:rsidRDefault="00C85F3E" w:rsidP="008F34A4">
            <w:pPr>
              <w:spacing w:after="0" w:line="240" w:lineRule="auto"/>
              <w:ind w:firstLine="25"/>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110</w:t>
            </w:r>
          </w:p>
        </w:tc>
      </w:tr>
      <w:tr w:rsidR="00C85F3E" w:rsidRPr="00595D8B" w:rsidTr="00C85F3E">
        <w:tc>
          <w:tcPr>
            <w:tcW w:w="7381" w:type="dxa"/>
          </w:tcPr>
          <w:p w:rsidR="00C85F3E" w:rsidRPr="00595D8B" w:rsidRDefault="00C85F3E"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в том числе:</w:t>
            </w:r>
          </w:p>
        </w:tc>
        <w:tc>
          <w:tcPr>
            <w:tcW w:w="1963" w:type="dxa"/>
          </w:tcPr>
          <w:p w:rsidR="00C85F3E" w:rsidRPr="00595D8B" w:rsidRDefault="00C85F3E" w:rsidP="008F34A4">
            <w:pPr>
              <w:spacing w:after="0" w:line="240" w:lineRule="auto"/>
              <w:ind w:firstLine="25"/>
              <w:jc w:val="center"/>
              <w:rPr>
                <w:rFonts w:ascii="Times New Roman" w:hAnsi="Times New Roman" w:cs="Times New Roman"/>
                <w:color w:val="000000" w:themeColor="text1"/>
              </w:rPr>
            </w:pPr>
          </w:p>
        </w:tc>
      </w:tr>
      <w:tr w:rsidR="00C85F3E" w:rsidRPr="00595D8B" w:rsidTr="00C85F3E">
        <w:tc>
          <w:tcPr>
            <w:tcW w:w="7381" w:type="dxa"/>
          </w:tcPr>
          <w:p w:rsidR="00C85F3E" w:rsidRPr="00595D8B" w:rsidRDefault="00C85F3E"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лекции, уроки</w:t>
            </w:r>
          </w:p>
        </w:tc>
        <w:tc>
          <w:tcPr>
            <w:tcW w:w="1963" w:type="dxa"/>
          </w:tcPr>
          <w:p w:rsidR="00C85F3E" w:rsidRPr="00595D8B" w:rsidRDefault="00C85F3E" w:rsidP="008F34A4">
            <w:pPr>
              <w:spacing w:after="0" w:line="240" w:lineRule="auto"/>
              <w:ind w:firstLine="25"/>
              <w:jc w:val="center"/>
              <w:rPr>
                <w:rFonts w:ascii="Times New Roman" w:hAnsi="Times New Roman" w:cs="Times New Roman"/>
                <w:color w:val="000000" w:themeColor="text1"/>
              </w:rPr>
            </w:pPr>
            <w:r w:rsidRPr="00595D8B">
              <w:rPr>
                <w:rFonts w:ascii="Times New Roman" w:hAnsi="Times New Roman" w:cs="Times New Roman"/>
                <w:color w:val="000000" w:themeColor="text1"/>
              </w:rPr>
              <w:t>-</w:t>
            </w:r>
          </w:p>
        </w:tc>
      </w:tr>
      <w:tr w:rsidR="00C85F3E" w:rsidRPr="00595D8B" w:rsidTr="00C85F3E">
        <w:tc>
          <w:tcPr>
            <w:tcW w:w="7381" w:type="dxa"/>
          </w:tcPr>
          <w:p w:rsidR="00C85F3E" w:rsidRPr="00595D8B" w:rsidRDefault="00C85F3E"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практические занятия:</w:t>
            </w:r>
          </w:p>
        </w:tc>
        <w:tc>
          <w:tcPr>
            <w:tcW w:w="1963" w:type="dxa"/>
          </w:tcPr>
          <w:p w:rsidR="00C85F3E" w:rsidRPr="00595D8B" w:rsidRDefault="00C85F3E" w:rsidP="008F34A4">
            <w:pPr>
              <w:spacing w:after="0" w:line="240" w:lineRule="auto"/>
              <w:ind w:firstLine="25"/>
              <w:jc w:val="center"/>
              <w:rPr>
                <w:rFonts w:ascii="Times New Roman" w:hAnsi="Times New Roman" w:cs="Times New Roman"/>
                <w:color w:val="000000" w:themeColor="text1"/>
              </w:rPr>
            </w:pPr>
            <w:r w:rsidRPr="00595D8B">
              <w:rPr>
                <w:rFonts w:ascii="Times New Roman" w:hAnsi="Times New Roman" w:cs="Times New Roman"/>
                <w:color w:val="000000" w:themeColor="text1"/>
              </w:rPr>
              <w:t>110</w:t>
            </w:r>
          </w:p>
        </w:tc>
      </w:tr>
      <w:tr w:rsidR="00C85F3E" w:rsidRPr="00595D8B" w:rsidTr="00C85F3E">
        <w:tc>
          <w:tcPr>
            <w:tcW w:w="7381" w:type="dxa"/>
          </w:tcPr>
          <w:p w:rsidR="00C85F3E" w:rsidRPr="00595D8B" w:rsidRDefault="00C85F3E"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контрольные работы в т.ч.</w:t>
            </w:r>
          </w:p>
        </w:tc>
        <w:tc>
          <w:tcPr>
            <w:tcW w:w="1963" w:type="dxa"/>
          </w:tcPr>
          <w:p w:rsidR="00C85F3E" w:rsidRPr="00595D8B" w:rsidRDefault="00C85F3E" w:rsidP="008F34A4">
            <w:pPr>
              <w:spacing w:after="0" w:line="240" w:lineRule="auto"/>
              <w:ind w:firstLine="25"/>
              <w:jc w:val="center"/>
              <w:rPr>
                <w:rFonts w:ascii="Times New Roman" w:hAnsi="Times New Roman" w:cs="Times New Roman"/>
                <w:color w:val="000000" w:themeColor="text1"/>
              </w:rPr>
            </w:pPr>
            <w:r w:rsidRPr="00595D8B">
              <w:rPr>
                <w:rFonts w:ascii="Times New Roman" w:hAnsi="Times New Roman" w:cs="Times New Roman"/>
                <w:color w:val="000000" w:themeColor="text1"/>
              </w:rPr>
              <w:t>-</w:t>
            </w:r>
          </w:p>
        </w:tc>
      </w:tr>
      <w:tr w:rsidR="00C85F3E" w:rsidRPr="00595D8B" w:rsidTr="00C85F3E">
        <w:tc>
          <w:tcPr>
            <w:tcW w:w="7381" w:type="dxa"/>
          </w:tcPr>
          <w:p w:rsidR="00C85F3E" w:rsidRPr="00595D8B" w:rsidRDefault="00C85F3E"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курсовая работа (проект)           </w:t>
            </w:r>
            <w:r w:rsidRPr="00595D8B">
              <w:rPr>
                <w:rFonts w:ascii="Times New Roman" w:hAnsi="Times New Roman" w:cs="Times New Roman"/>
                <w:i/>
                <w:color w:val="000000" w:themeColor="text1"/>
              </w:rPr>
              <w:t>не предусмотрено</w:t>
            </w:r>
          </w:p>
        </w:tc>
        <w:tc>
          <w:tcPr>
            <w:tcW w:w="1963" w:type="dxa"/>
          </w:tcPr>
          <w:p w:rsidR="00C85F3E" w:rsidRPr="00595D8B" w:rsidRDefault="00C85F3E" w:rsidP="008F34A4">
            <w:pPr>
              <w:spacing w:after="0" w:line="240" w:lineRule="auto"/>
              <w:ind w:firstLine="25"/>
              <w:jc w:val="center"/>
              <w:rPr>
                <w:rFonts w:ascii="Times New Roman" w:hAnsi="Times New Roman" w:cs="Times New Roman"/>
                <w:color w:val="000000" w:themeColor="text1"/>
              </w:rPr>
            </w:pPr>
            <w:r w:rsidRPr="00595D8B">
              <w:rPr>
                <w:rFonts w:ascii="Times New Roman" w:hAnsi="Times New Roman" w:cs="Times New Roman"/>
                <w:color w:val="000000" w:themeColor="text1"/>
              </w:rPr>
              <w:t>-</w:t>
            </w:r>
          </w:p>
        </w:tc>
      </w:tr>
      <w:tr w:rsidR="00C85F3E" w:rsidRPr="00595D8B" w:rsidTr="00C85F3E">
        <w:tc>
          <w:tcPr>
            <w:tcW w:w="7381" w:type="dxa"/>
            <w:vAlign w:val="center"/>
          </w:tcPr>
          <w:p w:rsidR="00C85F3E" w:rsidRPr="00595D8B" w:rsidRDefault="00C85F3E" w:rsidP="008F34A4">
            <w:pPr>
              <w:suppressAutoHyphens/>
              <w:spacing w:after="0" w:line="240" w:lineRule="auto"/>
              <w:rPr>
                <w:rFonts w:ascii="Times New Roman" w:hAnsi="Times New Roman" w:cs="Times New Roman"/>
                <w:i/>
                <w:color w:val="000000" w:themeColor="text1"/>
              </w:rPr>
            </w:pPr>
            <w:r w:rsidRPr="00595D8B">
              <w:rPr>
                <w:rFonts w:ascii="Times New Roman" w:hAnsi="Times New Roman" w:cs="Times New Roman"/>
                <w:i/>
                <w:color w:val="000000" w:themeColor="text1"/>
              </w:rPr>
              <w:t xml:space="preserve">Самостоятельная работа </w:t>
            </w:r>
          </w:p>
        </w:tc>
        <w:tc>
          <w:tcPr>
            <w:tcW w:w="1963" w:type="dxa"/>
            <w:vAlign w:val="center"/>
          </w:tcPr>
          <w:p w:rsidR="00C85F3E" w:rsidRPr="00595D8B" w:rsidRDefault="00C85F3E" w:rsidP="008F34A4">
            <w:pPr>
              <w:suppressAutoHyphens/>
              <w:spacing w:after="0" w:line="240" w:lineRule="auto"/>
              <w:jc w:val="center"/>
              <w:rPr>
                <w:rFonts w:ascii="Times New Roman" w:hAnsi="Times New Roman" w:cs="Times New Roman"/>
                <w:iCs/>
                <w:color w:val="000000" w:themeColor="text1"/>
              </w:rPr>
            </w:pPr>
            <w:r w:rsidRPr="00595D8B">
              <w:rPr>
                <w:rFonts w:ascii="Times New Roman" w:hAnsi="Times New Roman" w:cs="Times New Roman"/>
                <w:iCs/>
                <w:color w:val="000000" w:themeColor="text1"/>
              </w:rPr>
              <w:t>-</w:t>
            </w:r>
          </w:p>
        </w:tc>
      </w:tr>
      <w:tr w:rsidR="00C85F3E" w:rsidRPr="00595D8B" w:rsidTr="00C85F3E">
        <w:tc>
          <w:tcPr>
            <w:tcW w:w="9344" w:type="dxa"/>
            <w:gridSpan w:val="2"/>
          </w:tcPr>
          <w:p w:rsidR="00C85F3E" w:rsidRPr="00595D8B" w:rsidRDefault="00C85F3E" w:rsidP="008F34A4">
            <w:pPr>
              <w:spacing w:after="0" w:line="240" w:lineRule="auto"/>
              <w:rPr>
                <w:rFonts w:ascii="Times New Roman" w:hAnsi="Times New Roman" w:cs="Times New Roman"/>
                <w:b/>
                <w:color w:val="000000" w:themeColor="text1"/>
              </w:rPr>
            </w:pPr>
            <w:r w:rsidRPr="00595D8B">
              <w:rPr>
                <w:rFonts w:ascii="Times New Roman" w:hAnsi="Times New Roman" w:cs="Times New Roman"/>
                <w:i/>
                <w:color w:val="000000" w:themeColor="text1"/>
              </w:rPr>
              <w:t>Промежуточная  аттестация в форме                             зачета</w:t>
            </w:r>
          </w:p>
        </w:tc>
      </w:tr>
    </w:tbl>
    <w:p w:rsidR="00C85F3E" w:rsidRPr="00595D8B" w:rsidRDefault="00C85F3E" w:rsidP="008F34A4">
      <w:pPr>
        <w:suppressAutoHyphens/>
        <w:spacing w:after="0" w:line="240" w:lineRule="auto"/>
        <w:ind w:firstLine="709"/>
        <w:rPr>
          <w:rFonts w:ascii="Times New Roman" w:hAnsi="Times New Roman" w:cs="Times New Roman"/>
          <w:b/>
          <w:color w:val="000000" w:themeColor="text1"/>
        </w:rPr>
      </w:pPr>
    </w:p>
    <w:p w:rsidR="00C85F3E" w:rsidRPr="00595D8B" w:rsidRDefault="00C85F3E" w:rsidP="008F34A4">
      <w:pPr>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 xml:space="preserve">3. УСЛОВИЯ РЕАЛИЗАЦИИ ПРОГРАММЫ УЧЕБНОЙ </w:t>
      </w:r>
    </w:p>
    <w:p w:rsidR="00C85F3E" w:rsidRPr="00595D8B" w:rsidRDefault="00C85F3E" w:rsidP="008F34A4">
      <w:pPr>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ДИСЦИПЛИНЫ ФИЗИЧЕСКАЯ КУЛЬТУРА</w:t>
      </w:r>
    </w:p>
    <w:p w:rsidR="00C85F3E" w:rsidRPr="00595D8B" w:rsidRDefault="00C85F3E" w:rsidP="008F34A4">
      <w:pPr>
        <w:shd w:val="clear" w:color="auto" w:fill="FFFFFF"/>
        <w:spacing w:after="0" w:line="240" w:lineRule="auto"/>
        <w:rPr>
          <w:rFonts w:ascii="Times New Roman" w:hAnsi="Times New Roman" w:cs="Times New Roman"/>
          <w:b/>
          <w:bCs/>
          <w:color w:val="000000" w:themeColor="text1"/>
        </w:rPr>
      </w:pPr>
      <w:r w:rsidRPr="00595D8B">
        <w:rPr>
          <w:rFonts w:ascii="Times New Roman" w:hAnsi="Times New Roman" w:cs="Times New Roman"/>
          <w:b/>
          <w:bCs/>
          <w:color w:val="000000" w:themeColor="text1"/>
        </w:rPr>
        <w:t xml:space="preserve">3.1. Реализация программы дисциплины требует наличия  </w:t>
      </w:r>
      <w:r w:rsidRPr="00595D8B">
        <w:rPr>
          <w:rFonts w:ascii="Times New Roman" w:hAnsi="Times New Roman" w:cs="Times New Roman"/>
          <w:b/>
          <w:bCs/>
          <w:color w:val="000000" w:themeColor="text1"/>
          <w:lang w:val="en-US"/>
        </w:rPr>
        <w:t>c</w:t>
      </w:r>
      <w:r w:rsidRPr="00595D8B">
        <w:rPr>
          <w:rFonts w:ascii="Times New Roman" w:hAnsi="Times New Roman" w:cs="Times New Roman"/>
          <w:b/>
          <w:bCs/>
          <w:color w:val="000000" w:themeColor="text1"/>
        </w:rPr>
        <w:t>портивных залов и стадиона</w:t>
      </w:r>
    </w:p>
    <w:p w:rsidR="00C85F3E" w:rsidRPr="00595D8B" w:rsidRDefault="00C85F3E" w:rsidP="008F34A4">
      <w:pPr>
        <w:spacing w:after="0" w:line="240" w:lineRule="auto"/>
        <w:ind w:firstLine="851"/>
        <w:rPr>
          <w:rFonts w:ascii="Times New Roman" w:hAnsi="Times New Roman" w:cs="Times New Roman"/>
          <w:color w:val="000000" w:themeColor="text1"/>
        </w:rPr>
      </w:pPr>
      <w:r w:rsidRPr="00595D8B">
        <w:rPr>
          <w:rFonts w:ascii="Times New Roman" w:hAnsi="Times New Roman" w:cs="Times New Roman"/>
          <w:color w:val="000000" w:themeColor="text1"/>
        </w:rPr>
        <w:t xml:space="preserve">Оборудование спортивных:  </w:t>
      </w:r>
    </w:p>
    <w:p w:rsidR="00C85F3E" w:rsidRPr="00595D8B" w:rsidRDefault="00C85F3E" w:rsidP="008F34A4">
      <w:pPr>
        <w:suppressAutoHyphens/>
        <w:spacing w:after="0" w:line="240" w:lineRule="auto"/>
        <w:ind w:firstLine="567"/>
        <w:rPr>
          <w:rFonts w:ascii="Times New Roman" w:hAnsi="Times New Roman" w:cs="Times New Roman"/>
          <w:bCs/>
          <w:color w:val="000000" w:themeColor="text1"/>
        </w:rPr>
      </w:pPr>
      <w:r w:rsidRPr="00595D8B">
        <w:rPr>
          <w:rFonts w:ascii="Times New Roman" w:hAnsi="Times New Roman" w:cs="Times New Roman"/>
          <w:bCs/>
          <w:color w:val="000000" w:themeColor="text1"/>
        </w:rPr>
        <w:t>- места по количеству обучающихся;</w:t>
      </w:r>
    </w:p>
    <w:p w:rsidR="00C85F3E" w:rsidRPr="00595D8B" w:rsidRDefault="00C85F3E" w:rsidP="008F34A4">
      <w:pPr>
        <w:suppressAutoHyphens/>
        <w:spacing w:after="0" w:line="240" w:lineRule="auto"/>
        <w:ind w:firstLine="567"/>
        <w:rPr>
          <w:rFonts w:ascii="Times New Roman" w:hAnsi="Times New Roman" w:cs="Times New Roman"/>
          <w:bCs/>
          <w:color w:val="000000" w:themeColor="text1"/>
        </w:rPr>
      </w:pPr>
      <w:r w:rsidRPr="00595D8B">
        <w:rPr>
          <w:rFonts w:ascii="Times New Roman" w:hAnsi="Times New Roman" w:cs="Times New Roman"/>
          <w:bCs/>
          <w:color w:val="000000" w:themeColor="text1"/>
        </w:rPr>
        <w:t>- рабочее место преподавателя;</w:t>
      </w:r>
    </w:p>
    <w:p w:rsidR="00C85F3E" w:rsidRPr="00595D8B" w:rsidRDefault="00C85F3E" w:rsidP="008F34A4">
      <w:pPr>
        <w:suppressAutoHyphens/>
        <w:spacing w:after="0" w:line="240" w:lineRule="auto"/>
        <w:ind w:firstLine="567"/>
        <w:rPr>
          <w:rFonts w:ascii="Times New Roman" w:hAnsi="Times New Roman" w:cs="Times New Roman"/>
          <w:bCs/>
          <w:color w:val="000000" w:themeColor="text1"/>
        </w:rPr>
      </w:pPr>
      <w:r w:rsidRPr="00595D8B">
        <w:rPr>
          <w:rFonts w:ascii="Times New Roman" w:hAnsi="Times New Roman" w:cs="Times New Roman"/>
          <w:bCs/>
          <w:color w:val="000000" w:themeColor="text1"/>
        </w:rPr>
        <w:t>- комплект учебно-наглядных пособий;</w:t>
      </w:r>
    </w:p>
    <w:p w:rsidR="00C85F3E" w:rsidRPr="00595D8B" w:rsidRDefault="00C85F3E" w:rsidP="008F34A4">
      <w:pPr>
        <w:suppressAutoHyphens/>
        <w:spacing w:after="0" w:line="240" w:lineRule="auto"/>
        <w:ind w:firstLine="567"/>
        <w:rPr>
          <w:rFonts w:ascii="Times New Roman" w:hAnsi="Times New Roman" w:cs="Times New Roman"/>
          <w:bCs/>
          <w:color w:val="000000" w:themeColor="text1"/>
        </w:rPr>
      </w:pPr>
      <w:r w:rsidRPr="00595D8B">
        <w:rPr>
          <w:rFonts w:ascii="Times New Roman" w:hAnsi="Times New Roman" w:cs="Times New Roman"/>
          <w:bCs/>
          <w:color w:val="000000" w:themeColor="text1"/>
        </w:rPr>
        <w:t>-спортивное оборудование;</w:t>
      </w:r>
    </w:p>
    <w:p w:rsidR="00C85F3E" w:rsidRPr="00595D8B" w:rsidRDefault="00C85F3E" w:rsidP="008F34A4">
      <w:pPr>
        <w:suppressAutoHyphens/>
        <w:spacing w:after="0" w:line="240" w:lineRule="auto"/>
        <w:ind w:firstLine="567"/>
        <w:rPr>
          <w:rFonts w:ascii="Times New Roman" w:hAnsi="Times New Roman" w:cs="Times New Roman"/>
          <w:bCs/>
          <w:color w:val="000000" w:themeColor="text1"/>
        </w:rPr>
      </w:pPr>
      <w:r w:rsidRPr="00595D8B">
        <w:rPr>
          <w:rFonts w:ascii="Times New Roman" w:hAnsi="Times New Roman" w:cs="Times New Roman"/>
          <w:bCs/>
          <w:color w:val="000000" w:themeColor="text1"/>
        </w:rPr>
        <w:t>- комплект электронных видеоматериалов;</w:t>
      </w:r>
    </w:p>
    <w:p w:rsidR="00C85F3E" w:rsidRPr="00595D8B" w:rsidRDefault="00C85F3E" w:rsidP="008F34A4">
      <w:pPr>
        <w:suppressAutoHyphens/>
        <w:spacing w:after="0" w:line="240" w:lineRule="auto"/>
        <w:ind w:firstLine="567"/>
        <w:rPr>
          <w:rFonts w:ascii="Times New Roman" w:hAnsi="Times New Roman" w:cs="Times New Roman"/>
          <w:bCs/>
          <w:color w:val="000000" w:themeColor="text1"/>
        </w:rPr>
      </w:pPr>
      <w:r w:rsidRPr="00595D8B">
        <w:rPr>
          <w:rFonts w:ascii="Times New Roman" w:hAnsi="Times New Roman" w:cs="Times New Roman"/>
          <w:bCs/>
          <w:color w:val="000000" w:themeColor="text1"/>
        </w:rPr>
        <w:t>- профессионально ориентированные задания;</w:t>
      </w:r>
    </w:p>
    <w:p w:rsidR="00C85F3E" w:rsidRPr="00595D8B" w:rsidRDefault="00C85F3E" w:rsidP="008F34A4">
      <w:pPr>
        <w:suppressAutoHyphens/>
        <w:spacing w:after="0" w:line="240" w:lineRule="auto"/>
        <w:ind w:firstLine="567"/>
        <w:rPr>
          <w:rFonts w:ascii="Times New Roman" w:hAnsi="Times New Roman" w:cs="Times New Roman"/>
          <w:bCs/>
          <w:color w:val="000000" w:themeColor="text1"/>
        </w:rPr>
      </w:pPr>
      <w:r w:rsidRPr="00595D8B">
        <w:rPr>
          <w:rFonts w:ascii="Times New Roman" w:hAnsi="Times New Roman" w:cs="Times New Roman"/>
          <w:bCs/>
          <w:color w:val="000000" w:themeColor="text1"/>
        </w:rPr>
        <w:t>- материалы зачета.</w:t>
      </w:r>
    </w:p>
    <w:p w:rsidR="00C85F3E" w:rsidRPr="00595D8B" w:rsidRDefault="00C85F3E" w:rsidP="008F34A4">
      <w:pPr>
        <w:suppressAutoHyphens/>
        <w:spacing w:after="0" w:line="240" w:lineRule="auto"/>
        <w:ind w:firstLine="567"/>
        <w:rPr>
          <w:rFonts w:ascii="Times New Roman" w:hAnsi="Times New Roman" w:cs="Times New Roman"/>
          <w:bCs/>
          <w:color w:val="000000" w:themeColor="text1"/>
        </w:rPr>
      </w:pPr>
      <w:r w:rsidRPr="00595D8B">
        <w:rPr>
          <w:rFonts w:ascii="Times New Roman" w:hAnsi="Times New Roman" w:cs="Times New Roman"/>
          <w:bCs/>
          <w:color w:val="000000" w:themeColor="text1"/>
        </w:rPr>
        <w:t>Технические средства обучения:</w:t>
      </w:r>
    </w:p>
    <w:p w:rsidR="00C85F3E" w:rsidRPr="00595D8B" w:rsidRDefault="00C85F3E" w:rsidP="008F34A4">
      <w:pPr>
        <w:suppressAutoHyphens/>
        <w:spacing w:after="0" w:line="240" w:lineRule="auto"/>
        <w:ind w:firstLine="567"/>
        <w:rPr>
          <w:rFonts w:ascii="Times New Roman" w:hAnsi="Times New Roman" w:cs="Times New Roman"/>
          <w:bCs/>
          <w:color w:val="000000" w:themeColor="text1"/>
        </w:rPr>
      </w:pPr>
      <w:r w:rsidRPr="00595D8B">
        <w:rPr>
          <w:rFonts w:ascii="Times New Roman" w:hAnsi="Times New Roman" w:cs="Times New Roman"/>
          <w:bCs/>
          <w:color w:val="000000" w:themeColor="text1"/>
        </w:rPr>
        <w:t>- персональный компьютер с лицензионным программным обеспечением;</w:t>
      </w:r>
    </w:p>
    <w:p w:rsidR="00C85F3E" w:rsidRPr="00595D8B" w:rsidRDefault="00C85F3E" w:rsidP="008F34A4">
      <w:pPr>
        <w:suppressAutoHyphens/>
        <w:spacing w:after="0" w:line="240" w:lineRule="auto"/>
        <w:ind w:firstLine="567"/>
        <w:rPr>
          <w:rFonts w:ascii="Times New Roman" w:hAnsi="Times New Roman" w:cs="Times New Roman"/>
          <w:bCs/>
          <w:color w:val="000000" w:themeColor="text1"/>
        </w:rPr>
      </w:pPr>
      <w:r w:rsidRPr="00595D8B">
        <w:rPr>
          <w:rFonts w:ascii="Times New Roman" w:hAnsi="Times New Roman" w:cs="Times New Roman"/>
          <w:bCs/>
          <w:color w:val="000000" w:themeColor="text1"/>
        </w:rPr>
        <w:t>- проектор с экраном.</w:t>
      </w:r>
    </w:p>
    <w:p w:rsidR="00C85F3E" w:rsidRPr="00595D8B" w:rsidRDefault="00C85F3E" w:rsidP="008F34A4">
      <w:pPr>
        <w:suppressAutoHyphens/>
        <w:spacing w:after="0" w:line="240" w:lineRule="auto"/>
        <w:ind w:firstLine="567"/>
        <w:rPr>
          <w:rFonts w:ascii="Times New Roman" w:hAnsi="Times New Roman" w:cs="Times New Roman"/>
          <w:bCs/>
          <w:color w:val="000000" w:themeColor="text1"/>
        </w:rPr>
      </w:pPr>
      <w:r w:rsidRPr="00595D8B">
        <w:rPr>
          <w:rFonts w:ascii="Times New Roman" w:hAnsi="Times New Roman" w:cs="Times New Roman"/>
          <w:bCs/>
          <w:color w:val="000000" w:themeColor="text1"/>
        </w:rPr>
        <w:t>Залы:</w:t>
      </w:r>
    </w:p>
    <w:p w:rsidR="00C85F3E" w:rsidRPr="00595D8B" w:rsidRDefault="00C85F3E" w:rsidP="008F34A4">
      <w:pPr>
        <w:suppressAutoHyphens/>
        <w:spacing w:after="0" w:line="240" w:lineRule="auto"/>
        <w:ind w:firstLine="567"/>
        <w:rPr>
          <w:rFonts w:ascii="Times New Roman" w:hAnsi="Times New Roman" w:cs="Times New Roman"/>
          <w:bCs/>
          <w:color w:val="000000" w:themeColor="text1"/>
        </w:rPr>
      </w:pPr>
      <w:r w:rsidRPr="00595D8B">
        <w:rPr>
          <w:rFonts w:ascii="Times New Roman" w:hAnsi="Times New Roman" w:cs="Times New Roman"/>
          <w:bCs/>
          <w:color w:val="000000" w:themeColor="text1"/>
        </w:rPr>
        <w:t>Спортивные залы, библиотека, читальный зал с выходом в сеть Интернет.</w:t>
      </w:r>
    </w:p>
    <w:p w:rsidR="00C85F3E" w:rsidRPr="00595D8B" w:rsidRDefault="00C85F3E" w:rsidP="008F34A4">
      <w:pPr>
        <w:suppressAutoHyphens/>
        <w:spacing w:after="0" w:line="240" w:lineRule="auto"/>
        <w:rPr>
          <w:rStyle w:val="FontStyle33"/>
          <w:b/>
          <w:color w:val="000000" w:themeColor="text1"/>
          <w:sz w:val="22"/>
          <w:szCs w:val="22"/>
        </w:rPr>
      </w:pPr>
      <w:r w:rsidRPr="00595D8B">
        <w:rPr>
          <w:rStyle w:val="FontStyle33"/>
          <w:b/>
          <w:color w:val="000000" w:themeColor="text1"/>
          <w:sz w:val="22"/>
          <w:szCs w:val="22"/>
        </w:rPr>
        <w:t>3.2 Информационное обеспечение обучения</w:t>
      </w:r>
    </w:p>
    <w:p w:rsidR="00C85F3E" w:rsidRPr="00595D8B" w:rsidRDefault="00C85F3E" w:rsidP="008F34A4">
      <w:pPr>
        <w:suppressAutoHyphens/>
        <w:spacing w:after="0" w:line="240" w:lineRule="auto"/>
        <w:ind w:firstLine="567"/>
        <w:rPr>
          <w:rStyle w:val="FontStyle33"/>
          <w:bCs/>
          <w:color w:val="000000" w:themeColor="text1"/>
          <w:sz w:val="22"/>
          <w:szCs w:val="22"/>
        </w:rPr>
      </w:pPr>
      <w:r w:rsidRPr="00595D8B">
        <w:rPr>
          <w:rStyle w:val="FontStyle33"/>
          <w:b/>
          <w:color w:val="000000" w:themeColor="text1"/>
          <w:sz w:val="22"/>
          <w:szCs w:val="22"/>
        </w:rPr>
        <w:t xml:space="preserve"> Перечень рекомендуемых учебных изданий, интернет-ресурсов, дополнительной литературы.</w:t>
      </w:r>
    </w:p>
    <w:p w:rsidR="00C85F3E" w:rsidRPr="00595D8B" w:rsidRDefault="00C85F3E" w:rsidP="008F34A4">
      <w:pPr>
        <w:pStyle w:val="Style24"/>
        <w:widowControl/>
        <w:tabs>
          <w:tab w:val="left" w:pos="406"/>
        </w:tabs>
        <w:spacing w:line="240" w:lineRule="auto"/>
        <w:ind w:firstLine="851"/>
        <w:outlineLvl w:val="0"/>
        <w:rPr>
          <w:rStyle w:val="FontStyle33"/>
          <w:b/>
          <w:color w:val="000000" w:themeColor="text1"/>
          <w:sz w:val="22"/>
          <w:szCs w:val="22"/>
        </w:rPr>
      </w:pPr>
      <w:r w:rsidRPr="00595D8B">
        <w:rPr>
          <w:rStyle w:val="FontStyle33"/>
          <w:b/>
          <w:color w:val="000000" w:themeColor="text1"/>
          <w:sz w:val="22"/>
          <w:szCs w:val="22"/>
        </w:rPr>
        <w:t xml:space="preserve">Рекомендуемая литература: </w:t>
      </w:r>
    </w:p>
    <w:p w:rsidR="00C85F3E" w:rsidRPr="00595D8B" w:rsidRDefault="00C85F3E" w:rsidP="00AE19AB">
      <w:pPr>
        <w:numPr>
          <w:ilvl w:val="0"/>
          <w:numId w:val="47"/>
        </w:numPr>
        <w:spacing w:after="0" w:line="240" w:lineRule="auto"/>
        <w:ind w:left="0" w:firstLine="357"/>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Казантинова, Г.М.  Физическая культура студента: учебник  /  Г. М. Казантинова, Т.А. Чарова, Л.Б. Андрющенко; Министерство  сельского хозяйства Российской Федерации, Департамент научно-технологической политики и образования,  Волгоградский государственный аграрный университет. - Волгоград: Волгоградский ГАУ, 2017. - 304 с.  </w:t>
      </w:r>
    </w:p>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1"/>
        <w:rPr>
          <w:rFonts w:ascii="Times New Roman" w:hAnsi="Times New Roman" w:cs="Times New Roman"/>
          <w:b/>
          <w:bCs/>
          <w:color w:val="000000" w:themeColor="text1"/>
        </w:rPr>
      </w:pPr>
      <w:r w:rsidRPr="00595D8B">
        <w:rPr>
          <w:rFonts w:ascii="Times New Roman" w:hAnsi="Times New Roman" w:cs="Times New Roman"/>
          <w:b/>
          <w:bCs/>
          <w:color w:val="000000" w:themeColor="text1"/>
        </w:rPr>
        <w:t>Дополнительные источники:</w:t>
      </w:r>
    </w:p>
    <w:p w:rsidR="00C85F3E" w:rsidRPr="00595D8B" w:rsidRDefault="00C85F3E" w:rsidP="00AE19AB">
      <w:pPr>
        <w:numPr>
          <w:ilvl w:val="0"/>
          <w:numId w:val="48"/>
        </w:numPr>
        <w:shd w:val="clear" w:color="auto" w:fill="FFFFFF"/>
        <w:spacing w:after="0" w:line="240" w:lineRule="auto"/>
        <w:ind w:left="0"/>
        <w:jc w:val="both"/>
        <w:rPr>
          <w:rStyle w:val="ac"/>
          <w:rFonts w:ascii="Times New Roman" w:hAnsi="Times New Roman" w:cs="Times New Roman"/>
          <w:color w:val="000000" w:themeColor="text1"/>
        </w:rPr>
      </w:pPr>
      <w:r w:rsidRPr="00595D8B">
        <w:rPr>
          <w:rFonts w:ascii="Times New Roman" w:hAnsi="Times New Roman" w:cs="Times New Roman"/>
          <w:color w:val="000000" w:themeColor="text1"/>
        </w:rPr>
        <w:t xml:space="preserve">Гопп К. Э.  Общая физическая подготовка: оздоровительные упражнения в системе занятий физической культурой студентов СПО: учебно-методическое  пособие /К.Э.  Е.В. </w:t>
      </w:r>
      <w:hyperlink r:id="rId177" w:history="1">
        <w:r w:rsidRPr="00595D8B">
          <w:rPr>
            <w:rStyle w:val="ac"/>
            <w:rFonts w:ascii="Times New Roman" w:hAnsi="Times New Roman" w:cs="Times New Roman"/>
            <w:color w:val="000000" w:themeColor="text1"/>
          </w:rPr>
          <w:t>Чубарова</w:t>
        </w:r>
      </w:hyperlink>
      <w:r w:rsidRPr="00595D8B">
        <w:rPr>
          <w:rFonts w:ascii="Times New Roman" w:hAnsi="Times New Roman" w:cs="Times New Roman"/>
          <w:color w:val="000000" w:themeColor="text1"/>
        </w:rPr>
        <w:t xml:space="preserve">, Н.Ю. Семенова, М.Д. </w:t>
      </w:r>
      <w:hyperlink r:id="rId178" w:history="1">
        <w:r w:rsidRPr="00595D8B">
          <w:rPr>
            <w:rStyle w:val="ac"/>
            <w:rFonts w:ascii="Times New Roman" w:hAnsi="Times New Roman" w:cs="Times New Roman"/>
            <w:color w:val="000000" w:themeColor="text1"/>
          </w:rPr>
          <w:t>Чхеидзе</w:t>
        </w:r>
      </w:hyperlink>
      <w:r w:rsidRPr="00595D8B">
        <w:rPr>
          <w:rFonts w:ascii="Times New Roman" w:hAnsi="Times New Roman" w:cs="Times New Roman"/>
          <w:color w:val="000000" w:themeColor="text1"/>
        </w:rPr>
        <w:t xml:space="preserve"> -  Издательство «Флинта», 2021. 28 с. </w:t>
      </w:r>
      <w:r w:rsidRPr="00595D8B">
        <w:rPr>
          <w:rFonts w:ascii="Times New Roman" w:hAnsi="Times New Roman" w:cs="Times New Roman"/>
          <w:color w:val="000000" w:themeColor="text1"/>
          <w:lang w:val="en-US"/>
        </w:rPr>
        <w:t>URL</w:t>
      </w:r>
      <w:r w:rsidRPr="00595D8B">
        <w:rPr>
          <w:rFonts w:ascii="Times New Roman" w:hAnsi="Times New Roman" w:cs="Times New Roman"/>
          <w:color w:val="000000" w:themeColor="text1"/>
        </w:rPr>
        <w:t xml:space="preserve">: </w:t>
      </w:r>
      <w:hyperlink r:id="rId179" w:history="1">
        <w:r w:rsidRPr="00595D8B">
          <w:rPr>
            <w:rStyle w:val="ac"/>
            <w:rFonts w:ascii="Times New Roman" w:hAnsi="Times New Roman" w:cs="Times New Roman"/>
            <w:color w:val="000000" w:themeColor="text1"/>
          </w:rPr>
          <w:t>https://znanium.com/catalog/document?id=389945</w:t>
        </w:r>
      </w:hyperlink>
      <w:r w:rsidRPr="00595D8B">
        <w:rPr>
          <w:rFonts w:ascii="Times New Roman" w:hAnsi="Times New Roman" w:cs="Times New Roman"/>
          <w:color w:val="000000" w:themeColor="text1"/>
        </w:rPr>
        <w:t xml:space="preserve"> </w:t>
      </w:r>
      <w:r w:rsidRPr="00595D8B">
        <w:rPr>
          <w:rFonts w:ascii="Times New Roman" w:hAnsi="Times New Roman" w:cs="Times New Roman"/>
          <w:color w:val="000000" w:themeColor="text1"/>
        </w:rPr>
        <w:fldChar w:fldCharType="begin"/>
      </w:r>
      <w:r w:rsidRPr="00595D8B">
        <w:rPr>
          <w:rFonts w:ascii="Times New Roman" w:hAnsi="Times New Roman" w:cs="Times New Roman"/>
          <w:color w:val="000000" w:themeColor="text1"/>
        </w:rPr>
        <w:instrText xml:space="preserve"> </w:instrText>
      </w:r>
      <w:r w:rsidRPr="00595D8B">
        <w:rPr>
          <w:rFonts w:ascii="Times New Roman" w:hAnsi="Times New Roman" w:cs="Times New Roman"/>
          <w:color w:val="000000" w:themeColor="text1"/>
          <w:lang w:val="en-US"/>
        </w:rPr>
        <w:instrText>HYPERLINK</w:instrText>
      </w:r>
      <w:r w:rsidRPr="00595D8B">
        <w:rPr>
          <w:rFonts w:ascii="Times New Roman" w:hAnsi="Times New Roman" w:cs="Times New Roman"/>
          <w:color w:val="000000" w:themeColor="text1"/>
        </w:rPr>
        <w:instrText xml:space="preserve"> "</w:instrText>
      </w:r>
      <w:r w:rsidRPr="00595D8B">
        <w:rPr>
          <w:rFonts w:ascii="Times New Roman" w:hAnsi="Times New Roman" w:cs="Times New Roman"/>
          <w:color w:val="000000" w:themeColor="text1"/>
          <w:lang w:val="en-US"/>
        </w:rPr>
        <w:instrText>https</w:instrText>
      </w:r>
      <w:r w:rsidRPr="00595D8B">
        <w:rPr>
          <w:rFonts w:ascii="Times New Roman" w:hAnsi="Times New Roman" w:cs="Times New Roman"/>
          <w:color w:val="000000" w:themeColor="text1"/>
        </w:rPr>
        <w:instrText>://</w:instrText>
      </w:r>
      <w:r w:rsidRPr="00595D8B">
        <w:rPr>
          <w:rFonts w:ascii="Times New Roman" w:hAnsi="Times New Roman" w:cs="Times New Roman"/>
          <w:color w:val="000000" w:themeColor="text1"/>
          <w:lang w:val="en-US"/>
        </w:rPr>
        <w:instrText>znanium</w:instrText>
      </w:r>
      <w:r w:rsidRPr="00595D8B">
        <w:rPr>
          <w:rFonts w:ascii="Times New Roman" w:hAnsi="Times New Roman" w:cs="Times New Roman"/>
          <w:color w:val="000000" w:themeColor="text1"/>
        </w:rPr>
        <w:instrText>.</w:instrText>
      </w:r>
      <w:r w:rsidRPr="00595D8B">
        <w:rPr>
          <w:rFonts w:ascii="Times New Roman" w:hAnsi="Times New Roman" w:cs="Times New Roman"/>
          <w:color w:val="000000" w:themeColor="text1"/>
          <w:lang w:val="en-US"/>
        </w:rPr>
        <w:instrText>com</w:instrText>
      </w:r>
      <w:r w:rsidRPr="00595D8B">
        <w:rPr>
          <w:rFonts w:ascii="Times New Roman" w:hAnsi="Times New Roman" w:cs="Times New Roman"/>
          <w:color w:val="000000" w:themeColor="text1"/>
        </w:rPr>
        <w:instrText>/</w:instrText>
      </w:r>
      <w:r w:rsidRPr="00595D8B">
        <w:rPr>
          <w:rFonts w:ascii="Times New Roman" w:hAnsi="Times New Roman" w:cs="Times New Roman"/>
          <w:color w:val="000000" w:themeColor="text1"/>
          <w:lang w:val="en-US"/>
        </w:rPr>
        <w:instrText>catalog</w:instrText>
      </w:r>
      <w:r w:rsidRPr="00595D8B">
        <w:rPr>
          <w:rFonts w:ascii="Times New Roman" w:hAnsi="Times New Roman" w:cs="Times New Roman"/>
          <w:color w:val="000000" w:themeColor="text1"/>
        </w:rPr>
        <w:instrText>/</w:instrText>
      </w:r>
      <w:r w:rsidRPr="00595D8B">
        <w:rPr>
          <w:rFonts w:ascii="Times New Roman" w:hAnsi="Times New Roman" w:cs="Times New Roman"/>
          <w:color w:val="000000" w:themeColor="text1"/>
          <w:lang w:val="en-US"/>
        </w:rPr>
        <w:instrText>document</w:instrText>
      </w:r>
      <w:r w:rsidRPr="00595D8B">
        <w:rPr>
          <w:rFonts w:ascii="Times New Roman" w:hAnsi="Times New Roman" w:cs="Times New Roman"/>
          <w:color w:val="000000" w:themeColor="text1"/>
        </w:rPr>
        <w:instrText>?</w:instrText>
      </w:r>
      <w:r w:rsidRPr="00595D8B">
        <w:rPr>
          <w:rFonts w:ascii="Times New Roman" w:hAnsi="Times New Roman" w:cs="Times New Roman"/>
          <w:color w:val="000000" w:themeColor="text1"/>
          <w:lang w:val="en-US"/>
        </w:rPr>
        <w:instrText>id</w:instrText>
      </w:r>
      <w:r w:rsidRPr="00595D8B">
        <w:rPr>
          <w:rFonts w:ascii="Times New Roman" w:hAnsi="Times New Roman" w:cs="Times New Roman"/>
          <w:color w:val="000000" w:themeColor="text1"/>
        </w:rPr>
        <w:instrText xml:space="preserve">=389945" </w:instrText>
      </w:r>
      <w:r w:rsidRPr="00595D8B">
        <w:rPr>
          <w:rFonts w:ascii="Times New Roman" w:hAnsi="Times New Roman" w:cs="Times New Roman"/>
          <w:color w:val="000000" w:themeColor="text1"/>
        </w:rPr>
        <w:fldChar w:fldCharType="separate"/>
      </w:r>
    </w:p>
    <w:p w:rsidR="00C85F3E" w:rsidRPr="00595D8B" w:rsidRDefault="00C85F3E" w:rsidP="00AE19AB">
      <w:pPr>
        <w:pStyle w:val="a3"/>
        <w:numPr>
          <w:ilvl w:val="0"/>
          <w:numId w:val="48"/>
        </w:numPr>
        <w:autoSpaceDN w:val="0"/>
        <w:spacing w:after="0" w:line="240" w:lineRule="auto"/>
        <w:ind w:left="0" w:hanging="357"/>
        <w:jc w:val="both"/>
        <w:rPr>
          <w:rStyle w:val="ac"/>
          <w:rFonts w:ascii="Times New Roman" w:hAnsi="Times New Roman" w:cs="Times New Roman"/>
          <w:b/>
          <w:color w:val="000000" w:themeColor="text1"/>
        </w:rPr>
      </w:pPr>
      <w:r w:rsidRPr="00595D8B">
        <w:rPr>
          <w:rFonts w:ascii="Times New Roman" w:hAnsi="Times New Roman" w:cs="Times New Roman"/>
          <w:color w:val="000000" w:themeColor="text1"/>
        </w:rPr>
        <w:fldChar w:fldCharType="end"/>
      </w:r>
      <w:r w:rsidRPr="00595D8B">
        <w:rPr>
          <w:rFonts w:ascii="Times New Roman" w:hAnsi="Times New Roman" w:cs="Times New Roman"/>
          <w:color w:val="000000" w:themeColor="text1"/>
        </w:rPr>
        <w:t>Терминология физических упражнений. Правила составления комплексов: учебно-методическое пособие / Т. Н. Власова, Т. Н. Козлова, А. А. Бондарь; Волгоградский государственный аграрный университет. - Волгоград : Волгоградский ГАУ, 2019. - 76 с. : [ил.]. - ISBN 978-5-4479-0216-2:59,85.-  URL:</w:t>
      </w:r>
      <w:hyperlink r:id="rId180" w:history="1">
        <w:r w:rsidRPr="00595D8B">
          <w:rPr>
            <w:rStyle w:val="ac"/>
            <w:rFonts w:ascii="Times New Roman" w:hAnsi="Times New Roman" w:cs="Times New Roman"/>
            <w:color w:val="000000" w:themeColor="text1"/>
          </w:rPr>
          <w:t>http://lib.volgau.com/MegaPro/Web/SearchResult/MarcFormat/100326</w:t>
        </w:r>
      </w:hyperlink>
    </w:p>
    <w:p w:rsidR="00C85F3E" w:rsidRPr="00595D8B" w:rsidRDefault="00C85F3E" w:rsidP="00AE19AB">
      <w:pPr>
        <w:pStyle w:val="a3"/>
        <w:numPr>
          <w:ilvl w:val="0"/>
          <w:numId w:val="48"/>
        </w:numPr>
        <w:autoSpaceDN w:val="0"/>
        <w:spacing w:after="0" w:line="240" w:lineRule="auto"/>
        <w:ind w:left="0"/>
        <w:jc w:val="both"/>
        <w:rPr>
          <w:rFonts w:ascii="Times New Roman" w:hAnsi="Times New Roman" w:cs="Times New Roman"/>
          <w:color w:val="000000" w:themeColor="text1"/>
        </w:rPr>
      </w:pPr>
      <w:r w:rsidRPr="00595D8B">
        <w:rPr>
          <w:rFonts w:ascii="Times New Roman" w:hAnsi="Times New Roman" w:cs="Times New Roman"/>
          <w:color w:val="000000" w:themeColor="text1"/>
        </w:rPr>
        <w:t>Власова,  Т.Н.  Краткий теоретический курс по видам спорта и системам физических упражнений: учебное пособие / Т. Н. Власова [и др.] ; под общ. ред. Т. Н. Власовой; Министерство  сельского хозяйства Российской Федерации, Департамент научно-технологической политики и образования,  Волгоградский государственный аграрный университет.  - Волгоград: Волгоградский ГАУ, 2017. - 112 с. –</w:t>
      </w:r>
    </w:p>
    <w:p w:rsidR="00C85F3E" w:rsidRPr="00595D8B" w:rsidRDefault="00C85F3E" w:rsidP="008F34A4">
      <w:pPr>
        <w:tabs>
          <w:tab w:val="left" w:pos="0"/>
          <w:tab w:val="left" w:pos="426"/>
        </w:tabs>
        <w:spacing w:after="0" w:line="240" w:lineRule="auto"/>
        <w:rPr>
          <w:rFonts w:ascii="Times New Roman" w:hAnsi="Times New Roman" w:cs="Times New Roman"/>
          <w:bCs/>
          <w:color w:val="000000" w:themeColor="text1"/>
          <w:lang w:val="en-US"/>
        </w:rPr>
      </w:pPr>
      <w:r w:rsidRPr="00595D8B">
        <w:rPr>
          <w:rFonts w:ascii="Times New Roman" w:hAnsi="Times New Roman" w:cs="Times New Roman"/>
          <w:color w:val="000000" w:themeColor="text1"/>
          <w:lang w:val="en-US"/>
        </w:rPr>
        <w:t xml:space="preserve">     URL: </w:t>
      </w:r>
      <w:r w:rsidRPr="00595D8B">
        <w:rPr>
          <w:rFonts w:ascii="Times New Roman" w:hAnsi="Times New Roman" w:cs="Times New Roman"/>
          <w:bCs/>
          <w:color w:val="000000" w:themeColor="text1"/>
          <w:lang w:val="en-US"/>
        </w:rPr>
        <w:t xml:space="preserve"> </w:t>
      </w:r>
      <w:hyperlink r:id="rId181" w:history="1">
        <w:r w:rsidRPr="00595D8B">
          <w:rPr>
            <w:rStyle w:val="ac"/>
            <w:rFonts w:ascii="Times New Roman" w:hAnsi="Times New Roman" w:cs="Times New Roman"/>
            <w:bCs/>
            <w:color w:val="000000" w:themeColor="text1"/>
            <w:lang w:val="en-US"/>
          </w:rPr>
          <w:t>http://lib.volgau.com/MegaPro/Web/SearchResult/MarcFormat/18277</w:t>
        </w:r>
      </w:hyperlink>
      <w:r w:rsidRPr="00595D8B">
        <w:rPr>
          <w:rFonts w:ascii="Times New Roman" w:hAnsi="Times New Roman" w:cs="Times New Roman"/>
          <w:bCs/>
          <w:color w:val="000000" w:themeColor="text1"/>
          <w:lang w:val="en-US"/>
        </w:rPr>
        <w:t xml:space="preserve"> .</w:t>
      </w:r>
    </w:p>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rPr>
      </w:pPr>
      <w:r w:rsidRPr="00595D8B">
        <w:rPr>
          <w:rFonts w:ascii="Times New Roman" w:hAnsi="Times New Roman" w:cs="Times New Roman"/>
          <w:b/>
          <w:bCs/>
          <w:color w:val="000000" w:themeColor="text1"/>
        </w:rPr>
        <w:t>Электронные ресурсы.</w:t>
      </w:r>
    </w:p>
    <w:p w:rsidR="00C85F3E" w:rsidRPr="00595D8B" w:rsidRDefault="00C85F3E" w:rsidP="00AE19AB">
      <w:pPr>
        <w:numPr>
          <w:ilvl w:val="0"/>
          <w:numId w:val="49"/>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www.edu.ru/modules.php - каталог образовательных Интернет-ресурсов: учебно-методические пособия</w:t>
      </w:r>
    </w:p>
    <w:p w:rsidR="00C85F3E" w:rsidRPr="00595D8B" w:rsidRDefault="00C85F3E" w:rsidP="00AE19AB">
      <w:pPr>
        <w:numPr>
          <w:ilvl w:val="0"/>
          <w:numId w:val="49"/>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lastRenderedPageBreak/>
        <w:t>http://center.fio.ru/com/ - материалы по стандартам и учебникам</w:t>
      </w:r>
    </w:p>
    <w:p w:rsidR="00C85F3E" w:rsidRPr="00595D8B" w:rsidRDefault="00C85F3E" w:rsidP="00AE19AB">
      <w:pPr>
        <w:numPr>
          <w:ilvl w:val="0"/>
          <w:numId w:val="49"/>
        </w:numPr>
        <w:spacing w:after="0" w:line="240" w:lineRule="auto"/>
        <w:ind w:left="0"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lang w:val="en-US"/>
        </w:rPr>
        <w:t>www</w:t>
      </w:r>
      <w:r w:rsidRPr="00595D8B">
        <w:rPr>
          <w:rFonts w:ascii="Times New Roman" w:hAnsi="Times New Roman" w:cs="Times New Roman"/>
          <w:color w:val="000000" w:themeColor="text1"/>
        </w:rPr>
        <w:t xml:space="preserve">. </w:t>
      </w:r>
      <w:r w:rsidRPr="00595D8B">
        <w:rPr>
          <w:rFonts w:ascii="Times New Roman" w:hAnsi="Times New Roman" w:cs="Times New Roman"/>
          <w:color w:val="000000" w:themeColor="text1"/>
          <w:lang w:val="en-US"/>
        </w:rPr>
        <w:t>sdo</w:t>
      </w:r>
      <w:r w:rsidRPr="00595D8B">
        <w:rPr>
          <w:rFonts w:ascii="Times New Roman" w:hAnsi="Times New Roman" w:cs="Times New Roman"/>
          <w:color w:val="000000" w:themeColor="text1"/>
        </w:rPr>
        <w:t>.</w:t>
      </w:r>
      <w:r w:rsidRPr="00595D8B">
        <w:rPr>
          <w:rFonts w:ascii="Times New Roman" w:hAnsi="Times New Roman" w:cs="Times New Roman"/>
          <w:color w:val="000000" w:themeColor="text1"/>
          <w:lang w:val="en-US"/>
        </w:rPr>
        <w:t>volgau</w:t>
      </w:r>
      <w:r w:rsidRPr="00595D8B">
        <w:rPr>
          <w:rFonts w:ascii="Times New Roman" w:hAnsi="Times New Roman" w:cs="Times New Roman"/>
          <w:color w:val="000000" w:themeColor="text1"/>
        </w:rPr>
        <w:t>.</w:t>
      </w:r>
      <w:r w:rsidRPr="00595D8B">
        <w:rPr>
          <w:rFonts w:ascii="Times New Roman" w:hAnsi="Times New Roman" w:cs="Times New Roman"/>
          <w:color w:val="000000" w:themeColor="text1"/>
          <w:lang w:val="en-US"/>
        </w:rPr>
        <w:t>com</w:t>
      </w:r>
    </w:p>
    <w:p w:rsidR="00C85F3E" w:rsidRPr="00595D8B" w:rsidRDefault="00C85F3E" w:rsidP="00AE19AB">
      <w:pPr>
        <w:numPr>
          <w:ilvl w:val="0"/>
          <w:numId w:val="49"/>
        </w:numPr>
        <w:spacing w:after="0" w:line="240" w:lineRule="auto"/>
        <w:ind w:left="0" w:firstLine="425"/>
        <w:jc w:val="both"/>
        <w:rPr>
          <w:rFonts w:ascii="Times New Roman" w:hAnsi="Times New Roman" w:cs="Times New Roman"/>
          <w:color w:val="000000" w:themeColor="text1"/>
        </w:rPr>
      </w:pPr>
      <w:r w:rsidRPr="00595D8B">
        <w:rPr>
          <w:rFonts w:ascii="Times New Roman" w:hAnsi="Times New Roman" w:cs="Times New Roman"/>
          <w:color w:val="000000" w:themeColor="text1"/>
          <w:lang w:val="en-US"/>
        </w:rPr>
        <w:t>http</w:t>
      </w:r>
      <w:r w:rsidRPr="00595D8B">
        <w:rPr>
          <w:rFonts w:ascii="Times New Roman" w:hAnsi="Times New Roman" w:cs="Times New Roman"/>
          <w:color w:val="000000" w:themeColor="text1"/>
        </w:rPr>
        <w:t xml:space="preserve">:// </w:t>
      </w:r>
      <w:hyperlink r:id="rId182" w:history="1">
        <w:r w:rsidRPr="00595D8B">
          <w:rPr>
            <w:rStyle w:val="ac"/>
            <w:rFonts w:ascii="Times New Roman" w:hAnsi="Times New Roman" w:cs="Times New Roman"/>
            <w:color w:val="000000" w:themeColor="text1"/>
          </w:rPr>
          <w:t>www.znanium.com</w:t>
        </w:r>
      </w:hyperlink>
    </w:p>
    <w:p w:rsidR="00C85F3E" w:rsidRPr="00595D8B" w:rsidRDefault="00C85F3E" w:rsidP="008F34A4">
      <w:pPr>
        <w:suppressAutoHyphens/>
        <w:spacing w:after="0" w:line="240" w:lineRule="auto"/>
        <w:ind w:firstLine="709"/>
        <w:rPr>
          <w:rFonts w:ascii="Times New Roman" w:hAnsi="Times New Roman" w:cs="Times New Roman"/>
          <w:b/>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Приложение </w:t>
      </w:r>
    </w:p>
    <w:p w:rsidR="00C85F3E" w:rsidRPr="00595D8B" w:rsidRDefault="00C85F3E"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к ППССЗ по специальности </w:t>
      </w:r>
    </w:p>
    <w:p w:rsidR="00C85F3E" w:rsidRPr="00595D8B" w:rsidRDefault="00C85F3E"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35.02.12 Садово – парковое и ландщафтное строительство</w:t>
      </w: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b/>
          <w:color w:val="000000" w:themeColor="text1"/>
        </w:rPr>
      </w:pPr>
      <w:r w:rsidRPr="00595D8B">
        <w:rPr>
          <w:rFonts w:ascii="Times New Roman" w:hAnsi="Times New Roman" w:cs="Times New Roman"/>
          <w:color w:val="000000" w:themeColor="text1"/>
        </w:rPr>
        <w:t xml:space="preserve">                                                                   </w:t>
      </w:r>
      <w:r w:rsidRPr="00595D8B">
        <w:rPr>
          <w:rFonts w:ascii="Times New Roman" w:hAnsi="Times New Roman" w:cs="Times New Roman"/>
          <w:b/>
          <w:color w:val="000000" w:themeColor="text1"/>
        </w:rPr>
        <w:t xml:space="preserve"> Аннотация</w:t>
      </w:r>
    </w:p>
    <w:p w:rsidR="00C85F3E" w:rsidRPr="00595D8B" w:rsidRDefault="00C85F3E" w:rsidP="008F34A4">
      <w:pPr>
        <w:pStyle w:val="3"/>
        <w:spacing w:before="0" w:line="240" w:lineRule="auto"/>
        <w:jc w:val="center"/>
        <w:rPr>
          <w:rFonts w:ascii="Times New Roman" w:hAnsi="Times New Roman" w:cs="Times New Roman"/>
          <w:b/>
          <w:color w:val="000000" w:themeColor="text1"/>
          <w:sz w:val="22"/>
          <w:szCs w:val="22"/>
        </w:rPr>
      </w:pPr>
      <w:r w:rsidRPr="00595D8B">
        <w:rPr>
          <w:rFonts w:ascii="Times New Roman" w:hAnsi="Times New Roman" w:cs="Times New Roman"/>
          <w:color w:val="000000" w:themeColor="text1"/>
          <w:sz w:val="22"/>
          <w:szCs w:val="22"/>
        </w:rPr>
        <w:t>РАБОЧАЯ</w:t>
      </w:r>
      <w:r w:rsidRPr="00595D8B">
        <w:rPr>
          <w:rFonts w:ascii="Times New Roman" w:hAnsi="Times New Roman" w:cs="Times New Roman"/>
          <w:color w:val="000000" w:themeColor="text1"/>
          <w:spacing w:val="-4"/>
          <w:sz w:val="22"/>
          <w:szCs w:val="22"/>
        </w:rPr>
        <w:t xml:space="preserve"> </w:t>
      </w:r>
      <w:r w:rsidRPr="00595D8B">
        <w:rPr>
          <w:rFonts w:ascii="Times New Roman" w:hAnsi="Times New Roman" w:cs="Times New Roman"/>
          <w:color w:val="000000" w:themeColor="text1"/>
          <w:sz w:val="22"/>
          <w:szCs w:val="22"/>
        </w:rPr>
        <w:t>ПРОГРАММА</w:t>
      </w:r>
      <w:r w:rsidRPr="00595D8B">
        <w:rPr>
          <w:rFonts w:ascii="Times New Roman" w:hAnsi="Times New Roman" w:cs="Times New Roman"/>
          <w:color w:val="000000" w:themeColor="text1"/>
          <w:spacing w:val="-4"/>
          <w:sz w:val="22"/>
          <w:szCs w:val="22"/>
        </w:rPr>
        <w:t xml:space="preserve"> </w:t>
      </w:r>
      <w:r w:rsidRPr="00595D8B">
        <w:rPr>
          <w:rFonts w:ascii="Times New Roman" w:hAnsi="Times New Roman" w:cs="Times New Roman"/>
          <w:color w:val="000000" w:themeColor="text1"/>
          <w:sz w:val="22"/>
          <w:szCs w:val="22"/>
        </w:rPr>
        <w:t>УЧЕБНОЙ ДИСЦИПЛИНЫ</w:t>
      </w:r>
    </w:p>
    <w:p w:rsidR="00C85F3E" w:rsidRPr="00595D8B" w:rsidRDefault="00C85F3E" w:rsidP="008F34A4">
      <w:pPr>
        <w:pStyle w:val="3"/>
        <w:spacing w:before="0" w:line="240" w:lineRule="auto"/>
        <w:jc w:val="center"/>
        <w:rPr>
          <w:rFonts w:ascii="Times New Roman" w:hAnsi="Times New Roman" w:cs="Times New Roman"/>
          <w:b/>
          <w:color w:val="000000" w:themeColor="text1"/>
          <w:sz w:val="22"/>
          <w:szCs w:val="22"/>
        </w:rPr>
      </w:pPr>
    </w:p>
    <w:p w:rsidR="00C85F3E" w:rsidRPr="00595D8B" w:rsidRDefault="00C85F3E" w:rsidP="008F34A4">
      <w:pPr>
        <w:pStyle w:val="af3"/>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СГ.06 Основы финансовой грамотности</w:t>
      </w:r>
    </w:p>
    <w:p w:rsidR="00C85F3E" w:rsidRPr="00595D8B" w:rsidRDefault="00C85F3E" w:rsidP="008F34A4">
      <w:pPr>
        <w:pStyle w:val="af3"/>
        <w:spacing w:after="0" w:line="240" w:lineRule="auto"/>
        <w:jc w:val="center"/>
        <w:rPr>
          <w:rFonts w:ascii="Times New Roman" w:hAnsi="Times New Roman" w:cs="Times New Roman"/>
          <w:color w:val="000000" w:themeColor="text1"/>
        </w:rPr>
      </w:pPr>
    </w:p>
    <w:p w:rsidR="00C85F3E" w:rsidRPr="00595D8B" w:rsidRDefault="00C85F3E" w:rsidP="008F34A4">
      <w:pPr>
        <w:pStyle w:val="af3"/>
        <w:spacing w:after="0" w:line="240" w:lineRule="auto"/>
        <w:jc w:val="center"/>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AE19AB">
      <w:pPr>
        <w:widowControl w:val="0"/>
        <w:numPr>
          <w:ilvl w:val="3"/>
          <w:numId w:val="51"/>
        </w:numPr>
        <w:tabs>
          <w:tab w:val="left" w:pos="1640"/>
        </w:tabs>
        <w:autoSpaceDE w:val="0"/>
        <w:autoSpaceDN w:val="0"/>
        <w:spacing w:after="0" w:line="240" w:lineRule="auto"/>
        <w:ind w:left="0" w:hanging="222"/>
        <w:outlineLvl w:val="2"/>
        <w:rPr>
          <w:rFonts w:ascii="Times New Roman" w:hAnsi="Times New Roman" w:cs="Times New Roman"/>
          <w:b/>
          <w:bCs/>
          <w:color w:val="000000" w:themeColor="text1"/>
        </w:rPr>
      </w:pPr>
      <w:r w:rsidRPr="00595D8B">
        <w:rPr>
          <w:rFonts w:ascii="Times New Roman" w:hAnsi="Times New Roman" w:cs="Times New Roman"/>
          <w:b/>
          <w:bCs/>
          <w:color w:val="000000" w:themeColor="text1"/>
        </w:rPr>
        <w:t>ОБЩАЯ</w:t>
      </w:r>
      <w:r w:rsidRPr="00595D8B">
        <w:rPr>
          <w:rFonts w:ascii="Times New Roman" w:hAnsi="Times New Roman" w:cs="Times New Roman"/>
          <w:b/>
          <w:bCs/>
          <w:color w:val="000000" w:themeColor="text1"/>
          <w:spacing w:val="-3"/>
        </w:rPr>
        <w:t xml:space="preserve"> </w:t>
      </w:r>
      <w:r w:rsidRPr="00595D8B">
        <w:rPr>
          <w:rFonts w:ascii="Times New Roman" w:hAnsi="Times New Roman" w:cs="Times New Roman"/>
          <w:b/>
          <w:bCs/>
          <w:color w:val="000000" w:themeColor="text1"/>
        </w:rPr>
        <w:t>ХАРАКТЕРИСТИКА</w:t>
      </w:r>
      <w:r w:rsidRPr="00595D8B">
        <w:rPr>
          <w:rFonts w:ascii="Times New Roman" w:hAnsi="Times New Roman" w:cs="Times New Roman"/>
          <w:b/>
          <w:bCs/>
          <w:color w:val="000000" w:themeColor="text1"/>
          <w:spacing w:val="-2"/>
        </w:rPr>
        <w:t xml:space="preserve"> </w:t>
      </w:r>
      <w:r w:rsidRPr="00595D8B">
        <w:rPr>
          <w:rFonts w:ascii="Times New Roman" w:hAnsi="Times New Roman" w:cs="Times New Roman"/>
          <w:b/>
          <w:bCs/>
          <w:color w:val="000000" w:themeColor="text1"/>
        </w:rPr>
        <w:t>РАБОЧЕЙ</w:t>
      </w:r>
      <w:r w:rsidRPr="00595D8B">
        <w:rPr>
          <w:rFonts w:ascii="Times New Roman" w:hAnsi="Times New Roman" w:cs="Times New Roman"/>
          <w:b/>
          <w:bCs/>
          <w:color w:val="000000" w:themeColor="text1"/>
          <w:spacing w:val="-5"/>
        </w:rPr>
        <w:t xml:space="preserve"> </w:t>
      </w:r>
      <w:r w:rsidRPr="00595D8B">
        <w:rPr>
          <w:rFonts w:ascii="Times New Roman" w:hAnsi="Times New Roman" w:cs="Times New Roman"/>
          <w:b/>
          <w:bCs/>
          <w:color w:val="000000" w:themeColor="text1"/>
        </w:rPr>
        <w:t>ПРОГРАММЫ</w:t>
      </w:r>
      <w:r w:rsidRPr="00595D8B">
        <w:rPr>
          <w:rFonts w:ascii="Times New Roman" w:hAnsi="Times New Roman" w:cs="Times New Roman"/>
          <w:b/>
          <w:bCs/>
          <w:color w:val="000000" w:themeColor="text1"/>
          <w:spacing w:val="-1"/>
        </w:rPr>
        <w:t xml:space="preserve"> </w:t>
      </w:r>
      <w:r w:rsidRPr="00595D8B">
        <w:rPr>
          <w:rFonts w:ascii="Times New Roman" w:hAnsi="Times New Roman" w:cs="Times New Roman"/>
          <w:b/>
          <w:bCs/>
          <w:color w:val="000000" w:themeColor="text1"/>
        </w:rPr>
        <w:t>УЧЕБНОЙ</w:t>
      </w:r>
    </w:p>
    <w:p w:rsidR="00C85F3E" w:rsidRPr="00595D8B" w:rsidRDefault="00C85F3E" w:rsidP="008F34A4">
      <w:pPr>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ДИСЦИПЛИНЫ</w:t>
      </w:r>
    </w:p>
    <w:p w:rsidR="00C85F3E" w:rsidRPr="00595D8B" w:rsidRDefault="00C85F3E" w:rsidP="008F34A4">
      <w:pPr>
        <w:pStyle w:val="af3"/>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СГ.06</w:t>
      </w:r>
      <w:r w:rsidRPr="00595D8B">
        <w:rPr>
          <w:rFonts w:ascii="Times New Roman" w:hAnsi="Times New Roman" w:cs="Times New Roman"/>
          <w:color w:val="000000" w:themeColor="text1"/>
        </w:rPr>
        <w:t xml:space="preserve"> </w:t>
      </w:r>
      <w:r w:rsidRPr="00595D8B">
        <w:rPr>
          <w:rFonts w:ascii="Times New Roman" w:hAnsi="Times New Roman" w:cs="Times New Roman"/>
          <w:b/>
          <w:color w:val="000000" w:themeColor="text1"/>
        </w:rPr>
        <w:t>Основы финансовой грамотности</w:t>
      </w:r>
    </w:p>
    <w:p w:rsidR="00C85F3E" w:rsidRPr="00595D8B" w:rsidRDefault="00C85F3E" w:rsidP="00AE19AB">
      <w:pPr>
        <w:widowControl w:val="0"/>
        <w:numPr>
          <w:ilvl w:val="1"/>
          <w:numId w:val="50"/>
        </w:numPr>
        <w:tabs>
          <w:tab w:val="left" w:pos="1242"/>
        </w:tabs>
        <w:autoSpaceDE w:val="0"/>
        <w:autoSpaceDN w:val="0"/>
        <w:spacing w:after="0" w:line="240" w:lineRule="auto"/>
        <w:ind w:left="0" w:hanging="421"/>
        <w:jc w:val="both"/>
        <w:rPr>
          <w:rFonts w:ascii="Times New Roman" w:hAnsi="Times New Roman" w:cs="Times New Roman"/>
          <w:b/>
          <w:color w:val="000000" w:themeColor="text1"/>
        </w:rPr>
      </w:pPr>
      <w:r w:rsidRPr="00595D8B">
        <w:rPr>
          <w:rFonts w:ascii="Times New Roman" w:hAnsi="Times New Roman" w:cs="Times New Roman"/>
          <w:b/>
          <w:color w:val="000000" w:themeColor="text1"/>
        </w:rPr>
        <w:t>Место</w:t>
      </w:r>
      <w:r w:rsidRPr="00595D8B">
        <w:rPr>
          <w:rFonts w:ascii="Times New Roman" w:hAnsi="Times New Roman" w:cs="Times New Roman"/>
          <w:b/>
          <w:color w:val="000000" w:themeColor="text1"/>
          <w:spacing w:val="-4"/>
        </w:rPr>
        <w:t xml:space="preserve"> </w:t>
      </w:r>
      <w:r w:rsidRPr="00595D8B">
        <w:rPr>
          <w:rFonts w:ascii="Times New Roman" w:hAnsi="Times New Roman" w:cs="Times New Roman"/>
          <w:b/>
          <w:color w:val="000000" w:themeColor="text1"/>
        </w:rPr>
        <w:t>дисциплины</w:t>
      </w:r>
      <w:r w:rsidRPr="00595D8B">
        <w:rPr>
          <w:rFonts w:ascii="Times New Roman" w:hAnsi="Times New Roman" w:cs="Times New Roman"/>
          <w:b/>
          <w:color w:val="000000" w:themeColor="text1"/>
          <w:spacing w:val="-3"/>
        </w:rPr>
        <w:t xml:space="preserve"> </w:t>
      </w:r>
      <w:r w:rsidRPr="00595D8B">
        <w:rPr>
          <w:rFonts w:ascii="Times New Roman" w:hAnsi="Times New Roman" w:cs="Times New Roman"/>
          <w:b/>
          <w:color w:val="000000" w:themeColor="text1"/>
        </w:rPr>
        <w:t>в</w:t>
      </w:r>
      <w:r w:rsidRPr="00595D8B">
        <w:rPr>
          <w:rFonts w:ascii="Times New Roman" w:hAnsi="Times New Roman" w:cs="Times New Roman"/>
          <w:b/>
          <w:color w:val="000000" w:themeColor="text1"/>
          <w:spacing w:val="-3"/>
        </w:rPr>
        <w:t xml:space="preserve"> </w:t>
      </w:r>
      <w:r w:rsidRPr="00595D8B">
        <w:rPr>
          <w:rFonts w:ascii="Times New Roman" w:hAnsi="Times New Roman" w:cs="Times New Roman"/>
          <w:b/>
          <w:color w:val="000000" w:themeColor="text1"/>
        </w:rPr>
        <w:t>структуре</w:t>
      </w:r>
      <w:r w:rsidRPr="00595D8B">
        <w:rPr>
          <w:rFonts w:ascii="Times New Roman" w:hAnsi="Times New Roman" w:cs="Times New Roman"/>
          <w:b/>
          <w:color w:val="000000" w:themeColor="text1"/>
          <w:spacing w:val="-4"/>
        </w:rPr>
        <w:t xml:space="preserve"> </w:t>
      </w:r>
      <w:r w:rsidRPr="00595D8B">
        <w:rPr>
          <w:rFonts w:ascii="Times New Roman" w:hAnsi="Times New Roman" w:cs="Times New Roman"/>
          <w:b/>
          <w:color w:val="000000" w:themeColor="text1"/>
        </w:rPr>
        <w:t>основной</w:t>
      </w:r>
      <w:r w:rsidRPr="00595D8B">
        <w:rPr>
          <w:rFonts w:ascii="Times New Roman" w:hAnsi="Times New Roman" w:cs="Times New Roman"/>
          <w:b/>
          <w:color w:val="000000" w:themeColor="text1"/>
          <w:spacing w:val="-2"/>
        </w:rPr>
        <w:t xml:space="preserve"> </w:t>
      </w:r>
      <w:r w:rsidRPr="00595D8B">
        <w:rPr>
          <w:rFonts w:ascii="Times New Roman" w:hAnsi="Times New Roman" w:cs="Times New Roman"/>
          <w:b/>
          <w:color w:val="000000" w:themeColor="text1"/>
        </w:rPr>
        <w:t>образовательной</w:t>
      </w:r>
      <w:r w:rsidRPr="00595D8B">
        <w:rPr>
          <w:rFonts w:ascii="Times New Roman" w:hAnsi="Times New Roman" w:cs="Times New Roman"/>
          <w:b/>
          <w:color w:val="000000" w:themeColor="text1"/>
          <w:spacing w:val="-3"/>
        </w:rPr>
        <w:t xml:space="preserve"> </w:t>
      </w:r>
      <w:r w:rsidRPr="00595D8B">
        <w:rPr>
          <w:rFonts w:ascii="Times New Roman" w:hAnsi="Times New Roman" w:cs="Times New Roman"/>
          <w:b/>
          <w:color w:val="000000" w:themeColor="text1"/>
        </w:rPr>
        <w:t>программы:</w:t>
      </w:r>
    </w:p>
    <w:p w:rsidR="00C85F3E" w:rsidRPr="00595D8B" w:rsidRDefault="00C85F3E" w:rsidP="008F34A4">
      <w:pPr>
        <w:pStyle w:val="af3"/>
        <w:spacing w:after="0" w:line="240" w:lineRule="auto"/>
        <w:ind w:firstLine="707"/>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Учебная дисциплина СГ.06 Основы финансовой грамотности является частью основной образовательной программы </w:t>
      </w:r>
      <w:r w:rsidRPr="00595D8B">
        <w:rPr>
          <w:rFonts w:ascii="Times New Roman" w:hAnsi="Times New Roman" w:cs="Times New Roman"/>
          <w:color w:val="000000" w:themeColor="text1"/>
          <w:lang w:eastAsia="ru-RU"/>
        </w:rPr>
        <w:t xml:space="preserve">в соответствии с ФГОС СПО </w:t>
      </w:r>
      <w:r w:rsidRPr="00595D8B">
        <w:rPr>
          <w:rFonts w:ascii="Times New Roman" w:hAnsi="Times New Roman" w:cs="Times New Roman"/>
          <w:color w:val="000000" w:themeColor="text1"/>
        </w:rPr>
        <w:t>по</w:t>
      </w:r>
      <w:r w:rsidRPr="00595D8B">
        <w:rPr>
          <w:rFonts w:ascii="Times New Roman" w:hAnsi="Times New Roman" w:cs="Times New Roman"/>
          <w:color w:val="000000" w:themeColor="text1"/>
          <w:spacing w:val="1"/>
        </w:rPr>
        <w:t xml:space="preserve"> </w:t>
      </w:r>
      <w:r w:rsidRPr="00595D8B">
        <w:rPr>
          <w:rFonts w:ascii="Times New Roman" w:hAnsi="Times New Roman" w:cs="Times New Roman"/>
          <w:color w:val="000000" w:themeColor="text1"/>
        </w:rPr>
        <w:t>специальности</w:t>
      </w:r>
      <w:r w:rsidRPr="00595D8B">
        <w:rPr>
          <w:rFonts w:ascii="Times New Roman" w:hAnsi="Times New Roman" w:cs="Times New Roman"/>
          <w:color w:val="000000" w:themeColor="text1"/>
          <w:spacing w:val="-1"/>
        </w:rPr>
        <w:t xml:space="preserve"> </w:t>
      </w:r>
      <w:r w:rsidRPr="00595D8B">
        <w:rPr>
          <w:rFonts w:ascii="Times New Roman" w:hAnsi="Times New Roman" w:cs="Times New Roman"/>
          <w:color w:val="000000" w:themeColor="text1"/>
        </w:rPr>
        <w:t>35.02.12</w:t>
      </w:r>
      <w:r w:rsidRPr="00595D8B">
        <w:rPr>
          <w:rFonts w:ascii="Times New Roman" w:hAnsi="Times New Roman" w:cs="Times New Roman"/>
          <w:color w:val="000000" w:themeColor="text1"/>
          <w:spacing w:val="-3"/>
        </w:rPr>
        <w:t xml:space="preserve"> Садово-парковое и ландшафтное строительство.</w:t>
      </w:r>
      <w:r w:rsidRPr="00595D8B">
        <w:rPr>
          <w:rFonts w:ascii="Times New Roman" w:hAnsi="Times New Roman" w:cs="Times New Roman"/>
          <w:color w:val="000000" w:themeColor="text1"/>
        </w:rPr>
        <w:t xml:space="preserve"> </w:t>
      </w:r>
      <w:r w:rsidRPr="00595D8B">
        <w:rPr>
          <w:rFonts w:ascii="Times New Roman" w:hAnsi="Times New Roman" w:cs="Times New Roman"/>
          <w:color w:val="000000" w:themeColor="text1"/>
          <w:spacing w:val="-3"/>
        </w:rPr>
        <w:t>Изучение учебной дисциплины «Основы финансовой грамотности» при реализации образовательных программ СПО вносит существенный вклад в формирование общих компетенций квалифицированных рабочих, служащих и специалистов среднего звена в рамках осваиваемой профессии или специальности</w:t>
      </w:r>
    </w:p>
    <w:p w:rsidR="00C85F3E" w:rsidRPr="00595D8B" w:rsidRDefault="00C85F3E" w:rsidP="008F34A4">
      <w:pPr>
        <w:pStyle w:val="af3"/>
        <w:spacing w:after="0" w:line="240" w:lineRule="auto"/>
        <w:ind w:firstLine="707"/>
        <w:jc w:val="both"/>
        <w:rPr>
          <w:rFonts w:ascii="Times New Roman" w:hAnsi="Times New Roman" w:cs="Times New Roman"/>
          <w:color w:val="000000" w:themeColor="text1"/>
        </w:rPr>
      </w:pPr>
      <w:r w:rsidRPr="00595D8B">
        <w:rPr>
          <w:rFonts w:ascii="Times New Roman" w:hAnsi="Times New Roman" w:cs="Times New Roman"/>
          <w:color w:val="000000" w:themeColor="text1"/>
        </w:rPr>
        <w:t>Рабочая программа разработана на основе требований ФГОС СПО и Методических рекомендаций Министерства образования и науки РФ и Центрального Банка РФ по включению основ финансовой грамотности в образовательные программы СПО.</w:t>
      </w:r>
    </w:p>
    <w:p w:rsidR="00C85F3E" w:rsidRPr="00595D8B" w:rsidRDefault="00C85F3E" w:rsidP="008F34A4">
      <w:pPr>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Особое</w:t>
      </w:r>
      <w:r w:rsidRPr="00595D8B">
        <w:rPr>
          <w:rFonts w:ascii="Times New Roman" w:hAnsi="Times New Roman" w:cs="Times New Roman"/>
          <w:color w:val="000000" w:themeColor="text1"/>
          <w:spacing w:val="1"/>
        </w:rPr>
        <w:t xml:space="preserve"> </w:t>
      </w:r>
      <w:r w:rsidRPr="00595D8B">
        <w:rPr>
          <w:rFonts w:ascii="Times New Roman" w:hAnsi="Times New Roman" w:cs="Times New Roman"/>
          <w:color w:val="000000" w:themeColor="text1"/>
        </w:rPr>
        <w:t>значение</w:t>
      </w:r>
      <w:r w:rsidRPr="00595D8B">
        <w:rPr>
          <w:rFonts w:ascii="Times New Roman" w:hAnsi="Times New Roman" w:cs="Times New Roman"/>
          <w:color w:val="000000" w:themeColor="text1"/>
          <w:spacing w:val="1"/>
        </w:rPr>
        <w:t xml:space="preserve"> </w:t>
      </w:r>
      <w:r w:rsidRPr="00595D8B">
        <w:rPr>
          <w:rFonts w:ascii="Times New Roman" w:hAnsi="Times New Roman" w:cs="Times New Roman"/>
          <w:color w:val="000000" w:themeColor="text1"/>
        </w:rPr>
        <w:t>дисциплина</w:t>
      </w:r>
      <w:r w:rsidRPr="00595D8B">
        <w:rPr>
          <w:rFonts w:ascii="Times New Roman" w:hAnsi="Times New Roman" w:cs="Times New Roman"/>
          <w:color w:val="000000" w:themeColor="text1"/>
          <w:spacing w:val="1"/>
        </w:rPr>
        <w:t xml:space="preserve"> </w:t>
      </w:r>
      <w:r w:rsidRPr="00595D8B">
        <w:rPr>
          <w:rFonts w:ascii="Times New Roman" w:hAnsi="Times New Roman" w:cs="Times New Roman"/>
          <w:color w:val="000000" w:themeColor="text1"/>
        </w:rPr>
        <w:t>имеет</w:t>
      </w:r>
      <w:r w:rsidRPr="00595D8B">
        <w:rPr>
          <w:rFonts w:ascii="Times New Roman" w:hAnsi="Times New Roman" w:cs="Times New Roman"/>
          <w:color w:val="000000" w:themeColor="text1"/>
          <w:spacing w:val="3"/>
        </w:rPr>
        <w:t xml:space="preserve"> </w:t>
      </w:r>
      <w:r w:rsidRPr="00595D8B">
        <w:rPr>
          <w:rFonts w:ascii="Times New Roman" w:hAnsi="Times New Roman" w:cs="Times New Roman"/>
          <w:color w:val="000000" w:themeColor="text1"/>
        </w:rPr>
        <w:t>при</w:t>
      </w:r>
      <w:r w:rsidRPr="00595D8B">
        <w:rPr>
          <w:rFonts w:ascii="Times New Roman" w:hAnsi="Times New Roman" w:cs="Times New Roman"/>
          <w:color w:val="000000" w:themeColor="text1"/>
          <w:spacing w:val="3"/>
        </w:rPr>
        <w:t xml:space="preserve"> </w:t>
      </w:r>
      <w:r w:rsidRPr="00595D8B">
        <w:rPr>
          <w:rFonts w:ascii="Times New Roman" w:hAnsi="Times New Roman" w:cs="Times New Roman"/>
          <w:color w:val="000000" w:themeColor="text1"/>
        </w:rPr>
        <w:t>формировании</w:t>
      </w:r>
      <w:r w:rsidRPr="00595D8B">
        <w:rPr>
          <w:rFonts w:ascii="Times New Roman" w:hAnsi="Times New Roman" w:cs="Times New Roman"/>
          <w:color w:val="000000" w:themeColor="text1"/>
          <w:spacing w:val="2"/>
        </w:rPr>
        <w:t xml:space="preserve"> </w:t>
      </w:r>
      <w:r w:rsidRPr="00595D8B">
        <w:rPr>
          <w:rFonts w:ascii="Times New Roman" w:hAnsi="Times New Roman" w:cs="Times New Roman"/>
          <w:color w:val="000000" w:themeColor="text1"/>
        </w:rPr>
        <w:t>и</w:t>
      </w:r>
      <w:r w:rsidRPr="00595D8B">
        <w:rPr>
          <w:rFonts w:ascii="Times New Roman" w:hAnsi="Times New Roman" w:cs="Times New Roman"/>
          <w:color w:val="000000" w:themeColor="text1"/>
          <w:spacing w:val="3"/>
        </w:rPr>
        <w:t xml:space="preserve"> </w:t>
      </w:r>
      <w:r w:rsidRPr="00595D8B">
        <w:rPr>
          <w:rFonts w:ascii="Times New Roman" w:hAnsi="Times New Roman" w:cs="Times New Roman"/>
          <w:color w:val="000000" w:themeColor="text1"/>
        </w:rPr>
        <w:t>развитии ОК-1, ОК-2, ОК-3, ОК-4, ОК-5, ОК -7</w:t>
      </w:r>
      <w:r w:rsidRPr="00595D8B">
        <w:rPr>
          <w:rFonts w:ascii="Times New Roman" w:hAnsi="Times New Roman" w:cs="Times New Roman"/>
          <w:i/>
          <w:color w:val="000000" w:themeColor="text1"/>
        </w:rPr>
        <w:t>.</w:t>
      </w:r>
    </w:p>
    <w:p w:rsidR="00C85F3E" w:rsidRPr="00595D8B" w:rsidRDefault="00C85F3E" w:rsidP="008F34A4">
      <w:pPr>
        <w:spacing w:after="0" w:line="240" w:lineRule="auto"/>
        <w:jc w:val="both"/>
        <w:rPr>
          <w:rFonts w:ascii="Times New Roman" w:hAnsi="Times New Roman" w:cs="Times New Roman"/>
          <w:color w:val="000000" w:themeColor="text1"/>
        </w:rPr>
      </w:pPr>
    </w:p>
    <w:p w:rsidR="00C85F3E" w:rsidRPr="00595D8B" w:rsidRDefault="00C85F3E" w:rsidP="008F34A4">
      <w:pPr>
        <w:pStyle w:val="af3"/>
        <w:spacing w:after="0" w:line="240" w:lineRule="auto"/>
        <w:ind w:firstLine="707"/>
        <w:jc w:val="both"/>
        <w:rPr>
          <w:rFonts w:ascii="Times New Roman" w:hAnsi="Times New Roman" w:cs="Times New Roman"/>
          <w:color w:val="000000" w:themeColor="text1"/>
        </w:rPr>
      </w:pPr>
      <w:r w:rsidRPr="00595D8B">
        <w:rPr>
          <w:rFonts w:ascii="Times New Roman" w:hAnsi="Times New Roman" w:cs="Times New Roman"/>
          <w:b/>
          <w:color w:val="000000" w:themeColor="text1"/>
          <w:lang w:eastAsia="ru-RU"/>
        </w:rPr>
        <w:t>1.2 Место дисциплины в структуре основной профессиональной образовательной программы:</w:t>
      </w:r>
      <w:r w:rsidRPr="00595D8B">
        <w:rPr>
          <w:rFonts w:ascii="Times New Roman" w:hAnsi="Times New Roman" w:cs="Times New Roman"/>
          <w:color w:val="000000" w:themeColor="text1"/>
        </w:rPr>
        <w:t xml:space="preserve"> </w:t>
      </w:r>
    </w:p>
    <w:p w:rsidR="00C85F3E" w:rsidRPr="00595D8B" w:rsidRDefault="00C85F3E" w:rsidP="008F34A4">
      <w:pPr>
        <w:pStyle w:val="af3"/>
        <w:spacing w:after="0" w:line="240" w:lineRule="auto"/>
        <w:ind w:firstLine="707"/>
        <w:jc w:val="both"/>
        <w:rPr>
          <w:rFonts w:ascii="Times New Roman" w:hAnsi="Times New Roman" w:cs="Times New Roman"/>
          <w:color w:val="000000" w:themeColor="text1"/>
        </w:rPr>
      </w:pPr>
      <w:r w:rsidRPr="00595D8B">
        <w:rPr>
          <w:rFonts w:ascii="Times New Roman" w:hAnsi="Times New Roman" w:cs="Times New Roman"/>
          <w:color w:val="000000" w:themeColor="text1"/>
        </w:rPr>
        <w:lastRenderedPageBreak/>
        <w:t>Дисциплина СГ.06 Основы финансовой грамотности является общего гуманитарного и социально-экономического цикла программы подготовки специалистов среднего звена в соответствии с ФГОС специальности</w:t>
      </w:r>
      <w:r w:rsidRPr="00595D8B">
        <w:rPr>
          <w:rFonts w:ascii="Times New Roman" w:hAnsi="Times New Roman" w:cs="Times New Roman"/>
          <w:color w:val="000000" w:themeColor="text1"/>
          <w:spacing w:val="-1"/>
        </w:rPr>
        <w:t xml:space="preserve"> </w:t>
      </w:r>
      <w:r w:rsidRPr="00595D8B">
        <w:rPr>
          <w:rFonts w:ascii="Times New Roman" w:hAnsi="Times New Roman" w:cs="Times New Roman"/>
          <w:color w:val="000000" w:themeColor="text1"/>
        </w:rPr>
        <w:t>35.02.12</w:t>
      </w:r>
      <w:r w:rsidRPr="00595D8B">
        <w:rPr>
          <w:rFonts w:ascii="Times New Roman" w:hAnsi="Times New Roman" w:cs="Times New Roman"/>
          <w:color w:val="000000" w:themeColor="text1"/>
          <w:spacing w:val="-3"/>
        </w:rPr>
        <w:t xml:space="preserve"> Садово-парковое и ландшафтное строительство.</w:t>
      </w:r>
      <w:r w:rsidRPr="00595D8B">
        <w:rPr>
          <w:rFonts w:ascii="Times New Roman" w:hAnsi="Times New Roman" w:cs="Times New Roman"/>
          <w:color w:val="000000" w:themeColor="text1"/>
        </w:rPr>
        <w:t xml:space="preserve"> Формирует базовые навыки финансовой грамотности и принятия финансовых решений в области управления личными финансами у обучающихся.</w:t>
      </w:r>
    </w:p>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themeColor="text1"/>
          <w:lang w:eastAsia="ru-RU"/>
        </w:rPr>
      </w:pPr>
      <w:r w:rsidRPr="00595D8B">
        <w:rPr>
          <w:rFonts w:ascii="Times New Roman" w:hAnsi="Times New Roman" w:cs="Times New Roman"/>
          <w:color w:val="000000" w:themeColor="text1"/>
          <w:lang w:eastAsia="ru-RU"/>
        </w:rPr>
        <w:t>Целью изучения основ финансовой грамотности в организациях среднего профессионального образования является освоение знаний о финансовой жизни современного общества, финансовых институтах, финансовых продуктах, финансовых рисках, способах получения информации, позволяющей анализировать социальные ситуации и принимать индивидуальные финансовые решения с учетом их последствий и возможных альтернатив.</w:t>
      </w:r>
    </w:p>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eastAsia="ru-RU"/>
        </w:rPr>
      </w:pPr>
      <w:r w:rsidRPr="00595D8B">
        <w:rPr>
          <w:rFonts w:ascii="Times New Roman" w:hAnsi="Times New Roman" w:cs="Times New Roman"/>
          <w:color w:val="000000" w:themeColor="text1"/>
          <w:lang w:eastAsia="ru-RU"/>
        </w:rPr>
        <w:t>Ключевыми задачами изучения финансовой грамотности с учётом преемственности с основной школой являются:</w:t>
      </w:r>
    </w:p>
    <w:p w:rsidR="00C85F3E" w:rsidRPr="00595D8B" w:rsidRDefault="00C85F3E" w:rsidP="00AE19AB">
      <w:pPr>
        <w:widowControl w:val="0"/>
        <w:numPr>
          <w:ilvl w:val="0"/>
          <w:numId w:val="5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709"/>
        <w:jc w:val="both"/>
        <w:rPr>
          <w:rFonts w:ascii="Times New Roman" w:hAnsi="Times New Roman" w:cs="Times New Roman"/>
          <w:color w:val="000000" w:themeColor="text1"/>
          <w:lang w:eastAsia="ru-RU"/>
        </w:rPr>
      </w:pPr>
      <w:r w:rsidRPr="00595D8B">
        <w:rPr>
          <w:rFonts w:ascii="Times New Roman" w:hAnsi="Times New Roman" w:cs="Times New Roman"/>
          <w:color w:val="000000" w:themeColor="text1"/>
          <w:lang w:eastAsia="ru-RU"/>
        </w:rPr>
        <w:t>овладение умениями получать, анализировать, интерпретировать и систематизировать финансовую информацию из различных источников, преобразовывать ее и использовать для самостоятельного решения учебно-познавательных, исследовательских и жизненных задач;</w:t>
      </w:r>
    </w:p>
    <w:p w:rsidR="00C85F3E" w:rsidRPr="00595D8B" w:rsidRDefault="00C85F3E" w:rsidP="00AE19AB">
      <w:pPr>
        <w:widowControl w:val="0"/>
        <w:numPr>
          <w:ilvl w:val="0"/>
          <w:numId w:val="5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709"/>
        <w:jc w:val="both"/>
        <w:rPr>
          <w:rFonts w:ascii="Times New Roman" w:hAnsi="Times New Roman" w:cs="Times New Roman"/>
          <w:color w:val="000000" w:themeColor="text1"/>
          <w:lang w:eastAsia="ru-RU"/>
        </w:rPr>
      </w:pPr>
      <w:r w:rsidRPr="00595D8B">
        <w:rPr>
          <w:rFonts w:ascii="Times New Roman" w:hAnsi="Times New Roman" w:cs="Times New Roman"/>
          <w:color w:val="000000" w:themeColor="text1"/>
          <w:lang w:eastAsia="ru-RU"/>
        </w:rPr>
        <w:t>формирование представлений о грамотном финансовом поведении, включая типичные стратегии, действия, связанные с осуществлением социальных ролей в финансовой сфере жизнедеятельности человека;</w:t>
      </w:r>
    </w:p>
    <w:p w:rsidR="00C85F3E" w:rsidRPr="00595D8B" w:rsidRDefault="00C85F3E" w:rsidP="00AE19AB">
      <w:pPr>
        <w:widowControl w:val="0"/>
        <w:numPr>
          <w:ilvl w:val="0"/>
          <w:numId w:val="5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709"/>
        <w:jc w:val="both"/>
        <w:rPr>
          <w:rFonts w:ascii="Times New Roman" w:hAnsi="Times New Roman" w:cs="Times New Roman"/>
          <w:color w:val="000000" w:themeColor="text1"/>
          <w:lang w:eastAsia="ru-RU"/>
        </w:rPr>
      </w:pPr>
      <w:r w:rsidRPr="00595D8B">
        <w:rPr>
          <w:rFonts w:ascii="Times New Roman" w:hAnsi="Times New Roman" w:cs="Times New Roman"/>
          <w:color w:val="000000" w:themeColor="text1"/>
          <w:lang w:eastAsia="ru-RU"/>
        </w:rPr>
        <w:t>совершенствование опыта применения полученных финансовых знаний и умений при анализе и оценке жизненных ситуаций, социальных фактов, поведения людей и собственных поступков с учётом профессиональной направленности организации среднего профессионального образования.</w:t>
      </w:r>
    </w:p>
    <w:p w:rsidR="00C85F3E" w:rsidRPr="00595D8B" w:rsidRDefault="00C85F3E" w:rsidP="00AE19AB">
      <w:pPr>
        <w:pStyle w:val="a3"/>
        <w:widowControl w:val="0"/>
        <w:numPr>
          <w:ilvl w:val="0"/>
          <w:numId w:val="52"/>
        </w:numPr>
        <w:autoSpaceDE w:val="0"/>
        <w:autoSpaceDN w:val="0"/>
        <w:spacing w:after="0" w:line="240" w:lineRule="auto"/>
        <w:ind w:left="0"/>
        <w:jc w:val="center"/>
        <w:rPr>
          <w:rFonts w:ascii="Times New Roman" w:hAnsi="Times New Roman" w:cs="Times New Roman"/>
          <w:b/>
          <w:bCs/>
          <w:color w:val="000000" w:themeColor="text1"/>
        </w:rPr>
      </w:pPr>
      <w:r w:rsidRPr="00595D8B">
        <w:rPr>
          <w:rFonts w:ascii="Times New Roman" w:hAnsi="Times New Roman" w:cs="Times New Roman"/>
          <w:b/>
          <w:bCs/>
          <w:color w:val="000000" w:themeColor="text1"/>
        </w:rPr>
        <w:t>2. СТРУКТУРА И СОДЕРЖАНИЕ УЧЕБНОЙ ДИСЦИПЛИНЫ</w:t>
      </w:r>
    </w:p>
    <w:p w:rsidR="00C85F3E" w:rsidRPr="00595D8B" w:rsidRDefault="00C85F3E" w:rsidP="00AE19AB">
      <w:pPr>
        <w:pStyle w:val="a3"/>
        <w:widowControl w:val="0"/>
        <w:numPr>
          <w:ilvl w:val="0"/>
          <w:numId w:val="52"/>
        </w:numPr>
        <w:autoSpaceDE w:val="0"/>
        <w:autoSpaceDN w:val="0"/>
        <w:spacing w:after="0" w:line="240" w:lineRule="auto"/>
        <w:ind w:left="0"/>
        <w:rPr>
          <w:rFonts w:ascii="Times New Roman" w:hAnsi="Times New Roman" w:cs="Times New Roman"/>
          <w:b/>
          <w:color w:val="000000" w:themeColor="text1"/>
        </w:rPr>
      </w:pPr>
      <w:r w:rsidRPr="00595D8B">
        <w:rPr>
          <w:rFonts w:ascii="Times New Roman" w:hAnsi="Times New Roman" w:cs="Times New Roman"/>
          <w:b/>
          <w:color w:val="000000" w:themeColor="text1"/>
        </w:rPr>
        <w:t xml:space="preserve">                       2.1 Объем учебной дисциплины и виды учебной работы</w:t>
      </w:r>
    </w:p>
    <w:p w:rsidR="00C85F3E" w:rsidRPr="00595D8B" w:rsidRDefault="00C85F3E" w:rsidP="00AE19AB">
      <w:pPr>
        <w:pStyle w:val="a3"/>
        <w:widowControl w:val="0"/>
        <w:numPr>
          <w:ilvl w:val="0"/>
          <w:numId w:val="52"/>
        </w:numPr>
        <w:autoSpaceDE w:val="0"/>
        <w:autoSpaceDN w:val="0"/>
        <w:spacing w:after="0" w:line="240" w:lineRule="auto"/>
        <w:ind w:left="0"/>
        <w:jc w:val="both"/>
        <w:rPr>
          <w:rFonts w:ascii="Times New Roman" w:hAnsi="Times New Roman" w:cs="Times New Roman"/>
          <w:b/>
          <w:color w:val="000000" w:themeColor="text1"/>
        </w:rPr>
      </w:pPr>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4"/>
        <w:gridCol w:w="2621"/>
      </w:tblGrid>
      <w:tr w:rsidR="00595D8B" w:rsidRPr="00595D8B" w:rsidTr="00C85F3E">
        <w:trPr>
          <w:trHeight w:val="787"/>
        </w:trPr>
        <w:tc>
          <w:tcPr>
            <w:tcW w:w="7354" w:type="dxa"/>
          </w:tcPr>
          <w:p w:rsidR="00C85F3E" w:rsidRPr="00595D8B" w:rsidRDefault="00C85F3E" w:rsidP="008F34A4">
            <w:pPr>
              <w:pStyle w:val="TableParagraph"/>
              <w:rPr>
                <w:b/>
                <w:color w:val="000000" w:themeColor="text1"/>
              </w:rPr>
            </w:pPr>
            <w:r w:rsidRPr="00595D8B">
              <w:rPr>
                <w:b/>
                <w:color w:val="000000" w:themeColor="text1"/>
              </w:rPr>
              <w:t>Вид</w:t>
            </w:r>
            <w:r w:rsidRPr="00595D8B">
              <w:rPr>
                <w:b/>
                <w:color w:val="000000" w:themeColor="text1"/>
                <w:spacing w:val="-4"/>
              </w:rPr>
              <w:t xml:space="preserve"> </w:t>
            </w:r>
            <w:r w:rsidRPr="00595D8B">
              <w:rPr>
                <w:b/>
                <w:color w:val="000000" w:themeColor="text1"/>
              </w:rPr>
              <w:t>учебной</w:t>
            </w:r>
            <w:r w:rsidRPr="00595D8B">
              <w:rPr>
                <w:b/>
                <w:color w:val="000000" w:themeColor="text1"/>
                <w:spacing w:val="-3"/>
              </w:rPr>
              <w:t xml:space="preserve"> </w:t>
            </w:r>
            <w:r w:rsidRPr="00595D8B">
              <w:rPr>
                <w:b/>
                <w:color w:val="000000" w:themeColor="text1"/>
                <w:spacing w:val="-2"/>
              </w:rPr>
              <w:t>работы</w:t>
            </w:r>
          </w:p>
        </w:tc>
        <w:tc>
          <w:tcPr>
            <w:tcW w:w="2621" w:type="dxa"/>
          </w:tcPr>
          <w:p w:rsidR="00C85F3E" w:rsidRPr="00595D8B" w:rsidRDefault="00C85F3E" w:rsidP="008F34A4">
            <w:pPr>
              <w:pStyle w:val="TableParagraph"/>
              <w:rPr>
                <w:b/>
                <w:color w:val="000000" w:themeColor="text1"/>
              </w:rPr>
            </w:pPr>
            <w:r w:rsidRPr="00595D8B">
              <w:rPr>
                <w:b/>
                <w:color w:val="000000" w:themeColor="text1"/>
              </w:rPr>
              <w:t>Объем</w:t>
            </w:r>
            <w:r w:rsidRPr="00595D8B">
              <w:rPr>
                <w:b/>
                <w:color w:val="000000" w:themeColor="text1"/>
                <w:spacing w:val="-4"/>
              </w:rPr>
              <w:t xml:space="preserve"> </w:t>
            </w:r>
            <w:r w:rsidRPr="00595D8B">
              <w:rPr>
                <w:b/>
                <w:color w:val="000000" w:themeColor="text1"/>
              </w:rPr>
              <w:t>в</w:t>
            </w:r>
            <w:r w:rsidRPr="00595D8B">
              <w:rPr>
                <w:b/>
                <w:color w:val="000000" w:themeColor="text1"/>
                <w:spacing w:val="-1"/>
              </w:rPr>
              <w:t xml:space="preserve"> </w:t>
            </w:r>
            <w:r w:rsidRPr="00595D8B">
              <w:rPr>
                <w:b/>
                <w:color w:val="000000" w:themeColor="text1"/>
                <w:spacing w:val="-2"/>
              </w:rPr>
              <w:t>часах</w:t>
            </w:r>
          </w:p>
        </w:tc>
      </w:tr>
      <w:tr w:rsidR="00595D8B" w:rsidRPr="00595D8B" w:rsidTr="00C85F3E">
        <w:trPr>
          <w:trHeight w:val="779"/>
        </w:trPr>
        <w:tc>
          <w:tcPr>
            <w:tcW w:w="7354" w:type="dxa"/>
          </w:tcPr>
          <w:p w:rsidR="00C85F3E" w:rsidRPr="00595D8B" w:rsidRDefault="00C85F3E" w:rsidP="008F34A4">
            <w:pPr>
              <w:pStyle w:val="TableParagraph"/>
              <w:rPr>
                <w:b/>
                <w:color w:val="000000" w:themeColor="text1"/>
                <w:lang w:val="ru-RU"/>
              </w:rPr>
            </w:pPr>
            <w:r w:rsidRPr="00595D8B">
              <w:rPr>
                <w:b/>
                <w:color w:val="000000" w:themeColor="text1"/>
                <w:lang w:val="ru-RU"/>
              </w:rPr>
              <w:t>Объем</w:t>
            </w:r>
            <w:r w:rsidRPr="00595D8B">
              <w:rPr>
                <w:b/>
                <w:color w:val="000000" w:themeColor="text1"/>
                <w:spacing w:val="-11"/>
                <w:lang w:val="ru-RU"/>
              </w:rPr>
              <w:t xml:space="preserve"> </w:t>
            </w:r>
            <w:r w:rsidRPr="00595D8B">
              <w:rPr>
                <w:b/>
                <w:color w:val="000000" w:themeColor="text1"/>
                <w:lang w:val="ru-RU"/>
              </w:rPr>
              <w:t>образовательной</w:t>
            </w:r>
            <w:r w:rsidRPr="00595D8B">
              <w:rPr>
                <w:b/>
                <w:color w:val="000000" w:themeColor="text1"/>
                <w:spacing w:val="-9"/>
                <w:lang w:val="ru-RU"/>
              </w:rPr>
              <w:t xml:space="preserve"> </w:t>
            </w:r>
            <w:r w:rsidRPr="00595D8B">
              <w:rPr>
                <w:b/>
                <w:color w:val="000000" w:themeColor="text1"/>
                <w:lang w:val="ru-RU"/>
              </w:rPr>
              <w:t>программы</w:t>
            </w:r>
            <w:r w:rsidRPr="00595D8B">
              <w:rPr>
                <w:b/>
                <w:color w:val="000000" w:themeColor="text1"/>
                <w:spacing w:val="-8"/>
                <w:lang w:val="ru-RU"/>
              </w:rPr>
              <w:t xml:space="preserve"> </w:t>
            </w:r>
            <w:r w:rsidRPr="00595D8B">
              <w:rPr>
                <w:b/>
                <w:color w:val="000000" w:themeColor="text1"/>
                <w:lang w:val="ru-RU"/>
              </w:rPr>
              <w:t>учебной</w:t>
            </w:r>
            <w:r w:rsidRPr="00595D8B">
              <w:rPr>
                <w:b/>
                <w:color w:val="000000" w:themeColor="text1"/>
                <w:spacing w:val="-9"/>
                <w:lang w:val="ru-RU"/>
              </w:rPr>
              <w:t xml:space="preserve"> </w:t>
            </w:r>
            <w:r w:rsidRPr="00595D8B">
              <w:rPr>
                <w:b/>
                <w:color w:val="000000" w:themeColor="text1"/>
                <w:spacing w:val="-2"/>
                <w:lang w:val="ru-RU"/>
              </w:rPr>
              <w:t>дисциплины</w:t>
            </w:r>
          </w:p>
        </w:tc>
        <w:tc>
          <w:tcPr>
            <w:tcW w:w="2621" w:type="dxa"/>
          </w:tcPr>
          <w:p w:rsidR="00C85F3E" w:rsidRPr="00595D8B" w:rsidRDefault="00C85F3E" w:rsidP="008F34A4">
            <w:pPr>
              <w:pStyle w:val="TableParagraph"/>
              <w:rPr>
                <w:color w:val="000000" w:themeColor="text1"/>
              </w:rPr>
            </w:pPr>
            <w:r w:rsidRPr="00595D8B">
              <w:rPr>
                <w:color w:val="000000" w:themeColor="text1"/>
                <w:spacing w:val="-5"/>
              </w:rPr>
              <w:t>36</w:t>
            </w:r>
          </w:p>
        </w:tc>
      </w:tr>
      <w:tr w:rsidR="00595D8B" w:rsidRPr="00595D8B" w:rsidTr="00C85F3E">
        <w:trPr>
          <w:trHeight w:val="780"/>
        </w:trPr>
        <w:tc>
          <w:tcPr>
            <w:tcW w:w="7354" w:type="dxa"/>
          </w:tcPr>
          <w:p w:rsidR="00C85F3E" w:rsidRPr="00595D8B" w:rsidRDefault="00C85F3E" w:rsidP="008F34A4">
            <w:pPr>
              <w:pStyle w:val="TableParagraph"/>
              <w:rPr>
                <w:b/>
                <w:color w:val="000000" w:themeColor="text1"/>
                <w:lang w:val="ru-RU"/>
              </w:rPr>
            </w:pPr>
            <w:r w:rsidRPr="00595D8B">
              <w:rPr>
                <w:b/>
                <w:color w:val="000000" w:themeColor="text1"/>
                <w:lang w:val="ru-RU"/>
              </w:rPr>
              <w:t>в</w:t>
            </w:r>
            <w:r w:rsidRPr="00595D8B">
              <w:rPr>
                <w:b/>
                <w:color w:val="000000" w:themeColor="text1"/>
                <w:spacing w:val="-4"/>
                <w:lang w:val="ru-RU"/>
              </w:rPr>
              <w:t xml:space="preserve"> </w:t>
            </w:r>
            <w:r w:rsidRPr="00595D8B">
              <w:rPr>
                <w:b/>
                <w:color w:val="000000" w:themeColor="text1"/>
                <w:lang w:val="ru-RU"/>
              </w:rPr>
              <w:t>т.ч.</w:t>
            </w:r>
            <w:r w:rsidRPr="00595D8B">
              <w:rPr>
                <w:b/>
                <w:color w:val="000000" w:themeColor="text1"/>
                <w:spacing w:val="-5"/>
                <w:lang w:val="ru-RU"/>
              </w:rPr>
              <w:t xml:space="preserve"> </w:t>
            </w:r>
            <w:r w:rsidRPr="00595D8B">
              <w:rPr>
                <w:b/>
                <w:color w:val="000000" w:themeColor="text1"/>
                <w:lang w:val="ru-RU"/>
              </w:rPr>
              <w:t>в</w:t>
            </w:r>
            <w:r w:rsidRPr="00595D8B">
              <w:rPr>
                <w:b/>
                <w:color w:val="000000" w:themeColor="text1"/>
                <w:spacing w:val="-3"/>
                <w:lang w:val="ru-RU"/>
              </w:rPr>
              <w:t xml:space="preserve"> </w:t>
            </w:r>
            <w:r w:rsidRPr="00595D8B">
              <w:rPr>
                <w:b/>
                <w:color w:val="000000" w:themeColor="text1"/>
                <w:lang w:val="ru-RU"/>
              </w:rPr>
              <w:t>форме</w:t>
            </w:r>
            <w:r w:rsidRPr="00595D8B">
              <w:rPr>
                <w:b/>
                <w:color w:val="000000" w:themeColor="text1"/>
                <w:spacing w:val="-4"/>
                <w:lang w:val="ru-RU"/>
              </w:rPr>
              <w:t xml:space="preserve"> </w:t>
            </w:r>
            <w:r w:rsidRPr="00595D8B">
              <w:rPr>
                <w:b/>
                <w:color w:val="000000" w:themeColor="text1"/>
                <w:lang w:val="ru-RU"/>
              </w:rPr>
              <w:t>практической</w:t>
            </w:r>
            <w:r w:rsidRPr="00595D8B">
              <w:rPr>
                <w:b/>
                <w:color w:val="000000" w:themeColor="text1"/>
                <w:spacing w:val="-3"/>
                <w:lang w:val="ru-RU"/>
              </w:rPr>
              <w:t xml:space="preserve"> </w:t>
            </w:r>
            <w:r w:rsidRPr="00595D8B">
              <w:rPr>
                <w:b/>
                <w:color w:val="000000" w:themeColor="text1"/>
                <w:spacing w:val="-2"/>
                <w:lang w:val="ru-RU"/>
              </w:rPr>
              <w:t>подготовки</w:t>
            </w:r>
          </w:p>
        </w:tc>
        <w:tc>
          <w:tcPr>
            <w:tcW w:w="2621" w:type="dxa"/>
          </w:tcPr>
          <w:p w:rsidR="00C85F3E" w:rsidRPr="00595D8B" w:rsidRDefault="00C85F3E" w:rsidP="008F34A4">
            <w:pPr>
              <w:pStyle w:val="TableParagraph"/>
              <w:rPr>
                <w:color w:val="000000" w:themeColor="text1"/>
              </w:rPr>
            </w:pPr>
            <w:r w:rsidRPr="00595D8B">
              <w:rPr>
                <w:color w:val="000000" w:themeColor="text1"/>
                <w:spacing w:val="-5"/>
              </w:rPr>
              <w:t>15</w:t>
            </w:r>
          </w:p>
        </w:tc>
      </w:tr>
      <w:tr w:rsidR="00595D8B" w:rsidRPr="00595D8B" w:rsidTr="00C85F3E">
        <w:trPr>
          <w:trHeight w:val="538"/>
        </w:trPr>
        <w:tc>
          <w:tcPr>
            <w:tcW w:w="9975" w:type="dxa"/>
            <w:gridSpan w:val="2"/>
          </w:tcPr>
          <w:p w:rsidR="00C85F3E" w:rsidRPr="00595D8B" w:rsidRDefault="00C85F3E" w:rsidP="008F34A4">
            <w:pPr>
              <w:pStyle w:val="TableParagraph"/>
              <w:rPr>
                <w:color w:val="000000" w:themeColor="text1"/>
              </w:rPr>
            </w:pPr>
            <w:r w:rsidRPr="00595D8B">
              <w:rPr>
                <w:color w:val="000000" w:themeColor="text1"/>
              </w:rPr>
              <w:t>в</w:t>
            </w:r>
            <w:r w:rsidRPr="00595D8B">
              <w:rPr>
                <w:color w:val="000000" w:themeColor="text1"/>
                <w:spacing w:val="-1"/>
              </w:rPr>
              <w:t xml:space="preserve"> </w:t>
            </w:r>
            <w:r w:rsidRPr="00595D8B">
              <w:rPr>
                <w:color w:val="000000" w:themeColor="text1"/>
              </w:rPr>
              <w:t xml:space="preserve">т. </w:t>
            </w:r>
            <w:r w:rsidRPr="00595D8B">
              <w:rPr>
                <w:color w:val="000000" w:themeColor="text1"/>
                <w:spacing w:val="-5"/>
              </w:rPr>
              <w:t>ч.:</w:t>
            </w:r>
          </w:p>
        </w:tc>
      </w:tr>
      <w:tr w:rsidR="00595D8B" w:rsidRPr="00595D8B" w:rsidTr="00C85F3E">
        <w:trPr>
          <w:trHeight w:val="780"/>
        </w:trPr>
        <w:tc>
          <w:tcPr>
            <w:tcW w:w="7354" w:type="dxa"/>
          </w:tcPr>
          <w:p w:rsidR="00C85F3E" w:rsidRPr="00595D8B" w:rsidRDefault="00C85F3E" w:rsidP="008F34A4">
            <w:pPr>
              <w:pStyle w:val="TableParagraph"/>
              <w:rPr>
                <w:color w:val="000000" w:themeColor="text1"/>
              </w:rPr>
            </w:pPr>
            <w:r w:rsidRPr="00595D8B">
              <w:rPr>
                <w:color w:val="000000" w:themeColor="text1"/>
              </w:rPr>
              <w:t>теоретическое</w:t>
            </w:r>
            <w:r w:rsidRPr="00595D8B">
              <w:rPr>
                <w:color w:val="000000" w:themeColor="text1"/>
                <w:spacing w:val="-10"/>
              </w:rPr>
              <w:t xml:space="preserve"> </w:t>
            </w:r>
            <w:r w:rsidRPr="00595D8B">
              <w:rPr>
                <w:color w:val="000000" w:themeColor="text1"/>
                <w:spacing w:val="-2"/>
              </w:rPr>
              <w:t>обучение</w:t>
            </w:r>
          </w:p>
        </w:tc>
        <w:tc>
          <w:tcPr>
            <w:tcW w:w="2621" w:type="dxa"/>
          </w:tcPr>
          <w:p w:rsidR="00C85F3E" w:rsidRPr="00595D8B" w:rsidRDefault="00C85F3E" w:rsidP="008F34A4">
            <w:pPr>
              <w:pStyle w:val="TableParagraph"/>
              <w:rPr>
                <w:color w:val="000000" w:themeColor="text1"/>
              </w:rPr>
            </w:pPr>
            <w:r w:rsidRPr="00595D8B">
              <w:rPr>
                <w:color w:val="000000" w:themeColor="text1"/>
                <w:spacing w:val="-5"/>
              </w:rPr>
              <w:t>19</w:t>
            </w:r>
          </w:p>
        </w:tc>
      </w:tr>
      <w:tr w:rsidR="00595D8B" w:rsidRPr="00595D8B" w:rsidTr="00C85F3E">
        <w:trPr>
          <w:trHeight w:val="780"/>
        </w:trPr>
        <w:tc>
          <w:tcPr>
            <w:tcW w:w="7354" w:type="dxa"/>
          </w:tcPr>
          <w:p w:rsidR="00C85F3E" w:rsidRPr="00595D8B" w:rsidRDefault="00C85F3E" w:rsidP="008F34A4">
            <w:pPr>
              <w:pStyle w:val="TableParagraph"/>
              <w:rPr>
                <w:i/>
                <w:color w:val="000000" w:themeColor="text1"/>
              </w:rPr>
            </w:pPr>
            <w:r w:rsidRPr="00595D8B">
              <w:rPr>
                <w:color w:val="000000" w:themeColor="text1"/>
              </w:rPr>
              <w:t>практические</w:t>
            </w:r>
            <w:r w:rsidRPr="00595D8B">
              <w:rPr>
                <w:color w:val="000000" w:themeColor="text1"/>
                <w:spacing w:val="-5"/>
              </w:rPr>
              <w:t xml:space="preserve"> </w:t>
            </w:r>
            <w:r w:rsidRPr="00595D8B">
              <w:rPr>
                <w:color w:val="000000" w:themeColor="text1"/>
              </w:rPr>
              <w:t>занятия</w:t>
            </w:r>
            <w:r w:rsidRPr="00595D8B">
              <w:rPr>
                <w:color w:val="000000" w:themeColor="text1"/>
                <w:spacing w:val="-4"/>
              </w:rPr>
              <w:t xml:space="preserve"> </w:t>
            </w:r>
            <w:r w:rsidRPr="00595D8B">
              <w:rPr>
                <w:i/>
                <w:color w:val="000000" w:themeColor="text1"/>
              </w:rPr>
              <w:t>(если</w:t>
            </w:r>
            <w:r w:rsidRPr="00595D8B">
              <w:rPr>
                <w:i/>
                <w:color w:val="000000" w:themeColor="text1"/>
                <w:spacing w:val="-4"/>
              </w:rPr>
              <w:t xml:space="preserve"> </w:t>
            </w:r>
            <w:r w:rsidRPr="00595D8B">
              <w:rPr>
                <w:i/>
                <w:color w:val="000000" w:themeColor="text1"/>
                <w:spacing w:val="-2"/>
              </w:rPr>
              <w:t>предусмотрено)</w:t>
            </w:r>
          </w:p>
        </w:tc>
        <w:tc>
          <w:tcPr>
            <w:tcW w:w="2621" w:type="dxa"/>
          </w:tcPr>
          <w:p w:rsidR="00C85F3E" w:rsidRPr="00595D8B" w:rsidRDefault="00C85F3E" w:rsidP="008F34A4">
            <w:pPr>
              <w:pStyle w:val="TableParagraph"/>
              <w:rPr>
                <w:color w:val="000000" w:themeColor="text1"/>
              </w:rPr>
            </w:pPr>
            <w:r w:rsidRPr="00595D8B">
              <w:rPr>
                <w:color w:val="000000" w:themeColor="text1"/>
                <w:spacing w:val="-5"/>
              </w:rPr>
              <w:t>15</w:t>
            </w:r>
          </w:p>
        </w:tc>
      </w:tr>
      <w:tr w:rsidR="00595D8B" w:rsidRPr="00595D8B" w:rsidTr="00C85F3E">
        <w:trPr>
          <w:trHeight w:val="466"/>
        </w:trPr>
        <w:tc>
          <w:tcPr>
            <w:tcW w:w="7354" w:type="dxa"/>
          </w:tcPr>
          <w:p w:rsidR="00C85F3E" w:rsidRPr="00595D8B" w:rsidRDefault="00C85F3E" w:rsidP="008F34A4">
            <w:pPr>
              <w:pStyle w:val="TableParagraph"/>
              <w:rPr>
                <w:i/>
                <w:color w:val="000000" w:themeColor="text1"/>
              </w:rPr>
            </w:pPr>
            <w:r w:rsidRPr="00595D8B">
              <w:rPr>
                <w:i/>
                <w:color w:val="000000" w:themeColor="text1"/>
                <w:spacing w:val="-2"/>
              </w:rPr>
              <w:t>Самостоятельная</w:t>
            </w:r>
            <w:r w:rsidRPr="00595D8B">
              <w:rPr>
                <w:i/>
                <w:color w:val="000000" w:themeColor="text1"/>
                <w:spacing w:val="13"/>
              </w:rPr>
              <w:t xml:space="preserve"> </w:t>
            </w:r>
            <w:r w:rsidRPr="00595D8B">
              <w:rPr>
                <w:i/>
                <w:color w:val="000000" w:themeColor="text1"/>
                <w:spacing w:val="-2"/>
              </w:rPr>
              <w:t>работа</w:t>
            </w:r>
          </w:p>
        </w:tc>
        <w:tc>
          <w:tcPr>
            <w:tcW w:w="2621" w:type="dxa"/>
          </w:tcPr>
          <w:p w:rsidR="00C85F3E" w:rsidRPr="00595D8B" w:rsidRDefault="00C85F3E" w:rsidP="008F34A4">
            <w:pPr>
              <w:pStyle w:val="TableParagraph"/>
              <w:rPr>
                <w:color w:val="000000" w:themeColor="text1"/>
              </w:rPr>
            </w:pPr>
            <w:r w:rsidRPr="00595D8B">
              <w:rPr>
                <w:color w:val="000000" w:themeColor="text1"/>
                <w:spacing w:val="-10"/>
              </w:rPr>
              <w:t>-</w:t>
            </w:r>
          </w:p>
        </w:tc>
      </w:tr>
      <w:tr w:rsidR="00C85F3E" w:rsidRPr="00595D8B" w:rsidTr="00C85F3E">
        <w:trPr>
          <w:trHeight w:val="531"/>
        </w:trPr>
        <w:tc>
          <w:tcPr>
            <w:tcW w:w="7354" w:type="dxa"/>
          </w:tcPr>
          <w:p w:rsidR="00C85F3E" w:rsidRPr="00595D8B" w:rsidRDefault="00C85F3E" w:rsidP="008F34A4">
            <w:pPr>
              <w:pStyle w:val="TableParagraph"/>
              <w:rPr>
                <w:b/>
                <w:color w:val="000000" w:themeColor="text1"/>
              </w:rPr>
            </w:pPr>
            <w:r w:rsidRPr="00595D8B">
              <w:rPr>
                <w:b/>
                <w:color w:val="000000" w:themeColor="text1"/>
              </w:rPr>
              <w:t>Промежуточная</w:t>
            </w:r>
            <w:r w:rsidRPr="00595D8B">
              <w:rPr>
                <w:b/>
                <w:color w:val="000000" w:themeColor="text1"/>
                <w:spacing w:val="-13"/>
              </w:rPr>
              <w:t xml:space="preserve"> </w:t>
            </w:r>
            <w:r w:rsidRPr="00595D8B">
              <w:rPr>
                <w:b/>
                <w:color w:val="000000" w:themeColor="text1"/>
                <w:spacing w:val="-2"/>
              </w:rPr>
              <w:t>аттестация</w:t>
            </w:r>
          </w:p>
        </w:tc>
        <w:tc>
          <w:tcPr>
            <w:tcW w:w="2621" w:type="dxa"/>
          </w:tcPr>
          <w:p w:rsidR="00C85F3E" w:rsidRPr="00595D8B" w:rsidRDefault="00C85F3E" w:rsidP="008F34A4">
            <w:pPr>
              <w:pStyle w:val="TableParagraph"/>
              <w:rPr>
                <w:color w:val="000000" w:themeColor="text1"/>
              </w:rPr>
            </w:pPr>
            <w:r w:rsidRPr="00595D8B">
              <w:rPr>
                <w:color w:val="000000" w:themeColor="text1"/>
                <w:spacing w:val="-10"/>
              </w:rPr>
              <w:t>2</w:t>
            </w:r>
          </w:p>
        </w:tc>
      </w:tr>
    </w:tbl>
    <w:p w:rsidR="00C85F3E" w:rsidRPr="00595D8B" w:rsidRDefault="00C85F3E" w:rsidP="008F34A4">
      <w:pPr>
        <w:spacing w:after="0" w:line="240" w:lineRule="auto"/>
        <w:jc w:val="both"/>
        <w:rPr>
          <w:rFonts w:ascii="Times New Roman" w:hAnsi="Times New Roman" w:cs="Times New Roman"/>
          <w:color w:val="000000" w:themeColor="text1"/>
        </w:rPr>
      </w:pPr>
    </w:p>
    <w:p w:rsidR="00C85F3E" w:rsidRPr="00595D8B" w:rsidRDefault="00C85F3E" w:rsidP="008F34A4">
      <w:pPr>
        <w:tabs>
          <w:tab w:val="left" w:pos="1235"/>
        </w:tabs>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 xml:space="preserve">       3. УСЛОВИЯ</w:t>
      </w:r>
      <w:r w:rsidRPr="00595D8B">
        <w:rPr>
          <w:rFonts w:ascii="Times New Roman" w:hAnsi="Times New Roman" w:cs="Times New Roman"/>
          <w:b/>
          <w:color w:val="000000" w:themeColor="text1"/>
          <w:spacing w:val="-2"/>
        </w:rPr>
        <w:t xml:space="preserve"> </w:t>
      </w:r>
      <w:r w:rsidRPr="00595D8B">
        <w:rPr>
          <w:rFonts w:ascii="Times New Roman" w:hAnsi="Times New Roman" w:cs="Times New Roman"/>
          <w:b/>
          <w:color w:val="000000" w:themeColor="text1"/>
        </w:rPr>
        <w:t>РЕАЛИЗАЦИИ</w:t>
      </w:r>
      <w:r w:rsidRPr="00595D8B">
        <w:rPr>
          <w:rFonts w:ascii="Times New Roman" w:hAnsi="Times New Roman" w:cs="Times New Roman"/>
          <w:b/>
          <w:color w:val="000000" w:themeColor="text1"/>
          <w:spacing w:val="-1"/>
        </w:rPr>
        <w:t xml:space="preserve"> </w:t>
      </w:r>
      <w:r w:rsidRPr="00595D8B">
        <w:rPr>
          <w:rFonts w:ascii="Times New Roman" w:hAnsi="Times New Roman" w:cs="Times New Roman"/>
          <w:b/>
          <w:color w:val="000000" w:themeColor="text1"/>
        </w:rPr>
        <w:t>ПРОГРАММЫ</w:t>
      </w:r>
      <w:r w:rsidRPr="00595D8B">
        <w:rPr>
          <w:rFonts w:ascii="Times New Roman" w:hAnsi="Times New Roman" w:cs="Times New Roman"/>
          <w:b/>
          <w:color w:val="000000" w:themeColor="text1"/>
          <w:spacing w:val="-2"/>
        </w:rPr>
        <w:t xml:space="preserve"> </w:t>
      </w:r>
      <w:r w:rsidRPr="00595D8B">
        <w:rPr>
          <w:rFonts w:ascii="Times New Roman" w:hAnsi="Times New Roman" w:cs="Times New Roman"/>
          <w:b/>
          <w:color w:val="000000" w:themeColor="text1"/>
        </w:rPr>
        <w:t>УЧЕБНОЙ</w:t>
      </w:r>
      <w:r w:rsidRPr="00595D8B">
        <w:rPr>
          <w:rFonts w:ascii="Times New Roman" w:hAnsi="Times New Roman" w:cs="Times New Roman"/>
          <w:b/>
          <w:color w:val="000000" w:themeColor="text1"/>
          <w:spacing w:val="-1"/>
        </w:rPr>
        <w:t xml:space="preserve"> </w:t>
      </w:r>
      <w:r w:rsidRPr="00595D8B">
        <w:rPr>
          <w:rFonts w:ascii="Times New Roman" w:hAnsi="Times New Roman" w:cs="Times New Roman"/>
          <w:b/>
          <w:color w:val="000000" w:themeColor="text1"/>
        </w:rPr>
        <w:t>ДИСЦИПЛИНЫ</w:t>
      </w:r>
    </w:p>
    <w:p w:rsidR="00C85F3E" w:rsidRPr="00595D8B" w:rsidRDefault="00C85F3E" w:rsidP="00AE19AB">
      <w:pPr>
        <w:pStyle w:val="3"/>
        <w:keepNext w:val="0"/>
        <w:keepLines w:val="0"/>
        <w:widowControl w:val="0"/>
        <w:numPr>
          <w:ilvl w:val="1"/>
          <w:numId w:val="53"/>
        </w:numPr>
        <w:tabs>
          <w:tab w:val="left" w:pos="1230"/>
        </w:tabs>
        <w:autoSpaceDE w:val="0"/>
        <w:autoSpaceDN w:val="0"/>
        <w:spacing w:before="0" w:line="240" w:lineRule="auto"/>
        <w:ind w:left="0"/>
        <w:jc w:val="both"/>
        <w:rPr>
          <w:rFonts w:ascii="Times New Roman" w:hAnsi="Times New Roman" w:cs="Times New Roman"/>
          <w:color w:val="000000" w:themeColor="text1"/>
          <w:sz w:val="22"/>
          <w:szCs w:val="22"/>
        </w:rPr>
      </w:pPr>
      <w:r w:rsidRPr="00595D8B">
        <w:rPr>
          <w:rFonts w:ascii="Times New Roman" w:hAnsi="Times New Roman" w:cs="Times New Roman"/>
          <w:color w:val="000000" w:themeColor="text1"/>
          <w:sz w:val="22"/>
          <w:szCs w:val="22"/>
        </w:rPr>
        <w:t>Информационное</w:t>
      </w:r>
      <w:r w:rsidRPr="00595D8B">
        <w:rPr>
          <w:rFonts w:ascii="Times New Roman" w:hAnsi="Times New Roman" w:cs="Times New Roman"/>
          <w:color w:val="000000" w:themeColor="text1"/>
          <w:spacing w:val="-7"/>
          <w:sz w:val="22"/>
          <w:szCs w:val="22"/>
        </w:rPr>
        <w:t xml:space="preserve"> </w:t>
      </w:r>
      <w:r w:rsidRPr="00595D8B">
        <w:rPr>
          <w:rFonts w:ascii="Times New Roman" w:hAnsi="Times New Roman" w:cs="Times New Roman"/>
          <w:color w:val="000000" w:themeColor="text1"/>
          <w:sz w:val="22"/>
          <w:szCs w:val="22"/>
        </w:rPr>
        <w:t>обеспечение</w:t>
      </w:r>
      <w:r w:rsidRPr="00595D8B">
        <w:rPr>
          <w:rFonts w:ascii="Times New Roman" w:hAnsi="Times New Roman" w:cs="Times New Roman"/>
          <w:color w:val="000000" w:themeColor="text1"/>
          <w:spacing w:val="-3"/>
          <w:sz w:val="22"/>
          <w:szCs w:val="22"/>
        </w:rPr>
        <w:t xml:space="preserve"> </w:t>
      </w:r>
      <w:r w:rsidRPr="00595D8B">
        <w:rPr>
          <w:rFonts w:ascii="Times New Roman" w:hAnsi="Times New Roman" w:cs="Times New Roman"/>
          <w:color w:val="000000" w:themeColor="text1"/>
          <w:sz w:val="22"/>
          <w:szCs w:val="22"/>
        </w:rPr>
        <w:t>обучения</w:t>
      </w:r>
    </w:p>
    <w:p w:rsidR="00C85F3E" w:rsidRPr="00595D8B" w:rsidRDefault="00C85F3E" w:rsidP="008F34A4">
      <w:pPr>
        <w:pStyle w:val="af3"/>
        <w:spacing w:after="0" w:line="240" w:lineRule="auto"/>
        <w:ind w:firstLine="707"/>
        <w:jc w:val="both"/>
        <w:rPr>
          <w:rFonts w:ascii="Times New Roman" w:hAnsi="Times New Roman" w:cs="Times New Roman"/>
          <w:color w:val="000000" w:themeColor="text1"/>
        </w:rPr>
      </w:pPr>
      <w:r w:rsidRPr="00595D8B">
        <w:rPr>
          <w:rFonts w:ascii="Times New Roman" w:hAnsi="Times New Roman" w:cs="Times New Roman"/>
          <w:color w:val="000000" w:themeColor="text1"/>
        </w:rPr>
        <w:t>Перечень</w:t>
      </w:r>
      <w:r w:rsidRPr="00595D8B">
        <w:rPr>
          <w:rFonts w:ascii="Times New Roman" w:hAnsi="Times New Roman" w:cs="Times New Roman"/>
          <w:color w:val="000000" w:themeColor="text1"/>
          <w:spacing w:val="1"/>
        </w:rPr>
        <w:t xml:space="preserve"> </w:t>
      </w:r>
      <w:r w:rsidRPr="00595D8B">
        <w:rPr>
          <w:rFonts w:ascii="Times New Roman" w:hAnsi="Times New Roman" w:cs="Times New Roman"/>
          <w:color w:val="000000" w:themeColor="text1"/>
        </w:rPr>
        <w:t>используемых</w:t>
      </w:r>
      <w:r w:rsidRPr="00595D8B">
        <w:rPr>
          <w:rFonts w:ascii="Times New Roman" w:hAnsi="Times New Roman" w:cs="Times New Roman"/>
          <w:color w:val="000000" w:themeColor="text1"/>
          <w:spacing w:val="1"/>
        </w:rPr>
        <w:t xml:space="preserve"> </w:t>
      </w:r>
      <w:r w:rsidRPr="00595D8B">
        <w:rPr>
          <w:rFonts w:ascii="Times New Roman" w:hAnsi="Times New Roman" w:cs="Times New Roman"/>
          <w:color w:val="000000" w:themeColor="text1"/>
        </w:rPr>
        <w:t>учебных</w:t>
      </w:r>
      <w:r w:rsidRPr="00595D8B">
        <w:rPr>
          <w:rFonts w:ascii="Times New Roman" w:hAnsi="Times New Roman" w:cs="Times New Roman"/>
          <w:color w:val="000000" w:themeColor="text1"/>
          <w:spacing w:val="1"/>
        </w:rPr>
        <w:t xml:space="preserve"> </w:t>
      </w:r>
      <w:r w:rsidRPr="00595D8B">
        <w:rPr>
          <w:rFonts w:ascii="Times New Roman" w:hAnsi="Times New Roman" w:cs="Times New Roman"/>
          <w:color w:val="000000" w:themeColor="text1"/>
        </w:rPr>
        <w:t>изданий,</w:t>
      </w:r>
      <w:r w:rsidRPr="00595D8B">
        <w:rPr>
          <w:rFonts w:ascii="Times New Roman" w:hAnsi="Times New Roman" w:cs="Times New Roman"/>
          <w:color w:val="000000" w:themeColor="text1"/>
          <w:spacing w:val="1"/>
        </w:rPr>
        <w:t xml:space="preserve"> </w:t>
      </w:r>
      <w:r w:rsidRPr="00595D8B">
        <w:rPr>
          <w:rFonts w:ascii="Times New Roman" w:hAnsi="Times New Roman" w:cs="Times New Roman"/>
          <w:color w:val="000000" w:themeColor="text1"/>
        </w:rPr>
        <w:t>Интернет-ресурсов,</w:t>
      </w:r>
      <w:r w:rsidRPr="00595D8B">
        <w:rPr>
          <w:rFonts w:ascii="Times New Roman" w:hAnsi="Times New Roman" w:cs="Times New Roman"/>
          <w:color w:val="000000" w:themeColor="text1"/>
          <w:spacing w:val="1"/>
        </w:rPr>
        <w:t xml:space="preserve"> </w:t>
      </w:r>
      <w:r w:rsidRPr="00595D8B">
        <w:rPr>
          <w:rFonts w:ascii="Times New Roman" w:hAnsi="Times New Roman" w:cs="Times New Roman"/>
          <w:color w:val="000000" w:themeColor="text1"/>
        </w:rPr>
        <w:t>дополнительной</w:t>
      </w:r>
      <w:r w:rsidRPr="00595D8B">
        <w:rPr>
          <w:rFonts w:ascii="Times New Roman" w:hAnsi="Times New Roman" w:cs="Times New Roman"/>
          <w:color w:val="000000" w:themeColor="text1"/>
          <w:spacing w:val="1"/>
        </w:rPr>
        <w:t xml:space="preserve"> </w:t>
      </w:r>
      <w:r w:rsidRPr="00595D8B">
        <w:rPr>
          <w:rFonts w:ascii="Times New Roman" w:hAnsi="Times New Roman" w:cs="Times New Roman"/>
          <w:color w:val="000000" w:themeColor="text1"/>
        </w:rPr>
        <w:t>литературы.</w:t>
      </w:r>
    </w:p>
    <w:p w:rsidR="00C85F3E" w:rsidRPr="00595D8B" w:rsidRDefault="00C85F3E" w:rsidP="008F34A4">
      <w:pPr>
        <w:pStyle w:val="3"/>
        <w:spacing w:before="0" w:line="240" w:lineRule="auto"/>
        <w:jc w:val="both"/>
        <w:rPr>
          <w:rFonts w:ascii="Times New Roman" w:hAnsi="Times New Roman" w:cs="Times New Roman"/>
          <w:color w:val="000000" w:themeColor="text1"/>
          <w:sz w:val="22"/>
          <w:szCs w:val="22"/>
        </w:rPr>
      </w:pPr>
      <w:r w:rsidRPr="00595D8B">
        <w:rPr>
          <w:rFonts w:ascii="Times New Roman" w:hAnsi="Times New Roman" w:cs="Times New Roman"/>
          <w:color w:val="000000" w:themeColor="text1"/>
          <w:sz w:val="22"/>
          <w:szCs w:val="22"/>
        </w:rPr>
        <w:t>Основные</w:t>
      </w:r>
      <w:r w:rsidRPr="00595D8B">
        <w:rPr>
          <w:rFonts w:ascii="Times New Roman" w:hAnsi="Times New Roman" w:cs="Times New Roman"/>
          <w:color w:val="000000" w:themeColor="text1"/>
          <w:spacing w:val="-4"/>
          <w:sz w:val="22"/>
          <w:szCs w:val="22"/>
        </w:rPr>
        <w:t xml:space="preserve"> </w:t>
      </w:r>
      <w:r w:rsidRPr="00595D8B">
        <w:rPr>
          <w:rFonts w:ascii="Times New Roman" w:hAnsi="Times New Roman" w:cs="Times New Roman"/>
          <w:color w:val="000000" w:themeColor="text1"/>
          <w:sz w:val="22"/>
          <w:szCs w:val="22"/>
        </w:rPr>
        <w:t>источники:</w:t>
      </w:r>
    </w:p>
    <w:p w:rsidR="00C85F3E" w:rsidRPr="00595D8B" w:rsidRDefault="00C85F3E" w:rsidP="00AE19AB">
      <w:pPr>
        <w:pStyle w:val="a3"/>
        <w:widowControl w:val="0"/>
        <w:numPr>
          <w:ilvl w:val="0"/>
          <w:numId w:val="55"/>
        </w:numPr>
        <w:tabs>
          <w:tab w:val="left" w:pos="122"/>
          <w:tab w:val="left" w:pos="404"/>
        </w:tabs>
        <w:autoSpaceDE w:val="0"/>
        <w:autoSpaceDN w:val="0"/>
        <w:spacing w:after="0" w:line="240" w:lineRule="auto"/>
        <w:ind w:left="0" w:hanging="3"/>
        <w:contextualSpacing w:val="0"/>
        <w:jc w:val="both"/>
        <w:rPr>
          <w:rFonts w:ascii="Times New Roman" w:hAnsi="Times New Roman" w:cs="Times New Roman"/>
          <w:color w:val="000000" w:themeColor="text1"/>
        </w:rPr>
      </w:pPr>
      <w:r w:rsidRPr="00595D8B">
        <w:rPr>
          <w:rFonts w:ascii="Times New Roman" w:hAnsi="Times New Roman" w:cs="Times New Roman"/>
          <w:color w:val="000000" w:themeColor="text1"/>
        </w:rPr>
        <w:t>Жданова А.О., Савицкая Е.В. Финансовая грамотность: материалы для обучающихся. Среднее профессиональное образование. – М.: ВАКО, 2020. – 400 с.</w:t>
      </w:r>
    </w:p>
    <w:p w:rsidR="00C85F3E" w:rsidRPr="00595D8B" w:rsidRDefault="00C85F3E" w:rsidP="00AE19AB">
      <w:pPr>
        <w:pStyle w:val="a3"/>
        <w:widowControl w:val="0"/>
        <w:numPr>
          <w:ilvl w:val="0"/>
          <w:numId w:val="55"/>
        </w:numPr>
        <w:tabs>
          <w:tab w:val="left" w:pos="122"/>
          <w:tab w:val="left" w:pos="404"/>
        </w:tabs>
        <w:autoSpaceDE w:val="0"/>
        <w:autoSpaceDN w:val="0"/>
        <w:spacing w:after="0" w:line="240" w:lineRule="auto"/>
        <w:ind w:left="0" w:hanging="3"/>
        <w:contextualSpacing w:val="0"/>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Каджаева М.Р. Финансовая грамотность: учеб. пособие для студ. учреждений сред. </w:t>
      </w:r>
      <w:r w:rsidRPr="00595D8B">
        <w:rPr>
          <w:rFonts w:ascii="Times New Roman" w:hAnsi="Times New Roman" w:cs="Times New Roman"/>
          <w:color w:val="000000" w:themeColor="text1"/>
        </w:rPr>
        <w:lastRenderedPageBreak/>
        <w:t>профессиональное образования / М.Р. Каджаева, Л.В. Дубровская, А.Р. Елисеева. – . – 4-е изд. стер. М.:</w:t>
      </w:r>
      <w:r w:rsidRPr="00595D8B">
        <w:rPr>
          <w:rFonts w:ascii="Times New Roman" w:hAnsi="Times New Roman" w:cs="Times New Roman"/>
          <w:color w:val="000000" w:themeColor="text1"/>
          <w:spacing w:val="40"/>
        </w:rPr>
        <w:t xml:space="preserve"> </w:t>
      </w:r>
      <w:r w:rsidRPr="00595D8B">
        <w:rPr>
          <w:rFonts w:ascii="Times New Roman" w:hAnsi="Times New Roman" w:cs="Times New Roman"/>
          <w:color w:val="000000" w:themeColor="text1"/>
        </w:rPr>
        <w:t>Издательский центр «Академия», 2022. – 288 с.</w:t>
      </w:r>
    </w:p>
    <w:p w:rsidR="00C85F3E" w:rsidRPr="00595D8B" w:rsidRDefault="00C85F3E" w:rsidP="00AE19AB">
      <w:pPr>
        <w:pStyle w:val="a3"/>
        <w:widowControl w:val="0"/>
        <w:numPr>
          <w:ilvl w:val="0"/>
          <w:numId w:val="55"/>
        </w:numPr>
        <w:tabs>
          <w:tab w:val="left" w:pos="122"/>
          <w:tab w:val="left" w:pos="404"/>
        </w:tabs>
        <w:autoSpaceDE w:val="0"/>
        <w:autoSpaceDN w:val="0"/>
        <w:spacing w:after="0" w:line="240" w:lineRule="auto"/>
        <w:ind w:left="0" w:hanging="3"/>
        <w:contextualSpacing w:val="0"/>
        <w:jc w:val="both"/>
        <w:rPr>
          <w:rFonts w:ascii="Times New Roman" w:hAnsi="Times New Roman" w:cs="Times New Roman"/>
          <w:color w:val="000000" w:themeColor="text1"/>
        </w:rPr>
      </w:pPr>
      <w:r w:rsidRPr="00595D8B">
        <w:rPr>
          <w:rFonts w:ascii="Times New Roman" w:hAnsi="Times New Roman" w:cs="Times New Roman"/>
          <w:color w:val="000000" w:themeColor="text1"/>
        </w:rPr>
        <w:t>Каджаева М.Р. Финансовая грамотность. Методические рекомендации : учеб. пособие для студ. учреждений сред. профессиональное образования / М.Р. Каджаева, Л.В. Дубровская, А.Р. Елисеева. – М. :</w:t>
      </w:r>
      <w:r w:rsidRPr="00595D8B">
        <w:rPr>
          <w:rFonts w:ascii="Times New Roman" w:hAnsi="Times New Roman" w:cs="Times New Roman"/>
          <w:color w:val="000000" w:themeColor="text1"/>
          <w:spacing w:val="40"/>
        </w:rPr>
        <w:t xml:space="preserve"> </w:t>
      </w:r>
      <w:r w:rsidRPr="00595D8B">
        <w:rPr>
          <w:rFonts w:ascii="Times New Roman" w:hAnsi="Times New Roman" w:cs="Times New Roman"/>
          <w:color w:val="000000" w:themeColor="text1"/>
        </w:rPr>
        <w:t>Издательский центр «Академия», 2020. –</w:t>
      </w:r>
      <w:r w:rsidRPr="00595D8B">
        <w:rPr>
          <w:rFonts w:ascii="Times New Roman" w:hAnsi="Times New Roman" w:cs="Times New Roman"/>
          <w:color w:val="000000" w:themeColor="text1"/>
          <w:spacing w:val="40"/>
        </w:rPr>
        <w:t xml:space="preserve"> </w:t>
      </w:r>
      <w:r w:rsidRPr="00595D8B">
        <w:rPr>
          <w:rFonts w:ascii="Times New Roman" w:hAnsi="Times New Roman" w:cs="Times New Roman"/>
          <w:color w:val="000000" w:themeColor="text1"/>
        </w:rPr>
        <w:t>96 с.</w:t>
      </w:r>
    </w:p>
    <w:p w:rsidR="00C85F3E" w:rsidRPr="00595D8B" w:rsidRDefault="00C85F3E" w:rsidP="008F34A4">
      <w:pPr>
        <w:spacing w:after="0" w:line="240" w:lineRule="auto"/>
        <w:jc w:val="both"/>
        <w:rPr>
          <w:rFonts w:ascii="Times New Roman" w:hAnsi="Times New Roman" w:cs="Times New Roman"/>
          <w:color w:val="000000" w:themeColor="text1"/>
        </w:rPr>
      </w:pPr>
    </w:p>
    <w:p w:rsidR="00C85F3E" w:rsidRPr="00595D8B" w:rsidRDefault="00C85F3E" w:rsidP="008F34A4">
      <w:pPr>
        <w:pStyle w:val="3"/>
        <w:spacing w:before="0" w:line="240" w:lineRule="auto"/>
        <w:jc w:val="both"/>
        <w:rPr>
          <w:rFonts w:ascii="Times New Roman" w:hAnsi="Times New Roman" w:cs="Times New Roman"/>
          <w:color w:val="000000" w:themeColor="text1"/>
          <w:sz w:val="22"/>
          <w:szCs w:val="22"/>
        </w:rPr>
      </w:pPr>
      <w:r w:rsidRPr="00595D8B">
        <w:rPr>
          <w:rFonts w:ascii="Times New Roman" w:hAnsi="Times New Roman" w:cs="Times New Roman"/>
          <w:color w:val="000000" w:themeColor="text1"/>
          <w:sz w:val="22"/>
          <w:szCs w:val="22"/>
        </w:rPr>
        <w:t>Основные электронные издания:</w:t>
      </w:r>
    </w:p>
    <w:p w:rsidR="00C85F3E" w:rsidRPr="00595D8B" w:rsidRDefault="00C85F3E" w:rsidP="00AE19AB">
      <w:pPr>
        <w:pStyle w:val="a3"/>
        <w:widowControl w:val="0"/>
        <w:numPr>
          <w:ilvl w:val="0"/>
          <w:numId w:val="54"/>
        </w:numPr>
        <w:tabs>
          <w:tab w:val="left" w:pos="122"/>
          <w:tab w:val="left" w:pos="973"/>
        </w:tabs>
        <w:autoSpaceDE w:val="0"/>
        <w:autoSpaceDN w:val="0"/>
        <w:spacing w:after="0" w:line="240" w:lineRule="auto"/>
        <w:ind w:left="0" w:hanging="3"/>
        <w:contextualSpacing w:val="0"/>
        <w:jc w:val="both"/>
        <w:rPr>
          <w:rFonts w:ascii="Times New Roman" w:hAnsi="Times New Roman" w:cs="Times New Roman"/>
          <w:color w:val="000000" w:themeColor="text1"/>
        </w:rPr>
      </w:pPr>
      <w:r w:rsidRPr="00595D8B">
        <w:rPr>
          <w:rFonts w:ascii="Times New Roman" w:hAnsi="Times New Roman" w:cs="Times New Roman"/>
          <w:color w:val="000000" w:themeColor="text1"/>
        </w:rPr>
        <w:t>Купцова Е.В. Бизнес-планирование: учебник и практикум для среднего профессионального образования/ Е. В. Купцова, А. А. Степанов. — Москва: Издательство Юрайт,</w:t>
      </w:r>
      <w:r w:rsidRPr="00595D8B">
        <w:rPr>
          <w:rFonts w:ascii="Times New Roman" w:hAnsi="Times New Roman" w:cs="Times New Roman"/>
          <w:color w:val="000000" w:themeColor="text1"/>
          <w:spacing w:val="-2"/>
        </w:rPr>
        <w:t xml:space="preserve"> </w:t>
      </w:r>
      <w:r w:rsidRPr="00595D8B">
        <w:rPr>
          <w:rFonts w:ascii="Times New Roman" w:hAnsi="Times New Roman" w:cs="Times New Roman"/>
          <w:color w:val="000000" w:themeColor="text1"/>
        </w:rPr>
        <w:t>2021.—</w:t>
      </w:r>
      <w:r w:rsidRPr="00595D8B">
        <w:rPr>
          <w:rFonts w:ascii="Times New Roman" w:hAnsi="Times New Roman" w:cs="Times New Roman"/>
          <w:color w:val="000000" w:themeColor="text1"/>
          <w:spacing w:val="-1"/>
        </w:rPr>
        <w:t xml:space="preserve"> </w:t>
      </w:r>
      <w:r w:rsidRPr="00595D8B">
        <w:rPr>
          <w:rFonts w:ascii="Times New Roman" w:hAnsi="Times New Roman" w:cs="Times New Roman"/>
          <w:color w:val="000000" w:themeColor="text1"/>
        </w:rPr>
        <w:t>435</w:t>
      </w:r>
      <w:r w:rsidRPr="00595D8B">
        <w:rPr>
          <w:rFonts w:ascii="Times New Roman" w:hAnsi="Times New Roman" w:cs="Times New Roman"/>
          <w:color w:val="000000" w:themeColor="text1"/>
          <w:spacing w:val="-2"/>
        </w:rPr>
        <w:t xml:space="preserve"> </w:t>
      </w:r>
      <w:r w:rsidRPr="00595D8B">
        <w:rPr>
          <w:rFonts w:ascii="Times New Roman" w:hAnsi="Times New Roman" w:cs="Times New Roman"/>
          <w:color w:val="000000" w:themeColor="text1"/>
        </w:rPr>
        <w:t>с. —</w:t>
      </w:r>
      <w:r w:rsidRPr="00595D8B">
        <w:rPr>
          <w:rFonts w:ascii="Times New Roman" w:hAnsi="Times New Roman" w:cs="Times New Roman"/>
          <w:color w:val="000000" w:themeColor="text1"/>
          <w:spacing w:val="-2"/>
        </w:rPr>
        <w:t xml:space="preserve"> </w:t>
      </w:r>
      <w:r w:rsidRPr="00595D8B">
        <w:rPr>
          <w:rFonts w:ascii="Times New Roman" w:hAnsi="Times New Roman" w:cs="Times New Roman"/>
          <w:color w:val="000000" w:themeColor="text1"/>
        </w:rPr>
        <w:t>(Профессиональное</w:t>
      </w:r>
      <w:r w:rsidRPr="00595D8B">
        <w:rPr>
          <w:rFonts w:ascii="Times New Roman" w:hAnsi="Times New Roman" w:cs="Times New Roman"/>
          <w:color w:val="000000" w:themeColor="text1"/>
          <w:spacing w:val="-3"/>
        </w:rPr>
        <w:t xml:space="preserve"> </w:t>
      </w:r>
      <w:r w:rsidRPr="00595D8B">
        <w:rPr>
          <w:rFonts w:ascii="Times New Roman" w:hAnsi="Times New Roman" w:cs="Times New Roman"/>
          <w:color w:val="000000" w:themeColor="text1"/>
        </w:rPr>
        <w:t xml:space="preserve">образование). — ISBN 978-5-534-11053-1. — </w:t>
      </w:r>
      <w:r w:rsidRPr="00595D8B">
        <w:rPr>
          <w:rFonts w:ascii="Times New Roman" w:hAnsi="Times New Roman" w:cs="Times New Roman"/>
          <w:color w:val="000000" w:themeColor="text1"/>
          <w:position w:val="1"/>
        </w:rPr>
        <w:t xml:space="preserve">Текст: электронный // ЭБС Юрайт [сайт]. — URL: </w:t>
      </w:r>
      <w:hyperlink r:id="rId183">
        <w:r w:rsidRPr="00595D8B">
          <w:rPr>
            <w:rFonts w:ascii="Times New Roman" w:hAnsi="Times New Roman" w:cs="Times New Roman"/>
            <w:color w:val="000000" w:themeColor="text1"/>
            <w:u w:val="single"/>
          </w:rPr>
          <w:t>https://urait.ru/bcode/476085</w:t>
        </w:r>
      </w:hyperlink>
      <w:r w:rsidRPr="00595D8B">
        <w:rPr>
          <w:rFonts w:ascii="Times New Roman" w:hAnsi="Times New Roman" w:cs="Times New Roman"/>
          <w:color w:val="000000" w:themeColor="text1"/>
          <w:position w:val="1"/>
          <w:u w:val="single"/>
        </w:rPr>
        <w:t>.</w:t>
      </w:r>
    </w:p>
    <w:p w:rsidR="00C85F3E" w:rsidRPr="00595D8B" w:rsidRDefault="00C85F3E" w:rsidP="00AE19AB">
      <w:pPr>
        <w:pStyle w:val="a3"/>
        <w:widowControl w:val="0"/>
        <w:numPr>
          <w:ilvl w:val="0"/>
          <w:numId w:val="54"/>
        </w:numPr>
        <w:tabs>
          <w:tab w:val="left" w:pos="122"/>
          <w:tab w:val="left" w:pos="404"/>
        </w:tabs>
        <w:autoSpaceDE w:val="0"/>
        <w:autoSpaceDN w:val="0"/>
        <w:spacing w:after="0" w:line="240" w:lineRule="auto"/>
        <w:ind w:left="0" w:hanging="3"/>
        <w:contextualSpacing w:val="0"/>
        <w:jc w:val="both"/>
        <w:rPr>
          <w:rFonts w:ascii="Times New Roman" w:hAnsi="Times New Roman" w:cs="Times New Roman"/>
          <w:color w:val="000000" w:themeColor="text1"/>
        </w:rPr>
      </w:pPr>
      <w:r w:rsidRPr="00595D8B">
        <w:rPr>
          <w:rFonts w:ascii="Times New Roman" w:hAnsi="Times New Roman" w:cs="Times New Roman"/>
          <w:color w:val="000000" w:themeColor="text1"/>
        </w:rPr>
        <w:t>Каджаева М.Р. Электронный учебно-методический комплекс «Финансовая грамотность»: / М.Р. Каджаева, Л.В. Дубровская, А.Р. Елисеева, Е.Г. Метревели. – М.: Издательский центр «Академия», 2019.</w:t>
      </w:r>
    </w:p>
    <w:p w:rsidR="00C85F3E" w:rsidRPr="00595D8B" w:rsidRDefault="00C85F3E" w:rsidP="008F34A4">
      <w:pPr>
        <w:spacing w:after="0" w:line="240" w:lineRule="auto"/>
        <w:jc w:val="both"/>
        <w:rPr>
          <w:rFonts w:ascii="Times New Roman" w:hAnsi="Times New Roman" w:cs="Times New Roman"/>
          <w:color w:val="000000" w:themeColor="text1"/>
        </w:rPr>
        <w:sectPr w:rsidR="00C85F3E" w:rsidRPr="00595D8B" w:rsidSect="008F34A4">
          <w:footerReference w:type="default" r:id="rId184"/>
          <w:pgSz w:w="11910" w:h="16840"/>
          <w:pgMar w:top="1134" w:right="567" w:bottom="1134" w:left="1701" w:header="0" w:footer="895" w:gutter="0"/>
          <w:cols w:space="720"/>
        </w:sectPr>
      </w:pPr>
    </w:p>
    <w:p w:rsidR="00C85F3E" w:rsidRPr="00595D8B" w:rsidRDefault="00C85F3E" w:rsidP="008F34A4">
      <w:pPr>
        <w:spacing w:after="0" w:line="240" w:lineRule="auto"/>
        <w:rPr>
          <w:rFonts w:ascii="Times New Roman" w:hAnsi="Times New Roman" w:cs="Times New Roman"/>
          <w:color w:val="000000" w:themeColor="text1"/>
        </w:rPr>
      </w:pPr>
    </w:p>
    <w:bookmarkEnd w:id="70"/>
    <w:p w:rsidR="00C85F3E" w:rsidRPr="00595D8B" w:rsidRDefault="00C85F3E" w:rsidP="008F34A4">
      <w:pPr>
        <w:spacing w:after="0" w:line="240" w:lineRule="auto"/>
        <w:ind w:firstLine="709"/>
        <w:jc w:val="both"/>
        <w:rPr>
          <w:rFonts w:ascii="Times New Roman" w:eastAsia="Times New Roman" w:hAnsi="Times New Roman" w:cs="Times New Roman"/>
          <w:color w:val="000000" w:themeColor="text1"/>
          <w:lang w:eastAsia="ru-RU"/>
        </w:rPr>
        <w:sectPr w:rsidR="00C85F3E" w:rsidRPr="00595D8B" w:rsidSect="008F34A4">
          <w:footerReference w:type="even" r:id="rId185"/>
          <w:footerReference w:type="default" r:id="rId186"/>
          <w:pgSz w:w="11906" w:h="16838"/>
          <w:pgMar w:top="1134" w:right="567" w:bottom="1134" w:left="1701" w:header="709" w:footer="709" w:gutter="0"/>
          <w:cols w:space="720"/>
          <w:docGrid w:linePitch="299"/>
        </w:sectPr>
      </w:pPr>
    </w:p>
    <w:p w:rsidR="00C85F3E" w:rsidRPr="00595D8B" w:rsidRDefault="00C85F3E" w:rsidP="008F34A4">
      <w:pPr>
        <w:spacing w:after="0" w:line="240" w:lineRule="auto"/>
        <w:rPr>
          <w:rFonts w:ascii="Times New Roman" w:hAnsi="Times New Roman" w:cs="Times New Roman"/>
          <w:b/>
          <w:bCs/>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sectPr w:rsidR="00C85F3E" w:rsidRPr="00595D8B" w:rsidSect="008F34A4">
          <w:footerReference w:type="even" r:id="rId187"/>
          <w:footerReference w:type="default" r:id="rId188"/>
          <w:pgSz w:w="11906" w:h="16838"/>
          <w:pgMar w:top="1134" w:right="567" w:bottom="1134" w:left="1701" w:header="709" w:footer="709" w:gutter="0"/>
          <w:cols w:space="720"/>
        </w:sect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eastAsia="Times New Roman" w:hAnsi="Times New Roman" w:cs="Times New Roman"/>
          <w:b/>
          <w:color w:val="000000" w:themeColor="text1"/>
          <w:lang w:eastAsia="ru-RU"/>
        </w:rPr>
        <w:sectPr w:rsidR="00C85F3E" w:rsidRPr="00595D8B" w:rsidSect="008F34A4">
          <w:footerReference w:type="default" r:id="rId189"/>
          <w:pgSz w:w="11906" w:h="16838"/>
          <w:pgMar w:top="1134" w:right="567" w:bottom="1134" w:left="1701" w:header="709" w:footer="709" w:gutter="0"/>
          <w:cols w:space="720"/>
          <w:docGrid w:linePitch="299"/>
        </w:sectPr>
      </w:pPr>
    </w:p>
    <w:p w:rsidR="00C85F3E" w:rsidRPr="00595D8B" w:rsidRDefault="00C85F3E" w:rsidP="008F34A4">
      <w:pPr>
        <w:spacing w:after="0" w:line="240" w:lineRule="auto"/>
        <w:jc w:val="both"/>
        <w:rPr>
          <w:rFonts w:ascii="Times New Roman" w:hAnsi="Times New Roman" w:cs="Times New Roman"/>
          <w:color w:val="000000" w:themeColor="text1"/>
        </w:rPr>
      </w:pPr>
    </w:p>
    <w:p w:rsidR="00C85F3E" w:rsidRPr="00595D8B" w:rsidRDefault="00C85F3E" w:rsidP="008F34A4">
      <w:pPr>
        <w:spacing w:after="0" w:line="240" w:lineRule="auto"/>
        <w:ind w:firstLine="709"/>
        <w:jc w:val="both"/>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Приложение </w:t>
      </w:r>
    </w:p>
    <w:p w:rsidR="00C85F3E" w:rsidRPr="00595D8B" w:rsidRDefault="00C85F3E"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к ППССЗ по специальности </w:t>
      </w:r>
    </w:p>
    <w:p w:rsidR="00C85F3E" w:rsidRPr="00595D8B" w:rsidRDefault="00C85F3E"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35.02.12 Садово – парковое и ландщафтное строительство</w:t>
      </w: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Аннотация</w:t>
      </w:r>
    </w:p>
    <w:p w:rsidR="00C85F3E" w:rsidRPr="00595D8B" w:rsidRDefault="00C85F3E" w:rsidP="008F34A4">
      <w:pPr>
        <w:spacing w:after="0" w:line="240" w:lineRule="auto"/>
        <w:jc w:val="center"/>
        <w:rPr>
          <w:rFonts w:ascii="Times New Roman" w:hAnsi="Times New Roman" w:cs="Times New Roman"/>
          <w:b/>
          <w:i/>
          <w:color w:val="000000" w:themeColor="text1"/>
          <w:u w:val="single"/>
        </w:rPr>
      </w:pPr>
      <w:r w:rsidRPr="00595D8B">
        <w:rPr>
          <w:rFonts w:ascii="Times New Roman" w:hAnsi="Times New Roman" w:cs="Times New Roman"/>
          <w:b/>
          <w:color w:val="000000" w:themeColor="text1"/>
        </w:rPr>
        <w:t>РАБОЧАЯ ПРОГРАММА УЧЕБНОЙ ДИСЦИПЛИНЫ</w:t>
      </w:r>
    </w:p>
    <w:p w:rsidR="00C85F3E" w:rsidRPr="00595D8B" w:rsidRDefault="00C85F3E" w:rsidP="008F34A4">
      <w:pPr>
        <w:spacing w:after="0" w:line="240" w:lineRule="auto"/>
        <w:jc w:val="center"/>
        <w:rPr>
          <w:rFonts w:ascii="Times New Roman" w:hAnsi="Times New Roman" w:cs="Times New Roman"/>
          <w:b/>
          <w:iCs/>
          <w:color w:val="000000" w:themeColor="text1"/>
        </w:rPr>
      </w:pPr>
      <w:r w:rsidRPr="00595D8B">
        <w:rPr>
          <w:rFonts w:ascii="Times New Roman" w:hAnsi="Times New Roman" w:cs="Times New Roman"/>
          <w:b/>
          <w:iCs/>
          <w:color w:val="000000" w:themeColor="text1"/>
        </w:rPr>
        <w:t>ОП.01 БОТАНИКА С ОСНОВАМИ ФИЗИОЛОГИИ РАСТЕНИЙ</w:t>
      </w:r>
    </w:p>
    <w:p w:rsidR="00C85F3E" w:rsidRPr="00595D8B" w:rsidRDefault="00C85F3E" w:rsidP="008F34A4">
      <w:pPr>
        <w:spacing w:after="0" w:line="240" w:lineRule="auto"/>
        <w:jc w:val="center"/>
        <w:rPr>
          <w:rFonts w:ascii="Times New Roman" w:hAnsi="Times New Roman" w:cs="Times New Roman"/>
          <w:b/>
          <w:i/>
          <w:color w:val="000000" w:themeColor="text1"/>
        </w:rPr>
      </w:pPr>
    </w:p>
    <w:p w:rsidR="00C85F3E" w:rsidRPr="00595D8B" w:rsidRDefault="00C85F3E" w:rsidP="008F34A4">
      <w:pPr>
        <w:spacing w:after="0" w:line="240" w:lineRule="auto"/>
        <w:rPr>
          <w:rFonts w:ascii="Times New Roman" w:hAnsi="Times New Roman" w:cs="Times New Roman"/>
          <w:b/>
          <w:i/>
          <w:color w:val="000000" w:themeColor="text1"/>
        </w:rPr>
      </w:pPr>
    </w:p>
    <w:p w:rsidR="00C85F3E" w:rsidRPr="00595D8B" w:rsidRDefault="00C85F3E" w:rsidP="008F34A4">
      <w:pPr>
        <w:spacing w:after="0" w:line="240" w:lineRule="auto"/>
        <w:rPr>
          <w:rFonts w:ascii="Times New Roman" w:hAnsi="Times New Roman" w:cs="Times New Roman"/>
          <w:b/>
          <w:i/>
          <w:color w:val="000000" w:themeColor="text1"/>
        </w:rPr>
      </w:pPr>
    </w:p>
    <w:p w:rsidR="00C85F3E" w:rsidRPr="00595D8B" w:rsidRDefault="00C85F3E" w:rsidP="008F34A4">
      <w:pPr>
        <w:spacing w:after="0" w:line="240" w:lineRule="auto"/>
        <w:rPr>
          <w:rFonts w:ascii="Times New Roman" w:hAnsi="Times New Roman" w:cs="Times New Roman"/>
          <w:b/>
          <w:i/>
          <w:color w:val="000000" w:themeColor="text1"/>
        </w:rPr>
      </w:pPr>
    </w:p>
    <w:p w:rsidR="00C85F3E" w:rsidRPr="00595D8B" w:rsidRDefault="00C85F3E" w:rsidP="008F34A4">
      <w:pPr>
        <w:spacing w:after="0" w:line="240" w:lineRule="auto"/>
        <w:rPr>
          <w:rFonts w:ascii="Times New Roman" w:hAnsi="Times New Roman" w:cs="Times New Roman"/>
          <w:b/>
          <w:i/>
          <w:color w:val="000000" w:themeColor="text1"/>
        </w:rPr>
      </w:pPr>
    </w:p>
    <w:p w:rsidR="00C85F3E" w:rsidRPr="00595D8B" w:rsidRDefault="00C85F3E" w:rsidP="008F34A4">
      <w:pPr>
        <w:spacing w:after="0" w:line="240" w:lineRule="auto"/>
        <w:rPr>
          <w:rFonts w:ascii="Times New Roman" w:hAnsi="Times New Roman" w:cs="Times New Roman"/>
          <w:b/>
          <w:i/>
          <w:color w:val="000000" w:themeColor="text1"/>
        </w:rPr>
      </w:pPr>
    </w:p>
    <w:p w:rsidR="00C85F3E" w:rsidRPr="00595D8B" w:rsidRDefault="00C85F3E" w:rsidP="008F34A4">
      <w:pPr>
        <w:spacing w:after="0" w:line="240" w:lineRule="auto"/>
        <w:rPr>
          <w:rFonts w:ascii="Times New Roman" w:hAnsi="Times New Roman" w:cs="Times New Roman"/>
          <w:b/>
          <w:i/>
          <w:color w:val="000000" w:themeColor="text1"/>
        </w:rPr>
      </w:pPr>
    </w:p>
    <w:p w:rsidR="00C85F3E" w:rsidRPr="00595D8B" w:rsidRDefault="00C85F3E" w:rsidP="008F34A4">
      <w:pPr>
        <w:spacing w:after="0" w:line="240" w:lineRule="auto"/>
        <w:rPr>
          <w:rFonts w:ascii="Times New Roman" w:hAnsi="Times New Roman" w:cs="Times New Roman"/>
          <w:b/>
          <w:i/>
          <w:color w:val="000000" w:themeColor="text1"/>
        </w:rPr>
      </w:pPr>
    </w:p>
    <w:p w:rsidR="00C85F3E" w:rsidRPr="00595D8B" w:rsidRDefault="00C85F3E" w:rsidP="008F34A4">
      <w:pPr>
        <w:spacing w:after="0" w:line="240" w:lineRule="auto"/>
        <w:rPr>
          <w:rFonts w:ascii="Times New Roman" w:hAnsi="Times New Roman" w:cs="Times New Roman"/>
          <w:b/>
          <w:i/>
          <w:color w:val="000000" w:themeColor="text1"/>
        </w:rPr>
      </w:pPr>
    </w:p>
    <w:p w:rsidR="00C85F3E" w:rsidRPr="00595D8B" w:rsidRDefault="00C85F3E" w:rsidP="008F34A4">
      <w:pPr>
        <w:spacing w:after="0" w:line="240" w:lineRule="auto"/>
        <w:rPr>
          <w:rFonts w:ascii="Times New Roman" w:hAnsi="Times New Roman" w:cs="Times New Roman"/>
          <w:b/>
          <w:i/>
          <w:color w:val="000000" w:themeColor="text1"/>
        </w:rPr>
      </w:pPr>
    </w:p>
    <w:p w:rsidR="00C85F3E" w:rsidRPr="00595D8B" w:rsidRDefault="00C85F3E" w:rsidP="008F34A4">
      <w:pPr>
        <w:spacing w:after="0" w:line="240" w:lineRule="auto"/>
        <w:rPr>
          <w:rFonts w:ascii="Times New Roman" w:hAnsi="Times New Roman" w:cs="Times New Roman"/>
          <w:b/>
          <w:i/>
          <w:color w:val="000000" w:themeColor="text1"/>
        </w:rPr>
      </w:pPr>
    </w:p>
    <w:p w:rsidR="00C85F3E" w:rsidRPr="00595D8B" w:rsidRDefault="00C85F3E" w:rsidP="008F34A4">
      <w:pPr>
        <w:spacing w:after="0" w:line="240" w:lineRule="auto"/>
        <w:rPr>
          <w:rFonts w:ascii="Times New Roman" w:hAnsi="Times New Roman" w:cs="Times New Roman"/>
          <w:b/>
          <w:i/>
          <w:color w:val="000000" w:themeColor="text1"/>
        </w:rPr>
      </w:pPr>
    </w:p>
    <w:p w:rsidR="00C85F3E" w:rsidRPr="00595D8B" w:rsidRDefault="00C85F3E" w:rsidP="008F34A4">
      <w:pPr>
        <w:spacing w:after="0" w:line="240" w:lineRule="auto"/>
        <w:rPr>
          <w:rFonts w:ascii="Times New Roman" w:hAnsi="Times New Roman" w:cs="Times New Roman"/>
          <w:b/>
          <w:i/>
          <w:color w:val="000000" w:themeColor="text1"/>
        </w:rPr>
      </w:pPr>
    </w:p>
    <w:p w:rsidR="00C85F3E" w:rsidRPr="00595D8B" w:rsidRDefault="00C85F3E" w:rsidP="008F34A4">
      <w:pPr>
        <w:spacing w:after="0" w:line="240" w:lineRule="auto"/>
        <w:rPr>
          <w:rFonts w:ascii="Times New Roman" w:hAnsi="Times New Roman" w:cs="Times New Roman"/>
          <w:b/>
          <w:i/>
          <w:color w:val="000000" w:themeColor="text1"/>
        </w:rPr>
      </w:pPr>
    </w:p>
    <w:p w:rsidR="00C85F3E" w:rsidRPr="00595D8B" w:rsidRDefault="00C85F3E" w:rsidP="008F34A4">
      <w:pPr>
        <w:spacing w:after="0" w:line="240" w:lineRule="auto"/>
        <w:rPr>
          <w:rFonts w:ascii="Times New Roman" w:hAnsi="Times New Roman" w:cs="Times New Roman"/>
          <w:b/>
          <w:i/>
          <w:color w:val="000000" w:themeColor="text1"/>
        </w:rPr>
      </w:pPr>
    </w:p>
    <w:p w:rsidR="00C85F3E" w:rsidRPr="00595D8B" w:rsidRDefault="00C85F3E" w:rsidP="008F34A4">
      <w:pPr>
        <w:spacing w:after="0" w:line="240" w:lineRule="auto"/>
        <w:rPr>
          <w:rFonts w:ascii="Times New Roman" w:hAnsi="Times New Roman" w:cs="Times New Roman"/>
          <w:b/>
          <w:i/>
          <w:color w:val="000000" w:themeColor="text1"/>
        </w:rPr>
      </w:pPr>
    </w:p>
    <w:p w:rsidR="00C85F3E" w:rsidRPr="00595D8B" w:rsidRDefault="00C85F3E" w:rsidP="008F34A4">
      <w:pPr>
        <w:spacing w:after="0" w:line="240" w:lineRule="auto"/>
        <w:rPr>
          <w:rFonts w:ascii="Times New Roman" w:hAnsi="Times New Roman" w:cs="Times New Roman"/>
          <w:b/>
          <w:i/>
          <w:color w:val="000000" w:themeColor="text1"/>
        </w:rPr>
      </w:pPr>
    </w:p>
    <w:p w:rsidR="00C85F3E" w:rsidRPr="00595D8B" w:rsidRDefault="00C85F3E" w:rsidP="008F34A4">
      <w:pPr>
        <w:spacing w:after="0" w:line="240" w:lineRule="auto"/>
        <w:rPr>
          <w:rFonts w:ascii="Times New Roman" w:hAnsi="Times New Roman" w:cs="Times New Roman"/>
          <w:b/>
          <w:i/>
          <w:color w:val="000000" w:themeColor="text1"/>
        </w:rPr>
      </w:pPr>
    </w:p>
    <w:p w:rsidR="00C85F3E" w:rsidRPr="00595D8B" w:rsidRDefault="00C85F3E" w:rsidP="008F34A4">
      <w:pPr>
        <w:spacing w:after="0" w:line="240" w:lineRule="auto"/>
        <w:rPr>
          <w:rFonts w:ascii="Times New Roman" w:hAnsi="Times New Roman" w:cs="Times New Roman"/>
          <w:b/>
          <w:i/>
          <w:color w:val="000000" w:themeColor="text1"/>
        </w:rPr>
      </w:pPr>
    </w:p>
    <w:p w:rsidR="00C85F3E" w:rsidRPr="00595D8B" w:rsidRDefault="00C85F3E" w:rsidP="00AE19AB">
      <w:pPr>
        <w:numPr>
          <w:ilvl w:val="0"/>
          <w:numId w:val="24"/>
        </w:numPr>
        <w:suppressAutoHyphens/>
        <w:spacing w:after="0" w:line="240" w:lineRule="auto"/>
        <w:ind w:left="0"/>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ОБЩАЯ ХАРАКТЕРИСТИКА РАБОЧЕЙ ПРОГРАММЫ УЧЕБНОЙ ДИСЦИПЛИНЫ</w:t>
      </w:r>
    </w:p>
    <w:p w:rsidR="00C85F3E" w:rsidRPr="00595D8B" w:rsidRDefault="00C85F3E" w:rsidP="008F34A4">
      <w:pPr>
        <w:suppressAutoHyphens/>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ОП.01 Ботаника с основами физиологии растений</w:t>
      </w:r>
    </w:p>
    <w:p w:rsidR="00C85F3E" w:rsidRPr="00595D8B" w:rsidRDefault="00C85F3E" w:rsidP="008F34A4">
      <w:pPr>
        <w:suppressAutoHyphens/>
        <w:spacing w:after="0" w:line="240" w:lineRule="auto"/>
        <w:jc w:val="center"/>
        <w:rPr>
          <w:rFonts w:ascii="Times New Roman" w:hAnsi="Times New Roman" w:cs="Times New Roman"/>
          <w:b/>
          <w:color w:val="000000" w:themeColor="text1"/>
        </w:rPr>
      </w:pPr>
    </w:p>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b/>
          <w:color w:val="000000" w:themeColor="text1"/>
        </w:rPr>
        <w:t xml:space="preserve">1.1. Место дисциплины в структуре основной образовательной программы: </w:t>
      </w:r>
    </w:p>
    <w:p w:rsidR="00C85F3E" w:rsidRPr="00595D8B" w:rsidRDefault="00C85F3E" w:rsidP="008F34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t>Учебная дисциплина «</w:t>
      </w:r>
      <w:r w:rsidRPr="00595D8B">
        <w:rPr>
          <w:rFonts w:ascii="Times New Roman" w:hAnsi="Times New Roman" w:cs="Times New Roman"/>
          <w:i/>
          <w:color w:val="000000" w:themeColor="text1"/>
        </w:rPr>
        <w:t>Ботаника с основами физиологии растений</w:t>
      </w:r>
      <w:r w:rsidRPr="00595D8B">
        <w:rPr>
          <w:rFonts w:ascii="Times New Roman" w:hAnsi="Times New Roman" w:cs="Times New Roman"/>
          <w:color w:val="000000" w:themeColor="text1"/>
        </w:rPr>
        <w:t>» является обязательной частью о</w:t>
      </w:r>
      <w:r w:rsidRPr="00595D8B">
        <w:rPr>
          <w:rFonts w:ascii="Times New Roman" w:hAnsi="Times New Roman" w:cs="Times New Roman"/>
          <w:i/>
          <w:color w:val="000000" w:themeColor="text1"/>
        </w:rPr>
        <w:t>бязательного профессионального блока</w:t>
      </w:r>
      <w:r w:rsidRPr="00595D8B">
        <w:rPr>
          <w:rFonts w:ascii="Times New Roman" w:hAnsi="Times New Roman" w:cs="Times New Roman"/>
          <w:color w:val="000000" w:themeColor="text1"/>
        </w:rPr>
        <w:t xml:space="preserve"> ООП в соответствии с ФГОС СПО по специальности </w:t>
      </w:r>
      <w:r w:rsidRPr="00595D8B">
        <w:rPr>
          <w:rFonts w:ascii="Times New Roman" w:hAnsi="Times New Roman" w:cs="Times New Roman"/>
          <w:i/>
          <w:color w:val="000000" w:themeColor="text1"/>
        </w:rPr>
        <w:t>35.02.12 Садово-парковое и ландшафтное строительство.</w:t>
      </w:r>
    </w:p>
    <w:p w:rsidR="00C85F3E" w:rsidRPr="00595D8B" w:rsidRDefault="00C85F3E" w:rsidP="008F34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t>Особое значение дисциплина имеет при формировании и развитии ОК 01 – ОК 09</w:t>
      </w:r>
      <w:r w:rsidRPr="00595D8B">
        <w:rPr>
          <w:rFonts w:ascii="Times New Roman" w:hAnsi="Times New Roman" w:cs="Times New Roman"/>
          <w:i/>
          <w:color w:val="000000" w:themeColor="text1"/>
        </w:rPr>
        <w:t>.</w:t>
      </w:r>
    </w:p>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color w:val="000000" w:themeColor="text1"/>
        </w:rPr>
      </w:pPr>
    </w:p>
    <w:p w:rsidR="00C85F3E" w:rsidRPr="00595D8B" w:rsidRDefault="00C85F3E" w:rsidP="008F34A4">
      <w:pPr>
        <w:spacing w:after="0" w:line="240" w:lineRule="auto"/>
        <w:ind w:firstLine="709"/>
        <w:rPr>
          <w:rFonts w:ascii="Times New Roman" w:hAnsi="Times New Roman" w:cs="Times New Roman"/>
          <w:b/>
          <w:color w:val="000000" w:themeColor="text1"/>
        </w:rPr>
      </w:pPr>
      <w:r w:rsidRPr="00595D8B">
        <w:rPr>
          <w:rFonts w:ascii="Times New Roman" w:hAnsi="Times New Roman" w:cs="Times New Roman"/>
          <w:b/>
          <w:color w:val="000000" w:themeColor="text1"/>
        </w:rPr>
        <w:t>1.2. Цель и планируемые результаты освоения дисциплины:</w:t>
      </w:r>
    </w:p>
    <w:p w:rsidR="00C85F3E" w:rsidRPr="00595D8B" w:rsidRDefault="00C85F3E" w:rsidP="008F34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В рамках программы учебной дисциплины обучающимися осваиваются 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536"/>
        <w:gridCol w:w="3969"/>
      </w:tblGrid>
      <w:tr w:rsidR="00C85F3E" w:rsidRPr="00595D8B" w:rsidTr="00C85F3E">
        <w:trPr>
          <w:trHeight w:val="649"/>
        </w:trPr>
        <w:tc>
          <w:tcPr>
            <w:tcW w:w="959" w:type="dxa"/>
            <w:hideMark/>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Код </w:t>
            </w:r>
          </w:p>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ПК, ОК</w:t>
            </w:r>
          </w:p>
        </w:tc>
        <w:tc>
          <w:tcPr>
            <w:tcW w:w="4536" w:type="dxa"/>
            <w:vAlign w:val="center"/>
            <w:hideMark/>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Умения</w:t>
            </w:r>
          </w:p>
        </w:tc>
        <w:tc>
          <w:tcPr>
            <w:tcW w:w="3969" w:type="dxa"/>
            <w:vAlign w:val="center"/>
            <w:hideMark/>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Знания</w:t>
            </w:r>
          </w:p>
        </w:tc>
      </w:tr>
      <w:tr w:rsidR="00C85F3E" w:rsidRPr="00595D8B" w:rsidTr="00C85F3E">
        <w:trPr>
          <w:trHeight w:val="1541"/>
        </w:trPr>
        <w:tc>
          <w:tcPr>
            <w:tcW w:w="959" w:type="dxa"/>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ОК 01</w:t>
            </w:r>
          </w:p>
        </w:tc>
        <w:tc>
          <w:tcPr>
            <w:tcW w:w="4536" w:type="dxa"/>
          </w:tcPr>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распознавать задачу и/или проблему в профессиональном и/или социальном контексте;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анализировать задачу и/или проблему и выделять её составные части;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определять этапы решения задачи;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выявлять и эффективно искать информацию, необходимую для решения </w:t>
            </w:r>
            <w:r w:rsidRPr="00595D8B">
              <w:rPr>
                <w:rFonts w:ascii="Times New Roman" w:eastAsia="Times New Roman" w:hAnsi="Times New Roman" w:cs="Times New Roman"/>
                <w:color w:val="000000" w:themeColor="text1"/>
              </w:rPr>
              <w:lastRenderedPageBreak/>
              <w:t>задачи и/или проблемы;</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составлять план действия;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определять необходимые ресурсы;</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владеть актуальными методами работы в профессиональной и смежных сферах;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реализовывать составленный план;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оценивать результат и последствия своих действий (самостоятельно или с помощью наставника)</w:t>
            </w:r>
          </w:p>
        </w:tc>
        <w:tc>
          <w:tcPr>
            <w:tcW w:w="3969" w:type="dxa"/>
          </w:tcPr>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lastRenderedPageBreak/>
              <w:t>- актуальный профессиональный и социальный контекст, в котором приходится работать и жить;</w:t>
            </w:r>
          </w:p>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основные источники информации и ресурсы для решения задач и проблем в профессиональном и/или социальном контексте; </w:t>
            </w:r>
          </w:p>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алгоритмы выполнения работ в </w:t>
            </w:r>
            <w:r w:rsidRPr="00595D8B">
              <w:rPr>
                <w:rFonts w:ascii="Times New Roman" w:eastAsia="Times New Roman" w:hAnsi="Times New Roman" w:cs="Times New Roman"/>
                <w:color w:val="000000" w:themeColor="text1"/>
              </w:rPr>
              <w:lastRenderedPageBreak/>
              <w:t xml:space="preserve">профессиональной и смежных областях; </w:t>
            </w:r>
          </w:p>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методы работы в профессиональной и смежных сферах; </w:t>
            </w:r>
          </w:p>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структуру плана для решения задач; </w:t>
            </w:r>
          </w:p>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порядок оценки результатов решения задач профессиональной деятельности</w:t>
            </w:r>
          </w:p>
        </w:tc>
      </w:tr>
      <w:tr w:rsidR="00C85F3E" w:rsidRPr="00595D8B" w:rsidTr="00C85F3E">
        <w:trPr>
          <w:trHeight w:val="1541"/>
        </w:trPr>
        <w:tc>
          <w:tcPr>
            <w:tcW w:w="959" w:type="dxa"/>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lastRenderedPageBreak/>
              <w:t>ОК 02</w:t>
            </w:r>
          </w:p>
        </w:tc>
        <w:tc>
          <w:tcPr>
            <w:tcW w:w="4536" w:type="dxa"/>
          </w:tcPr>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определять задачи для поиска информации;</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определять необходимые источники информации;</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планировать процесс поиска;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структурировать получаемую информацию;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выделять наиболее значимое в перечне информации;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оценивать практическую значимость результатов поиска;</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оформлять результаты поиска;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применять средства информационных технологий для решения профессиональных задач;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использовать современное программное обеспечение.</w:t>
            </w:r>
          </w:p>
        </w:tc>
        <w:tc>
          <w:tcPr>
            <w:tcW w:w="3969" w:type="dxa"/>
          </w:tcPr>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номенклатура информационных источников, применяемых в профессиональной деятельности; </w:t>
            </w:r>
          </w:p>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приемы структурирования информации; </w:t>
            </w:r>
          </w:p>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формат оформления результатов поиска информации; </w:t>
            </w:r>
          </w:p>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современные средства и устройства информатизации; </w:t>
            </w:r>
          </w:p>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порядок их применения и программное обеспечение в профессиональной деятельности.</w:t>
            </w:r>
          </w:p>
        </w:tc>
      </w:tr>
      <w:tr w:rsidR="00C85F3E" w:rsidRPr="00595D8B" w:rsidTr="00C85F3E">
        <w:trPr>
          <w:trHeight w:val="1541"/>
        </w:trPr>
        <w:tc>
          <w:tcPr>
            <w:tcW w:w="959" w:type="dxa"/>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ОК 03</w:t>
            </w:r>
          </w:p>
        </w:tc>
        <w:tc>
          <w:tcPr>
            <w:tcW w:w="4536" w:type="dxa"/>
          </w:tcPr>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определять актуальность нормативно-правовой документации в профессиональной деятельности;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применять современную научную профессиональную терминологию;</w:t>
            </w:r>
          </w:p>
        </w:tc>
        <w:tc>
          <w:tcPr>
            <w:tcW w:w="3969" w:type="dxa"/>
          </w:tcPr>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содержание актуальной нормативно-правовой документации; </w:t>
            </w:r>
          </w:p>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современная научная и профессиональная терминология;</w:t>
            </w:r>
          </w:p>
        </w:tc>
      </w:tr>
      <w:tr w:rsidR="00C85F3E" w:rsidRPr="00595D8B" w:rsidTr="00C85F3E">
        <w:trPr>
          <w:trHeight w:val="846"/>
        </w:trPr>
        <w:tc>
          <w:tcPr>
            <w:tcW w:w="959" w:type="dxa"/>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ОК 04</w:t>
            </w:r>
          </w:p>
        </w:tc>
        <w:tc>
          <w:tcPr>
            <w:tcW w:w="4536" w:type="dxa"/>
          </w:tcPr>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взаимодействовать с коллегами, руководством, клиентами в ходе профессиональной деятельности</w:t>
            </w:r>
          </w:p>
        </w:tc>
        <w:tc>
          <w:tcPr>
            <w:tcW w:w="3969" w:type="dxa"/>
          </w:tcPr>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основы проектной деятельности</w:t>
            </w:r>
          </w:p>
        </w:tc>
      </w:tr>
      <w:tr w:rsidR="00C85F3E" w:rsidRPr="00595D8B" w:rsidTr="00C85F3E">
        <w:trPr>
          <w:trHeight w:val="1281"/>
        </w:trPr>
        <w:tc>
          <w:tcPr>
            <w:tcW w:w="959" w:type="dxa"/>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ОК 05</w:t>
            </w:r>
          </w:p>
        </w:tc>
        <w:tc>
          <w:tcPr>
            <w:tcW w:w="4536" w:type="dxa"/>
          </w:tcPr>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грамотно излагать свои мысли и оформлять документы по профессиональной тематике на государственном языке;</w:t>
            </w:r>
          </w:p>
        </w:tc>
        <w:tc>
          <w:tcPr>
            <w:tcW w:w="3969" w:type="dxa"/>
          </w:tcPr>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правила оформления документов и построения устных сообщений</w:t>
            </w:r>
          </w:p>
        </w:tc>
      </w:tr>
      <w:tr w:rsidR="00C85F3E" w:rsidRPr="00595D8B" w:rsidTr="00C85F3E">
        <w:trPr>
          <w:trHeight w:val="1541"/>
        </w:trPr>
        <w:tc>
          <w:tcPr>
            <w:tcW w:w="959" w:type="dxa"/>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ОК 09</w:t>
            </w:r>
          </w:p>
        </w:tc>
        <w:tc>
          <w:tcPr>
            <w:tcW w:w="4536" w:type="dxa"/>
          </w:tcPr>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участвовать в диалогах на знакомые общие и профессиональные темы;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строить простые высказывания о себе и о своей профессиональной деятельности;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кратко обосновывать и объяснять свои действия (текущие и планируемые); </w:t>
            </w:r>
          </w:p>
        </w:tc>
        <w:tc>
          <w:tcPr>
            <w:tcW w:w="3969" w:type="dxa"/>
          </w:tcPr>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правила построения простых и сложных предложений на профессиональные темы; </w:t>
            </w:r>
          </w:p>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основные общеупотребительные глаголы (бытовая и профессиональная лексика); </w:t>
            </w:r>
          </w:p>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лексический минимум, относящийся к описанию предметов, средств и процессов профессиональной деятельности; </w:t>
            </w:r>
          </w:p>
        </w:tc>
      </w:tr>
    </w:tbl>
    <w:p w:rsidR="00C85F3E" w:rsidRPr="00595D8B" w:rsidRDefault="00C85F3E" w:rsidP="008F34A4">
      <w:pPr>
        <w:suppressAutoHyphens/>
        <w:spacing w:after="0" w:line="240" w:lineRule="auto"/>
        <w:rPr>
          <w:rFonts w:ascii="Times New Roman" w:hAnsi="Times New Roman" w:cs="Times New Roman"/>
          <w:b/>
          <w:color w:val="000000" w:themeColor="text1"/>
        </w:rPr>
      </w:pPr>
    </w:p>
    <w:p w:rsidR="00C85F3E" w:rsidRPr="00595D8B" w:rsidRDefault="00C85F3E" w:rsidP="008F34A4">
      <w:pPr>
        <w:suppressAutoHyphens/>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2. СТРУКТУРА И СОДЕРЖАНИЕ УЧЕБНОЙ ДИСЦИПЛИНЫ</w:t>
      </w:r>
    </w:p>
    <w:p w:rsidR="00C85F3E" w:rsidRPr="00595D8B" w:rsidRDefault="00C85F3E" w:rsidP="008F34A4">
      <w:pPr>
        <w:suppressAutoHyphens/>
        <w:spacing w:after="0" w:line="240" w:lineRule="auto"/>
        <w:ind w:firstLine="709"/>
        <w:rPr>
          <w:rFonts w:ascii="Times New Roman" w:hAnsi="Times New Roman" w:cs="Times New Roman"/>
          <w:b/>
          <w:color w:val="000000" w:themeColor="text1"/>
        </w:rPr>
      </w:pPr>
      <w:r w:rsidRPr="00595D8B">
        <w:rPr>
          <w:rFonts w:ascii="Times New Roman" w:hAnsi="Times New Roman" w:cs="Times New Roman"/>
          <w:b/>
          <w:color w:val="000000" w:themeColor="text1"/>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595D8B" w:rsidRPr="00595D8B" w:rsidTr="00C85F3E">
        <w:trPr>
          <w:trHeight w:val="490"/>
        </w:trPr>
        <w:tc>
          <w:tcPr>
            <w:tcW w:w="3685" w:type="pct"/>
            <w:vAlign w:val="center"/>
          </w:tcPr>
          <w:p w:rsidR="00C85F3E" w:rsidRPr="00595D8B" w:rsidRDefault="00C85F3E" w:rsidP="008F34A4">
            <w:pPr>
              <w:suppressAutoHyphens/>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Вид учебной работы</w:t>
            </w:r>
          </w:p>
        </w:tc>
        <w:tc>
          <w:tcPr>
            <w:tcW w:w="1315" w:type="pct"/>
            <w:vAlign w:val="center"/>
          </w:tcPr>
          <w:p w:rsidR="00C85F3E" w:rsidRPr="00595D8B" w:rsidRDefault="00C85F3E" w:rsidP="008F34A4">
            <w:pPr>
              <w:suppressAutoHyphens/>
              <w:spacing w:after="0" w:line="240" w:lineRule="auto"/>
              <w:jc w:val="center"/>
              <w:rPr>
                <w:rFonts w:ascii="Times New Roman" w:hAnsi="Times New Roman" w:cs="Times New Roman"/>
                <w:b/>
                <w:iCs/>
                <w:color w:val="000000" w:themeColor="text1"/>
              </w:rPr>
            </w:pPr>
            <w:r w:rsidRPr="00595D8B">
              <w:rPr>
                <w:rFonts w:ascii="Times New Roman" w:hAnsi="Times New Roman" w:cs="Times New Roman"/>
                <w:b/>
                <w:iCs/>
                <w:color w:val="000000" w:themeColor="text1"/>
              </w:rPr>
              <w:t>Объем в часах</w:t>
            </w:r>
          </w:p>
        </w:tc>
      </w:tr>
      <w:tr w:rsidR="00595D8B" w:rsidRPr="00595D8B" w:rsidTr="00C85F3E">
        <w:trPr>
          <w:trHeight w:val="454"/>
        </w:trPr>
        <w:tc>
          <w:tcPr>
            <w:tcW w:w="3685" w:type="pct"/>
            <w:vAlign w:val="center"/>
          </w:tcPr>
          <w:p w:rsidR="00C85F3E" w:rsidRPr="00595D8B" w:rsidRDefault="00C85F3E" w:rsidP="008F34A4">
            <w:pPr>
              <w:suppressAutoHyphens/>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Объем образовательной программы учебной дисциплины</w:t>
            </w:r>
          </w:p>
        </w:tc>
        <w:tc>
          <w:tcPr>
            <w:tcW w:w="1315" w:type="pct"/>
            <w:vAlign w:val="center"/>
          </w:tcPr>
          <w:p w:rsidR="00C85F3E" w:rsidRPr="00595D8B" w:rsidRDefault="00C85F3E" w:rsidP="008F34A4">
            <w:pPr>
              <w:suppressAutoHyphens/>
              <w:spacing w:after="0" w:line="240" w:lineRule="auto"/>
              <w:jc w:val="center"/>
              <w:rPr>
                <w:rFonts w:ascii="Times New Roman" w:hAnsi="Times New Roman" w:cs="Times New Roman"/>
                <w:b/>
                <w:iCs/>
                <w:color w:val="000000" w:themeColor="text1"/>
              </w:rPr>
            </w:pPr>
            <w:r w:rsidRPr="00595D8B">
              <w:rPr>
                <w:rFonts w:ascii="Times New Roman" w:hAnsi="Times New Roman" w:cs="Times New Roman"/>
                <w:b/>
                <w:iCs/>
                <w:color w:val="000000" w:themeColor="text1"/>
              </w:rPr>
              <w:t>106</w:t>
            </w:r>
          </w:p>
        </w:tc>
      </w:tr>
      <w:tr w:rsidR="00595D8B" w:rsidRPr="00595D8B" w:rsidTr="00C85F3E">
        <w:trPr>
          <w:trHeight w:val="454"/>
        </w:trPr>
        <w:tc>
          <w:tcPr>
            <w:tcW w:w="3685" w:type="pct"/>
            <w:shd w:val="clear" w:color="auto" w:fill="auto"/>
            <w:vAlign w:val="center"/>
          </w:tcPr>
          <w:p w:rsidR="00C85F3E" w:rsidRPr="00595D8B" w:rsidRDefault="00C85F3E" w:rsidP="008F34A4">
            <w:pPr>
              <w:suppressAutoHyphens/>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lastRenderedPageBreak/>
              <w:t>в т.ч. в форме практической подготовки</w:t>
            </w:r>
          </w:p>
        </w:tc>
        <w:tc>
          <w:tcPr>
            <w:tcW w:w="1315" w:type="pct"/>
            <w:shd w:val="clear" w:color="auto" w:fill="auto"/>
            <w:vAlign w:val="center"/>
          </w:tcPr>
          <w:p w:rsidR="00C85F3E" w:rsidRPr="00595D8B" w:rsidRDefault="00C85F3E" w:rsidP="008F34A4">
            <w:pPr>
              <w:suppressAutoHyphens/>
              <w:spacing w:after="0" w:line="240" w:lineRule="auto"/>
              <w:jc w:val="center"/>
              <w:rPr>
                <w:rFonts w:ascii="Times New Roman" w:hAnsi="Times New Roman" w:cs="Times New Roman"/>
                <w:iCs/>
                <w:color w:val="000000" w:themeColor="text1"/>
              </w:rPr>
            </w:pPr>
          </w:p>
        </w:tc>
      </w:tr>
      <w:tr w:rsidR="00595D8B" w:rsidRPr="00595D8B" w:rsidTr="00C85F3E">
        <w:trPr>
          <w:trHeight w:val="340"/>
        </w:trPr>
        <w:tc>
          <w:tcPr>
            <w:tcW w:w="5000" w:type="pct"/>
            <w:gridSpan w:val="2"/>
            <w:vAlign w:val="center"/>
          </w:tcPr>
          <w:p w:rsidR="00C85F3E" w:rsidRPr="00595D8B" w:rsidRDefault="00C85F3E" w:rsidP="008F34A4">
            <w:pPr>
              <w:suppressAutoHyphens/>
              <w:spacing w:after="0" w:line="240" w:lineRule="auto"/>
              <w:rPr>
                <w:rFonts w:ascii="Times New Roman" w:hAnsi="Times New Roman" w:cs="Times New Roman"/>
                <w:iCs/>
                <w:color w:val="000000" w:themeColor="text1"/>
              </w:rPr>
            </w:pPr>
            <w:r w:rsidRPr="00595D8B">
              <w:rPr>
                <w:rFonts w:ascii="Times New Roman" w:hAnsi="Times New Roman" w:cs="Times New Roman"/>
                <w:color w:val="000000" w:themeColor="text1"/>
              </w:rPr>
              <w:t>в т. ч.:</w:t>
            </w:r>
          </w:p>
        </w:tc>
      </w:tr>
      <w:tr w:rsidR="00595D8B" w:rsidRPr="00595D8B" w:rsidTr="00C85F3E">
        <w:trPr>
          <w:trHeight w:val="454"/>
        </w:trPr>
        <w:tc>
          <w:tcPr>
            <w:tcW w:w="3685" w:type="pct"/>
            <w:vAlign w:val="center"/>
          </w:tcPr>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теоретическое обучение</w:t>
            </w:r>
          </w:p>
        </w:tc>
        <w:tc>
          <w:tcPr>
            <w:tcW w:w="1315" w:type="pct"/>
            <w:vAlign w:val="center"/>
          </w:tcPr>
          <w:p w:rsidR="00C85F3E" w:rsidRPr="00595D8B" w:rsidRDefault="00C85F3E" w:rsidP="008F34A4">
            <w:pPr>
              <w:suppressAutoHyphens/>
              <w:spacing w:after="0" w:line="240" w:lineRule="auto"/>
              <w:jc w:val="center"/>
              <w:rPr>
                <w:rFonts w:ascii="Times New Roman" w:hAnsi="Times New Roman" w:cs="Times New Roman"/>
                <w:iCs/>
                <w:color w:val="000000" w:themeColor="text1"/>
              </w:rPr>
            </w:pPr>
            <w:r w:rsidRPr="00595D8B">
              <w:rPr>
                <w:rFonts w:ascii="Times New Roman" w:hAnsi="Times New Roman" w:cs="Times New Roman"/>
                <w:iCs/>
                <w:color w:val="000000" w:themeColor="text1"/>
              </w:rPr>
              <w:t>48</w:t>
            </w:r>
          </w:p>
        </w:tc>
      </w:tr>
      <w:tr w:rsidR="00595D8B" w:rsidRPr="00595D8B" w:rsidTr="00C85F3E">
        <w:trPr>
          <w:trHeight w:val="454"/>
        </w:trPr>
        <w:tc>
          <w:tcPr>
            <w:tcW w:w="3685" w:type="pct"/>
            <w:vAlign w:val="center"/>
          </w:tcPr>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практические занятия</w:t>
            </w:r>
            <w:r w:rsidRPr="00595D8B">
              <w:rPr>
                <w:rFonts w:ascii="Times New Roman" w:hAnsi="Times New Roman" w:cs="Times New Roman"/>
                <w:i/>
                <w:color w:val="000000" w:themeColor="text1"/>
              </w:rPr>
              <w:t xml:space="preserve"> </w:t>
            </w:r>
          </w:p>
        </w:tc>
        <w:tc>
          <w:tcPr>
            <w:tcW w:w="1315" w:type="pct"/>
            <w:vAlign w:val="center"/>
          </w:tcPr>
          <w:p w:rsidR="00C85F3E" w:rsidRPr="00595D8B" w:rsidRDefault="00C85F3E" w:rsidP="008F34A4">
            <w:pPr>
              <w:suppressAutoHyphens/>
              <w:spacing w:after="0" w:line="240" w:lineRule="auto"/>
              <w:jc w:val="center"/>
              <w:rPr>
                <w:rFonts w:ascii="Times New Roman" w:hAnsi="Times New Roman" w:cs="Times New Roman"/>
                <w:iCs/>
                <w:color w:val="000000" w:themeColor="text1"/>
              </w:rPr>
            </w:pPr>
            <w:r w:rsidRPr="00595D8B">
              <w:rPr>
                <w:rFonts w:ascii="Times New Roman" w:hAnsi="Times New Roman" w:cs="Times New Roman"/>
                <w:iCs/>
                <w:color w:val="000000" w:themeColor="text1"/>
              </w:rPr>
              <w:t>48</w:t>
            </w:r>
          </w:p>
        </w:tc>
      </w:tr>
      <w:tr w:rsidR="00595D8B" w:rsidRPr="00595D8B" w:rsidTr="00C85F3E">
        <w:trPr>
          <w:trHeight w:val="454"/>
        </w:trPr>
        <w:tc>
          <w:tcPr>
            <w:tcW w:w="3685" w:type="pct"/>
            <w:vAlign w:val="center"/>
          </w:tcPr>
          <w:p w:rsidR="00C85F3E" w:rsidRPr="00595D8B" w:rsidRDefault="00C85F3E" w:rsidP="008F34A4">
            <w:pPr>
              <w:suppressAutoHyphens/>
              <w:spacing w:after="0" w:line="240" w:lineRule="auto"/>
              <w:rPr>
                <w:rFonts w:ascii="Times New Roman" w:hAnsi="Times New Roman" w:cs="Times New Roman"/>
                <w:i/>
                <w:color w:val="000000" w:themeColor="text1"/>
              </w:rPr>
            </w:pPr>
            <w:r w:rsidRPr="00595D8B">
              <w:rPr>
                <w:rFonts w:ascii="Times New Roman" w:hAnsi="Times New Roman" w:cs="Times New Roman"/>
                <w:i/>
                <w:color w:val="000000" w:themeColor="text1"/>
              </w:rPr>
              <w:t xml:space="preserve">Самостоятельная работа </w:t>
            </w:r>
          </w:p>
        </w:tc>
        <w:tc>
          <w:tcPr>
            <w:tcW w:w="1315" w:type="pct"/>
            <w:vAlign w:val="center"/>
          </w:tcPr>
          <w:p w:rsidR="00C85F3E" w:rsidRPr="00595D8B" w:rsidRDefault="00C85F3E" w:rsidP="008F34A4">
            <w:pPr>
              <w:suppressAutoHyphens/>
              <w:spacing w:after="0" w:line="240" w:lineRule="auto"/>
              <w:jc w:val="center"/>
              <w:rPr>
                <w:rFonts w:ascii="Times New Roman" w:hAnsi="Times New Roman" w:cs="Times New Roman"/>
                <w:iCs/>
                <w:color w:val="000000" w:themeColor="text1"/>
              </w:rPr>
            </w:pPr>
            <w:r w:rsidRPr="00595D8B">
              <w:rPr>
                <w:rFonts w:ascii="Times New Roman" w:hAnsi="Times New Roman" w:cs="Times New Roman"/>
                <w:iCs/>
                <w:color w:val="000000" w:themeColor="text1"/>
              </w:rPr>
              <w:t>4</w:t>
            </w:r>
          </w:p>
        </w:tc>
      </w:tr>
      <w:tr w:rsidR="00595D8B" w:rsidRPr="00595D8B" w:rsidTr="00C85F3E">
        <w:trPr>
          <w:trHeight w:val="454"/>
        </w:trPr>
        <w:tc>
          <w:tcPr>
            <w:tcW w:w="3685" w:type="pct"/>
            <w:vAlign w:val="center"/>
          </w:tcPr>
          <w:p w:rsidR="00C85F3E" w:rsidRPr="00595D8B" w:rsidRDefault="00C85F3E" w:rsidP="008F34A4">
            <w:pPr>
              <w:suppressAutoHyphens/>
              <w:spacing w:after="0" w:line="240" w:lineRule="auto"/>
              <w:rPr>
                <w:rFonts w:ascii="Times New Roman" w:hAnsi="Times New Roman" w:cs="Times New Roman"/>
                <w:i/>
                <w:color w:val="000000" w:themeColor="text1"/>
              </w:rPr>
            </w:pPr>
            <w:r w:rsidRPr="00595D8B">
              <w:rPr>
                <w:rFonts w:ascii="Times New Roman" w:hAnsi="Times New Roman" w:cs="Times New Roman"/>
                <w:b/>
                <w:iCs/>
                <w:color w:val="000000" w:themeColor="text1"/>
              </w:rPr>
              <w:t>Промежуточная аттестация - экзамен</w:t>
            </w:r>
          </w:p>
        </w:tc>
        <w:tc>
          <w:tcPr>
            <w:tcW w:w="1315" w:type="pct"/>
            <w:vAlign w:val="center"/>
          </w:tcPr>
          <w:p w:rsidR="00C85F3E" w:rsidRPr="00595D8B" w:rsidRDefault="00C85F3E" w:rsidP="008F34A4">
            <w:pPr>
              <w:suppressAutoHyphens/>
              <w:spacing w:after="0" w:line="240" w:lineRule="auto"/>
              <w:jc w:val="center"/>
              <w:rPr>
                <w:rFonts w:ascii="Times New Roman" w:hAnsi="Times New Roman" w:cs="Times New Roman"/>
                <w:iCs/>
                <w:color w:val="000000" w:themeColor="text1"/>
              </w:rPr>
            </w:pPr>
            <w:r w:rsidRPr="00595D8B">
              <w:rPr>
                <w:rFonts w:ascii="Times New Roman" w:hAnsi="Times New Roman" w:cs="Times New Roman"/>
                <w:iCs/>
                <w:color w:val="000000" w:themeColor="text1"/>
              </w:rPr>
              <w:t>6</w:t>
            </w:r>
          </w:p>
        </w:tc>
      </w:tr>
    </w:tbl>
    <w:p w:rsidR="00C85F3E" w:rsidRPr="00595D8B" w:rsidRDefault="00C85F3E" w:rsidP="008F34A4">
      <w:pPr>
        <w:suppressAutoHyphens/>
        <w:spacing w:after="0" w:line="240" w:lineRule="auto"/>
        <w:rPr>
          <w:rFonts w:ascii="Times New Roman" w:hAnsi="Times New Roman" w:cs="Times New Roman"/>
          <w:b/>
          <w:i/>
          <w:color w:val="000000" w:themeColor="text1"/>
          <w:lang w:val="en-US"/>
        </w:rPr>
      </w:pPr>
    </w:p>
    <w:p w:rsidR="00C85F3E" w:rsidRPr="00595D8B" w:rsidRDefault="00C85F3E" w:rsidP="008F34A4">
      <w:pPr>
        <w:spacing w:after="0" w:line="240" w:lineRule="auto"/>
        <w:jc w:val="center"/>
        <w:rPr>
          <w:rFonts w:ascii="Times New Roman" w:hAnsi="Times New Roman" w:cs="Times New Roman"/>
          <w:b/>
          <w:bCs/>
          <w:color w:val="000000" w:themeColor="text1"/>
        </w:rPr>
      </w:pPr>
      <w:r w:rsidRPr="00595D8B">
        <w:rPr>
          <w:rFonts w:ascii="Times New Roman" w:hAnsi="Times New Roman" w:cs="Times New Roman"/>
          <w:b/>
          <w:bCs/>
          <w:color w:val="000000" w:themeColor="text1"/>
        </w:rPr>
        <w:t>3. УСЛОВИЯ РЕАЛИЗАЦИИ УЧЕБНОЙ ДИСЦИПЛИНЫ</w:t>
      </w:r>
    </w:p>
    <w:p w:rsidR="00C85F3E" w:rsidRPr="00595D8B" w:rsidRDefault="00C85F3E" w:rsidP="008F34A4">
      <w:pPr>
        <w:suppressAutoHyphens/>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3.1. Для реализации программы учебной дисциплины должны быть предусмотрены следующие специальные помещения:</w:t>
      </w:r>
    </w:p>
    <w:p w:rsidR="00C85F3E" w:rsidRPr="00595D8B" w:rsidRDefault="00C85F3E" w:rsidP="008F34A4">
      <w:pPr>
        <w:suppressAutoHyphens/>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 xml:space="preserve">Производственный участок </w:t>
      </w:r>
      <w:r w:rsidRPr="00595D8B">
        <w:rPr>
          <w:rFonts w:ascii="Times New Roman" w:hAnsi="Times New Roman" w:cs="Times New Roman"/>
          <w:bCs/>
          <w:i/>
          <w:color w:val="000000" w:themeColor="text1"/>
        </w:rPr>
        <w:t xml:space="preserve"> «Ландшафтный дизайн»</w:t>
      </w:r>
      <w:r w:rsidRPr="00595D8B">
        <w:rPr>
          <w:rFonts w:ascii="Times New Roman" w:hAnsi="Times New Roman" w:cs="Times New Roman"/>
          <w:bCs/>
          <w:color w:val="000000" w:themeColor="text1"/>
        </w:rPr>
        <w:t>,</w:t>
      </w:r>
    </w:p>
    <w:p w:rsidR="00C85F3E" w:rsidRPr="00595D8B" w:rsidRDefault="00C85F3E" w:rsidP="008F34A4">
      <w:pPr>
        <w:suppressAutoHyphens/>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оснащенный оборудованием: гербарии растений разных систематических групп; таблицы по анатомии, морфологии и систематики растений; муляжи по анатомии растений; техническими средствами обучения: ноутбук, мультимедийный проектор, экран.</w:t>
      </w:r>
    </w:p>
    <w:p w:rsidR="00C85F3E" w:rsidRPr="00595D8B" w:rsidRDefault="00C85F3E" w:rsidP="008F34A4">
      <w:pPr>
        <w:suppressAutoHyphens/>
        <w:spacing w:after="0" w:line="240" w:lineRule="auto"/>
        <w:ind w:firstLine="709"/>
        <w:jc w:val="both"/>
        <w:rPr>
          <w:rFonts w:ascii="Times New Roman" w:hAnsi="Times New Roman" w:cs="Times New Roman"/>
          <w:bCs/>
          <w:color w:val="000000" w:themeColor="text1"/>
        </w:rPr>
      </w:pPr>
    </w:p>
    <w:p w:rsidR="00C85F3E" w:rsidRPr="00595D8B" w:rsidRDefault="00C85F3E" w:rsidP="008F34A4">
      <w:pPr>
        <w:suppressAutoHyphens/>
        <w:spacing w:after="0" w:line="240" w:lineRule="auto"/>
        <w:ind w:firstLine="709"/>
        <w:jc w:val="both"/>
        <w:rPr>
          <w:rFonts w:ascii="Times New Roman" w:hAnsi="Times New Roman" w:cs="Times New Roman"/>
          <w:b/>
          <w:bCs/>
          <w:color w:val="000000" w:themeColor="text1"/>
        </w:rPr>
      </w:pPr>
      <w:r w:rsidRPr="00595D8B">
        <w:rPr>
          <w:rFonts w:ascii="Times New Roman" w:hAnsi="Times New Roman" w:cs="Times New Roman"/>
          <w:b/>
          <w:bCs/>
          <w:color w:val="000000" w:themeColor="text1"/>
        </w:rPr>
        <w:t>3.2. Информационное обеспечение реализации программы</w:t>
      </w:r>
    </w:p>
    <w:p w:rsidR="00C85F3E" w:rsidRPr="00595D8B" w:rsidRDefault="00C85F3E" w:rsidP="008F34A4">
      <w:pPr>
        <w:suppressAutoHyphens/>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Для реализации программы библиотечный фонд образовательной организации должен иметь п</w:t>
      </w:r>
      <w:r w:rsidRPr="00595D8B">
        <w:rPr>
          <w:rFonts w:ascii="Times New Roman" w:hAnsi="Times New Roman" w:cs="Times New Roman"/>
          <w:color w:val="000000" w:themeColor="text1"/>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595D8B">
        <w:rPr>
          <w:rFonts w:ascii="Times New Roman" w:hAnsi="Times New Roman" w:cs="Times New Roman"/>
          <w:bCs/>
          <w:color w:val="000000" w:themeColor="text1"/>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C85F3E" w:rsidRPr="00595D8B" w:rsidRDefault="00C85F3E" w:rsidP="008F34A4">
      <w:pPr>
        <w:suppressAutoHyphens/>
        <w:spacing w:after="0" w:line="240" w:lineRule="auto"/>
        <w:ind w:firstLine="709"/>
        <w:jc w:val="both"/>
        <w:rPr>
          <w:rFonts w:ascii="Times New Roman" w:hAnsi="Times New Roman" w:cs="Times New Roman"/>
          <w:color w:val="000000" w:themeColor="text1"/>
        </w:rPr>
      </w:pPr>
    </w:p>
    <w:p w:rsidR="00C85F3E" w:rsidRPr="00595D8B" w:rsidRDefault="00C85F3E" w:rsidP="008F34A4">
      <w:pPr>
        <w:suppressAutoHyphens/>
        <w:spacing w:after="0" w:line="240" w:lineRule="auto"/>
        <w:ind w:firstLine="709"/>
        <w:jc w:val="both"/>
        <w:rPr>
          <w:rFonts w:ascii="Times New Roman" w:hAnsi="Times New Roman" w:cs="Times New Roman"/>
          <w:b/>
          <w:color w:val="000000" w:themeColor="text1"/>
        </w:rPr>
      </w:pPr>
      <w:r w:rsidRPr="00595D8B">
        <w:rPr>
          <w:rFonts w:ascii="Times New Roman" w:hAnsi="Times New Roman" w:cs="Times New Roman"/>
          <w:b/>
          <w:color w:val="000000" w:themeColor="text1"/>
        </w:rPr>
        <w:t>3.2.1. Основные печатные издания</w:t>
      </w:r>
    </w:p>
    <w:p w:rsidR="00C85F3E" w:rsidRPr="00595D8B" w:rsidRDefault="00C85F3E" w:rsidP="00AE19AB">
      <w:pPr>
        <w:pStyle w:val="22"/>
        <w:numPr>
          <w:ilvl w:val="0"/>
          <w:numId w:val="25"/>
        </w:numPr>
        <w:tabs>
          <w:tab w:val="clear" w:pos="1440"/>
          <w:tab w:val="num" w:pos="851"/>
        </w:tabs>
        <w:ind w:left="0" w:right="0" w:firstLine="567"/>
        <w:rPr>
          <w:color w:val="000000" w:themeColor="text1"/>
          <w:sz w:val="22"/>
          <w:szCs w:val="22"/>
        </w:rPr>
      </w:pPr>
      <w:r w:rsidRPr="00595D8B">
        <w:rPr>
          <w:color w:val="000000" w:themeColor="text1"/>
          <w:sz w:val="22"/>
          <w:szCs w:val="22"/>
        </w:rPr>
        <w:t>Ботаника и физиология растений: учеб. пособие / С. В. Лазаревич [и др.]. – Ростов н/Д: Феникс, 2015. – 429, [1]с. : ил. – (Среднее профессиональное образование).</w:t>
      </w:r>
    </w:p>
    <w:p w:rsidR="00C85F3E" w:rsidRPr="00595D8B" w:rsidRDefault="00C85F3E" w:rsidP="00AE19AB">
      <w:pPr>
        <w:pStyle w:val="22"/>
        <w:numPr>
          <w:ilvl w:val="0"/>
          <w:numId w:val="25"/>
        </w:numPr>
        <w:tabs>
          <w:tab w:val="clear" w:pos="1440"/>
          <w:tab w:val="num" w:pos="851"/>
        </w:tabs>
        <w:ind w:left="0" w:right="0" w:firstLine="567"/>
        <w:rPr>
          <w:color w:val="000000" w:themeColor="text1"/>
          <w:sz w:val="22"/>
          <w:szCs w:val="22"/>
        </w:rPr>
      </w:pPr>
      <w:r w:rsidRPr="00595D8B">
        <w:rPr>
          <w:color w:val="000000" w:themeColor="text1"/>
          <w:sz w:val="22"/>
          <w:szCs w:val="22"/>
        </w:rPr>
        <w:t>Ботаника с основами физиологии растений : учебник / Хромова Т. М. – Санкт-петербург: Лань, 2021. – 380 – (Среднее профессиональное образование). – ISBN: 978-5-8114-8457-7</w:t>
      </w:r>
    </w:p>
    <w:p w:rsidR="00C85F3E" w:rsidRPr="00595D8B" w:rsidRDefault="00C85F3E" w:rsidP="00AE19AB">
      <w:pPr>
        <w:pStyle w:val="22"/>
        <w:numPr>
          <w:ilvl w:val="0"/>
          <w:numId w:val="25"/>
        </w:numPr>
        <w:tabs>
          <w:tab w:val="clear" w:pos="1440"/>
          <w:tab w:val="num" w:pos="851"/>
        </w:tabs>
        <w:ind w:left="0" w:right="0" w:firstLine="567"/>
        <w:rPr>
          <w:color w:val="000000" w:themeColor="text1"/>
          <w:sz w:val="22"/>
          <w:szCs w:val="22"/>
        </w:rPr>
      </w:pPr>
      <w:r w:rsidRPr="00595D8B">
        <w:rPr>
          <w:color w:val="000000" w:themeColor="text1"/>
          <w:sz w:val="22"/>
          <w:szCs w:val="22"/>
        </w:rPr>
        <w:t xml:space="preserve">Методические указания по выполнению практических и лабораторных работ учащимися очной формы обучения по дисциплине «Ботаника и физиология растений» </w:t>
      </w:r>
      <w:r w:rsidRPr="00595D8B">
        <w:rPr>
          <w:bCs/>
          <w:color w:val="000000" w:themeColor="text1"/>
          <w:sz w:val="22"/>
          <w:szCs w:val="22"/>
        </w:rPr>
        <w:t xml:space="preserve">для обучающихся по направлениям подготовки: </w:t>
      </w:r>
      <w:r w:rsidRPr="00595D8B">
        <w:rPr>
          <w:color w:val="000000" w:themeColor="text1"/>
          <w:sz w:val="22"/>
          <w:szCs w:val="22"/>
        </w:rPr>
        <w:t>35.03.04 Агрономия, 35.02.12 Садово-парковое и ландшафтное строительство, 43.02.05 Флористика</w:t>
      </w:r>
      <w:r w:rsidRPr="00595D8B">
        <w:rPr>
          <w:i/>
          <w:color w:val="000000" w:themeColor="text1"/>
          <w:sz w:val="22"/>
          <w:szCs w:val="22"/>
        </w:rPr>
        <w:t xml:space="preserve"> </w:t>
      </w:r>
      <w:r w:rsidRPr="00595D8B">
        <w:rPr>
          <w:color w:val="000000" w:themeColor="text1"/>
          <w:sz w:val="22"/>
          <w:szCs w:val="22"/>
        </w:rPr>
        <w:t>/ И. Н. Климова, О. В. Гузенко, Л. В. Лебедева. – Волгоград: ФГБОУ ВО Волгоградский ГАУ, 2021. – 52 с.</w:t>
      </w:r>
    </w:p>
    <w:p w:rsidR="00C85F3E" w:rsidRPr="00595D8B" w:rsidRDefault="00C85F3E" w:rsidP="008F34A4">
      <w:pPr>
        <w:spacing w:after="0" w:line="240" w:lineRule="auto"/>
        <w:ind w:firstLine="709"/>
        <w:contextualSpacing/>
        <w:rPr>
          <w:rFonts w:ascii="Times New Roman" w:hAnsi="Times New Roman" w:cs="Times New Roman"/>
          <w:b/>
          <w:color w:val="000000" w:themeColor="text1"/>
        </w:rPr>
      </w:pPr>
    </w:p>
    <w:p w:rsidR="00C85F3E" w:rsidRPr="00595D8B" w:rsidRDefault="00C85F3E" w:rsidP="008F34A4">
      <w:pPr>
        <w:spacing w:after="0" w:line="240" w:lineRule="auto"/>
        <w:ind w:firstLine="709"/>
        <w:contextualSpacing/>
        <w:rPr>
          <w:rFonts w:ascii="Times New Roman" w:hAnsi="Times New Roman" w:cs="Times New Roman"/>
          <w:b/>
          <w:color w:val="000000" w:themeColor="text1"/>
        </w:rPr>
      </w:pPr>
      <w:r w:rsidRPr="00595D8B">
        <w:rPr>
          <w:rFonts w:ascii="Times New Roman" w:hAnsi="Times New Roman" w:cs="Times New Roman"/>
          <w:b/>
          <w:color w:val="000000" w:themeColor="text1"/>
        </w:rPr>
        <w:t xml:space="preserve">3.2.2. Основные электронные издания </w:t>
      </w:r>
    </w:p>
    <w:p w:rsidR="00C85F3E" w:rsidRPr="00595D8B" w:rsidRDefault="00C85F3E" w:rsidP="00AE19AB">
      <w:pPr>
        <w:pStyle w:val="22"/>
        <w:numPr>
          <w:ilvl w:val="0"/>
          <w:numId w:val="26"/>
        </w:numPr>
        <w:tabs>
          <w:tab w:val="num" w:pos="851"/>
        </w:tabs>
        <w:ind w:left="0" w:right="0" w:firstLine="567"/>
        <w:rPr>
          <w:color w:val="000000" w:themeColor="text1"/>
          <w:sz w:val="22"/>
          <w:szCs w:val="22"/>
        </w:rPr>
      </w:pPr>
      <w:r w:rsidRPr="00595D8B">
        <w:rPr>
          <w:color w:val="000000" w:themeColor="text1"/>
          <w:sz w:val="22"/>
          <w:szCs w:val="22"/>
        </w:rPr>
        <w:t>Корягина, Н. В. Ботаника : учебное пособие / Н.В. Корягина, Ю.В. Корягин. — Москва : ИНФРА-М, 2021. — 351 с. — (Среднее профессиональное образование). - ISBN 978-5-16-016161-7. - Текст : электронный. - URL: https://znanium.com/catalog/product/1845214</w:t>
      </w:r>
    </w:p>
    <w:p w:rsidR="00C85F3E" w:rsidRPr="00595D8B" w:rsidRDefault="00C85F3E" w:rsidP="008F34A4">
      <w:pPr>
        <w:spacing w:after="0" w:line="240" w:lineRule="auto"/>
        <w:ind w:firstLine="709"/>
        <w:contextualSpacing/>
        <w:jc w:val="both"/>
        <w:rPr>
          <w:rFonts w:ascii="Times New Roman" w:hAnsi="Times New Roman" w:cs="Times New Roman"/>
          <w:b/>
          <w:bCs/>
          <w:i/>
          <w:color w:val="000000" w:themeColor="text1"/>
        </w:rPr>
      </w:pPr>
    </w:p>
    <w:p w:rsidR="00C85F3E" w:rsidRPr="00595D8B" w:rsidRDefault="00C85F3E" w:rsidP="008F34A4">
      <w:pPr>
        <w:spacing w:after="0" w:line="240" w:lineRule="auto"/>
        <w:ind w:firstLine="709"/>
        <w:contextualSpacing/>
        <w:jc w:val="both"/>
        <w:rPr>
          <w:rFonts w:ascii="Times New Roman" w:hAnsi="Times New Roman" w:cs="Times New Roman"/>
          <w:bCs/>
          <w:i/>
          <w:color w:val="000000" w:themeColor="text1"/>
        </w:rPr>
      </w:pPr>
      <w:r w:rsidRPr="00595D8B">
        <w:rPr>
          <w:rFonts w:ascii="Times New Roman" w:hAnsi="Times New Roman" w:cs="Times New Roman"/>
          <w:b/>
          <w:bCs/>
          <w:color w:val="000000" w:themeColor="text1"/>
        </w:rPr>
        <w:t xml:space="preserve">3.2.3. Дополнительные источники </w:t>
      </w:r>
    </w:p>
    <w:p w:rsidR="00C85F3E" w:rsidRPr="00595D8B" w:rsidRDefault="00C85F3E" w:rsidP="00AE19AB">
      <w:pPr>
        <w:pStyle w:val="22"/>
        <w:numPr>
          <w:ilvl w:val="3"/>
          <w:numId w:val="25"/>
        </w:numPr>
        <w:tabs>
          <w:tab w:val="clear" w:pos="3600"/>
          <w:tab w:val="num" w:pos="851"/>
        </w:tabs>
        <w:ind w:left="0" w:right="0" w:firstLine="567"/>
        <w:rPr>
          <w:color w:val="000000" w:themeColor="text1"/>
          <w:sz w:val="22"/>
          <w:szCs w:val="22"/>
        </w:rPr>
      </w:pPr>
      <w:r w:rsidRPr="00595D8B">
        <w:rPr>
          <w:color w:val="000000" w:themeColor="text1"/>
          <w:sz w:val="22"/>
          <w:szCs w:val="22"/>
        </w:rPr>
        <w:t>Ботаника с основами физиологии растений : учебник для СПО / Имескенова Э. Г., Казаков М. В., Татарникова В. Ю. – Санкт-петербург: Лань, 2021. – 196 с. – ил.</w:t>
      </w:r>
    </w:p>
    <w:p w:rsidR="00C85F3E" w:rsidRPr="00595D8B" w:rsidRDefault="00C85F3E" w:rsidP="00AE19AB">
      <w:pPr>
        <w:pStyle w:val="22"/>
        <w:numPr>
          <w:ilvl w:val="3"/>
          <w:numId w:val="25"/>
        </w:numPr>
        <w:tabs>
          <w:tab w:val="clear" w:pos="3600"/>
          <w:tab w:val="num" w:pos="851"/>
        </w:tabs>
        <w:ind w:left="0" w:right="0" w:firstLine="567"/>
        <w:rPr>
          <w:color w:val="000000" w:themeColor="text1"/>
          <w:sz w:val="22"/>
          <w:szCs w:val="22"/>
        </w:rPr>
      </w:pPr>
      <w:r w:rsidRPr="00595D8B">
        <w:rPr>
          <w:color w:val="000000" w:themeColor="text1"/>
          <w:sz w:val="22"/>
          <w:szCs w:val="22"/>
        </w:rPr>
        <w:t>Систематика покрытосеменных растений : методические указания по проведению лабораторно-практических занятий по дисциплине "</w:t>
      </w:r>
      <w:r w:rsidRPr="00595D8B">
        <w:rPr>
          <w:bCs/>
          <w:color w:val="000000" w:themeColor="text1"/>
          <w:sz w:val="22"/>
          <w:szCs w:val="22"/>
        </w:rPr>
        <w:t>Ботаника</w:t>
      </w:r>
      <w:r w:rsidRPr="00595D8B">
        <w:rPr>
          <w:color w:val="000000" w:themeColor="text1"/>
          <w:sz w:val="22"/>
          <w:szCs w:val="22"/>
        </w:rPr>
        <w:t>" для обучающихся по направлениям подготовки: 35.03.04 Агрономия, 35.03.05 Садоводство, 35.03.03 Агрохимия и агропочвоведение, 35.03.01 Лесное дело, 35.03.10 Ландшафтная архитектура / Г. С. Егорова, К. В. Шиянов, Л. В. Лебедева, И. Н. Климова ; Волгоградский государственный аграрный университет, Кафедра "Почвоведение и общая биология". - Волгоград : Волгоградский ГАУ, 2021. - 20 с.</w:t>
      </w:r>
    </w:p>
    <w:p w:rsidR="00C85F3E" w:rsidRPr="00595D8B" w:rsidRDefault="00C85F3E" w:rsidP="008F34A4">
      <w:pPr>
        <w:spacing w:after="0" w:line="240" w:lineRule="auto"/>
        <w:ind w:firstLine="709"/>
        <w:contextualSpacing/>
        <w:jc w:val="both"/>
        <w:rPr>
          <w:rFonts w:ascii="Times New Roman" w:hAnsi="Times New Roman" w:cs="Times New Roman"/>
          <w:bCs/>
          <w:color w:val="000000" w:themeColor="text1"/>
        </w:rPr>
      </w:pPr>
    </w:p>
    <w:p w:rsidR="00C85F3E" w:rsidRPr="00595D8B" w:rsidRDefault="00C85F3E" w:rsidP="008F34A4">
      <w:pPr>
        <w:spacing w:after="0" w:line="240" w:lineRule="auto"/>
        <w:jc w:val="right"/>
        <w:rPr>
          <w:rFonts w:ascii="Times New Roman" w:hAnsi="Times New Roman" w:cs="Times New Roman"/>
          <w:color w:val="000000" w:themeColor="text1"/>
        </w:rPr>
      </w:pPr>
      <w:r w:rsidRPr="00595D8B">
        <w:rPr>
          <w:rFonts w:ascii="Times New Roman" w:hAnsi="Times New Roman" w:cs="Times New Roman"/>
          <w:color w:val="000000" w:themeColor="text1"/>
        </w:rPr>
        <w:t xml:space="preserve">                                                                   Приложение к ППССЗ по специальности </w:t>
      </w:r>
    </w:p>
    <w:p w:rsidR="00C85F3E" w:rsidRPr="00595D8B" w:rsidRDefault="00C85F3E" w:rsidP="008F34A4">
      <w:pPr>
        <w:spacing w:after="0" w:line="240" w:lineRule="auto"/>
        <w:jc w:val="right"/>
        <w:rPr>
          <w:rFonts w:ascii="Times New Roman" w:hAnsi="Times New Roman" w:cs="Times New Roman"/>
          <w:color w:val="000000" w:themeColor="text1"/>
        </w:rPr>
      </w:pPr>
      <w:r w:rsidRPr="00595D8B">
        <w:rPr>
          <w:rFonts w:ascii="Times New Roman" w:hAnsi="Times New Roman" w:cs="Times New Roman"/>
          <w:color w:val="000000" w:themeColor="text1"/>
        </w:rPr>
        <w:t xml:space="preserve">                                                                     35.02.12 Садово – парковое и ландщафтное строительство</w:t>
      </w: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b/>
          <w:color w:val="000000" w:themeColor="text1"/>
        </w:rPr>
      </w:pPr>
      <w:r w:rsidRPr="00595D8B">
        <w:rPr>
          <w:rFonts w:ascii="Times New Roman" w:hAnsi="Times New Roman" w:cs="Times New Roman"/>
          <w:color w:val="000000" w:themeColor="text1"/>
        </w:rPr>
        <w:t xml:space="preserve">                                                                      </w:t>
      </w:r>
      <w:r w:rsidRPr="00595D8B">
        <w:rPr>
          <w:rFonts w:ascii="Times New Roman" w:hAnsi="Times New Roman" w:cs="Times New Roman"/>
          <w:b/>
          <w:color w:val="000000" w:themeColor="text1"/>
        </w:rPr>
        <w:t>Аннотация</w:t>
      </w:r>
    </w:p>
    <w:p w:rsidR="00C85F3E" w:rsidRPr="00595D8B" w:rsidRDefault="00C85F3E" w:rsidP="008F34A4">
      <w:pPr>
        <w:autoSpaceDE w:val="0"/>
        <w:autoSpaceDN w:val="0"/>
        <w:adjustRightInd w:val="0"/>
        <w:spacing w:after="0" w:line="240" w:lineRule="auto"/>
        <w:jc w:val="center"/>
        <w:rPr>
          <w:rFonts w:ascii="Times New Roman" w:hAnsi="Times New Roman" w:cs="Times New Roman"/>
          <w:bCs/>
          <w:color w:val="000000" w:themeColor="text1"/>
        </w:rPr>
      </w:pPr>
      <w:r w:rsidRPr="00595D8B">
        <w:rPr>
          <w:rFonts w:ascii="Times New Roman" w:hAnsi="Times New Roman" w:cs="Times New Roman"/>
          <w:bCs/>
          <w:color w:val="000000" w:themeColor="text1"/>
        </w:rPr>
        <w:t>РАБОЧАЯ ПРОГРАММА УЧЕБНОЙ ДИСЦИПЛИНЫ</w:t>
      </w:r>
    </w:p>
    <w:p w:rsidR="00C85F3E" w:rsidRPr="00595D8B" w:rsidRDefault="00C85F3E" w:rsidP="008F34A4">
      <w:pPr>
        <w:spacing w:after="0" w:line="240" w:lineRule="auto"/>
        <w:jc w:val="center"/>
        <w:rPr>
          <w:rFonts w:ascii="Times New Roman" w:hAnsi="Times New Roman" w:cs="Times New Roman"/>
          <w:bCs/>
          <w:color w:val="000000" w:themeColor="text1"/>
        </w:rPr>
      </w:pPr>
      <w:r w:rsidRPr="00595D8B">
        <w:rPr>
          <w:rFonts w:ascii="Times New Roman" w:hAnsi="Times New Roman" w:cs="Times New Roman"/>
          <w:bCs/>
          <w:color w:val="000000" w:themeColor="text1"/>
        </w:rPr>
        <w:t>ОП. 02 ПОЧВОВЕДЕНИЕ С ОСНОВАМИ ЗЕМЛЕДЕЛИЯ И АГРОХИМИИ</w:t>
      </w:r>
    </w:p>
    <w:p w:rsidR="00C85F3E" w:rsidRPr="00595D8B" w:rsidRDefault="00C85F3E" w:rsidP="008F34A4">
      <w:pPr>
        <w:autoSpaceDE w:val="0"/>
        <w:autoSpaceDN w:val="0"/>
        <w:adjustRightInd w:val="0"/>
        <w:spacing w:after="0" w:line="240" w:lineRule="auto"/>
        <w:jc w:val="center"/>
        <w:rPr>
          <w:rFonts w:ascii="Times New Roman" w:hAnsi="Times New Roman" w:cs="Times New Roman"/>
          <w:bCs/>
          <w:i/>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AE19AB">
      <w:pPr>
        <w:numPr>
          <w:ilvl w:val="0"/>
          <w:numId w:val="27"/>
        </w:numPr>
        <w:suppressAutoHyphens/>
        <w:spacing w:after="0" w:line="240" w:lineRule="auto"/>
        <w:ind w:left="0"/>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ОБЩАЯ ХАРАКТЕРИСТИКА РАБОЧЕЙ ПРОГРАММЫ УЧЕБНОЙ ДИСЦИПЛИНЫ</w:t>
      </w:r>
      <w:r w:rsidRPr="00595D8B">
        <w:rPr>
          <w:rFonts w:ascii="Times New Roman" w:hAnsi="Times New Roman" w:cs="Times New Roman"/>
          <w:b/>
          <w:bCs/>
          <w:i/>
          <w:color w:val="000000" w:themeColor="text1"/>
        </w:rPr>
        <w:t xml:space="preserve"> </w:t>
      </w:r>
    </w:p>
    <w:p w:rsidR="00C85F3E" w:rsidRPr="00595D8B" w:rsidRDefault="00C85F3E" w:rsidP="008F34A4">
      <w:pPr>
        <w:suppressAutoHyphens/>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bCs/>
          <w:color w:val="000000" w:themeColor="text1"/>
        </w:rPr>
        <w:t>ОП.02 Почвоведение с основами земледелия и агрохимии</w:t>
      </w:r>
    </w:p>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color w:val="000000" w:themeColor="text1"/>
        </w:rPr>
      </w:pPr>
      <w:bookmarkStart w:id="71" w:name="sub_15211"/>
      <w:r w:rsidRPr="00595D8B">
        <w:rPr>
          <w:rFonts w:ascii="Times New Roman" w:hAnsi="Times New Roman" w:cs="Times New Roman"/>
          <w:b/>
          <w:color w:val="000000" w:themeColor="text1"/>
        </w:rPr>
        <w:t xml:space="preserve">1.1. Место дисциплины в структуре основной образовательной программы: </w:t>
      </w:r>
    </w:p>
    <w:p w:rsidR="00C85F3E" w:rsidRPr="00595D8B" w:rsidRDefault="00C85F3E" w:rsidP="008F34A4">
      <w:pPr>
        <w:widowControl w:val="0"/>
        <w:spacing w:after="0" w:line="240" w:lineRule="auto"/>
        <w:ind w:firstLine="702"/>
        <w:jc w:val="both"/>
        <w:rPr>
          <w:rFonts w:ascii="Times New Roman" w:hAnsi="Times New Roman" w:cs="Times New Roman"/>
          <w:color w:val="000000" w:themeColor="text1"/>
        </w:rPr>
      </w:pPr>
      <w:r w:rsidRPr="00595D8B">
        <w:rPr>
          <w:rFonts w:ascii="Times New Roman" w:hAnsi="Times New Roman" w:cs="Times New Roman"/>
          <w:color w:val="000000" w:themeColor="text1"/>
        </w:rPr>
        <w:t>Учебная дисциплина</w:t>
      </w:r>
      <w:r w:rsidRPr="00595D8B">
        <w:rPr>
          <w:rFonts w:ascii="Times New Roman" w:hAnsi="Times New Roman" w:cs="Times New Roman"/>
          <w:i/>
          <w:color w:val="000000" w:themeColor="text1"/>
        </w:rPr>
        <w:t xml:space="preserve"> </w:t>
      </w:r>
      <w:r w:rsidRPr="00595D8B">
        <w:rPr>
          <w:rFonts w:ascii="Times New Roman" w:hAnsi="Times New Roman" w:cs="Times New Roman"/>
          <w:b/>
          <w:i/>
          <w:color w:val="000000" w:themeColor="text1"/>
        </w:rPr>
        <w:t xml:space="preserve">ОП 2. </w:t>
      </w:r>
      <w:r w:rsidRPr="00595D8B">
        <w:rPr>
          <w:rFonts w:ascii="Times New Roman" w:hAnsi="Times New Roman" w:cs="Times New Roman"/>
          <w:b/>
          <w:color w:val="000000" w:themeColor="text1"/>
        </w:rPr>
        <w:t>Почвоведение с основами земледелия  и агрохимии</w:t>
      </w:r>
      <w:r w:rsidRPr="00595D8B">
        <w:rPr>
          <w:rFonts w:ascii="Times New Roman" w:hAnsi="Times New Roman" w:cs="Times New Roman"/>
          <w:b/>
          <w:i/>
          <w:color w:val="000000" w:themeColor="text1"/>
        </w:rPr>
        <w:t xml:space="preserve"> </w:t>
      </w:r>
      <w:r w:rsidRPr="00595D8B">
        <w:rPr>
          <w:rFonts w:ascii="Times New Roman" w:hAnsi="Times New Roman" w:cs="Times New Roman"/>
          <w:color w:val="000000" w:themeColor="text1"/>
        </w:rPr>
        <w:t>является обязательной частью общепрофессионального цикла основной образовательной программы в соответствии с ФГОС СПО по специальности 35.02.12 Садово-парковое и ландшафтное строительство.</w:t>
      </w:r>
    </w:p>
    <w:p w:rsidR="00C85F3E" w:rsidRPr="00595D8B" w:rsidRDefault="00C85F3E" w:rsidP="008F34A4">
      <w:pPr>
        <w:widowControl w:val="0"/>
        <w:spacing w:after="0" w:line="240" w:lineRule="auto"/>
        <w:ind w:firstLine="702"/>
        <w:rPr>
          <w:rFonts w:ascii="Times New Roman" w:hAnsi="Times New Roman" w:cs="Times New Roman"/>
          <w:color w:val="000000" w:themeColor="text1"/>
        </w:rPr>
      </w:pPr>
      <w:r w:rsidRPr="00595D8B">
        <w:rPr>
          <w:rFonts w:ascii="Times New Roman" w:hAnsi="Times New Roman" w:cs="Times New Roman"/>
          <w:color w:val="000000" w:themeColor="text1"/>
        </w:rPr>
        <w:t>Особое значение дисциплина имеет при формировании и развитии ОК 04, ОК 05, ОК 07, ПК 1.1, 1.2, ПК 2.1, 2.2</w:t>
      </w:r>
    </w:p>
    <w:p w:rsidR="00C85F3E" w:rsidRPr="00595D8B" w:rsidRDefault="00C85F3E" w:rsidP="008F34A4">
      <w:pPr>
        <w:widowControl w:val="0"/>
        <w:spacing w:after="0" w:line="240" w:lineRule="auto"/>
        <w:ind w:firstLine="702"/>
        <w:jc w:val="both"/>
        <w:rPr>
          <w:rFonts w:ascii="Times New Roman" w:hAnsi="Times New Roman" w:cs="Times New Roman"/>
          <w:b/>
          <w:color w:val="000000" w:themeColor="text1"/>
          <w:u w:val="single"/>
        </w:rPr>
      </w:pPr>
      <w:r w:rsidRPr="00595D8B">
        <w:rPr>
          <w:rFonts w:ascii="Times New Roman" w:hAnsi="Times New Roman" w:cs="Times New Roman"/>
          <w:b/>
          <w:color w:val="000000" w:themeColor="text1"/>
        </w:rPr>
        <w:t xml:space="preserve">1.2. Цели и планируемые результаты освоения дисциплины: </w:t>
      </w:r>
    </w:p>
    <w:bookmarkEnd w:id="71"/>
    <w:p w:rsidR="00C85F3E" w:rsidRPr="00595D8B" w:rsidRDefault="00C85F3E" w:rsidP="008F34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В рамках программы учебной дисциплины обучающимися осваиваются 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536"/>
        <w:gridCol w:w="3969"/>
      </w:tblGrid>
      <w:tr w:rsidR="00C85F3E" w:rsidRPr="00595D8B" w:rsidTr="00C85F3E">
        <w:trPr>
          <w:trHeight w:val="649"/>
        </w:trPr>
        <w:tc>
          <w:tcPr>
            <w:tcW w:w="959" w:type="dxa"/>
            <w:hideMark/>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Код </w:t>
            </w:r>
          </w:p>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ПК, ОК</w:t>
            </w:r>
          </w:p>
        </w:tc>
        <w:tc>
          <w:tcPr>
            <w:tcW w:w="4536" w:type="dxa"/>
            <w:vAlign w:val="center"/>
            <w:hideMark/>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Умения</w:t>
            </w:r>
          </w:p>
        </w:tc>
        <w:tc>
          <w:tcPr>
            <w:tcW w:w="3969" w:type="dxa"/>
            <w:vAlign w:val="center"/>
            <w:hideMark/>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Знания</w:t>
            </w:r>
          </w:p>
        </w:tc>
      </w:tr>
      <w:tr w:rsidR="00C85F3E" w:rsidRPr="00595D8B" w:rsidTr="00C85F3E">
        <w:trPr>
          <w:trHeight w:val="728"/>
        </w:trPr>
        <w:tc>
          <w:tcPr>
            <w:tcW w:w="959" w:type="dxa"/>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ОК 04</w:t>
            </w:r>
          </w:p>
        </w:tc>
        <w:tc>
          <w:tcPr>
            <w:tcW w:w="4536" w:type="dxa"/>
          </w:tcPr>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взаимодействовать с коллегами, руководством, клиентами в ходе профессиональной деятельности</w:t>
            </w:r>
          </w:p>
        </w:tc>
        <w:tc>
          <w:tcPr>
            <w:tcW w:w="3969" w:type="dxa"/>
          </w:tcPr>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основы проектной деятельности</w:t>
            </w:r>
          </w:p>
        </w:tc>
      </w:tr>
      <w:tr w:rsidR="00C85F3E" w:rsidRPr="00595D8B" w:rsidTr="00C85F3E">
        <w:trPr>
          <w:trHeight w:val="1281"/>
        </w:trPr>
        <w:tc>
          <w:tcPr>
            <w:tcW w:w="959" w:type="dxa"/>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ОК 05</w:t>
            </w:r>
          </w:p>
        </w:tc>
        <w:tc>
          <w:tcPr>
            <w:tcW w:w="4536" w:type="dxa"/>
          </w:tcPr>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грамотно излагать свои мысли и оформлять документы по профессиональной тематике на государственном языке;</w:t>
            </w:r>
          </w:p>
        </w:tc>
        <w:tc>
          <w:tcPr>
            <w:tcW w:w="3969" w:type="dxa"/>
          </w:tcPr>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правила оформления документов и построения устных сообщений</w:t>
            </w:r>
          </w:p>
        </w:tc>
      </w:tr>
      <w:tr w:rsidR="00C85F3E" w:rsidRPr="00595D8B" w:rsidTr="00C85F3E">
        <w:trPr>
          <w:trHeight w:val="730"/>
        </w:trPr>
        <w:tc>
          <w:tcPr>
            <w:tcW w:w="959" w:type="dxa"/>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ОК 07</w:t>
            </w:r>
          </w:p>
        </w:tc>
        <w:tc>
          <w:tcPr>
            <w:tcW w:w="4536" w:type="dxa"/>
          </w:tcPr>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содействовать сохранению окружающей среды </w:t>
            </w:r>
          </w:p>
        </w:tc>
        <w:tc>
          <w:tcPr>
            <w:tcW w:w="3969" w:type="dxa"/>
          </w:tcPr>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принципы бережливого производства</w:t>
            </w:r>
          </w:p>
        </w:tc>
      </w:tr>
      <w:tr w:rsidR="00C85F3E" w:rsidRPr="00595D8B" w:rsidTr="00C85F3E">
        <w:trPr>
          <w:trHeight w:val="730"/>
        </w:trPr>
        <w:tc>
          <w:tcPr>
            <w:tcW w:w="959" w:type="dxa"/>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ПК 1.1</w:t>
            </w:r>
          </w:p>
        </w:tc>
        <w:tc>
          <w:tcPr>
            <w:tcW w:w="4536" w:type="dxa"/>
          </w:tcPr>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выполнять подготовку одного вида к производству</w:t>
            </w:r>
          </w:p>
        </w:tc>
        <w:tc>
          <w:tcPr>
            <w:tcW w:w="3969" w:type="dxa"/>
          </w:tcPr>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производства работ одного вида на территориях и объектах</w:t>
            </w:r>
          </w:p>
        </w:tc>
      </w:tr>
      <w:tr w:rsidR="00C85F3E" w:rsidRPr="00595D8B" w:rsidTr="00C85F3E">
        <w:trPr>
          <w:trHeight w:val="1541"/>
        </w:trPr>
        <w:tc>
          <w:tcPr>
            <w:tcW w:w="959" w:type="dxa"/>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ПК 1.2</w:t>
            </w:r>
          </w:p>
        </w:tc>
        <w:tc>
          <w:tcPr>
            <w:tcW w:w="4536" w:type="dxa"/>
          </w:tcPr>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документальное сопровождение производства работ по благоустройству, озеленению, техническому обслуживанию и содержанию</w:t>
            </w:r>
          </w:p>
        </w:tc>
        <w:tc>
          <w:tcPr>
            <w:tcW w:w="3969" w:type="dxa"/>
          </w:tcPr>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правила ведения исполнительной и учетной документации при производстве работ, проведении технического обслуживания, содержанию элементов благоустройства и озеленения</w:t>
            </w:r>
          </w:p>
        </w:tc>
      </w:tr>
      <w:tr w:rsidR="00C85F3E" w:rsidRPr="00595D8B" w:rsidTr="00C85F3E">
        <w:trPr>
          <w:trHeight w:val="1550"/>
        </w:trPr>
        <w:tc>
          <w:tcPr>
            <w:tcW w:w="959" w:type="dxa"/>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ПК 2.1</w:t>
            </w:r>
          </w:p>
        </w:tc>
        <w:tc>
          <w:tcPr>
            <w:tcW w:w="4536" w:type="dxa"/>
          </w:tcPr>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оформлять заявки на материально-техническое обеспечение работ в декоративном садоводстве, цветоводстве, питомниководстве;</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пользоваться методами и средствами контроля, в том числе цифровыми, при определении соответствия выполненных в декоративном садоводстве, цветоводстве, питомниководстве работ проектам и </w:t>
            </w:r>
            <w:r w:rsidRPr="00595D8B">
              <w:rPr>
                <w:rFonts w:ascii="Times New Roman" w:eastAsia="Times New Roman" w:hAnsi="Times New Roman" w:cs="Times New Roman"/>
                <w:color w:val="000000" w:themeColor="text1"/>
              </w:rPr>
              <w:lastRenderedPageBreak/>
              <w:t>технологическим требованиям;</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вести документацию, в том числе в электронном виде, по учету объема работ, расходования материалов в декоративном садоводстве, цветоводстве, питомниководстве</w:t>
            </w:r>
          </w:p>
        </w:tc>
        <w:tc>
          <w:tcPr>
            <w:tcW w:w="3969" w:type="dxa"/>
          </w:tcPr>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lastRenderedPageBreak/>
              <w:t>- методы и средства контроля, используемые при определении соответствия выполненных в декоративном садоводстве, цветоводстве, питомниководстве работ проектам и технологическим требованиям</w:t>
            </w:r>
          </w:p>
        </w:tc>
      </w:tr>
      <w:tr w:rsidR="00C85F3E" w:rsidRPr="00595D8B" w:rsidTr="00C85F3E">
        <w:trPr>
          <w:trHeight w:val="415"/>
        </w:trPr>
        <w:tc>
          <w:tcPr>
            <w:tcW w:w="959" w:type="dxa"/>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lastRenderedPageBreak/>
              <w:t>ПК 2.2</w:t>
            </w:r>
          </w:p>
        </w:tc>
        <w:tc>
          <w:tcPr>
            <w:tcW w:w="4536" w:type="dxa"/>
          </w:tcPr>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пользоваться общим и специальным программным обеспечением при формировании и ведении баз данных о состоянии древесно-кустарниковой, цветочно-декоративной растительности и газонных трав</w:t>
            </w:r>
          </w:p>
        </w:tc>
        <w:tc>
          <w:tcPr>
            <w:tcW w:w="3969" w:type="dxa"/>
          </w:tcPr>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порядок формирования электронных баз данных о состоянии древесно-кустарниковой, цветочно-декоративной растительности и газонных трав;</w:t>
            </w:r>
          </w:p>
        </w:tc>
      </w:tr>
    </w:tbl>
    <w:p w:rsidR="00C85F3E" w:rsidRPr="00595D8B" w:rsidRDefault="00C85F3E" w:rsidP="008F34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color w:val="000000" w:themeColor="text1"/>
        </w:rPr>
      </w:pPr>
    </w:p>
    <w:p w:rsidR="00C85F3E" w:rsidRPr="00595D8B" w:rsidRDefault="00C85F3E" w:rsidP="008F34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olor w:val="000000" w:themeColor="text1"/>
        </w:rPr>
      </w:pPr>
      <w:r w:rsidRPr="00595D8B">
        <w:rPr>
          <w:rFonts w:ascii="Times New Roman" w:hAnsi="Times New Roman" w:cs="Times New Roman"/>
          <w:b/>
          <w:bCs/>
          <w:color w:val="000000" w:themeColor="text1"/>
        </w:rPr>
        <w:t>2. СТРУКТУРА И СОДЕРЖАНИЕ УЧЕБНОЙ ДИСЦИПЛИНЫ</w:t>
      </w:r>
    </w:p>
    <w:p w:rsidR="00C85F3E" w:rsidRPr="00595D8B" w:rsidRDefault="00C85F3E" w:rsidP="008F34A4">
      <w:pPr>
        <w:suppressAutoHyphens/>
        <w:spacing w:after="0" w:line="240" w:lineRule="auto"/>
        <w:ind w:firstLine="709"/>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62"/>
        <w:gridCol w:w="2592"/>
      </w:tblGrid>
      <w:tr w:rsidR="00595D8B" w:rsidRPr="00595D8B" w:rsidTr="00C85F3E">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C85F3E" w:rsidRPr="00595D8B" w:rsidRDefault="00C85F3E" w:rsidP="008F34A4">
            <w:pPr>
              <w:suppressAutoHyphens/>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C85F3E" w:rsidRPr="00595D8B" w:rsidRDefault="00C85F3E" w:rsidP="008F34A4">
            <w:pPr>
              <w:suppressAutoHyphens/>
              <w:spacing w:after="0" w:line="240" w:lineRule="auto"/>
              <w:rPr>
                <w:rFonts w:ascii="Times New Roman" w:hAnsi="Times New Roman" w:cs="Times New Roman"/>
                <w:b/>
                <w:iCs/>
                <w:color w:val="000000" w:themeColor="text1"/>
              </w:rPr>
            </w:pPr>
            <w:r w:rsidRPr="00595D8B">
              <w:rPr>
                <w:rFonts w:ascii="Times New Roman" w:hAnsi="Times New Roman" w:cs="Times New Roman"/>
                <w:b/>
                <w:iCs/>
                <w:color w:val="000000" w:themeColor="text1"/>
              </w:rPr>
              <w:t>Объем в часах</w:t>
            </w:r>
          </w:p>
        </w:tc>
      </w:tr>
      <w:tr w:rsidR="00595D8B" w:rsidRPr="00595D8B" w:rsidTr="00C85F3E">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C85F3E" w:rsidRPr="00595D8B" w:rsidRDefault="00C85F3E" w:rsidP="008F34A4">
            <w:pPr>
              <w:suppressAutoHyphens/>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C85F3E" w:rsidRPr="00595D8B" w:rsidRDefault="00C85F3E" w:rsidP="008F34A4">
            <w:pPr>
              <w:suppressAutoHyphens/>
              <w:spacing w:after="0" w:line="240" w:lineRule="auto"/>
              <w:jc w:val="center"/>
              <w:rPr>
                <w:rFonts w:ascii="Times New Roman" w:hAnsi="Times New Roman" w:cs="Times New Roman"/>
                <w:b/>
                <w:iCs/>
                <w:color w:val="000000" w:themeColor="text1"/>
              </w:rPr>
            </w:pPr>
            <w:r w:rsidRPr="00595D8B">
              <w:rPr>
                <w:rFonts w:ascii="Times New Roman" w:hAnsi="Times New Roman" w:cs="Times New Roman"/>
                <w:b/>
                <w:iCs/>
                <w:color w:val="000000" w:themeColor="text1"/>
              </w:rPr>
              <w:t>48</w:t>
            </w:r>
          </w:p>
        </w:tc>
      </w:tr>
      <w:tr w:rsidR="00595D8B" w:rsidRPr="00595D8B" w:rsidTr="00C85F3E">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C85F3E" w:rsidRPr="00595D8B" w:rsidRDefault="00C85F3E" w:rsidP="008F34A4">
            <w:pPr>
              <w:suppressAutoHyphens/>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rsidR="00C85F3E" w:rsidRPr="00595D8B" w:rsidRDefault="00C85F3E" w:rsidP="008F34A4">
            <w:pPr>
              <w:suppressAutoHyphens/>
              <w:spacing w:after="0" w:line="240" w:lineRule="auto"/>
              <w:jc w:val="center"/>
              <w:rPr>
                <w:rFonts w:ascii="Times New Roman" w:hAnsi="Times New Roman" w:cs="Times New Roman"/>
                <w:iCs/>
                <w:color w:val="000000" w:themeColor="text1"/>
              </w:rPr>
            </w:pPr>
            <w:r w:rsidRPr="00595D8B">
              <w:rPr>
                <w:rFonts w:ascii="Times New Roman" w:hAnsi="Times New Roman" w:cs="Times New Roman"/>
                <w:iCs/>
                <w:color w:val="000000" w:themeColor="text1"/>
              </w:rPr>
              <w:t>-</w:t>
            </w:r>
          </w:p>
        </w:tc>
      </w:tr>
      <w:tr w:rsidR="00595D8B" w:rsidRPr="00595D8B" w:rsidTr="00C85F3E">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C85F3E" w:rsidRPr="00595D8B" w:rsidRDefault="00C85F3E" w:rsidP="008F34A4">
            <w:pPr>
              <w:suppressAutoHyphens/>
              <w:spacing w:after="0" w:line="240" w:lineRule="auto"/>
              <w:rPr>
                <w:rFonts w:ascii="Times New Roman" w:hAnsi="Times New Roman" w:cs="Times New Roman"/>
                <w:iCs/>
                <w:color w:val="000000" w:themeColor="text1"/>
              </w:rPr>
            </w:pPr>
            <w:r w:rsidRPr="00595D8B">
              <w:rPr>
                <w:rFonts w:ascii="Times New Roman" w:hAnsi="Times New Roman" w:cs="Times New Roman"/>
                <w:color w:val="000000" w:themeColor="text1"/>
              </w:rPr>
              <w:t>в т. ч.:</w:t>
            </w:r>
          </w:p>
        </w:tc>
      </w:tr>
      <w:tr w:rsidR="00595D8B" w:rsidRPr="00595D8B" w:rsidTr="00C85F3E">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C85F3E" w:rsidRPr="00595D8B" w:rsidRDefault="00C85F3E" w:rsidP="008F34A4">
            <w:pPr>
              <w:suppressAutoHyphens/>
              <w:spacing w:after="0" w:line="240" w:lineRule="auto"/>
              <w:jc w:val="center"/>
              <w:rPr>
                <w:rFonts w:ascii="Times New Roman" w:hAnsi="Times New Roman" w:cs="Times New Roman"/>
                <w:iCs/>
                <w:color w:val="000000" w:themeColor="text1"/>
              </w:rPr>
            </w:pPr>
            <w:r w:rsidRPr="00595D8B">
              <w:rPr>
                <w:rFonts w:ascii="Times New Roman" w:hAnsi="Times New Roman" w:cs="Times New Roman"/>
                <w:iCs/>
                <w:color w:val="000000" w:themeColor="text1"/>
              </w:rPr>
              <w:t>20</w:t>
            </w:r>
          </w:p>
        </w:tc>
      </w:tr>
      <w:tr w:rsidR="00595D8B" w:rsidRPr="00595D8B" w:rsidTr="00C85F3E">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лабораторные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C85F3E" w:rsidRPr="00595D8B" w:rsidRDefault="00C85F3E" w:rsidP="008F34A4">
            <w:pPr>
              <w:suppressAutoHyphens/>
              <w:spacing w:after="0" w:line="240" w:lineRule="auto"/>
              <w:jc w:val="center"/>
              <w:rPr>
                <w:rFonts w:ascii="Times New Roman" w:hAnsi="Times New Roman" w:cs="Times New Roman"/>
                <w:iCs/>
                <w:color w:val="000000" w:themeColor="text1"/>
              </w:rPr>
            </w:pPr>
            <w:r w:rsidRPr="00595D8B">
              <w:rPr>
                <w:rFonts w:ascii="Times New Roman" w:hAnsi="Times New Roman" w:cs="Times New Roman"/>
                <w:iCs/>
                <w:color w:val="000000" w:themeColor="text1"/>
              </w:rPr>
              <w:t>12</w:t>
            </w:r>
          </w:p>
        </w:tc>
      </w:tr>
      <w:tr w:rsidR="00595D8B" w:rsidRPr="00595D8B" w:rsidTr="00C85F3E">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практические занятия</w:t>
            </w:r>
            <w:r w:rsidRPr="00595D8B">
              <w:rPr>
                <w:rFonts w:ascii="Times New Roman" w:hAnsi="Times New Roman" w:cs="Times New Roman"/>
                <w:i/>
                <w:color w:val="000000" w:themeColor="text1"/>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C85F3E" w:rsidRPr="00595D8B" w:rsidRDefault="00C85F3E" w:rsidP="008F34A4">
            <w:pPr>
              <w:suppressAutoHyphens/>
              <w:spacing w:after="0" w:line="240" w:lineRule="auto"/>
              <w:jc w:val="center"/>
              <w:rPr>
                <w:rFonts w:ascii="Times New Roman" w:hAnsi="Times New Roman" w:cs="Times New Roman"/>
                <w:iCs/>
                <w:color w:val="000000" w:themeColor="text1"/>
              </w:rPr>
            </w:pPr>
            <w:r w:rsidRPr="00595D8B">
              <w:rPr>
                <w:rFonts w:ascii="Times New Roman" w:hAnsi="Times New Roman" w:cs="Times New Roman"/>
                <w:iCs/>
                <w:color w:val="000000" w:themeColor="text1"/>
              </w:rPr>
              <w:t>-</w:t>
            </w:r>
          </w:p>
        </w:tc>
      </w:tr>
      <w:tr w:rsidR="00595D8B" w:rsidRPr="00595D8B" w:rsidTr="00C85F3E">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курсовая работа (проект)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C85F3E" w:rsidRPr="00595D8B" w:rsidRDefault="00C85F3E" w:rsidP="008F34A4">
            <w:pPr>
              <w:suppressAutoHyphens/>
              <w:spacing w:after="0" w:line="240" w:lineRule="auto"/>
              <w:jc w:val="center"/>
              <w:rPr>
                <w:rFonts w:ascii="Times New Roman" w:hAnsi="Times New Roman" w:cs="Times New Roman"/>
                <w:iCs/>
                <w:color w:val="000000" w:themeColor="text1"/>
              </w:rPr>
            </w:pPr>
            <w:r w:rsidRPr="00595D8B">
              <w:rPr>
                <w:rFonts w:ascii="Times New Roman" w:hAnsi="Times New Roman" w:cs="Times New Roman"/>
                <w:iCs/>
                <w:color w:val="000000" w:themeColor="text1"/>
              </w:rPr>
              <w:t>-</w:t>
            </w:r>
          </w:p>
        </w:tc>
      </w:tr>
      <w:tr w:rsidR="00595D8B" w:rsidRPr="00595D8B" w:rsidTr="00C85F3E">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C85F3E" w:rsidRPr="00595D8B" w:rsidRDefault="00C85F3E" w:rsidP="008F34A4">
            <w:pPr>
              <w:suppressAutoHyphens/>
              <w:spacing w:after="0" w:line="240" w:lineRule="auto"/>
              <w:rPr>
                <w:rFonts w:ascii="Times New Roman" w:hAnsi="Times New Roman" w:cs="Times New Roman"/>
                <w:i/>
                <w:color w:val="000000" w:themeColor="text1"/>
              </w:rPr>
            </w:pPr>
            <w:r w:rsidRPr="00595D8B">
              <w:rPr>
                <w:rFonts w:ascii="Times New Roman" w:hAnsi="Times New Roman" w:cs="Times New Roman"/>
                <w:i/>
                <w:color w:val="000000" w:themeColor="text1"/>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C85F3E" w:rsidRPr="00595D8B" w:rsidRDefault="00C85F3E" w:rsidP="008F34A4">
            <w:pPr>
              <w:suppressAutoHyphens/>
              <w:spacing w:after="0" w:line="240" w:lineRule="auto"/>
              <w:jc w:val="center"/>
              <w:rPr>
                <w:rFonts w:ascii="Times New Roman" w:hAnsi="Times New Roman" w:cs="Times New Roman"/>
                <w:iCs/>
                <w:color w:val="000000" w:themeColor="text1"/>
              </w:rPr>
            </w:pPr>
            <w:r w:rsidRPr="00595D8B">
              <w:rPr>
                <w:rFonts w:ascii="Times New Roman" w:hAnsi="Times New Roman" w:cs="Times New Roman"/>
                <w:iCs/>
                <w:color w:val="000000" w:themeColor="text1"/>
              </w:rPr>
              <w:t>16</w:t>
            </w:r>
          </w:p>
        </w:tc>
      </w:tr>
      <w:tr w:rsidR="00595D8B" w:rsidRPr="00595D8B" w:rsidTr="00C85F3E">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C85F3E" w:rsidRPr="00595D8B" w:rsidRDefault="00C85F3E" w:rsidP="008F34A4">
            <w:pPr>
              <w:suppressAutoHyphens/>
              <w:spacing w:after="0" w:line="240" w:lineRule="auto"/>
              <w:rPr>
                <w:rFonts w:ascii="Times New Roman" w:hAnsi="Times New Roman" w:cs="Times New Roman"/>
                <w:i/>
                <w:color w:val="000000" w:themeColor="text1"/>
              </w:rPr>
            </w:pPr>
            <w:r w:rsidRPr="00595D8B">
              <w:rPr>
                <w:rFonts w:ascii="Times New Roman" w:hAnsi="Times New Roman" w:cs="Times New Roman"/>
                <w:b/>
                <w:iCs/>
                <w:color w:val="000000" w:themeColor="text1"/>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C85F3E" w:rsidRPr="00595D8B" w:rsidRDefault="00C85F3E" w:rsidP="008F34A4">
            <w:pPr>
              <w:suppressAutoHyphens/>
              <w:spacing w:after="0" w:line="240" w:lineRule="auto"/>
              <w:jc w:val="center"/>
              <w:rPr>
                <w:rFonts w:ascii="Times New Roman" w:hAnsi="Times New Roman" w:cs="Times New Roman"/>
                <w:iCs/>
                <w:color w:val="000000" w:themeColor="text1"/>
              </w:rPr>
            </w:pPr>
            <w:r w:rsidRPr="00595D8B">
              <w:rPr>
                <w:rFonts w:ascii="Times New Roman" w:hAnsi="Times New Roman" w:cs="Times New Roman"/>
                <w:iCs/>
                <w:color w:val="000000" w:themeColor="text1"/>
              </w:rPr>
              <w:t>Зачёт</w:t>
            </w:r>
          </w:p>
        </w:tc>
      </w:tr>
    </w:tbl>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jc w:val="center"/>
        <w:rPr>
          <w:rFonts w:ascii="Times New Roman" w:hAnsi="Times New Roman" w:cs="Times New Roman"/>
          <w:b/>
          <w:caps/>
          <w:color w:val="000000" w:themeColor="text1"/>
        </w:rPr>
      </w:pPr>
      <w:r w:rsidRPr="00595D8B">
        <w:rPr>
          <w:rFonts w:ascii="Times New Roman" w:hAnsi="Times New Roman" w:cs="Times New Roman"/>
          <w:b/>
          <w:caps/>
          <w:color w:val="000000" w:themeColor="text1"/>
        </w:rPr>
        <w:t>3. условия реализации программы дисциплины</w:t>
      </w:r>
    </w:p>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cs="Times New Roman"/>
          <w:bCs/>
          <w:color w:val="000000" w:themeColor="text1"/>
        </w:rPr>
      </w:pPr>
      <w:r w:rsidRPr="00595D8B">
        <w:rPr>
          <w:rFonts w:ascii="Times New Roman" w:hAnsi="Times New Roman" w:cs="Times New Roman"/>
          <w:bCs/>
          <w:color w:val="000000" w:themeColor="text1"/>
        </w:rPr>
        <w:t>3.1.</w:t>
      </w:r>
      <w:r w:rsidRPr="00595D8B">
        <w:rPr>
          <w:rFonts w:ascii="Times New Roman" w:hAnsi="Times New Roman" w:cs="Times New Roman"/>
          <w:b/>
          <w:bCs/>
          <w:color w:val="000000" w:themeColor="text1"/>
        </w:rPr>
        <w:t xml:space="preserve"> </w:t>
      </w:r>
      <w:r w:rsidRPr="00595D8B">
        <w:rPr>
          <w:rFonts w:ascii="Times New Roman" w:hAnsi="Times New Roman" w:cs="Times New Roman"/>
          <w:bCs/>
          <w:color w:val="000000" w:themeColor="text1"/>
        </w:rPr>
        <w:t xml:space="preserve">Для реализации программы учебной дисциплины должны быть предусмотрены следующие специальные помещения: </w:t>
      </w:r>
    </w:p>
    <w:p w:rsidR="00C85F3E" w:rsidRPr="00595D8B" w:rsidRDefault="00C85F3E" w:rsidP="008F34A4">
      <w:pPr>
        <w:spacing w:after="0" w:line="240" w:lineRule="auto"/>
        <w:rPr>
          <w:rFonts w:ascii="Times New Roman" w:hAnsi="Times New Roman" w:cs="Times New Roman"/>
          <w:b/>
          <w:color w:val="000000" w:themeColor="text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52"/>
        <w:gridCol w:w="2551"/>
        <w:gridCol w:w="4082"/>
      </w:tblGrid>
      <w:tr w:rsidR="00C85F3E" w:rsidRPr="00595D8B" w:rsidTr="00C85F3E">
        <w:trPr>
          <w:trHeight w:val="572"/>
        </w:trPr>
        <w:tc>
          <w:tcPr>
            <w:tcW w:w="562" w:type="dxa"/>
            <w:tcBorders>
              <w:top w:val="single" w:sz="4" w:space="0" w:color="auto"/>
              <w:left w:val="single" w:sz="4" w:space="0" w:color="auto"/>
              <w:bottom w:val="single" w:sz="4" w:space="0" w:color="auto"/>
              <w:right w:val="single" w:sz="4" w:space="0" w:color="auto"/>
            </w:tcBorders>
            <w:hideMark/>
          </w:tcPr>
          <w:p w:rsidR="00C85F3E" w:rsidRPr="00595D8B" w:rsidRDefault="00C85F3E"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 п/п</w:t>
            </w:r>
          </w:p>
        </w:tc>
        <w:tc>
          <w:tcPr>
            <w:tcW w:w="2552" w:type="dxa"/>
            <w:tcBorders>
              <w:top w:val="single" w:sz="4" w:space="0" w:color="auto"/>
              <w:left w:val="single" w:sz="4" w:space="0" w:color="auto"/>
              <w:bottom w:val="single" w:sz="4" w:space="0" w:color="auto"/>
              <w:right w:val="single" w:sz="4" w:space="0" w:color="auto"/>
            </w:tcBorders>
            <w:hideMark/>
          </w:tcPr>
          <w:p w:rsidR="00C85F3E" w:rsidRPr="00595D8B" w:rsidRDefault="00C85F3E"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Наименование</w:t>
            </w:r>
          </w:p>
          <w:p w:rsidR="00C85F3E" w:rsidRPr="00595D8B" w:rsidRDefault="00C85F3E"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учебных аудиторий и помещений</w:t>
            </w:r>
          </w:p>
        </w:tc>
        <w:tc>
          <w:tcPr>
            <w:tcW w:w="2551" w:type="dxa"/>
            <w:tcBorders>
              <w:top w:val="single" w:sz="4" w:space="0" w:color="auto"/>
              <w:left w:val="single" w:sz="4" w:space="0" w:color="auto"/>
              <w:bottom w:val="single" w:sz="4" w:space="0" w:color="auto"/>
              <w:right w:val="single" w:sz="4" w:space="0" w:color="auto"/>
            </w:tcBorders>
            <w:hideMark/>
          </w:tcPr>
          <w:p w:rsidR="00C85F3E" w:rsidRPr="00595D8B" w:rsidRDefault="00C85F3E"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Адрес (местоположение)</w:t>
            </w:r>
          </w:p>
          <w:p w:rsidR="00C85F3E" w:rsidRPr="00595D8B" w:rsidRDefault="00C85F3E"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учебных аудиторий</w:t>
            </w:r>
          </w:p>
          <w:p w:rsidR="00C85F3E" w:rsidRPr="00595D8B" w:rsidRDefault="00C85F3E"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и помещений</w:t>
            </w:r>
          </w:p>
        </w:tc>
        <w:tc>
          <w:tcPr>
            <w:tcW w:w="4082" w:type="dxa"/>
            <w:tcBorders>
              <w:top w:val="single" w:sz="4" w:space="0" w:color="auto"/>
              <w:left w:val="single" w:sz="4" w:space="0" w:color="auto"/>
              <w:bottom w:val="single" w:sz="4" w:space="0" w:color="auto"/>
              <w:right w:val="single" w:sz="4" w:space="0" w:color="auto"/>
            </w:tcBorders>
            <w:hideMark/>
          </w:tcPr>
          <w:p w:rsidR="00C85F3E" w:rsidRPr="00595D8B" w:rsidRDefault="00C85F3E"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Оснащенность</w:t>
            </w:r>
          </w:p>
          <w:p w:rsidR="00C85F3E" w:rsidRPr="00595D8B" w:rsidRDefault="00C85F3E"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учебных аудиторий</w:t>
            </w:r>
          </w:p>
          <w:p w:rsidR="00C85F3E" w:rsidRPr="00595D8B" w:rsidRDefault="00C85F3E"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и помещений</w:t>
            </w:r>
          </w:p>
        </w:tc>
      </w:tr>
      <w:tr w:rsidR="00C85F3E" w:rsidRPr="00595D8B" w:rsidTr="00C85F3E">
        <w:tc>
          <w:tcPr>
            <w:tcW w:w="562" w:type="dxa"/>
            <w:tcBorders>
              <w:top w:val="single" w:sz="4" w:space="0" w:color="auto"/>
              <w:left w:val="single" w:sz="4" w:space="0" w:color="auto"/>
              <w:bottom w:val="single" w:sz="4" w:space="0" w:color="auto"/>
              <w:right w:val="single" w:sz="4" w:space="0" w:color="auto"/>
            </w:tcBorders>
          </w:tcPr>
          <w:p w:rsidR="00C85F3E" w:rsidRPr="00595D8B" w:rsidRDefault="00C85F3E"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1</w:t>
            </w:r>
          </w:p>
        </w:tc>
        <w:tc>
          <w:tcPr>
            <w:tcW w:w="2552" w:type="dxa"/>
            <w:tcBorders>
              <w:top w:val="single" w:sz="4" w:space="0" w:color="auto"/>
              <w:left w:val="single" w:sz="4" w:space="0" w:color="auto"/>
              <w:bottom w:val="single" w:sz="4" w:space="0" w:color="auto"/>
              <w:right w:val="single" w:sz="4" w:space="0" w:color="auto"/>
            </w:tcBorders>
          </w:tcPr>
          <w:p w:rsidR="00C85F3E" w:rsidRPr="00595D8B" w:rsidRDefault="00C85F3E" w:rsidP="008F34A4">
            <w:pPr>
              <w:spacing w:after="0" w:line="240" w:lineRule="auto"/>
              <w:rPr>
                <w:rFonts w:ascii="Times New Roman" w:eastAsia="Calibri" w:hAnsi="Times New Roman" w:cs="Times New Roman"/>
                <w:color w:val="000000" w:themeColor="text1"/>
              </w:rPr>
            </w:pPr>
            <w:r w:rsidRPr="00595D8B">
              <w:rPr>
                <w:rFonts w:ascii="Times New Roman" w:eastAsia="Calibri" w:hAnsi="Times New Roman" w:cs="Times New Roman"/>
                <w:color w:val="000000" w:themeColor="text1"/>
              </w:rPr>
              <w:t>Производственный участок «Ландшафтный дизайн»</w:t>
            </w:r>
          </w:p>
          <w:p w:rsidR="00C85F3E" w:rsidRPr="00595D8B" w:rsidRDefault="00C85F3E" w:rsidP="008F34A4">
            <w:pPr>
              <w:spacing w:after="0" w:line="240" w:lineRule="auto"/>
              <w:jc w:val="center"/>
              <w:rPr>
                <w:rFonts w:ascii="Times New Roman" w:hAnsi="Times New Roman" w:cs="Times New Roman"/>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C85F3E" w:rsidRPr="00595D8B" w:rsidRDefault="00C85F3E"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460036, г. Оренбург, ул. Шевченко, 249</w:t>
            </w:r>
          </w:p>
          <w:p w:rsidR="00C85F3E" w:rsidRPr="00595D8B" w:rsidRDefault="00C85F3E" w:rsidP="008F34A4">
            <w:pPr>
              <w:spacing w:after="0" w:line="240" w:lineRule="auto"/>
              <w:jc w:val="center"/>
              <w:rPr>
                <w:rFonts w:ascii="Times New Roman" w:hAnsi="Times New Roman" w:cs="Times New Roman"/>
                <w:color w:val="000000" w:themeColor="text1"/>
              </w:rPr>
            </w:pPr>
          </w:p>
        </w:tc>
        <w:tc>
          <w:tcPr>
            <w:tcW w:w="4082" w:type="dxa"/>
            <w:tcBorders>
              <w:top w:val="single" w:sz="4" w:space="0" w:color="auto"/>
              <w:left w:val="single" w:sz="4" w:space="0" w:color="auto"/>
              <w:bottom w:val="single" w:sz="4" w:space="0" w:color="auto"/>
              <w:right w:val="single" w:sz="4" w:space="0" w:color="auto"/>
            </w:tcBorders>
          </w:tcPr>
          <w:p w:rsidR="00C85F3E" w:rsidRPr="00595D8B" w:rsidRDefault="00C85F3E" w:rsidP="008F34A4">
            <w:pPr>
              <w:spacing w:after="0" w:line="240" w:lineRule="auto"/>
              <w:outlineLvl w:val="0"/>
              <w:rPr>
                <w:rFonts w:ascii="Times New Roman" w:hAnsi="Times New Roman" w:cs="Times New Roman"/>
                <w:bCs/>
                <w:color w:val="000000" w:themeColor="text1"/>
              </w:rPr>
            </w:pPr>
            <w:r w:rsidRPr="00595D8B">
              <w:rPr>
                <w:rFonts w:ascii="Times New Roman" w:hAnsi="Times New Roman" w:cs="Times New Roman"/>
                <w:color w:val="000000" w:themeColor="text1"/>
              </w:rPr>
              <w:t>комплект учебной мебели, оборудование и технические средства обучения – плакаты, сушильный шкаф, электронные весы, химические реактивы, набор стеклянной лабораторной посуды, шкаф (стеллаж) для хранения экспонатов, раздаточного материала.</w:t>
            </w:r>
          </w:p>
        </w:tc>
      </w:tr>
    </w:tbl>
    <w:p w:rsidR="00C85F3E" w:rsidRPr="00595D8B" w:rsidRDefault="00C85F3E" w:rsidP="008F34A4">
      <w:pPr>
        <w:spacing w:after="0" w:line="240" w:lineRule="auto"/>
        <w:ind w:firstLine="720"/>
        <w:rPr>
          <w:rFonts w:ascii="Times New Roman" w:hAnsi="Times New Roman" w:cs="Times New Roman"/>
          <w:b/>
          <w:color w:val="000000" w:themeColor="text1"/>
        </w:rPr>
      </w:pPr>
    </w:p>
    <w:p w:rsidR="00C85F3E" w:rsidRPr="00595D8B" w:rsidRDefault="00C85F3E" w:rsidP="008F34A4">
      <w:pPr>
        <w:spacing w:after="0" w:line="240" w:lineRule="auto"/>
        <w:ind w:firstLine="720"/>
        <w:rPr>
          <w:rFonts w:ascii="Times New Roman" w:hAnsi="Times New Roman" w:cs="Times New Roman"/>
          <w:b/>
          <w:color w:val="000000" w:themeColor="text1"/>
        </w:rPr>
      </w:pPr>
      <w:r w:rsidRPr="00595D8B">
        <w:rPr>
          <w:rFonts w:ascii="Times New Roman" w:hAnsi="Times New Roman" w:cs="Times New Roman"/>
          <w:b/>
          <w:color w:val="000000" w:themeColor="text1"/>
        </w:rPr>
        <w:t>3.2. Информационное обеспечение реализации программы.</w:t>
      </w:r>
    </w:p>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cs="Times New Roman"/>
          <w:b/>
          <w:bCs/>
          <w:color w:val="000000" w:themeColor="text1"/>
        </w:rPr>
      </w:pPr>
      <w:r w:rsidRPr="00595D8B">
        <w:rPr>
          <w:rFonts w:ascii="Times New Roman" w:hAnsi="Times New Roman" w:cs="Times New Roman"/>
          <w:b/>
          <w:bCs/>
          <w:color w:val="000000" w:themeColor="text1"/>
        </w:rPr>
        <w:t>Перечень рекомендуемых учебных изданий, Интернет-ресурсов, дополнительной литературы</w:t>
      </w:r>
    </w:p>
    <w:p w:rsidR="00C85F3E" w:rsidRPr="00595D8B" w:rsidRDefault="00C85F3E" w:rsidP="008F34A4">
      <w:pPr>
        <w:widowControl w:val="0"/>
        <w:shd w:val="clear" w:color="auto" w:fill="FFFFFF"/>
        <w:tabs>
          <w:tab w:val="left" w:pos="730"/>
        </w:tabs>
        <w:autoSpaceDE w:val="0"/>
        <w:autoSpaceDN w:val="0"/>
        <w:adjustRightInd w:val="0"/>
        <w:spacing w:after="0" w:line="240" w:lineRule="auto"/>
        <w:rPr>
          <w:rFonts w:ascii="Times New Roman" w:hAnsi="Times New Roman" w:cs="Times New Roman"/>
          <w:bCs/>
          <w:color w:val="000000" w:themeColor="text1"/>
        </w:rPr>
      </w:pPr>
      <w:r w:rsidRPr="00595D8B">
        <w:rPr>
          <w:rFonts w:ascii="Times New Roman" w:hAnsi="Times New Roman" w:cs="Times New Roman"/>
          <w:b/>
          <w:bCs/>
          <w:color w:val="000000" w:themeColor="text1"/>
          <w:spacing w:val="-4"/>
        </w:rPr>
        <w:t>Основная литература:</w:t>
      </w:r>
      <w:r w:rsidRPr="00595D8B">
        <w:rPr>
          <w:rFonts w:ascii="Times New Roman" w:hAnsi="Times New Roman" w:cs="Times New Roman"/>
          <w:bCs/>
          <w:color w:val="000000" w:themeColor="text1"/>
        </w:rPr>
        <w:t xml:space="preserve"> </w:t>
      </w:r>
    </w:p>
    <w:p w:rsidR="00C85F3E" w:rsidRPr="00595D8B" w:rsidRDefault="00C85F3E" w:rsidP="008F34A4">
      <w:pPr>
        <w:tabs>
          <w:tab w:val="left" w:pos="709"/>
          <w:tab w:val="left" w:pos="993"/>
        </w:tabs>
        <w:spacing w:after="0" w:line="240" w:lineRule="auto"/>
        <w:ind w:firstLine="567"/>
        <w:contextualSpacing/>
        <w:jc w:val="both"/>
        <w:rPr>
          <w:rFonts w:ascii="Times New Roman" w:hAnsi="Times New Roman" w:cs="Times New Roman"/>
          <w:color w:val="000000" w:themeColor="text1"/>
          <w:shd w:val="clear" w:color="auto" w:fill="FFFFFF"/>
        </w:rPr>
      </w:pPr>
      <w:r w:rsidRPr="00595D8B">
        <w:rPr>
          <w:rFonts w:ascii="Times New Roman" w:eastAsia="Calibri" w:hAnsi="Times New Roman" w:cs="Times New Roman"/>
          <w:color w:val="000000" w:themeColor="text1"/>
          <w:shd w:val="clear" w:color="auto" w:fill="FFFFFF"/>
        </w:rPr>
        <w:t>1. Ганжара Н. Ф., Борисов Б.А. Почвоведение с основами геологии:</w:t>
      </w:r>
      <w:r w:rsidRPr="00595D8B">
        <w:rPr>
          <w:rFonts w:ascii="Times New Roman" w:eastAsia="Calibri" w:hAnsi="Times New Roman" w:cs="Times New Roman"/>
          <w:color w:val="000000" w:themeColor="text1"/>
        </w:rPr>
        <w:t xml:space="preserve"> </w:t>
      </w:r>
      <w:r w:rsidRPr="00595D8B">
        <w:rPr>
          <w:rFonts w:ascii="Times New Roman" w:eastAsia="Calibri" w:hAnsi="Times New Roman" w:cs="Times New Roman"/>
          <w:color w:val="000000" w:themeColor="text1"/>
          <w:shd w:val="clear" w:color="auto" w:fill="FFFFFF"/>
        </w:rPr>
        <w:t>учебник. - Москва: ИНФРА-М, 2019. - 352 с. Режим доступа: https://znanium.com/catalog/product/1005671</w:t>
      </w:r>
      <w:r w:rsidRPr="00595D8B">
        <w:rPr>
          <w:rFonts w:ascii="Times New Roman" w:hAnsi="Times New Roman" w:cs="Times New Roman"/>
          <w:color w:val="000000" w:themeColor="text1"/>
          <w:shd w:val="clear" w:color="auto" w:fill="FFFFFF"/>
        </w:rPr>
        <w:t>.</w:t>
      </w:r>
    </w:p>
    <w:p w:rsidR="00C85F3E" w:rsidRPr="00595D8B" w:rsidRDefault="00C85F3E" w:rsidP="008F34A4">
      <w:pPr>
        <w:tabs>
          <w:tab w:val="left" w:pos="709"/>
          <w:tab w:val="left" w:pos="993"/>
        </w:tabs>
        <w:spacing w:after="0" w:line="240" w:lineRule="auto"/>
        <w:ind w:firstLine="567"/>
        <w:contextualSpacing/>
        <w:jc w:val="both"/>
        <w:rPr>
          <w:rFonts w:ascii="Times New Roman" w:hAnsi="Times New Roman" w:cs="Times New Roman"/>
          <w:color w:val="000000" w:themeColor="text1"/>
          <w:shd w:val="clear" w:color="auto" w:fill="FFFFFF"/>
        </w:rPr>
      </w:pPr>
      <w:r w:rsidRPr="00595D8B">
        <w:rPr>
          <w:rFonts w:ascii="Times New Roman" w:eastAsia="Calibri" w:hAnsi="Times New Roman" w:cs="Times New Roman"/>
          <w:color w:val="000000" w:themeColor="text1"/>
          <w:shd w:val="clear" w:color="auto" w:fill="FFFFFF"/>
        </w:rPr>
        <w:lastRenderedPageBreak/>
        <w:t>2. Ганжара Н. Ф., Борисов Б. А., Байбеков Р. Ф. Почвоведение. Практикум:</w:t>
      </w:r>
      <w:r w:rsidRPr="00595D8B">
        <w:rPr>
          <w:rFonts w:ascii="Times New Roman" w:eastAsia="Calibri" w:hAnsi="Times New Roman" w:cs="Times New Roman"/>
          <w:color w:val="000000" w:themeColor="text1"/>
        </w:rPr>
        <w:t xml:space="preserve"> </w:t>
      </w:r>
      <w:r w:rsidRPr="00595D8B">
        <w:rPr>
          <w:rFonts w:ascii="Times New Roman" w:eastAsia="Calibri" w:hAnsi="Times New Roman" w:cs="Times New Roman"/>
          <w:color w:val="000000" w:themeColor="text1"/>
          <w:shd w:val="clear" w:color="auto" w:fill="FFFFFF"/>
        </w:rPr>
        <w:t>учебное пособие / Н. Ф. Ганжара. - Москва: ИНФРА-М, 2020. - 256 с. Режим доступа: https://znanium.com/catalog/product/1069204</w:t>
      </w:r>
      <w:r w:rsidRPr="00595D8B">
        <w:rPr>
          <w:rFonts w:ascii="Times New Roman" w:hAnsi="Times New Roman" w:cs="Times New Roman"/>
          <w:color w:val="000000" w:themeColor="text1"/>
          <w:shd w:val="clear" w:color="auto" w:fill="FFFFFF"/>
        </w:rPr>
        <w:t>.</w:t>
      </w:r>
    </w:p>
    <w:p w:rsidR="00C85F3E" w:rsidRPr="00595D8B" w:rsidRDefault="00C85F3E" w:rsidP="008F34A4">
      <w:pPr>
        <w:shd w:val="clear" w:color="auto" w:fill="FFFFFF"/>
        <w:tabs>
          <w:tab w:val="left" w:pos="173"/>
          <w:tab w:val="left" w:pos="709"/>
          <w:tab w:val="left" w:pos="993"/>
        </w:tabs>
        <w:spacing w:after="0" w:line="240" w:lineRule="auto"/>
        <w:ind w:firstLine="567"/>
        <w:jc w:val="both"/>
        <w:rPr>
          <w:rFonts w:ascii="Times New Roman" w:eastAsia="Calibri" w:hAnsi="Times New Roman" w:cs="Times New Roman"/>
          <w:bCs/>
          <w:color w:val="000000" w:themeColor="text1"/>
          <w:spacing w:val="-4"/>
        </w:rPr>
      </w:pPr>
      <w:r w:rsidRPr="00595D8B">
        <w:rPr>
          <w:rFonts w:ascii="Times New Roman" w:eastAsia="Calibri" w:hAnsi="Times New Roman" w:cs="Times New Roman"/>
          <w:bCs/>
          <w:color w:val="000000" w:themeColor="text1"/>
          <w:spacing w:val="-4"/>
        </w:rPr>
        <w:t>3.</w:t>
      </w:r>
      <w:r w:rsidRPr="00595D8B">
        <w:rPr>
          <w:rFonts w:ascii="Times New Roman" w:eastAsia="Calibri" w:hAnsi="Times New Roman" w:cs="Times New Roman"/>
          <w:color w:val="000000" w:themeColor="text1"/>
        </w:rPr>
        <w:t xml:space="preserve"> </w:t>
      </w:r>
      <w:r w:rsidRPr="00595D8B">
        <w:rPr>
          <w:rFonts w:ascii="Times New Roman" w:eastAsia="Calibri" w:hAnsi="Times New Roman" w:cs="Times New Roman"/>
          <w:bCs/>
          <w:color w:val="000000" w:themeColor="text1"/>
          <w:spacing w:val="-4"/>
        </w:rPr>
        <w:t>Куликов Я.К. Почвенные ресурсы: учебное пособие. - Минск.: Выш. шк., 2013.- 319с. Режим доступа:</w:t>
      </w:r>
      <w:r w:rsidRPr="00595D8B">
        <w:rPr>
          <w:rFonts w:ascii="Times New Roman" w:eastAsia="Calibri" w:hAnsi="Times New Roman" w:cs="Times New Roman"/>
          <w:color w:val="000000" w:themeColor="text1"/>
        </w:rPr>
        <w:t xml:space="preserve"> </w:t>
      </w:r>
      <w:r w:rsidRPr="00595D8B">
        <w:rPr>
          <w:rFonts w:ascii="Times New Roman" w:eastAsia="Calibri" w:hAnsi="Times New Roman" w:cs="Times New Roman"/>
          <w:bCs/>
          <w:color w:val="000000" w:themeColor="text1"/>
          <w:spacing w:val="-4"/>
        </w:rPr>
        <w:t xml:space="preserve">https://library.geotar.ru/book/ISBN9789850622921.html </w:t>
      </w:r>
    </w:p>
    <w:p w:rsidR="00C85F3E" w:rsidRPr="00595D8B" w:rsidRDefault="00C85F3E" w:rsidP="008F34A4">
      <w:pPr>
        <w:shd w:val="clear" w:color="auto" w:fill="FFFFFF"/>
        <w:tabs>
          <w:tab w:val="left" w:pos="173"/>
          <w:tab w:val="left" w:pos="709"/>
          <w:tab w:val="left" w:pos="993"/>
        </w:tabs>
        <w:spacing w:after="0" w:line="240" w:lineRule="auto"/>
        <w:ind w:firstLine="567"/>
        <w:jc w:val="both"/>
        <w:rPr>
          <w:rFonts w:ascii="Times New Roman" w:eastAsia="Calibri" w:hAnsi="Times New Roman" w:cs="Times New Roman"/>
          <w:color w:val="000000" w:themeColor="text1"/>
        </w:rPr>
      </w:pPr>
      <w:r w:rsidRPr="00595D8B">
        <w:rPr>
          <w:rFonts w:ascii="Times New Roman" w:eastAsia="Calibri" w:hAnsi="Times New Roman" w:cs="Times New Roman"/>
          <w:color w:val="000000" w:themeColor="text1"/>
        </w:rPr>
        <w:t>4. Перекрестов Н.В., Околелова А.А., Тибирьков А.П., Кузин А.Г. Курс лекций по почвоведению с основами географии почв. – Волгоград: Волгоградский ГАУ, 2021. – 108 с.</w:t>
      </w:r>
    </w:p>
    <w:p w:rsidR="00C85F3E" w:rsidRPr="00595D8B" w:rsidRDefault="00C85F3E" w:rsidP="008F34A4">
      <w:pPr>
        <w:widowControl w:val="0"/>
        <w:shd w:val="clear" w:color="auto" w:fill="FFFFFF"/>
        <w:tabs>
          <w:tab w:val="left" w:pos="0"/>
          <w:tab w:val="left" w:pos="709"/>
          <w:tab w:val="left" w:pos="993"/>
        </w:tabs>
        <w:autoSpaceDE w:val="0"/>
        <w:autoSpaceDN w:val="0"/>
        <w:adjustRightInd w:val="0"/>
        <w:spacing w:after="0" w:line="240" w:lineRule="auto"/>
        <w:ind w:firstLine="567"/>
        <w:jc w:val="both"/>
        <w:rPr>
          <w:rFonts w:ascii="Times New Roman" w:eastAsia="Calibri" w:hAnsi="Times New Roman" w:cs="Times New Roman"/>
          <w:color w:val="000000" w:themeColor="text1"/>
          <w:spacing w:val="-4"/>
          <w:shd w:val="clear" w:color="auto" w:fill="FFFFFF"/>
        </w:rPr>
      </w:pPr>
      <w:r w:rsidRPr="00595D8B">
        <w:rPr>
          <w:rFonts w:ascii="Times New Roman" w:eastAsia="Calibri" w:hAnsi="Times New Roman" w:cs="Times New Roman"/>
          <w:color w:val="000000" w:themeColor="text1"/>
          <w:spacing w:val="-4"/>
          <w:shd w:val="clear" w:color="auto" w:fill="FFFFFF"/>
        </w:rPr>
        <w:t>5.Тибирьков А. П. Околелова А.А. Агропочвоведение: учебное. - Волгоград: Волгоградский ГАУ, 2018. - 84 с.</w:t>
      </w:r>
    </w:p>
    <w:p w:rsidR="00C85F3E" w:rsidRPr="00595D8B" w:rsidRDefault="00C85F3E" w:rsidP="008F34A4">
      <w:pPr>
        <w:widowControl w:val="0"/>
        <w:shd w:val="clear" w:color="auto" w:fill="FFFFFF"/>
        <w:tabs>
          <w:tab w:val="left" w:pos="0"/>
          <w:tab w:val="left" w:pos="709"/>
          <w:tab w:val="left" w:pos="993"/>
        </w:tabs>
        <w:autoSpaceDE w:val="0"/>
        <w:autoSpaceDN w:val="0"/>
        <w:adjustRightInd w:val="0"/>
        <w:spacing w:after="0" w:line="240" w:lineRule="auto"/>
        <w:ind w:firstLine="567"/>
        <w:rPr>
          <w:rFonts w:ascii="Times New Roman" w:eastAsia="Calibri" w:hAnsi="Times New Roman" w:cs="Times New Roman"/>
          <w:b/>
          <w:color w:val="000000" w:themeColor="text1"/>
          <w:spacing w:val="-4"/>
          <w:shd w:val="clear" w:color="auto" w:fill="FFFFFF"/>
        </w:rPr>
      </w:pPr>
      <w:r w:rsidRPr="00595D8B">
        <w:rPr>
          <w:rFonts w:ascii="Times New Roman" w:eastAsia="Calibri" w:hAnsi="Times New Roman" w:cs="Times New Roman"/>
          <w:b/>
          <w:color w:val="000000" w:themeColor="text1"/>
          <w:spacing w:val="-4"/>
          <w:shd w:val="clear" w:color="auto" w:fill="FFFFFF"/>
        </w:rPr>
        <w:t>Дополнительная литература:</w:t>
      </w:r>
    </w:p>
    <w:p w:rsidR="00C85F3E" w:rsidRPr="00595D8B" w:rsidRDefault="00C85F3E" w:rsidP="00AE19AB">
      <w:pPr>
        <w:numPr>
          <w:ilvl w:val="0"/>
          <w:numId w:val="28"/>
        </w:numPr>
        <w:spacing w:after="0" w:line="240" w:lineRule="auto"/>
        <w:ind w:left="0" w:firstLine="709"/>
        <w:contextualSpacing/>
        <w:rPr>
          <w:rFonts w:ascii="Times New Roman" w:hAnsi="Times New Roman" w:cs="Times New Roman"/>
          <w:color w:val="000000" w:themeColor="text1"/>
          <w:shd w:val="clear" w:color="auto" w:fill="FFFFFF"/>
        </w:rPr>
      </w:pPr>
      <w:r w:rsidRPr="00595D8B">
        <w:rPr>
          <w:rFonts w:ascii="Times New Roman" w:hAnsi="Times New Roman" w:cs="Times New Roman"/>
          <w:color w:val="000000" w:themeColor="text1"/>
          <w:shd w:val="clear" w:color="auto" w:fill="FFFFFF"/>
        </w:rPr>
        <w:t>Практикум по агрономическому почвоведению [Электронный ресурс] : учебное пособие / В.Д. Муха, Д.В. Муха, А.Л. Ачкасов. - Электрон. дан. - Санкт-Петербург : Лань, 2013. - 448 с. - Режим доступа: https://e.lanbook.com/book/32820. - Загл. с экрана</w:t>
      </w:r>
    </w:p>
    <w:p w:rsidR="00C85F3E" w:rsidRPr="00595D8B" w:rsidRDefault="00C85F3E" w:rsidP="00AE19AB">
      <w:pPr>
        <w:numPr>
          <w:ilvl w:val="0"/>
          <w:numId w:val="28"/>
        </w:numPr>
        <w:tabs>
          <w:tab w:val="left" w:pos="1276"/>
        </w:tabs>
        <w:spacing w:after="0" w:line="240" w:lineRule="auto"/>
        <w:ind w:left="0" w:firstLine="709"/>
        <w:contextualSpacing/>
        <w:jc w:val="both"/>
        <w:rPr>
          <w:rFonts w:ascii="Times New Roman" w:hAnsi="Times New Roman" w:cs="Times New Roman"/>
          <w:color w:val="000000" w:themeColor="text1"/>
        </w:rPr>
      </w:pPr>
      <w:r w:rsidRPr="00595D8B">
        <w:rPr>
          <w:rFonts w:ascii="Times New Roman" w:hAnsi="Times New Roman" w:cs="Times New Roman"/>
          <w:color w:val="000000" w:themeColor="text1"/>
        </w:rPr>
        <w:t>Агрохимические методы исследования почв, растений и удобрений: учебное пособие / В.З. Спирина, Т.П. Соловьева. – Томск: Издательский Дом Томского государственного университета, 2014. – 336 с.</w:t>
      </w:r>
    </w:p>
    <w:p w:rsidR="00C85F3E" w:rsidRPr="00595D8B" w:rsidRDefault="00C85F3E" w:rsidP="00AE19AB">
      <w:pPr>
        <w:numPr>
          <w:ilvl w:val="0"/>
          <w:numId w:val="28"/>
        </w:numPr>
        <w:spacing w:after="0" w:line="240" w:lineRule="auto"/>
        <w:ind w:left="0" w:firstLine="709"/>
        <w:contextualSpacing/>
        <w:rPr>
          <w:rFonts w:ascii="Times New Roman" w:hAnsi="Times New Roman" w:cs="Times New Roman"/>
          <w:color w:val="000000" w:themeColor="text1"/>
        </w:rPr>
      </w:pPr>
      <w:r w:rsidRPr="00595D8B">
        <w:rPr>
          <w:rFonts w:ascii="Times New Roman" w:hAnsi="Times New Roman" w:cs="Times New Roman"/>
          <w:bCs/>
          <w:color w:val="000000" w:themeColor="text1"/>
        </w:rPr>
        <w:t>Почвенные ресурсы</w:t>
      </w:r>
      <w:r w:rsidRPr="00595D8B">
        <w:rPr>
          <w:rFonts w:ascii="Times New Roman" w:hAnsi="Times New Roman" w:cs="Times New Roman"/>
          <w:color w:val="000000" w:themeColor="text1"/>
        </w:rPr>
        <w:t xml:space="preserve"> [Электронный ресурс]: учеб. пособие / Я.К. Куликов. - Минск: Высш. шк., 2013. - 319 с. – Реж. доступа http://znanium.com/catalog.php?bookinfo=509066. – </w:t>
      </w:r>
      <w:r w:rsidRPr="00595D8B">
        <w:rPr>
          <w:rFonts w:ascii="Times New Roman" w:hAnsi="Times New Roman" w:cs="Times New Roman"/>
          <w:color w:val="000000" w:themeColor="text1"/>
          <w:shd w:val="clear" w:color="auto" w:fill="FFFFFF"/>
        </w:rPr>
        <w:t>Загл. с экрана</w:t>
      </w:r>
    </w:p>
    <w:p w:rsidR="00C85F3E" w:rsidRPr="00595D8B" w:rsidRDefault="00C85F3E" w:rsidP="00AE19AB">
      <w:pPr>
        <w:numPr>
          <w:ilvl w:val="0"/>
          <w:numId w:val="28"/>
        </w:numPr>
        <w:shd w:val="clear" w:color="auto" w:fill="FFFFFF"/>
        <w:tabs>
          <w:tab w:val="left" w:pos="173"/>
        </w:tabs>
        <w:spacing w:after="0" w:line="240" w:lineRule="auto"/>
        <w:ind w:left="0" w:firstLine="709"/>
        <w:contextualSpacing/>
        <w:jc w:val="both"/>
        <w:rPr>
          <w:rFonts w:ascii="Times New Roman" w:hAnsi="Times New Roman" w:cs="Times New Roman"/>
          <w:color w:val="000000" w:themeColor="text1"/>
        </w:rPr>
      </w:pPr>
      <w:r w:rsidRPr="00595D8B">
        <w:rPr>
          <w:rFonts w:ascii="Times New Roman" w:hAnsi="Times New Roman" w:cs="Times New Roman"/>
          <w:bCs/>
          <w:color w:val="000000" w:themeColor="text1"/>
        </w:rPr>
        <w:t>Практикум по химии почв</w:t>
      </w:r>
      <w:r w:rsidRPr="00595D8B">
        <w:rPr>
          <w:rFonts w:ascii="Times New Roman" w:hAnsi="Times New Roman" w:cs="Times New Roman"/>
          <w:color w:val="000000" w:themeColor="text1"/>
        </w:rPr>
        <w:t>: учебное пособие / В.Г. Мамонтов, А.А. Гладков. - М.: Форум: НИЦ ИНФРА-М, 2015. - 272 с.</w:t>
      </w:r>
    </w:p>
    <w:p w:rsidR="00C85F3E" w:rsidRPr="00595D8B" w:rsidRDefault="00C85F3E" w:rsidP="008F34A4">
      <w:pPr>
        <w:widowControl w:val="0"/>
        <w:shd w:val="clear" w:color="auto" w:fill="FFFFFF"/>
        <w:tabs>
          <w:tab w:val="left" w:pos="0"/>
          <w:tab w:val="left" w:pos="709"/>
          <w:tab w:val="left" w:pos="993"/>
        </w:tabs>
        <w:autoSpaceDE w:val="0"/>
        <w:autoSpaceDN w:val="0"/>
        <w:adjustRightInd w:val="0"/>
        <w:spacing w:after="0" w:line="240" w:lineRule="auto"/>
        <w:ind w:firstLine="567"/>
        <w:rPr>
          <w:rFonts w:ascii="Times New Roman" w:eastAsia="Calibri" w:hAnsi="Times New Roman" w:cs="Times New Roman"/>
          <w:color w:val="000000" w:themeColor="text1"/>
          <w:spacing w:val="2"/>
        </w:rPr>
      </w:pPr>
      <w:r w:rsidRPr="00595D8B">
        <w:rPr>
          <w:rFonts w:ascii="Times New Roman" w:hAnsi="Times New Roman" w:cs="Times New Roman"/>
          <w:color w:val="000000" w:themeColor="text1"/>
        </w:rPr>
        <w:t xml:space="preserve">  5. Практикум по агропочвоведению: учеб. пособие для вузов / В. Д. Муха, Д. В. Муха, А. Л. Ачкасов; под ред. В. Д. Мухи ; Ассоциация "Агрообразование.</w:t>
      </w:r>
    </w:p>
    <w:p w:rsidR="00C85F3E" w:rsidRPr="00595D8B" w:rsidRDefault="00C85F3E" w:rsidP="008F34A4">
      <w:pPr>
        <w:widowControl w:val="0"/>
        <w:shd w:val="clear" w:color="auto" w:fill="FFFFFF"/>
        <w:tabs>
          <w:tab w:val="left" w:pos="0"/>
          <w:tab w:val="left" w:pos="709"/>
          <w:tab w:val="left" w:pos="993"/>
        </w:tabs>
        <w:autoSpaceDE w:val="0"/>
        <w:autoSpaceDN w:val="0"/>
        <w:adjustRightInd w:val="0"/>
        <w:spacing w:after="0" w:line="240" w:lineRule="auto"/>
        <w:rPr>
          <w:rFonts w:ascii="Times New Roman" w:eastAsia="Calibri" w:hAnsi="Times New Roman" w:cs="Times New Roman"/>
          <w:b/>
          <w:color w:val="000000" w:themeColor="text1"/>
          <w:spacing w:val="2"/>
        </w:rPr>
      </w:pPr>
      <w:r w:rsidRPr="00595D8B">
        <w:rPr>
          <w:rFonts w:ascii="Times New Roman" w:eastAsia="Calibri" w:hAnsi="Times New Roman" w:cs="Times New Roman"/>
          <w:b/>
          <w:color w:val="000000" w:themeColor="text1"/>
          <w:spacing w:val="2"/>
        </w:rPr>
        <w:t>3.3 Перечень ресурсов информационно-телекоммуникационной сети «Интернет», необходимых для освоения дисциплины</w:t>
      </w:r>
    </w:p>
    <w:p w:rsidR="00C85F3E" w:rsidRPr="00595D8B" w:rsidRDefault="00C85F3E" w:rsidP="008F34A4">
      <w:pPr>
        <w:widowControl w:val="0"/>
        <w:shd w:val="clear" w:color="auto" w:fill="FFFFFF"/>
        <w:tabs>
          <w:tab w:val="left" w:pos="0"/>
          <w:tab w:val="left" w:pos="709"/>
          <w:tab w:val="left" w:pos="993"/>
        </w:tabs>
        <w:autoSpaceDE w:val="0"/>
        <w:autoSpaceDN w:val="0"/>
        <w:adjustRightInd w:val="0"/>
        <w:spacing w:after="0" w:line="240" w:lineRule="auto"/>
        <w:rPr>
          <w:rFonts w:ascii="Times New Roman" w:eastAsia="Calibri" w:hAnsi="Times New Roman" w:cs="Times New Roman"/>
          <w:color w:val="000000" w:themeColor="text1"/>
          <w:spacing w:val="2"/>
        </w:rPr>
      </w:pPr>
      <w:r w:rsidRPr="00595D8B">
        <w:rPr>
          <w:rFonts w:ascii="Times New Roman" w:eastAsia="Calibri" w:hAnsi="Times New Roman" w:cs="Times New Roman"/>
          <w:color w:val="000000" w:themeColor="text1"/>
          <w:spacing w:val="2"/>
        </w:rPr>
        <w:t>1. Реферативная база данных Агрикола и ВИНИТИ (открытый доступ).</w:t>
      </w:r>
    </w:p>
    <w:p w:rsidR="00C85F3E" w:rsidRPr="00595D8B" w:rsidRDefault="00C85F3E" w:rsidP="008F34A4">
      <w:pPr>
        <w:widowControl w:val="0"/>
        <w:shd w:val="clear" w:color="auto" w:fill="FFFFFF"/>
        <w:tabs>
          <w:tab w:val="left" w:pos="0"/>
          <w:tab w:val="left" w:pos="709"/>
          <w:tab w:val="left" w:pos="993"/>
        </w:tabs>
        <w:autoSpaceDE w:val="0"/>
        <w:autoSpaceDN w:val="0"/>
        <w:adjustRightInd w:val="0"/>
        <w:spacing w:after="0" w:line="240" w:lineRule="auto"/>
        <w:rPr>
          <w:rFonts w:ascii="Times New Roman" w:eastAsia="Calibri" w:hAnsi="Times New Roman" w:cs="Times New Roman"/>
          <w:color w:val="000000" w:themeColor="text1"/>
          <w:spacing w:val="2"/>
        </w:rPr>
      </w:pPr>
      <w:r w:rsidRPr="00595D8B">
        <w:rPr>
          <w:rFonts w:ascii="Times New Roman" w:eastAsia="Calibri" w:hAnsi="Times New Roman" w:cs="Times New Roman"/>
          <w:color w:val="000000" w:themeColor="text1"/>
          <w:spacing w:val="2"/>
        </w:rPr>
        <w:t>2. Научная электронная библиотека e-library, Агропоиск (открытый доступ)</w:t>
      </w:r>
    </w:p>
    <w:p w:rsidR="00C85F3E" w:rsidRPr="00595D8B" w:rsidRDefault="00C85F3E" w:rsidP="008F34A4">
      <w:pPr>
        <w:widowControl w:val="0"/>
        <w:shd w:val="clear" w:color="auto" w:fill="FFFFFF"/>
        <w:tabs>
          <w:tab w:val="left" w:pos="0"/>
          <w:tab w:val="left" w:pos="709"/>
          <w:tab w:val="left" w:pos="993"/>
        </w:tabs>
        <w:autoSpaceDE w:val="0"/>
        <w:autoSpaceDN w:val="0"/>
        <w:adjustRightInd w:val="0"/>
        <w:spacing w:after="0" w:line="240" w:lineRule="auto"/>
        <w:rPr>
          <w:rFonts w:ascii="Times New Roman" w:eastAsia="Calibri" w:hAnsi="Times New Roman" w:cs="Times New Roman"/>
          <w:color w:val="000000" w:themeColor="text1"/>
          <w:spacing w:val="2"/>
        </w:rPr>
      </w:pPr>
      <w:r w:rsidRPr="00595D8B">
        <w:rPr>
          <w:rFonts w:ascii="Times New Roman" w:eastAsia="Calibri" w:hAnsi="Times New Roman" w:cs="Times New Roman"/>
          <w:color w:val="000000" w:themeColor="text1"/>
          <w:spacing w:val="2"/>
        </w:rPr>
        <w:t>3. Полнотекстовая база данных иностранных журналов Doaj.</w:t>
      </w:r>
    </w:p>
    <w:p w:rsidR="00C85F3E" w:rsidRPr="00595D8B" w:rsidRDefault="00C85F3E" w:rsidP="008F34A4">
      <w:pPr>
        <w:widowControl w:val="0"/>
        <w:shd w:val="clear" w:color="auto" w:fill="FFFFFF"/>
        <w:tabs>
          <w:tab w:val="left" w:pos="0"/>
          <w:tab w:val="left" w:pos="709"/>
          <w:tab w:val="left" w:pos="993"/>
        </w:tabs>
        <w:autoSpaceDE w:val="0"/>
        <w:autoSpaceDN w:val="0"/>
        <w:adjustRightInd w:val="0"/>
        <w:spacing w:after="0" w:line="240" w:lineRule="auto"/>
        <w:rPr>
          <w:rFonts w:ascii="Times New Roman" w:eastAsia="Calibri" w:hAnsi="Times New Roman" w:cs="Times New Roman"/>
          <w:color w:val="000000" w:themeColor="text1"/>
          <w:spacing w:val="2"/>
        </w:rPr>
      </w:pPr>
      <w:r w:rsidRPr="00595D8B">
        <w:rPr>
          <w:rFonts w:ascii="Times New Roman" w:eastAsia="Calibri" w:hAnsi="Times New Roman" w:cs="Times New Roman"/>
          <w:color w:val="000000" w:themeColor="text1"/>
          <w:spacing w:val="2"/>
        </w:rPr>
        <w:t>4. Сайт «Агро – Сельское хозяйство России». – Режим доступа: http://www.agro.ru.</w:t>
      </w:r>
    </w:p>
    <w:p w:rsidR="00C85F3E" w:rsidRPr="00595D8B" w:rsidRDefault="00C85F3E" w:rsidP="008F34A4">
      <w:pPr>
        <w:widowControl w:val="0"/>
        <w:shd w:val="clear" w:color="auto" w:fill="FFFFFF"/>
        <w:tabs>
          <w:tab w:val="left" w:pos="0"/>
          <w:tab w:val="left" w:pos="709"/>
          <w:tab w:val="left" w:pos="993"/>
        </w:tabs>
        <w:autoSpaceDE w:val="0"/>
        <w:autoSpaceDN w:val="0"/>
        <w:adjustRightInd w:val="0"/>
        <w:spacing w:after="0" w:line="240" w:lineRule="auto"/>
        <w:rPr>
          <w:rFonts w:ascii="Times New Roman" w:eastAsia="Calibri" w:hAnsi="Times New Roman" w:cs="Times New Roman"/>
          <w:color w:val="000000" w:themeColor="text1"/>
          <w:spacing w:val="2"/>
        </w:rPr>
      </w:pPr>
      <w:r w:rsidRPr="00595D8B">
        <w:rPr>
          <w:rFonts w:ascii="Times New Roman" w:eastAsia="Calibri" w:hAnsi="Times New Roman" w:cs="Times New Roman"/>
          <w:color w:val="000000" w:themeColor="text1"/>
          <w:spacing w:val="2"/>
        </w:rPr>
        <w:t xml:space="preserve">5. Сайт «МСХ РФ». – Режим доступа: http://www.mcx.ru. </w:t>
      </w:r>
    </w:p>
    <w:p w:rsidR="00C85F3E" w:rsidRPr="00595D8B" w:rsidRDefault="00C85F3E" w:rsidP="008F34A4">
      <w:pPr>
        <w:widowControl w:val="0"/>
        <w:shd w:val="clear" w:color="auto" w:fill="FFFFFF"/>
        <w:tabs>
          <w:tab w:val="left" w:pos="0"/>
          <w:tab w:val="left" w:pos="709"/>
          <w:tab w:val="left" w:pos="993"/>
        </w:tabs>
        <w:autoSpaceDE w:val="0"/>
        <w:autoSpaceDN w:val="0"/>
        <w:adjustRightInd w:val="0"/>
        <w:spacing w:after="0" w:line="240" w:lineRule="auto"/>
        <w:rPr>
          <w:rFonts w:ascii="Times New Roman" w:eastAsia="Calibri" w:hAnsi="Times New Roman" w:cs="Times New Roman"/>
          <w:color w:val="000000" w:themeColor="text1"/>
          <w:spacing w:val="2"/>
        </w:rPr>
      </w:pPr>
    </w:p>
    <w:p w:rsidR="00C85F3E" w:rsidRPr="00595D8B" w:rsidRDefault="00C85F3E" w:rsidP="008F34A4">
      <w:pPr>
        <w:widowControl w:val="0"/>
        <w:shd w:val="clear" w:color="auto" w:fill="FFFFFF"/>
        <w:tabs>
          <w:tab w:val="left" w:pos="0"/>
          <w:tab w:val="left" w:pos="709"/>
          <w:tab w:val="left" w:pos="993"/>
        </w:tabs>
        <w:autoSpaceDE w:val="0"/>
        <w:autoSpaceDN w:val="0"/>
        <w:adjustRightInd w:val="0"/>
        <w:spacing w:after="0" w:line="240" w:lineRule="auto"/>
        <w:rPr>
          <w:rFonts w:ascii="Times New Roman" w:eastAsia="Calibri" w:hAnsi="Times New Roman" w:cs="Times New Roman"/>
          <w:b/>
          <w:color w:val="000000" w:themeColor="text1"/>
          <w:spacing w:val="2"/>
        </w:rPr>
      </w:pPr>
      <w:r w:rsidRPr="00595D8B">
        <w:rPr>
          <w:rFonts w:ascii="Times New Roman" w:eastAsia="Calibri" w:hAnsi="Times New Roman" w:cs="Times New Roman"/>
          <w:b/>
          <w:color w:val="000000" w:themeColor="text1"/>
          <w:spacing w:val="2"/>
        </w:rPr>
        <w:t>3.4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85F3E" w:rsidRPr="00595D8B" w:rsidRDefault="00C85F3E" w:rsidP="008F34A4">
      <w:pPr>
        <w:widowControl w:val="0"/>
        <w:shd w:val="clear" w:color="auto" w:fill="FFFFFF"/>
        <w:tabs>
          <w:tab w:val="left" w:pos="0"/>
          <w:tab w:val="left" w:pos="709"/>
          <w:tab w:val="left" w:pos="993"/>
        </w:tabs>
        <w:autoSpaceDE w:val="0"/>
        <w:autoSpaceDN w:val="0"/>
        <w:adjustRightInd w:val="0"/>
        <w:spacing w:after="0" w:line="240" w:lineRule="auto"/>
        <w:rPr>
          <w:rFonts w:ascii="Times New Roman" w:eastAsia="Calibri" w:hAnsi="Times New Roman" w:cs="Times New Roman"/>
          <w:color w:val="000000" w:themeColor="text1"/>
          <w:spacing w:val="2"/>
        </w:rPr>
      </w:pPr>
      <w:r w:rsidRPr="00595D8B">
        <w:rPr>
          <w:rFonts w:ascii="Times New Roman" w:eastAsia="Calibri" w:hAnsi="Times New Roman" w:cs="Times New Roman"/>
          <w:color w:val="000000" w:themeColor="text1"/>
          <w:spacing w:val="2"/>
        </w:rPr>
        <w:t>Информационные технологии, используемые при осуществлении образовательного процесса по дисциплине:</w:t>
      </w:r>
    </w:p>
    <w:p w:rsidR="00C85F3E" w:rsidRPr="00595D8B" w:rsidRDefault="00C85F3E" w:rsidP="008F34A4">
      <w:pPr>
        <w:widowControl w:val="0"/>
        <w:shd w:val="clear" w:color="auto" w:fill="FFFFFF"/>
        <w:tabs>
          <w:tab w:val="left" w:pos="0"/>
          <w:tab w:val="left" w:pos="709"/>
          <w:tab w:val="left" w:pos="993"/>
        </w:tabs>
        <w:autoSpaceDE w:val="0"/>
        <w:autoSpaceDN w:val="0"/>
        <w:adjustRightInd w:val="0"/>
        <w:spacing w:after="0" w:line="240" w:lineRule="auto"/>
        <w:rPr>
          <w:rFonts w:ascii="Times New Roman" w:eastAsia="Calibri" w:hAnsi="Times New Roman" w:cs="Times New Roman"/>
          <w:color w:val="000000" w:themeColor="text1"/>
          <w:spacing w:val="2"/>
        </w:rPr>
      </w:pPr>
      <w:r w:rsidRPr="00595D8B">
        <w:rPr>
          <w:rFonts w:ascii="Times New Roman" w:eastAsia="Calibri" w:hAnsi="Times New Roman" w:cs="Times New Roman"/>
          <w:color w:val="000000" w:themeColor="text1"/>
          <w:spacing w:val="2"/>
        </w:rPr>
        <w:t>1.</w:t>
      </w:r>
      <w:r w:rsidRPr="00595D8B">
        <w:rPr>
          <w:rFonts w:ascii="Times New Roman" w:eastAsia="Calibri" w:hAnsi="Times New Roman" w:cs="Times New Roman"/>
          <w:color w:val="000000" w:themeColor="text1"/>
          <w:spacing w:val="2"/>
        </w:rPr>
        <w:tab/>
        <w:t>Использование информационно-обучающих (электронные библиотеки), интерактивных (электронная почта) и поисковых (поисковые системы) ресурсов.</w:t>
      </w:r>
    </w:p>
    <w:p w:rsidR="00C85F3E" w:rsidRPr="00595D8B" w:rsidRDefault="00C85F3E" w:rsidP="008F34A4">
      <w:pPr>
        <w:widowControl w:val="0"/>
        <w:shd w:val="clear" w:color="auto" w:fill="FFFFFF"/>
        <w:tabs>
          <w:tab w:val="left" w:pos="0"/>
          <w:tab w:val="left" w:pos="709"/>
          <w:tab w:val="left" w:pos="993"/>
        </w:tabs>
        <w:autoSpaceDE w:val="0"/>
        <w:autoSpaceDN w:val="0"/>
        <w:adjustRightInd w:val="0"/>
        <w:spacing w:after="0" w:line="240" w:lineRule="auto"/>
        <w:rPr>
          <w:rFonts w:ascii="Times New Roman" w:eastAsia="Calibri" w:hAnsi="Times New Roman" w:cs="Times New Roman"/>
          <w:color w:val="000000" w:themeColor="text1"/>
          <w:spacing w:val="2"/>
        </w:rPr>
      </w:pPr>
      <w:r w:rsidRPr="00595D8B">
        <w:rPr>
          <w:rFonts w:ascii="Times New Roman" w:eastAsia="Calibri" w:hAnsi="Times New Roman" w:cs="Times New Roman"/>
          <w:color w:val="000000" w:themeColor="text1"/>
          <w:spacing w:val="2"/>
        </w:rPr>
        <w:t>2.</w:t>
      </w:r>
      <w:r w:rsidRPr="00595D8B">
        <w:rPr>
          <w:rFonts w:ascii="Times New Roman" w:eastAsia="Calibri" w:hAnsi="Times New Roman" w:cs="Times New Roman"/>
          <w:color w:val="000000" w:themeColor="text1"/>
          <w:spacing w:val="2"/>
        </w:rPr>
        <w:tab/>
        <w:t>Использование электронных и информационных ресурсов с текстовой информацией (учебники, учебные пособия, задачники, справочники, энциклопедии, периодические издания, методические материалы), с визуальной информацией (схемы, диаграммы, презентации), с аудиоинформацией (звукозаписи голоса, дидактического речевого материала), с аудио- и видеоинформацией (аудио- и видеозаписи, предметные экскурсии).</w:t>
      </w:r>
    </w:p>
    <w:p w:rsidR="00C85F3E" w:rsidRPr="00595D8B" w:rsidRDefault="00C85F3E" w:rsidP="008F34A4">
      <w:pPr>
        <w:widowControl w:val="0"/>
        <w:shd w:val="clear" w:color="auto" w:fill="FFFFFF"/>
        <w:tabs>
          <w:tab w:val="left" w:pos="0"/>
          <w:tab w:val="left" w:pos="709"/>
          <w:tab w:val="left" w:pos="993"/>
        </w:tabs>
        <w:autoSpaceDE w:val="0"/>
        <w:autoSpaceDN w:val="0"/>
        <w:adjustRightInd w:val="0"/>
        <w:spacing w:after="0" w:line="240" w:lineRule="auto"/>
        <w:rPr>
          <w:rFonts w:ascii="Times New Roman" w:eastAsia="Calibri" w:hAnsi="Times New Roman" w:cs="Times New Roman"/>
          <w:color w:val="000000" w:themeColor="text1"/>
          <w:spacing w:val="2"/>
        </w:rPr>
      </w:pPr>
      <w:r w:rsidRPr="00595D8B">
        <w:rPr>
          <w:rFonts w:ascii="Times New Roman" w:eastAsia="Calibri" w:hAnsi="Times New Roman" w:cs="Times New Roman"/>
          <w:color w:val="000000" w:themeColor="text1"/>
          <w:spacing w:val="2"/>
        </w:rPr>
        <w:t>3.</w:t>
      </w:r>
      <w:r w:rsidRPr="00595D8B">
        <w:rPr>
          <w:rFonts w:ascii="Times New Roman" w:eastAsia="Calibri" w:hAnsi="Times New Roman" w:cs="Times New Roman"/>
          <w:color w:val="000000" w:themeColor="text1"/>
          <w:spacing w:val="2"/>
        </w:rPr>
        <w:tab/>
        <w:t>Использование технологий асинхронного («offline») и синхронного («online») режима связи.</w:t>
      </w:r>
    </w:p>
    <w:p w:rsidR="00C85F3E" w:rsidRPr="00595D8B" w:rsidRDefault="00C85F3E" w:rsidP="008F34A4">
      <w:pPr>
        <w:widowControl w:val="0"/>
        <w:shd w:val="clear" w:color="auto" w:fill="FFFFFF"/>
        <w:tabs>
          <w:tab w:val="left" w:pos="0"/>
          <w:tab w:val="left" w:pos="709"/>
          <w:tab w:val="left" w:pos="993"/>
        </w:tabs>
        <w:autoSpaceDE w:val="0"/>
        <w:autoSpaceDN w:val="0"/>
        <w:adjustRightInd w:val="0"/>
        <w:spacing w:after="0" w:line="240" w:lineRule="auto"/>
        <w:rPr>
          <w:rFonts w:ascii="Times New Roman" w:eastAsia="Calibri" w:hAnsi="Times New Roman" w:cs="Times New Roman"/>
          <w:color w:val="000000" w:themeColor="text1"/>
          <w:spacing w:val="2"/>
        </w:rPr>
      </w:pPr>
      <w:r w:rsidRPr="00595D8B">
        <w:rPr>
          <w:rFonts w:ascii="Times New Roman" w:eastAsia="Calibri" w:hAnsi="Times New Roman" w:cs="Times New Roman"/>
          <w:color w:val="000000" w:themeColor="text1"/>
          <w:spacing w:val="2"/>
        </w:rPr>
        <w:t>Образовательный процесс по дисциплине поддерживается средствами электронной информационно-образовательной среды Университета.</w:t>
      </w:r>
    </w:p>
    <w:p w:rsidR="00C85F3E" w:rsidRPr="00595D8B" w:rsidRDefault="00C85F3E" w:rsidP="008F34A4">
      <w:pPr>
        <w:widowControl w:val="0"/>
        <w:shd w:val="clear" w:color="auto" w:fill="FFFFFF"/>
        <w:tabs>
          <w:tab w:val="left" w:pos="0"/>
          <w:tab w:val="left" w:pos="709"/>
          <w:tab w:val="left" w:pos="993"/>
        </w:tabs>
        <w:autoSpaceDE w:val="0"/>
        <w:autoSpaceDN w:val="0"/>
        <w:adjustRightInd w:val="0"/>
        <w:spacing w:after="0" w:line="240" w:lineRule="auto"/>
        <w:rPr>
          <w:rFonts w:ascii="Times New Roman" w:eastAsia="Calibri" w:hAnsi="Times New Roman" w:cs="Times New Roman"/>
          <w:color w:val="000000" w:themeColor="text1"/>
          <w:spacing w:val="2"/>
        </w:rPr>
      </w:pPr>
      <w:r w:rsidRPr="00595D8B">
        <w:rPr>
          <w:rFonts w:ascii="Times New Roman" w:eastAsia="Calibri" w:hAnsi="Times New Roman" w:cs="Times New Roman"/>
          <w:color w:val="000000" w:themeColor="text1"/>
          <w:spacing w:val="2"/>
        </w:rPr>
        <w:t>Перечень программного обеспечения и информационных справочных систем:</w:t>
      </w:r>
    </w:p>
    <w:p w:rsidR="00C85F3E" w:rsidRPr="00595D8B" w:rsidRDefault="00C85F3E" w:rsidP="008F34A4">
      <w:pPr>
        <w:widowControl w:val="0"/>
        <w:shd w:val="clear" w:color="auto" w:fill="FFFFFF"/>
        <w:tabs>
          <w:tab w:val="left" w:pos="0"/>
          <w:tab w:val="left" w:pos="709"/>
          <w:tab w:val="left" w:pos="993"/>
        </w:tabs>
        <w:autoSpaceDE w:val="0"/>
        <w:autoSpaceDN w:val="0"/>
        <w:adjustRightInd w:val="0"/>
        <w:spacing w:after="0" w:line="240" w:lineRule="auto"/>
        <w:rPr>
          <w:rFonts w:ascii="Times New Roman" w:eastAsia="Calibri" w:hAnsi="Times New Roman" w:cs="Times New Roman"/>
          <w:color w:val="000000" w:themeColor="text1"/>
          <w:spacing w:val="2"/>
        </w:rPr>
      </w:pPr>
      <w:r w:rsidRPr="00595D8B">
        <w:rPr>
          <w:rFonts w:ascii="Times New Roman" w:eastAsia="Calibri" w:hAnsi="Times New Roman" w:cs="Times New Roman"/>
          <w:color w:val="000000" w:themeColor="text1"/>
          <w:spacing w:val="2"/>
        </w:rPr>
        <w:t>1. Электронно-библиотечная система ВолГАУ. - Режим доступа: URL: http://lib.volgau.com/MegaPro/Web.</w:t>
      </w:r>
    </w:p>
    <w:p w:rsidR="00C85F3E" w:rsidRPr="00595D8B" w:rsidRDefault="00C85F3E" w:rsidP="008F34A4">
      <w:pPr>
        <w:widowControl w:val="0"/>
        <w:shd w:val="clear" w:color="auto" w:fill="FFFFFF"/>
        <w:tabs>
          <w:tab w:val="left" w:pos="0"/>
          <w:tab w:val="left" w:pos="709"/>
          <w:tab w:val="left" w:pos="993"/>
        </w:tabs>
        <w:autoSpaceDE w:val="0"/>
        <w:autoSpaceDN w:val="0"/>
        <w:adjustRightInd w:val="0"/>
        <w:spacing w:after="0" w:line="240" w:lineRule="auto"/>
        <w:rPr>
          <w:rFonts w:ascii="Times New Roman" w:eastAsia="Calibri" w:hAnsi="Times New Roman" w:cs="Times New Roman"/>
          <w:color w:val="000000" w:themeColor="text1"/>
          <w:spacing w:val="2"/>
        </w:rPr>
      </w:pPr>
      <w:r w:rsidRPr="00595D8B">
        <w:rPr>
          <w:rFonts w:ascii="Times New Roman" w:eastAsia="Calibri" w:hAnsi="Times New Roman" w:cs="Times New Roman"/>
          <w:color w:val="000000" w:themeColor="text1"/>
          <w:spacing w:val="2"/>
        </w:rPr>
        <w:t>2. Электронная библиотечная система Znanium. - Режим доступа: URL: https://znanium.com/catalog .</w:t>
      </w:r>
    </w:p>
    <w:p w:rsidR="00C85F3E" w:rsidRPr="00595D8B" w:rsidRDefault="00C85F3E" w:rsidP="008F34A4">
      <w:pPr>
        <w:widowControl w:val="0"/>
        <w:shd w:val="clear" w:color="auto" w:fill="FFFFFF"/>
        <w:tabs>
          <w:tab w:val="left" w:pos="0"/>
          <w:tab w:val="left" w:pos="709"/>
          <w:tab w:val="left" w:pos="993"/>
        </w:tabs>
        <w:autoSpaceDE w:val="0"/>
        <w:autoSpaceDN w:val="0"/>
        <w:adjustRightInd w:val="0"/>
        <w:spacing w:after="0" w:line="240" w:lineRule="auto"/>
        <w:rPr>
          <w:rFonts w:ascii="Times New Roman" w:eastAsia="Calibri" w:hAnsi="Times New Roman" w:cs="Times New Roman"/>
          <w:color w:val="000000" w:themeColor="text1"/>
          <w:spacing w:val="2"/>
        </w:rPr>
      </w:pPr>
      <w:r w:rsidRPr="00595D8B">
        <w:rPr>
          <w:rFonts w:ascii="Times New Roman" w:eastAsia="Calibri" w:hAnsi="Times New Roman" w:cs="Times New Roman"/>
          <w:color w:val="000000" w:themeColor="text1"/>
          <w:spacing w:val="2"/>
        </w:rPr>
        <w:t xml:space="preserve">3. ЭБС «Лань» – Режим доступа: http://e.lanbook.com. </w:t>
      </w:r>
    </w:p>
    <w:p w:rsidR="00C85F3E" w:rsidRPr="00595D8B" w:rsidRDefault="00C85F3E" w:rsidP="008F34A4">
      <w:pPr>
        <w:widowControl w:val="0"/>
        <w:shd w:val="clear" w:color="auto" w:fill="FFFFFF"/>
        <w:tabs>
          <w:tab w:val="left" w:pos="0"/>
          <w:tab w:val="left" w:pos="709"/>
          <w:tab w:val="left" w:pos="993"/>
        </w:tabs>
        <w:autoSpaceDE w:val="0"/>
        <w:autoSpaceDN w:val="0"/>
        <w:adjustRightInd w:val="0"/>
        <w:spacing w:after="0" w:line="240" w:lineRule="auto"/>
        <w:rPr>
          <w:rFonts w:ascii="Times New Roman" w:eastAsia="Calibri" w:hAnsi="Times New Roman" w:cs="Times New Roman"/>
          <w:color w:val="000000" w:themeColor="text1"/>
          <w:spacing w:val="2"/>
          <w:lang w:val="en-US"/>
        </w:rPr>
      </w:pPr>
      <w:r w:rsidRPr="00595D8B">
        <w:rPr>
          <w:rFonts w:ascii="Times New Roman" w:eastAsia="Calibri" w:hAnsi="Times New Roman" w:cs="Times New Roman"/>
          <w:color w:val="000000" w:themeColor="text1"/>
          <w:spacing w:val="2"/>
          <w:lang w:val="en-US"/>
        </w:rPr>
        <w:t xml:space="preserve">4.  eLIBRARY – </w:t>
      </w:r>
      <w:r w:rsidRPr="00595D8B">
        <w:rPr>
          <w:rFonts w:ascii="Times New Roman" w:eastAsia="Calibri" w:hAnsi="Times New Roman" w:cs="Times New Roman"/>
          <w:color w:val="000000" w:themeColor="text1"/>
          <w:spacing w:val="2"/>
        </w:rPr>
        <w:t>Режим</w:t>
      </w:r>
      <w:r w:rsidRPr="00595D8B">
        <w:rPr>
          <w:rFonts w:ascii="Times New Roman" w:eastAsia="Calibri" w:hAnsi="Times New Roman" w:cs="Times New Roman"/>
          <w:color w:val="000000" w:themeColor="text1"/>
          <w:spacing w:val="2"/>
          <w:lang w:val="en-US"/>
        </w:rPr>
        <w:t xml:space="preserve"> https://www.elibrary.ru/defaultx.asp.</w:t>
      </w:r>
    </w:p>
    <w:p w:rsidR="00C85F3E" w:rsidRPr="00595D8B" w:rsidRDefault="00C85F3E" w:rsidP="008F34A4">
      <w:pPr>
        <w:shd w:val="clear" w:color="auto" w:fill="FFFFFF"/>
        <w:tabs>
          <w:tab w:val="left" w:pos="173"/>
        </w:tabs>
        <w:spacing w:after="0" w:line="240" w:lineRule="auto"/>
        <w:rPr>
          <w:rFonts w:ascii="Times New Roman" w:eastAsia="Calibri" w:hAnsi="Times New Roman" w:cs="Times New Roman"/>
          <w:color w:val="000000" w:themeColor="text1"/>
          <w:spacing w:val="2"/>
        </w:rPr>
      </w:pPr>
      <w:r w:rsidRPr="00595D8B">
        <w:rPr>
          <w:rFonts w:ascii="Times New Roman" w:eastAsia="Calibri" w:hAnsi="Times New Roman" w:cs="Times New Roman"/>
          <w:color w:val="000000" w:themeColor="text1"/>
          <w:spacing w:val="2"/>
        </w:rPr>
        <w:t xml:space="preserve">5. Сельскохозяйственная электронная библиотека (СЭБиЗ)». – Режим доступа: </w:t>
      </w:r>
      <w:hyperlink r:id="rId190" w:history="1">
        <w:r w:rsidRPr="00595D8B">
          <w:rPr>
            <w:rStyle w:val="ac"/>
            <w:rFonts w:ascii="Times New Roman" w:eastAsia="Calibri" w:hAnsi="Times New Roman" w:cs="Times New Roman"/>
            <w:color w:val="000000" w:themeColor="text1"/>
            <w:spacing w:val="2"/>
          </w:rPr>
          <w:t>http://www.cnshb.ru/akdil/default.htm</w:t>
        </w:r>
      </w:hyperlink>
      <w:r w:rsidRPr="00595D8B">
        <w:rPr>
          <w:rFonts w:ascii="Times New Roman" w:eastAsia="Calibri" w:hAnsi="Times New Roman" w:cs="Times New Roman"/>
          <w:color w:val="000000" w:themeColor="text1"/>
          <w:spacing w:val="2"/>
        </w:rPr>
        <w:t>.</w:t>
      </w: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jc w:val="right"/>
        <w:rPr>
          <w:rFonts w:ascii="Times New Roman" w:hAnsi="Times New Roman" w:cs="Times New Roman"/>
          <w:color w:val="000000" w:themeColor="text1"/>
        </w:rPr>
      </w:pPr>
      <w:r w:rsidRPr="00595D8B">
        <w:rPr>
          <w:rFonts w:ascii="Times New Roman" w:hAnsi="Times New Roman" w:cs="Times New Roman"/>
          <w:color w:val="000000" w:themeColor="text1"/>
        </w:rPr>
        <w:t xml:space="preserve">                                                                                           Приложение к ППССЗ по специальности </w:t>
      </w:r>
    </w:p>
    <w:p w:rsidR="00C85F3E" w:rsidRPr="00595D8B" w:rsidRDefault="00C85F3E" w:rsidP="008F34A4">
      <w:pPr>
        <w:spacing w:after="0" w:line="240" w:lineRule="auto"/>
        <w:jc w:val="right"/>
        <w:rPr>
          <w:rFonts w:ascii="Times New Roman" w:hAnsi="Times New Roman" w:cs="Times New Roman"/>
          <w:color w:val="000000" w:themeColor="text1"/>
        </w:rPr>
      </w:pPr>
      <w:r w:rsidRPr="00595D8B">
        <w:rPr>
          <w:rFonts w:ascii="Times New Roman" w:hAnsi="Times New Roman" w:cs="Times New Roman"/>
          <w:color w:val="000000" w:themeColor="text1"/>
        </w:rPr>
        <w:t xml:space="preserve">                                                                     35.02.12 Садово – парковое и ландщафтное строительство</w:t>
      </w: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Аннотация</w:t>
      </w:r>
    </w:p>
    <w:p w:rsidR="00C85F3E" w:rsidRPr="00595D8B" w:rsidRDefault="00C85F3E" w:rsidP="008F34A4">
      <w:pPr>
        <w:spacing w:after="0" w:line="240" w:lineRule="auto"/>
        <w:jc w:val="center"/>
        <w:rPr>
          <w:rFonts w:ascii="Times New Roman" w:hAnsi="Times New Roman" w:cs="Times New Roman"/>
          <w:i/>
          <w:color w:val="000000" w:themeColor="text1"/>
          <w:u w:val="single"/>
        </w:rPr>
      </w:pPr>
      <w:r w:rsidRPr="00595D8B">
        <w:rPr>
          <w:rFonts w:ascii="Times New Roman" w:hAnsi="Times New Roman" w:cs="Times New Roman"/>
          <w:color w:val="000000" w:themeColor="text1"/>
        </w:rPr>
        <w:t>РАБОЧАЯ ПРОГРАММА УЧЕБНОЙ ДИСЦИПЛИНЫ</w:t>
      </w:r>
    </w:p>
    <w:p w:rsidR="00C85F3E" w:rsidRPr="00595D8B" w:rsidRDefault="00C85F3E" w:rsidP="008F34A4">
      <w:pPr>
        <w:spacing w:after="0" w:line="240" w:lineRule="auto"/>
        <w:jc w:val="center"/>
        <w:rPr>
          <w:rFonts w:ascii="Times New Roman" w:hAnsi="Times New Roman" w:cs="Times New Roman"/>
          <w:iCs/>
          <w:color w:val="000000" w:themeColor="text1"/>
        </w:rPr>
      </w:pPr>
      <w:r w:rsidRPr="00595D8B">
        <w:rPr>
          <w:rFonts w:ascii="Times New Roman" w:hAnsi="Times New Roman" w:cs="Times New Roman"/>
          <w:iCs/>
          <w:color w:val="000000" w:themeColor="text1"/>
        </w:rPr>
        <w:t>ОП.03 СТРОИТЕЛЬНОЕ ДЕЛО И МАТЕРИАЛЫ</w:t>
      </w:r>
    </w:p>
    <w:p w:rsidR="00C85F3E" w:rsidRPr="00595D8B" w:rsidRDefault="00C85F3E" w:rsidP="008F34A4">
      <w:pPr>
        <w:spacing w:after="0" w:line="240" w:lineRule="auto"/>
        <w:jc w:val="center"/>
        <w:rPr>
          <w:rFonts w:ascii="Times New Roman" w:hAnsi="Times New Roman" w:cs="Times New Roman"/>
          <w:bCs/>
          <w:i/>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w:t>
      </w:r>
    </w:p>
    <w:p w:rsidR="00C85F3E" w:rsidRPr="00595D8B" w:rsidRDefault="00C85F3E" w:rsidP="00AE19AB">
      <w:pPr>
        <w:pStyle w:val="a3"/>
        <w:numPr>
          <w:ilvl w:val="3"/>
          <w:numId w:val="26"/>
        </w:numPr>
        <w:tabs>
          <w:tab w:val="clear" w:pos="3600"/>
        </w:tabs>
        <w:suppressAutoHyphens/>
        <w:spacing w:after="0" w:line="240" w:lineRule="auto"/>
        <w:ind w:left="0" w:firstLine="709"/>
        <w:rPr>
          <w:rFonts w:ascii="Times New Roman" w:hAnsi="Times New Roman" w:cs="Times New Roman"/>
          <w:b/>
          <w:color w:val="000000" w:themeColor="text1"/>
        </w:rPr>
      </w:pPr>
      <w:r w:rsidRPr="00595D8B">
        <w:rPr>
          <w:rFonts w:ascii="Times New Roman" w:hAnsi="Times New Roman" w:cs="Times New Roman"/>
          <w:b/>
          <w:color w:val="000000" w:themeColor="text1"/>
        </w:rPr>
        <w:t>ОБЩАЯ ХАРАКТЕРИСТИКА РАБОЧЕЙ ПРОГРАММЫ УЧЕБНОЙ ДИСЦИПЛИНЫ</w:t>
      </w:r>
    </w:p>
    <w:p w:rsidR="00C85F3E" w:rsidRPr="00595D8B" w:rsidRDefault="00C85F3E" w:rsidP="008F34A4">
      <w:pPr>
        <w:suppressAutoHyphens/>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 xml:space="preserve"> ОП.03 Строительное дело и материалы </w:t>
      </w:r>
    </w:p>
    <w:p w:rsidR="00C85F3E" w:rsidRPr="00595D8B" w:rsidRDefault="00C85F3E" w:rsidP="008F34A4">
      <w:pPr>
        <w:spacing w:after="0" w:line="240" w:lineRule="auto"/>
        <w:ind w:firstLine="709"/>
        <w:jc w:val="center"/>
        <w:rPr>
          <w:rFonts w:ascii="Times New Roman" w:hAnsi="Times New Roman" w:cs="Times New Roman"/>
          <w:color w:val="000000" w:themeColor="text1"/>
          <w:vertAlign w:val="superscript"/>
        </w:rPr>
      </w:pPr>
      <w:r w:rsidRPr="00595D8B">
        <w:rPr>
          <w:rFonts w:ascii="Times New Roman" w:hAnsi="Times New Roman" w:cs="Times New Roman"/>
          <w:color w:val="000000" w:themeColor="text1"/>
          <w:vertAlign w:val="superscript"/>
        </w:rPr>
        <w:t>(наименование дисциплины)</w:t>
      </w:r>
    </w:p>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b/>
          <w:color w:val="000000" w:themeColor="text1"/>
        </w:rPr>
        <w:t xml:space="preserve">1.1. Место дисциплины в структуре основной образовательной программы: </w:t>
      </w:r>
    </w:p>
    <w:p w:rsidR="00C85F3E" w:rsidRPr="00595D8B" w:rsidRDefault="00C85F3E" w:rsidP="008F34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Учебная дисциплина </w:t>
      </w:r>
      <w:r w:rsidRPr="00595D8B">
        <w:rPr>
          <w:rFonts w:ascii="Times New Roman" w:hAnsi="Times New Roman" w:cs="Times New Roman"/>
          <w:b/>
          <w:color w:val="000000" w:themeColor="text1"/>
        </w:rPr>
        <w:t>ОП.03</w:t>
      </w:r>
      <w:r w:rsidRPr="00595D8B">
        <w:rPr>
          <w:rFonts w:ascii="Times New Roman" w:hAnsi="Times New Roman" w:cs="Times New Roman"/>
          <w:color w:val="000000" w:themeColor="text1"/>
        </w:rPr>
        <w:t xml:space="preserve"> </w:t>
      </w:r>
      <w:r w:rsidRPr="00595D8B">
        <w:rPr>
          <w:rFonts w:ascii="Times New Roman" w:hAnsi="Times New Roman" w:cs="Times New Roman"/>
          <w:b/>
          <w:color w:val="000000" w:themeColor="text1"/>
        </w:rPr>
        <w:t>Строительное дело и материалы</w:t>
      </w:r>
      <w:r w:rsidRPr="00595D8B">
        <w:rPr>
          <w:rFonts w:ascii="Times New Roman" w:hAnsi="Times New Roman" w:cs="Times New Roman"/>
          <w:color w:val="000000" w:themeColor="text1"/>
        </w:rPr>
        <w:t xml:space="preserve"> является обязательной частью общепрофессионального цикла основной образовательной программы в соответствии с ФГОС СПО по специальности 35.02.12 Садово-парковое и ландшафтное строительство</w:t>
      </w:r>
    </w:p>
    <w:p w:rsidR="00C85F3E" w:rsidRPr="00595D8B" w:rsidRDefault="00C85F3E" w:rsidP="008F34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t>Особое значение дисциплина имеет при формировании и развитии ОК 01, ПК-1.3, ПК-1.4</w:t>
      </w:r>
    </w:p>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color w:val="000000" w:themeColor="text1"/>
        </w:rPr>
      </w:pPr>
    </w:p>
    <w:p w:rsidR="00C85F3E" w:rsidRPr="00595D8B" w:rsidRDefault="00C85F3E" w:rsidP="008F34A4">
      <w:pPr>
        <w:spacing w:after="0" w:line="240" w:lineRule="auto"/>
        <w:ind w:firstLine="709"/>
        <w:rPr>
          <w:rFonts w:ascii="Times New Roman" w:hAnsi="Times New Roman" w:cs="Times New Roman"/>
          <w:b/>
          <w:color w:val="000000" w:themeColor="text1"/>
        </w:rPr>
      </w:pPr>
      <w:r w:rsidRPr="00595D8B">
        <w:rPr>
          <w:rFonts w:ascii="Times New Roman" w:hAnsi="Times New Roman" w:cs="Times New Roman"/>
          <w:b/>
          <w:color w:val="000000" w:themeColor="text1"/>
        </w:rPr>
        <w:t>1.2. Цель и планируемые результаты освоения дисциплины:</w:t>
      </w:r>
    </w:p>
    <w:p w:rsidR="00C85F3E" w:rsidRPr="00595D8B" w:rsidRDefault="00C85F3E" w:rsidP="008F34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В рамках программы учебной дисциплины обучающимися осваиваются 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536"/>
        <w:gridCol w:w="3969"/>
      </w:tblGrid>
      <w:tr w:rsidR="00C85F3E" w:rsidRPr="00595D8B" w:rsidTr="00C85F3E">
        <w:trPr>
          <w:trHeight w:val="649"/>
        </w:trPr>
        <w:tc>
          <w:tcPr>
            <w:tcW w:w="959" w:type="dxa"/>
            <w:hideMark/>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Код </w:t>
            </w:r>
          </w:p>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ПК, ОК</w:t>
            </w:r>
          </w:p>
        </w:tc>
        <w:tc>
          <w:tcPr>
            <w:tcW w:w="4536" w:type="dxa"/>
            <w:vAlign w:val="center"/>
            <w:hideMark/>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Умения</w:t>
            </w:r>
          </w:p>
        </w:tc>
        <w:tc>
          <w:tcPr>
            <w:tcW w:w="3969" w:type="dxa"/>
            <w:vAlign w:val="center"/>
            <w:hideMark/>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Знания</w:t>
            </w:r>
          </w:p>
        </w:tc>
      </w:tr>
      <w:tr w:rsidR="00C85F3E" w:rsidRPr="00595D8B" w:rsidTr="00C85F3E">
        <w:trPr>
          <w:trHeight w:val="1541"/>
        </w:trPr>
        <w:tc>
          <w:tcPr>
            <w:tcW w:w="959" w:type="dxa"/>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ОК 01</w:t>
            </w:r>
          </w:p>
        </w:tc>
        <w:tc>
          <w:tcPr>
            <w:tcW w:w="4536" w:type="dxa"/>
          </w:tcPr>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распознавать задачу и/или проблему в профессиональном и/или социальном контексте;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анализировать задачу и/или проблему и выделять её составные части;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определять этапы решения задачи;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выявлять и эффективно искать информацию, необходимую для решения задачи и/или проблемы;</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составлять план действия;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определять необходимые ресурсы;</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владеть актуальными методами работы в профессиональной и смежных сферах;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реализовывать составленный план;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оценивать результат и последствия своих действий (самостоятельно или с помощью наставника)</w:t>
            </w:r>
          </w:p>
        </w:tc>
        <w:tc>
          <w:tcPr>
            <w:tcW w:w="3969" w:type="dxa"/>
          </w:tcPr>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актуальный профессиональный и социальный контекст, в котором приходится работать и жить;</w:t>
            </w:r>
          </w:p>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основные источники информации и ресурсы для решения задач и проблем в профессиональном и/или социальном контексте; </w:t>
            </w:r>
          </w:p>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алгоритмы выполнения работ в профессиональной и смежных областях; </w:t>
            </w:r>
          </w:p>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методы работы в профессиональной и смежных сферах; </w:t>
            </w:r>
          </w:p>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структуру плана для решения задач; </w:t>
            </w:r>
          </w:p>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порядок оценки результатов решения задач профессиональной деятельности</w:t>
            </w:r>
          </w:p>
        </w:tc>
      </w:tr>
      <w:tr w:rsidR="00C85F3E" w:rsidRPr="00595D8B" w:rsidTr="00C85F3E">
        <w:trPr>
          <w:trHeight w:val="817"/>
        </w:trPr>
        <w:tc>
          <w:tcPr>
            <w:tcW w:w="959" w:type="dxa"/>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ПК 1.3</w:t>
            </w:r>
          </w:p>
        </w:tc>
        <w:tc>
          <w:tcPr>
            <w:tcW w:w="4536" w:type="dxa"/>
          </w:tcPr>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контролировать качество производства работ одного вида</w:t>
            </w:r>
          </w:p>
        </w:tc>
        <w:tc>
          <w:tcPr>
            <w:tcW w:w="3969" w:type="dxa"/>
          </w:tcPr>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правила ведения контроля качества производства работ одного вида на территориях и объектах</w:t>
            </w:r>
          </w:p>
        </w:tc>
      </w:tr>
      <w:tr w:rsidR="00C85F3E" w:rsidRPr="00595D8B" w:rsidTr="00C85F3E">
        <w:trPr>
          <w:trHeight w:val="817"/>
        </w:trPr>
        <w:tc>
          <w:tcPr>
            <w:tcW w:w="959" w:type="dxa"/>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ПК 1.4</w:t>
            </w:r>
          </w:p>
        </w:tc>
        <w:tc>
          <w:tcPr>
            <w:tcW w:w="4536" w:type="dxa"/>
          </w:tcPr>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осуществлять материально-техническое обеспечение производства </w:t>
            </w:r>
          </w:p>
        </w:tc>
        <w:tc>
          <w:tcPr>
            <w:tcW w:w="3969" w:type="dxa"/>
          </w:tcPr>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правила осуществления материально-технического обеспечения производства работ одного вида на территориях и объектах</w:t>
            </w:r>
          </w:p>
        </w:tc>
      </w:tr>
    </w:tbl>
    <w:p w:rsidR="00C85F3E" w:rsidRPr="00595D8B" w:rsidRDefault="00C85F3E" w:rsidP="008F34A4">
      <w:pPr>
        <w:suppressAutoHyphens/>
        <w:spacing w:after="0" w:line="240" w:lineRule="auto"/>
        <w:jc w:val="center"/>
        <w:rPr>
          <w:rFonts w:ascii="Times New Roman" w:hAnsi="Times New Roman" w:cs="Times New Roman"/>
          <w:b/>
          <w:color w:val="000000" w:themeColor="text1"/>
        </w:rPr>
      </w:pPr>
    </w:p>
    <w:p w:rsidR="00C85F3E" w:rsidRPr="00595D8B" w:rsidRDefault="00C85F3E" w:rsidP="008F34A4">
      <w:pPr>
        <w:suppressAutoHyphens/>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2. СТРУКТУРА И СОДЕРЖАНИЕ УЧЕБНОЙ ДИСЦИПЛИНЫ</w:t>
      </w:r>
    </w:p>
    <w:p w:rsidR="00C85F3E" w:rsidRPr="00595D8B" w:rsidRDefault="00C85F3E" w:rsidP="008F34A4">
      <w:pPr>
        <w:suppressAutoHyphens/>
        <w:spacing w:after="0" w:line="240" w:lineRule="auto"/>
        <w:ind w:firstLine="709"/>
        <w:rPr>
          <w:rFonts w:ascii="Times New Roman" w:hAnsi="Times New Roman" w:cs="Times New Roman"/>
          <w:b/>
          <w:color w:val="000000" w:themeColor="text1"/>
        </w:rPr>
      </w:pPr>
      <w:r w:rsidRPr="00595D8B">
        <w:rPr>
          <w:rFonts w:ascii="Times New Roman" w:hAnsi="Times New Roman" w:cs="Times New Roman"/>
          <w:b/>
          <w:color w:val="000000" w:themeColor="text1"/>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595D8B" w:rsidRPr="00595D8B" w:rsidTr="00C85F3E">
        <w:trPr>
          <w:trHeight w:val="490"/>
        </w:trPr>
        <w:tc>
          <w:tcPr>
            <w:tcW w:w="3685" w:type="pct"/>
            <w:vAlign w:val="center"/>
          </w:tcPr>
          <w:p w:rsidR="00C85F3E" w:rsidRPr="00595D8B" w:rsidRDefault="00C85F3E" w:rsidP="008F34A4">
            <w:pPr>
              <w:suppressAutoHyphens/>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Вид учебной работы</w:t>
            </w:r>
          </w:p>
        </w:tc>
        <w:tc>
          <w:tcPr>
            <w:tcW w:w="1315" w:type="pct"/>
            <w:vAlign w:val="center"/>
          </w:tcPr>
          <w:p w:rsidR="00C85F3E" w:rsidRPr="00595D8B" w:rsidRDefault="00C85F3E" w:rsidP="008F34A4">
            <w:pPr>
              <w:suppressAutoHyphens/>
              <w:spacing w:after="0" w:line="240" w:lineRule="auto"/>
              <w:jc w:val="center"/>
              <w:rPr>
                <w:rFonts w:ascii="Times New Roman" w:hAnsi="Times New Roman" w:cs="Times New Roman"/>
                <w:b/>
                <w:iCs/>
                <w:color w:val="000000" w:themeColor="text1"/>
              </w:rPr>
            </w:pPr>
            <w:r w:rsidRPr="00595D8B">
              <w:rPr>
                <w:rFonts w:ascii="Times New Roman" w:hAnsi="Times New Roman" w:cs="Times New Roman"/>
                <w:b/>
                <w:iCs/>
                <w:color w:val="000000" w:themeColor="text1"/>
              </w:rPr>
              <w:t>Объем в часах</w:t>
            </w:r>
          </w:p>
        </w:tc>
      </w:tr>
      <w:tr w:rsidR="00595D8B" w:rsidRPr="00595D8B" w:rsidTr="00C85F3E">
        <w:trPr>
          <w:trHeight w:val="490"/>
        </w:trPr>
        <w:tc>
          <w:tcPr>
            <w:tcW w:w="3685" w:type="pct"/>
            <w:vAlign w:val="center"/>
          </w:tcPr>
          <w:p w:rsidR="00C85F3E" w:rsidRPr="00595D8B" w:rsidRDefault="00C85F3E" w:rsidP="008F34A4">
            <w:pPr>
              <w:suppressAutoHyphens/>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lastRenderedPageBreak/>
              <w:t>Объем образовательной программы учебной дисциплины</w:t>
            </w:r>
          </w:p>
        </w:tc>
        <w:tc>
          <w:tcPr>
            <w:tcW w:w="1315" w:type="pct"/>
            <w:vAlign w:val="center"/>
          </w:tcPr>
          <w:p w:rsidR="00C85F3E" w:rsidRPr="00595D8B" w:rsidRDefault="00C85F3E" w:rsidP="008F34A4">
            <w:pPr>
              <w:suppressAutoHyphens/>
              <w:spacing w:after="0" w:line="240" w:lineRule="auto"/>
              <w:jc w:val="center"/>
              <w:rPr>
                <w:rFonts w:ascii="Times New Roman" w:hAnsi="Times New Roman" w:cs="Times New Roman"/>
                <w:b/>
                <w:iCs/>
                <w:color w:val="000000" w:themeColor="text1"/>
              </w:rPr>
            </w:pPr>
            <w:r w:rsidRPr="00595D8B">
              <w:rPr>
                <w:rFonts w:ascii="Times New Roman" w:hAnsi="Times New Roman" w:cs="Times New Roman"/>
                <w:b/>
                <w:iCs/>
                <w:color w:val="000000" w:themeColor="text1"/>
              </w:rPr>
              <w:t>46</w:t>
            </w:r>
          </w:p>
        </w:tc>
      </w:tr>
      <w:tr w:rsidR="00595D8B" w:rsidRPr="00595D8B" w:rsidTr="00C85F3E">
        <w:trPr>
          <w:trHeight w:val="490"/>
        </w:trPr>
        <w:tc>
          <w:tcPr>
            <w:tcW w:w="3685" w:type="pct"/>
            <w:shd w:val="clear" w:color="auto" w:fill="auto"/>
            <w:vAlign w:val="center"/>
          </w:tcPr>
          <w:p w:rsidR="00C85F3E" w:rsidRPr="00595D8B" w:rsidRDefault="00C85F3E" w:rsidP="008F34A4">
            <w:pPr>
              <w:suppressAutoHyphens/>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в т.ч. в форме практической подготовки</w:t>
            </w:r>
          </w:p>
        </w:tc>
        <w:tc>
          <w:tcPr>
            <w:tcW w:w="1315" w:type="pct"/>
            <w:shd w:val="clear" w:color="auto" w:fill="auto"/>
            <w:vAlign w:val="center"/>
          </w:tcPr>
          <w:p w:rsidR="00C85F3E" w:rsidRPr="00595D8B" w:rsidRDefault="00C85F3E" w:rsidP="008F34A4">
            <w:pPr>
              <w:suppressAutoHyphens/>
              <w:spacing w:after="0" w:line="240" w:lineRule="auto"/>
              <w:jc w:val="center"/>
              <w:rPr>
                <w:rFonts w:ascii="Times New Roman" w:hAnsi="Times New Roman" w:cs="Times New Roman"/>
                <w:iCs/>
                <w:color w:val="000000" w:themeColor="text1"/>
              </w:rPr>
            </w:pPr>
          </w:p>
        </w:tc>
      </w:tr>
      <w:tr w:rsidR="00595D8B" w:rsidRPr="00595D8B" w:rsidTr="00C85F3E">
        <w:trPr>
          <w:trHeight w:val="336"/>
        </w:trPr>
        <w:tc>
          <w:tcPr>
            <w:tcW w:w="5000" w:type="pct"/>
            <w:gridSpan w:val="2"/>
            <w:vAlign w:val="center"/>
          </w:tcPr>
          <w:p w:rsidR="00C85F3E" w:rsidRPr="00595D8B" w:rsidRDefault="00C85F3E" w:rsidP="008F34A4">
            <w:pPr>
              <w:suppressAutoHyphens/>
              <w:spacing w:after="0" w:line="240" w:lineRule="auto"/>
              <w:jc w:val="center"/>
              <w:rPr>
                <w:rFonts w:ascii="Times New Roman" w:hAnsi="Times New Roman" w:cs="Times New Roman"/>
                <w:iCs/>
                <w:color w:val="000000" w:themeColor="text1"/>
              </w:rPr>
            </w:pPr>
            <w:r w:rsidRPr="00595D8B">
              <w:rPr>
                <w:rFonts w:ascii="Times New Roman" w:hAnsi="Times New Roman" w:cs="Times New Roman"/>
                <w:color w:val="000000" w:themeColor="text1"/>
              </w:rPr>
              <w:t>в т. ч.:</w:t>
            </w:r>
          </w:p>
        </w:tc>
      </w:tr>
      <w:tr w:rsidR="00595D8B" w:rsidRPr="00595D8B" w:rsidTr="00C85F3E">
        <w:trPr>
          <w:trHeight w:val="490"/>
        </w:trPr>
        <w:tc>
          <w:tcPr>
            <w:tcW w:w="3685" w:type="pct"/>
            <w:vAlign w:val="center"/>
          </w:tcPr>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теоретическое обучение</w:t>
            </w:r>
          </w:p>
        </w:tc>
        <w:tc>
          <w:tcPr>
            <w:tcW w:w="1315" w:type="pct"/>
            <w:vAlign w:val="center"/>
          </w:tcPr>
          <w:p w:rsidR="00C85F3E" w:rsidRPr="00595D8B" w:rsidRDefault="00C85F3E" w:rsidP="008F34A4">
            <w:pPr>
              <w:suppressAutoHyphens/>
              <w:spacing w:after="0" w:line="240" w:lineRule="auto"/>
              <w:jc w:val="center"/>
              <w:rPr>
                <w:rFonts w:ascii="Times New Roman" w:hAnsi="Times New Roman" w:cs="Times New Roman"/>
                <w:iCs/>
                <w:color w:val="000000" w:themeColor="text1"/>
              </w:rPr>
            </w:pPr>
            <w:r w:rsidRPr="00595D8B">
              <w:rPr>
                <w:rFonts w:ascii="Times New Roman" w:hAnsi="Times New Roman" w:cs="Times New Roman"/>
                <w:iCs/>
                <w:color w:val="000000" w:themeColor="text1"/>
              </w:rPr>
              <w:t>22</w:t>
            </w:r>
          </w:p>
        </w:tc>
      </w:tr>
      <w:tr w:rsidR="00595D8B" w:rsidRPr="00595D8B" w:rsidTr="00C85F3E">
        <w:trPr>
          <w:trHeight w:val="490"/>
        </w:trPr>
        <w:tc>
          <w:tcPr>
            <w:tcW w:w="3685" w:type="pct"/>
            <w:vAlign w:val="center"/>
          </w:tcPr>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практические занятия</w:t>
            </w:r>
            <w:r w:rsidRPr="00595D8B">
              <w:rPr>
                <w:rFonts w:ascii="Times New Roman" w:hAnsi="Times New Roman" w:cs="Times New Roman"/>
                <w:i/>
                <w:color w:val="000000" w:themeColor="text1"/>
              </w:rPr>
              <w:t xml:space="preserve"> </w:t>
            </w:r>
          </w:p>
        </w:tc>
        <w:tc>
          <w:tcPr>
            <w:tcW w:w="1315" w:type="pct"/>
            <w:vAlign w:val="center"/>
          </w:tcPr>
          <w:p w:rsidR="00C85F3E" w:rsidRPr="00595D8B" w:rsidRDefault="00C85F3E" w:rsidP="008F34A4">
            <w:pPr>
              <w:suppressAutoHyphens/>
              <w:spacing w:after="0" w:line="240" w:lineRule="auto"/>
              <w:jc w:val="center"/>
              <w:rPr>
                <w:rFonts w:ascii="Times New Roman" w:hAnsi="Times New Roman" w:cs="Times New Roman"/>
                <w:iCs/>
                <w:color w:val="000000" w:themeColor="text1"/>
              </w:rPr>
            </w:pPr>
            <w:r w:rsidRPr="00595D8B">
              <w:rPr>
                <w:rFonts w:ascii="Times New Roman" w:hAnsi="Times New Roman" w:cs="Times New Roman"/>
                <w:iCs/>
                <w:color w:val="000000" w:themeColor="text1"/>
              </w:rPr>
              <w:t>22</w:t>
            </w:r>
          </w:p>
        </w:tc>
      </w:tr>
      <w:tr w:rsidR="00595D8B" w:rsidRPr="00595D8B" w:rsidTr="00C85F3E">
        <w:trPr>
          <w:trHeight w:val="490"/>
        </w:trPr>
        <w:tc>
          <w:tcPr>
            <w:tcW w:w="3685" w:type="pct"/>
            <w:vAlign w:val="center"/>
          </w:tcPr>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курсовая работа (проект) </w:t>
            </w:r>
          </w:p>
        </w:tc>
        <w:tc>
          <w:tcPr>
            <w:tcW w:w="1315" w:type="pct"/>
            <w:vAlign w:val="center"/>
          </w:tcPr>
          <w:p w:rsidR="00C85F3E" w:rsidRPr="00595D8B" w:rsidRDefault="00C85F3E" w:rsidP="008F34A4">
            <w:pPr>
              <w:suppressAutoHyphens/>
              <w:spacing w:after="0" w:line="240" w:lineRule="auto"/>
              <w:jc w:val="center"/>
              <w:rPr>
                <w:rFonts w:ascii="Times New Roman" w:hAnsi="Times New Roman" w:cs="Times New Roman"/>
                <w:iCs/>
                <w:color w:val="000000" w:themeColor="text1"/>
              </w:rPr>
            </w:pPr>
            <w:r w:rsidRPr="00595D8B">
              <w:rPr>
                <w:rFonts w:ascii="Times New Roman" w:hAnsi="Times New Roman" w:cs="Times New Roman"/>
                <w:iCs/>
                <w:color w:val="000000" w:themeColor="text1"/>
              </w:rPr>
              <w:t>-</w:t>
            </w:r>
          </w:p>
        </w:tc>
      </w:tr>
      <w:tr w:rsidR="00595D8B" w:rsidRPr="00595D8B" w:rsidTr="00C85F3E">
        <w:trPr>
          <w:trHeight w:val="490"/>
        </w:trPr>
        <w:tc>
          <w:tcPr>
            <w:tcW w:w="3685" w:type="pct"/>
            <w:vAlign w:val="center"/>
          </w:tcPr>
          <w:p w:rsidR="00C85F3E" w:rsidRPr="00595D8B" w:rsidRDefault="00C85F3E" w:rsidP="008F34A4">
            <w:pPr>
              <w:suppressAutoHyphens/>
              <w:spacing w:after="0" w:line="240" w:lineRule="auto"/>
              <w:rPr>
                <w:rFonts w:ascii="Times New Roman" w:hAnsi="Times New Roman" w:cs="Times New Roman"/>
                <w:i/>
                <w:color w:val="000000" w:themeColor="text1"/>
              </w:rPr>
            </w:pPr>
            <w:r w:rsidRPr="00595D8B">
              <w:rPr>
                <w:rFonts w:ascii="Times New Roman" w:hAnsi="Times New Roman" w:cs="Times New Roman"/>
                <w:i/>
                <w:color w:val="000000" w:themeColor="text1"/>
              </w:rPr>
              <w:t xml:space="preserve">Самостоятельная работа </w:t>
            </w:r>
          </w:p>
        </w:tc>
        <w:tc>
          <w:tcPr>
            <w:tcW w:w="1315" w:type="pct"/>
            <w:vAlign w:val="center"/>
          </w:tcPr>
          <w:p w:rsidR="00C85F3E" w:rsidRPr="00595D8B" w:rsidRDefault="00C85F3E" w:rsidP="008F34A4">
            <w:pPr>
              <w:suppressAutoHyphens/>
              <w:spacing w:after="0" w:line="240" w:lineRule="auto"/>
              <w:jc w:val="center"/>
              <w:rPr>
                <w:rFonts w:ascii="Times New Roman" w:hAnsi="Times New Roman" w:cs="Times New Roman"/>
                <w:iCs/>
                <w:color w:val="000000" w:themeColor="text1"/>
              </w:rPr>
            </w:pPr>
            <w:r w:rsidRPr="00595D8B">
              <w:rPr>
                <w:rFonts w:ascii="Times New Roman" w:hAnsi="Times New Roman" w:cs="Times New Roman"/>
                <w:iCs/>
                <w:color w:val="000000" w:themeColor="text1"/>
              </w:rPr>
              <w:t>-</w:t>
            </w:r>
          </w:p>
        </w:tc>
      </w:tr>
      <w:tr w:rsidR="00595D8B" w:rsidRPr="00595D8B" w:rsidTr="00C85F3E">
        <w:trPr>
          <w:trHeight w:val="490"/>
        </w:trPr>
        <w:tc>
          <w:tcPr>
            <w:tcW w:w="3685" w:type="pct"/>
            <w:vAlign w:val="center"/>
          </w:tcPr>
          <w:p w:rsidR="00C85F3E" w:rsidRPr="00595D8B" w:rsidRDefault="00C85F3E" w:rsidP="008F34A4">
            <w:pPr>
              <w:suppressAutoHyphens/>
              <w:spacing w:after="0" w:line="240" w:lineRule="auto"/>
              <w:rPr>
                <w:rFonts w:ascii="Times New Roman" w:hAnsi="Times New Roman" w:cs="Times New Roman"/>
                <w:i/>
                <w:color w:val="000000" w:themeColor="text1"/>
              </w:rPr>
            </w:pPr>
            <w:r w:rsidRPr="00595D8B">
              <w:rPr>
                <w:rFonts w:ascii="Times New Roman" w:hAnsi="Times New Roman" w:cs="Times New Roman"/>
                <w:b/>
                <w:iCs/>
                <w:color w:val="000000" w:themeColor="text1"/>
              </w:rPr>
              <w:t>Промежуточная аттестация</w:t>
            </w:r>
            <w:r w:rsidRPr="00595D8B">
              <w:rPr>
                <w:rFonts w:ascii="Times New Roman" w:hAnsi="Times New Roman" w:cs="Times New Roman"/>
                <w:iCs/>
                <w:color w:val="000000" w:themeColor="text1"/>
              </w:rPr>
              <w:t xml:space="preserve"> - дифференцированный зачёт</w:t>
            </w:r>
          </w:p>
        </w:tc>
        <w:tc>
          <w:tcPr>
            <w:tcW w:w="1315" w:type="pct"/>
            <w:vAlign w:val="center"/>
          </w:tcPr>
          <w:p w:rsidR="00C85F3E" w:rsidRPr="00595D8B" w:rsidRDefault="00C85F3E" w:rsidP="008F34A4">
            <w:pPr>
              <w:suppressAutoHyphens/>
              <w:spacing w:after="0" w:line="240" w:lineRule="auto"/>
              <w:jc w:val="center"/>
              <w:rPr>
                <w:rFonts w:ascii="Times New Roman" w:hAnsi="Times New Roman" w:cs="Times New Roman"/>
                <w:iCs/>
                <w:color w:val="000000" w:themeColor="text1"/>
              </w:rPr>
            </w:pPr>
            <w:r w:rsidRPr="00595D8B">
              <w:rPr>
                <w:rFonts w:ascii="Times New Roman" w:hAnsi="Times New Roman" w:cs="Times New Roman"/>
                <w:iCs/>
                <w:color w:val="000000" w:themeColor="text1"/>
              </w:rPr>
              <w:t>2</w:t>
            </w:r>
          </w:p>
        </w:tc>
      </w:tr>
    </w:tbl>
    <w:p w:rsidR="00C85F3E" w:rsidRPr="00595D8B" w:rsidRDefault="00C85F3E" w:rsidP="008F34A4">
      <w:pPr>
        <w:suppressAutoHyphens/>
        <w:spacing w:after="0" w:line="240" w:lineRule="auto"/>
        <w:rPr>
          <w:rFonts w:ascii="Times New Roman" w:hAnsi="Times New Roman" w:cs="Times New Roman"/>
          <w:b/>
          <w:color w:val="000000" w:themeColor="text1"/>
        </w:rPr>
      </w:pPr>
    </w:p>
    <w:p w:rsidR="00C85F3E" w:rsidRPr="00595D8B" w:rsidRDefault="00C85F3E" w:rsidP="008F34A4">
      <w:pPr>
        <w:spacing w:after="0" w:line="240" w:lineRule="auto"/>
        <w:rPr>
          <w:rFonts w:ascii="Times New Roman" w:hAnsi="Times New Roman" w:cs="Times New Roman"/>
          <w:b/>
          <w:bCs/>
          <w:color w:val="000000" w:themeColor="text1"/>
        </w:rPr>
      </w:pPr>
      <w:r w:rsidRPr="00595D8B">
        <w:rPr>
          <w:rFonts w:ascii="Times New Roman" w:hAnsi="Times New Roman" w:cs="Times New Roman"/>
          <w:b/>
          <w:bCs/>
          <w:color w:val="000000" w:themeColor="text1"/>
        </w:rPr>
        <w:t>3. УСЛОВИЯ РЕАЛИЗАЦИИ УЧЕБНОЙ ДИСЦИПЛИНЫ</w:t>
      </w:r>
    </w:p>
    <w:p w:rsidR="00C85F3E" w:rsidRPr="00595D8B" w:rsidRDefault="00C85F3E" w:rsidP="008F34A4">
      <w:pPr>
        <w:spacing w:after="0" w:line="240" w:lineRule="auto"/>
        <w:ind w:firstLine="709"/>
        <w:jc w:val="both"/>
        <w:rPr>
          <w:rFonts w:ascii="Times New Roman" w:eastAsia="Calibri" w:hAnsi="Times New Roman" w:cs="Times New Roman"/>
          <w:color w:val="000000" w:themeColor="text1"/>
        </w:rPr>
      </w:pPr>
      <w:r w:rsidRPr="00595D8B">
        <w:rPr>
          <w:rFonts w:ascii="Times New Roman" w:hAnsi="Times New Roman" w:cs="Times New Roman"/>
          <w:bCs/>
          <w:color w:val="000000" w:themeColor="text1"/>
        </w:rPr>
        <w:t xml:space="preserve">3.1. Для реализации программы учебной дисциплины должны быть предусмотрены следующие специальные помещения: </w:t>
      </w:r>
      <w:r w:rsidRPr="00595D8B">
        <w:rPr>
          <w:rFonts w:ascii="Times New Roman" w:eastAsia="Calibri" w:hAnsi="Times New Roman" w:cs="Times New Roman"/>
          <w:color w:val="000000" w:themeColor="text1"/>
        </w:rPr>
        <w:t xml:space="preserve">Производственный участок «Ландшафтный дизайн», </w:t>
      </w:r>
      <w:r w:rsidRPr="00595D8B">
        <w:rPr>
          <w:rFonts w:ascii="Times New Roman" w:hAnsi="Times New Roman" w:cs="Times New Roman"/>
          <w:bCs/>
          <w:color w:val="000000" w:themeColor="text1"/>
        </w:rPr>
        <w:t xml:space="preserve">оснащенный в соответствии с п. 6.1.2.1 образовательной программы по </w:t>
      </w:r>
      <w:r w:rsidRPr="00595D8B">
        <w:rPr>
          <w:rFonts w:ascii="Times New Roman" w:hAnsi="Times New Roman" w:cs="Times New Roman"/>
          <w:bCs/>
          <w:i/>
          <w:color w:val="000000" w:themeColor="text1"/>
        </w:rPr>
        <w:t>профессии/специальности 35.02.12 Садово-парковое и ландшафтное строительство</w:t>
      </w:r>
    </w:p>
    <w:p w:rsidR="00C85F3E" w:rsidRPr="00595D8B" w:rsidRDefault="00C85F3E" w:rsidP="008F34A4">
      <w:pPr>
        <w:suppressAutoHyphens/>
        <w:spacing w:after="0" w:line="240" w:lineRule="auto"/>
        <w:ind w:firstLine="709"/>
        <w:jc w:val="both"/>
        <w:rPr>
          <w:rFonts w:ascii="Times New Roman" w:hAnsi="Times New Roman" w:cs="Times New Roman"/>
          <w:bCs/>
          <w:i/>
          <w:color w:val="000000" w:themeColor="text1"/>
        </w:rPr>
      </w:pPr>
    </w:p>
    <w:p w:rsidR="00C85F3E" w:rsidRPr="00595D8B" w:rsidRDefault="00C85F3E" w:rsidP="008F34A4">
      <w:pPr>
        <w:tabs>
          <w:tab w:val="left" w:pos="993"/>
        </w:tabs>
        <w:suppressAutoHyphens/>
        <w:spacing w:after="0" w:line="240" w:lineRule="auto"/>
        <w:ind w:firstLine="709"/>
        <w:jc w:val="both"/>
        <w:rPr>
          <w:rFonts w:ascii="Times New Roman" w:hAnsi="Times New Roman" w:cs="Times New Roman"/>
          <w:b/>
          <w:bCs/>
          <w:color w:val="000000" w:themeColor="text1"/>
        </w:rPr>
      </w:pPr>
      <w:r w:rsidRPr="00595D8B">
        <w:rPr>
          <w:rFonts w:ascii="Times New Roman" w:hAnsi="Times New Roman" w:cs="Times New Roman"/>
          <w:b/>
          <w:bCs/>
          <w:color w:val="000000" w:themeColor="text1"/>
        </w:rPr>
        <w:t>3.2. Информационное обеспечение реализации программы</w:t>
      </w:r>
    </w:p>
    <w:p w:rsidR="00C85F3E" w:rsidRPr="00595D8B" w:rsidRDefault="00C85F3E" w:rsidP="008F34A4">
      <w:pPr>
        <w:tabs>
          <w:tab w:val="left" w:pos="993"/>
        </w:tabs>
        <w:suppressAutoHyphens/>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Для реализации программы библиотечный фонд образовательной организации должен иметь п</w:t>
      </w:r>
      <w:r w:rsidRPr="00595D8B">
        <w:rPr>
          <w:rFonts w:ascii="Times New Roman" w:hAnsi="Times New Roman" w:cs="Times New Roman"/>
          <w:color w:val="000000" w:themeColor="text1"/>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595D8B">
        <w:rPr>
          <w:rFonts w:ascii="Times New Roman" w:hAnsi="Times New Roman" w:cs="Times New Roman"/>
          <w:bCs/>
          <w:color w:val="000000" w:themeColor="text1"/>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C85F3E" w:rsidRPr="00595D8B" w:rsidRDefault="00C85F3E" w:rsidP="008F34A4">
      <w:pPr>
        <w:tabs>
          <w:tab w:val="left" w:pos="993"/>
        </w:tabs>
        <w:spacing w:after="0" w:line="240" w:lineRule="auto"/>
        <w:ind w:firstLine="709"/>
        <w:contextualSpacing/>
        <w:jc w:val="both"/>
        <w:rPr>
          <w:rFonts w:ascii="Times New Roman" w:hAnsi="Times New Roman" w:cs="Times New Roman"/>
          <w:b/>
          <w:color w:val="000000" w:themeColor="text1"/>
        </w:rPr>
      </w:pPr>
      <w:r w:rsidRPr="00595D8B">
        <w:rPr>
          <w:rFonts w:ascii="Times New Roman" w:hAnsi="Times New Roman" w:cs="Times New Roman"/>
          <w:b/>
          <w:color w:val="000000" w:themeColor="text1"/>
        </w:rPr>
        <w:t>3.2.1. Основные печатные издания</w:t>
      </w:r>
    </w:p>
    <w:p w:rsidR="00C85F3E" w:rsidRPr="00595D8B" w:rsidRDefault="00C85F3E" w:rsidP="00AE19AB">
      <w:pPr>
        <w:numPr>
          <w:ilvl w:val="0"/>
          <w:numId w:val="29"/>
        </w:numPr>
        <w:tabs>
          <w:tab w:val="left" w:pos="993"/>
        </w:tabs>
        <w:suppressAutoHyphens/>
        <w:spacing w:after="0" w:line="240" w:lineRule="auto"/>
        <w:ind w:left="0"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Гаршин, А. П.  Материаловедение в 3 т. Том 1. Абразивные материалы : учебник для вузов / А. П. Гаршин, С. М. Федотова ; под общей редакцией А. П. Гаршина. — 2-е изд., испр. и доп. — Москва : Издательство Юрайт, 2022. — 214 с.</w:t>
      </w:r>
    </w:p>
    <w:p w:rsidR="00C85F3E" w:rsidRPr="00595D8B" w:rsidRDefault="00C85F3E" w:rsidP="00AE19AB">
      <w:pPr>
        <w:numPr>
          <w:ilvl w:val="0"/>
          <w:numId w:val="29"/>
        </w:numPr>
        <w:tabs>
          <w:tab w:val="left" w:pos="993"/>
        </w:tabs>
        <w:suppressAutoHyphens/>
        <w:spacing w:after="0" w:line="240" w:lineRule="auto"/>
        <w:ind w:left="0"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Гаршин, А. П.  Материаловедение в 3 т. Том 2. Технология конструкционных материалов: абразивные инструменты : учебник для вузов / А. П. Гаршин, С. М. Федотова. — 2-е изд., испр. и доп. — Москва : Издательство Юрайт, 2022. — 426 с.</w:t>
      </w:r>
    </w:p>
    <w:p w:rsidR="00C85F3E" w:rsidRPr="00595D8B" w:rsidRDefault="00C85F3E" w:rsidP="00AE19AB">
      <w:pPr>
        <w:numPr>
          <w:ilvl w:val="0"/>
          <w:numId w:val="29"/>
        </w:numPr>
        <w:tabs>
          <w:tab w:val="left" w:pos="993"/>
        </w:tabs>
        <w:suppressAutoHyphens/>
        <w:spacing w:after="0" w:line="240" w:lineRule="auto"/>
        <w:ind w:left="0" w:firstLine="709"/>
        <w:jc w:val="both"/>
        <w:rPr>
          <w:rFonts w:ascii="Times New Roman" w:hAnsi="Times New Roman" w:cs="Times New Roman"/>
          <w:bCs/>
          <w:color w:val="000000" w:themeColor="text1"/>
        </w:rPr>
      </w:pPr>
      <w:r w:rsidRPr="00595D8B">
        <w:rPr>
          <w:rFonts w:ascii="Times New Roman" w:hAnsi="Times New Roman" w:cs="Times New Roman"/>
          <w:iCs/>
          <w:color w:val="000000" w:themeColor="text1"/>
          <w:shd w:val="clear" w:color="auto" w:fill="FFFFFF"/>
        </w:rPr>
        <w:t>Рыбьев,</w:t>
      </w:r>
      <w:r w:rsidRPr="00595D8B">
        <w:rPr>
          <w:rFonts w:ascii="Times New Roman" w:hAnsi="Times New Roman" w:cs="Times New Roman"/>
          <w:i/>
          <w:iCs/>
          <w:color w:val="000000" w:themeColor="text1"/>
          <w:shd w:val="clear" w:color="auto" w:fill="FFFFFF"/>
        </w:rPr>
        <w:t xml:space="preserve"> И. А. </w:t>
      </w:r>
      <w:r w:rsidRPr="00595D8B">
        <w:rPr>
          <w:rFonts w:ascii="Times New Roman" w:hAnsi="Times New Roman" w:cs="Times New Roman"/>
          <w:color w:val="000000" w:themeColor="text1"/>
          <w:shd w:val="clear" w:color="auto" w:fill="FFFFFF"/>
        </w:rPr>
        <w:t> Строительное материаловедение в 2 ч. Часть 1 : учебник для среднего профессионального образования / И. А. Рыбьев. — 4-е изд., перераб. и доп. — Москва : Издательство Юрайт, 2022. — 275 с. </w:t>
      </w:r>
    </w:p>
    <w:p w:rsidR="00C85F3E" w:rsidRPr="00595D8B" w:rsidRDefault="00C85F3E" w:rsidP="008F34A4">
      <w:pPr>
        <w:spacing w:after="0" w:line="240" w:lineRule="auto"/>
        <w:ind w:firstLine="709"/>
        <w:contextualSpacing/>
        <w:jc w:val="both"/>
        <w:rPr>
          <w:rFonts w:ascii="Times New Roman" w:hAnsi="Times New Roman" w:cs="Times New Roman"/>
          <w:b/>
          <w:color w:val="000000" w:themeColor="text1"/>
        </w:rPr>
      </w:pPr>
      <w:r w:rsidRPr="00595D8B">
        <w:rPr>
          <w:rFonts w:ascii="Times New Roman" w:hAnsi="Times New Roman" w:cs="Times New Roman"/>
          <w:b/>
          <w:color w:val="000000" w:themeColor="text1"/>
        </w:rPr>
        <w:t xml:space="preserve">3.2.2. Основные электронные издания </w:t>
      </w:r>
    </w:p>
    <w:p w:rsidR="00C85F3E" w:rsidRPr="00595D8B" w:rsidRDefault="00C85F3E" w:rsidP="008F34A4">
      <w:pPr>
        <w:spacing w:after="0" w:line="240" w:lineRule="auto"/>
        <w:ind w:firstLine="709"/>
        <w:contextualSpacing/>
        <w:jc w:val="both"/>
        <w:rPr>
          <w:rFonts w:ascii="Times New Roman" w:hAnsi="Times New Roman" w:cs="Times New Roman"/>
          <w:color w:val="000000" w:themeColor="text1"/>
          <w:shd w:val="clear" w:color="auto" w:fill="FFFFFF"/>
        </w:rPr>
      </w:pPr>
      <w:r w:rsidRPr="00595D8B">
        <w:rPr>
          <w:rFonts w:ascii="Times New Roman" w:hAnsi="Times New Roman" w:cs="Times New Roman"/>
          <w:b/>
          <w:color w:val="000000" w:themeColor="text1"/>
        </w:rPr>
        <w:t xml:space="preserve">1. </w:t>
      </w:r>
      <w:r w:rsidRPr="00595D8B">
        <w:rPr>
          <w:rFonts w:ascii="Times New Roman" w:hAnsi="Times New Roman" w:cs="Times New Roman"/>
          <w:iCs/>
          <w:color w:val="000000" w:themeColor="text1"/>
          <w:shd w:val="clear" w:color="auto" w:fill="FFFFFF"/>
        </w:rPr>
        <w:t>Рыбьев, И. А. </w:t>
      </w:r>
      <w:r w:rsidRPr="00595D8B">
        <w:rPr>
          <w:rFonts w:ascii="Times New Roman" w:hAnsi="Times New Roman" w:cs="Times New Roman"/>
          <w:color w:val="000000" w:themeColor="text1"/>
          <w:shd w:val="clear" w:color="auto" w:fill="FFFFFF"/>
        </w:rPr>
        <w:t> Строительное материаловедение в 2 ч. Часть 1 : учебник для среднего профессионального образования / И. А. Рыбьев. — 4-е изд., перераб. и доп. — Москва : Издательство Юрайт, 2022. — 275 с. — (Профессиональное образование). — ISBN 978-5-534-09336-0. — Текст : электронный // Образовательная платформа Юрайт [сайт]. — URL: </w:t>
      </w:r>
      <w:hyperlink r:id="rId191" w:tgtFrame="_blank" w:history="1">
        <w:r w:rsidRPr="00595D8B">
          <w:rPr>
            <w:rFonts w:ascii="Times New Roman" w:hAnsi="Times New Roman" w:cs="Times New Roman"/>
            <w:color w:val="000000" w:themeColor="text1"/>
            <w:shd w:val="clear" w:color="auto" w:fill="FFFFFF"/>
          </w:rPr>
          <w:t>https://urait.ru/bcode/493990</w:t>
        </w:r>
      </w:hyperlink>
      <w:r w:rsidRPr="00595D8B">
        <w:rPr>
          <w:rFonts w:ascii="Times New Roman" w:hAnsi="Times New Roman" w:cs="Times New Roman"/>
          <w:color w:val="000000" w:themeColor="text1"/>
          <w:shd w:val="clear" w:color="auto" w:fill="FFFFFF"/>
        </w:rPr>
        <w:t> </w:t>
      </w:r>
    </w:p>
    <w:p w:rsidR="00C85F3E" w:rsidRPr="00595D8B" w:rsidRDefault="00C85F3E" w:rsidP="008F34A4">
      <w:pPr>
        <w:spacing w:after="0" w:line="240" w:lineRule="auto"/>
        <w:ind w:firstLine="709"/>
        <w:contextualSpacing/>
        <w:jc w:val="both"/>
        <w:rPr>
          <w:rFonts w:ascii="Times New Roman" w:hAnsi="Times New Roman" w:cs="Times New Roman"/>
          <w:color w:val="000000" w:themeColor="text1"/>
          <w:shd w:val="clear" w:color="auto" w:fill="FFFFFF"/>
        </w:rPr>
      </w:pPr>
      <w:r w:rsidRPr="00595D8B">
        <w:rPr>
          <w:rFonts w:ascii="Times New Roman" w:hAnsi="Times New Roman" w:cs="Times New Roman"/>
          <w:b/>
          <w:color w:val="000000" w:themeColor="text1"/>
        </w:rPr>
        <w:t xml:space="preserve">2. </w:t>
      </w:r>
      <w:r w:rsidRPr="00595D8B">
        <w:rPr>
          <w:rFonts w:ascii="Times New Roman" w:hAnsi="Times New Roman" w:cs="Times New Roman"/>
          <w:i/>
          <w:iCs/>
          <w:color w:val="000000" w:themeColor="text1"/>
          <w:shd w:val="clear" w:color="auto" w:fill="FFFFFF"/>
        </w:rPr>
        <w:t>Плошкин, В. В. </w:t>
      </w:r>
      <w:r w:rsidRPr="00595D8B">
        <w:rPr>
          <w:rFonts w:ascii="Times New Roman" w:hAnsi="Times New Roman" w:cs="Times New Roman"/>
          <w:color w:val="000000" w:themeColor="text1"/>
          <w:shd w:val="clear" w:color="auto" w:fill="FFFFFF"/>
        </w:rPr>
        <w:t> Материаловедение : учебник для среднего профессионального образования / В. В. Плошкин. — 3-е изд., перераб. и доп. — Москва : Издательство Юрайт, 2022. — 463 с. — (Профессиональное образование). — ISBN 978-5-534-02459-3. — Текст : электронный // Образовательная платформа Юрайт [сайт]. — URL: </w:t>
      </w:r>
      <w:r w:rsidRPr="00595D8B">
        <w:rPr>
          <w:rFonts w:ascii="Times New Roman" w:hAnsi="Times New Roman" w:cs="Times New Roman"/>
          <w:color w:val="000000" w:themeColor="text1"/>
          <w:shd w:val="clear" w:color="auto" w:fill="FFFFFF"/>
        </w:rPr>
        <w:fldChar w:fldCharType="begin"/>
      </w:r>
      <w:r w:rsidRPr="00595D8B">
        <w:rPr>
          <w:rFonts w:ascii="Times New Roman" w:hAnsi="Times New Roman" w:cs="Times New Roman"/>
          <w:color w:val="000000" w:themeColor="text1"/>
          <w:shd w:val="clear" w:color="auto" w:fill="FFFFFF"/>
        </w:rPr>
        <w:instrText xml:space="preserve"> HYPERLINK "https://urait.ru/bcode/490218 </w:instrText>
      </w:r>
    </w:p>
    <w:p w:rsidR="00C85F3E" w:rsidRPr="00595D8B" w:rsidRDefault="00C85F3E" w:rsidP="008F34A4">
      <w:pPr>
        <w:spacing w:after="0" w:line="240" w:lineRule="auto"/>
        <w:ind w:firstLine="709"/>
        <w:contextualSpacing/>
        <w:jc w:val="both"/>
        <w:rPr>
          <w:rStyle w:val="ac"/>
          <w:rFonts w:ascii="Times New Roman" w:hAnsi="Times New Roman" w:cs="Times New Roman"/>
          <w:color w:val="000000" w:themeColor="text1"/>
          <w:shd w:val="clear" w:color="auto" w:fill="FFFFFF"/>
        </w:rPr>
      </w:pPr>
      <w:r w:rsidRPr="00595D8B">
        <w:rPr>
          <w:rFonts w:ascii="Times New Roman" w:hAnsi="Times New Roman" w:cs="Times New Roman"/>
          <w:color w:val="000000" w:themeColor="text1"/>
          <w:shd w:val="clear" w:color="auto" w:fill="FFFFFF"/>
        </w:rPr>
        <w:instrText xml:space="preserve">3" </w:instrText>
      </w:r>
      <w:r w:rsidRPr="00595D8B">
        <w:rPr>
          <w:rFonts w:ascii="Times New Roman" w:hAnsi="Times New Roman" w:cs="Times New Roman"/>
          <w:color w:val="000000" w:themeColor="text1"/>
          <w:shd w:val="clear" w:color="auto" w:fill="FFFFFF"/>
        </w:rPr>
        <w:fldChar w:fldCharType="separate"/>
      </w:r>
      <w:r w:rsidRPr="00595D8B">
        <w:rPr>
          <w:rStyle w:val="ac"/>
          <w:rFonts w:ascii="Times New Roman" w:hAnsi="Times New Roman" w:cs="Times New Roman"/>
          <w:color w:val="000000" w:themeColor="text1"/>
          <w:shd w:val="clear" w:color="auto" w:fill="FFFFFF"/>
        </w:rPr>
        <w:t>https://urait.ru/bcode/490218 </w:t>
      </w:r>
    </w:p>
    <w:p w:rsidR="00C85F3E" w:rsidRPr="00595D8B" w:rsidRDefault="00C85F3E" w:rsidP="008F34A4">
      <w:pPr>
        <w:spacing w:after="0" w:line="240" w:lineRule="auto"/>
        <w:ind w:firstLine="709"/>
        <w:contextualSpacing/>
        <w:jc w:val="both"/>
        <w:rPr>
          <w:rFonts w:ascii="Times New Roman" w:hAnsi="Times New Roman" w:cs="Times New Roman"/>
          <w:color w:val="000000" w:themeColor="text1"/>
        </w:rPr>
      </w:pPr>
      <w:r w:rsidRPr="00595D8B">
        <w:rPr>
          <w:rStyle w:val="ac"/>
          <w:rFonts w:ascii="Times New Roman" w:hAnsi="Times New Roman" w:cs="Times New Roman"/>
          <w:color w:val="000000" w:themeColor="text1"/>
          <w:shd w:val="clear" w:color="auto" w:fill="FFFFFF"/>
        </w:rPr>
        <w:t>3</w:t>
      </w:r>
      <w:r w:rsidRPr="00595D8B">
        <w:rPr>
          <w:rFonts w:ascii="Times New Roman" w:hAnsi="Times New Roman" w:cs="Times New Roman"/>
          <w:color w:val="000000" w:themeColor="text1"/>
          <w:shd w:val="clear" w:color="auto" w:fill="FFFFFF"/>
        </w:rPr>
        <w:fldChar w:fldCharType="end"/>
      </w:r>
      <w:r w:rsidRPr="00595D8B">
        <w:rPr>
          <w:rFonts w:ascii="Times New Roman" w:hAnsi="Times New Roman" w:cs="Times New Roman"/>
          <w:color w:val="000000" w:themeColor="text1"/>
          <w:shd w:val="clear" w:color="auto" w:fill="FFFFFF"/>
        </w:rPr>
        <w:t xml:space="preserve">. </w:t>
      </w:r>
      <w:r w:rsidRPr="00595D8B">
        <w:rPr>
          <w:rFonts w:ascii="Times New Roman" w:hAnsi="Times New Roman" w:cs="Times New Roman"/>
          <w:i/>
          <w:iCs/>
          <w:color w:val="000000" w:themeColor="text1"/>
          <w:shd w:val="clear" w:color="auto" w:fill="FFFFFF"/>
        </w:rPr>
        <w:t>Теодоронский, В. С. </w:t>
      </w:r>
      <w:r w:rsidRPr="00595D8B">
        <w:rPr>
          <w:rFonts w:ascii="Times New Roman" w:hAnsi="Times New Roman" w:cs="Times New Roman"/>
          <w:color w:val="000000" w:themeColor="text1"/>
          <w:shd w:val="clear" w:color="auto" w:fill="FFFFFF"/>
        </w:rPr>
        <w:t> Строительство и содержание объектов ландшафтной архитектуры : учебник для среднего профессионального образования / В. С. Теодоронский, Е. Д. Сабо, В. А. Фролова ; под редакцией В. С. Теодоронского. — 4-е изд., испр. и доп. — Москва : Издательство Юрайт, 2022. — 397 с. — (Профессиональное образование). — ISBN 978-5-534-12747-8. — Текст : электронный // Образовательная платформа Юрайт [сайт]. — URL: </w:t>
      </w:r>
      <w:hyperlink r:id="rId192" w:tgtFrame="_blank" w:history="1">
        <w:r w:rsidRPr="00595D8B">
          <w:rPr>
            <w:rFonts w:ascii="Times New Roman" w:hAnsi="Times New Roman" w:cs="Times New Roman"/>
            <w:color w:val="000000" w:themeColor="text1"/>
            <w:shd w:val="clear" w:color="auto" w:fill="FFFFFF"/>
          </w:rPr>
          <w:t>https://urait.ru/bcode/497276</w:t>
        </w:r>
      </w:hyperlink>
    </w:p>
    <w:p w:rsidR="00C85F3E" w:rsidRPr="00595D8B" w:rsidRDefault="00C85F3E" w:rsidP="008F34A4">
      <w:pPr>
        <w:spacing w:after="0" w:line="240" w:lineRule="auto"/>
        <w:ind w:firstLine="709"/>
        <w:contextualSpacing/>
        <w:jc w:val="both"/>
        <w:rPr>
          <w:rFonts w:ascii="Times New Roman" w:hAnsi="Times New Roman" w:cs="Times New Roman"/>
          <w:bCs/>
          <w:i/>
          <w:color w:val="000000" w:themeColor="text1"/>
        </w:rPr>
      </w:pPr>
      <w:r w:rsidRPr="00595D8B">
        <w:rPr>
          <w:rFonts w:ascii="Times New Roman" w:hAnsi="Times New Roman" w:cs="Times New Roman"/>
          <w:b/>
          <w:bCs/>
          <w:color w:val="000000" w:themeColor="text1"/>
        </w:rPr>
        <w:t xml:space="preserve">3.2.3. Дополнительные источники </w:t>
      </w:r>
      <w:r w:rsidRPr="00595D8B">
        <w:rPr>
          <w:rFonts w:ascii="Times New Roman" w:hAnsi="Times New Roman" w:cs="Times New Roman"/>
          <w:bCs/>
          <w:i/>
          <w:color w:val="000000" w:themeColor="text1"/>
        </w:rPr>
        <w:t>(при необходимости)</w:t>
      </w:r>
    </w:p>
    <w:p w:rsidR="00C85F3E" w:rsidRPr="00595D8B" w:rsidRDefault="00C85F3E" w:rsidP="008F34A4">
      <w:pPr>
        <w:spacing w:after="0" w:line="240" w:lineRule="auto"/>
        <w:ind w:firstLine="709"/>
        <w:contextualSpacing/>
        <w:jc w:val="both"/>
        <w:rPr>
          <w:rFonts w:ascii="Times New Roman" w:hAnsi="Times New Roman" w:cs="Times New Roman"/>
          <w:color w:val="000000" w:themeColor="text1"/>
        </w:rPr>
      </w:pPr>
      <w:r w:rsidRPr="00595D8B">
        <w:rPr>
          <w:rFonts w:ascii="Times New Roman" w:hAnsi="Times New Roman" w:cs="Times New Roman"/>
          <w:color w:val="000000" w:themeColor="text1"/>
        </w:rPr>
        <w:t>1. Куликова, Н. А. Малые архитектурные формы : учеб. пособие / Н. А. Куликова, А. М. Пятых ; ФГБОУ ВО Волгогр. ГАУ. - Волгоград : Волгоградский ГАУ, 2018. - 92 с. : ил. - ISBN 978-5-4479-0121-9 : 59,97.</w:t>
      </w:r>
    </w:p>
    <w:p w:rsidR="00C85F3E" w:rsidRPr="00595D8B" w:rsidRDefault="00C85F3E" w:rsidP="008F34A4">
      <w:pPr>
        <w:suppressAutoHyphens/>
        <w:spacing w:after="0" w:line="240" w:lineRule="auto"/>
        <w:rPr>
          <w:rFonts w:ascii="Times New Roman" w:hAnsi="Times New Roman" w:cs="Times New Roman"/>
          <w:b/>
          <w:color w:val="000000" w:themeColor="text1"/>
        </w:rPr>
        <w:sectPr w:rsidR="00C85F3E" w:rsidRPr="00595D8B" w:rsidSect="008F34A4">
          <w:footerReference w:type="default" r:id="rId193"/>
          <w:pgSz w:w="11906" w:h="16838"/>
          <w:pgMar w:top="1134" w:right="567" w:bottom="1134" w:left="1701" w:header="708" w:footer="708" w:gutter="0"/>
          <w:cols w:space="720"/>
          <w:docGrid w:linePitch="299"/>
        </w:sectPr>
      </w:pPr>
    </w:p>
    <w:p w:rsidR="00C85F3E" w:rsidRPr="00595D8B" w:rsidRDefault="00C85F3E" w:rsidP="008F34A4">
      <w:pPr>
        <w:spacing w:after="0" w:line="240" w:lineRule="auto"/>
        <w:jc w:val="right"/>
        <w:rPr>
          <w:rFonts w:ascii="Times New Roman" w:hAnsi="Times New Roman" w:cs="Times New Roman"/>
          <w:color w:val="000000" w:themeColor="text1"/>
        </w:rPr>
      </w:pPr>
      <w:r w:rsidRPr="00595D8B">
        <w:rPr>
          <w:rFonts w:ascii="Times New Roman" w:hAnsi="Times New Roman" w:cs="Times New Roman"/>
          <w:color w:val="000000" w:themeColor="text1"/>
        </w:rPr>
        <w:lastRenderedPageBreak/>
        <w:t xml:space="preserve">                                                                                         Приложение  к ППССЗ по специальности </w:t>
      </w:r>
    </w:p>
    <w:p w:rsidR="00C85F3E" w:rsidRPr="00595D8B" w:rsidRDefault="00C85F3E" w:rsidP="008F34A4">
      <w:pPr>
        <w:spacing w:after="0" w:line="240" w:lineRule="auto"/>
        <w:jc w:val="right"/>
        <w:rPr>
          <w:rFonts w:ascii="Times New Roman" w:hAnsi="Times New Roman" w:cs="Times New Roman"/>
          <w:color w:val="000000" w:themeColor="text1"/>
        </w:rPr>
      </w:pPr>
      <w:r w:rsidRPr="00595D8B">
        <w:rPr>
          <w:rFonts w:ascii="Times New Roman" w:hAnsi="Times New Roman" w:cs="Times New Roman"/>
          <w:color w:val="000000" w:themeColor="text1"/>
        </w:rPr>
        <w:t xml:space="preserve">                                                                     35.02.12 Садово – парковое и ландщафтное строительство</w:t>
      </w: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Аннотация</w:t>
      </w:r>
    </w:p>
    <w:p w:rsidR="00C85F3E" w:rsidRPr="00595D8B" w:rsidRDefault="00C85F3E"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РАБОЧАЯ ПРОГРАММА УЧЕБНОЙ ДИСЦИПЛИНЫ</w:t>
      </w:r>
    </w:p>
    <w:p w:rsidR="00C85F3E" w:rsidRPr="00595D8B" w:rsidRDefault="00C85F3E" w:rsidP="008F34A4">
      <w:pPr>
        <w:spacing w:after="0" w:line="240" w:lineRule="auto"/>
        <w:jc w:val="center"/>
        <w:rPr>
          <w:rFonts w:ascii="Times New Roman" w:hAnsi="Times New Roman" w:cs="Times New Roman"/>
          <w:iCs/>
          <w:color w:val="000000" w:themeColor="text1"/>
        </w:rPr>
      </w:pPr>
      <w:r w:rsidRPr="00595D8B">
        <w:rPr>
          <w:rFonts w:ascii="Times New Roman" w:hAnsi="Times New Roman" w:cs="Times New Roman"/>
          <w:iCs/>
          <w:color w:val="000000" w:themeColor="text1"/>
        </w:rPr>
        <w:t>ОП.04 ИСТОРИЯ САДОВО-ПАРКОВОГО ИСКУССТВА</w:t>
      </w:r>
    </w:p>
    <w:p w:rsidR="00C85F3E" w:rsidRPr="00595D8B" w:rsidRDefault="00C85F3E" w:rsidP="008F34A4">
      <w:pPr>
        <w:spacing w:after="0" w:line="240" w:lineRule="auto"/>
        <w:rPr>
          <w:rFonts w:ascii="Times New Roman" w:hAnsi="Times New Roman" w:cs="Times New Roman"/>
          <w:i/>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AE19AB">
      <w:pPr>
        <w:pStyle w:val="a3"/>
        <w:numPr>
          <w:ilvl w:val="3"/>
          <w:numId w:val="26"/>
        </w:numPr>
        <w:tabs>
          <w:tab w:val="clear" w:pos="3600"/>
        </w:tabs>
        <w:suppressAutoHyphens/>
        <w:spacing w:after="0" w:line="240" w:lineRule="auto"/>
        <w:ind w:left="0" w:firstLine="426"/>
        <w:jc w:val="both"/>
        <w:rPr>
          <w:rFonts w:ascii="Times New Roman" w:hAnsi="Times New Roman" w:cs="Times New Roman"/>
          <w:b/>
          <w:color w:val="000000" w:themeColor="text1"/>
        </w:rPr>
      </w:pPr>
      <w:r w:rsidRPr="00595D8B">
        <w:rPr>
          <w:rFonts w:ascii="Times New Roman" w:hAnsi="Times New Roman" w:cs="Times New Roman"/>
          <w:b/>
          <w:color w:val="000000" w:themeColor="text1"/>
        </w:rPr>
        <w:t>ОБЩАЯ ХАРАКТЕРИСТИКА РАБОЧЕЙ ПРОГРАММЫ УЧЕБНОЙ ДИСЦИПЛИНЫ</w:t>
      </w:r>
    </w:p>
    <w:p w:rsidR="00C85F3E" w:rsidRPr="00595D8B" w:rsidRDefault="00C85F3E" w:rsidP="008F34A4">
      <w:pPr>
        <w:suppressAutoHyphens/>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 xml:space="preserve"> «ОП.04 История садово-паркового искусства»</w:t>
      </w:r>
    </w:p>
    <w:p w:rsidR="00C85F3E" w:rsidRPr="00595D8B" w:rsidRDefault="00C85F3E" w:rsidP="008F34A4">
      <w:pPr>
        <w:spacing w:after="0" w:line="240" w:lineRule="auto"/>
        <w:ind w:firstLine="709"/>
        <w:jc w:val="center"/>
        <w:rPr>
          <w:rFonts w:ascii="Times New Roman" w:hAnsi="Times New Roman" w:cs="Times New Roman"/>
          <w:color w:val="000000" w:themeColor="text1"/>
          <w:vertAlign w:val="superscript"/>
        </w:rPr>
      </w:pPr>
      <w:r w:rsidRPr="00595D8B">
        <w:rPr>
          <w:rFonts w:ascii="Times New Roman" w:hAnsi="Times New Roman" w:cs="Times New Roman"/>
          <w:color w:val="000000" w:themeColor="text1"/>
          <w:vertAlign w:val="superscript"/>
        </w:rPr>
        <w:t>(наименование дисциплины)</w:t>
      </w:r>
    </w:p>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b/>
          <w:color w:val="000000" w:themeColor="text1"/>
        </w:rPr>
        <w:t xml:space="preserve">1.1. Место дисциплины в структуре основной образовательной программы: </w:t>
      </w:r>
    </w:p>
    <w:p w:rsidR="00C85F3E" w:rsidRPr="00595D8B" w:rsidRDefault="00C85F3E" w:rsidP="008F34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t>Учебная дисциплина «ОП.04 История садово-паркового искусства» является обязательной частью  обязательного профессионального блока основной образовательной программы</w:t>
      </w:r>
    </w:p>
    <w:p w:rsidR="00C85F3E" w:rsidRPr="00595D8B" w:rsidRDefault="00C85F3E" w:rsidP="008F34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в соответствии с ФГОС СПО </w:t>
      </w:r>
      <w:r w:rsidRPr="00595D8B">
        <w:rPr>
          <w:rFonts w:ascii="Times New Roman" w:hAnsi="Times New Roman" w:cs="Times New Roman"/>
          <w:i/>
          <w:color w:val="000000" w:themeColor="text1"/>
        </w:rPr>
        <w:t>специальности</w:t>
      </w:r>
      <w:r w:rsidRPr="00595D8B">
        <w:rPr>
          <w:rFonts w:ascii="Times New Roman" w:hAnsi="Times New Roman" w:cs="Times New Roman"/>
          <w:color w:val="000000" w:themeColor="text1"/>
        </w:rPr>
        <w:t xml:space="preserve"> 35.02.12 Садово-парковое и  ландшафтное строительство.</w:t>
      </w:r>
    </w:p>
    <w:p w:rsidR="00C85F3E" w:rsidRPr="00595D8B" w:rsidRDefault="00C85F3E" w:rsidP="008F34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t>Особое значение дисциплина имеет при формировании и развитии ОК 01, ОК 02, ПК 1.1, ПК 1.2.</w:t>
      </w:r>
    </w:p>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color w:val="000000" w:themeColor="text1"/>
        </w:rPr>
      </w:pPr>
    </w:p>
    <w:p w:rsidR="00C85F3E" w:rsidRPr="00595D8B" w:rsidRDefault="00C85F3E" w:rsidP="008F34A4">
      <w:pPr>
        <w:spacing w:after="0" w:line="240" w:lineRule="auto"/>
        <w:ind w:firstLine="709"/>
        <w:rPr>
          <w:rFonts w:ascii="Times New Roman" w:hAnsi="Times New Roman" w:cs="Times New Roman"/>
          <w:b/>
          <w:color w:val="000000" w:themeColor="text1"/>
        </w:rPr>
      </w:pPr>
      <w:r w:rsidRPr="00595D8B">
        <w:rPr>
          <w:rFonts w:ascii="Times New Roman" w:hAnsi="Times New Roman" w:cs="Times New Roman"/>
          <w:b/>
          <w:color w:val="000000" w:themeColor="text1"/>
        </w:rPr>
        <w:t>1.2. Цель и планируемые результаты освоения дисциплины:</w:t>
      </w:r>
    </w:p>
    <w:p w:rsidR="00C85F3E" w:rsidRPr="00595D8B" w:rsidRDefault="00C85F3E" w:rsidP="008F34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В рамках программы учебной дисциплины обучающимися осваиваются 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536"/>
        <w:gridCol w:w="3969"/>
      </w:tblGrid>
      <w:tr w:rsidR="00C85F3E" w:rsidRPr="00595D8B" w:rsidTr="00C85F3E">
        <w:trPr>
          <w:trHeight w:val="649"/>
        </w:trPr>
        <w:tc>
          <w:tcPr>
            <w:tcW w:w="959" w:type="dxa"/>
            <w:hideMark/>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Код </w:t>
            </w:r>
          </w:p>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ПК, ОК</w:t>
            </w:r>
          </w:p>
        </w:tc>
        <w:tc>
          <w:tcPr>
            <w:tcW w:w="4536" w:type="dxa"/>
            <w:vAlign w:val="center"/>
            <w:hideMark/>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Умения</w:t>
            </w:r>
          </w:p>
        </w:tc>
        <w:tc>
          <w:tcPr>
            <w:tcW w:w="3969" w:type="dxa"/>
            <w:vAlign w:val="center"/>
            <w:hideMark/>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Знания</w:t>
            </w:r>
          </w:p>
        </w:tc>
      </w:tr>
      <w:tr w:rsidR="00C85F3E" w:rsidRPr="00595D8B" w:rsidTr="00C85F3E">
        <w:trPr>
          <w:trHeight w:val="1541"/>
        </w:trPr>
        <w:tc>
          <w:tcPr>
            <w:tcW w:w="959" w:type="dxa"/>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ОК 01</w:t>
            </w:r>
          </w:p>
        </w:tc>
        <w:tc>
          <w:tcPr>
            <w:tcW w:w="4536" w:type="dxa"/>
          </w:tcPr>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распознавать задачу и/или проблему в профессиональном и/или социальном контексте;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анализировать задачу и/или проблему и выделять её составные части;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определять этапы решения задачи;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выявлять и эффективно искать информацию, необходимую для решения задачи и/или проблемы;</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составлять план действия;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определять необходимые ресурсы;</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владеть актуальными методами работы в профессиональной и смежных сферах;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реализовывать составленный план;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оценивать результат и последствия своих действий (самостоятельно или с помощью наставника)</w:t>
            </w:r>
          </w:p>
        </w:tc>
        <w:tc>
          <w:tcPr>
            <w:tcW w:w="3969" w:type="dxa"/>
          </w:tcPr>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актуальный профессиональный и социальный контекст, в котором приходится работать и жить;</w:t>
            </w:r>
          </w:p>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основные источники информации и ресурсы для решения задач и проблем в профессиональном и/или социальном контексте; </w:t>
            </w:r>
          </w:p>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алгоритмы выполнения работ в профессиональной и смежных областях; </w:t>
            </w:r>
          </w:p>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методы работы в профессиональной и смежных сферах; </w:t>
            </w:r>
          </w:p>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структуру плана для решения задач; </w:t>
            </w:r>
          </w:p>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порядок оценки результатов решения задач профессиональной деятельности</w:t>
            </w:r>
          </w:p>
        </w:tc>
      </w:tr>
      <w:tr w:rsidR="00C85F3E" w:rsidRPr="00595D8B" w:rsidTr="00C85F3E">
        <w:trPr>
          <w:trHeight w:val="1541"/>
        </w:trPr>
        <w:tc>
          <w:tcPr>
            <w:tcW w:w="959" w:type="dxa"/>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ОК 02</w:t>
            </w:r>
          </w:p>
        </w:tc>
        <w:tc>
          <w:tcPr>
            <w:tcW w:w="4536" w:type="dxa"/>
          </w:tcPr>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определять задачи для поиска информации;</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определять необходимые источники информации;</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планировать процесс поиска;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структурировать получаемую информацию;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выделять наиболее значимое в перечне информации;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оценивать практическую значимость результатов поиска;</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оформлять результаты поиска;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применять средства информационных технологий для решения профессиональных задач;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использовать современное программное </w:t>
            </w:r>
            <w:r w:rsidRPr="00595D8B">
              <w:rPr>
                <w:rFonts w:ascii="Times New Roman" w:eastAsia="Times New Roman" w:hAnsi="Times New Roman" w:cs="Times New Roman"/>
                <w:color w:val="000000" w:themeColor="text1"/>
              </w:rPr>
              <w:lastRenderedPageBreak/>
              <w:t>обеспечение.</w:t>
            </w:r>
          </w:p>
        </w:tc>
        <w:tc>
          <w:tcPr>
            <w:tcW w:w="3969" w:type="dxa"/>
          </w:tcPr>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lastRenderedPageBreak/>
              <w:t xml:space="preserve">- номенклатура информационных источников, применяемых в профессиональной деятельности; </w:t>
            </w:r>
          </w:p>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приемы структурирования информации; </w:t>
            </w:r>
          </w:p>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формат оформления результатов поиска информации; </w:t>
            </w:r>
          </w:p>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современные средства и устройства информатизации; </w:t>
            </w:r>
          </w:p>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порядок их применения и программное обеспечение в профессиональной деятельности.</w:t>
            </w:r>
          </w:p>
        </w:tc>
      </w:tr>
      <w:tr w:rsidR="00C85F3E" w:rsidRPr="00595D8B" w:rsidTr="00C85F3E">
        <w:trPr>
          <w:trHeight w:val="1541"/>
        </w:trPr>
        <w:tc>
          <w:tcPr>
            <w:tcW w:w="959" w:type="dxa"/>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lastRenderedPageBreak/>
              <w:t>ПК 1.2</w:t>
            </w:r>
          </w:p>
        </w:tc>
        <w:tc>
          <w:tcPr>
            <w:tcW w:w="4536" w:type="dxa"/>
          </w:tcPr>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документальное сопровождение производства работ по благоустройству, озеленению, техническому обслуживанию и содержанию</w:t>
            </w:r>
          </w:p>
        </w:tc>
        <w:tc>
          <w:tcPr>
            <w:tcW w:w="3969" w:type="dxa"/>
          </w:tcPr>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правила ведения исполнительной и учетной документации при производстве работ, проведении технического обслуживания, содержанию элементов благоустройства и озеленения</w:t>
            </w:r>
          </w:p>
        </w:tc>
      </w:tr>
    </w:tbl>
    <w:p w:rsidR="00C85F3E" w:rsidRPr="00595D8B" w:rsidRDefault="00C85F3E" w:rsidP="008F34A4">
      <w:pPr>
        <w:suppressAutoHyphens/>
        <w:spacing w:after="0" w:line="240" w:lineRule="auto"/>
        <w:jc w:val="center"/>
        <w:rPr>
          <w:rFonts w:ascii="Times New Roman" w:hAnsi="Times New Roman" w:cs="Times New Roman"/>
          <w:b/>
          <w:color w:val="000000" w:themeColor="text1"/>
        </w:rPr>
      </w:pPr>
    </w:p>
    <w:p w:rsidR="00C85F3E" w:rsidRPr="00595D8B" w:rsidRDefault="00C85F3E" w:rsidP="008F34A4">
      <w:pPr>
        <w:suppressAutoHyphens/>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2. СТРУКТУРА И СОДЕРЖАНИЕ УЧЕБНОЙ ДИСЦИПЛИНЫ</w:t>
      </w:r>
    </w:p>
    <w:p w:rsidR="00C85F3E" w:rsidRPr="00595D8B" w:rsidRDefault="00C85F3E" w:rsidP="008F34A4">
      <w:pPr>
        <w:suppressAutoHyphens/>
        <w:spacing w:after="0" w:line="240" w:lineRule="auto"/>
        <w:ind w:firstLine="709"/>
        <w:rPr>
          <w:rFonts w:ascii="Times New Roman" w:hAnsi="Times New Roman" w:cs="Times New Roman"/>
          <w:b/>
          <w:color w:val="000000" w:themeColor="text1"/>
        </w:rPr>
      </w:pPr>
      <w:r w:rsidRPr="00595D8B">
        <w:rPr>
          <w:rFonts w:ascii="Times New Roman" w:hAnsi="Times New Roman" w:cs="Times New Roman"/>
          <w:b/>
          <w:color w:val="000000" w:themeColor="text1"/>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595D8B" w:rsidRPr="00595D8B" w:rsidTr="00C85F3E">
        <w:trPr>
          <w:trHeight w:val="490"/>
        </w:trPr>
        <w:tc>
          <w:tcPr>
            <w:tcW w:w="3685" w:type="pct"/>
            <w:vAlign w:val="center"/>
          </w:tcPr>
          <w:p w:rsidR="00C85F3E" w:rsidRPr="00595D8B" w:rsidRDefault="00C85F3E" w:rsidP="008F34A4">
            <w:pPr>
              <w:suppressAutoHyphens/>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Вид учебной работы</w:t>
            </w:r>
          </w:p>
        </w:tc>
        <w:tc>
          <w:tcPr>
            <w:tcW w:w="1315" w:type="pct"/>
            <w:vAlign w:val="center"/>
          </w:tcPr>
          <w:p w:rsidR="00C85F3E" w:rsidRPr="00595D8B" w:rsidRDefault="00C85F3E" w:rsidP="008F34A4">
            <w:pPr>
              <w:suppressAutoHyphens/>
              <w:spacing w:after="0" w:line="240" w:lineRule="auto"/>
              <w:rPr>
                <w:rFonts w:ascii="Times New Roman" w:hAnsi="Times New Roman" w:cs="Times New Roman"/>
                <w:b/>
                <w:iCs/>
                <w:color w:val="000000" w:themeColor="text1"/>
              </w:rPr>
            </w:pPr>
            <w:r w:rsidRPr="00595D8B">
              <w:rPr>
                <w:rFonts w:ascii="Times New Roman" w:hAnsi="Times New Roman" w:cs="Times New Roman"/>
                <w:b/>
                <w:iCs/>
                <w:color w:val="000000" w:themeColor="text1"/>
              </w:rPr>
              <w:t>Объем в часах</w:t>
            </w:r>
          </w:p>
        </w:tc>
      </w:tr>
      <w:tr w:rsidR="00595D8B" w:rsidRPr="00595D8B" w:rsidTr="00C85F3E">
        <w:trPr>
          <w:trHeight w:val="490"/>
        </w:trPr>
        <w:tc>
          <w:tcPr>
            <w:tcW w:w="3685" w:type="pct"/>
            <w:vAlign w:val="center"/>
          </w:tcPr>
          <w:p w:rsidR="00C85F3E" w:rsidRPr="00595D8B" w:rsidRDefault="00C85F3E" w:rsidP="008F34A4">
            <w:pPr>
              <w:suppressAutoHyphens/>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Объем образовательной программы учебной дисциплины</w:t>
            </w:r>
          </w:p>
        </w:tc>
        <w:tc>
          <w:tcPr>
            <w:tcW w:w="1315" w:type="pct"/>
            <w:vAlign w:val="center"/>
          </w:tcPr>
          <w:p w:rsidR="00C85F3E" w:rsidRPr="00595D8B" w:rsidRDefault="00C85F3E" w:rsidP="008F34A4">
            <w:pPr>
              <w:suppressAutoHyphens/>
              <w:spacing w:after="0" w:line="240" w:lineRule="auto"/>
              <w:rPr>
                <w:rFonts w:ascii="Times New Roman" w:hAnsi="Times New Roman" w:cs="Times New Roman"/>
                <w:b/>
                <w:iCs/>
                <w:color w:val="000000" w:themeColor="text1"/>
              </w:rPr>
            </w:pPr>
            <w:r w:rsidRPr="00595D8B">
              <w:rPr>
                <w:rFonts w:ascii="Times New Roman" w:hAnsi="Times New Roman" w:cs="Times New Roman"/>
                <w:b/>
                <w:iCs/>
                <w:color w:val="000000" w:themeColor="text1"/>
              </w:rPr>
              <w:t>86</w:t>
            </w:r>
          </w:p>
        </w:tc>
      </w:tr>
      <w:tr w:rsidR="00595D8B" w:rsidRPr="00595D8B" w:rsidTr="00C85F3E">
        <w:trPr>
          <w:trHeight w:val="490"/>
        </w:trPr>
        <w:tc>
          <w:tcPr>
            <w:tcW w:w="3685" w:type="pct"/>
            <w:shd w:val="clear" w:color="auto" w:fill="auto"/>
            <w:vAlign w:val="center"/>
          </w:tcPr>
          <w:p w:rsidR="00C85F3E" w:rsidRPr="00595D8B" w:rsidRDefault="00C85F3E" w:rsidP="008F34A4">
            <w:pPr>
              <w:suppressAutoHyphens/>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в т.ч. в форме практической подготовки</w:t>
            </w:r>
          </w:p>
        </w:tc>
        <w:tc>
          <w:tcPr>
            <w:tcW w:w="1315" w:type="pct"/>
            <w:shd w:val="clear" w:color="auto" w:fill="auto"/>
            <w:vAlign w:val="center"/>
          </w:tcPr>
          <w:p w:rsidR="00C85F3E" w:rsidRPr="00595D8B" w:rsidRDefault="00C85F3E" w:rsidP="008F34A4">
            <w:pPr>
              <w:suppressAutoHyphens/>
              <w:spacing w:after="0" w:line="240" w:lineRule="auto"/>
              <w:rPr>
                <w:rFonts w:ascii="Times New Roman" w:hAnsi="Times New Roman" w:cs="Times New Roman"/>
                <w:iCs/>
                <w:color w:val="000000" w:themeColor="text1"/>
              </w:rPr>
            </w:pPr>
          </w:p>
        </w:tc>
      </w:tr>
      <w:tr w:rsidR="00595D8B" w:rsidRPr="00595D8B" w:rsidTr="00C85F3E">
        <w:trPr>
          <w:trHeight w:val="336"/>
        </w:trPr>
        <w:tc>
          <w:tcPr>
            <w:tcW w:w="5000" w:type="pct"/>
            <w:gridSpan w:val="2"/>
            <w:vAlign w:val="center"/>
          </w:tcPr>
          <w:p w:rsidR="00C85F3E" w:rsidRPr="00595D8B" w:rsidRDefault="00C85F3E" w:rsidP="008F34A4">
            <w:pPr>
              <w:suppressAutoHyphens/>
              <w:spacing w:after="0" w:line="240" w:lineRule="auto"/>
              <w:rPr>
                <w:rFonts w:ascii="Times New Roman" w:hAnsi="Times New Roman" w:cs="Times New Roman"/>
                <w:iCs/>
                <w:color w:val="000000" w:themeColor="text1"/>
              </w:rPr>
            </w:pPr>
            <w:r w:rsidRPr="00595D8B">
              <w:rPr>
                <w:rFonts w:ascii="Times New Roman" w:hAnsi="Times New Roman" w:cs="Times New Roman"/>
                <w:color w:val="000000" w:themeColor="text1"/>
              </w:rPr>
              <w:t>в т. ч.:</w:t>
            </w:r>
          </w:p>
        </w:tc>
      </w:tr>
      <w:tr w:rsidR="00595D8B" w:rsidRPr="00595D8B" w:rsidTr="00C85F3E">
        <w:trPr>
          <w:trHeight w:val="490"/>
        </w:trPr>
        <w:tc>
          <w:tcPr>
            <w:tcW w:w="3685" w:type="pct"/>
            <w:vAlign w:val="center"/>
          </w:tcPr>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теоретическое обучение</w:t>
            </w:r>
          </w:p>
        </w:tc>
        <w:tc>
          <w:tcPr>
            <w:tcW w:w="1315" w:type="pct"/>
            <w:vAlign w:val="center"/>
          </w:tcPr>
          <w:p w:rsidR="00C85F3E" w:rsidRPr="00595D8B" w:rsidRDefault="00C85F3E" w:rsidP="008F34A4">
            <w:pPr>
              <w:suppressAutoHyphens/>
              <w:spacing w:after="0" w:line="240" w:lineRule="auto"/>
              <w:rPr>
                <w:rFonts w:ascii="Times New Roman" w:hAnsi="Times New Roman" w:cs="Times New Roman"/>
                <w:iCs/>
                <w:color w:val="000000" w:themeColor="text1"/>
              </w:rPr>
            </w:pPr>
            <w:r w:rsidRPr="00595D8B">
              <w:rPr>
                <w:rFonts w:ascii="Times New Roman" w:hAnsi="Times New Roman" w:cs="Times New Roman"/>
                <w:iCs/>
                <w:color w:val="000000" w:themeColor="text1"/>
              </w:rPr>
              <w:t>24</w:t>
            </w:r>
          </w:p>
        </w:tc>
      </w:tr>
      <w:tr w:rsidR="00595D8B" w:rsidRPr="00595D8B" w:rsidTr="00C85F3E">
        <w:trPr>
          <w:trHeight w:val="490"/>
        </w:trPr>
        <w:tc>
          <w:tcPr>
            <w:tcW w:w="3685" w:type="pct"/>
            <w:vAlign w:val="center"/>
          </w:tcPr>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практические занятия</w:t>
            </w:r>
            <w:r w:rsidRPr="00595D8B">
              <w:rPr>
                <w:rFonts w:ascii="Times New Roman" w:hAnsi="Times New Roman" w:cs="Times New Roman"/>
                <w:i/>
                <w:color w:val="000000" w:themeColor="text1"/>
              </w:rPr>
              <w:t xml:space="preserve"> (семинарские)</w:t>
            </w:r>
          </w:p>
        </w:tc>
        <w:tc>
          <w:tcPr>
            <w:tcW w:w="1315" w:type="pct"/>
            <w:vAlign w:val="center"/>
          </w:tcPr>
          <w:p w:rsidR="00C85F3E" w:rsidRPr="00595D8B" w:rsidRDefault="00C85F3E" w:rsidP="008F34A4">
            <w:pPr>
              <w:suppressAutoHyphens/>
              <w:spacing w:after="0" w:line="240" w:lineRule="auto"/>
              <w:rPr>
                <w:rFonts w:ascii="Times New Roman" w:hAnsi="Times New Roman" w:cs="Times New Roman"/>
                <w:iCs/>
                <w:color w:val="000000" w:themeColor="text1"/>
              </w:rPr>
            </w:pPr>
            <w:r w:rsidRPr="00595D8B">
              <w:rPr>
                <w:rFonts w:ascii="Times New Roman" w:hAnsi="Times New Roman" w:cs="Times New Roman"/>
                <w:iCs/>
                <w:color w:val="000000" w:themeColor="text1"/>
              </w:rPr>
              <w:t>24</w:t>
            </w:r>
          </w:p>
        </w:tc>
      </w:tr>
      <w:tr w:rsidR="00595D8B" w:rsidRPr="00595D8B" w:rsidTr="00C85F3E">
        <w:trPr>
          <w:trHeight w:val="490"/>
        </w:trPr>
        <w:tc>
          <w:tcPr>
            <w:tcW w:w="3685" w:type="pct"/>
            <w:vAlign w:val="center"/>
          </w:tcPr>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курсовая работа (проект) </w:t>
            </w:r>
            <w:r w:rsidRPr="00595D8B">
              <w:rPr>
                <w:rFonts w:ascii="Times New Roman" w:hAnsi="Times New Roman" w:cs="Times New Roman"/>
                <w:i/>
                <w:color w:val="000000" w:themeColor="text1"/>
              </w:rPr>
              <w:t>(если предусмотрено для специальностей</w:t>
            </w:r>
            <w:r w:rsidRPr="00595D8B">
              <w:rPr>
                <w:rFonts w:ascii="Times New Roman" w:hAnsi="Times New Roman" w:cs="Times New Roman"/>
                <w:color w:val="000000" w:themeColor="text1"/>
              </w:rPr>
              <w:t>)</w:t>
            </w:r>
          </w:p>
        </w:tc>
        <w:tc>
          <w:tcPr>
            <w:tcW w:w="1315" w:type="pct"/>
            <w:vAlign w:val="center"/>
          </w:tcPr>
          <w:p w:rsidR="00C85F3E" w:rsidRPr="00595D8B" w:rsidRDefault="00C85F3E" w:rsidP="008F34A4">
            <w:pPr>
              <w:suppressAutoHyphens/>
              <w:spacing w:after="0" w:line="240" w:lineRule="auto"/>
              <w:rPr>
                <w:rFonts w:ascii="Times New Roman" w:hAnsi="Times New Roman" w:cs="Times New Roman"/>
                <w:iCs/>
                <w:color w:val="000000" w:themeColor="text1"/>
              </w:rPr>
            </w:pPr>
            <w:r w:rsidRPr="00595D8B">
              <w:rPr>
                <w:rFonts w:ascii="Times New Roman" w:hAnsi="Times New Roman" w:cs="Times New Roman"/>
                <w:iCs/>
                <w:color w:val="000000" w:themeColor="text1"/>
              </w:rPr>
              <w:t>24</w:t>
            </w:r>
          </w:p>
        </w:tc>
      </w:tr>
      <w:tr w:rsidR="00595D8B" w:rsidRPr="00595D8B" w:rsidTr="00C85F3E">
        <w:trPr>
          <w:trHeight w:val="267"/>
        </w:trPr>
        <w:tc>
          <w:tcPr>
            <w:tcW w:w="3685" w:type="pct"/>
            <w:vAlign w:val="center"/>
          </w:tcPr>
          <w:p w:rsidR="00C85F3E" w:rsidRPr="00595D8B" w:rsidRDefault="00C85F3E" w:rsidP="008F34A4">
            <w:pPr>
              <w:suppressAutoHyphens/>
              <w:spacing w:after="0" w:line="240" w:lineRule="auto"/>
              <w:rPr>
                <w:rFonts w:ascii="Times New Roman" w:hAnsi="Times New Roman" w:cs="Times New Roman"/>
                <w:i/>
                <w:color w:val="000000" w:themeColor="text1"/>
              </w:rPr>
            </w:pPr>
            <w:r w:rsidRPr="00595D8B">
              <w:rPr>
                <w:rFonts w:ascii="Times New Roman" w:hAnsi="Times New Roman" w:cs="Times New Roman"/>
                <w:i/>
                <w:color w:val="000000" w:themeColor="text1"/>
              </w:rPr>
              <w:t xml:space="preserve">Самостоятельная работа </w:t>
            </w:r>
          </w:p>
        </w:tc>
        <w:tc>
          <w:tcPr>
            <w:tcW w:w="1315" w:type="pct"/>
            <w:vAlign w:val="center"/>
          </w:tcPr>
          <w:p w:rsidR="00C85F3E" w:rsidRPr="00595D8B" w:rsidRDefault="00C85F3E" w:rsidP="008F34A4">
            <w:pPr>
              <w:suppressAutoHyphens/>
              <w:spacing w:after="0" w:line="240" w:lineRule="auto"/>
              <w:rPr>
                <w:rFonts w:ascii="Times New Roman" w:hAnsi="Times New Roman" w:cs="Times New Roman"/>
                <w:iCs/>
                <w:color w:val="000000" w:themeColor="text1"/>
              </w:rPr>
            </w:pPr>
            <w:r w:rsidRPr="00595D8B">
              <w:rPr>
                <w:rFonts w:ascii="Times New Roman" w:hAnsi="Times New Roman" w:cs="Times New Roman"/>
                <w:iCs/>
                <w:color w:val="000000" w:themeColor="text1"/>
              </w:rPr>
              <w:t>2</w:t>
            </w:r>
          </w:p>
        </w:tc>
      </w:tr>
      <w:tr w:rsidR="00595D8B" w:rsidRPr="00595D8B" w:rsidTr="00C85F3E">
        <w:trPr>
          <w:trHeight w:val="331"/>
        </w:trPr>
        <w:tc>
          <w:tcPr>
            <w:tcW w:w="3685" w:type="pct"/>
            <w:vAlign w:val="center"/>
          </w:tcPr>
          <w:p w:rsidR="00C85F3E" w:rsidRPr="00595D8B" w:rsidRDefault="00C85F3E" w:rsidP="008F34A4">
            <w:pPr>
              <w:suppressAutoHyphens/>
              <w:spacing w:after="0" w:line="240" w:lineRule="auto"/>
              <w:rPr>
                <w:rFonts w:ascii="Times New Roman" w:hAnsi="Times New Roman" w:cs="Times New Roman"/>
                <w:i/>
                <w:color w:val="000000" w:themeColor="text1"/>
              </w:rPr>
            </w:pPr>
            <w:r w:rsidRPr="00595D8B">
              <w:rPr>
                <w:rFonts w:ascii="Times New Roman" w:hAnsi="Times New Roman" w:cs="Times New Roman"/>
                <w:b/>
                <w:iCs/>
                <w:color w:val="000000" w:themeColor="text1"/>
              </w:rPr>
              <w:t xml:space="preserve">Промежуточная аттестация  </w:t>
            </w:r>
          </w:p>
        </w:tc>
        <w:tc>
          <w:tcPr>
            <w:tcW w:w="1315" w:type="pct"/>
            <w:vAlign w:val="center"/>
          </w:tcPr>
          <w:p w:rsidR="00C85F3E" w:rsidRPr="00595D8B" w:rsidRDefault="00C85F3E" w:rsidP="008F34A4">
            <w:pPr>
              <w:suppressAutoHyphens/>
              <w:spacing w:after="0" w:line="240" w:lineRule="auto"/>
              <w:rPr>
                <w:rFonts w:ascii="Times New Roman" w:hAnsi="Times New Roman" w:cs="Times New Roman"/>
                <w:iCs/>
                <w:color w:val="000000" w:themeColor="text1"/>
              </w:rPr>
            </w:pPr>
            <w:r w:rsidRPr="00595D8B">
              <w:rPr>
                <w:rFonts w:ascii="Times New Roman" w:hAnsi="Times New Roman" w:cs="Times New Roman"/>
                <w:iCs/>
                <w:color w:val="000000" w:themeColor="text1"/>
              </w:rPr>
              <w:t>12</w:t>
            </w:r>
          </w:p>
        </w:tc>
      </w:tr>
    </w:tbl>
    <w:p w:rsidR="00C85F3E" w:rsidRPr="00595D8B" w:rsidRDefault="00C85F3E" w:rsidP="008F34A4">
      <w:pPr>
        <w:spacing w:after="0" w:line="240" w:lineRule="auto"/>
        <w:rPr>
          <w:rFonts w:ascii="Times New Roman" w:hAnsi="Times New Roman" w:cs="Times New Roman"/>
          <w:b/>
          <w:i/>
          <w:color w:val="000000" w:themeColor="text1"/>
        </w:rPr>
      </w:pPr>
    </w:p>
    <w:p w:rsidR="00C85F3E" w:rsidRPr="00595D8B" w:rsidRDefault="00C85F3E" w:rsidP="008F34A4">
      <w:pPr>
        <w:spacing w:after="0" w:line="240" w:lineRule="auto"/>
        <w:jc w:val="center"/>
        <w:rPr>
          <w:rFonts w:ascii="Times New Roman" w:hAnsi="Times New Roman" w:cs="Times New Roman"/>
          <w:b/>
          <w:bCs/>
          <w:color w:val="000000" w:themeColor="text1"/>
        </w:rPr>
      </w:pPr>
      <w:r w:rsidRPr="00595D8B">
        <w:rPr>
          <w:rFonts w:ascii="Times New Roman" w:hAnsi="Times New Roman" w:cs="Times New Roman"/>
          <w:b/>
          <w:bCs/>
          <w:color w:val="000000" w:themeColor="text1"/>
        </w:rPr>
        <w:t>3. УСЛОВИЯ РЕАЛИЗАЦИИ УЧЕБНОЙ ДИСЦИПЛИНЫ</w:t>
      </w:r>
    </w:p>
    <w:p w:rsidR="00C85F3E" w:rsidRPr="00595D8B" w:rsidRDefault="00C85F3E" w:rsidP="008F34A4">
      <w:pPr>
        <w:suppressAutoHyphens/>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 xml:space="preserve">3.1. Для реализации программы учебной дисциплины должны быть предусмотрены следующие специальные помещения: </w:t>
      </w:r>
    </w:p>
    <w:p w:rsidR="00C85F3E" w:rsidRPr="00595D8B" w:rsidRDefault="00C85F3E" w:rsidP="008F34A4">
      <w:pPr>
        <w:suppressAutoHyphens/>
        <w:autoSpaceDE w:val="0"/>
        <w:autoSpaceDN w:val="0"/>
        <w:adjustRightInd w:val="0"/>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bCs/>
          <w:color w:val="000000" w:themeColor="text1"/>
        </w:rPr>
        <w:t>Производственный участок</w:t>
      </w:r>
      <w:r w:rsidRPr="00595D8B">
        <w:rPr>
          <w:rFonts w:ascii="Times New Roman" w:hAnsi="Times New Roman" w:cs="Times New Roman"/>
          <w:bCs/>
          <w:i/>
          <w:color w:val="000000" w:themeColor="text1"/>
        </w:rPr>
        <w:t xml:space="preserve"> «Ландшафтный дизайн»</w:t>
      </w:r>
      <w:r w:rsidRPr="00595D8B">
        <w:rPr>
          <w:rFonts w:ascii="Times New Roman" w:hAnsi="Times New Roman" w:cs="Times New Roman"/>
          <w:color w:val="000000" w:themeColor="text1"/>
        </w:rPr>
        <w:t>,</w:t>
      </w:r>
    </w:p>
    <w:p w:rsidR="00C85F3E" w:rsidRPr="00595D8B" w:rsidRDefault="00C85F3E" w:rsidP="008F34A4">
      <w:pPr>
        <w:suppressAutoHyphens/>
        <w:autoSpaceDE w:val="0"/>
        <w:autoSpaceDN w:val="0"/>
        <w:adjustRightInd w:val="0"/>
        <w:spacing w:after="0" w:line="240" w:lineRule="auto"/>
        <w:ind w:firstLine="709"/>
        <w:jc w:val="both"/>
        <w:rPr>
          <w:rFonts w:ascii="Times New Roman" w:hAnsi="Times New Roman" w:cs="Times New Roman"/>
          <w:i/>
          <w:color w:val="000000" w:themeColor="text1"/>
          <w:vertAlign w:val="superscript"/>
        </w:rPr>
      </w:pPr>
      <w:r w:rsidRPr="00595D8B">
        <w:rPr>
          <w:rFonts w:ascii="Times New Roman" w:hAnsi="Times New Roman" w:cs="Times New Roman"/>
          <w:i/>
          <w:color w:val="000000" w:themeColor="text1"/>
          <w:vertAlign w:val="superscript"/>
        </w:rPr>
        <w:t xml:space="preserve">                                    наименование кабинета из указанных в п.6.1 ПООП-П</w:t>
      </w:r>
    </w:p>
    <w:p w:rsidR="00C85F3E" w:rsidRPr="00595D8B" w:rsidRDefault="00C85F3E" w:rsidP="008F34A4">
      <w:pPr>
        <w:suppressAutoHyphens/>
        <w:spacing w:after="0" w:line="240" w:lineRule="auto"/>
        <w:ind w:firstLine="709"/>
        <w:jc w:val="both"/>
        <w:rPr>
          <w:rFonts w:ascii="Times New Roman" w:hAnsi="Times New Roman" w:cs="Times New Roman"/>
          <w:bCs/>
          <w:i/>
          <w:color w:val="000000" w:themeColor="text1"/>
        </w:rPr>
      </w:pPr>
      <w:r w:rsidRPr="00595D8B">
        <w:rPr>
          <w:rFonts w:ascii="Times New Roman" w:hAnsi="Times New Roman" w:cs="Times New Roman"/>
          <w:bCs/>
          <w:color w:val="000000" w:themeColor="text1"/>
        </w:rPr>
        <w:t xml:space="preserve">оснащенный в соответствии с п. 6.1.2.1 образовательной программы по </w:t>
      </w:r>
      <w:r w:rsidRPr="00595D8B">
        <w:rPr>
          <w:rFonts w:ascii="Times New Roman" w:hAnsi="Times New Roman" w:cs="Times New Roman"/>
          <w:bCs/>
          <w:i/>
          <w:color w:val="000000" w:themeColor="text1"/>
        </w:rPr>
        <w:t>профессии/специальности.</w:t>
      </w:r>
    </w:p>
    <w:p w:rsidR="00C85F3E" w:rsidRPr="00595D8B" w:rsidRDefault="00C85F3E" w:rsidP="008F34A4">
      <w:pPr>
        <w:suppressAutoHyphens/>
        <w:spacing w:after="0" w:line="240" w:lineRule="auto"/>
        <w:ind w:firstLine="709"/>
        <w:jc w:val="both"/>
        <w:rPr>
          <w:rFonts w:ascii="Times New Roman" w:hAnsi="Times New Roman" w:cs="Times New Roman"/>
          <w:bCs/>
          <w:color w:val="000000" w:themeColor="text1"/>
        </w:rPr>
      </w:pPr>
    </w:p>
    <w:p w:rsidR="00C85F3E" w:rsidRPr="00595D8B" w:rsidRDefault="00C85F3E" w:rsidP="008F34A4">
      <w:pPr>
        <w:suppressAutoHyphens/>
        <w:spacing w:after="0" w:line="240" w:lineRule="auto"/>
        <w:ind w:firstLine="709"/>
        <w:jc w:val="both"/>
        <w:rPr>
          <w:rFonts w:ascii="Times New Roman" w:hAnsi="Times New Roman" w:cs="Times New Roman"/>
          <w:b/>
          <w:bCs/>
          <w:color w:val="000000" w:themeColor="text1"/>
        </w:rPr>
      </w:pPr>
      <w:r w:rsidRPr="00595D8B">
        <w:rPr>
          <w:rFonts w:ascii="Times New Roman" w:hAnsi="Times New Roman" w:cs="Times New Roman"/>
          <w:b/>
          <w:bCs/>
          <w:color w:val="000000" w:themeColor="text1"/>
        </w:rPr>
        <w:t>3.2. Информационное обеспечение реализации программы</w:t>
      </w:r>
    </w:p>
    <w:p w:rsidR="00C85F3E" w:rsidRPr="00595D8B" w:rsidRDefault="00C85F3E" w:rsidP="008F34A4">
      <w:pPr>
        <w:suppressAutoHyphens/>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Для реализации программы библиотечный фонд образовательной организации должен иметь п</w:t>
      </w:r>
      <w:r w:rsidRPr="00595D8B">
        <w:rPr>
          <w:rFonts w:ascii="Times New Roman" w:hAnsi="Times New Roman" w:cs="Times New Roman"/>
          <w:color w:val="000000" w:themeColor="text1"/>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595D8B">
        <w:rPr>
          <w:rFonts w:ascii="Times New Roman" w:hAnsi="Times New Roman" w:cs="Times New Roman"/>
          <w:bCs/>
          <w:color w:val="000000" w:themeColor="text1"/>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C85F3E" w:rsidRPr="00595D8B" w:rsidRDefault="00C85F3E" w:rsidP="008F34A4">
      <w:pPr>
        <w:tabs>
          <w:tab w:val="left" w:pos="993"/>
        </w:tabs>
        <w:suppressAutoHyphens/>
        <w:spacing w:after="0" w:line="240" w:lineRule="auto"/>
        <w:ind w:firstLine="709"/>
        <w:jc w:val="both"/>
        <w:rPr>
          <w:rFonts w:ascii="Times New Roman" w:hAnsi="Times New Roman" w:cs="Times New Roman"/>
          <w:color w:val="000000" w:themeColor="text1"/>
        </w:rPr>
      </w:pPr>
    </w:p>
    <w:p w:rsidR="00C85F3E" w:rsidRPr="00595D8B" w:rsidRDefault="00C85F3E" w:rsidP="008F34A4">
      <w:pPr>
        <w:tabs>
          <w:tab w:val="left" w:pos="993"/>
        </w:tabs>
        <w:suppressAutoHyphens/>
        <w:spacing w:after="0" w:line="240" w:lineRule="auto"/>
        <w:ind w:firstLine="709"/>
        <w:jc w:val="both"/>
        <w:rPr>
          <w:rFonts w:ascii="Times New Roman" w:hAnsi="Times New Roman" w:cs="Times New Roman"/>
          <w:b/>
          <w:color w:val="000000" w:themeColor="text1"/>
        </w:rPr>
      </w:pPr>
      <w:r w:rsidRPr="00595D8B">
        <w:rPr>
          <w:rFonts w:ascii="Times New Roman" w:hAnsi="Times New Roman" w:cs="Times New Roman"/>
          <w:b/>
          <w:color w:val="000000" w:themeColor="text1"/>
        </w:rPr>
        <w:t>3.2.1. Основные печатные  и электронные издания</w:t>
      </w:r>
    </w:p>
    <w:p w:rsidR="00C85F3E" w:rsidRPr="00595D8B" w:rsidRDefault="00C85F3E" w:rsidP="00AE19AB">
      <w:pPr>
        <w:pStyle w:val="a3"/>
        <w:numPr>
          <w:ilvl w:val="0"/>
          <w:numId w:val="30"/>
        </w:numPr>
        <w:shd w:val="clear" w:color="auto" w:fill="FFFFFF"/>
        <w:tabs>
          <w:tab w:val="left" w:pos="993"/>
        </w:tabs>
        <w:spacing w:after="0" w:line="240" w:lineRule="auto"/>
        <w:ind w:left="0" w:firstLine="709"/>
        <w:contextualSpacing w:val="0"/>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Гостев, В. Ф. Проектирование садов и парков : учебник для спо / В. Ф. Гостев, Н. Н. Юскевич. — 7-е изд., стер. — Санкт-Петербург : Лань, 2021. — 344 с. — ISBN 978-5-8114-8772-1. — Текст : электронный // Лань : электронно-библиотечная система. — URL: https://e.lanbook.com/book/180817 (дата обращения: 05.06.2022). — Режим доступа: для авториз. пользователей.</w:t>
      </w:r>
    </w:p>
    <w:p w:rsidR="00C85F3E" w:rsidRPr="00595D8B" w:rsidRDefault="00C85F3E" w:rsidP="00AE19AB">
      <w:pPr>
        <w:pStyle w:val="a3"/>
        <w:numPr>
          <w:ilvl w:val="0"/>
          <w:numId w:val="30"/>
        </w:numPr>
        <w:shd w:val="clear" w:color="auto" w:fill="FFFFFF"/>
        <w:tabs>
          <w:tab w:val="left" w:pos="993"/>
        </w:tabs>
        <w:spacing w:after="0" w:line="240" w:lineRule="auto"/>
        <w:ind w:left="0" w:firstLine="709"/>
        <w:contextualSpacing w:val="0"/>
        <w:jc w:val="both"/>
        <w:rPr>
          <w:rFonts w:ascii="Times New Roman" w:hAnsi="Times New Roman" w:cs="Times New Roman"/>
          <w:b/>
          <w:bCs/>
          <w:color w:val="000000" w:themeColor="text1"/>
        </w:rPr>
      </w:pPr>
      <w:r w:rsidRPr="00595D8B">
        <w:rPr>
          <w:rFonts w:ascii="Times New Roman" w:hAnsi="Times New Roman" w:cs="Times New Roman"/>
          <w:color w:val="000000" w:themeColor="text1"/>
        </w:rPr>
        <w:t xml:space="preserve">Ковешников, А. И. Колористика в садово-парковом и ландшафтном строительстве : учебное пособие для спо / А. И. Ковешников, Ж. Г. Силаева, П. А. Ковешников. — 2-е изд., стер. — </w:t>
      </w:r>
      <w:r w:rsidRPr="00595D8B">
        <w:rPr>
          <w:rFonts w:ascii="Times New Roman" w:hAnsi="Times New Roman" w:cs="Times New Roman"/>
          <w:color w:val="000000" w:themeColor="text1"/>
        </w:rPr>
        <w:lastRenderedPageBreak/>
        <w:t xml:space="preserve">Санкт-Петербург : Лань, 2021. — 160 с.— Текст : электронный // Лань : электронно-библиотечная система. — Режим доступа URL: </w:t>
      </w:r>
      <w:hyperlink r:id="rId194" w:history="1">
        <w:r w:rsidRPr="00595D8B">
          <w:rPr>
            <w:rStyle w:val="ac"/>
            <w:rFonts w:ascii="Times New Roman" w:hAnsi="Times New Roman" w:cs="Times New Roman"/>
            <w:color w:val="000000" w:themeColor="text1"/>
          </w:rPr>
          <w:t>https://e.lanbook.com/book/171858</w:t>
        </w:r>
      </w:hyperlink>
      <w:r w:rsidRPr="00595D8B">
        <w:rPr>
          <w:rFonts w:ascii="Times New Roman" w:hAnsi="Times New Roman" w:cs="Times New Roman"/>
          <w:color w:val="000000" w:themeColor="text1"/>
        </w:rPr>
        <w:t xml:space="preserve"> </w:t>
      </w:r>
    </w:p>
    <w:p w:rsidR="00C85F3E" w:rsidRPr="00595D8B" w:rsidRDefault="00C85F3E" w:rsidP="00AE19AB">
      <w:pPr>
        <w:numPr>
          <w:ilvl w:val="0"/>
          <w:numId w:val="30"/>
        </w:numPr>
        <w:tabs>
          <w:tab w:val="left" w:pos="993"/>
        </w:tabs>
        <w:spacing w:after="0" w:line="240" w:lineRule="auto"/>
        <w:ind w:left="0" w:firstLine="709"/>
        <w:contextualSpacing/>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Максименко, А. П. Ландшафтное проектирование : учебник для спо / А. П. Максименко. — Санкт-Петербург : Лань, 2022. — 384 с. — ISBN 978-5-8114-8326-6. — Текст : электронный // Лань : электронно-библиотечная система. — URL: https://e.lanbook.com/book/208514 </w:t>
      </w:r>
    </w:p>
    <w:p w:rsidR="00C85F3E" w:rsidRPr="00595D8B" w:rsidRDefault="00C85F3E" w:rsidP="00AE19AB">
      <w:pPr>
        <w:pStyle w:val="a3"/>
        <w:numPr>
          <w:ilvl w:val="0"/>
          <w:numId w:val="30"/>
        </w:numPr>
        <w:shd w:val="clear" w:color="auto" w:fill="FFFFFF"/>
        <w:tabs>
          <w:tab w:val="left" w:pos="993"/>
        </w:tabs>
        <w:spacing w:after="0" w:line="240" w:lineRule="auto"/>
        <w:ind w:left="0" w:firstLine="709"/>
        <w:contextualSpacing w:val="0"/>
        <w:jc w:val="both"/>
        <w:rPr>
          <w:rFonts w:ascii="Times New Roman" w:hAnsi="Times New Roman" w:cs="Times New Roman"/>
          <w:b/>
          <w:bCs/>
          <w:color w:val="000000" w:themeColor="text1"/>
        </w:rPr>
      </w:pPr>
      <w:r w:rsidRPr="00595D8B">
        <w:rPr>
          <w:rFonts w:ascii="Times New Roman" w:hAnsi="Times New Roman" w:cs="Times New Roman"/>
          <w:bCs/>
          <w:color w:val="000000" w:themeColor="text1"/>
        </w:rPr>
        <w:t xml:space="preserve">Разумовский Ю. В. Ландшафтное проектирование : учебное пособие / Ю.В. Разумовский, Л.М. Фурсова, B.C. Теодоронский. - 2-е изд. - Москва : ИНФРА-М, 2021. - 140 с. - — Режим доступа URL: </w:t>
      </w:r>
      <w:hyperlink r:id="rId195" w:history="1">
        <w:r w:rsidRPr="00595D8B">
          <w:rPr>
            <w:rStyle w:val="ac"/>
            <w:rFonts w:ascii="Times New Roman" w:hAnsi="Times New Roman" w:cs="Times New Roman"/>
            <w:bCs/>
            <w:color w:val="000000" w:themeColor="text1"/>
          </w:rPr>
          <w:t>https://znanium.com/catalog/product/1229824</w:t>
        </w:r>
      </w:hyperlink>
    </w:p>
    <w:p w:rsidR="00C85F3E" w:rsidRPr="00595D8B" w:rsidRDefault="00C85F3E" w:rsidP="008F34A4">
      <w:pPr>
        <w:tabs>
          <w:tab w:val="left" w:pos="993"/>
        </w:tabs>
        <w:spacing w:after="0" w:line="240" w:lineRule="auto"/>
        <w:ind w:firstLine="709"/>
        <w:contextualSpacing/>
        <w:jc w:val="both"/>
        <w:rPr>
          <w:rFonts w:ascii="Times New Roman" w:hAnsi="Times New Roman" w:cs="Times New Roman"/>
          <w:color w:val="000000" w:themeColor="text1"/>
        </w:rPr>
      </w:pPr>
    </w:p>
    <w:p w:rsidR="00C85F3E" w:rsidRPr="00595D8B" w:rsidRDefault="00C85F3E" w:rsidP="008F34A4">
      <w:pPr>
        <w:tabs>
          <w:tab w:val="left" w:pos="993"/>
        </w:tabs>
        <w:spacing w:after="0" w:line="240" w:lineRule="auto"/>
        <w:ind w:firstLine="709"/>
        <w:contextualSpacing/>
        <w:rPr>
          <w:rFonts w:ascii="Times New Roman" w:hAnsi="Times New Roman" w:cs="Times New Roman"/>
          <w:b/>
          <w:color w:val="000000" w:themeColor="text1"/>
        </w:rPr>
      </w:pPr>
    </w:p>
    <w:p w:rsidR="00C85F3E" w:rsidRPr="00595D8B" w:rsidRDefault="00C85F3E" w:rsidP="008F34A4">
      <w:pPr>
        <w:tabs>
          <w:tab w:val="left" w:pos="993"/>
        </w:tabs>
        <w:spacing w:after="0" w:line="240" w:lineRule="auto"/>
        <w:ind w:firstLine="709"/>
        <w:contextualSpacing/>
        <w:jc w:val="both"/>
        <w:rPr>
          <w:rFonts w:ascii="Times New Roman" w:hAnsi="Times New Roman" w:cs="Times New Roman"/>
          <w:bCs/>
          <w:i/>
          <w:color w:val="000000" w:themeColor="text1"/>
        </w:rPr>
      </w:pPr>
      <w:r w:rsidRPr="00595D8B">
        <w:rPr>
          <w:rFonts w:ascii="Times New Roman" w:hAnsi="Times New Roman" w:cs="Times New Roman"/>
          <w:b/>
          <w:bCs/>
          <w:color w:val="000000" w:themeColor="text1"/>
        </w:rPr>
        <w:t xml:space="preserve">3.2.2. Дополнительные источники </w:t>
      </w:r>
      <w:r w:rsidRPr="00595D8B">
        <w:rPr>
          <w:rFonts w:ascii="Times New Roman" w:hAnsi="Times New Roman" w:cs="Times New Roman"/>
          <w:bCs/>
          <w:i/>
          <w:color w:val="000000" w:themeColor="text1"/>
        </w:rPr>
        <w:t>(при необходимости)</w:t>
      </w:r>
    </w:p>
    <w:p w:rsidR="00C85F3E" w:rsidRPr="00595D8B" w:rsidRDefault="00C85F3E" w:rsidP="008F34A4">
      <w:pPr>
        <w:pStyle w:val="main"/>
        <w:tabs>
          <w:tab w:val="left" w:pos="993"/>
        </w:tabs>
        <w:spacing w:before="0" w:beforeAutospacing="0" w:after="0" w:afterAutospacing="0"/>
        <w:ind w:firstLine="709"/>
        <w:jc w:val="both"/>
        <w:rPr>
          <w:rFonts w:ascii="Times New Roman" w:hAnsi="Times New Roman" w:cs="Times New Roman"/>
          <w:iCs/>
          <w:color w:val="000000" w:themeColor="text1"/>
          <w:sz w:val="22"/>
          <w:szCs w:val="22"/>
        </w:rPr>
      </w:pPr>
      <w:r w:rsidRPr="00595D8B">
        <w:rPr>
          <w:rFonts w:ascii="Times New Roman" w:hAnsi="Times New Roman" w:cs="Times New Roman"/>
          <w:b/>
          <w:i/>
          <w:color w:val="000000" w:themeColor="text1"/>
          <w:sz w:val="22"/>
          <w:szCs w:val="22"/>
        </w:rPr>
        <w:t xml:space="preserve">1. </w:t>
      </w:r>
      <w:r w:rsidRPr="00595D8B">
        <w:rPr>
          <w:rFonts w:ascii="Times New Roman" w:hAnsi="Times New Roman" w:cs="Times New Roman"/>
          <w:iCs/>
          <w:color w:val="000000" w:themeColor="text1"/>
          <w:sz w:val="22"/>
          <w:szCs w:val="22"/>
        </w:rPr>
        <w:t xml:space="preserve">Ландшафтный дизайн и архитектура сада [Электронный ресурс].  ̶  Режим доступа:   </w:t>
      </w:r>
      <w:hyperlink r:id="rId196" w:history="1">
        <w:r w:rsidRPr="00595D8B">
          <w:rPr>
            <w:rStyle w:val="ac"/>
            <w:rFonts w:ascii="Times New Roman" w:hAnsi="Times New Roman" w:cs="Times New Roman"/>
            <w:iCs/>
            <w:color w:val="000000" w:themeColor="text1"/>
            <w:sz w:val="22"/>
            <w:szCs w:val="22"/>
          </w:rPr>
          <w:t>https://www.gardener.ru/gap/garden_guide/</w:t>
        </w:r>
      </w:hyperlink>
    </w:p>
    <w:p w:rsidR="00C85F3E" w:rsidRPr="00595D8B" w:rsidRDefault="00C85F3E" w:rsidP="008F34A4">
      <w:pPr>
        <w:pStyle w:val="1"/>
        <w:shd w:val="clear" w:color="auto" w:fill="FFFFFF"/>
        <w:tabs>
          <w:tab w:val="left" w:pos="993"/>
        </w:tabs>
        <w:spacing w:before="0" w:line="240" w:lineRule="auto"/>
        <w:ind w:firstLine="709"/>
        <w:rPr>
          <w:rFonts w:ascii="Times New Roman" w:hAnsi="Times New Roman" w:cs="Times New Roman"/>
          <w:b/>
          <w:color w:val="000000" w:themeColor="text1"/>
          <w:sz w:val="22"/>
          <w:szCs w:val="22"/>
        </w:rPr>
      </w:pPr>
      <w:r w:rsidRPr="00595D8B">
        <w:rPr>
          <w:rFonts w:ascii="Times New Roman" w:hAnsi="Times New Roman" w:cs="Times New Roman"/>
          <w:color w:val="000000" w:themeColor="text1"/>
          <w:sz w:val="22"/>
          <w:szCs w:val="22"/>
        </w:rPr>
        <w:t xml:space="preserve">2. </w:t>
      </w:r>
      <w:hyperlink r:id="rId197" w:history="1">
        <w:r w:rsidRPr="00595D8B">
          <w:rPr>
            <w:rStyle w:val="ac"/>
            <w:rFonts w:ascii="Times New Roman" w:hAnsi="Times New Roman" w:cs="Times New Roman"/>
            <w:color w:val="000000" w:themeColor="text1"/>
            <w:sz w:val="22"/>
            <w:szCs w:val="22"/>
            <w:lang w:val="en-US"/>
          </w:rPr>
          <w:t>GardenWeb</w:t>
        </w:r>
      </w:hyperlink>
      <w:r w:rsidRPr="00595D8B">
        <w:rPr>
          <w:rFonts w:ascii="Times New Roman" w:hAnsi="Times New Roman" w:cs="Times New Roman"/>
          <w:color w:val="000000" w:themeColor="text1"/>
          <w:sz w:val="22"/>
          <w:szCs w:val="22"/>
        </w:rPr>
        <w:t xml:space="preserve"> </w:t>
      </w:r>
      <w:r w:rsidRPr="00595D8B">
        <w:rPr>
          <w:rFonts w:ascii="Times New Roman" w:hAnsi="Times New Roman" w:cs="Times New Roman"/>
          <w:iCs/>
          <w:color w:val="000000" w:themeColor="text1"/>
          <w:sz w:val="22"/>
          <w:szCs w:val="22"/>
        </w:rPr>
        <w:t>[Электронный ресурс] Режим доступа:</w:t>
      </w:r>
      <w:hyperlink r:id="rId198" w:history="1">
        <w:r w:rsidRPr="00595D8B">
          <w:rPr>
            <w:rStyle w:val="ac"/>
            <w:rFonts w:ascii="Times New Roman" w:hAnsi="Times New Roman" w:cs="Times New Roman"/>
            <w:color w:val="000000" w:themeColor="text1"/>
            <w:sz w:val="22"/>
            <w:szCs w:val="22"/>
            <w:lang w:val="en-US"/>
          </w:rPr>
          <w:t>http</w:t>
        </w:r>
        <w:r w:rsidRPr="00595D8B">
          <w:rPr>
            <w:rStyle w:val="ac"/>
            <w:rFonts w:ascii="Times New Roman" w:hAnsi="Times New Roman" w:cs="Times New Roman"/>
            <w:color w:val="000000" w:themeColor="text1"/>
            <w:sz w:val="22"/>
            <w:szCs w:val="22"/>
          </w:rPr>
          <w:t>://</w:t>
        </w:r>
        <w:r w:rsidRPr="00595D8B">
          <w:rPr>
            <w:rStyle w:val="ac"/>
            <w:rFonts w:ascii="Times New Roman" w:hAnsi="Times New Roman" w:cs="Times New Roman"/>
            <w:color w:val="000000" w:themeColor="text1"/>
            <w:sz w:val="22"/>
            <w:szCs w:val="22"/>
            <w:lang w:val="en-US"/>
          </w:rPr>
          <w:t>gardenweb</w:t>
        </w:r>
        <w:r w:rsidRPr="00595D8B">
          <w:rPr>
            <w:rStyle w:val="ac"/>
            <w:rFonts w:ascii="Times New Roman" w:hAnsi="Times New Roman" w:cs="Times New Roman"/>
            <w:color w:val="000000" w:themeColor="text1"/>
            <w:sz w:val="22"/>
            <w:szCs w:val="22"/>
          </w:rPr>
          <w:t>.</w:t>
        </w:r>
        <w:r w:rsidRPr="00595D8B">
          <w:rPr>
            <w:rStyle w:val="ac"/>
            <w:rFonts w:ascii="Times New Roman" w:hAnsi="Times New Roman" w:cs="Times New Roman"/>
            <w:color w:val="000000" w:themeColor="text1"/>
            <w:sz w:val="22"/>
            <w:szCs w:val="22"/>
            <w:lang w:val="en-US"/>
          </w:rPr>
          <w:t>ru</w:t>
        </w:r>
        <w:r w:rsidRPr="00595D8B">
          <w:rPr>
            <w:rStyle w:val="ac"/>
            <w:rFonts w:ascii="Times New Roman" w:hAnsi="Times New Roman" w:cs="Times New Roman"/>
            <w:color w:val="000000" w:themeColor="text1"/>
            <w:sz w:val="22"/>
            <w:szCs w:val="22"/>
          </w:rPr>
          <w:t>/</w:t>
        </w:r>
        <w:r w:rsidRPr="00595D8B">
          <w:rPr>
            <w:rStyle w:val="ac"/>
            <w:rFonts w:ascii="Times New Roman" w:hAnsi="Times New Roman" w:cs="Times New Roman"/>
            <w:color w:val="000000" w:themeColor="text1"/>
            <w:sz w:val="22"/>
            <w:szCs w:val="22"/>
            <w:lang w:val="en-US"/>
          </w:rPr>
          <w:t>istoricheskii</w:t>
        </w:r>
        <w:r w:rsidRPr="00595D8B">
          <w:rPr>
            <w:rStyle w:val="ac"/>
            <w:rFonts w:ascii="Times New Roman" w:hAnsi="Times New Roman" w:cs="Times New Roman"/>
            <w:color w:val="000000" w:themeColor="text1"/>
            <w:sz w:val="22"/>
            <w:szCs w:val="22"/>
          </w:rPr>
          <w:t>-</w:t>
        </w:r>
        <w:r w:rsidRPr="00595D8B">
          <w:rPr>
            <w:rStyle w:val="ac"/>
            <w:rFonts w:ascii="Times New Roman" w:hAnsi="Times New Roman" w:cs="Times New Roman"/>
            <w:color w:val="000000" w:themeColor="text1"/>
            <w:sz w:val="22"/>
            <w:szCs w:val="22"/>
            <w:lang w:val="en-US"/>
          </w:rPr>
          <w:t>opyt</w:t>
        </w:r>
        <w:r w:rsidRPr="00595D8B">
          <w:rPr>
            <w:rStyle w:val="ac"/>
            <w:rFonts w:ascii="Times New Roman" w:hAnsi="Times New Roman" w:cs="Times New Roman"/>
            <w:color w:val="000000" w:themeColor="text1"/>
            <w:sz w:val="22"/>
            <w:szCs w:val="22"/>
          </w:rPr>
          <w:t>-</w:t>
        </w:r>
        <w:r w:rsidRPr="00595D8B">
          <w:rPr>
            <w:rStyle w:val="ac"/>
            <w:rFonts w:ascii="Times New Roman" w:hAnsi="Times New Roman" w:cs="Times New Roman"/>
            <w:color w:val="000000" w:themeColor="text1"/>
            <w:sz w:val="22"/>
            <w:szCs w:val="22"/>
            <w:lang w:val="en-US"/>
          </w:rPr>
          <w:t>sadovo</w:t>
        </w:r>
        <w:r w:rsidRPr="00595D8B">
          <w:rPr>
            <w:rStyle w:val="ac"/>
            <w:rFonts w:ascii="Times New Roman" w:hAnsi="Times New Roman" w:cs="Times New Roman"/>
            <w:color w:val="000000" w:themeColor="text1"/>
            <w:sz w:val="22"/>
            <w:szCs w:val="22"/>
          </w:rPr>
          <w:t>-</w:t>
        </w:r>
        <w:r w:rsidRPr="00595D8B">
          <w:rPr>
            <w:rStyle w:val="ac"/>
            <w:rFonts w:ascii="Times New Roman" w:hAnsi="Times New Roman" w:cs="Times New Roman"/>
            <w:color w:val="000000" w:themeColor="text1"/>
            <w:sz w:val="22"/>
            <w:szCs w:val="22"/>
            <w:lang w:val="en-US"/>
          </w:rPr>
          <w:t>parkovogo</w:t>
        </w:r>
        <w:r w:rsidRPr="00595D8B">
          <w:rPr>
            <w:rStyle w:val="ac"/>
            <w:rFonts w:ascii="Times New Roman" w:hAnsi="Times New Roman" w:cs="Times New Roman"/>
            <w:color w:val="000000" w:themeColor="text1"/>
            <w:sz w:val="22"/>
            <w:szCs w:val="22"/>
          </w:rPr>
          <w:t>-</w:t>
        </w:r>
        <w:r w:rsidRPr="00595D8B">
          <w:rPr>
            <w:rStyle w:val="ac"/>
            <w:rFonts w:ascii="Times New Roman" w:hAnsi="Times New Roman" w:cs="Times New Roman"/>
            <w:color w:val="000000" w:themeColor="text1"/>
            <w:sz w:val="22"/>
            <w:szCs w:val="22"/>
            <w:lang w:val="en-US"/>
          </w:rPr>
          <w:t>iskusstva</w:t>
        </w:r>
        <w:r w:rsidRPr="00595D8B">
          <w:rPr>
            <w:rStyle w:val="ac"/>
            <w:rFonts w:ascii="Times New Roman" w:hAnsi="Times New Roman" w:cs="Times New Roman"/>
            <w:color w:val="000000" w:themeColor="text1"/>
            <w:sz w:val="22"/>
            <w:szCs w:val="22"/>
          </w:rPr>
          <w:t>-</w:t>
        </w:r>
        <w:r w:rsidRPr="00595D8B">
          <w:rPr>
            <w:rStyle w:val="ac"/>
            <w:rFonts w:ascii="Times New Roman" w:hAnsi="Times New Roman" w:cs="Times New Roman"/>
            <w:color w:val="000000" w:themeColor="text1"/>
            <w:sz w:val="22"/>
            <w:szCs w:val="22"/>
            <w:lang w:val="en-US"/>
          </w:rPr>
          <w:t>i</w:t>
        </w:r>
        <w:r w:rsidRPr="00595D8B">
          <w:rPr>
            <w:rStyle w:val="ac"/>
            <w:rFonts w:ascii="Times New Roman" w:hAnsi="Times New Roman" w:cs="Times New Roman"/>
            <w:color w:val="000000" w:themeColor="text1"/>
            <w:sz w:val="22"/>
            <w:szCs w:val="22"/>
          </w:rPr>
          <w:t>-</w:t>
        </w:r>
        <w:r w:rsidRPr="00595D8B">
          <w:rPr>
            <w:rStyle w:val="ac"/>
            <w:rFonts w:ascii="Times New Roman" w:hAnsi="Times New Roman" w:cs="Times New Roman"/>
            <w:color w:val="000000" w:themeColor="text1"/>
            <w:sz w:val="22"/>
            <w:szCs w:val="22"/>
            <w:lang w:val="en-US"/>
          </w:rPr>
          <w:t>landshaftnogo</w:t>
        </w:r>
        <w:r w:rsidRPr="00595D8B">
          <w:rPr>
            <w:rStyle w:val="ac"/>
            <w:rFonts w:ascii="Times New Roman" w:hAnsi="Times New Roman" w:cs="Times New Roman"/>
            <w:color w:val="000000" w:themeColor="text1"/>
            <w:sz w:val="22"/>
            <w:szCs w:val="22"/>
          </w:rPr>
          <w:t>-</w:t>
        </w:r>
        <w:r w:rsidRPr="00595D8B">
          <w:rPr>
            <w:rStyle w:val="ac"/>
            <w:rFonts w:ascii="Times New Roman" w:hAnsi="Times New Roman" w:cs="Times New Roman"/>
            <w:color w:val="000000" w:themeColor="text1"/>
            <w:sz w:val="22"/>
            <w:szCs w:val="22"/>
            <w:lang w:val="en-US"/>
          </w:rPr>
          <w:t>proektirovaniya</w:t>
        </w:r>
      </w:hyperlink>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jc w:val="right"/>
        <w:rPr>
          <w:rFonts w:ascii="Times New Roman" w:hAnsi="Times New Roman" w:cs="Times New Roman"/>
          <w:color w:val="000000" w:themeColor="text1"/>
        </w:rPr>
      </w:pPr>
      <w:r w:rsidRPr="00595D8B">
        <w:rPr>
          <w:rFonts w:ascii="Times New Roman" w:hAnsi="Times New Roman" w:cs="Times New Roman"/>
          <w:color w:val="000000" w:themeColor="text1"/>
        </w:rPr>
        <w:t xml:space="preserve">                                                                                              Приложение  к ППССЗ по специальности </w:t>
      </w:r>
    </w:p>
    <w:p w:rsidR="00C85F3E" w:rsidRPr="00595D8B" w:rsidRDefault="00C85F3E" w:rsidP="008F34A4">
      <w:pPr>
        <w:spacing w:after="0" w:line="240" w:lineRule="auto"/>
        <w:jc w:val="right"/>
        <w:rPr>
          <w:rFonts w:ascii="Times New Roman" w:hAnsi="Times New Roman" w:cs="Times New Roman"/>
          <w:color w:val="000000" w:themeColor="text1"/>
        </w:rPr>
      </w:pPr>
      <w:r w:rsidRPr="00595D8B">
        <w:rPr>
          <w:rFonts w:ascii="Times New Roman" w:hAnsi="Times New Roman" w:cs="Times New Roman"/>
          <w:color w:val="000000" w:themeColor="text1"/>
        </w:rPr>
        <w:t xml:space="preserve">                                                                     35.02.12 Садово – парковое и ландщафтное строительство</w:t>
      </w: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Аннотация</w:t>
      </w:r>
    </w:p>
    <w:p w:rsidR="00C85F3E" w:rsidRPr="00595D8B" w:rsidRDefault="00C85F3E" w:rsidP="008F34A4">
      <w:pPr>
        <w:spacing w:after="0" w:line="240" w:lineRule="auto"/>
        <w:jc w:val="center"/>
        <w:rPr>
          <w:rFonts w:ascii="Times New Roman" w:hAnsi="Times New Roman" w:cs="Times New Roman"/>
          <w:i/>
          <w:color w:val="000000" w:themeColor="text1"/>
          <w:u w:val="single"/>
        </w:rPr>
      </w:pPr>
      <w:r w:rsidRPr="00595D8B">
        <w:rPr>
          <w:rFonts w:ascii="Times New Roman" w:hAnsi="Times New Roman" w:cs="Times New Roman"/>
          <w:color w:val="000000" w:themeColor="text1"/>
        </w:rPr>
        <w:t>РАБОЧАЯ ПРОГРАММА УЧЕБНОЙ ДИСЦИПЛИНЫ</w:t>
      </w:r>
    </w:p>
    <w:p w:rsidR="00C85F3E" w:rsidRPr="00595D8B" w:rsidRDefault="00C85F3E" w:rsidP="008F34A4">
      <w:pPr>
        <w:spacing w:after="0" w:line="240" w:lineRule="auto"/>
        <w:jc w:val="center"/>
        <w:rPr>
          <w:rFonts w:ascii="Times New Roman" w:hAnsi="Times New Roman" w:cs="Times New Roman"/>
          <w:iCs/>
          <w:color w:val="000000" w:themeColor="text1"/>
        </w:rPr>
      </w:pPr>
      <w:r w:rsidRPr="00595D8B">
        <w:rPr>
          <w:rFonts w:ascii="Times New Roman" w:hAnsi="Times New Roman" w:cs="Times New Roman"/>
          <w:iCs/>
          <w:color w:val="000000" w:themeColor="text1"/>
        </w:rPr>
        <w:t>ОП.05 ГЕОДЕЗИЯ</w:t>
      </w: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AE19AB">
      <w:pPr>
        <w:pStyle w:val="a3"/>
        <w:numPr>
          <w:ilvl w:val="0"/>
          <w:numId w:val="31"/>
        </w:numPr>
        <w:suppressAutoHyphens/>
        <w:spacing w:after="0" w:line="240" w:lineRule="auto"/>
        <w:ind w:left="0"/>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ОБЩАЯ ХАРАКТЕРИСТИКА РАБОЧЕЙ ПРОГРАММЫ УЧЕБНОЙ ДИСЦИПЛИНЫ</w:t>
      </w:r>
    </w:p>
    <w:p w:rsidR="00C85F3E" w:rsidRPr="00595D8B" w:rsidRDefault="00C85F3E" w:rsidP="008F34A4">
      <w:pPr>
        <w:pStyle w:val="a3"/>
        <w:suppressAutoHyphens/>
        <w:spacing w:after="0" w:line="240" w:lineRule="auto"/>
        <w:ind w:left="0"/>
        <w:rPr>
          <w:rFonts w:ascii="Times New Roman" w:hAnsi="Times New Roman" w:cs="Times New Roman"/>
          <w:b/>
          <w:color w:val="000000" w:themeColor="text1"/>
        </w:rPr>
      </w:pPr>
    </w:p>
    <w:p w:rsidR="00C85F3E" w:rsidRPr="00595D8B" w:rsidRDefault="00C85F3E" w:rsidP="008F34A4">
      <w:pPr>
        <w:suppressAutoHyphens/>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 xml:space="preserve"> </w:t>
      </w:r>
      <w:r w:rsidRPr="00595D8B">
        <w:rPr>
          <w:rFonts w:ascii="Times New Roman" w:hAnsi="Times New Roman" w:cs="Times New Roman"/>
          <w:b/>
          <w:color w:val="000000" w:themeColor="text1"/>
          <w:u w:val="single"/>
        </w:rPr>
        <w:t>ОП.05 ГЕОДЕЗИЯ</w:t>
      </w:r>
    </w:p>
    <w:p w:rsidR="00C85F3E" w:rsidRPr="00595D8B" w:rsidRDefault="00C85F3E" w:rsidP="008F34A4">
      <w:pPr>
        <w:spacing w:after="0" w:line="240" w:lineRule="auto"/>
        <w:ind w:firstLine="709"/>
        <w:jc w:val="center"/>
        <w:rPr>
          <w:rFonts w:ascii="Times New Roman" w:hAnsi="Times New Roman" w:cs="Times New Roman"/>
          <w:color w:val="000000" w:themeColor="text1"/>
          <w:vertAlign w:val="superscript"/>
        </w:rPr>
      </w:pPr>
      <w:r w:rsidRPr="00595D8B">
        <w:rPr>
          <w:rFonts w:ascii="Times New Roman" w:hAnsi="Times New Roman" w:cs="Times New Roman"/>
          <w:color w:val="000000" w:themeColor="text1"/>
          <w:vertAlign w:val="superscript"/>
        </w:rPr>
        <w:t>(наименование дисциплины)</w:t>
      </w:r>
    </w:p>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b/>
          <w:color w:val="000000" w:themeColor="text1"/>
        </w:rPr>
        <w:t xml:space="preserve">1.1. Место дисциплины в структуре основной образовательной программы: </w:t>
      </w:r>
    </w:p>
    <w:p w:rsidR="00C85F3E" w:rsidRPr="00595D8B" w:rsidRDefault="00C85F3E" w:rsidP="008F34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Учебная дисциплина ОП.05 ГЕОДЕЗИЯ является обязательной частью ООП в соответствии с ФГОС СПО по специальности. </w:t>
      </w:r>
    </w:p>
    <w:p w:rsidR="00C85F3E" w:rsidRPr="00595D8B" w:rsidRDefault="00C85F3E" w:rsidP="008F34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Особое значение дисциплина имеет при формировании и развитии ОК 01; ОК 02  </w:t>
      </w:r>
    </w:p>
    <w:p w:rsidR="00C85F3E" w:rsidRPr="00595D8B" w:rsidRDefault="00C85F3E" w:rsidP="008F34A4">
      <w:pPr>
        <w:spacing w:after="0" w:line="240" w:lineRule="auto"/>
        <w:ind w:firstLine="709"/>
        <w:rPr>
          <w:rFonts w:ascii="Times New Roman" w:hAnsi="Times New Roman" w:cs="Times New Roman"/>
          <w:b/>
          <w:color w:val="000000" w:themeColor="text1"/>
        </w:rPr>
      </w:pPr>
    </w:p>
    <w:p w:rsidR="00C85F3E" w:rsidRPr="00595D8B" w:rsidRDefault="00C85F3E" w:rsidP="008F34A4">
      <w:pPr>
        <w:spacing w:after="0" w:line="240" w:lineRule="auto"/>
        <w:ind w:firstLine="709"/>
        <w:rPr>
          <w:rFonts w:ascii="Times New Roman" w:hAnsi="Times New Roman" w:cs="Times New Roman"/>
          <w:b/>
          <w:color w:val="000000" w:themeColor="text1"/>
        </w:rPr>
      </w:pPr>
      <w:r w:rsidRPr="00595D8B">
        <w:rPr>
          <w:rFonts w:ascii="Times New Roman" w:hAnsi="Times New Roman" w:cs="Times New Roman"/>
          <w:b/>
          <w:color w:val="000000" w:themeColor="text1"/>
        </w:rPr>
        <w:t>1.2. Цель и планируемые результаты освоения дисциплины:</w:t>
      </w:r>
    </w:p>
    <w:p w:rsidR="00C85F3E" w:rsidRPr="00595D8B" w:rsidRDefault="00C85F3E" w:rsidP="008F34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rPr>
      </w:pPr>
      <w:r w:rsidRPr="00595D8B">
        <w:rPr>
          <w:rFonts w:ascii="Times New Roman" w:hAnsi="Times New Roman" w:cs="Times New Roman"/>
          <w:color w:val="000000" w:themeColor="text1"/>
        </w:rPr>
        <w:t xml:space="preserve">В рамках программы учебной дисциплины обучающимися осваиваются умения и </w:t>
      </w:r>
      <w:r w:rsidRPr="00595D8B">
        <w:rPr>
          <w:rFonts w:ascii="Times New Roman" w:eastAsia="Times New Roman" w:hAnsi="Times New Roman" w:cs="Times New Roman"/>
          <w:color w:val="000000" w:themeColor="text1"/>
        </w:rPr>
        <w:t xml:space="preserve">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536"/>
        <w:gridCol w:w="3969"/>
      </w:tblGrid>
      <w:tr w:rsidR="00C85F3E" w:rsidRPr="00595D8B" w:rsidTr="00C85F3E">
        <w:trPr>
          <w:trHeight w:val="649"/>
        </w:trPr>
        <w:tc>
          <w:tcPr>
            <w:tcW w:w="959" w:type="dxa"/>
            <w:hideMark/>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Код </w:t>
            </w:r>
          </w:p>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ПК, ОК</w:t>
            </w:r>
          </w:p>
        </w:tc>
        <w:tc>
          <w:tcPr>
            <w:tcW w:w="4536" w:type="dxa"/>
            <w:vAlign w:val="center"/>
            <w:hideMark/>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Умения</w:t>
            </w:r>
          </w:p>
        </w:tc>
        <w:tc>
          <w:tcPr>
            <w:tcW w:w="3969" w:type="dxa"/>
            <w:vAlign w:val="center"/>
            <w:hideMark/>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Знания</w:t>
            </w:r>
          </w:p>
        </w:tc>
      </w:tr>
      <w:tr w:rsidR="00C85F3E" w:rsidRPr="00595D8B" w:rsidTr="00C85F3E">
        <w:trPr>
          <w:trHeight w:val="1541"/>
        </w:trPr>
        <w:tc>
          <w:tcPr>
            <w:tcW w:w="959" w:type="dxa"/>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ОК 01</w:t>
            </w:r>
          </w:p>
        </w:tc>
        <w:tc>
          <w:tcPr>
            <w:tcW w:w="4536" w:type="dxa"/>
          </w:tcPr>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распознавать задачу и/или проблему в профессиональном и/или социальном контексте;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анализировать задачу и/или проблему и выделять её составные части;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определять этапы решения задачи;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выявлять и эффективно искать информацию, необходимую для решения задачи и/или проблемы;</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составлять план действия;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определять необходимые ресурсы;</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владеть актуальными методами работы в профессиональной и смежных сферах;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реализовывать составленный план;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оценивать результат и последствия своих действий (самостоятельно или с помощью наставника)</w:t>
            </w:r>
          </w:p>
        </w:tc>
        <w:tc>
          <w:tcPr>
            <w:tcW w:w="3969" w:type="dxa"/>
          </w:tcPr>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актуальный профессиональный и социальный контекст, в котором приходится работать и жить;</w:t>
            </w:r>
          </w:p>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основные источники информации и ресурсы для решения задач и проблем в профессиональном и/или социальном контексте; </w:t>
            </w:r>
          </w:p>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алгоритмы выполнения работ в профессиональной и смежных областях; </w:t>
            </w:r>
          </w:p>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методы работы в профессиональной и смежных сферах; </w:t>
            </w:r>
          </w:p>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структуру плана для решения задач; </w:t>
            </w:r>
          </w:p>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порядок оценки результатов решения задач профессиональной деятельности</w:t>
            </w:r>
          </w:p>
        </w:tc>
      </w:tr>
      <w:tr w:rsidR="00C85F3E" w:rsidRPr="00595D8B" w:rsidTr="00C85F3E">
        <w:trPr>
          <w:trHeight w:val="1541"/>
        </w:trPr>
        <w:tc>
          <w:tcPr>
            <w:tcW w:w="959" w:type="dxa"/>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lastRenderedPageBreak/>
              <w:t>ОК 02</w:t>
            </w:r>
          </w:p>
        </w:tc>
        <w:tc>
          <w:tcPr>
            <w:tcW w:w="4536" w:type="dxa"/>
          </w:tcPr>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определять задачи для поиска информации;</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определять необходимые источники информации;</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планировать процесс поиска;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структурировать получаемую информацию;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выделять наиболее значимое в перечне информации;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оценивать практическую значимость результатов поиска;</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оформлять результаты поиска;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применять средства информационных технологий для решения профессиональных задач;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использовать современное программное обеспечение.</w:t>
            </w:r>
          </w:p>
        </w:tc>
        <w:tc>
          <w:tcPr>
            <w:tcW w:w="3969" w:type="dxa"/>
          </w:tcPr>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номенклатура информационных источников, применяемых в профессиональной деятельности; </w:t>
            </w:r>
          </w:p>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приемы структурирования информации; </w:t>
            </w:r>
          </w:p>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формат оформления результатов поиска информации; </w:t>
            </w:r>
          </w:p>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современные средства и устройства информатизации; </w:t>
            </w:r>
          </w:p>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порядок их применения и программное обеспечение в профессиональной деятельности.</w:t>
            </w:r>
          </w:p>
        </w:tc>
      </w:tr>
    </w:tbl>
    <w:p w:rsidR="00C85F3E" w:rsidRPr="00595D8B" w:rsidRDefault="00C85F3E" w:rsidP="008F34A4">
      <w:pPr>
        <w:suppressAutoHyphens/>
        <w:spacing w:after="0" w:line="240" w:lineRule="auto"/>
        <w:jc w:val="center"/>
        <w:rPr>
          <w:rFonts w:ascii="Times New Roman" w:hAnsi="Times New Roman" w:cs="Times New Roman"/>
          <w:b/>
          <w:color w:val="000000" w:themeColor="text1"/>
        </w:rPr>
      </w:pPr>
    </w:p>
    <w:p w:rsidR="00C85F3E" w:rsidRPr="00595D8B" w:rsidRDefault="00C85F3E" w:rsidP="008F34A4">
      <w:pPr>
        <w:suppressAutoHyphens/>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2. СТРУКТУРА И СОДЕРЖАНИЕ УЧЕБНОЙ ДИСЦИПЛИНЫ</w:t>
      </w:r>
    </w:p>
    <w:p w:rsidR="00C85F3E" w:rsidRPr="00595D8B" w:rsidRDefault="00C85F3E" w:rsidP="008F34A4">
      <w:pPr>
        <w:suppressAutoHyphens/>
        <w:spacing w:after="0" w:line="240" w:lineRule="auto"/>
        <w:ind w:firstLine="709"/>
        <w:rPr>
          <w:rFonts w:ascii="Times New Roman" w:hAnsi="Times New Roman" w:cs="Times New Roman"/>
          <w:b/>
          <w:color w:val="000000" w:themeColor="text1"/>
        </w:rPr>
      </w:pPr>
      <w:r w:rsidRPr="00595D8B">
        <w:rPr>
          <w:rFonts w:ascii="Times New Roman" w:hAnsi="Times New Roman" w:cs="Times New Roman"/>
          <w:b/>
          <w:color w:val="000000" w:themeColor="text1"/>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595D8B" w:rsidRPr="00595D8B" w:rsidTr="00C85F3E">
        <w:trPr>
          <w:trHeight w:val="490"/>
        </w:trPr>
        <w:tc>
          <w:tcPr>
            <w:tcW w:w="3685" w:type="pct"/>
            <w:vAlign w:val="center"/>
          </w:tcPr>
          <w:p w:rsidR="00C85F3E" w:rsidRPr="00595D8B" w:rsidRDefault="00C85F3E" w:rsidP="008F34A4">
            <w:pPr>
              <w:suppressAutoHyphens/>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Вид учебной работы</w:t>
            </w:r>
          </w:p>
        </w:tc>
        <w:tc>
          <w:tcPr>
            <w:tcW w:w="1315" w:type="pct"/>
            <w:vAlign w:val="center"/>
          </w:tcPr>
          <w:p w:rsidR="00C85F3E" w:rsidRPr="00595D8B" w:rsidRDefault="00C85F3E" w:rsidP="008F34A4">
            <w:pPr>
              <w:suppressAutoHyphens/>
              <w:spacing w:after="0" w:line="240" w:lineRule="auto"/>
              <w:jc w:val="center"/>
              <w:rPr>
                <w:rFonts w:ascii="Times New Roman" w:hAnsi="Times New Roman" w:cs="Times New Roman"/>
                <w:b/>
                <w:iCs/>
                <w:color w:val="000000" w:themeColor="text1"/>
              </w:rPr>
            </w:pPr>
            <w:r w:rsidRPr="00595D8B">
              <w:rPr>
                <w:rFonts w:ascii="Times New Roman" w:hAnsi="Times New Roman" w:cs="Times New Roman"/>
                <w:b/>
                <w:iCs/>
                <w:color w:val="000000" w:themeColor="text1"/>
              </w:rPr>
              <w:t>Объем в часах</w:t>
            </w:r>
          </w:p>
        </w:tc>
      </w:tr>
      <w:tr w:rsidR="00595D8B" w:rsidRPr="00595D8B" w:rsidTr="00C85F3E">
        <w:trPr>
          <w:trHeight w:val="490"/>
        </w:trPr>
        <w:tc>
          <w:tcPr>
            <w:tcW w:w="3685" w:type="pct"/>
            <w:vAlign w:val="center"/>
          </w:tcPr>
          <w:p w:rsidR="00C85F3E" w:rsidRPr="00595D8B" w:rsidRDefault="00C85F3E" w:rsidP="008F34A4">
            <w:pPr>
              <w:suppressAutoHyphens/>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Объем образовательной программы учебной дисциплины</w:t>
            </w:r>
          </w:p>
        </w:tc>
        <w:tc>
          <w:tcPr>
            <w:tcW w:w="1315" w:type="pct"/>
            <w:vAlign w:val="center"/>
          </w:tcPr>
          <w:p w:rsidR="00C85F3E" w:rsidRPr="00595D8B" w:rsidRDefault="00C85F3E" w:rsidP="008F34A4">
            <w:pPr>
              <w:suppressAutoHyphens/>
              <w:spacing w:after="0" w:line="240" w:lineRule="auto"/>
              <w:jc w:val="center"/>
              <w:rPr>
                <w:rFonts w:ascii="Times New Roman" w:hAnsi="Times New Roman" w:cs="Times New Roman"/>
                <w:iCs/>
                <w:color w:val="000000" w:themeColor="text1"/>
              </w:rPr>
            </w:pPr>
            <w:r w:rsidRPr="00595D8B">
              <w:rPr>
                <w:rFonts w:ascii="Times New Roman" w:hAnsi="Times New Roman" w:cs="Times New Roman"/>
                <w:iCs/>
                <w:color w:val="000000" w:themeColor="text1"/>
              </w:rPr>
              <w:t>56</w:t>
            </w:r>
          </w:p>
        </w:tc>
      </w:tr>
      <w:tr w:rsidR="00595D8B" w:rsidRPr="00595D8B" w:rsidTr="00C85F3E">
        <w:trPr>
          <w:trHeight w:val="336"/>
        </w:trPr>
        <w:tc>
          <w:tcPr>
            <w:tcW w:w="5000" w:type="pct"/>
            <w:gridSpan w:val="2"/>
            <w:vAlign w:val="center"/>
          </w:tcPr>
          <w:p w:rsidR="00C85F3E" w:rsidRPr="00595D8B" w:rsidRDefault="00C85F3E" w:rsidP="008F34A4">
            <w:pPr>
              <w:suppressAutoHyphens/>
              <w:spacing w:after="0" w:line="240" w:lineRule="auto"/>
              <w:rPr>
                <w:rFonts w:ascii="Times New Roman" w:hAnsi="Times New Roman" w:cs="Times New Roman"/>
                <w:iCs/>
                <w:color w:val="000000" w:themeColor="text1"/>
              </w:rPr>
            </w:pPr>
            <w:r w:rsidRPr="00595D8B">
              <w:rPr>
                <w:rFonts w:ascii="Times New Roman" w:hAnsi="Times New Roman" w:cs="Times New Roman"/>
                <w:color w:val="000000" w:themeColor="text1"/>
              </w:rPr>
              <w:t>в т. ч.:</w:t>
            </w:r>
          </w:p>
        </w:tc>
      </w:tr>
      <w:tr w:rsidR="00595D8B" w:rsidRPr="00595D8B" w:rsidTr="00C85F3E">
        <w:trPr>
          <w:trHeight w:val="490"/>
        </w:trPr>
        <w:tc>
          <w:tcPr>
            <w:tcW w:w="3685" w:type="pct"/>
            <w:vAlign w:val="center"/>
          </w:tcPr>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теоретическое обучение</w:t>
            </w:r>
          </w:p>
        </w:tc>
        <w:tc>
          <w:tcPr>
            <w:tcW w:w="1315" w:type="pct"/>
            <w:vAlign w:val="center"/>
          </w:tcPr>
          <w:p w:rsidR="00C85F3E" w:rsidRPr="00595D8B" w:rsidRDefault="00C85F3E" w:rsidP="008F34A4">
            <w:pPr>
              <w:suppressAutoHyphens/>
              <w:spacing w:after="0" w:line="240" w:lineRule="auto"/>
              <w:jc w:val="center"/>
              <w:rPr>
                <w:rFonts w:ascii="Times New Roman" w:hAnsi="Times New Roman" w:cs="Times New Roman"/>
                <w:iCs/>
                <w:color w:val="000000" w:themeColor="text1"/>
              </w:rPr>
            </w:pPr>
            <w:r w:rsidRPr="00595D8B">
              <w:rPr>
                <w:rFonts w:ascii="Times New Roman" w:hAnsi="Times New Roman" w:cs="Times New Roman"/>
                <w:iCs/>
                <w:color w:val="000000" w:themeColor="text1"/>
              </w:rPr>
              <w:t>16</w:t>
            </w:r>
          </w:p>
        </w:tc>
      </w:tr>
      <w:tr w:rsidR="00595D8B" w:rsidRPr="00595D8B" w:rsidTr="00C85F3E">
        <w:trPr>
          <w:trHeight w:val="490"/>
        </w:trPr>
        <w:tc>
          <w:tcPr>
            <w:tcW w:w="3685" w:type="pct"/>
            <w:vAlign w:val="center"/>
          </w:tcPr>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лабораторные работы</w:t>
            </w:r>
            <w:r w:rsidRPr="00595D8B">
              <w:rPr>
                <w:rFonts w:ascii="Times New Roman" w:hAnsi="Times New Roman" w:cs="Times New Roman"/>
                <w:i/>
                <w:color w:val="000000" w:themeColor="text1"/>
              </w:rPr>
              <w:t xml:space="preserve"> (если предусмотрено)</w:t>
            </w:r>
          </w:p>
        </w:tc>
        <w:tc>
          <w:tcPr>
            <w:tcW w:w="1315" w:type="pct"/>
            <w:vAlign w:val="center"/>
          </w:tcPr>
          <w:p w:rsidR="00C85F3E" w:rsidRPr="00595D8B" w:rsidRDefault="00C85F3E" w:rsidP="008F34A4">
            <w:pPr>
              <w:suppressAutoHyphens/>
              <w:spacing w:after="0" w:line="240" w:lineRule="auto"/>
              <w:jc w:val="center"/>
              <w:rPr>
                <w:rFonts w:ascii="Times New Roman" w:hAnsi="Times New Roman" w:cs="Times New Roman"/>
                <w:iCs/>
                <w:color w:val="000000" w:themeColor="text1"/>
              </w:rPr>
            </w:pPr>
            <w:r w:rsidRPr="00595D8B">
              <w:rPr>
                <w:rFonts w:ascii="Times New Roman" w:hAnsi="Times New Roman" w:cs="Times New Roman"/>
                <w:iCs/>
                <w:color w:val="000000" w:themeColor="text1"/>
              </w:rPr>
              <w:t>32</w:t>
            </w:r>
          </w:p>
        </w:tc>
      </w:tr>
      <w:tr w:rsidR="00595D8B" w:rsidRPr="00595D8B" w:rsidTr="00C85F3E">
        <w:trPr>
          <w:trHeight w:val="490"/>
        </w:trPr>
        <w:tc>
          <w:tcPr>
            <w:tcW w:w="3685" w:type="pct"/>
            <w:vAlign w:val="center"/>
          </w:tcPr>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практические занятия</w:t>
            </w:r>
            <w:r w:rsidRPr="00595D8B">
              <w:rPr>
                <w:rFonts w:ascii="Times New Roman" w:hAnsi="Times New Roman" w:cs="Times New Roman"/>
                <w:i/>
                <w:color w:val="000000" w:themeColor="text1"/>
              </w:rPr>
              <w:t xml:space="preserve"> (если предусмотрено)</w:t>
            </w:r>
          </w:p>
        </w:tc>
        <w:tc>
          <w:tcPr>
            <w:tcW w:w="1315" w:type="pct"/>
            <w:vAlign w:val="center"/>
          </w:tcPr>
          <w:p w:rsidR="00C85F3E" w:rsidRPr="00595D8B" w:rsidRDefault="00C85F3E" w:rsidP="008F34A4">
            <w:pPr>
              <w:suppressAutoHyphens/>
              <w:spacing w:after="0" w:line="240" w:lineRule="auto"/>
              <w:jc w:val="center"/>
              <w:rPr>
                <w:rFonts w:ascii="Times New Roman" w:hAnsi="Times New Roman" w:cs="Times New Roman"/>
                <w:iCs/>
                <w:color w:val="000000" w:themeColor="text1"/>
              </w:rPr>
            </w:pPr>
          </w:p>
        </w:tc>
      </w:tr>
      <w:tr w:rsidR="00595D8B" w:rsidRPr="00595D8B" w:rsidTr="00C85F3E">
        <w:trPr>
          <w:trHeight w:val="267"/>
        </w:trPr>
        <w:tc>
          <w:tcPr>
            <w:tcW w:w="3685" w:type="pct"/>
            <w:vAlign w:val="center"/>
          </w:tcPr>
          <w:p w:rsidR="00C85F3E" w:rsidRPr="00595D8B" w:rsidRDefault="00C85F3E" w:rsidP="008F34A4">
            <w:pPr>
              <w:suppressAutoHyphens/>
              <w:spacing w:after="0" w:line="240" w:lineRule="auto"/>
              <w:rPr>
                <w:rFonts w:ascii="Times New Roman" w:hAnsi="Times New Roman" w:cs="Times New Roman"/>
                <w:i/>
                <w:color w:val="000000" w:themeColor="text1"/>
              </w:rPr>
            </w:pPr>
            <w:r w:rsidRPr="00595D8B">
              <w:rPr>
                <w:rFonts w:ascii="Times New Roman" w:hAnsi="Times New Roman" w:cs="Times New Roman"/>
                <w:i/>
                <w:color w:val="000000" w:themeColor="text1"/>
              </w:rPr>
              <w:t xml:space="preserve">Самостоятельная работа </w:t>
            </w:r>
          </w:p>
        </w:tc>
        <w:tc>
          <w:tcPr>
            <w:tcW w:w="1315" w:type="pct"/>
            <w:vAlign w:val="center"/>
          </w:tcPr>
          <w:p w:rsidR="00C85F3E" w:rsidRPr="00595D8B" w:rsidRDefault="00C85F3E" w:rsidP="008F34A4">
            <w:pPr>
              <w:suppressAutoHyphens/>
              <w:spacing w:after="0" w:line="240" w:lineRule="auto"/>
              <w:jc w:val="center"/>
              <w:rPr>
                <w:rFonts w:ascii="Times New Roman" w:hAnsi="Times New Roman" w:cs="Times New Roman"/>
                <w:iCs/>
                <w:color w:val="000000" w:themeColor="text1"/>
              </w:rPr>
            </w:pPr>
            <w:r w:rsidRPr="00595D8B">
              <w:rPr>
                <w:rFonts w:ascii="Times New Roman" w:hAnsi="Times New Roman" w:cs="Times New Roman"/>
                <w:iCs/>
                <w:color w:val="000000" w:themeColor="text1"/>
              </w:rPr>
              <w:t>-</w:t>
            </w:r>
          </w:p>
        </w:tc>
      </w:tr>
      <w:tr w:rsidR="00595D8B" w:rsidRPr="00595D8B" w:rsidTr="00C85F3E">
        <w:trPr>
          <w:trHeight w:val="331"/>
        </w:trPr>
        <w:tc>
          <w:tcPr>
            <w:tcW w:w="3685" w:type="pct"/>
            <w:vAlign w:val="center"/>
          </w:tcPr>
          <w:p w:rsidR="00C85F3E" w:rsidRPr="00595D8B" w:rsidRDefault="00C85F3E" w:rsidP="008F34A4">
            <w:pPr>
              <w:suppressAutoHyphens/>
              <w:spacing w:after="0" w:line="240" w:lineRule="auto"/>
              <w:rPr>
                <w:rFonts w:ascii="Times New Roman" w:hAnsi="Times New Roman" w:cs="Times New Roman"/>
                <w:i/>
                <w:color w:val="000000" w:themeColor="text1"/>
              </w:rPr>
            </w:pPr>
            <w:r w:rsidRPr="00595D8B">
              <w:rPr>
                <w:rFonts w:ascii="Times New Roman" w:hAnsi="Times New Roman" w:cs="Times New Roman"/>
                <w:b/>
                <w:iCs/>
                <w:color w:val="000000" w:themeColor="text1"/>
              </w:rPr>
              <w:t>Промежуточная аттестация экзамен</w:t>
            </w:r>
          </w:p>
        </w:tc>
        <w:tc>
          <w:tcPr>
            <w:tcW w:w="1315" w:type="pct"/>
            <w:vAlign w:val="center"/>
          </w:tcPr>
          <w:p w:rsidR="00C85F3E" w:rsidRPr="00595D8B" w:rsidRDefault="00C85F3E" w:rsidP="008F34A4">
            <w:pPr>
              <w:suppressAutoHyphens/>
              <w:spacing w:after="0" w:line="240" w:lineRule="auto"/>
              <w:jc w:val="center"/>
              <w:rPr>
                <w:rFonts w:ascii="Times New Roman" w:hAnsi="Times New Roman" w:cs="Times New Roman"/>
                <w:b/>
                <w:iCs/>
                <w:color w:val="000000" w:themeColor="text1"/>
              </w:rPr>
            </w:pPr>
            <w:r w:rsidRPr="00595D8B">
              <w:rPr>
                <w:rFonts w:ascii="Times New Roman" w:hAnsi="Times New Roman" w:cs="Times New Roman"/>
                <w:b/>
                <w:iCs/>
                <w:color w:val="000000" w:themeColor="text1"/>
              </w:rPr>
              <w:t>8</w:t>
            </w:r>
          </w:p>
        </w:tc>
      </w:tr>
    </w:tbl>
    <w:p w:rsidR="00C85F3E" w:rsidRPr="00595D8B" w:rsidRDefault="00C85F3E" w:rsidP="008F34A4">
      <w:pPr>
        <w:suppressAutoHyphens/>
        <w:spacing w:after="0" w:line="240" w:lineRule="auto"/>
        <w:rPr>
          <w:rFonts w:ascii="Times New Roman" w:hAnsi="Times New Roman" w:cs="Times New Roman"/>
          <w:b/>
          <w:i/>
          <w:color w:val="000000" w:themeColor="text1"/>
        </w:rPr>
      </w:pPr>
    </w:p>
    <w:p w:rsidR="00C85F3E" w:rsidRPr="00595D8B" w:rsidRDefault="00C85F3E" w:rsidP="008F34A4">
      <w:pPr>
        <w:spacing w:after="0" w:line="240" w:lineRule="auto"/>
        <w:rPr>
          <w:rFonts w:ascii="Times New Roman" w:hAnsi="Times New Roman" w:cs="Times New Roman"/>
          <w:b/>
          <w:bCs/>
          <w:color w:val="000000" w:themeColor="text1"/>
        </w:rPr>
      </w:pPr>
      <w:r w:rsidRPr="00595D8B">
        <w:rPr>
          <w:rFonts w:ascii="Times New Roman" w:hAnsi="Times New Roman" w:cs="Times New Roman"/>
          <w:b/>
          <w:bCs/>
          <w:color w:val="000000" w:themeColor="text1"/>
        </w:rPr>
        <w:t>3. УСЛОВИЯ РЕАЛИЗАЦИИ УЧЕБНОЙ ДИСЦИПЛИНЫ</w:t>
      </w:r>
    </w:p>
    <w:p w:rsidR="00C85F3E" w:rsidRPr="00595D8B" w:rsidRDefault="00C85F3E" w:rsidP="008F34A4">
      <w:pPr>
        <w:suppressAutoHyphens/>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3.1. Для реализации программы учебной дисциплины должны быть предусмотрены следующие специальные помещения:</w:t>
      </w:r>
    </w:p>
    <w:p w:rsidR="00C85F3E" w:rsidRPr="00595D8B" w:rsidRDefault="00C85F3E" w:rsidP="008F34A4">
      <w:pPr>
        <w:suppressAutoHyphens/>
        <w:autoSpaceDE w:val="0"/>
        <w:autoSpaceDN w:val="0"/>
        <w:adjustRightInd w:val="0"/>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bCs/>
          <w:color w:val="000000" w:themeColor="text1"/>
        </w:rPr>
        <w:t>Производственный участок «Ландшафтный дизайн»,</w:t>
      </w:r>
    </w:p>
    <w:p w:rsidR="00C85F3E" w:rsidRPr="00595D8B" w:rsidRDefault="00C85F3E" w:rsidP="008F34A4">
      <w:pPr>
        <w:suppressAutoHyphens/>
        <w:spacing w:after="0" w:line="240" w:lineRule="auto"/>
        <w:ind w:firstLine="709"/>
        <w:jc w:val="both"/>
        <w:rPr>
          <w:rFonts w:ascii="Times New Roman" w:hAnsi="Times New Roman" w:cs="Times New Roman"/>
          <w:bCs/>
          <w:i/>
          <w:color w:val="000000" w:themeColor="text1"/>
        </w:rPr>
      </w:pPr>
      <w:r w:rsidRPr="00595D8B">
        <w:rPr>
          <w:rFonts w:ascii="Times New Roman" w:hAnsi="Times New Roman" w:cs="Times New Roman"/>
          <w:bCs/>
          <w:color w:val="000000" w:themeColor="text1"/>
        </w:rPr>
        <w:t xml:space="preserve">оснащенный в соответствии с п. 6.1.2.1 образовательной программы по </w:t>
      </w:r>
      <w:r w:rsidRPr="00595D8B">
        <w:rPr>
          <w:rFonts w:ascii="Times New Roman" w:hAnsi="Times New Roman" w:cs="Times New Roman"/>
          <w:bCs/>
          <w:i/>
          <w:color w:val="000000" w:themeColor="text1"/>
        </w:rPr>
        <w:t>профессии/специальности.</w:t>
      </w:r>
    </w:p>
    <w:p w:rsidR="00C85F3E" w:rsidRPr="00595D8B" w:rsidRDefault="00C85F3E" w:rsidP="008F34A4">
      <w:pPr>
        <w:suppressAutoHyphens/>
        <w:spacing w:after="0" w:line="240" w:lineRule="auto"/>
        <w:ind w:firstLine="709"/>
        <w:jc w:val="both"/>
        <w:rPr>
          <w:rFonts w:ascii="Times New Roman" w:hAnsi="Times New Roman" w:cs="Times New Roman"/>
          <w:bCs/>
          <w:color w:val="000000" w:themeColor="text1"/>
        </w:rPr>
      </w:pPr>
    </w:p>
    <w:p w:rsidR="00C85F3E" w:rsidRPr="00595D8B" w:rsidRDefault="00C85F3E" w:rsidP="008F34A4">
      <w:pPr>
        <w:suppressAutoHyphens/>
        <w:spacing w:after="0" w:line="240" w:lineRule="auto"/>
        <w:ind w:firstLine="709"/>
        <w:jc w:val="both"/>
        <w:rPr>
          <w:rFonts w:ascii="Times New Roman" w:hAnsi="Times New Roman" w:cs="Times New Roman"/>
          <w:b/>
          <w:bCs/>
          <w:color w:val="000000" w:themeColor="text1"/>
        </w:rPr>
      </w:pPr>
      <w:r w:rsidRPr="00595D8B">
        <w:rPr>
          <w:rFonts w:ascii="Times New Roman" w:hAnsi="Times New Roman" w:cs="Times New Roman"/>
          <w:b/>
          <w:bCs/>
          <w:color w:val="000000" w:themeColor="text1"/>
        </w:rPr>
        <w:t>3.2. Информационное обеспечение реализации программы</w:t>
      </w:r>
    </w:p>
    <w:p w:rsidR="00C85F3E" w:rsidRPr="00595D8B" w:rsidRDefault="00C85F3E" w:rsidP="008F34A4">
      <w:pPr>
        <w:suppressAutoHyphens/>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Для реализации программы библиотечный фонд образовательной организации должен иметь п</w:t>
      </w:r>
      <w:r w:rsidRPr="00595D8B">
        <w:rPr>
          <w:rFonts w:ascii="Times New Roman" w:hAnsi="Times New Roman" w:cs="Times New Roman"/>
          <w:color w:val="000000" w:themeColor="text1"/>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595D8B">
        <w:rPr>
          <w:rFonts w:ascii="Times New Roman" w:hAnsi="Times New Roman" w:cs="Times New Roman"/>
          <w:bCs/>
          <w:color w:val="000000" w:themeColor="text1"/>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C85F3E" w:rsidRPr="00595D8B" w:rsidRDefault="00C85F3E" w:rsidP="008F34A4">
      <w:pPr>
        <w:suppressAutoHyphens/>
        <w:spacing w:after="0" w:line="240" w:lineRule="auto"/>
        <w:ind w:firstLine="709"/>
        <w:jc w:val="both"/>
        <w:rPr>
          <w:rFonts w:ascii="Times New Roman" w:hAnsi="Times New Roman" w:cs="Times New Roman"/>
          <w:color w:val="000000" w:themeColor="text1"/>
        </w:rPr>
      </w:pPr>
    </w:p>
    <w:p w:rsidR="00C85F3E" w:rsidRPr="00595D8B" w:rsidRDefault="00C85F3E" w:rsidP="008F34A4">
      <w:pPr>
        <w:suppressAutoHyphens/>
        <w:spacing w:after="0" w:line="240" w:lineRule="auto"/>
        <w:ind w:firstLine="709"/>
        <w:jc w:val="both"/>
        <w:rPr>
          <w:rFonts w:ascii="Times New Roman" w:hAnsi="Times New Roman" w:cs="Times New Roman"/>
          <w:b/>
          <w:color w:val="000000" w:themeColor="text1"/>
        </w:rPr>
      </w:pPr>
      <w:r w:rsidRPr="00595D8B">
        <w:rPr>
          <w:rFonts w:ascii="Times New Roman" w:hAnsi="Times New Roman" w:cs="Times New Roman"/>
          <w:b/>
          <w:color w:val="000000" w:themeColor="text1"/>
        </w:rPr>
        <w:t>3.2.1. Основные печатные издания</w:t>
      </w:r>
    </w:p>
    <w:p w:rsidR="00C85F3E" w:rsidRPr="00595D8B" w:rsidRDefault="00C85F3E" w:rsidP="008F34A4">
      <w:pPr>
        <w:spacing w:after="0" w:line="240" w:lineRule="auto"/>
        <w:ind w:firstLine="709"/>
        <w:contextualSpacing/>
        <w:jc w:val="both"/>
        <w:rPr>
          <w:rFonts w:ascii="Times New Roman" w:hAnsi="Times New Roman" w:cs="Times New Roman"/>
          <w:b/>
          <w:color w:val="000000" w:themeColor="text1"/>
        </w:rPr>
      </w:pPr>
      <w:r w:rsidRPr="00595D8B">
        <w:rPr>
          <w:rFonts w:ascii="Times New Roman" w:hAnsi="Times New Roman" w:cs="Times New Roman"/>
          <w:color w:val="000000" w:themeColor="text1"/>
        </w:rPr>
        <w:t>1.</w:t>
      </w:r>
      <w:r w:rsidRPr="00595D8B">
        <w:rPr>
          <w:rFonts w:ascii="Times New Roman" w:hAnsi="Times New Roman" w:cs="Times New Roman"/>
          <w:b/>
          <w:color w:val="000000" w:themeColor="text1"/>
        </w:rPr>
        <w:t xml:space="preserve"> </w:t>
      </w:r>
      <w:r w:rsidRPr="00595D8B">
        <w:rPr>
          <w:rFonts w:ascii="Times New Roman" w:hAnsi="Times New Roman" w:cs="Times New Roman"/>
          <w:color w:val="000000" w:themeColor="text1"/>
          <w:shd w:val="clear" w:color="auto" w:fill="FFFFFF"/>
        </w:rPr>
        <w:t xml:space="preserve"> Гиршберг, М. А. Геодезия: задачник : учебное пособие / М. А. Гиршберг. — Москва : ИНФРА-М, 2020. — 288 с. — (Высшее образование: Бакалавриат). - ISBN 978-5-16-006350-8. - Текст : электронный. - URL: https://znanium.com/catalog/product/1039035</w:t>
      </w:r>
      <w:r w:rsidRPr="00595D8B">
        <w:rPr>
          <w:rFonts w:ascii="Times New Roman" w:hAnsi="Times New Roman" w:cs="Times New Roman"/>
          <w:b/>
          <w:color w:val="000000" w:themeColor="text1"/>
        </w:rPr>
        <w:t xml:space="preserve"> </w:t>
      </w:r>
    </w:p>
    <w:p w:rsidR="00C85F3E" w:rsidRPr="00595D8B" w:rsidRDefault="00C85F3E" w:rsidP="008F34A4">
      <w:pPr>
        <w:spacing w:after="0" w:line="240" w:lineRule="auto"/>
        <w:ind w:firstLine="709"/>
        <w:contextualSpacing/>
        <w:jc w:val="both"/>
        <w:rPr>
          <w:rFonts w:ascii="Times New Roman" w:hAnsi="Times New Roman" w:cs="Times New Roman"/>
          <w:color w:val="000000" w:themeColor="text1"/>
          <w:shd w:val="clear" w:color="auto" w:fill="FFFFFF"/>
        </w:rPr>
      </w:pPr>
      <w:r w:rsidRPr="00595D8B">
        <w:rPr>
          <w:rFonts w:ascii="Times New Roman" w:hAnsi="Times New Roman" w:cs="Times New Roman"/>
          <w:color w:val="000000" w:themeColor="text1"/>
          <w:shd w:val="clear" w:color="auto" w:fill="FFFFFF"/>
        </w:rPr>
        <w:t xml:space="preserve">2. Кравченко, Ю. А. Геодезия : учебник / Ю.А. Кравченко. — Москва : ИНФРА-М, 2022. — 344 с. — (Среднее профессиональное образование). - ISBN 978-5-16-013907-4. - Текст : электронный. - URL: </w:t>
      </w:r>
      <w:hyperlink r:id="rId199" w:history="1">
        <w:r w:rsidRPr="00595D8B">
          <w:rPr>
            <w:rStyle w:val="ac"/>
            <w:rFonts w:ascii="Times New Roman" w:hAnsi="Times New Roman" w:cs="Times New Roman"/>
            <w:color w:val="000000" w:themeColor="text1"/>
            <w:shd w:val="clear" w:color="auto" w:fill="FFFFFF"/>
          </w:rPr>
          <w:t>https://znanium.com/catalog/product/1860067</w:t>
        </w:r>
      </w:hyperlink>
    </w:p>
    <w:p w:rsidR="00C85F3E" w:rsidRPr="00595D8B" w:rsidRDefault="00C85F3E" w:rsidP="008F34A4">
      <w:pPr>
        <w:spacing w:after="0" w:line="240" w:lineRule="auto"/>
        <w:ind w:firstLine="709"/>
        <w:contextualSpacing/>
        <w:jc w:val="both"/>
        <w:rPr>
          <w:rFonts w:ascii="Times New Roman" w:hAnsi="Times New Roman" w:cs="Times New Roman"/>
          <w:color w:val="000000" w:themeColor="text1"/>
        </w:rPr>
      </w:pPr>
      <w:r w:rsidRPr="00595D8B">
        <w:rPr>
          <w:rFonts w:ascii="Times New Roman" w:hAnsi="Times New Roman" w:cs="Times New Roman"/>
          <w:color w:val="000000" w:themeColor="text1"/>
          <w:shd w:val="clear" w:color="auto" w:fill="FFFFFF"/>
        </w:rPr>
        <w:t>3. Кузнецов, О. Ф. Инженерная геодезия : учебное пособие / О. Ф. Кузнецов. - 3-е изд., перераб. и доп. - Москва ; Вологда : Инфра-Инженерия, 2020. - 268 с. - ISBN 978-5-9729-0467-9. - Текст : электронный. - URL: https://znanium.com/catalog/product/1167716 </w:t>
      </w:r>
    </w:p>
    <w:p w:rsidR="00C85F3E" w:rsidRPr="00595D8B" w:rsidRDefault="00C85F3E" w:rsidP="008F34A4">
      <w:pPr>
        <w:spacing w:after="0" w:line="240" w:lineRule="auto"/>
        <w:ind w:firstLine="709"/>
        <w:contextualSpacing/>
        <w:jc w:val="both"/>
        <w:rPr>
          <w:rFonts w:ascii="Times New Roman" w:hAnsi="Times New Roman" w:cs="Times New Roman"/>
          <w:color w:val="000000" w:themeColor="text1"/>
        </w:rPr>
      </w:pPr>
      <w:r w:rsidRPr="00595D8B">
        <w:rPr>
          <w:rFonts w:ascii="Times New Roman" w:hAnsi="Times New Roman" w:cs="Times New Roman"/>
          <w:color w:val="000000" w:themeColor="text1"/>
        </w:rPr>
        <w:lastRenderedPageBreak/>
        <w:t>4.</w:t>
      </w:r>
      <w:r w:rsidRPr="00595D8B">
        <w:rPr>
          <w:rFonts w:ascii="Times New Roman" w:hAnsi="Times New Roman" w:cs="Times New Roman"/>
          <w:color w:val="000000" w:themeColor="text1"/>
          <w:shd w:val="clear" w:color="auto" w:fill="FFFFFF"/>
        </w:rPr>
        <w:t xml:space="preserve"> Михайлов, А. Ю. Инженерная геодезия. Тесты и задачи: Учебное пособие / Михайлов А.Ю. - Вологда:Инфра-Инженерия, 2018. - 188 с.: ISBN 978-5-9729-0241-5. - Текст : электронный. - URL: https://znanium.com/catalog/product/989256 </w:t>
      </w:r>
    </w:p>
    <w:p w:rsidR="00C85F3E" w:rsidRPr="00595D8B" w:rsidRDefault="00C85F3E" w:rsidP="008F34A4">
      <w:pPr>
        <w:spacing w:after="0" w:line="240" w:lineRule="auto"/>
        <w:ind w:firstLine="709"/>
        <w:contextualSpacing/>
        <w:jc w:val="both"/>
        <w:rPr>
          <w:rFonts w:ascii="Times New Roman" w:hAnsi="Times New Roman" w:cs="Times New Roman"/>
          <w:color w:val="000000" w:themeColor="text1"/>
          <w:shd w:val="clear" w:color="auto" w:fill="FFFFFF"/>
        </w:rPr>
      </w:pPr>
      <w:r w:rsidRPr="00595D8B">
        <w:rPr>
          <w:rFonts w:ascii="Times New Roman" w:hAnsi="Times New Roman" w:cs="Times New Roman"/>
          <w:color w:val="000000" w:themeColor="text1"/>
        </w:rPr>
        <w:t>5.</w:t>
      </w:r>
      <w:r w:rsidRPr="00595D8B">
        <w:rPr>
          <w:rFonts w:ascii="Times New Roman" w:hAnsi="Times New Roman" w:cs="Times New Roman"/>
          <w:b/>
          <w:color w:val="000000" w:themeColor="text1"/>
        </w:rPr>
        <w:t xml:space="preserve"> </w:t>
      </w:r>
      <w:r w:rsidRPr="00595D8B">
        <w:rPr>
          <w:rFonts w:ascii="Times New Roman" w:hAnsi="Times New Roman" w:cs="Times New Roman"/>
          <w:color w:val="000000" w:themeColor="text1"/>
          <w:shd w:val="clear" w:color="auto" w:fill="FFFFFF"/>
        </w:rPr>
        <w:t xml:space="preserve">Федотов, Г. А. Инженерная геодезия : учебник / Г.А. Федотов. — 6-е изд., перераб. и доп. — Москва : ИНФРА-М, 2020. — 479 с. — (Среднее профессиональное образование). - ISBN 978-5-16-013920-3. - Текст: электронный. - URL: </w:t>
      </w:r>
      <w:hyperlink r:id="rId200" w:history="1">
        <w:r w:rsidRPr="00595D8B">
          <w:rPr>
            <w:rStyle w:val="ac"/>
            <w:rFonts w:ascii="Times New Roman" w:hAnsi="Times New Roman" w:cs="Times New Roman"/>
            <w:color w:val="000000" w:themeColor="text1"/>
            <w:shd w:val="clear" w:color="auto" w:fill="FFFFFF"/>
          </w:rPr>
          <w:t>https://znanium.com/catalog/product/1064757</w:t>
        </w:r>
      </w:hyperlink>
    </w:p>
    <w:p w:rsidR="00C85F3E" w:rsidRPr="00595D8B" w:rsidRDefault="00C85F3E" w:rsidP="008F34A4">
      <w:pPr>
        <w:spacing w:after="0" w:line="240" w:lineRule="auto"/>
        <w:ind w:firstLine="709"/>
        <w:contextualSpacing/>
        <w:jc w:val="both"/>
        <w:rPr>
          <w:rFonts w:ascii="Times New Roman" w:hAnsi="Times New Roman" w:cs="Times New Roman"/>
          <w:b/>
          <w:color w:val="000000" w:themeColor="text1"/>
        </w:rPr>
      </w:pPr>
    </w:p>
    <w:p w:rsidR="00C85F3E" w:rsidRPr="00595D8B" w:rsidRDefault="00C85F3E" w:rsidP="008F34A4">
      <w:pPr>
        <w:spacing w:after="0" w:line="240" w:lineRule="auto"/>
        <w:ind w:firstLine="709"/>
        <w:contextualSpacing/>
        <w:rPr>
          <w:rFonts w:ascii="Times New Roman" w:hAnsi="Times New Roman" w:cs="Times New Roman"/>
          <w:b/>
          <w:color w:val="000000" w:themeColor="text1"/>
        </w:rPr>
      </w:pPr>
    </w:p>
    <w:p w:rsidR="00C85F3E" w:rsidRPr="00595D8B" w:rsidRDefault="00C85F3E" w:rsidP="008F34A4">
      <w:pPr>
        <w:spacing w:after="0" w:line="240" w:lineRule="auto"/>
        <w:ind w:firstLine="709"/>
        <w:contextualSpacing/>
        <w:rPr>
          <w:rFonts w:ascii="Times New Roman" w:hAnsi="Times New Roman" w:cs="Times New Roman"/>
          <w:b/>
          <w:color w:val="000000" w:themeColor="text1"/>
        </w:rPr>
      </w:pPr>
      <w:r w:rsidRPr="00595D8B">
        <w:rPr>
          <w:rFonts w:ascii="Times New Roman" w:hAnsi="Times New Roman" w:cs="Times New Roman"/>
          <w:b/>
          <w:color w:val="000000" w:themeColor="text1"/>
        </w:rPr>
        <w:t xml:space="preserve">3.2.2. Основные электронные издания </w:t>
      </w:r>
    </w:p>
    <w:p w:rsidR="00C85F3E" w:rsidRPr="00595D8B" w:rsidRDefault="00C85F3E" w:rsidP="008F34A4">
      <w:pPr>
        <w:autoSpaceDE w:val="0"/>
        <w:autoSpaceDN w:val="0"/>
        <w:adjustRightInd w:val="0"/>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bCs/>
          <w:color w:val="000000" w:themeColor="text1"/>
        </w:rPr>
        <w:t xml:space="preserve">1. </w:t>
      </w:r>
      <w:r w:rsidRPr="00595D8B">
        <w:rPr>
          <w:rFonts w:ascii="Times New Roman" w:hAnsi="Times New Roman" w:cs="Times New Roman"/>
          <w:color w:val="000000" w:themeColor="text1"/>
        </w:rPr>
        <w:t>Справочник Условные знаки для топографических планов, масштабов 1:5000, 1:2000, 1:1000 ,1:500. – Режим доступа:</w:t>
      </w:r>
    </w:p>
    <w:p w:rsidR="00C85F3E" w:rsidRPr="00595D8B" w:rsidRDefault="00C85F3E" w:rsidP="008F34A4">
      <w:pPr>
        <w:autoSpaceDE w:val="0"/>
        <w:autoSpaceDN w:val="0"/>
        <w:adjustRightInd w:val="0"/>
        <w:spacing w:after="0" w:line="240" w:lineRule="auto"/>
        <w:jc w:val="both"/>
        <w:rPr>
          <w:rFonts w:ascii="Times New Roman" w:hAnsi="Times New Roman" w:cs="Times New Roman"/>
          <w:color w:val="000000" w:themeColor="text1"/>
        </w:rPr>
      </w:pPr>
      <w:hyperlink r:id="rId201" w:history="1">
        <w:r w:rsidRPr="00595D8B">
          <w:rPr>
            <w:rStyle w:val="ac"/>
            <w:rFonts w:ascii="Times New Roman" w:hAnsi="Times New Roman" w:cs="Times New Roman"/>
            <w:color w:val="000000" w:themeColor="text1"/>
            <w:bdr w:val="none" w:sz="0" w:space="0" w:color="auto" w:frame="1"/>
          </w:rPr>
          <w:t>http://www.rumbgeo.ru/images/normativ-dokumenti/us-snaki-1.pdf</w:t>
        </w:r>
      </w:hyperlink>
    </w:p>
    <w:p w:rsidR="00C85F3E" w:rsidRPr="00595D8B" w:rsidRDefault="00C85F3E" w:rsidP="008F34A4">
      <w:pPr>
        <w:autoSpaceDE w:val="0"/>
        <w:autoSpaceDN w:val="0"/>
        <w:adjustRightInd w:val="0"/>
        <w:spacing w:after="0" w:line="240" w:lineRule="auto"/>
        <w:ind w:firstLine="709"/>
        <w:jc w:val="both"/>
        <w:rPr>
          <w:rStyle w:val="ac"/>
          <w:rFonts w:ascii="Times New Roman" w:hAnsi="Times New Roman" w:cs="Times New Roman"/>
          <w:color w:val="000000" w:themeColor="text1"/>
          <w:shd w:val="clear" w:color="auto" w:fill="FFFFFF"/>
        </w:rPr>
      </w:pPr>
      <w:r w:rsidRPr="00595D8B">
        <w:rPr>
          <w:rFonts w:ascii="Times New Roman" w:hAnsi="Times New Roman" w:cs="Times New Roman"/>
          <w:color w:val="000000" w:themeColor="text1"/>
        </w:rPr>
        <w:t xml:space="preserve">2. Портал нормативных документов </w:t>
      </w:r>
      <w:hyperlink r:id="rId202" w:history="1">
        <w:r w:rsidRPr="00595D8B">
          <w:rPr>
            <w:rStyle w:val="ac"/>
            <w:rFonts w:ascii="Times New Roman" w:hAnsi="Times New Roman" w:cs="Times New Roman"/>
            <w:color w:val="000000" w:themeColor="text1"/>
            <w:shd w:val="clear" w:color="auto" w:fill="FFFFFF"/>
          </w:rPr>
          <w:t>info@opengost.ru</w:t>
        </w:r>
      </w:hyperlink>
      <w:r w:rsidRPr="00595D8B">
        <w:rPr>
          <w:rFonts w:ascii="Times New Roman" w:hAnsi="Times New Roman" w:cs="Times New Roman"/>
          <w:color w:val="000000" w:themeColor="text1"/>
        </w:rPr>
        <w:t>. – Режим доступа</w:t>
      </w:r>
      <w:r w:rsidRPr="00595D8B">
        <w:rPr>
          <w:rFonts w:ascii="Times New Roman" w:hAnsi="Times New Roman" w:cs="Times New Roman"/>
          <w:color w:val="000000" w:themeColor="text1"/>
          <w:shd w:val="clear" w:color="auto" w:fill="FFFFFF"/>
        </w:rPr>
        <w:t xml:space="preserve">: </w:t>
      </w:r>
      <w:hyperlink r:id="rId203" w:history="1">
        <w:r w:rsidRPr="00595D8B">
          <w:rPr>
            <w:rStyle w:val="ac"/>
            <w:rFonts w:ascii="Times New Roman" w:hAnsi="Times New Roman" w:cs="Times New Roman"/>
            <w:color w:val="000000" w:themeColor="text1"/>
            <w:shd w:val="clear" w:color="auto" w:fill="FFFFFF"/>
          </w:rPr>
          <w:t>www.OpenGost.ru</w:t>
        </w:r>
      </w:hyperlink>
    </w:p>
    <w:p w:rsidR="00C85F3E" w:rsidRPr="00595D8B" w:rsidRDefault="00C85F3E" w:rsidP="008F34A4">
      <w:pPr>
        <w:pStyle w:val="Default"/>
        <w:ind w:firstLine="709"/>
        <w:jc w:val="both"/>
        <w:rPr>
          <w:color w:val="000000" w:themeColor="text1"/>
          <w:sz w:val="22"/>
          <w:szCs w:val="22"/>
        </w:rPr>
      </w:pPr>
      <w:r w:rsidRPr="00595D8B">
        <w:rPr>
          <w:color w:val="000000" w:themeColor="text1"/>
          <w:sz w:val="22"/>
          <w:szCs w:val="22"/>
        </w:rPr>
        <w:t xml:space="preserve">3. Геодезия и картография – Режим доступа: </w:t>
      </w:r>
      <w:hyperlink r:id="rId204" w:history="1">
        <w:r w:rsidRPr="00595D8B">
          <w:rPr>
            <w:rStyle w:val="ac"/>
            <w:color w:val="000000" w:themeColor="text1"/>
            <w:sz w:val="22"/>
            <w:szCs w:val="22"/>
          </w:rPr>
          <w:t>http://journal.cgkipd.ru</w:t>
        </w:r>
      </w:hyperlink>
    </w:p>
    <w:p w:rsidR="00C85F3E" w:rsidRPr="00595D8B" w:rsidRDefault="00C85F3E" w:rsidP="008F34A4">
      <w:pPr>
        <w:spacing w:after="0" w:line="240" w:lineRule="auto"/>
        <w:contextualSpacing/>
        <w:jc w:val="center"/>
        <w:rPr>
          <w:rFonts w:ascii="Times New Roman" w:hAnsi="Times New Roman" w:cs="Times New Roman"/>
          <w:b/>
          <w:color w:val="000000" w:themeColor="text1"/>
        </w:rPr>
      </w:pPr>
    </w:p>
    <w:p w:rsidR="00C85F3E" w:rsidRPr="00595D8B" w:rsidRDefault="00C85F3E" w:rsidP="008F34A4">
      <w:pPr>
        <w:spacing w:after="0" w:line="240" w:lineRule="auto"/>
        <w:jc w:val="right"/>
        <w:rPr>
          <w:rFonts w:ascii="Times New Roman" w:hAnsi="Times New Roman" w:cs="Times New Roman"/>
          <w:color w:val="000000" w:themeColor="text1"/>
        </w:rPr>
      </w:pPr>
      <w:r w:rsidRPr="00595D8B">
        <w:rPr>
          <w:rFonts w:ascii="Times New Roman" w:hAnsi="Times New Roman" w:cs="Times New Roman"/>
          <w:color w:val="000000" w:themeColor="text1"/>
        </w:rPr>
        <w:t xml:space="preserve">Приложение к ППССЗ по специальности </w:t>
      </w:r>
    </w:p>
    <w:p w:rsidR="00C85F3E" w:rsidRPr="00595D8B" w:rsidRDefault="00C85F3E" w:rsidP="008F34A4">
      <w:pPr>
        <w:spacing w:after="0" w:line="240" w:lineRule="auto"/>
        <w:jc w:val="right"/>
        <w:rPr>
          <w:rFonts w:ascii="Times New Roman" w:hAnsi="Times New Roman" w:cs="Times New Roman"/>
          <w:color w:val="000000" w:themeColor="text1"/>
        </w:rPr>
      </w:pPr>
      <w:r w:rsidRPr="00595D8B">
        <w:rPr>
          <w:rFonts w:ascii="Times New Roman" w:hAnsi="Times New Roman" w:cs="Times New Roman"/>
          <w:color w:val="000000" w:themeColor="text1"/>
        </w:rPr>
        <w:t xml:space="preserve">                                                                     35.02.12 Садово – парковое и ландщафтное строительство</w:t>
      </w: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b/>
          <w:color w:val="000000" w:themeColor="text1"/>
        </w:rPr>
      </w:pPr>
      <w:r w:rsidRPr="00595D8B">
        <w:rPr>
          <w:rFonts w:ascii="Times New Roman" w:hAnsi="Times New Roman" w:cs="Times New Roman"/>
          <w:color w:val="000000" w:themeColor="text1"/>
        </w:rPr>
        <w:t xml:space="preserve">                                                                      </w:t>
      </w:r>
      <w:r w:rsidRPr="00595D8B">
        <w:rPr>
          <w:rFonts w:ascii="Times New Roman" w:hAnsi="Times New Roman" w:cs="Times New Roman"/>
          <w:b/>
          <w:color w:val="000000" w:themeColor="text1"/>
        </w:rPr>
        <w:t>Аннотация</w:t>
      </w:r>
    </w:p>
    <w:p w:rsidR="00C85F3E" w:rsidRPr="00595D8B" w:rsidRDefault="00C85F3E"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РАБОЧАЯ ПРОГРАММА УЧЕБНОЙ ДИСЦИПЛИНЫ</w:t>
      </w:r>
    </w:p>
    <w:p w:rsidR="00C85F3E" w:rsidRPr="00595D8B" w:rsidRDefault="00C85F3E" w:rsidP="008F34A4">
      <w:pPr>
        <w:spacing w:after="0" w:line="240" w:lineRule="auto"/>
        <w:jc w:val="center"/>
        <w:rPr>
          <w:rFonts w:ascii="Times New Roman" w:hAnsi="Times New Roman" w:cs="Times New Roman"/>
          <w:iCs/>
          <w:color w:val="000000" w:themeColor="text1"/>
        </w:rPr>
      </w:pPr>
      <w:r w:rsidRPr="00595D8B">
        <w:rPr>
          <w:rFonts w:ascii="Times New Roman" w:hAnsi="Times New Roman" w:cs="Times New Roman"/>
          <w:iCs/>
          <w:color w:val="000000" w:themeColor="text1"/>
        </w:rPr>
        <w:t>ОП.06 ДЕКОРАТИВНОЕ РАСТЕНИЕВОДСТВО И ПИТОМНИКОВОДСТВО</w:t>
      </w:r>
    </w:p>
    <w:p w:rsidR="00C85F3E" w:rsidRPr="00595D8B" w:rsidRDefault="00C85F3E" w:rsidP="008F34A4">
      <w:pPr>
        <w:spacing w:after="0" w:line="240" w:lineRule="auto"/>
        <w:jc w:val="center"/>
        <w:rPr>
          <w:rFonts w:ascii="Times New Roman" w:hAnsi="Times New Roman" w:cs="Times New Roman"/>
          <w:i/>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AE19AB">
      <w:pPr>
        <w:pStyle w:val="a3"/>
        <w:numPr>
          <w:ilvl w:val="0"/>
          <w:numId w:val="32"/>
        </w:numPr>
        <w:suppressAutoHyphens/>
        <w:spacing w:after="0" w:line="240" w:lineRule="auto"/>
        <w:ind w:left="0"/>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ОБЩАЯ ХАРАКТЕРИСТИКА РАБОЧЕЙ ПРОГРАММЫ УЧЕБНОЙ ДИСЦИПЛИНЫ</w:t>
      </w:r>
    </w:p>
    <w:p w:rsidR="00C85F3E" w:rsidRPr="00595D8B" w:rsidRDefault="00C85F3E" w:rsidP="008F34A4">
      <w:pPr>
        <w:suppressAutoHyphens/>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 xml:space="preserve"> ОП.06 Декоративное растениеводство и питомниководство</w:t>
      </w:r>
    </w:p>
    <w:p w:rsidR="00C85F3E" w:rsidRPr="00595D8B" w:rsidRDefault="00C85F3E" w:rsidP="008F34A4">
      <w:pPr>
        <w:spacing w:after="0" w:line="240" w:lineRule="auto"/>
        <w:ind w:firstLine="709"/>
        <w:jc w:val="center"/>
        <w:rPr>
          <w:rFonts w:ascii="Times New Roman" w:hAnsi="Times New Roman" w:cs="Times New Roman"/>
          <w:color w:val="000000" w:themeColor="text1"/>
          <w:vertAlign w:val="superscript"/>
        </w:rPr>
      </w:pPr>
      <w:r w:rsidRPr="00595D8B">
        <w:rPr>
          <w:rFonts w:ascii="Times New Roman" w:hAnsi="Times New Roman" w:cs="Times New Roman"/>
          <w:color w:val="000000" w:themeColor="text1"/>
          <w:vertAlign w:val="superscript"/>
        </w:rPr>
        <w:t>(наименование дисциплины)</w:t>
      </w:r>
    </w:p>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b/>
          <w:color w:val="000000" w:themeColor="text1"/>
        </w:rPr>
        <w:t xml:space="preserve">1.1. Место дисциплины в структуре основной образовательной программы: </w:t>
      </w:r>
    </w:p>
    <w:p w:rsidR="00C85F3E" w:rsidRPr="00595D8B" w:rsidRDefault="00C85F3E" w:rsidP="008F34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t>Учебная дисциплина ОП.06 Декоративное растениеводство и питомниководство является обязательной частью обязательного профессионального блока основной образовательной программы в соответствии с ФГОС СПО специальности 35.02.12 Садово-парковое и  ландшафтное строительство.</w:t>
      </w:r>
    </w:p>
    <w:p w:rsidR="00C85F3E" w:rsidRPr="00595D8B" w:rsidRDefault="00C85F3E" w:rsidP="008F34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t>Особое значение дисциплина имеет при формировании и развитии ОК 01, ОК 04, ПК 2.1, ПК 2.2.</w:t>
      </w:r>
    </w:p>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color w:val="000000" w:themeColor="text1"/>
        </w:rPr>
      </w:pPr>
    </w:p>
    <w:p w:rsidR="00C85F3E" w:rsidRPr="00595D8B" w:rsidRDefault="00C85F3E" w:rsidP="008F34A4">
      <w:pPr>
        <w:spacing w:after="0" w:line="240" w:lineRule="auto"/>
        <w:ind w:firstLine="709"/>
        <w:rPr>
          <w:rFonts w:ascii="Times New Roman" w:hAnsi="Times New Roman" w:cs="Times New Roman"/>
          <w:b/>
          <w:color w:val="000000" w:themeColor="text1"/>
        </w:rPr>
      </w:pPr>
      <w:r w:rsidRPr="00595D8B">
        <w:rPr>
          <w:rFonts w:ascii="Times New Roman" w:hAnsi="Times New Roman" w:cs="Times New Roman"/>
          <w:b/>
          <w:color w:val="000000" w:themeColor="text1"/>
        </w:rPr>
        <w:t>1.2. Цель и планируемые результаты освоения дисциплины:</w:t>
      </w:r>
    </w:p>
    <w:p w:rsidR="00C85F3E" w:rsidRPr="00595D8B" w:rsidRDefault="00C85F3E" w:rsidP="008F34A4">
      <w:pPr>
        <w:suppressAutoHyphens/>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t>В рамках программы учебной дисциплины обучающимися осваиваются умения и знания</w:t>
      </w:r>
    </w:p>
    <w:p w:rsidR="00C85F3E" w:rsidRPr="00595D8B" w:rsidRDefault="00C85F3E" w:rsidP="008F34A4">
      <w:pPr>
        <w:suppressAutoHyphens/>
        <w:spacing w:after="0" w:line="240" w:lineRule="auto"/>
        <w:ind w:firstLine="709"/>
        <w:jc w:val="both"/>
        <w:rPr>
          <w:rFonts w:ascii="Times New Roman" w:hAnsi="Times New Roman" w:cs="Times New Roman"/>
          <w:color w:val="000000" w:themeColor="text1"/>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C85F3E" w:rsidRPr="00595D8B" w:rsidTr="00C85F3E">
        <w:trPr>
          <w:trHeight w:val="649"/>
        </w:trPr>
        <w:tc>
          <w:tcPr>
            <w:tcW w:w="1589" w:type="dxa"/>
            <w:hideMark/>
          </w:tcPr>
          <w:p w:rsidR="00C85F3E" w:rsidRPr="00595D8B" w:rsidRDefault="00C85F3E" w:rsidP="008F34A4">
            <w:pPr>
              <w:suppressAutoHyphen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Код</w:t>
            </w:r>
          </w:p>
          <w:p w:rsidR="00C85F3E" w:rsidRPr="00595D8B" w:rsidRDefault="00C85F3E" w:rsidP="008F34A4">
            <w:pPr>
              <w:suppressAutoHyphen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ПК, ОК</w:t>
            </w:r>
          </w:p>
        </w:tc>
        <w:tc>
          <w:tcPr>
            <w:tcW w:w="3764" w:type="dxa"/>
            <w:hideMark/>
          </w:tcPr>
          <w:p w:rsidR="00C85F3E" w:rsidRPr="00595D8B" w:rsidRDefault="00C85F3E" w:rsidP="008F34A4">
            <w:pPr>
              <w:suppressAutoHyphen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Умения</w:t>
            </w:r>
          </w:p>
        </w:tc>
        <w:tc>
          <w:tcPr>
            <w:tcW w:w="3895" w:type="dxa"/>
            <w:hideMark/>
          </w:tcPr>
          <w:p w:rsidR="00C85F3E" w:rsidRPr="00595D8B" w:rsidRDefault="00C85F3E" w:rsidP="008F34A4">
            <w:pPr>
              <w:suppressAutoHyphen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Знания</w:t>
            </w:r>
          </w:p>
        </w:tc>
      </w:tr>
      <w:tr w:rsidR="00C85F3E" w:rsidRPr="00595D8B" w:rsidTr="00C85F3E">
        <w:trPr>
          <w:trHeight w:val="212"/>
        </w:trPr>
        <w:tc>
          <w:tcPr>
            <w:tcW w:w="1589" w:type="dxa"/>
          </w:tcPr>
          <w:p w:rsidR="00C85F3E" w:rsidRPr="00595D8B" w:rsidRDefault="00C85F3E" w:rsidP="008F34A4">
            <w:pPr>
              <w:suppressAutoHyphens/>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ОК 01,</w:t>
            </w:r>
          </w:p>
          <w:p w:rsidR="00C85F3E" w:rsidRPr="00595D8B" w:rsidRDefault="00C85F3E" w:rsidP="008F34A4">
            <w:pPr>
              <w:suppressAutoHyphens/>
              <w:spacing w:after="0" w:line="240" w:lineRule="auto"/>
              <w:rPr>
                <w:rFonts w:ascii="Times New Roman" w:hAnsi="Times New Roman" w:cs="Times New Roman"/>
                <w:i/>
                <w:color w:val="000000" w:themeColor="text1"/>
              </w:rPr>
            </w:pPr>
            <w:r w:rsidRPr="00595D8B">
              <w:rPr>
                <w:rFonts w:ascii="Times New Roman" w:hAnsi="Times New Roman" w:cs="Times New Roman"/>
                <w:i/>
                <w:color w:val="000000" w:themeColor="text1"/>
              </w:rPr>
              <w:t xml:space="preserve"> </w:t>
            </w:r>
          </w:p>
          <w:p w:rsidR="00C85F3E" w:rsidRPr="00595D8B" w:rsidRDefault="00C85F3E" w:rsidP="008F34A4">
            <w:pPr>
              <w:suppressAutoHyphens/>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ОК 04</w:t>
            </w:r>
          </w:p>
          <w:p w:rsidR="00C85F3E" w:rsidRPr="00595D8B" w:rsidRDefault="00C85F3E" w:rsidP="008F34A4">
            <w:pPr>
              <w:suppressAutoHyphens/>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 xml:space="preserve"> ПК 2.1</w:t>
            </w:r>
          </w:p>
          <w:p w:rsidR="00C85F3E" w:rsidRPr="00595D8B" w:rsidRDefault="00C85F3E" w:rsidP="008F34A4">
            <w:pPr>
              <w:suppressAutoHyphens/>
              <w:spacing w:after="0" w:line="240" w:lineRule="auto"/>
              <w:jc w:val="center"/>
              <w:rPr>
                <w:rFonts w:ascii="Times New Roman" w:hAnsi="Times New Roman" w:cs="Times New Roman"/>
                <w:i/>
                <w:color w:val="000000" w:themeColor="text1"/>
              </w:rPr>
            </w:pPr>
          </w:p>
          <w:p w:rsidR="00C85F3E" w:rsidRPr="00595D8B" w:rsidRDefault="00C85F3E" w:rsidP="008F34A4">
            <w:pPr>
              <w:suppressAutoHyphens/>
              <w:spacing w:after="0" w:line="240" w:lineRule="auto"/>
              <w:jc w:val="center"/>
              <w:rPr>
                <w:rFonts w:ascii="Times New Roman" w:hAnsi="Times New Roman" w:cs="Times New Roman"/>
                <w:i/>
                <w:color w:val="000000" w:themeColor="text1"/>
              </w:rPr>
            </w:pPr>
          </w:p>
          <w:p w:rsidR="00C85F3E" w:rsidRPr="00595D8B" w:rsidRDefault="00C85F3E" w:rsidP="008F34A4">
            <w:pPr>
              <w:suppressAutoHyphens/>
              <w:spacing w:after="0" w:line="240" w:lineRule="auto"/>
              <w:jc w:val="center"/>
              <w:rPr>
                <w:rFonts w:ascii="Times New Roman" w:hAnsi="Times New Roman" w:cs="Times New Roman"/>
                <w:i/>
                <w:color w:val="000000" w:themeColor="text1"/>
              </w:rPr>
            </w:pPr>
          </w:p>
          <w:p w:rsidR="00C85F3E" w:rsidRPr="00595D8B" w:rsidRDefault="00C85F3E" w:rsidP="008F34A4">
            <w:pPr>
              <w:suppressAutoHyphens/>
              <w:spacing w:after="0" w:line="240" w:lineRule="auto"/>
              <w:jc w:val="center"/>
              <w:rPr>
                <w:rFonts w:ascii="Times New Roman" w:hAnsi="Times New Roman" w:cs="Times New Roman"/>
                <w:i/>
                <w:color w:val="000000" w:themeColor="text1"/>
              </w:rPr>
            </w:pPr>
          </w:p>
          <w:p w:rsidR="00C85F3E" w:rsidRPr="00595D8B" w:rsidRDefault="00C85F3E" w:rsidP="008F34A4">
            <w:pPr>
              <w:suppressAutoHyphens/>
              <w:spacing w:after="0" w:line="240" w:lineRule="auto"/>
              <w:jc w:val="center"/>
              <w:rPr>
                <w:rFonts w:ascii="Times New Roman" w:hAnsi="Times New Roman" w:cs="Times New Roman"/>
                <w:i/>
                <w:color w:val="000000" w:themeColor="text1"/>
              </w:rPr>
            </w:pPr>
          </w:p>
          <w:p w:rsidR="00C85F3E" w:rsidRPr="00595D8B" w:rsidRDefault="00C85F3E" w:rsidP="008F34A4">
            <w:pPr>
              <w:suppressAutoHyphens/>
              <w:spacing w:after="0" w:line="240" w:lineRule="auto"/>
              <w:jc w:val="center"/>
              <w:rPr>
                <w:rFonts w:ascii="Times New Roman" w:hAnsi="Times New Roman" w:cs="Times New Roman"/>
                <w:i/>
                <w:color w:val="000000" w:themeColor="text1"/>
              </w:rPr>
            </w:pPr>
          </w:p>
          <w:p w:rsidR="00C85F3E" w:rsidRPr="00595D8B" w:rsidRDefault="00C85F3E" w:rsidP="008F34A4">
            <w:pPr>
              <w:suppressAutoHyphens/>
              <w:spacing w:after="0" w:line="240" w:lineRule="auto"/>
              <w:jc w:val="center"/>
              <w:rPr>
                <w:rFonts w:ascii="Times New Roman" w:hAnsi="Times New Roman" w:cs="Times New Roman"/>
                <w:i/>
                <w:color w:val="000000" w:themeColor="text1"/>
              </w:rPr>
            </w:pPr>
          </w:p>
          <w:p w:rsidR="00C85F3E" w:rsidRPr="00595D8B" w:rsidRDefault="00C85F3E" w:rsidP="008F34A4">
            <w:pPr>
              <w:suppressAutoHyphens/>
              <w:spacing w:after="0" w:line="240" w:lineRule="auto"/>
              <w:jc w:val="center"/>
              <w:rPr>
                <w:rFonts w:ascii="Times New Roman" w:hAnsi="Times New Roman" w:cs="Times New Roman"/>
                <w:i/>
                <w:color w:val="000000" w:themeColor="text1"/>
              </w:rPr>
            </w:pPr>
          </w:p>
          <w:p w:rsidR="00C85F3E" w:rsidRPr="00595D8B" w:rsidRDefault="00C85F3E" w:rsidP="008F34A4">
            <w:pPr>
              <w:suppressAutoHyphens/>
              <w:spacing w:after="0" w:line="240" w:lineRule="auto"/>
              <w:jc w:val="center"/>
              <w:rPr>
                <w:rFonts w:ascii="Times New Roman" w:hAnsi="Times New Roman" w:cs="Times New Roman"/>
                <w:i/>
                <w:color w:val="000000" w:themeColor="text1"/>
              </w:rPr>
            </w:pPr>
          </w:p>
        </w:tc>
        <w:tc>
          <w:tcPr>
            <w:tcW w:w="3764" w:type="dxa"/>
          </w:tcPr>
          <w:p w:rsidR="00C85F3E" w:rsidRPr="00595D8B" w:rsidRDefault="00C85F3E" w:rsidP="008F34A4">
            <w:pPr>
              <w:suppressAutoHyphens/>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2.1.1 Определять агротехнические требования к выполнению работ в соответствии с технологическими картами и регламентами.</w:t>
            </w:r>
          </w:p>
          <w:p w:rsidR="00C85F3E" w:rsidRPr="00595D8B" w:rsidRDefault="00C85F3E" w:rsidP="008F34A4">
            <w:pPr>
              <w:suppressAutoHyphens/>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 2.1.2 Отбирать пробы посадочного материала древесно-кустарниковой, цветочно-декоративной растительности для контроля его качества стандартными методами</w:t>
            </w:r>
          </w:p>
          <w:p w:rsidR="00C85F3E" w:rsidRPr="00595D8B" w:rsidRDefault="00C85F3E" w:rsidP="008F34A4">
            <w:pPr>
              <w:suppressAutoHyphens/>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2.1.3 Осуществлять измерение показателей качества посадочного материала древесно-кустарниковой, цветочно-декоративной растительности стандартными методами</w:t>
            </w:r>
          </w:p>
          <w:p w:rsidR="00C85F3E" w:rsidRPr="00595D8B" w:rsidRDefault="00C85F3E" w:rsidP="008F34A4">
            <w:pPr>
              <w:suppressAutoHyphens/>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lastRenderedPageBreak/>
              <w:t xml:space="preserve">2.1.4 </w:t>
            </w:r>
            <w:r w:rsidRPr="00595D8B">
              <w:rPr>
                <w:rFonts w:ascii="Times New Roman" w:hAnsi="Times New Roman" w:cs="Times New Roman"/>
                <w:bCs/>
                <w:color w:val="000000" w:themeColor="text1"/>
              </w:rPr>
              <w:t>Организовывать агротехнические работы на объектах</w:t>
            </w:r>
          </w:p>
        </w:tc>
        <w:tc>
          <w:tcPr>
            <w:tcW w:w="3895" w:type="dxa"/>
          </w:tcPr>
          <w:p w:rsidR="00C85F3E" w:rsidRPr="00595D8B" w:rsidRDefault="00C85F3E" w:rsidP="008F34A4">
            <w:pPr>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lastRenderedPageBreak/>
              <w:t>2.1.1 Технологии выполнения работ в декоративном растениеводстве, питомниководстве</w:t>
            </w:r>
          </w:p>
          <w:p w:rsidR="00C85F3E" w:rsidRPr="00595D8B" w:rsidRDefault="00C85F3E" w:rsidP="008F34A4">
            <w:pPr>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 2.1.2 Сроки проведения технологических операций по возделыванию древесно-кустарниковой, цветочно-декоративной растительности</w:t>
            </w:r>
          </w:p>
          <w:p w:rsidR="00C85F3E" w:rsidRPr="00595D8B" w:rsidRDefault="00C85F3E" w:rsidP="008F34A4">
            <w:pPr>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2.1.3 Назначение и порядок применения расходных материалов, инструмента, оборудования, машин и механизмов, средств индивидуальной защиты, необходимых для выполнения работ в декоративном садоводстве, цветоводстве, </w:t>
            </w:r>
            <w:r w:rsidRPr="00595D8B">
              <w:rPr>
                <w:rFonts w:ascii="Times New Roman" w:hAnsi="Times New Roman" w:cs="Times New Roman"/>
                <w:color w:val="000000" w:themeColor="text1"/>
              </w:rPr>
              <w:lastRenderedPageBreak/>
              <w:t>питомниководстве</w:t>
            </w:r>
          </w:p>
          <w:p w:rsidR="00C85F3E" w:rsidRPr="00595D8B" w:rsidRDefault="00C85F3E" w:rsidP="008F34A4">
            <w:pPr>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2.1.4 Агротехнические требования к выполнению технологических операций в декоративном садоводстве, цветоводстве, питомниководстве</w:t>
            </w:r>
          </w:p>
          <w:p w:rsidR="00C85F3E" w:rsidRPr="00595D8B" w:rsidRDefault="00C85F3E" w:rsidP="008F34A4">
            <w:pPr>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2.1.5 Стандартные методы определения качества посадочного материала древесно-кустарниковой, цветочно-декоративной растительности</w:t>
            </w:r>
          </w:p>
          <w:p w:rsidR="00C85F3E" w:rsidRPr="00595D8B" w:rsidRDefault="00C85F3E" w:rsidP="008F34A4">
            <w:pPr>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2.1.6 Стандартные требования, предъявляемые к качеству посадочного материала древесно-кустарниковой, цветочно-декоративной растительности</w:t>
            </w:r>
          </w:p>
          <w:p w:rsidR="00C85F3E" w:rsidRPr="00595D8B" w:rsidRDefault="00C85F3E" w:rsidP="008F34A4">
            <w:pPr>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2.1.7 Факторы, влияющие на качество технологических операций в декоративном садоводстве, цветоводстве, питомниководстве</w:t>
            </w:r>
          </w:p>
        </w:tc>
      </w:tr>
      <w:tr w:rsidR="00C85F3E" w:rsidRPr="00595D8B" w:rsidTr="00C85F3E">
        <w:trPr>
          <w:trHeight w:val="212"/>
        </w:trPr>
        <w:tc>
          <w:tcPr>
            <w:tcW w:w="1589" w:type="dxa"/>
          </w:tcPr>
          <w:p w:rsidR="00C85F3E" w:rsidRPr="00595D8B" w:rsidRDefault="00C85F3E" w:rsidP="008F34A4">
            <w:pPr>
              <w:suppressAutoHyphens/>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lastRenderedPageBreak/>
              <w:t>ПК.2.2</w:t>
            </w:r>
          </w:p>
        </w:tc>
        <w:tc>
          <w:tcPr>
            <w:tcW w:w="3764" w:type="dxa"/>
          </w:tcPr>
          <w:p w:rsidR="00C85F3E" w:rsidRPr="00595D8B" w:rsidRDefault="00C85F3E" w:rsidP="008F34A4">
            <w:pPr>
              <w:suppressAutoHyphens/>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2.2.1 Определять оптимальные сроки контроля состояния древесно-кустарниковой, цветочно-декоративной растительности</w:t>
            </w:r>
          </w:p>
          <w:p w:rsidR="00C85F3E" w:rsidRPr="00595D8B" w:rsidRDefault="00C85F3E" w:rsidP="008F34A4">
            <w:pPr>
              <w:suppressAutoHyphens/>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2.2.2 Использовать визуальные и количественные методы оценки состояния древесно-кустарниковой, цветочно-декоративной растительности </w:t>
            </w:r>
          </w:p>
        </w:tc>
        <w:tc>
          <w:tcPr>
            <w:tcW w:w="3895" w:type="dxa"/>
          </w:tcPr>
          <w:p w:rsidR="00C85F3E" w:rsidRPr="00595D8B" w:rsidRDefault="00C85F3E" w:rsidP="008F34A4">
            <w:pPr>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2.2.1 Оптимальные сроки проведения технологических операций в декоративном садоводстве, цветоводстве, питомниководстве</w:t>
            </w:r>
          </w:p>
          <w:p w:rsidR="00C85F3E" w:rsidRPr="00595D8B" w:rsidRDefault="00C85F3E" w:rsidP="008F34A4">
            <w:pPr>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2.2.2 Классификация цветочно-декоративных растений и древесно-кустарниковых растений </w:t>
            </w:r>
          </w:p>
          <w:p w:rsidR="00C85F3E" w:rsidRPr="00595D8B" w:rsidRDefault="00C85F3E" w:rsidP="008F34A4">
            <w:pPr>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2.2.3 Требования охраны труда в части, регламентирующей выполнение трудовых обязанностей</w:t>
            </w:r>
          </w:p>
        </w:tc>
      </w:tr>
    </w:tbl>
    <w:p w:rsidR="00C85F3E" w:rsidRPr="00595D8B" w:rsidRDefault="00C85F3E" w:rsidP="008F34A4">
      <w:pPr>
        <w:suppressAutoHyphens/>
        <w:spacing w:after="0" w:line="240" w:lineRule="auto"/>
        <w:ind w:firstLine="709"/>
        <w:rPr>
          <w:rFonts w:ascii="Times New Roman" w:hAnsi="Times New Roman" w:cs="Times New Roman"/>
          <w:b/>
          <w:color w:val="000000" w:themeColor="text1"/>
        </w:rPr>
      </w:pPr>
    </w:p>
    <w:p w:rsidR="00C85F3E" w:rsidRPr="00595D8B" w:rsidRDefault="00C85F3E" w:rsidP="008F34A4">
      <w:pPr>
        <w:suppressAutoHyphens/>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2. СТРУКТУРА И СОДЕРЖАНИЕ УЧЕБНОЙ ДИСЦИПЛИНЫ</w:t>
      </w:r>
    </w:p>
    <w:p w:rsidR="00C85F3E" w:rsidRPr="00595D8B" w:rsidRDefault="00C85F3E" w:rsidP="008F34A4">
      <w:pPr>
        <w:suppressAutoHyphens/>
        <w:spacing w:after="0" w:line="240" w:lineRule="auto"/>
        <w:ind w:firstLine="709"/>
        <w:rPr>
          <w:rFonts w:ascii="Times New Roman" w:hAnsi="Times New Roman" w:cs="Times New Roman"/>
          <w:b/>
          <w:color w:val="000000" w:themeColor="text1"/>
        </w:rPr>
      </w:pPr>
      <w:r w:rsidRPr="00595D8B">
        <w:rPr>
          <w:rFonts w:ascii="Times New Roman" w:hAnsi="Times New Roman" w:cs="Times New Roman"/>
          <w:b/>
          <w:color w:val="000000" w:themeColor="text1"/>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595D8B" w:rsidRPr="00595D8B" w:rsidTr="00C85F3E">
        <w:trPr>
          <w:trHeight w:val="490"/>
        </w:trPr>
        <w:tc>
          <w:tcPr>
            <w:tcW w:w="3685" w:type="pct"/>
            <w:vAlign w:val="center"/>
          </w:tcPr>
          <w:p w:rsidR="00C85F3E" w:rsidRPr="00595D8B" w:rsidRDefault="00C85F3E" w:rsidP="008F34A4">
            <w:pPr>
              <w:suppressAutoHyphens/>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Вид учебной работы</w:t>
            </w:r>
          </w:p>
        </w:tc>
        <w:tc>
          <w:tcPr>
            <w:tcW w:w="1315" w:type="pct"/>
            <w:vAlign w:val="center"/>
          </w:tcPr>
          <w:p w:rsidR="00C85F3E" w:rsidRPr="00595D8B" w:rsidRDefault="00C85F3E" w:rsidP="008F34A4">
            <w:pPr>
              <w:suppressAutoHyphens/>
              <w:spacing w:after="0" w:line="240" w:lineRule="auto"/>
              <w:rPr>
                <w:rFonts w:ascii="Times New Roman" w:hAnsi="Times New Roman" w:cs="Times New Roman"/>
                <w:b/>
                <w:iCs/>
                <w:color w:val="000000" w:themeColor="text1"/>
              </w:rPr>
            </w:pPr>
            <w:r w:rsidRPr="00595D8B">
              <w:rPr>
                <w:rFonts w:ascii="Times New Roman" w:hAnsi="Times New Roman" w:cs="Times New Roman"/>
                <w:b/>
                <w:iCs/>
                <w:color w:val="000000" w:themeColor="text1"/>
              </w:rPr>
              <w:t>Объем в часах</w:t>
            </w:r>
          </w:p>
        </w:tc>
      </w:tr>
      <w:tr w:rsidR="00595D8B" w:rsidRPr="00595D8B" w:rsidTr="00C85F3E">
        <w:trPr>
          <w:trHeight w:val="490"/>
        </w:trPr>
        <w:tc>
          <w:tcPr>
            <w:tcW w:w="3685" w:type="pct"/>
            <w:vAlign w:val="center"/>
          </w:tcPr>
          <w:p w:rsidR="00C85F3E" w:rsidRPr="00595D8B" w:rsidRDefault="00C85F3E" w:rsidP="008F34A4">
            <w:pPr>
              <w:suppressAutoHyphens/>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Объем образовательной программы учебной дисциплины</w:t>
            </w:r>
          </w:p>
        </w:tc>
        <w:tc>
          <w:tcPr>
            <w:tcW w:w="1315" w:type="pct"/>
            <w:vAlign w:val="center"/>
          </w:tcPr>
          <w:p w:rsidR="00C85F3E" w:rsidRPr="00595D8B" w:rsidRDefault="00C85F3E" w:rsidP="008F34A4">
            <w:pPr>
              <w:suppressAutoHyphens/>
              <w:spacing w:after="0" w:line="240" w:lineRule="auto"/>
              <w:rPr>
                <w:rFonts w:ascii="Times New Roman" w:hAnsi="Times New Roman" w:cs="Times New Roman"/>
                <w:b/>
                <w:iCs/>
                <w:color w:val="000000" w:themeColor="text1"/>
              </w:rPr>
            </w:pPr>
            <w:r w:rsidRPr="00595D8B">
              <w:rPr>
                <w:rFonts w:ascii="Times New Roman" w:hAnsi="Times New Roman" w:cs="Times New Roman"/>
                <w:b/>
                <w:iCs/>
                <w:color w:val="000000" w:themeColor="text1"/>
              </w:rPr>
              <w:t>84</w:t>
            </w:r>
          </w:p>
        </w:tc>
      </w:tr>
      <w:tr w:rsidR="00595D8B" w:rsidRPr="00595D8B" w:rsidTr="00C85F3E">
        <w:trPr>
          <w:trHeight w:val="490"/>
        </w:trPr>
        <w:tc>
          <w:tcPr>
            <w:tcW w:w="3685" w:type="pct"/>
            <w:shd w:val="clear" w:color="auto" w:fill="auto"/>
            <w:vAlign w:val="center"/>
          </w:tcPr>
          <w:p w:rsidR="00C85F3E" w:rsidRPr="00595D8B" w:rsidRDefault="00C85F3E" w:rsidP="008F34A4">
            <w:pPr>
              <w:suppressAutoHyphens/>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в т.ч. в форме практической подготовки</w:t>
            </w:r>
          </w:p>
        </w:tc>
        <w:tc>
          <w:tcPr>
            <w:tcW w:w="1315" w:type="pct"/>
            <w:shd w:val="clear" w:color="auto" w:fill="auto"/>
            <w:vAlign w:val="center"/>
          </w:tcPr>
          <w:p w:rsidR="00C85F3E" w:rsidRPr="00595D8B" w:rsidRDefault="00C85F3E" w:rsidP="008F34A4">
            <w:pPr>
              <w:suppressAutoHyphens/>
              <w:spacing w:after="0" w:line="240" w:lineRule="auto"/>
              <w:rPr>
                <w:rFonts w:ascii="Times New Roman" w:hAnsi="Times New Roman" w:cs="Times New Roman"/>
                <w:iCs/>
                <w:color w:val="000000" w:themeColor="text1"/>
              </w:rPr>
            </w:pPr>
            <w:r w:rsidRPr="00595D8B">
              <w:rPr>
                <w:rFonts w:ascii="Times New Roman" w:hAnsi="Times New Roman" w:cs="Times New Roman"/>
                <w:iCs/>
                <w:color w:val="000000" w:themeColor="text1"/>
              </w:rPr>
              <w:t>42</w:t>
            </w:r>
          </w:p>
        </w:tc>
      </w:tr>
      <w:tr w:rsidR="00595D8B" w:rsidRPr="00595D8B" w:rsidTr="00C85F3E">
        <w:trPr>
          <w:trHeight w:val="336"/>
        </w:trPr>
        <w:tc>
          <w:tcPr>
            <w:tcW w:w="5000" w:type="pct"/>
            <w:gridSpan w:val="2"/>
            <w:vAlign w:val="center"/>
          </w:tcPr>
          <w:p w:rsidR="00C85F3E" w:rsidRPr="00595D8B" w:rsidRDefault="00C85F3E" w:rsidP="008F34A4">
            <w:pPr>
              <w:suppressAutoHyphens/>
              <w:spacing w:after="0" w:line="240" w:lineRule="auto"/>
              <w:rPr>
                <w:rFonts w:ascii="Times New Roman" w:hAnsi="Times New Roman" w:cs="Times New Roman"/>
                <w:iCs/>
                <w:color w:val="000000" w:themeColor="text1"/>
              </w:rPr>
            </w:pPr>
            <w:r w:rsidRPr="00595D8B">
              <w:rPr>
                <w:rFonts w:ascii="Times New Roman" w:hAnsi="Times New Roman" w:cs="Times New Roman"/>
                <w:color w:val="000000" w:themeColor="text1"/>
              </w:rPr>
              <w:t>в т. ч.:</w:t>
            </w:r>
          </w:p>
        </w:tc>
      </w:tr>
      <w:tr w:rsidR="00595D8B" w:rsidRPr="00595D8B" w:rsidTr="00C85F3E">
        <w:trPr>
          <w:trHeight w:val="490"/>
        </w:trPr>
        <w:tc>
          <w:tcPr>
            <w:tcW w:w="3685" w:type="pct"/>
            <w:vAlign w:val="center"/>
          </w:tcPr>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теоретическое обучение</w:t>
            </w:r>
          </w:p>
        </w:tc>
        <w:tc>
          <w:tcPr>
            <w:tcW w:w="1315" w:type="pct"/>
            <w:vAlign w:val="center"/>
          </w:tcPr>
          <w:p w:rsidR="00C85F3E" w:rsidRPr="00595D8B" w:rsidRDefault="00C85F3E" w:rsidP="008F34A4">
            <w:pPr>
              <w:suppressAutoHyphens/>
              <w:spacing w:after="0" w:line="240" w:lineRule="auto"/>
              <w:rPr>
                <w:rFonts w:ascii="Times New Roman" w:hAnsi="Times New Roman" w:cs="Times New Roman"/>
                <w:iCs/>
                <w:color w:val="000000" w:themeColor="text1"/>
              </w:rPr>
            </w:pPr>
            <w:r w:rsidRPr="00595D8B">
              <w:rPr>
                <w:rFonts w:ascii="Times New Roman" w:hAnsi="Times New Roman" w:cs="Times New Roman"/>
                <w:iCs/>
                <w:color w:val="000000" w:themeColor="text1"/>
              </w:rPr>
              <w:t>28</w:t>
            </w:r>
          </w:p>
        </w:tc>
      </w:tr>
      <w:tr w:rsidR="00595D8B" w:rsidRPr="00595D8B" w:rsidTr="00C85F3E">
        <w:trPr>
          <w:trHeight w:val="490"/>
        </w:trPr>
        <w:tc>
          <w:tcPr>
            <w:tcW w:w="3685" w:type="pct"/>
            <w:vAlign w:val="center"/>
          </w:tcPr>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практические занятия</w:t>
            </w:r>
            <w:r w:rsidRPr="00595D8B">
              <w:rPr>
                <w:rFonts w:ascii="Times New Roman" w:hAnsi="Times New Roman" w:cs="Times New Roman"/>
                <w:i/>
                <w:color w:val="000000" w:themeColor="text1"/>
              </w:rPr>
              <w:t xml:space="preserve"> (если предусмотрено)</w:t>
            </w:r>
          </w:p>
        </w:tc>
        <w:tc>
          <w:tcPr>
            <w:tcW w:w="1315" w:type="pct"/>
            <w:vAlign w:val="center"/>
          </w:tcPr>
          <w:p w:rsidR="00C85F3E" w:rsidRPr="00595D8B" w:rsidRDefault="00C85F3E" w:rsidP="008F34A4">
            <w:pPr>
              <w:suppressAutoHyphens/>
              <w:spacing w:after="0" w:line="240" w:lineRule="auto"/>
              <w:rPr>
                <w:rFonts w:ascii="Times New Roman" w:hAnsi="Times New Roman" w:cs="Times New Roman"/>
                <w:iCs/>
                <w:color w:val="000000" w:themeColor="text1"/>
              </w:rPr>
            </w:pPr>
            <w:r w:rsidRPr="00595D8B">
              <w:rPr>
                <w:rFonts w:ascii="Times New Roman" w:hAnsi="Times New Roman" w:cs="Times New Roman"/>
                <w:iCs/>
                <w:color w:val="000000" w:themeColor="text1"/>
              </w:rPr>
              <w:t>42</w:t>
            </w:r>
          </w:p>
        </w:tc>
      </w:tr>
      <w:tr w:rsidR="00595D8B" w:rsidRPr="00595D8B" w:rsidTr="00C85F3E">
        <w:trPr>
          <w:trHeight w:val="267"/>
        </w:trPr>
        <w:tc>
          <w:tcPr>
            <w:tcW w:w="3685" w:type="pct"/>
            <w:vAlign w:val="center"/>
          </w:tcPr>
          <w:p w:rsidR="00C85F3E" w:rsidRPr="00595D8B" w:rsidRDefault="00C85F3E" w:rsidP="008F34A4">
            <w:pPr>
              <w:suppressAutoHyphens/>
              <w:spacing w:after="0" w:line="240" w:lineRule="auto"/>
              <w:rPr>
                <w:rFonts w:ascii="Times New Roman" w:hAnsi="Times New Roman" w:cs="Times New Roman"/>
                <w:i/>
                <w:color w:val="000000" w:themeColor="text1"/>
              </w:rPr>
            </w:pPr>
            <w:r w:rsidRPr="00595D8B">
              <w:rPr>
                <w:rFonts w:ascii="Times New Roman" w:hAnsi="Times New Roman" w:cs="Times New Roman"/>
                <w:i/>
                <w:color w:val="000000" w:themeColor="text1"/>
              </w:rPr>
              <w:t xml:space="preserve">Самостоятельная работа </w:t>
            </w:r>
          </w:p>
        </w:tc>
        <w:tc>
          <w:tcPr>
            <w:tcW w:w="1315" w:type="pct"/>
            <w:vAlign w:val="center"/>
          </w:tcPr>
          <w:p w:rsidR="00C85F3E" w:rsidRPr="00595D8B" w:rsidRDefault="00C85F3E" w:rsidP="008F34A4">
            <w:pPr>
              <w:suppressAutoHyphens/>
              <w:spacing w:after="0" w:line="240" w:lineRule="auto"/>
              <w:rPr>
                <w:rFonts w:ascii="Times New Roman" w:hAnsi="Times New Roman" w:cs="Times New Roman"/>
                <w:iCs/>
                <w:color w:val="000000" w:themeColor="text1"/>
              </w:rPr>
            </w:pPr>
            <w:r w:rsidRPr="00595D8B">
              <w:rPr>
                <w:rFonts w:ascii="Times New Roman" w:hAnsi="Times New Roman" w:cs="Times New Roman"/>
                <w:iCs/>
                <w:color w:val="000000" w:themeColor="text1"/>
              </w:rPr>
              <w:t>2</w:t>
            </w:r>
          </w:p>
        </w:tc>
      </w:tr>
      <w:tr w:rsidR="00595D8B" w:rsidRPr="00595D8B" w:rsidTr="00C85F3E">
        <w:trPr>
          <w:trHeight w:val="331"/>
        </w:trPr>
        <w:tc>
          <w:tcPr>
            <w:tcW w:w="3685" w:type="pct"/>
            <w:vAlign w:val="center"/>
          </w:tcPr>
          <w:p w:rsidR="00C85F3E" w:rsidRPr="00595D8B" w:rsidRDefault="00C85F3E" w:rsidP="008F34A4">
            <w:pPr>
              <w:suppressAutoHyphens/>
              <w:spacing w:after="0" w:line="240" w:lineRule="auto"/>
              <w:rPr>
                <w:rFonts w:ascii="Times New Roman" w:hAnsi="Times New Roman" w:cs="Times New Roman"/>
                <w:i/>
                <w:color w:val="000000" w:themeColor="text1"/>
              </w:rPr>
            </w:pPr>
            <w:r w:rsidRPr="00595D8B">
              <w:rPr>
                <w:rFonts w:ascii="Times New Roman" w:hAnsi="Times New Roman" w:cs="Times New Roman"/>
                <w:b/>
                <w:iCs/>
                <w:color w:val="000000" w:themeColor="text1"/>
              </w:rPr>
              <w:t>Промежуточная аттестация  экзамен</w:t>
            </w:r>
          </w:p>
        </w:tc>
        <w:tc>
          <w:tcPr>
            <w:tcW w:w="1315" w:type="pct"/>
            <w:vAlign w:val="center"/>
          </w:tcPr>
          <w:p w:rsidR="00C85F3E" w:rsidRPr="00595D8B" w:rsidRDefault="00C85F3E" w:rsidP="008F34A4">
            <w:pPr>
              <w:suppressAutoHyphens/>
              <w:spacing w:after="0" w:line="240" w:lineRule="auto"/>
              <w:rPr>
                <w:rFonts w:ascii="Times New Roman" w:hAnsi="Times New Roman" w:cs="Times New Roman"/>
                <w:iCs/>
                <w:color w:val="000000" w:themeColor="text1"/>
              </w:rPr>
            </w:pPr>
            <w:r w:rsidRPr="00595D8B">
              <w:rPr>
                <w:rFonts w:ascii="Times New Roman" w:hAnsi="Times New Roman" w:cs="Times New Roman"/>
                <w:iCs/>
                <w:color w:val="000000" w:themeColor="text1"/>
              </w:rPr>
              <w:t>12</w:t>
            </w:r>
          </w:p>
        </w:tc>
      </w:tr>
    </w:tbl>
    <w:p w:rsidR="00C85F3E" w:rsidRPr="00595D8B" w:rsidRDefault="00C85F3E" w:rsidP="008F34A4">
      <w:pPr>
        <w:suppressAutoHyphens/>
        <w:spacing w:after="0" w:line="240" w:lineRule="auto"/>
        <w:rPr>
          <w:rFonts w:ascii="Times New Roman" w:hAnsi="Times New Roman" w:cs="Times New Roman"/>
          <w:b/>
          <w:i/>
          <w:color w:val="000000" w:themeColor="text1"/>
        </w:rPr>
      </w:pPr>
    </w:p>
    <w:p w:rsidR="00C85F3E" w:rsidRPr="00595D8B" w:rsidRDefault="00C85F3E" w:rsidP="008F34A4">
      <w:pPr>
        <w:spacing w:after="0" w:line="240" w:lineRule="auto"/>
        <w:rPr>
          <w:rFonts w:ascii="Times New Roman" w:hAnsi="Times New Roman" w:cs="Times New Roman"/>
          <w:b/>
          <w:bCs/>
          <w:color w:val="000000" w:themeColor="text1"/>
        </w:rPr>
      </w:pPr>
      <w:r w:rsidRPr="00595D8B">
        <w:rPr>
          <w:rFonts w:ascii="Times New Roman" w:hAnsi="Times New Roman" w:cs="Times New Roman"/>
          <w:b/>
          <w:bCs/>
          <w:color w:val="000000" w:themeColor="text1"/>
        </w:rPr>
        <w:t>3. УСЛОВИЯ РЕАЛИЗАЦИИ УЧЕБНОЙ ДИСЦИПЛИНЫ</w:t>
      </w:r>
    </w:p>
    <w:p w:rsidR="00C85F3E" w:rsidRPr="00595D8B" w:rsidRDefault="00C85F3E" w:rsidP="008F34A4">
      <w:pPr>
        <w:suppressAutoHyphens/>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3.1. Для реализации программы учебной дисциплины должны быть предусмотрены следующие специальные помещения:</w:t>
      </w:r>
    </w:p>
    <w:p w:rsidR="00C85F3E" w:rsidRPr="00595D8B" w:rsidRDefault="00C85F3E" w:rsidP="008F34A4">
      <w:pPr>
        <w:suppressAutoHyphens/>
        <w:autoSpaceDE w:val="0"/>
        <w:autoSpaceDN w:val="0"/>
        <w:adjustRightInd w:val="0"/>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bCs/>
          <w:color w:val="000000" w:themeColor="text1"/>
        </w:rPr>
        <w:t>Производственный участок «Ландшафтный дизайн»</w:t>
      </w:r>
      <w:r w:rsidRPr="00595D8B">
        <w:rPr>
          <w:rFonts w:ascii="Times New Roman" w:hAnsi="Times New Roman" w:cs="Times New Roman"/>
          <w:color w:val="000000" w:themeColor="text1"/>
        </w:rPr>
        <w:t>,</w:t>
      </w:r>
    </w:p>
    <w:p w:rsidR="00C85F3E" w:rsidRPr="00595D8B" w:rsidRDefault="00C85F3E" w:rsidP="008F34A4">
      <w:pPr>
        <w:suppressAutoHyphens/>
        <w:spacing w:after="0" w:line="240" w:lineRule="auto"/>
        <w:ind w:firstLine="709"/>
        <w:jc w:val="both"/>
        <w:rPr>
          <w:rFonts w:ascii="Times New Roman" w:hAnsi="Times New Roman" w:cs="Times New Roman"/>
          <w:bCs/>
          <w:i/>
          <w:color w:val="000000" w:themeColor="text1"/>
        </w:rPr>
      </w:pPr>
      <w:r w:rsidRPr="00595D8B">
        <w:rPr>
          <w:rFonts w:ascii="Times New Roman" w:hAnsi="Times New Roman" w:cs="Times New Roman"/>
          <w:bCs/>
          <w:color w:val="000000" w:themeColor="text1"/>
        </w:rPr>
        <w:t xml:space="preserve">оснащенный в соответствии с п. 6.1.2.1 образовательной программы по </w:t>
      </w:r>
      <w:r w:rsidRPr="00595D8B">
        <w:rPr>
          <w:rFonts w:ascii="Times New Roman" w:hAnsi="Times New Roman" w:cs="Times New Roman"/>
          <w:bCs/>
          <w:i/>
          <w:color w:val="000000" w:themeColor="text1"/>
        </w:rPr>
        <w:t>профессии/специальности.).</w:t>
      </w:r>
    </w:p>
    <w:p w:rsidR="00C85F3E" w:rsidRPr="00595D8B" w:rsidRDefault="00C85F3E" w:rsidP="008F34A4">
      <w:pPr>
        <w:suppressAutoHyphens/>
        <w:spacing w:after="0" w:line="240" w:lineRule="auto"/>
        <w:ind w:firstLine="709"/>
        <w:jc w:val="both"/>
        <w:rPr>
          <w:rFonts w:ascii="Times New Roman" w:hAnsi="Times New Roman" w:cs="Times New Roman"/>
          <w:bCs/>
          <w:color w:val="000000" w:themeColor="text1"/>
        </w:rPr>
      </w:pPr>
    </w:p>
    <w:p w:rsidR="00C85F3E" w:rsidRPr="00595D8B" w:rsidRDefault="00C85F3E" w:rsidP="008F34A4">
      <w:pPr>
        <w:suppressAutoHyphens/>
        <w:spacing w:after="0" w:line="240" w:lineRule="auto"/>
        <w:jc w:val="both"/>
        <w:rPr>
          <w:rFonts w:ascii="Times New Roman" w:hAnsi="Times New Roman" w:cs="Times New Roman"/>
          <w:b/>
          <w:bCs/>
          <w:color w:val="000000" w:themeColor="text1"/>
        </w:rPr>
      </w:pPr>
      <w:r w:rsidRPr="00595D8B">
        <w:rPr>
          <w:rFonts w:ascii="Times New Roman" w:hAnsi="Times New Roman" w:cs="Times New Roman"/>
          <w:b/>
          <w:bCs/>
          <w:color w:val="000000" w:themeColor="text1"/>
        </w:rPr>
        <w:t>3.2. Информационное обеспечение реализации программы</w:t>
      </w:r>
    </w:p>
    <w:p w:rsidR="00C85F3E" w:rsidRPr="00595D8B" w:rsidRDefault="00C85F3E" w:rsidP="008F34A4">
      <w:pPr>
        <w:suppressAutoHyphens/>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Для реализации программы библиотечный фонд образовательной организации должен иметь п</w:t>
      </w:r>
      <w:r w:rsidRPr="00595D8B">
        <w:rPr>
          <w:rFonts w:ascii="Times New Roman" w:hAnsi="Times New Roman" w:cs="Times New Roman"/>
          <w:color w:val="000000" w:themeColor="text1"/>
        </w:rPr>
        <w:t xml:space="preserve">ечатные и/или электронные образовательные и информационные ресурсы, для использования в </w:t>
      </w:r>
      <w:r w:rsidRPr="00595D8B">
        <w:rPr>
          <w:rFonts w:ascii="Times New Roman" w:hAnsi="Times New Roman" w:cs="Times New Roman"/>
          <w:color w:val="000000" w:themeColor="text1"/>
        </w:rPr>
        <w:lastRenderedPageBreak/>
        <w:t xml:space="preserve">образовательном процессе. При формировании </w:t>
      </w:r>
      <w:r w:rsidRPr="00595D8B">
        <w:rPr>
          <w:rFonts w:ascii="Times New Roman" w:hAnsi="Times New Roman" w:cs="Times New Roman"/>
          <w:bCs/>
          <w:color w:val="000000" w:themeColor="text1"/>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C85F3E" w:rsidRPr="00595D8B" w:rsidRDefault="00C85F3E" w:rsidP="008F34A4">
      <w:pPr>
        <w:suppressAutoHyphens/>
        <w:spacing w:after="0" w:line="240" w:lineRule="auto"/>
        <w:ind w:firstLine="709"/>
        <w:jc w:val="both"/>
        <w:rPr>
          <w:rFonts w:ascii="Times New Roman" w:hAnsi="Times New Roman" w:cs="Times New Roman"/>
          <w:color w:val="000000" w:themeColor="text1"/>
        </w:rPr>
      </w:pPr>
    </w:p>
    <w:p w:rsidR="00C85F3E" w:rsidRPr="00595D8B" w:rsidRDefault="00C85F3E" w:rsidP="008F34A4">
      <w:pPr>
        <w:suppressAutoHyphens/>
        <w:spacing w:after="0" w:line="240" w:lineRule="auto"/>
        <w:jc w:val="both"/>
        <w:rPr>
          <w:rFonts w:ascii="Times New Roman" w:hAnsi="Times New Roman" w:cs="Times New Roman"/>
          <w:b/>
          <w:color w:val="000000" w:themeColor="text1"/>
        </w:rPr>
      </w:pPr>
      <w:r w:rsidRPr="00595D8B">
        <w:rPr>
          <w:rFonts w:ascii="Times New Roman" w:hAnsi="Times New Roman" w:cs="Times New Roman"/>
          <w:b/>
          <w:color w:val="000000" w:themeColor="text1"/>
        </w:rPr>
        <w:t>3.2.1. Основные печатные и электронные издания издания</w:t>
      </w:r>
    </w:p>
    <w:p w:rsidR="00C85F3E" w:rsidRPr="00595D8B" w:rsidRDefault="00C85F3E" w:rsidP="00AE19AB">
      <w:pPr>
        <w:numPr>
          <w:ilvl w:val="0"/>
          <w:numId w:val="34"/>
        </w:numPr>
        <w:spacing w:after="0" w:line="240" w:lineRule="auto"/>
        <w:ind w:left="0" w:firstLine="0"/>
        <w:contextualSpacing/>
        <w:rPr>
          <w:rFonts w:ascii="Times New Roman" w:eastAsia="Calibri" w:hAnsi="Times New Roman" w:cs="Times New Roman"/>
          <w:color w:val="000000" w:themeColor="text1"/>
        </w:rPr>
      </w:pPr>
      <w:r w:rsidRPr="00595D8B">
        <w:rPr>
          <w:rFonts w:ascii="Times New Roman" w:eastAsia="Calibri" w:hAnsi="Times New Roman" w:cs="Times New Roman"/>
          <w:color w:val="000000" w:themeColor="text1"/>
        </w:rPr>
        <w:t xml:space="preserve">Вьюгина, Г. В. Декоративное цветоводство : учебное пособие для спо / Г. В. Вьюгина, С. М. Вьюгин. — 2-е изд., стер. — Санкт-Петербург : Лань, 2021. — 200 с. — ISBN 978-5-8114-8217-7. — Текст : электронный // Лань : электронно-библиотечная система. — URL: </w:t>
      </w:r>
      <w:hyperlink r:id="rId205" w:history="1">
        <w:r w:rsidRPr="00595D8B">
          <w:rPr>
            <w:rStyle w:val="ac"/>
            <w:rFonts w:ascii="Times New Roman" w:eastAsia="Calibri" w:hAnsi="Times New Roman" w:cs="Times New Roman"/>
            <w:color w:val="000000" w:themeColor="text1"/>
          </w:rPr>
          <w:t>https://e.lanbook.com/book/173134</w:t>
        </w:r>
      </w:hyperlink>
    </w:p>
    <w:p w:rsidR="00C85F3E" w:rsidRPr="00595D8B" w:rsidRDefault="00C85F3E" w:rsidP="00AE19AB">
      <w:pPr>
        <w:numPr>
          <w:ilvl w:val="0"/>
          <w:numId w:val="34"/>
        </w:numPr>
        <w:spacing w:after="0" w:line="240" w:lineRule="auto"/>
        <w:ind w:left="0" w:firstLine="0"/>
        <w:contextualSpacing/>
        <w:rPr>
          <w:rFonts w:ascii="Times New Roman" w:eastAsia="Calibri" w:hAnsi="Times New Roman" w:cs="Times New Roman"/>
          <w:color w:val="000000" w:themeColor="text1"/>
        </w:rPr>
      </w:pPr>
      <w:r w:rsidRPr="00595D8B">
        <w:rPr>
          <w:rFonts w:ascii="Times New Roman" w:eastAsia="Calibri" w:hAnsi="Times New Roman" w:cs="Times New Roman"/>
          <w:color w:val="000000" w:themeColor="text1"/>
        </w:rPr>
        <w:t xml:space="preserve">Исачкин А. В. Декоративное садоводство с основами ландшафтного проектирования : учебник / А.В. Исачкин, В.А. Крючкова, А.Г. Скакова, Х.В. Шарафутдинов ; под ред. А.В. Исачкина. — М. : ИНФРА-М, 2021. — 522 с. + Доп. материалы [Электронный ресурс; Режим доступа: </w:t>
      </w:r>
      <w:hyperlink r:id="rId206" w:history="1">
        <w:r w:rsidRPr="00595D8B">
          <w:rPr>
            <w:rStyle w:val="ac"/>
            <w:rFonts w:ascii="Times New Roman" w:eastAsia="Calibri" w:hAnsi="Times New Roman" w:cs="Times New Roman"/>
            <w:color w:val="000000" w:themeColor="text1"/>
          </w:rPr>
          <w:t>http://www.znanium.com</w:t>
        </w:r>
      </w:hyperlink>
      <w:r w:rsidRPr="00595D8B">
        <w:rPr>
          <w:rFonts w:ascii="Times New Roman" w:eastAsia="Calibri" w:hAnsi="Times New Roman" w:cs="Times New Roman"/>
          <w:color w:val="000000" w:themeColor="text1"/>
        </w:rPr>
        <w:t>]</w:t>
      </w:r>
    </w:p>
    <w:p w:rsidR="00C85F3E" w:rsidRPr="00595D8B" w:rsidRDefault="00C85F3E" w:rsidP="00AE19AB">
      <w:pPr>
        <w:numPr>
          <w:ilvl w:val="0"/>
          <w:numId w:val="34"/>
        </w:numPr>
        <w:spacing w:after="0" w:line="240" w:lineRule="auto"/>
        <w:ind w:left="0" w:firstLine="0"/>
        <w:contextualSpacing/>
        <w:rPr>
          <w:rFonts w:ascii="Times New Roman" w:eastAsia="Calibri" w:hAnsi="Times New Roman" w:cs="Times New Roman"/>
          <w:color w:val="000000" w:themeColor="text1"/>
        </w:rPr>
      </w:pPr>
      <w:r w:rsidRPr="00595D8B">
        <w:rPr>
          <w:rFonts w:ascii="Times New Roman" w:eastAsia="Calibri" w:hAnsi="Times New Roman" w:cs="Times New Roman"/>
          <w:color w:val="000000" w:themeColor="text1"/>
        </w:rPr>
        <w:t>Исяньюлова, Р. Р. Цветоводство и декоративное древоводство : учеб. пособие [для СПО] / Р. Р. Исяньюлова, М. В. Половникова. - 2-е изд. - Саратов : Ай Пи Эр Медиа : Профобразование, 2018. - 94 с. : [ил.]. - (Среднее профессиональное образование).</w:t>
      </w:r>
    </w:p>
    <w:p w:rsidR="00C85F3E" w:rsidRPr="00595D8B" w:rsidRDefault="00C85F3E" w:rsidP="008F34A4">
      <w:pPr>
        <w:spacing w:after="0" w:line="240" w:lineRule="auto"/>
        <w:contextualSpacing/>
        <w:jc w:val="both"/>
        <w:rPr>
          <w:rFonts w:ascii="Times New Roman" w:hAnsi="Times New Roman" w:cs="Times New Roman"/>
          <w:b/>
          <w:bCs/>
          <w:i/>
          <w:color w:val="000000" w:themeColor="text1"/>
        </w:rPr>
      </w:pPr>
    </w:p>
    <w:p w:rsidR="00C85F3E" w:rsidRPr="00595D8B" w:rsidRDefault="00C85F3E" w:rsidP="008F34A4">
      <w:pPr>
        <w:spacing w:after="0" w:line="240" w:lineRule="auto"/>
        <w:ind w:firstLine="709"/>
        <w:contextualSpacing/>
        <w:jc w:val="both"/>
        <w:rPr>
          <w:rFonts w:ascii="Times New Roman" w:hAnsi="Times New Roman" w:cs="Times New Roman"/>
          <w:bCs/>
          <w:i/>
          <w:color w:val="000000" w:themeColor="text1"/>
        </w:rPr>
      </w:pPr>
      <w:r w:rsidRPr="00595D8B">
        <w:rPr>
          <w:rFonts w:ascii="Times New Roman" w:hAnsi="Times New Roman" w:cs="Times New Roman"/>
          <w:b/>
          <w:bCs/>
          <w:color w:val="000000" w:themeColor="text1"/>
        </w:rPr>
        <w:t xml:space="preserve">3.2.2. Дополнительные источники </w:t>
      </w:r>
      <w:r w:rsidRPr="00595D8B">
        <w:rPr>
          <w:rFonts w:ascii="Times New Roman" w:hAnsi="Times New Roman" w:cs="Times New Roman"/>
          <w:bCs/>
          <w:i/>
          <w:color w:val="000000" w:themeColor="text1"/>
        </w:rPr>
        <w:t>(при необходимости)</w:t>
      </w:r>
    </w:p>
    <w:p w:rsidR="00C85F3E" w:rsidRPr="00595D8B" w:rsidRDefault="00C85F3E" w:rsidP="00AE19AB">
      <w:pPr>
        <w:numPr>
          <w:ilvl w:val="0"/>
          <w:numId w:val="33"/>
        </w:numPr>
        <w:autoSpaceDE w:val="0"/>
        <w:autoSpaceDN w:val="0"/>
        <w:adjustRightInd w:val="0"/>
        <w:spacing w:after="0" w:line="240" w:lineRule="auto"/>
        <w:ind w:left="0"/>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Википедия – свободная энциклопедия [Электронный ресурс].  ̶  Режим доступа: </w:t>
      </w:r>
      <w:hyperlink r:id="rId207" w:history="1">
        <w:r w:rsidRPr="00595D8B">
          <w:rPr>
            <w:rStyle w:val="ac"/>
            <w:rFonts w:ascii="Times New Roman" w:hAnsi="Times New Roman" w:cs="Times New Roman"/>
            <w:color w:val="000000" w:themeColor="text1"/>
          </w:rPr>
          <w:t>https://ru.wikipedia.org/wiki/%D0%97%D0%B0%D1%89%D0%B8%D1%82%D0%B0_%D1%80%D0%B0%D1%81%D1%82%D0%B5%D0%BD%D0%B8%D0%B9</w:t>
        </w:r>
      </w:hyperlink>
    </w:p>
    <w:p w:rsidR="00C85F3E" w:rsidRPr="00595D8B" w:rsidRDefault="00C85F3E" w:rsidP="00AE19AB">
      <w:pPr>
        <w:numPr>
          <w:ilvl w:val="0"/>
          <w:numId w:val="33"/>
        </w:numPr>
        <w:autoSpaceDE w:val="0"/>
        <w:autoSpaceDN w:val="0"/>
        <w:adjustRightInd w:val="0"/>
        <w:spacing w:after="0" w:line="240" w:lineRule="auto"/>
        <w:ind w:left="0"/>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Журнал «Флора» [Электронный ресурс]:. – Режим доступа:   </w:t>
      </w:r>
      <w:hyperlink r:id="rId208" w:history="1">
        <w:r w:rsidRPr="00595D8B">
          <w:rPr>
            <w:rStyle w:val="ac"/>
            <w:rFonts w:ascii="Times New Roman" w:hAnsi="Times New Roman" w:cs="Times New Roman"/>
            <w:color w:val="000000" w:themeColor="text1"/>
          </w:rPr>
          <w:t>http://www.floraprice.ru/</w:t>
        </w:r>
      </w:hyperlink>
      <w:r w:rsidRPr="00595D8B">
        <w:rPr>
          <w:rFonts w:ascii="Times New Roman" w:hAnsi="Times New Roman" w:cs="Times New Roman"/>
          <w:color w:val="000000" w:themeColor="text1"/>
        </w:rPr>
        <w:t>,</w:t>
      </w:r>
    </w:p>
    <w:p w:rsidR="00C85F3E" w:rsidRPr="00595D8B" w:rsidRDefault="00C85F3E" w:rsidP="00AE19AB">
      <w:pPr>
        <w:numPr>
          <w:ilvl w:val="0"/>
          <w:numId w:val="33"/>
        </w:numPr>
        <w:autoSpaceDE w:val="0"/>
        <w:autoSpaceDN w:val="0"/>
        <w:adjustRightInd w:val="0"/>
        <w:spacing w:after="0" w:line="240" w:lineRule="auto"/>
        <w:ind w:left="0"/>
        <w:jc w:val="both"/>
        <w:rPr>
          <w:rFonts w:ascii="Times New Roman" w:hAnsi="Times New Roman" w:cs="Times New Roman"/>
          <w:color w:val="000000" w:themeColor="text1"/>
        </w:rPr>
      </w:pPr>
      <w:r w:rsidRPr="00595D8B">
        <w:rPr>
          <w:rFonts w:ascii="Times New Roman" w:hAnsi="Times New Roman" w:cs="Times New Roman"/>
          <w:color w:val="000000" w:themeColor="text1"/>
        </w:rPr>
        <w:t>Журнал «Сад своими руками</w:t>
      </w:r>
      <w:r w:rsidRPr="00595D8B">
        <w:rPr>
          <w:rFonts w:ascii="Times New Roman" w:hAnsi="Times New Roman" w:cs="Times New Roman"/>
          <w:b/>
          <w:color w:val="000000" w:themeColor="text1"/>
        </w:rPr>
        <w:t>»</w:t>
      </w:r>
      <w:r w:rsidRPr="00595D8B">
        <w:rPr>
          <w:rFonts w:ascii="Times New Roman" w:hAnsi="Times New Roman" w:cs="Times New Roman"/>
          <w:color w:val="000000" w:themeColor="text1"/>
        </w:rPr>
        <w:t xml:space="preserve"> [Электронный ресурс]:. – Режим доступа:  </w:t>
      </w:r>
      <w:hyperlink r:id="rId209" w:history="1">
        <w:r w:rsidRPr="00595D8B">
          <w:rPr>
            <w:rStyle w:val="ac"/>
            <w:rFonts w:ascii="Times New Roman" w:hAnsi="Times New Roman" w:cs="Times New Roman"/>
            <w:color w:val="000000" w:themeColor="text1"/>
          </w:rPr>
          <w:t>www.landshaft.ru</w:t>
        </w:r>
      </w:hyperlink>
      <w:r w:rsidRPr="00595D8B">
        <w:rPr>
          <w:rFonts w:ascii="Times New Roman" w:hAnsi="Times New Roman" w:cs="Times New Roman"/>
          <w:color w:val="000000" w:themeColor="text1"/>
        </w:rPr>
        <w:t>,</w:t>
      </w:r>
    </w:p>
    <w:p w:rsidR="00C85F3E" w:rsidRPr="00595D8B" w:rsidRDefault="00C85F3E" w:rsidP="00AE19AB">
      <w:pPr>
        <w:numPr>
          <w:ilvl w:val="0"/>
          <w:numId w:val="33"/>
        </w:numPr>
        <w:spacing w:after="0" w:line="240" w:lineRule="auto"/>
        <w:ind w:left="0"/>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Энциклопедия садовых растений [Электронный ресурс]: – Режим доступа: </w:t>
      </w:r>
      <w:hyperlink r:id="rId210" w:history="1">
        <w:r w:rsidRPr="00595D8B">
          <w:rPr>
            <w:rFonts w:ascii="Times New Roman" w:hAnsi="Times New Roman" w:cs="Times New Roman"/>
            <w:color w:val="000000" w:themeColor="text1"/>
            <w:u w:val="single"/>
          </w:rPr>
          <w:t>http://flower.onego.ru/</w:t>
        </w:r>
      </w:hyperlink>
    </w:p>
    <w:p w:rsidR="00C85F3E" w:rsidRPr="00595D8B" w:rsidRDefault="00C85F3E" w:rsidP="00AE19AB">
      <w:pPr>
        <w:numPr>
          <w:ilvl w:val="0"/>
          <w:numId w:val="33"/>
        </w:numPr>
        <w:spacing w:after="0" w:line="240" w:lineRule="auto"/>
        <w:ind w:left="0"/>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ГОСТ Р 59370-2021 «Зеленые» стандарты. Посадочный материал декоративных растений [Электронный ресурс]: – Режим доступа:  </w:t>
      </w:r>
      <w:hyperlink r:id="rId211" w:history="1">
        <w:r w:rsidRPr="00595D8B">
          <w:rPr>
            <w:rStyle w:val="ac"/>
            <w:rFonts w:ascii="Times New Roman" w:hAnsi="Times New Roman" w:cs="Times New Roman"/>
            <w:color w:val="000000" w:themeColor="text1"/>
          </w:rPr>
          <w:t>https://allgosts.ru/91/040/gost_r_59370-2021</w:t>
        </w:r>
      </w:hyperlink>
    </w:p>
    <w:p w:rsidR="00C85F3E" w:rsidRPr="00595D8B" w:rsidRDefault="00C85F3E" w:rsidP="00AE19AB">
      <w:pPr>
        <w:pStyle w:val="af3"/>
        <w:numPr>
          <w:ilvl w:val="0"/>
          <w:numId w:val="33"/>
        </w:numPr>
        <w:spacing w:after="0" w:line="240" w:lineRule="auto"/>
        <w:ind w:left="0"/>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Национальный стандарт РФ ГОСТ Р 201– Режим доступа:  </w:t>
      </w:r>
      <w:hyperlink r:id="rId212" w:history="1">
        <w:r w:rsidRPr="00595D8B">
          <w:rPr>
            <w:rStyle w:val="ac"/>
            <w:rFonts w:ascii="Times New Roman" w:hAnsi="Times New Roman" w:cs="Times New Roman"/>
            <w:color w:val="000000" w:themeColor="text1"/>
          </w:rPr>
          <w:t>https://www.ruspitomniki.ru/files/190923_GOST_APPM.pdf</w:t>
        </w:r>
      </w:hyperlink>
    </w:p>
    <w:p w:rsidR="00C85F3E" w:rsidRPr="00595D8B" w:rsidRDefault="00C85F3E" w:rsidP="00AE19AB">
      <w:pPr>
        <w:pStyle w:val="af3"/>
        <w:numPr>
          <w:ilvl w:val="0"/>
          <w:numId w:val="33"/>
        </w:numPr>
        <w:spacing w:after="0" w:line="240" w:lineRule="auto"/>
        <w:ind w:left="0"/>
        <w:jc w:val="both"/>
        <w:rPr>
          <w:rFonts w:ascii="Times New Roman" w:hAnsi="Times New Roman" w:cs="Times New Roman"/>
          <w:color w:val="000000" w:themeColor="text1"/>
        </w:rPr>
      </w:pPr>
      <w:r w:rsidRPr="00595D8B">
        <w:rPr>
          <w:rFonts w:ascii="Times New Roman" w:hAnsi="Times New Roman" w:cs="Times New Roman"/>
          <w:color w:val="000000" w:themeColor="text1"/>
          <w:shd w:val="clear" w:color="auto" w:fill="FFFFFF"/>
        </w:rPr>
        <w:t xml:space="preserve">ГОСТ 28055-89. Саженцы деревьев и кустарников. Садовые и архитектурные формы. Технические условия </w:t>
      </w:r>
      <w:r w:rsidRPr="00595D8B">
        <w:rPr>
          <w:rFonts w:ascii="Times New Roman" w:hAnsi="Times New Roman" w:cs="Times New Roman"/>
          <w:color w:val="000000" w:themeColor="text1"/>
        </w:rPr>
        <w:t xml:space="preserve">– Режим доступа:  </w:t>
      </w:r>
      <w:hyperlink r:id="rId213" w:history="1">
        <w:r w:rsidRPr="00595D8B">
          <w:rPr>
            <w:rStyle w:val="ac"/>
            <w:rFonts w:ascii="Times New Roman" w:hAnsi="Times New Roman" w:cs="Times New Roman"/>
            <w:color w:val="000000" w:themeColor="text1"/>
            <w:shd w:val="clear" w:color="auto" w:fill="FFFFFF"/>
          </w:rPr>
          <w:t>https://rosstandart.msk.ru/gost/001.065.020.040/gost-28055-89/</w:t>
        </w:r>
      </w:hyperlink>
    </w:p>
    <w:p w:rsidR="00C85F3E" w:rsidRPr="00595D8B" w:rsidRDefault="00C85F3E" w:rsidP="00AE19AB">
      <w:pPr>
        <w:pStyle w:val="af3"/>
        <w:numPr>
          <w:ilvl w:val="0"/>
          <w:numId w:val="33"/>
        </w:numPr>
        <w:spacing w:after="0" w:line="240" w:lineRule="auto"/>
        <w:ind w:left="0"/>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ГОСТ 25769-83. – Режим доступа </w:t>
      </w:r>
      <w:hyperlink r:id="rId214" w:history="1">
        <w:r w:rsidRPr="00595D8B">
          <w:rPr>
            <w:rStyle w:val="ac"/>
            <w:rFonts w:ascii="Times New Roman" w:hAnsi="Times New Roman" w:cs="Times New Roman"/>
            <w:color w:val="000000" w:themeColor="text1"/>
          </w:rPr>
          <w:t>https://gardenzia.ru/media/wysiwyg/gosty/ГОСТ_25769-83.pdf</w:t>
        </w:r>
      </w:hyperlink>
    </w:p>
    <w:p w:rsidR="00C85F3E" w:rsidRPr="00595D8B" w:rsidRDefault="00C85F3E" w:rsidP="008F34A4">
      <w:pPr>
        <w:suppressAutoHyphens/>
        <w:spacing w:after="0" w:line="240" w:lineRule="auto"/>
        <w:rPr>
          <w:rFonts w:ascii="Times New Roman" w:hAnsi="Times New Roman" w:cs="Times New Roman"/>
          <w:b/>
          <w:color w:val="000000" w:themeColor="text1"/>
        </w:rPr>
      </w:pPr>
    </w:p>
    <w:p w:rsidR="00C85F3E" w:rsidRPr="00595D8B" w:rsidRDefault="00C85F3E" w:rsidP="008F34A4">
      <w:pPr>
        <w:spacing w:after="0" w:line="240" w:lineRule="auto"/>
        <w:jc w:val="right"/>
        <w:rPr>
          <w:rFonts w:ascii="Times New Roman" w:hAnsi="Times New Roman" w:cs="Times New Roman"/>
          <w:color w:val="000000" w:themeColor="text1"/>
        </w:rPr>
      </w:pPr>
      <w:r w:rsidRPr="00595D8B">
        <w:rPr>
          <w:rFonts w:ascii="Times New Roman" w:hAnsi="Times New Roman" w:cs="Times New Roman"/>
          <w:color w:val="000000" w:themeColor="text1"/>
        </w:rPr>
        <w:t xml:space="preserve">  </w:t>
      </w:r>
      <w:r w:rsidR="007F4B08" w:rsidRPr="00595D8B">
        <w:rPr>
          <w:rFonts w:ascii="Times New Roman" w:hAnsi="Times New Roman" w:cs="Times New Roman"/>
          <w:color w:val="000000" w:themeColor="text1"/>
        </w:rPr>
        <w:t>Приложение</w:t>
      </w:r>
      <w:r w:rsidRPr="00595D8B">
        <w:rPr>
          <w:rFonts w:ascii="Times New Roman" w:hAnsi="Times New Roman" w:cs="Times New Roman"/>
          <w:color w:val="000000" w:themeColor="text1"/>
        </w:rPr>
        <w:t xml:space="preserve"> к ППССЗ по специальности </w:t>
      </w:r>
    </w:p>
    <w:p w:rsidR="00C85F3E" w:rsidRPr="00595D8B" w:rsidRDefault="00C85F3E" w:rsidP="008F34A4">
      <w:pPr>
        <w:spacing w:after="0" w:line="240" w:lineRule="auto"/>
        <w:jc w:val="right"/>
        <w:rPr>
          <w:rFonts w:ascii="Times New Roman" w:hAnsi="Times New Roman" w:cs="Times New Roman"/>
          <w:color w:val="000000" w:themeColor="text1"/>
        </w:rPr>
      </w:pPr>
      <w:r w:rsidRPr="00595D8B">
        <w:rPr>
          <w:rFonts w:ascii="Times New Roman" w:hAnsi="Times New Roman" w:cs="Times New Roman"/>
          <w:color w:val="000000" w:themeColor="text1"/>
        </w:rPr>
        <w:t xml:space="preserve">                                                                     35.02.12 Садово – парковое и ландщафтное строительство</w:t>
      </w: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b/>
          <w:color w:val="000000" w:themeColor="text1"/>
        </w:rPr>
      </w:pPr>
      <w:r w:rsidRPr="00595D8B">
        <w:rPr>
          <w:rFonts w:ascii="Times New Roman" w:hAnsi="Times New Roman" w:cs="Times New Roman"/>
          <w:color w:val="000000" w:themeColor="text1"/>
        </w:rPr>
        <w:t xml:space="preserve">                                                                    </w:t>
      </w:r>
      <w:r w:rsidRPr="00595D8B">
        <w:rPr>
          <w:rFonts w:ascii="Times New Roman" w:hAnsi="Times New Roman" w:cs="Times New Roman"/>
          <w:b/>
          <w:color w:val="000000" w:themeColor="text1"/>
        </w:rPr>
        <w:t xml:space="preserve">  Аннотация</w:t>
      </w:r>
    </w:p>
    <w:p w:rsidR="00C85F3E" w:rsidRPr="00595D8B" w:rsidRDefault="00C85F3E"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РАБОЧАЯ ПРОГРАММА УЧЕБНОЙ ДИСЦИПЛИНЫ</w:t>
      </w:r>
    </w:p>
    <w:p w:rsidR="00C85F3E" w:rsidRPr="00595D8B" w:rsidRDefault="00C85F3E" w:rsidP="008F34A4">
      <w:pPr>
        <w:spacing w:after="0" w:line="240" w:lineRule="auto"/>
        <w:jc w:val="center"/>
        <w:rPr>
          <w:rFonts w:ascii="Times New Roman" w:hAnsi="Times New Roman" w:cs="Times New Roman"/>
          <w:iCs/>
          <w:color w:val="000000" w:themeColor="text1"/>
        </w:rPr>
      </w:pPr>
      <w:r w:rsidRPr="00595D8B">
        <w:rPr>
          <w:rFonts w:ascii="Times New Roman" w:hAnsi="Times New Roman" w:cs="Times New Roman"/>
          <w:iCs/>
          <w:color w:val="000000" w:themeColor="text1"/>
        </w:rPr>
        <w:t>ОП.07 ДЕКОРАТИВНАЯ ДЕНДРОЛОГИЯ</w:t>
      </w:r>
    </w:p>
    <w:p w:rsidR="00C85F3E" w:rsidRPr="00595D8B" w:rsidRDefault="00C85F3E" w:rsidP="008F34A4">
      <w:pPr>
        <w:spacing w:after="0" w:line="240" w:lineRule="auto"/>
        <w:jc w:val="center"/>
        <w:rPr>
          <w:rFonts w:ascii="Times New Roman" w:hAnsi="Times New Roman" w:cs="Times New Roman"/>
          <w:i/>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AE19AB">
      <w:pPr>
        <w:pStyle w:val="a3"/>
        <w:numPr>
          <w:ilvl w:val="0"/>
          <w:numId w:val="35"/>
        </w:numPr>
        <w:suppressAutoHyphens/>
        <w:spacing w:after="0" w:line="240" w:lineRule="auto"/>
        <w:ind w:left="0"/>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ОБЩАЯ ХАРАКТЕРИСТИКА РАБОЧЕЙ ПРОГРАММЫ УЧЕБНОЙ ДИСЦИПЛИНЫ</w:t>
      </w:r>
    </w:p>
    <w:p w:rsidR="00C85F3E" w:rsidRPr="00595D8B" w:rsidRDefault="00C85F3E" w:rsidP="008F34A4">
      <w:pPr>
        <w:suppressAutoHyphens/>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 xml:space="preserve"> ОП.07 Декоративная дендрология</w:t>
      </w:r>
    </w:p>
    <w:p w:rsidR="00C85F3E" w:rsidRPr="00595D8B" w:rsidRDefault="00C85F3E" w:rsidP="008F34A4">
      <w:pPr>
        <w:spacing w:after="0" w:line="240" w:lineRule="auto"/>
        <w:ind w:firstLine="709"/>
        <w:jc w:val="center"/>
        <w:rPr>
          <w:rFonts w:ascii="Times New Roman" w:hAnsi="Times New Roman" w:cs="Times New Roman"/>
          <w:color w:val="000000" w:themeColor="text1"/>
          <w:vertAlign w:val="superscript"/>
        </w:rPr>
      </w:pPr>
      <w:r w:rsidRPr="00595D8B">
        <w:rPr>
          <w:rFonts w:ascii="Times New Roman" w:hAnsi="Times New Roman" w:cs="Times New Roman"/>
          <w:color w:val="000000" w:themeColor="text1"/>
          <w:vertAlign w:val="superscript"/>
        </w:rPr>
        <w:t>(наименование дисциплины)</w:t>
      </w:r>
    </w:p>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b/>
          <w:color w:val="000000" w:themeColor="text1"/>
        </w:rPr>
        <w:t xml:space="preserve">1.1. Место дисциплины в структуре основной образовательной программы: </w:t>
      </w:r>
    </w:p>
    <w:p w:rsidR="00C85F3E" w:rsidRPr="00595D8B" w:rsidRDefault="00C85F3E" w:rsidP="008F34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t>Учебная дисциплина ОП.07 Декоративная дендрология является обязательной частью обязательного профессионального блока основной образовательной программы</w:t>
      </w:r>
    </w:p>
    <w:p w:rsidR="00C85F3E" w:rsidRPr="00595D8B" w:rsidRDefault="00C85F3E" w:rsidP="008F34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rPr>
      </w:pPr>
      <w:r w:rsidRPr="00595D8B">
        <w:rPr>
          <w:rFonts w:ascii="Times New Roman" w:hAnsi="Times New Roman" w:cs="Times New Roman"/>
          <w:color w:val="000000" w:themeColor="text1"/>
        </w:rPr>
        <w:t>в соответствии с ФГОС СПО специальности 35.02.12 Садово-парковое и ландшафтное строительство.</w:t>
      </w:r>
    </w:p>
    <w:p w:rsidR="00C85F3E" w:rsidRPr="00595D8B" w:rsidRDefault="00C85F3E" w:rsidP="008F34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t>Особое значение дисциплина имеет при формировании и развитии ОК 01, ПК 1.1, ПК 2.1.</w:t>
      </w:r>
    </w:p>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color w:val="000000" w:themeColor="text1"/>
        </w:rPr>
      </w:pPr>
    </w:p>
    <w:p w:rsidR="00C85F3E" w:rsidRPr="00595D8B" w:rsidRDefault="00C85F3E" w:rsidP="00AE19AB">
      <w:pPr>
        <w:pStyle w:val="a3"/>
        <w:numPr>
          <w:ilvl w:val="1"/>
          <w:numId w:val="35"/>
        </w:numPr>
        <w:spacing w:after="0" w:line="240" w:lineRule="auto"/>
        <w:ind w:left="0"/>
        <w:rPr>
          <w:rFonts w:ascii="Times New Roman" w:hAnsi="Times New Roman" w:cs="Times New Roman"/>
          <w:b/>
          <w:color w:val="000000" w:themeColor="text1"/>
        </w:rPr>
      </w:pPr>
      <w:r w:rsidRPr="00595D8B">
        <w:rPr>
          <w:rFonts w:ascii="Times New Roman" w:hAnsi="Times New Roman" w:cs="Times New Roman"/>
          <w:b/>
          <w:color w:val="000000" w:themeColor="text1"/>
        </w:rPr>
        <w:t>Цель и планируемые результаты освоения дисциплины:</w:t>
      </w:r>
    </w:p>
    <w:p w:rsidR="00C85F3E" w:rsidRPr="00595D8B" w:rsidRDefault="00C85F3E" w:rsidP="008F34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В рамках программы учебной дисциплины обучающимися осваиваются 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536"/>
        <w:gridCol w:w="3969"/>
      </w:tblGrid>
      <w:tr w:rsidR="00C85F3E" w:rsidRPr="00595D8B" w:rsidTr="00C85F3E">
        <w:trPr>
          <w:trHeight w:val="649"/>
        </w:trPr>
        <w:tc>
          <w:tcPr>
            <w:tcW w:w="959" w:type="dxa"/>
            <w:hideMark/>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Код </w:t>
            </w:r>
          </w:p>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ПК, ОК</w:t>
            </w:r>
          </w:p>
        </w:tc>
        <w:tc>
          <w:tcPr>
            <w:tcW w:w="4536" w:type="dxa"/>
            <w:vAlign w:val="center"/>
            <w:hideMark/>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Умения</w:t>
            </w:r>
          </w:p>
        </w:tc>
        <w:tc>
          <w:tcPr>
            <w:tcW w:w="3969" w:type="dxa"/>
            <w:vAlign w:val="center"/>
            <w:hideMark/>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Знания</w:t>
            </w:r>
          </w:p>
        </w:tc>
      </w:tr>
      <w:tr w:rsidR="00C85F3E" w:rsidRPr="00595D8B" w:rsidTr="00C85F3E">
        <w:trPr>
          <w:trHeight w:val="1541"/>
        </w:trPr>
        <w:tc>
          <w:tcPr>
            <w:tcW w:w="959" w:type="dxa"/>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lastRenderedPageBreak/>
              <w:t>ОК 01</w:t>
            </w:r>
          </w:p>
        </w:tc>
        <w:tc>
          <w:tcPr>
            <w:tcW w:w="4536" w:type="dxa"/>
          </w:tcPr>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распознавать задачу и/или проблему в профессиональном и/или социальном контексте;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анализировать задачу и/или проблему и выделять её составные части;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определять этапы решения задачи;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выявлять и эффективно искать информацию, необходимую для решения задачи и/или проблемы;</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составлять план действия;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определять необходимые ресурсы;</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владеть актуальными методами работы в профессиональной и смежных сферах;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реализовывать составленный план; </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оценивать результат и последствия своих действий (самостоятельно или с помощью наставника)</w:t>
            </w:r>
          </w:p>
        </w:tc>
        <w:tc>
          <w:tcPr>
            <w:tcW w:w="3969" w:type="dxa"/>
          </w:tcPr>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актуальный профессиональный и социальный контекст, в котором приходится работать и жить;</w:t>
            </w:r>
          </w:p>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основные источники информации и ресурсы для решения задач и проблем в профессиональном и/или социальном контексте; </w:t>
            </w:r>
          </w:p>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алгоритмы выполнения работ в профессиональной и смежных областях; </w:t>
            </w:r>
          </w:p>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методы работы в профессиональной и смежных сферах; </w:t>
            </w:r>
          </w:p>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xml:space="preserve">- структуру плана для решения задач; </w:t>
            </w:r>
          </w:p>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порядок оценки результатов решения задач профессиональной деятельности</w:t>
            </w:r>
          </w:p>
        </w:tc>
      </w:tr>
      <w:tr w:rsidR="00C85F3E" w:rsidRPr="00595D8B" w:rsidTr="00C85F3E">
        <w:trPr>
          <w:trHeight w:val="850"/>
        </w:trPr>
        <w:tc>
          <w:tcPr>
            <w:tcW w:w="959" w:type="dxa"/>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ПК 1.1</w:t>
            </w:r>
          </w:p>
        </w:tc>
        <w:tc>
          <w:tcPr>
            <w:tcW w:w="4536" w:type="dxa"/>
          </w:tcPr>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выполнять подготовку к производству работ одного вида на территориях и объектах</w:t>
            </w:r>
          </w:p>
        </w:tc>
        <w:tc>
          <w:tcPr>
            <w:tcW w:w="3969" w:type="dxa"/>
          </w:tcPr>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методику подготовки к производству работ одного вида</w:t>
            </w:r>
          </w:p>
        </w:tc>
      </w:tr>
      <w:tr w:rsidR="00C85F3E" w:rsidRPr="00595D8B" w:rsidTr="00C85F3E">
        <w:trPr>
          <w:trHeight w:val="1550"/>
        </w:trPr>
        <w:tc>
          <w:tcPr>
            <w:tcW w:w="959" w:type="dxa"/>
          </w:tcPr>
          <w:p w:rsidR="00C85F3E" w:rsidRPr="00595D8B" w:rsidRDefault="00C85F3E" w:rsidP="008F34A4">
            <w:pPr>
              <w:suppressAutoHyphens/>
              <w:spacing w:after="0" w:line="240" w:lineRule="auto"/>
              <w:jc w:val="center"/>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ПК 2.1</w:t>
            </w:r>
          </w:p>
        </w:tc>
        <w:tc>
          <w:tcPr>
            <w:tcW w:w="4536" w:type="dxa"/>
          </w:tcPr>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оформлять заявки на материально-техническое обеспечение работ в декоративном садоводстве, цветоводстве, питомниководстве;</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пользоваться методами и средствами контроля, в том числе цифровыми, при определении соответствия выполненных в декоративном садоводстве, цветоводстве, питомниководстве работ проектам и технологическим требованиям;</w:t>
            </w:r>
          </w:p>
          <w:p w:rsidR="00C85F3E" w:rsidRPr="00595D8B" w:rsidRDefault="00C85F3E" w:rsidP="008F34A4">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вести документацию, в том числе в электронном виде, по учету объема работ, расходования материалов в декоративном садоводстве, цветоводстве, питомниководстве</w:t>
            </w:r>
          </w:p>
        </w:tc>
        <w:tc>
          <w:tcPr>
            <w:tcW w:w="3969" w:type="dxa"/>
          </w:tcPr>
          <w:p w:rsidR="00C85F3E" w:rsidRPr="00595D8B" w:rsidRDefault="00C85F3E" w:rsidP="008F34A4">
            <w:pPr>
              <w:suppressAutoHyphens/>
              <w:spacing w:after="0" w:line="240" w:lineRule="auto"/>
              <w:rPr>
                <w:rFonts w:ascii="Times New Roman" w:eastAsia="Times New Roman" w:hAnsi="Times New Roman" w:cs="Times New Roman"/>
                <w:color w:val="000000" w:themeColor="text1"/>
              </w:rPr>
            </w:pPr>
            <w:r w:rsidRPr="00595D8B">
              <w:rPr>
                <w:rFonts w:ascii="Times New Roman" w:eastAsia="Times New Roman" w:hAnsi="Times New Roman" w:cs="Times New Roman"/>
                <w:color w:val="000000" w:themeColor="text1"/>
              </w:rPr>
              <w:t>- методы и средства контроля, используемые при определении соответствия выполненных в декоративном садоводстве, цветоводстве, питомниководстве работ проектам и технологическим требованиям</w:t>
            </w:r>
          </w:p>
        </w:tc>
      </w:tr>
    </w:tbl>
    <w:p w:rsidR="00C85F3E" w:rsidRPr="00595D8B" w:rsidRDefault="00C85F3E" w:rsidP="008F34A4">
      <w:pPr>
        <w:suppressAutoHyphens/>
        <w:spacing w:after="0" w:line="240" w:lineRule="auto"/>
        <w:rPr>
          <w:rFonts w:ascii="Times New Roman" w:hAnsi="Times New Roman" w:cs="Times New Roman"/>
          <w:b/>
          <w:color w:val="000000" w:themeColor="text1"/>
        </w:rPr>
      </w:pPr>
    </w:p>
    <w:p w:rsidR="00C85F3E" w:rsidRPr="00595D8B" w:rsidRDefault="00C85F3E" w:rsidP="008F34A4">
      <w:pPr>
        <w:suppressAutoHyphens/>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2. СТРУКТУРА И СОДЕРЖАНИЕ УЧЕБНОЙ ДИСЦИПЛИНЫ</w:t>
      </w:r>
    </w:p>
    <w:p w:rsidR="00C85F3E" w:rsidRPr="00595D8B" w:rsidRDefault="00C85F3E" w:rsidP="008F34A4">
      <w:pPr>
        <w:suppressAutoHyphens/>
        <w:spacing w:after="0" w:line="240" w:lineRule="auto"/>
        <w:ind w:firstLine="709"/>
        <w:rPr>
          <w:rFonts w:ascii="Times New Roman" w:hAnsi="Times New Roman" w:cs="Times New Roman"/>
          <w:b/>
          <w:color w:val="000000" w:themeColor="text1"/>
        </w:rPr>
      </w:pPr>
      <w:r w:rsidRPr="00595D8B">
        <w:rPr>
          <w:rFonts w:ascii="Times New Roman" w:hAnsi="Times New Roman" w:cs="Times New Roman"/>
          <w:b/>
          <w:color w:val="000000" w:themeColor="text1"/>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595D8B" w:rsidRPr="00595D8B" w:rsidTr="00C85F3E">
        <w:trPr>
          <w:trHeight w:val="490"/>
        </w:trPr>
        <w:tc>
          <w:tcPr>
            <w:tcW w:w="3685" w:type="pct"/>
            <w:vAlign w:val="center"/>
          </w:tcPr>
          <w:p w:rsidR="00C85F3E" w:rsidRPr="00595D8B" w:rsidRDefault="00C85F3E" w:rsidP="008F34A4">
            <w:pPr>
              <w:suppressAutoHyphens/>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Вид учебной работы</w:t>
            </w:r>
          </w:p>
        </w:tc>
        <w:tc>
          <w:tcPr>
            <w:tcW w:w="1315" w:type="pct"/>
            <w:vAlign w:val="center"/>
          </w:tcPr>
          <w:p w:rsidR="00C85F3E" w:rsidRPr="00595D8B" w:rsidRDefault="00C85F3E" w:rsidP="008F34A4">
            <w:pPr>
              <w:suppressAutoHyphens/>
              <w:spacing w:after="0" w:line="240" w:lineRule="auto"/>
              <w:rPr>
                <w:rFonts w:ascii="Times New Roman" w:hAnsi="Times New Roman" w:cs="Times New Roman"/>
                <w:b/>
                <w:iCs/>
                <w:color w:val="000000" w:themeColor="text1"/>
              </w:rPr>
            </w:pPr>
            <w:r w:rsidRPr="00595D8B">
              <w:rPr>
                <w:rFonts w:ascii="Times New Roman" w:hAnsi="Times New Roman" w:cs="Times New Roman"/>
                <w:b/>
                <w:iCs/>
                <w:color w:val="000000" w:themeColor="text1"/>
              </w:rPr>
              <w:t>Объем в часах</w:t>
            </w:r>
          </w:p>
        </w:tc>
      </w:tr>
      <w:tr w:rsidR="00595D8B" w:rsidRPr="00595D8B" w:rsidTr="00C85F3E">
        <w:trPr>
          <w:trHeight w:val="490"/>
        </w:trPr>
        <w:tc>
          <w:tcPr>
            <w:tcW w:w="3685" w:type="pct"/>
            <w:vAlign w:val="center"/>
          </w:tcPr>
          <w:p w:rsidR="00C85F3E" w:rsidRPr="00595D8B" w:rsidRDefault="00C85F3E" w:rsidP="008F34A4">
            <w:pPr>
              <w:suppressAutoHyphens/>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Объем образовательной программы учебной дисциплины</w:t>
            </w:r>
          </w:p>
        </w:tc>
        <w:tc>
          <w:tcPr>
            <w:tcW w:w="1315" w:type="pct"/>
            <w:vAlign w:val="center"/>
          </w:tcPr>
          <w:p w:rsidR="00C85F3E" w:rsidRPr="00595D8B" w:rsidRDefault="00C85F3E" w:rsidP="008F34A4">
            <w:pPr>
              <w:suppressAutoHyphens/>
              <w:spacing w:after="0" w:line="240" w:lineRule="auto"/>
              <w:rPr>
                <w:rFonts w:ascii="Times New Roman" w:hAnsi="Times New Roman" w:cs="Times New Roman"/>
                <w:b/>
                <w:iCs/>
                <w:color w:val="000000" w:themeColor="text1"/>
              </w:rPr>
            </w:pPr>
            <w:r w:rsidRPr="00595D8B">
              <w:rPr>
                <w:rFonts w:ascii="Times New Roman" w:hAnsi="Times New Roman" w:cs="Times New Roman"/>
                <w:b/>
                <w:iCs/>
                <w:color w:val="000000" w:themeColor="text1"/>
              </w:rPr>
              <w:t>126</w:t>
            </w:r>
          </w:p>
        </w:tc>
      </w:tr>
      <w:tr w:rsidR="00595D8B" w:rsidRPr="00595D8B" w:rsidTr="00C85F3E">
        <w:trPr>
          <w:trHeight w:val="490"/>
        </w:trPr>
        <w:tc>
          <w:tcPr>
            <w:tcW w:w="3685" w:type="pct"/>
            <w:shd w:val="clear" w:color="auto" w:fill="auto"/>
            <w:vAlign w:val="center"/>
          </w:tcPr>
          <w:p w:rsidR="00C85F3E" w:rsidRPr="00595D8B" w:rsidRDefault="00C85F3E" w:rsidP="008F34A4">
            <w:pPr>
              <w:suppressAutoHyphens/>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в т.ч. в форме практической подготовки</w:t>
            </w:r>
          </w:p>
        </w:tc>
        <w:tc>
          <w:tcPr>
            <w:tcW w:w="1315" w:type="pct"/>
            <w:shd w:val="clear" w:color="auto" w:fill="auto"/>
            <w:vAlign w:val="center"/>
          </w:tcPr>
          <w:p w:rsidR="00C85F3E" w:rsidRPr="00595D8B" w:rsidRDefault="00C85F3E" w:rsidP="008F34A4">
            <w:pPr>
              <w:suppressAutoHyphens/>
              <w:spacing w:after="0" w:line="240" w:lineRule="auto"/>
              <w:rPr>
                <w:rFonts w:ascii="Times New Roman" w:hAnsi="Times New Roman" w:cs="Times New Roman"/>
                <w:iCs/>
                <w:color w:val="000000" w:themeColor="text1"/>
              </w:rPr>
            </w:pPr>
            <w:r w:rsidRPr="00595D8B">
              <w:rPr>
                <w:rFonts w:ascii="Times New Roman" w:hAnsi="Times New Roman" w:cs="Times New Roman"/>
                <w:iCs/>
                <w:color w:val="000000" w:themeColor="text1"/>
              </w:rPr>
              <w:t>56</w:t>
            </w:r>
          </w:p>
        </w:tc>
      </w:tr>
      <w:tr w:rsidR="00595D8B" w:rsidRPr="00595D8B" w:rsidTr="00C85F3E">
        <w:trPr>
          <w:trHeight w:val="336"/>
        </w:trPr>
        <w:tc>
          <w:tcPr>
            <w:tcW w:w="5000" w:type="pct"/>
            <w:gridSpan w:val="2"/>
            <w:vAlign w:val="center"/>
          </w:tcPr>
          <w:p w:rsidR="00C85F3E" w:rsidRPr="00595D8B" w:rsidRDefault="00C85F3E" w:rsidP="008F34A4">
            <w:pPr>
              <w:suppressAutoHyphens/>
              <w:spacing w:after="0" w:line="240" w:lineRule="auto"/>
              <w:rPr>
                <w:rFonts w:ascii="Times New Roman" w:hAnsi="Times New Roman" w:cs="Times New Roman"/>
                <w:iCs/>
                <w:color w:val="000000" w:themeColor="text1"/>
              </w:rPr>
            </w:pPr>
            <w:r w:rsidRPr="00595D8B">
              <w:rPr>
                <w:rFonts w:ascii="Times New Roman" w:hAnsi="Times New Roman" w:cs="Times New Roman"/>
                <w:color w:val="000000" w:themeColor="text1"/>
              </w:rPr>
              <w:t>в т. ч.:</w:t>
            </w:r>
          </w:p>
        </w:tc>
      </w:tr>
      <w:tr w:rsidR="00595D8B" w:rsidRPr="00595D8B" w:rsidTr="00C85F3E">
        <w:trPr>
          <w:trHeight w:val="490"/>
        </w:trPr>
        <w:tc>
          <w:tcPr>
            <w:tcW w:w="3685" w:type="pct"/>
            <w:vAlign w:val="center"/>
          </w:tcPr>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теоретическое обучение</w:t>
            </w:r>
          </w:p>
        </w:tc>
        <w:tc>
          <w:tcPr>
            <w:tcW w:w="1315" w:type="pct"/>
            <w:vAlign w:val="center"/>
          </w:tcPr>
          <w:p w:rsidR="00C85F3E" w:rsidRPr="00595D8B" w:rsidRDefault="00C85F3E" w:rsidP="008F34A4">
            <w:pPr>
              <w:suppressAutoHyphens/>
              <w:spacing w:after="0" w:line="240" w:lineRule="auto"/>
              <w:rPr>
                <w:rFonts w:ascii="Times New Roman" w:hAnsi="Times New Roman" w:cs="Times New Roman"/>
                <w:iCs/>
                <w:color w:val="000000" w:themeColor="text1"/>
              </w:rPr>
            </w:pPr>
            <w:r w:rsidRPr="00595D8B">
              <w:rPr>
                <w:rFonts w:ascii="Times New Roman" w:hAnsi="Times New Roman" w:cs="Times New Roman"/>
                <w:iCs/>
                <w:color w:val="000000" w:themeColor="text1"/>
              </w:rPr>
              <w:t>56</w:t>
            </w:r>
          </w:p>
        </w:tc>
      </w:tr>
      <w:tr w:rsidR="00595D8B" w:rsidRPr="00595D8B" w:rsidTr="00C85F3E">
        <w:trPr>
          <w:trHeight w:val="490"/>
        </w:trPr>
        <w:tc>
          <w:tcPr>
            <w:tcW w:w="3685" w:type="pct"/>
            <w:vAlign w:val="center"/>
          </w:tcPr>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практические занятия</w:t>
            </w:r>
            <w:r w:rsidRPr="00595D8B">
              <w:rPr>
                <w:rFonts w:ascii="Times New Roman" w:hAnsi="Times New Roman" w:cs="Times New Roman"/>
                <w:i/>
                <w:color w:val="000000" w:themeColor="text1"/>
              </w:rPr>
              <w:t xml:space="preserve"> </w:t>
            </w:r>
          </w:p>
        </w:tc>
        <w:tc>
          <w:tcPr>
            <w:tcW w:w="1315" w:type="pct"/>
            <w:vAlign w:val="center"/>
          </w:tcPr>
          <w:p w:rsidR="00C85F3E" w:rsidRPr="00595D8B" w:rsidRDefault="00C85F3E" w:rsidP="008F34A4">
            <w:pPr>
              <w:suppressAutoHyphens/>
              <w:spacing w:after="0" w:line="240" w:lineRule="auto"/>
              <w:rPr>
                <w:rFonts w:ascii="Times New Roman" w:hAnsi="Times New Roman" w:cs="Times New Roman"/>
                <w:iCs/>
                <w:color w:val="000000" w:themeColor="text1"/>
              </w:rPr>
            </w:pPr>
            <w:r w:rsidRPr="00595D8B">
              <w:rPr>
                <w:rFonts w:ascii="Times New Roman" w:hAnsi="Times New Roman" w:cs="Times New Roman"/>
                <w:iCs/>
                <w:color w:val="000000" w:themeColor="text1"/>
              </w:rPr>
              <w:t>56</w:t>
            </w:r>
          </w:p>
        </w:tc>
      </w:tr>
      <w:tr w:rsidR="00595D8B" w:rsidRPr="00595D8B" w:rsidTr="00C85F3E">
        <w:trPr>
          <w:trHeight w:val="267"/>
        </w:trPr>
        <w:tc>
          <w:tcPr>
            <w:tcW w:w="3685" w:type="pct"/>
            <w:vAlign w:val="center"/>
          </w:tcPr>
          <w:p w:rsidR="00C85F3E" w:rsidRPr="00595D8B" w:rsidRDefault="00C85F3E" w:rsidP="008F34A4">
            <w:pPr>
              <w:suppressAutoHyphens/>
              <w:spacing w:after="0" w:line="240" w:lineRule="auto"/>
              <w:rPr>
                <w:rFonts w:ascii="Times New Roman" w:hAnsi="Times New Roman" w:cs="Times New Roman"/>
                <w:i/>
                <w:color w:val="000000" w:themeColor="text1"/>
              </w:rPr>
            </w:pPr>
            <w:r w:rsidRPr="00595D8B">
              <w:rPr>
                <w:rFonts w:ascii="Times New Roman" w:hAnsi="Times New Roman" w:cs="Times New Roman"/>
                <w:i/>
                <w:color w:val="000000" w:themeColor="text1"/>
              </w:rPr>
              <w:t xml:space="preserve">Самостоятельная работа </w:t>
            </w:r>
          </w:p>
        </w:tc>
        <w:tc>
          <w:tcPr>
            <w:tcW w:w="1315" w:type="pct"/>
            <w:vAlign w:val="center"/>
          </w:tcPr>
          <w:p w:rsidR="00C85F3E" w:rsidRPr="00595D8B" w:rsidRDefault="00C85F3E" w:rsidP="008F34A4">
            <w:pPr>
              <w:suppressAutoHyphens/>
              <w:spacing w:after="0" w:line="240" w:lineRule="auto"/>
              <w:rPr>
                <w:rFonts w:ascii="Times New Roman" w:hAnsi="Times New Roman" w:cs="Times New Roman"/>
                <w:iCs/>
                <w:color w:val="000000" w:themeColor="text1"/>
              </w:rPr>
            </w:pPr>
            <w:r w:rsidRPr="00595D8B">
              <w:rPr>
                <w:rFonts w:ascii="Times New Roman" w:hAnsi="Times New Roman" w:cs="Times New Roman"/>
                <w:iCs/>
                <w:color w:val="000000" w:themeColor="text1"/>
              </w:rPr>
              <w:t>2</w:t>
            </w:r>
          </w:p>
        </w:tc>
      </w:tr>
      <w:tr w:rsidR="00595D8B" w:rsidRPr="00595D8B" w:rsidTr="00C85F3E">
        <w:trPr>
          <w:trHeight w:val="331"/>
        </w:trPr>
        <w:tc>
          <w:tcPr>
            <w:tcW w:w="3685" w:type="pct"/>
            <w:vAlign w:val="center"/>
          </w:tcPr>
          <w:p w:rsidR="00C85F3E" w:rsidRPr="00595D8B" w:rsidRDefault="00C85F3E" w:rsidP="008F34A4">
            <w:pPr>
              <w:suppressAutoHyphens/>
              <w:spacing w:after="0" w:line="240" w:lineRule="auto"/>
              <w:rPr>
                <w:rFonts w:ascii="Times New Roman" w:hAnsi="Times New Roman" w:cs="Times New Roman"/>
                <w:i/>
                <w:color w:val="000000" w:themeColor="text1"/>
              </w:rPr>
            </w:pPr>
            <w:r w:rsidRPr="00595D8B">
              <w:rPr>
                <w:rFonts w:ascii="Times New Roman" w:hAnsi="Times New Roman" w:cs="Times New Roman"/>
                <w:b/>
                <w:iCs/>
                <w:color w:val="000000" w:themeColor="text1"/>
              </w:rPr>
              <w:t>Промежуточная аттестация -  экзамен</w:t>
            </w:r>
          </w:p>
        </w:tc>
        <w:tc>
          <w:tcPr>
            <w:tcW w:w="1315" w:type="pct"/>
            <w:vAlign w:val="center"/>
          </w:tcPr>
          <w:p w:rsidR="00C85F3E" w:rsidRPr="00595D8B" w:rsidRDefault="00C85F3E" w:rsidP="008F34A4">
            <w:pPr>
              <w:suppressAutoHyphens/>
              <w:spacing w:after="0" w:line="240" w:lineRule="auto"/>
              <w:rPr>
                <w:rFonts w:ascii="Times New Roman" w:hAnsi="Times New Roman" w:cs="Times New Roman"/>
                <w:b/>
                <w:iCs/>
                <w:color w:val="000000" w:themeColor="text1"/>
              </w:rPr>
            </w:pPr>
            <w:r w:rsidRPr="00595D8B">
              <w:rPr>
                <w:rFonts w:ascii="Times New Roman" w:hAnsi="Times New Roman" w:cs="Times New Roman"/>
                <w:b/>
                <w:iCs/>
                <w:color w:val="000000" w:themeColor="text1"/>
              </w:rPr>
              <w:t>12</w:t>
            </w:r>
          </w:p>
        </w:tc>
      </w:tr>
    </w:tbl>
    <w:p w:rsidR="00C85F3E" w:rsidRPr="00595D8B" w:rsidRDefault="00C85F3E" w:rsidP="008F34A4">
      <w:pPr>
        <w:suppressAutoHyphens/>
        <w:spacing w:after="0" w:line="240" w:lineRule="auto"/>
        <w:rPr>
          <w:rFonts w:ascii="Times New Roman" w:hAnsi="Times New Roman" w:cs="Times New Roman"/>
          <w:b/>
          <w:i/>
          <w:color w:val="000000" w:themeColor="text1"/>
        </w:rPr>
      </w:pPr>
      <w:r w:rsidRPr="00595D8B">
        <w:rPr>
          <w:rFonts w:ascii="Times New Roman" w:hAnsi="Times New Roman" w:cs="Times New Roman"/>
          <w:b/>
          <w:i/>
          <w:color w:val="000000" w:themeColor="text1"/>
        </w:rPr>
        <w:t>.</w:t>
      </w:r>
    </w:p>
    <w:p w:rsidR="00C85F3E" w:rsidRPr="00595D8B" w:rsidRDefault="00C85F3E" w:rsidP="008F34A4">
      <w:pPr>
        <w:spacing w:after="0" w:line="240" w:lineRule="auto"/>
        <w:jc w:val="center"/>
        <w:rPr>
          <w:rFonts w:ascii="Times New Roman" w:hAnsi="Times New Roman" w:cs="Times New Roman"/>
          <w:b/>
          <w:bCs/>
          <w:color w:val="000000" w:themeColor="text1"/>
        </w:rPr>
      </w:pPr>
      <w:r w:rsidRPr="00595D8B">
        <w:rPr>
          <w:rFonts w:ascii="Times New Roman" w:hAnsi="Times New Roman" w:cs="Times New Roman"/>
          <w:b/>
          <w:bCs/>
          <w:color w:val="000000" w:themeColor="text1"/>
        </w:rPr>
        <w:t>3. УСЛОВИЯ РЕАЛИЗАЦИИ УЧЕБНОЙ ДИСЦИПЛИНЫ</w:t>
      </w:r>
    </w:p>
    <w:p w:rsidR="00C85F3E" w:rsidRPr="00595D8B" w:rsidRDefault="00C85F3E" w:rsidP="008F34A4">
      <w:pPr>
        <w:suppressAutoHyphens/>
        <w:spacing w:after="0" w:line="240" w:lineRule="auto"/>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3.1. Для реализации программы учебной дисциплины должны быть предусмотрены следующие специальные помещения:</w:t>
      </w:r>
    </w:p>
    <w:p w:rsidR="00C85F3E" w:rsidRPr="00595D8B" w:rsidRDefault="00C85F3E" w:rsidP="008F34A4">
      <w:pPr>
        <w:suppressAutoHyphens/>
        <w:autoSpaceDE w:val="0"/>
        <w:autoSpaceDN w:val="0"/>
        <w:adjustRightInd w:val="0"/>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bCs/>
          <w:color w:val="000000" w:themeColor="text1"/>
        </w:rPr>
        <w:lastRenderedPageBreak/>
        <w:t>Производственный участок «Ландшафтный дизайн»</w:t>
      </w:r>
    </w:p>
    <w:p w:rsidR="00C85F3E" w:rsidRPr="00595D8B" w:rsidRDefault="00C85F3E" w:rsidP="008F34A4">
      <w:pPr>
        <w:suppressAutoHyphens/>
        <w:spacing w:after="0" w:line="240" w:lineRule="auto"/>
        <w:ind w:firstLine="709"/>
        <w:jc w:val="both"/>
        <w:rPr>
          <w:rFonts w:ascii="Times New Roman" w:hAnsi="Times New Roman" w:cs="Times New Roman"/>
          <w:bCs/>
          <w:i/>
          <w:color w:val="000000" w:themeColor="text1"/>
        </w:rPr>
      </w:pPr>
      <w:r w:rsidRPr="00595D8B">
        <w:rPr>
          <w:rFonts w:ascii="Times New Roman" w:hAnsi="Times New Roman" w:cs="Times New Roman"/>
          <w:bCs/>
          <w:color w:val="000000" w:themeColor="text1"/>
        </w:rPr>
        <w:t xml:space="preserve">оснащенный в соответствии с п. 6.1.2.1 образовательной программы по </w:t>
      </w:r>
      <w:r w:rsidRPr="00595D8B">
        <w:rPr>
          <w:rFonts w:ascii="Times New Roman" w:hAnsi="Times New Roman" w:cs="Times New Roman"/>
          <w:bCs/>
          <w:i/>
          <w:color w:val="000000" w:themeColor="text1"/>
        </w:rPr>
        <w:t>профессии/специальности.).</w:t>
      </w:r>
    </w:p>
    <w:p w:rsidR="00C85F3E" w:rsidRPr="00595D8B" w:rsidRDefault="00C85F3E" w:rsidP="008F34A4">
      <w:pPr>
        <w:suppressAutoHyphens/>
        <w:spacing w:after="0" w:line="240" w:lineRule="auto"/>
        <w:ind w:firstLine="709"/>
        <w:jc w:val="both"/>
        <w:rPr>
          <w:rFonts w:ascii="Times New Roman" w:hAnsi="Times New Roman" w:cs="Times New Roman"/>
          <w:bCs/>
          <w:color w:val="000000" w:themeColor="text1"/>
        </w:rPr>
      </w:pPr>
    </w:p>
    <w:p w:rsidR="00C85F3E" w:rsidRPr="00595D8B" w:rsidRDefault="00C85F3E" w:rsidP="008F34A4">
      <w:pPr>
        <w:suppressAutoHyphens/>
        <w:spacing w:after="0" w:line="240" w:lineRule="auto"/>
        <w:jc w:val="both"/>
        <w:rPr>
          <w:rFonts w:ascii="Times New Roman" w:hAnsi="Times New Roman" w:cs="Times New Roman"/>
          <w:b/>
          <w:bCs/>
          <w:color w:val="000000" w:themeColor="text1"/>
        </w:rPr>
      </w:pPr>
      <w:r w:rsidRPr="00595D8B">
        <w:rPr>
          <w:rFonts w:ascii="Times New Roman" w:hAnsi="Times New Roman" w:cs="Times New Roman"/>
          <w:b/>
          <w:bCs/>
          <w:color w:val="000000" w:themeColor="text1"/>
        </w:rPr>
        <w:t>3.2. Информационное обеспечение реализации программы</w:t>
      </w:r>
    </w:p>
    <w:p w:rsidR="00C85F3E" w:rsidRPr="00595D8B" w:rsidRDefault="00C85F3E" w:rsidP="008F34A4">
      <w:pPr>
        <w:suppressAutoHyphens/>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Для реализации программы библиотечный фонд образовательной организации должен иметь п</w:t>
      </w:r>
      <w:r w:rsidRPr="00595D8B">
        <w:rPr>
          <w:rFonts w:ascii="Times New Roman" w:hAnsi="Times New Roman" w:cs="Times New Roman"/>
          <w:color w:val="000000" w:themeColor="text1"/>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595D8B">
        <w:rPr>
          <w:rFonts w:ascii="Times New Roman" w:hAnsi="Times New Roman" w:cs="Times New Roman"/>
          <w:bCs/>
          <w:color w:val="000000" w:themeColor="text1"/>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C85F3E" w:rsidRPr="00595D8B" w:rsidRDefault="00C85F3E" w:rsidP="008F34A4">
      <w:pPr>
        <w:suppressAutoHyphens/>
        <w:spacing w:after="0" w:line="240" w:lineRule="auto"/>
        <w:ind w:firstLine="709"/>
        <w:jc w:val="both"/>
        <w:rPr>
          <w:rFonts w:ascii="Times New Roman" w:hAnsi="Times New Roman" w:cs="Times New Roman"/>
          <w:color w:val="000000" w:themeColor="text1"/>
        </w:rPr>
      </w:pPr>
    </w:p>
    <w:p w:rsidR="00C85F3E" w:rsidRPr="00595D8B" w:rsidRDefault="00C85F3E" w:rsidP="008F34A4">
      <w:pPr>
        <w:suppressAutoHyphens/>
        <w:spacing w:after="0" w:line="240" w:lineRule="auto"/>
        <w:jc w:val="both"/>
        <w:rPr>
          <w:rFonts w:ascii="Times New Roman" w:hAnsi="Times New Roman" w:cs="Times New Roman"/>
          <w:b/>
          <w:color w:val="000000" w:themeColor="text1"/>
        </w:rPr>
      </w:pPr>
      <w:r w:rsidRPr="00595D8B">
        <w:rPr>
          <w:rFonts w:ascii="Times New Roman" w:hAnsi="Times New Roman" w:cs="Times New Roman"/>
          <w:b/>
          <w:color w:val="000000" w:themeColor="text1"/>
        </w:rPr>
        <w:t>3.2.1. Основные печатные и электронные издания издания</w:t>
      </w:r>
    </w:p>
    <w:p w:rsidR="00C85F3E" w:rsidRPr="00595D8B" w:rsidRDefault="00C85F3E" w:rsidP="00AE19AB">
      <w:pPr>
        <w:widowControl w:val="0"/>
        <w:numPr>
          <w:ilvl w:val="0"/>
          <w:numId w:val="36"/>
        </w:numPr>
        <w:shd w:val="clear" w:color="auto" w:fill="FFFFFF"/>
        <w:tabs>
          <w:tab w:val="clear" w:pos="720"/>
        </w:tabs>
        <w:autoSpaceDE w:val="0"/>
        <w:autoSpaceDN w:val="0"/>
        <w:adjustRightInd w:val="0"/>
        <w:spacing w:after="0" w:line="240" w:lineRule="auto"/>
        <w:ind w:left="0"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Попова, О. С. Древесные растения лесных, защитных и зеленых насаждений : учебное пособие для СПО / О. С. Попова, В. П. Попов, Г. У. Харахонова. — 2-е изд., стер. — Санкт-Петербург : Лань, 2021. — 192 с. — Текст : электронный // Лань : электронно-библиотечная система. —</w:t>
      </w:r>
      <w:r w:rsidRPr="00595D8B">
        <w:rPr>
          <w:rFonts w:ascii="Times New Roman" w:hAnsi="Times New Roman" w:cs="Times New Roman"/>
          <w:color w:val="000000" w:themeColor="text1"/>
        </w:rPr>
        <w:t xml:space="preserve"> </w:t>
      </w:r>
      <w:r w:rsidRPr="00595D8B">
        <w:rPr>
          <w:rFonts w:ascii="Times New Roman" w:hAnsi="Times New Roman" w:cs="Times New Roman"/>
          <w:bCs/>
          <w:color w:val="000000" w:themeColor="text1"/>
        </w:rPr>
        <w:t xml:space="preserve">Режим доступа URL: </w:t>
      </w:r>
      <w:hyperlink r:id="rId215" w:history="1">
        <w:r w:rsidRPr="00595D8B">
          <w:rPr>
            <w:rStyle w:val="ac"/>
            <w:rFonts w:ascii="Times New Roman" w:hAnsi="Times New Roman" w:cs="Times New Roman"/>
            <w:bCs/>
            <w:color w:val="000000" w:themeColor="text1"/>
          </w:rPr>
          <w:t>https://e.lanbook.com/book/173141</w:t>
        </w:r>
      </w:hyperlink>
    </w:p>
    <w:p w:rsidR="00C85F3E" w:rsidRPr="00595D8B" w:rsidRDefault="00C85F3E" w:rsidP="00AE19AB">
      <w:pPr>
        <w:widowControl w:val="0"/>
        <w:numPr>
          <w:ilvl w:val="0"/>
          <w:numId w:val="36"/>
        </w:numPr>
        <w:shd w:val="clear" w:color="auto" w:fill="FFFFFF"/>
        <w:tabs>
          <w:tab w:val="clear" w:pos="720"/>
        </w:tabs>
        <w:autoSpaceDE w:val="0"/>
        <w:autoSpaceDN w:val="0"/>
        <w:adjustRightInd w:val="0"/>
        <w:spacing w:after="0" w:line="240" w:lineRule="auto"/>
        <w:ind w:left="0"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Попова, О. С. Древесные растения в ландшафтном проектировании и инженерном благоустройстве территории : учебное пособие для СПО / О. С. Попова, В. П. Попов. — 2-е изд., стер. — Санкт-Петербург : Лань, 2021. — 320 с. — ISBN 978-5-8114-8125-5. — Текст : электронный // Лань : электронно-библиотечная система. —</w:t>
      </w:r>
      <w:r w:rsidRPr="00595D8B">
        <w:rPr>
          <w:rFonts w:ascii="Times New Roman" w:hAnsi="Times New Roman" w:cs="Times New Roman"/>
          <w:color w:val="000000" w:themeColor="text1"/>
        </w:rPr>
        <w:t xml:space="preserve"> </w:t>
      </w:r>
      <w:r w:rsidRPr="00595D8B">
        <w:rPr>
          <w:rFonts w:ascii="Times New Roman" w:hAnsi="Times New Roman" w:cs="Times New Roman"/>
          <w:bCs/>
          <w:color w:val="000000" w:themeColor="text1"/>
        </w:rPr>
        <w:t xml:space="preserve">Режим доступа URL: </w:t>
      </w:r>
      <w:hyperlink r:id="rId216" w:history="1">
        <w:r w:rsidRPr="00595D8B">
          <w:rPr>
            <w:rStyle w:val="ac"/>
            <w:rFonts w:ascii="Times New Roman" w:hAnsi="Times New Roman" w:cs="Times New Roman"/>
            <w:bCs/>
            <w:color w:val="000000" w:themeColor="text1"/>
          </w:rPr>
          <w:t>https://e.lanbook.com/book/171870</w:t>
        </w:r>
      </w:hyperlink>
    </w:p>
    <w:p w:rsidR="00C85F3E" w:rsidRPr="00595D8B" w:rsidRDefault="00C85F3E" w:rsidP="00AE19AB">
      <w:pPr>
        <w:widowControl w:val="0"/>
        <w:numPr>
          <w:ilvl w:val="0"/>
          <w:numId w:val="36"/>
        </w:numPr>
        <w:shd w:val="clear" w:color="auto" w:fill="FFFFFF"/>
        <w:tabs>
          <w:tab w:val="clear" w:pos="720"/>
        </w:tabs>
        <w:autoSpaceDE w:val="0"/>
        <w:autoSpaceDN w:val="0"/>
        <w:adjustRightInd w:val="0"/>
        <w:spacing w:after="0" w:line="240" w:lineRule="auto"/>
        <w:ind w:left="0"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Ступакова, О. М.</w:t>
      </w:r>
      <w:r w:rsidRPr="00595D8B">
        <w:rPr>
          <w:rFonts w:ascii="Times New Roman" w:hAnsi="Times New Roman" w:cs="Times New Roman"/>
          <w:b/>
          <w:bCs/>
          <w:color w:val="000000" w:themeColor="text1"/>
        </w:rPr>
        <w:t xml:space="preserve"> </w:t>
      </w:r>
      <w:r w:rsidRPr="00595D8B">
        <w:rPr>
          <w:rFonts w:ascii="Times New Roman" w:hAnsi="Times New Roman" w:cs="Times New Roman"/>
          <w:bCs/>
          <w:color w:val="000000" w:themeColor="text1"/>
        </w:rPr>
        <w:t xml:space="preserve">Декоративная дендрология : учебное пособие / О. М. Ступакова, Т. Ю. Аксянова. — Красноярск : СибГУ им. академика М. Ф. Решетнёва, 2021. — 88 с. — Текст : электронный // Лань : электронно-библиотечная система. — Режим доступа URL: </w:t>
      </w:r>
      <w:hyperlink r:id="rId217" w:history="1">
        <w:r w:rsidRPr="00595D8B">
          <w:rPr>
            <w:rStyle w:val="ac"/>
            <w:rFonts w:ascii="Times New Roman" w:hAnsi="Times New Roman" w:cs="Times New Roman"/>
            <w:bCs/>
            <w:color w:val="000000" w:themeColor="text1"/>
          </w:rPr>
          <w:t>https://e.lanbook.com/book/195218</w:t>
        </w:r>
      </w:hyperlink>
    </w:p>
    <w:p w:rsidR="00C85F3E" w:rsidRPr="00595D8B" w:rsidRDefault="00C85F3E" w:rsidP="008F34A4">
      <w:pPr>
        <w:spacing w:after="0" w:line="240" w:lineRule="auto"/>
        <w:ind w:firstLine="709"/>
        <w:contextualSpacing/>
        <w:jc w:val="both"/>
        <w:rPr>
          <w:rFonts w:ascii="Times New Roman" w:hAnsi="Times New Roman" w:cs="Times New Roman"/>
          <w:b/>
          <w:bCs/>
          <w:i/>
          <w:color w:val="000000" w:themeColor="text1"/>
        </w:rPr>
      </w:pPr>
    </w:p>
    <w:p w:rsidR="00C85F3E" w:rsidRPr="00595D8B" w:rsidRDefault="00C85F3E" w:rsidP="008F34A4">
      <w:pPr>
        <w:spacing w:after="0" w:line="240" w:lineRule="auto"/>
        <w:contextualSpacing/>
        <w:jc w:val="both"/>
        <w:rPr>
          <w:rFonts w:ascii="Times New Roman" w:hAnsi="Times New Roman" w:cs="Times New Roman"/>
          <w:bCs/>
          <w:i/>
          <w:color w:val="000000" w:themeColor="text1"/>
        </w:rPr>
      </w:pPr>
      <w:r w:rsidRPr="00595D8B">
        <w:rPr>
          <w:rFonts w:ascii="Times New Roman" w:hAnsi="Times New Roman" w:cs="Times New Roman"/>
          <w:b/>
          <w:bCs/>
          <w:color w:val="000000" w:themeColor="text1"/>
        </w:rPr>
        <w:t xml:space="preserve">3.2.2. Дополнительные источники </w:t>
      </w:r>
      <w:r w:rsidRPr="00595D8B">
        <w:rPr>
          <w:rFonts w:ascii="Times New Roman" w:hAnsi="Times New Roman" w:cs="Times New Roman"/>
          <w:bCs/>
          <w:i/>
          <w:color w:val="000000" w:themeColor="text1"/>
        </w:rPr>
        <w:t>(при необходимости)</w:t>
      </w:r>
    </w:p>
    <w:p w:rsidR="00C85F3E" w:rsidRPr="00595D8B" w:rsidRDefault="00C85F3E" w:rsidP="00AE19AB">
      <w:pPr>
        <w:numPr>
          <w:ilvl w:val="0"/>
          <w:numId w:val="37"/>
        </w:numPr>
        <w:autoSpaceDE w:val="0"/>
        <w:autoSpaceDN w:val="0"/>
        <w:adjustRightInd w:val="0"/>
        <w:spacing w:after="0" w:line="240" w:lineRule="auto"/>
        <w:ind w:left="0" w:firstLine="851"/>
        <w:jc w:val="both"/>
        <w:rPr>
          <w:rFonts w:ascii="Times New Roman" w:hAnsi="Times New Roman" w:cs="Times New Roman"/>
          <w:color w:val="000000" w:themeColor="text1"/>
        </w:rPr>
      </w:pPr>
      <w:r w:rsidRPr="00595D8B">
        <w:rPr>
          <w:rFonts w:ascii="Times New Roman" w:hAnsi="Times New Roman" w:cs="Times New Roman"/>
          <w:b/>
          <w:color w:val="000000" w:themeColor="text1"/>
        </w:rPr>
        <w:t>Википедия</w:t>
      </w:r>
      <w:r w:rsidRPr="00595D8B">
        <w:rPr>
          <w:rFonts w:ascii="Times New Roman" w:hAnsi="Times New Roman" w:cs="Times New Roman"/>
          <w:color w:val="000000" w:themeColor="text1"/>
        </w:rPr>
        <w:t xml:space="preserve"> – свободная энциклопедия [Электронный ресурс].  ̶  Режим доступа: </w:t>
      </w:r>
      <w:hyperlink r:id="rId218" w:history="1">
        <w:r w:rsidRPr="00595D8B">
          <w:rPr>
            <w:rStyle w:val="ac"/>
            <w:rFonts w:ascii="Times New Roman" w:hAnsi="Times New Roman" w:cs="Times New Roman"/>
            <w:color w:val="000000" w:themeColor="text1"/>
          </w:rPr>
          <w:t>https://ru.wikipedia.org/wiki/%D0%97%D0%B0%D1%89%D0%B8%D1%82%D0%B0_%D1%80%D0%B0%D1%81%D1%82%D0%B5%D0%BD%D0%B8%D0%B9</w:t>
        </w:r>
      </w:hyperlink>
    </w:p>
    <w:p w:rsidR="00C85F3E" w:rsidRPr="00595D8B" w:rsidRDefault="00C85F3E" w:rsidP="00AE19AB">
      <w:pPr>
        <w:numPr>
          <w:ilvl w:val="0"/>
          <w:numId w:val="37"/>
        </w:numPr>
        <w:autoSpaceDE w:val="0"/>
        <w:autoSpaceDN w:val="0"/>
        <w:adjustRightInd w:val="0"/>
        <w:spacing w:after="0" w:line="240" w:lineRule="auto"/>
        <w:ind w:left="0" w:firstLine="851"/>
        <w:jc w:val="both"/>
        <w:rPr>
          <w:rFonts w:ascii="Times New Roman" w:hAnsi="Times New Roman" w:cs="Times New Roman"/>
          <w:color w:val="000000" w:themeColor="text1"/>
        </w:rPr>
      </w:pPr>
      <w:r w:rsidRPr="00595D8B">
        <w:rPr>
          <w:rFonts w:ascii="Times New Roman" w:hAnsi="Times New Roman" w:cs="Times New Roman"/>
          <w:b/>
          <w:color w:val="000000" w:themeColor="text1"/>
        </w:rPr>
        <w:t>Журнал «Флора»</w:t>
      </w:r>
      <w:r w:rsidRPr="00595D8B">
        <w:rPr>
          <w:rFonts w:ascii="Times New Roman" w:hAnsi="Times New Roman" w:cs="Times New Roman"/>
          <w:color w:val="000000" w:themeColor="text1"/>
        </w:rPr>
        <w:t xml:space="preserve"> [Электронный ресурс]:. – Режим доступа:   </w:t>
      </w:r>
      <w:hyperlink r:id="rId219" w:history="1">
        <w:r w:rsidRPr="00595D8B">
          <w:rPr>
            <w:rStyle w:val="ac"/>
            <w:rFonts w:ascii="Times New Roman" w:hAnsi="Times New Roman" w:cs="Times New Roman"/>
            <w:color w:val="000000" w:themeColor="text1"/>
          </w:rPr>
          <w:t>http://www.floraprice.ru/</w:t>
        </w:r>
      </w:hyperlink>
      <w:r w:rsidRPr="00595D8B">
        <w:rPr>
          <w:rFonts w:ascii="Times New Roman" w:hAnsi="Times New Roman" w:cs="Times New Roman"/>
          <w:color w:val="000000" w:themeColor="text1"/>
        </w:rPr>
        <w:t>,</w:t>
      </w:r>
    </w:p>
    <w:p w:rsidR="00C85F3E" w:rsidRPr="00595D8B" w:rsidRDefault="00C85F3E" w:rsidP="00AE19AB">
      <w:pPr>
        <w:numPr>
          <w:ilvl w:val="0"/>
          <w:numId w:val="37"/>
        </w:numPr>
        <w:autoSpaceDE w:val="0"/>
        <w:autoSpaceDN w:val="0"/>
        <w:adjustRightInd w:val="0"/>
        <w:spacing w:after="0" w:line="240" w:lineRule="auto"/>
        <w:ind w:left="0" w:firstLine="851"/>
        <w:jc w:val="both"/>
        <w:rPr>
          <w:rFonts w:ascii="Times New Roman" w:hAnsi="Times New Roman" w:cs="Times New Roman"/>
          <w:color w:val="000000" w:themeColor="text1"/>
        </w:rPr>
      </w:pPr>
      <w:r w:rsidRPr="00595D8B">
        <w:rPr>
          <w:rFonts w:ascii="Times New Roman" w:hAnsi="Times New Roman" w:cs="Times New Roman"/>
          <w:b/>
          <w:color w:val="000000" w:themeColor="text1"/>
        </w:rPr>
        <w:t>Журнал «Сад своими руками»</w:t>
      </w:r>
      <w:r w:rsidRPr="00595D8B">
        <w:rPr>
          <w:rFonts w:ascii="Times New Roman" w:hAnsi="Times New Roman" w:cs="Times New Roman"/>
          <w:color w:val="000000" w:themeColor="text1"/>
        </w:rPr>
        <w:t xml:space="preserve"> [Электронный ресурс]:. – Режим доступа:  </w:t>
      </w:r>
      <w:hyperlink r:id="rId220" w:history="1">
        <w:r w:rsidRPr="00595D8B">
          <w:rPr>
            <w:rStyle w:val="ac"/>
            <w:rFonts w:ascii="Times New Roman" w:hAnsi="Times New Roman" w:cs="Times New Roman"/>
            <w:color w:val="000000" w:themeColor="text1"/>
          </w:rPr>
          <w:t>www.landshaft.ru</w:t>
        </w:r>
      </w:hyperlink>
      <w:r w:rsidRPr="00595D8B">
        <w:rPr>
          <w:rFonts w:ascii="Times New Roman" w:hAnsi="Times New Roman" w:cs="Times New Roman"/>
          <w:color w:val="000000" w:themeColor="text1"/>
        </w:rPr>
        <w:t>,</w:t>
      </w:r>
    </w:p>
    <w:p w:rsidR="00C85F3E" w:rsidRPr="00595D8B" w:rsidRDefault="00C85F3E" w:rsidP="00AE19AB">
      <w:pPr>
        <w:numPr>
          <w:ilvl w:val="0"/>
          <w:numId w:val="37"/>
        </w:numPr>
        <w:spacing w:after="0" w:line="240" w:lineRule="auto"/>
        <w:ind w:left="0" w:firstLine="851"/>
        <w:jc w:val="both"/>
        <w:rPr>
          <w:rFonts w:ascii="Times New Roman" w:hAnsi="Times New Roman" w:cs="Times New Roman"/>
          <w:color w:val="000000" w:themeColor="text1"/>
        </w:rPr>
      </w:pPr>
      <w:r w:rsidRPr="00595D8B">
        <w:rPr>
          <w:rFonts w:ascii="Times New Roman" w:hAnsi="Times New Roman" w:cs="Times New Roman"/>
          <w:b/>
          <w:color w:val="000000" w:themeColor="text1"/>
        </w:rPr>
        <w:t>Энциклопедия садовых растений</w:t>
      </w:r>
      <w:r w:rsidRPr="00595D8B">
        <w:rPr>
          <w:rFonts w:ascii="Times New Roman" w:hAnsi="Times New Roman" w:cs="Times New Roman"/>
          <w:color w:val="000000" w:themeColor="text1"/>
        </w:rPr>
        <w:t xml:space="preserve"> [Электронный ресурс]: – Режим доступа: </w:t>
      </w:r>
      <w:hyperlink r:id="rId221" w:history="1">
        <w:r w:rsidRPr="00595D8B">
          <w:rPr>
            <w:rFonts w:ascii="Times New Roman" w:hAnsi="Times New Roman" w:cs="Times New Roman"/>
            <w:color w:val="000000" w:themeColor="text1"/>
            <w:u w:val="single"/>
          </w:rPr>
          <w:t>http://flower.onego.ru/</w:t>
        </w:r>
      </w:hyperlink>
    </w:p>
    <w:p w:rsidR="00C85F3E" w:rsidRPr="00595D8B" w:rsidRDefault="00C85F3E" w:rsidP="008F34A4">
      <w:pPr>
        <w:spacing w:after="0" w:line="240" w:lineRule="auto"/>
        <w:jc w:val="right"/>
        <w:rPr>
          <w:rFonts w:ascii="Times New Roman" w:hAnsi="Times New Roman" w:cs="Times New Roman"/>
          <w:color w:val="000000" w:themeColor="text1"/>
        </w:rPr>
      </w:pPr>
      <w:r w:rsidRPr="00595D8B">
        <w:rPr>
          <w:rFonts w:ascii="Times New Roman" w:hAnsi="Times New Roman" w:cs="Times New Roman"/>
          <w:color w:val="000000" w:themeColor="text1"/>
        </w:rPr>
        <w:t xml:space="preserve">Приложение к ППССЗ по специальности </w:t>
      </w:r>
    </w:p>
    <w:p w:rsidR="00C85F3E" w:rsidRPr="00595D8B" w:rsidRDefault="00C85F3E" w:rsidP="008F34A4">
      <w:pPr>
        <w:spacing w:after="0" w:line="240" w:lineRule="auto"/>
        <w:jc w:val="right"/>
        <w:rPr>
          <w:rFonts w:ascii="Times New Roman" w:hAnsi="Times New Roman" w:cs="Times New Roman"/>
          <w:color w:val="000000" w:themeColor="text1"/>
        </w:rPr>
      </w:pPr>
      <w:r w:rsidRPr="00595D8B">
        <w:rPr>
          <w:rFonts w:ascii="Times New Roman" w:hAnsi="Times New Roman" w:cs="Times New Roman"/>
          <w:color w:val="000000" w:themeColor="text1"/>
        </w:rPr>
        <w:t xml:space="preserve">                                                                     35.02.12 Садово – парковое и ландщафтное строительство</w:t>
      </w: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Аннотация</w:t>
      </w:r>
    </w:p>
    <w:p w:rsidR="00C85F3E" w:rsidRPr="00595D8B" w:rsidRDefault="00C85F3E"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РАБОЧАЯ ПРОГРАММА УЧЕБНОЙ ДИСЦИПЛИНЫ</w:t>
      </w:r>
    </w:p>
    <w:p w:rsidR="00C85F3E" w:rsidRPr="00595D8B" w:rsidRDefault="00C85F3E" w:rsidP="008F34A4">
      <w:pPr>
        <w:spacing w:after="0" w:line="240" w:lineRule="auto"/>
        <w:jc w:val="center"/>
        <w:rPr>
          <w:rFonts w:ascii="Times New Roman" w:hAnsi="Times New Roman" w:cs="Times New Roman"/>
          <w:iCs/>
          <w:color w:val="000000" w:themeColor="text1"/>
          <w:u w:val="single"/>
        </w:rPr>
      </w:pPr>
      <w:r w:rsidRPr="00595D8B">
        <w:rPr>
          <w:rFonts w:ascii="Times New Roman" w:hAnsi="Times New Roman" w:cs="Times New Roman"/>
          <w:iCs/>
          <w:color w:val="000000" w:themeColor="text1"/>
          <w:u w:val="single"/>
        </w:rPr>
        <w:t>ОП.08 Основы менеджмента и предпринимательской деятельности</w:t>
      </w:r>
    </w:p>
    <w:p w:rsidR="00C85F3E" w:rsidRPr="00595D8B" w:rsidRDefault="00C85F3E" w:rsidP="008F34A4">
      <w:pPr>
        <w:spacing w:after="0" w:line="240" w:lineRule="auto"/>
        <w:jc w:val="center"/>
        <w:rPr>
          <w:rFonts w:ascii="Times New Roman" w:hAnsi="Times New Roman" w:cs="Times New Roman"/>
          <w:bCs/>
          <w:i/>
          <w:color w:val="000000" w:themeColor="text1"/>
        </w:rPr>
      </w:pPr>
    </w:p>
    <w:p w:rsidR="00C85F3E" w:rsidRPr="00595D8B" w:rsidRDefault="00C85F3E" w:rsidP="008F34A4">
      <w:pPr>
        <w:spacing w:after="0" w:line="240" w:lineRule="auto"/>
        <w:jc w:val="center"/>
        <w:rPr>
          <w:rFonts w:ascii="Times New Roman" w:hAnsi="Times New Roman" w:cs="Times New Roman"/>
          <w:b/>
          <w:i/>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AE19AB">
      <w:pPr>
        <w:pStyle w:val="a3"/>
        <w:numPr>
          <w:ilvl w:val="0"/>
          <w:numId w:val="38"/>
        </w:numPr>
        <w:suppressAutoHyphens/>
        <w:spacing w:after="0" w:line="240" w:lineRule="auto"/>
        <w:ind w:left="0"/>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ОБЩАЯ ХАРАКТЕРИСТИКА РАБОЧЕЙ ПРОГРАММЫ УЧЕБНОЙ ДИСЦИПЛИНЫ</w:t>
      </w:r>
    </w:p>
    <w:p w:rsidR="00C85F3E" w:rsidRPr="00595D8B" w:rsidRDefault="00C85F3E" w:rsidP="008F34A4">
      <w:pPr>
        <w:suppressAutoHyphens/>
        <w:spacing w:after="0" w:line="240" w:lineRule="auto"/>
        <w:jc w:val="center"/>
        <w:rPr>
          <w:rFonts w:ascii="Times New Roman" w:hAnsi="Times New Roman" w:cs="Times New Roman"/>
          <w:b/>
          <w:color w:val="000000" w:themeColor="text1"/>
          <w:u w:val="single"/>
        </w:rPr>
      </w:pPr>
      <w:r w:rsidRPr="00595D8B">
        <w:rPr>
          <w:rFonts w:ascii="Times New Roman" w:hAnsi="Times New Roman" w:cs="Times New Roman"/>
          <w:b/>
          <w:color w:val="000000" w:themeColor="text1"/>
        </w:rPr>
        <w:t xml:space="preserve">ОП.08 </w:t>
      </w:r>
      <w:r w:rsidRPr="00595D8B">
        <w:rPr>
          <w:rFonts w:ascii="Times New Roman" w:hAnsi="Times New Roman" w:cs="Times New Roman"/>
          <w:b/>
          <w:color w:val="000000" w:themeColor="text1"/>
          <w:u w:val="single"/>
        </w:rPr>
        <w:t>Основы менеджмента и предпринимательской деятельности</w:t>
      </w:r>
    </w:p>
    <w:p w:rsidR="00C85F3E" w:rsidRPr="00595D8B" w:rsidRDefault="00C85F3E" w:rsidP="008F34A4">
      <w:pPr>
        <w:spacing w:after="0" w:line="240" w:lineRule="auto"/>
        <w:jc w:val="center"/>
        <w:rPr>
          <w:rFonts w:ascii="Times New Roman" w:hAnsi="Times New Roman" w:cs="Times New Roman"/>
          <w:color w:val="000000" w:themeColor="text1"/>
          <w:vertAlign w:val="superscript"/>
        </w:rPr>
      </w:pPr>
      <w:r w:rsidRPr="00595D8B">
        <w:rPr>
          <w:rFonts w:ascii="Times New Roman" w:hAnsi="Times New Roman" w:cs="Times New Roman"/>
          <w:color w:val="000000" w:themeColor="text1"/>
          <w:vertAlign w:val="superscript"/>
        </w:rPr>
        <w:t>(наименование дисциплины)</w:t>
      </w:r>
    </w:p>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b/>
          <w:color w:val="000000" w:themeColor="text1"/>
        </w:rPr>
        <w:t xml:space="preserve">1.1. Место дисциплины в структуре основной образовательной программы: </w:t>
      </w:r>
    </w:p>
    <w:p w:rsidR="00C85F3E" w:rsidRPr="00595D8B" w:rsidRDefault="00C85F3E" w:rsidP="008F34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Учебная дисциплина ОП.08 Основы менеджмента и предпринимательской деятельности является обязательной частью общепрофессионального цикла ООП в соответствии с ФГОС СПО по специальности 35.02.12 Садово-парковое и ландшафтное строительство. </w:t>
      </w:r>
    </w:p>
    <w:p w:rsidR="00C85F3E" w:rsidRPr="00595D8B" w:rsidRDefault="00C85F3E" w:rsidP="008F34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t>Особое значение дисциплина имеет при формировании и развитии ОК 01, ОК 02, ОК 03, ОК 04, ПК 1.2, ПК 1.5.</w:t>
      </w:r>
    </w:p>
    <w:p w:rsidR="00C85F3E" w:rsidRPr="00595D8B" w:rsidRDefault="00C85F3E" w:rsidP="008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color w:val="000000" w:themeColor="text1"/>
        </w:rPr>
      </w:pPr>
    </w:p>
    <w:p w:rsidR="00C85F3E" w:rsidRPr="00595D8B" w:rsidRDefault="00C85F3E" w:rsidP="008F34A4">
      <w:pPr>
        <w:spacing w:after="0" w:line="240" w:lineRule="auto"/>
        <w:ind w:firstLine="709"/>
        <w:rPr>
          <w:rFonts w:ascii="Times New Roman" w:hAnsi="Times New Roman" w:cs="Times New Roman"/>
          <w:b/>
          <w:color w:val="000000" w:themeColor="text1"/>
        </w:rPr>
      </w:pPr>
      <w:r w:rsidRPr="00595D8B">
        <w:rPr>
          <w:rFonts w:ascii="Times New Roman" w:hAnsi="Times New Roman" w:cs="Times New Roman"/>
          <w:b/>
          <w:color w:val="000000" w:themeColor="text1"/>
        </w:rPr>
        <w:t>1.2. Цель и планируемые результаты освоения дисциплины:</w:t>
      </w:r>
    </w:p>
    <w:p w:rsidR="00C85F3E" w:rsidRPr="00595D8B" w:rsidRDefault="00C85F3E" w:rsidP="008F34A4">
      <w:pPr>
        <w:suppressAutoHyphens/>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t>В рамках программы учебной дисциплины обучающимися осваиваются умения и знания</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52"/>
        <w:gridCol w:w="4110"/>
      </w:tblGrid>
      <w:tr w:rsidR="00C85F3E" w:rsidRPr="00595D8B" w:rsidTr="00C85F3E">
        <w:trPr>
          <w:trHeight w:val="301"/>
        </w:trPr>
        <w:tc>
          <w:tcPr>
            <w:tcW w:w="993" w:type="dxa"/>
            <w:hideMark/>
          </w:tcPr>
          <w:p w:rsidR="00C85F3E" w:rsidRPr="00595D8B" w:rsidRDefault="00C85F3E" w:rsidP="008F34A4">
            <w:pPr>
              <w:suppressAutoHyphens/>
              <w:spacing w:after="0" w:line="240" w:lineRule="auto"/>
              <w:jc w:val="center"/>
              <w:rPr>
                <w:rFonts w:ascii="Times New Roman" w:hAnsi="Times New Roman" w:cs="Times New Roman"/>
                <w:color w:val="000000" w:themeColor="text1"/>
                <w:spacing w:val="-8"/>
              </w:rPr>
            </w:pPr>
            <w:r w:rsidRPr="00595D8B">
              <w:rPr>
                <w:rFonts w:ascii="Times New Roman" w:hAnsi="Times New Roman" w:cs="Times New Roman"/>
                <w:color w:val="000000" w:themeColor="text1"/>
                <w:spacing w:val="-8"/>
              </w:rPr>
              <w:t xml:space="preserve">Код </w:t>
            </w:r>
          </w:p>
          <w:p w:rsidR="00C85F3E" w:rsidRPr="00595D8B" w:rsidRDefault="00C85F3E" w:rsidP="008F34A4">
            <w:pPr>
              <w:suppressAutoHyphen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spacing w:val="-8"/>
              </w:rPr>
              <w:t>ПК, ОК</w:t>
            </w:r>
          </w:p>
        </w:tc>
        <w:tc>
          <w:tcPr>
            <w:tcW w:w="4252" w:type="dxa"/>
            <w:hideMark/>
          </w:tcPr>
          <w:p w:rsidR="00C85F3E" w:rsidRPr="00595D8B" w:rsidRDefault="00C85F3E" w:rsidP="008F34A4">
            <w:pPr>
              <w:suppressAutoHyphen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Умения</w:t>
            </w:r>
          </w:p>
        </w:tc>
        <w:tc>
          <w:tcPr>
            <w:tcW w:w="4110" w:type="dxa"/>
            <w:hideMark/>
          </w:tcPr>
          <w:p w:rsidR="00C85F3E" w:rsidRPr="00595D8B" w:rsidRDefault="00C85F3E" w:rsidP="008F34A4">
            <w:pPr>
              <w:suppressAutoHyphen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Знания</w:t>
            </w:r>
          </w:p>
        </w:tc>
      </w:tr>
      <w:tr w:rsidR="00C85F3E" w:rsidRPr="00595D8B" w:rsidTr="00C85F3E">
        <w:trPr>
          <w:trHeight w:val="212"/>
        </w:trPr>
        <w:tc>
          <w:tcPr>
            <w:tcW w:w="993" w:type="dxa"/>
          </w:tcPr>
          <w:p w:rsidR="00C85F3E" w:rsidRPr="00595D8B" w:rsidRDefault="00C85F3E" w:rsidP="008F34A4">
            <w:pPr>
              <w:suppressAutoHyphen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ПК 1.2.</w:t>
            </w:r>
          </w:p>
        </w:tc>
        <w:tc>
          <w:tcPr>
            <w:tcW w:w="4252" w:type="dxa"/>
          </w:tcPr>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У 1.2.06</w:t>
            </w:r>
            <w:r w:rsidRPr="00595D8B">
              <w:rPr>
                <w:rFonts w:ascii="Times New Roman" w:hAnsi="Times New Roman" w:cs="Times New Roman"/>
                <w:color w:val="000000" w:themeColor="text1"/>
              </w:rPr>
              <w:tab/>
              <w:t>анализировать содержание производственных задач, выбирать методы и средства их решения.</w:t>
            </w:r>
          </w:p>
        </w:tc>
        <w:tc>
          <w:tcPr>
            <w:tcW w:w="4110" w:type="dxa"/>
          </w:tcPr>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З 1.2.06</w:t>
            </w:r>
            <w:r w:rsidRPr="00595D8B">
              <w:rPr>
                <w:rFonts w:ascii="Times New Roman" w:hAnsi="Times New Roman" w:cs="Times New Roman"/>
                <w:color w:val="000000" w:themeColor="text1"/>
              </w:rPr>
              <w:tab/>
              <w:t>Правила ведения исполнительной и учетной документации при производстве работ, проведении технического обслуживания, содержанию элементов благоустройства и озеленения.</w:t>
            </w:r>
          </w:p>
        </w:tc>
      </w:tr>
      <w:tr w:rsidR="00C85F3E" w:rsidRPr="00595D8B" w:rsidTr="00C85F3E">
        <w:trPr>
          <w:trHeight w:val="212"/>
        </w:trPr>
        <w:tc>
          <w:tcPr>
            <w:tcW w:w="993" w:type="dxa"/>
          </w:tcPr>
          <w:p w:rsidR="00C85F3E" w:rsidRPr="00595D8B" w:rsidRDefault="00C85F3E" w:rsidP="008F34A4">
            <w:pPr>
              <w:suppressAutoHyphen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ПК 1.5.</w:t>
            </w:r>
          </w:p>
        </w:tc>
        <w:tc>
          <w:tcPr>
            <w:tcW w:w="4252" w:type="dxa"/>
          </w:tcPr>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У 1.5.03</w:t>
            </w:r>
            <w:r w:rsidRPr="00595D8B">
              <w:rPr>
                <w:rFonts w:ascii="Times New Roman" w:hAnsi="Times New Roman" w:cs="Times New Roman"/>
                <w:color w:val="000000" w:themeColor="text1"/>
              </w:rPr>
              <w:tab/>
              <w:t>Обеспечивать своевременность оформления документов по учету рабочего времени работников;</w:t>
            </w:r>
          </w:p>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У 1.5.04</w:t>
            </w:r>
            <w:r w:rsidRPr="00595D8B">
              <w:rPr>
                <w:rFonts w:ascii="Times New Roman" w:hAnsi="Times New Roman" w:cs="Times New Roman"/>
                <w:color w:val="000000" w:themeColor="text1"/>
              </w:rPr>
              <w:tab/>
              <w:t>Координировать действия работников по сбору материалов и документов для подготовки исполнительной и учетной документации при производстве работ одного вида (благоустройство, озеленение, техническое обслуживание, содержание).</w:t>
            </w:r>
          </w:p>
        </w:tc>
        <w:tc>
          <w:tcPr>
            <w:tcW w:w="4110" w:type="dxa"/>
          </w:tcPr>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З 1.5.01</w:t>
            </w:r>
            <w:r w:rsidRPr="00595D8B">
              <w:rPr>
                <w:rFonts w:ascii="Times New Roman" w:hAnsi="Times New Roman" w:cs="Times New Roman"/>
                <w:color w:val="000000" w:themeColor="text1"/>
              </w:rPr>
              <w:tab/>
              <w:t>Трудовое законодательство Российской Федерации и нормативные правовые акты, содержащие нормы трудового права;</w:t>
            </w:r>
          </w:p>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З 1.5.02</w:t>
            </w:r>
            <w:r w:rsidRPr="00595D8B">
              <w:rPr>
                <w:rFonts w:ascii="Times New Roman" w:hAnsi="Times New Roman" w:cs="Times New Roman"/>
                <w:color w:val="000000" w:themeColor="text1"/>
              </w:rPr>
              <w:tab/>
              <w:t>Правила ведения исполнительной и учетной документации при производстве работ одного вида (благоустройство, озеленение, техническое обслуживание, содержание).</w:t>
            </w:r>
          </w:p>
        </w:tc>
      </w:tr>
      <w:tr w:rsidR="00C85F3E" w:rsidRPr="00595D8B" w:rsidTr="00C85F3E">
        <w:trPr>
          <w:trHeight w:val="212"/>
        </w:trPr>
        <w:tc>
          <w:tcPr>
            <w:tcW w:w="993" w:type="dxa"/>
          </w:tcPr>
          <w:p w:rsidR="00C85F3E" w:rsidRPr="00595D8B" w:rsidRDefault="00C85F3E" w:rsidP="008F34A4">
            <w:pPr>
              <w:suppressAutoHyphen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ОК 01.</w:t>
            </w:r>
          </w:p>
        </w:tc>
        <w:tc>
          <w:tcPr>
            <w:tcW w:w="4252" w:type="dxa"/>
          </w:tcPr>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Уо 01.01</w:t>
            </w:r>
            <w:r w:rsidRPr="00595D8B">
              <w:rPr>
                <w:rFonts w:ascii="Times New Roman" w:hAnsi="Times New Roman" w:cs="Times New Roman"/>
                <w:color w:val="000000" w:themeColor="text1"/>
              </w:rPr>
              <w:tab/>
              <w:t>Распознавать задачу и/или проблему в профессиональном и/или социальном контексте;</w:t>
            </w:r>
          </w:p>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Уо 01.02</w:t>
            </w:r>
            <w:r w:rsidRPr="00595D8B">
              <w:rPr>
                <w:rFonts w:ascii="Times New Roman" w:hAnsi="Times New Roman" w:cs="Times New Roman"/>
                <w:color w:val="000000" w:themeColor="text1"/>
              </w:rPr>
              <w:tab/>
              <w:t xml:space="preserve">анализировать задачу и/или проблему и выделять её составные части; </w:t>
            </w:r>
          </w:p>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Уо 01.03</w:t>
            </w:r>
            <w:r w:rsidRPr="00595D8B">
              <w:rPr>
                <w:rFonts w:ascii="Times New Roman" w:hAnsi="Times New Roman" w:cs="Times New Roman"/>
                <w:color w:val="000000" w:themeColor="text1"/>
              </w:rPr>
              <w:tab/>
              <w:t>определять этапы решения задачи;</w:t>
            </w:r>
          </w:p>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Уо 01.04</w:t>
            </w:r>
            <w:r w:rsidRPr="00595D8B">
              <w:rPr>
                <w:rFonts w:ascii="Times New Roman" w:hAnsi="Times New Roman" w:cs="Times New Roman"/>
                <w:color w:val="000000" w:themeColor="text1"/>
              </w:rPr>
              <w:tab/>
              <w:t>выявлять и эффективно искать информацию, необходимую для решения задачи и/или проблемы;</w:t>
            </w:r>
          </w:p>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Уо 01.05</w:t>
            </w:r>
            <w:r w:rsidRPr="00595D8B">
              <w:rPr>
                <w:rFonts w:ascii="Times New Roman" w:hAnsi="Times New Roman" w:cs="Times New Roman"/>
                <w:color w:val="000000" w:themeColor="text1"/>
              </w:rPr>
              <w:tab/>
              <w:t xml:space="preserve">составлять план действия; </w:t>
            </w:r>
          </w:p>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Уо 01.06</w:t>
            </w:r>
            <w:r w:rsidRPr="00595D8B">
              <w:rPr>
                <w:rFonts w:ascii="Times New Roman" w:hAnsi="Times New Roman" w:cs="Times New Roman"/>
                <w:color w:val="000000" w:themeColor="text1"/>
              </w:rPr>
              <w:tab/>
              <w:t>определять необходимые ресурсы;</w:t>
            </w:r>
          </w:p>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Уо 01.07</w:t>
            </w:r>
            <w:r w:rsidRPr="00595D8B">
              <w:rPr>
                <w:rFonts w:ascii="Times New Roman" w:hAnsi="Times New Roman" w:cs="Times New Roman"/>
                <w:color w:val="000000" w:themeColor="text1"/>
              </w:rPr>
              <w:tab/>
              <w:t>владеть актуальными методами работы в профессиональной и смежных сферах;</w:t>
            </w:r>
          </w:p>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Уо 01.08</w:t>
            </w:r>
            <w:r w:rsidRPr="00595D8B">
              <w:rPr>
                <w:rFonts w:ascii="Times New Roman" w:hAnsi="Times New Roman" w:cs="Times New Roman"/>
                <w:color w:val="000000" w:themeColor="text1"/>
              </w:rPr>
              <w:tab/>
              <w:t>реализовывать составленный план;</w:t>
            </w:r>
          </w:p>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Уо 01.09</w:t>
            </w:r>
            <w:r w:rsidRPr="00595D8B">
              <w:rPr>
                <w:rFonts w:ascii="Times New Roman" w:hAnsi="Times New Roman" w:cs="Times New Roman"/>
                <w:color w:val="000000" w:themeColor="text1"/>
              </w:rPr>
              <w:tab/>
              <w:t>оценивать результат и последствия своих действий (самостоятельно или с помощью наставника).</w:t>
            </w:r>
          </w:p>
        </w:tc>
        <w:tc>
          <w:tcPr>
            <w:tcW w:w="4110" w:type="dxa"/>
          </w:tcPr>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Зо 01.01</w:t>
            </w:r>
            <w:r w:rsidRPr="00595D8B">
              <w:rPr>
                <w:rFonts w:ascii="Times New Roman" w:hAnsi="Times New Roman" w:cs="Times New Roman"/>
                <w:color w:val="000000" w:themeColor="text1"/>
              </w:rPr>
              <w:tab/>
              <w:t xml:space="preserve">Актуальный профессиональный и социальный контекст, в котором приходится работать и жить; </w:t>
            </w:r>
          </w:p>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Зо 01.02</w:t>
            </w:r>
            <w:r w:rsidRPr="00595D8B">
              <w:rPr>
                <w:rFonts w:ascii="Times New Roman" w:hAnsi="Times New Roman" w:cs="Times New Roman"/>
                <w:color w:val="000000" w:themeColor="text1"/>
              </w:rPr>
              <w:tab/>
              <w:t>основные источники информации и ресурсы для решения задач и проблем в профессиональном и/или социальном контексте;</w:t>
            </w:r>
          </w:p>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Зо 01.03</w:t>
            </w:r>
            <w:r w:rsidRPr="00595D8B">
              <w:rPr>
                <w:rFonts w:ascii="Times New Roman" w:hAnsi="Times New Roman" w:cs="Times New Roman"/>
                <w:color w:val="000000" w:themeColor="text1"/>
              </w:rPr>
              <w:tab/>
              <w:t xml:space="preserve">алгоритмы выполнения работ в профессиональной и смежных областях; </w:t>
            </w:r>
          </w:p>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Зо 01.04</w:t>
            </w:r>
            <w:r w:rsidRPr="00595D8B">
              <w:rPr>
                <w:rFonts w:ascii="Times New Roman" w:hAnsi="Times New Roman" w:cs="Times New Roman"/>
                <w:color w:val="000000" w:themeColor="text1"/>
              </w:rPr>
              <w:tab/>
              <w:t>методы работы в профессиональной и смежных сферах;</w:t>
            </w:r>
          </w:p>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Зо 01.05</w:t>
            </w:r>
            <w:r w:rsidRPr="00595D8B">
              <w:rPr>
                <w:rFonts w:ascii="Times New Roman" w:hAnsi="Times New Roman" w:cs="Times New Roman"/>
                <w:color w:val="000000" w:themeColor="text1"/>
              </w:rPr>
              <w:tab/>
              <w:t xml:space="preserve">структуру плана для решения задач; </w:t>
            </w:r>
          </w:p>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Зо 01.06</w:t>
            </w:r>
            <w:r w:rsidRPr="00595D8B">
              <w:rPr>
                <w:rFonts w:ascii="Times New Roman" w:hAnsi="Times New Roman" w:cs="Times New Roman"/>
                <w:color w:val="000000" w:themeColor="text1"/>
              </w:rPr>
              <w:tab/>
              <w:t>порядок оценки результатов решения задач профессиональной деятельности.</w:t>
            </w:r>
          </w:p>
        </w:tc>
      </w:tr>
      <w:tr w:rsidR="00C85F3E" w:rsidRPr="00595D8B" w:rsidTr="00C85F3E">
        <w:trPr>
          <w:trHeight w:val="212"/>
        </w:trPr>
        <w:tc>
          <w:tcPr>
            <w:tcW w:w="993" w:type="dxa"/>
          </w:tcPr>
          <w:p w:rsidR="00C85F3E" w:rsidRPr="00595D8B" w:rsidRDefault="00C85F3E" w:rsidP="008F34A4">
            <w:pPr>
              <w:suppressAutoHyphen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ОК 02.</w:t>
            </w:r>
          </w:p>
        </w:tc>
        <w:tc>
          <w:tcPr>
            <w:tcW w:w="4252" w:type="dxa"/>
          </w:tcPr>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Уо 02.02</w:t>
            </w:r>
            <w:r w:rsidRPr="00595D8B">
              <w:rPr>
                <w:rFonts w:ascii="Times New Roman" w:hAnsi="Times New Roman" w:cs="Times New Roman"/>
                <w:color w:val="000000" w:themeColor="text1"/>
              </w:rPr>
              <w:tab/>
              <w:t>определять необходимые источники информации;</w:t>
            </w:r>
          </w:p>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Уо 02.07</w:t>
            </w:r>
            <w:r w:rsidRPr="00595D8B">
              <w:rPr>
                <w:rFonts w:ascii="Times New Roman" w:hAnsi="Times New Roman" w:cs="Times New Roman"/>
                <w:color w:val="000000" w:themeColor="text1"/>
              </w:rPr>
              <w:tab/>
              <w:t>использовать современное программное обеспечение;</w:t>
            </w:r>
          </w:p>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Уо 02.08</w:t>
            </w:r>
            <w:r w:rsidRPr="00595D8B">
              <w:rPr>
                <w:rFonts w:ascii="Times New Roman" w:hAnsi="Times New Roman" w:cs="Times New Roman"/>
                <w:color w:val="000000" w:themeColor="text1"/>
              </w:rPr>
              <w:tab/>
              <w:t>использовать различные цифровые средства для решения профессиональных задач</w:t>
            </w:r>
          </w:p>
        </w:tc>
        <w:tc>
          <w:tcPr>
            <w:tcW w:w="4110" w:type="dxa"/>
          </w:tcPr>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Зо 02.01</w:t>
            </w:r>
            <w:r w:rsidRPr="00595D8B">
              <w:rPr>
                <w:rFonts w:ascii="Times New Roman" w:hAnsi="Times New Roman" w:cs="Times New Roman"/>
                <w:color w:val="000000" w:themeColor="text1"/>
              </w:rPr>
              <w:tab/>
              <w:t xml:space="preserve">Номенклатура информационных источников, применяемых в профессиональной деятельности; </w:t>
            </w:r>
          </w:p>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Зо 02.04</w:t>
            </w:r>
            <w:r w:rsidRPr="00595D8B">
              <w:rPr>
                <w:rFonts w:ascii="Times New Roman" w:hAnsi="Times New Roman" w:cs="Times New Roman"/>
                <w:color w:val="000000" w:themeColor="text1"/>
              </w:rPr>
              <w:tab/>
              <w:t>порядок их применения и программное обеспечение в профессиональной деятельности в том числе с использованием цифровых средств</w:t>
            </w:r>
          </w:p>
        </w:tc>
      </w:tr>
      <w:tr w:rsidR="00C85F3E" w:rsidRPr="00595D8B" w:rsidTr="00C85F3E">
        <w:trPr>
          <w:trHeight w:val="212"/>
        </w:trPr>
        <w:tc>
          <w:tcPr>
            <w:tcW w:w="993" w:type="dxa"/>
          </w:tcPr>
          <w:p w:rsidR="00C85F3E" w:rsidRPr="00595D8B" w:rsidRDefault="00C85F3E" w:rsidP="008F34A4">
            <w:pPr>
              <w:suppressAutoHyphen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ОК 03.</w:t>
            </w:r>
          </w:p>
        </w:tc>
        <w:tc>
          <w:tcPr>
            <w:tcW w:w="4252" w:type="dxa"/>
          </w:tcPr>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Уо 03.01</w:t>
            </w:r>
            <w:r w:rsidRPr="00595D8B">
              <w:rPr>
                <w:rFonts w:ascii="Times New Roman" w:hAnsi="Times New Roman" w:cs="Times New Roman"/>
                <w:color w:val="000000" w:themeColor="text1"/>
              </w:rPr>
              <w:tab/>
              <w:t xml:space="preserve">Определять актуальность нормативно-правовой документации в профессиональной деятельности; </w:t>
            </w:r>
          </w:p>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lastRenderedPageBreak/>
              <w:t>Уо 03.02</w:t>
            </w:r>
            <w:r w:rsidRPr="00595D8B">
              <w:rPr>
                <w:rFonts w:ascii="Times New Roman" w:hAnsi="Times New Roman" w:cs="Times New Roman"/>
                <w:color w:val="000000" w:themeColor="text1"/>
              </w:rPr>
              <w:tab/>
              <w:t>применять современную научную профессиональную терминологию;</w:t>
            </w:r>
          </w:p>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Уо 03.03</w:t>
            </w:r>
            <w:r w:rsidRPr="00595D8B">
              <w:rPr>
                <w:rFonts w:ascii="Times New Roman" w:hAnsi="Times New Roman" w:cs="Times New Roman"/>
                <w:color w:val="000000" w:themeColor="text1"/>
              </w:rPr>
              <w:tab/>
              <w:t xml:space="preserve">определять и выстраивать траектории профессионального развития и самообразования; </w:t>
            </w:r>
          </w:p>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Уо 03.04</w:t>
            </w:r>
            <w:r w:rsidRPr="00595D8B">
              <w:rPr>
                <w:rFonts w:ascii="Times New Roman" w:hAnsi="Times New Roman" w:cs="Times New Roman"/>
                <w:color w:val="000000" w:themeColor="text1"/>
              </w:rPr>
              <w:tab/>
              <w:t xml:space="preserve">выявлять достоинства и недостатки коммерческой идеи; </w:t>
            </w:r>
          </w:p>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Уо 03.05</w:t>
            </w:r>
            <w:r w:rsidRPr="00595D8B">
              <w:rPr>
                <w:rFonts w:ascii="Times New Roman" w:hAnsi="Times New Roman" w:cs="Times New Roman"/>
                <w:color w:val="000000" w:themeColor="text1"/>
              </w:rPr>
              <w:tab/>
              <w:t>презентовать идеи открытия собственного дела в профессиональной деятельности; оформлять бизнес-план;</w:t>
            </w:r>
          </w:p>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Уо 03.06</w:t>
            </w:r>
            <w:r w:rsidRPr="00595D8B">
              <w:rPr>
                <w:rFonts w:ascii="Times New Roman" w:hAnsi="Times New Roman" w:cs="Times New Roman"/>
                <w:color w:val="000000" w:themeColor="text1"/>
              </w:rPr>
              <w:tab/>
              <w:t>рассчитывать размеры выплат по процентным ставкам кредитования;</w:t>
            </w:r>
          </w:p>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Уо 03.07</w:t>
            </w:r>
            <w:r w:rsidRPr="00595D8B">
              <w:rPr>
                <w:rFonts w:ascii="Times New Roman" w:hAnsi="Times New Roman" w:cs="Times New Roman"/>
                <w:color w:val="000000" w:themeColor="text1"/>
              </w:rPr>
              <w:tab/>
              <w:t xml:space="preserve">определять инвестиционную привлекательность коммерческих идей в рамках профессиональной деятельности; </w:t>
            </w:r>
          </w:p>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Уо 03.08</w:t>
            </w:r>
            <w:r w:rsidRPr="00595D8B">
              <w:rPr>
                <w:rFonts w:ascii="Times New Roman" w:hAnsi="Times New Roman" w:cs="Times New Roman"/>
                <w:color w:val="000000" w:themeColor="text1"/>
              </w:rPr>
              <w:tab/>
              <w:t xml:space="preserve">презентовать бизнес-идею; </w:t>
            </w:r>
          </w:p>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Уо 03.09</w:t>
            </w:r>
            <w:r w:rsidRPr="00595D8B">
              <w:rPr>
                <w:rFonts w:ascii="Times New Roman" w:hAnsi="Times New Roman" w:cs="Times New Roman"/>
                <w:color w:val="000000" w:themeColor="text1"/>
              </w:rPr>
              <w:tab/>
              <w:t>определять источники финансирования.</w:t>
            </w:r>
          </w:p>
        </w:tc>
        <w:tc>
          <w:tcPr>
            <w:tcW w:w="4110" w:type="dxa"/>
          </w:tcPr>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lastRenderedPageBreak/>
              <w:t>Зо 03.01</w:t>
            </w:r>
            <w:r w:rsidRPr="00595D8B">
              <w:rPr>
                <w:rFonts w:ascii="Times New Roman" w:hAnsi="Times New Roman" w:cs="Times New Roman"/>
                <w:color w:val="000000" w:themeColor="text1"/>
              </w:rPr>
              <w:tab/>
              <w:t xml:space="preserve">Содержание актуальной нормативно-правовой документации; </w:t>
            </w:r>
          </w:p>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Зо 03.02</w:t>
            </w:r>
            <w:r w:rsidRPr="00595D8B">
              <w:rPr>
                <w:rFonts w:ascii="Times New Roman" w:hAnsi="Times New Roman" w:cs="Times New Roman"/>
                <w:color w:val="000000" w:themeColor="text1"/>
              </w:rPr>
              <w:tab/>
              <w:t xml:space="preserve">современная научная и </w:t>
            </w:r>
            <w:r w:rsidRPr="00595D8B">
              <w:rPr>
                <w:rFonts w:ascii="Times New Roman" w:hAnsi="Times New Roman" w:cs="Times New Roman"/>
                <w:color w:val="000000" w:themeColor="text1"/>
              </w:rPr>
              <w:lastRenderedPageBreak/>
              <w:t>профессиональная терминология;</w:t>
            </w:r>
          </w:p>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Зо 03.03</w:t>
            </w:r>
            <w:r w:rsidRPr="00595D8B">
              <w:rPr>
                <w:rFonts w:ascii="Times New Roman" w:hAnsi="Times New Roman" w:cs="Times New Roman"/>
                <w:color w:val="000000" w:themeColor="text1"/>
              </w:rPr>
              <w:tab/>
              <w:t>возможные траектории профессионального развития и самообразования;</w:t>
            </w:r>
          </w:p>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Зо 03.04</w:t>
            </w:r>
            <w:r w:rsidRPr="00595D8B">
              <w:rPr>
                <w:rFonts w:ascii="Times New Roman" w:hAnsi="Times New Roman" w:cs="Times New Roman"/>
                <w:color w:val="000000" w:themeColor="text1"/>
              </w:rPr>
              <w:tab/>
              <w:t>основы предпринимательской деятельности; основы финансовой грамотности;</w:t>
            </w:r>
          </w:p>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Зо 03.05</w:t>
            </w:r>
            <w:r w:rsidRPr="00595D8B">
              <w:rPr>
                <w:rFonts w:ascii="Times New Roman" w:hAnsi="Times New Roman" w:cs="Times New Roman"/>
                <w:color w:val="000000" w:themeColor="text1"/>
              </w:rPr>
              <w:tab/>
              <w:t>правила разработки бизнес-планов;</w:t>
            </w:r>
          </w:p>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Зо 03.06</w:t>
            </w:r>
            <w:r w:rsidRPr="00595D8B">
              <w:rPr>
                <w:rFonts w:ascii="Times New Roman" w:hAnsi="Times New Roman" w:cs="Times New Roman"/>
                <w:color w:val="000000" w:themeColor="text1"/>
              </w:rPr>
              <w:tab/>
              <w:t xml:space="preserve">порядок выстраивания презентации; </w:t>
            </w:r>
          </w:p>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Зо 03.07</w:t>
            </w:r>
            <w:r w:rsidRPr="00595D8B">
              <w:rPr>
                <w:rFonts w:ascii="Times New Roman" w:hAnsi="Times New Roman" w:cs="Times New Roman"/>
                <w:color w:val="000000" w:themeColor="text1"/>
              </w:rPr>
              <w:tab/>
              <w:t>кредитные банковские продукты.</w:t>
            </w:r>
          </w:p>
        </w:tc>
      </w:tr>
      <w:tr w:rsidR="00C85F3E" w:rsidRPr="00595D8B" w:rsidTr="00C85F3E">
        <w:trPr>
          <w:trHeight w:val="212"/>
        </w:trPr>
        <w:tc>
          <w:tcPr>
            <w:tcW w:w="993" w:type="dxa"/>
          </w:tcPr>
          <w:p w:rsidR="00C85F3E" w:rsidRPr="00595D8B" w:rsidRDefault="00C85F3E" w:rsidP="008F34A4">
            <w:pPr>
              <w:suppressAutoHyphen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lastRenderedPageBreak/>
              <w:t>ОК 04.</w:t>
            </w:r>
          </w:p>
        </w:tc>
        <w:tc>
          <w:tcPr>
            <w:tcW w:w="4252" w:type="dxa"/>
          </w:tcPr>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Уо 04.01</w:t>
            </w:r>
            <w:r w:rsidRPr="00595D8B">
              <w:rPr>
                <w:rFonts w:ascii="Times New Roman" w:hAnsi="Times New Roman" w:cs="Times New Roman"/>
                <w:color w:val="000000" w:themeColor="text1"/>
              </w:rPr>
              <w:tab/>
              <w:t xml:space="preserve">Организовывать работу коллектива и команды; </w:t>
            </w:r>
          </w:p>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Уо 04.02</w:t>
            </w:r>
            <w:r w:rsidRPr="00595D8B">
              <w:rPr>
                <w:rFonts w:ascii="Times New Roman" w:hAnsi="Times New Roman" w:cs="Times New Roman"/>
                <w:color w:val="000000" w:themeColor="text1"/>
              </w:rPr>
              <w:tab/>
              <w:t>взаимодействовать с коллегами, руководством, клиентами в ходе профессиональной деятельности.</w:t>
            </w:r>
          </w:p>
        </w:tc>
        <w:tc>
          <w:tcPr>
            <w:tcW w:w="4110" w:type="dxa"/>
          </w:tcPr>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Зо 04.02</w:t>
            </w:r>
            <w:r w:rsidRPr="00595D8B">
              <w:rPr>
                <w:rFonts w:ascii="Times New Roman" w:hAnsi="Times New Roman" w:cs="Times New Roman"/>
                <w:color w:val="000000" w:themeColor="text1"/>
              </w:rPr>
              <w:tab/>
              <w:t>основы проектной деятельности.</w:t>
            </w:r>
          </w:p>
        </w:tc>
      </w:tr>
    </w:tbl>
    <w:p w:rsidR="00C85F3E" w:rsidRPr="00595D8B" w:rsidRDefault="00C85F3E" w:rsidP="008F34A4">
      <w:pPr>
        <w:suppressAutoHyphens/>
        <w:spacing w:after="0" w:line="240" w:lineRule="auto"/>
        <w:rPr>
          <w:rFonts w:ascii="Times New Roman" w:hAnsi="Times New Roman" w:cs="Times New Roman"/>
          <w:b/>
          <w:color w:val="000000" w:themeColor="text1"/>
        </w:rPr>
      </w:pPr>
    </w:p>
    <w:p w:rsidR="00C85F3E" w:rsidRPr="00595D8B" w:rsidRDefault="00C85F3E" w:rsidP="008F34A4">
      <w:pPr>
        <w:suppressAutoHyphens/>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2. СТРУКТУРА И СОДЕРЖАНИЕ УЧЕБНОЙ ДИСЦИПЛИНЫ</w:t>
      </w:r>
    </w:p>
    <w:p w:rsidR="00C85F3E" w:rsidRPr="00595D8B" w:rsidRDefault="00C85F3E" w:rsidP="008F34A4">
      <w:pPr>
        <w:suppressAutoHyphens/>
        <w:spacing w:after="0" w:line="240" w:lineRule="auto"/>
        <w:ind w:firstLine="709"/>
        <w:rPr>
          <w:rFonts w:ascii="Times New Roman" w:hAnsi="Times New Roman" w:cs="Times New Roman"/>
          <w:b/>
          <w:color w:val="000000" w:themeColor="text1"/>
        </w:rPr>
      </w:pPr>
      <w:r w:rsidRPr="00595D8B">
        <w:rPr>
          <w:rFonts w:ascii="Times New Roman" w:hAnsi="Times New Roman" w:cs="Times New Roman"/>
          <w:b/>
          <w:color w:val="000000" w:themeColor="text1"/>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595D8B" w:rsidRPr="00595D8B" w:rsidTr="00C85F3E">
        <w:trPr>
          <w:trHeight w:val="490"/>
        </w:trPr>
        <w:tc>
          <w:tcPr>
            <w:tcW w:w="3685" w:type="pct"/>
            <w:vAlign w:val="center"/>
          </w:tcPr>
          <w:p w:rsidR="00C85F3E" w:rsidRPr="00595D8B" w:rsidRDefault="00C85F3E" w:rsidP="008F34A4">
            <w:pPr>
              <w:suppressAutoHyphens/>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Вид учебной работы</w:t>
            </w:r>
          </w:p>
        </w:tc>
        <w:tc>
          <w:tcPr>
            <w:tcW w:w="1315" w:type="pct"/>
            <w:vAlign w:val="center"/>
          </w:tcPr>
          <w:p w:rsidR="00C85F3E" w:rsidRPr="00595D8B" w:rsidRDefault="00C85F3E" w:rsidP="008F34A4">
            <w:pPr>
              <w:suppressAutoHyphens/>
              <w:spacing w:after="0" w:line="240" w:lineRule="auto"/>
              <w:rPr>
                <w:rFonts w:ascii="Times New Roman" w:hAnsi="Times New Roman" w:cs="Times New Roman"/>
                <w:b/>
                <w:iCs/>
                <w:color w:val="000000" w:themeColor="text1"/>
              </w:rPr>
            </w:pPr>
            <w:r w:rsidRPr="00595D8B">
              <w:rPr>
                <w:rFonts w:ascii="Times New Roman" w:hAnsi="Times New Roman" w:cs="Times New Roman"/>
                <w:b/>
                <w:iCs/>
                <w:color w:val="000000" w:themeColor="text1"/>
              </w:rPr>
              <w:t>Объем в часах</w:t>
            </w:r>
          </w:p>
        </w:tc>
      </w:tr>
      <w:tr w:rsidR="00595D8B" w:rsidRPr="00595D8B" w:rsidTr="00C85F3E">
        <w:trPr>
          <w:trHeight w:val="490"/>
        </w:trPr>
        <w:tc>
          <w:tcPr>
            <w:tcW w:w="3685" w:type="pct"/>
            <w:vAlign w:val="center"/>
          </w:tcPr>
          <w:p w:rsidR="00C85F3E" w:rsidRPr="00595D8B" w:rsidRDefault="00C85F3E" w:rsidP="008F34A4">
            <w:pPr>
              <w:suppressAutoHyphens/>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Объем образовательной программы учебной дисциплины</w:t>
            </w:r>
          </w:p>
        </w:tc>
        <w:tc>
          <w:tcPr>
            <w:tcW w:w="1315" w:type="pct"/>
            <w:vAlign w:val="center"/>
          </w:tcPr>
          <w:p w:rsidR="00C85F3E" w:rsidRPr="00595D8B" w:rsidRDefault="00C85F3E" w:rsidP="008F34A4">
            <w:pPr>
              <w:suppressAutoHyphens/>
              <w:spacing w:after="0" w:line="240" w:lineRule="auto"/>
              <w:rPr>
                <w:rFonts w:ascii="Times New Roman" w:hAnsi="Times New Roman" w:cs="Times New Roman"/>
                <w:b/>
                <w:iCs/>
                <w:color w:val="000000" w:themeColor="text1"/>
              </w:rPr>
            </w:pPr>
            <w:r w:rsidRPr="00595D8B">
              <w:rPr>
                <w:rFonts w:ascii="Times New Roman" w:hAnsi="Times New Roman" w:cs="Times New Roman"/>
                <w:b/>
                <w:iCs/>
                <w:color w:val="000000" w:themeColor="text1"/>
              </w:rPr>
              <w:t>58</w:t>
            </w:r>
          </w:p>
        </w:tc>
      </w:tr>
      <w:tr w:rsidR="00595D8B" w:rsidRPr="00595D8B" w:rsidTr="00C85F3E">
        <w:trPr>
          <w:trHeight w:val="490"/>
        </w:trPr>
        <w:tc>
          <w:tcPr>
            <w:tcW w:w="3685" w:type="pct"/>
            <w:shd w:val="clear" w:color="auto" w:fill="auto"/>
            <w:vAlign w:val="center"/>
          </w:tcPr>
          <w:p w:rsidR="00C85F3E" w:rsidRPr="00595D8B" w:rsidRDefault="00C85F3E" w:rsidP="008F34A4">
            <w:pPr>
              <w:suppressAutoHyphens/>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в т.ч. в форме практической подготовки</w:t>
            </w:r>
          </w:p>
        </w:tc>
        <w:tc>
          <w:tcPr>
            <w:tcW w:w="1315" w:type="pct"/>
            <w:shd w:val="clear" w:color="auto" w:fill="auto"/>
            <w:vAlign w:val="center"/>
          </w:tcPr>
          <w:p w:rsidR="00C85F3E" w:rsidRPr="00595D8B" w:rsidRDefault="00C85F3E" w:rsidP="008F34A4">
            <w:pPr>
              <w:suppressAutoHyphens/>
              <w:spacing w:after="0" w:line="240" w:lineRule="auto"/>
              <w:rPr>
                <w:rFonts w:ascii="Times New Roman" w:hAnsi="Times New Roman" w:cs="Times New Roman"/>
                <w:iCs/>
                <w:color w:val="000000" w:themeColor="text1"/>
              </w:rPr>
            </w:pPr>
          </w:p>
        </w:tc>
      </w:tr>
      <w:tr w:rsidR="00595D8B" w:rsidRPr="00595D8B" w:rsidTr="00C85F3E">
        <w:trPr>
          <w:trHeight w:val="336"/>
        </w:trPr>
        <w:tc>
          <w:tcPr>
            <w:tcW w:w="5000" w:type="pct"/>
            <w:gridSpan w:val="2"/>
            <w:vAlign w:val="center"/>
          </w:tcPr>
          <w:p w:rsidR="00C85F3E" w:rsidRPr="00595D8B" w:rsidRDefault="00C85F3E" w:rsidP="008F34A4">
            <w:pPr>
              <w:suppressAutoHyphens/>
              <w:spacing w:after="0" w:line="240" w:lineRule="auto"/>
              <w:rPr>
                <w:rFonts w:ascii="Times New Roman" w:hAnsi="Times New Roman" w:cs="Times New Roman"/>
                <w:iCs/>
                <w:color w:val="000000" w:themeColor="text1"/>
              </w:rPr>
            </w:pPr>
            <w:r w:rsidRPr="00595D8B">
              <w:rPr>
                <w:rFonts w:ascii="Times New Roman" w:hAnsi="Times New Roman" w:cs="Times New Roman"/>
                <w:color w:val="000000" w:themeColor="text1"/>
              </w:rPr>
              <w:t>в т. ч.:</w:t>
            </w:r>
          </w:p>
        </w:tc>
      </w:tr>
      <w:tr w:rsidR="00595D8B" w:rsidRPr="00595D8B" w:rsidTr="00C85F3E">
        <w:trPr>
          <w:trHeight w:val="490"/>
        </w:trPr>
        <w:tc>
          <w:tcPr>
            <w:tcW w:w="3685" w:type="pct"/>
            <w:vAlign w:val="center"/>
          </w:tcPr>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теоретическое обучение</w:t>
            </w:r>
          </w:p>
        </w:tc>
        <w:tc>
          <w:tcPr>
            <w:tcW w:w="1315" w:type="pct"/>
            <w:vAlign w:val="center"/>
          </w:tcPr>
          <w:p w:rsidR="00C85F3E" w:rsidRPr="00595D8B" w:rsidRDefault="00C85F3E" w:rsidP="008F34A4">
            <w:pPr>
              <w:suppressAutoHyphens/>
              <w:spacing w:after="0" w:line="240" w:lineRule="auto"/>
              <w:rPr>
                <w:rFonts w:ascii="Times New Roman" w:hAnsi="Times New Roman" w:cs="Times New Roman"/>
                <w:iCs/>
                <w:color w:val="000000" w:themeColor="text1"/>
              </w:rPr>
            </w:pPr>
            <w:r w:rsidRPr="00595D8B">
              <w:rPr>
                <w:rFonts w:ascii="Times New Roman" w:hAnsi="Times New Roman" w:cs="Times New Roman"/>
                <w:iCs/>
                <w:color w:val="000000" w:themeColor="text1"/>
              </w:rPr>
              <w:t>26</w:t>
            </w:r>
          </w:p>
        </w:tc>
      </w:tr>
      <w:tr w:rsidR="00595D8B" w:rsidRPr="00595D8B" w:rsidTr="00C85F3E">
        <w:trPr>
          <w:trHeight w:val="490"/>
        </w:trPr>
        <w:tc>
          <w:tcPr>
            <w:tcW w:w="3685" w:type="pct"/>
            <w:vAlign w:val="center"/>
          </w:tcPr>
          <w:p w:rsidR="00C85F3E" w:rsidRPr="00595D8B" w:rsidRDefault="00C85F3E" w:rsidP="008F34A4">
            <w:pPr>
              <w:suppressAutoHyphens/>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практические занятия</w:t>
            </w:r>
            <w:r w:rsidRPr="00595D8B">
              <w:rPr>
                <w:rFonts w:ascii="Times New Roman" w:hAnsi="Times New Roman" w:cs="Times New Roman"/>
                <w:i/>
                <w:color w:val="000000" w:themeColor="text1"/>
              </w:rPr>
              <w:t xml:space="preserve"> (если предусмотрено)</w:t>
            </w:r>
          </w:p>
        </w:tc>
        <w:tc>
          <w:tcPr>
            <w:tcW w:w="1315" w:type="pct"/>
            <w:vAlign w:val="center"/>
          </w:tcPr>
          <w:p w:rsidR="00C85F3E" w:rsidRPr="00595D8B" w:rsidRDefault="00C85F3E" w:rsidP="008F34A4">
            <w:pPr>
              <w:suppressAutoHyphens/>
              <w:spacing w:after="0" w:line="240" w:lineRule="auto"/>
              <w:rPr>
                <w:rFonts w:ascii="Times New Roman" w:hAnsi="Times New Roman" w:cs="Times New Roman"/>
                <w:iCs/>
                <w:color w:val="000000" w:themeColor="text1"/>
              </w:rPr>
            </w:pPr>
            <w:r w:rsidRPr="00595D8B">
              <w:rPr>
                <w:rFonts w:ascii="Times New Roman" w:hAnsi="Times New Roman" w:cs="Times New Roman"/>
                <w:iCs/>
                <w:color w:val="000000" w:themeColor="text1"/>
              </w:rPr>
              <w:t>28</w:t>
            </w:r>
          </w:p>
        </w:tc>
      </w:tr>
      <w:tr w:rsidR="00595D8B" w:rsidRPr="00595D8B" w:rsidTr="00C85F3E">
        <w:trPr>
          <w:trHeight w:val="267"/>
        </w:trPr>
        <w:tc>
          <w:tcPr>
            <w:tcW w:w="3685" w:type="pct"/>
            <w:vAlign w:val="center"/>
          </w:tcPr>
          <w:p w:rsidR="00C85F3E" w:rsidRPr="00595D8B" w:rsidRDefault="00C85F3E" w:rsidP="008F34A4">
            <w:pPr>
              <w:suppressAutoHyphens/>
              <w:spacing w:after="0" w:line="240" w:lineRule="auto"/>
              <w:rPr>
                <w:rFonts w:ascii="Times New Roman" w:hAnsi="Times New Roman" w:cs="Times New Roman"/>
                <w:i/>
                <w:color w:val="000000" w:themeColor="text1"/>
              </w:rPr>
            </w:pPr>
            <w:r w:rsidRPr="00595D8B">
              <w:rPr>
                <w:rFonts w:ascii="Times New Roman" w:hAnsi="Times New Roman" w:cs="Times New Roman"/>
                <w:i/>
                <w:color w:val="000000" w:themeColor="text1"/>
              </w:rPr>
              <w:t xml:space="preserve">Самостоятельная работа </w:t>
            </w:r>
          </w:p>
        </w:tc>
        <w:tc>
          <w:tcPr>
            <w:tcW w:w="1315" w:type="pct"/>
            <w:vAlign w:val="center"/>
          </w:tcPr>
          <w:p w:rsidR="00C85F3E" w:rsidRPr="00595D8B" w:rsidRDefault="00C85F3E" w:rsidP="008F34A4">
            <w:pPr>
              <w:suppressAutoHyphens/>
              <w:spacing w:after="0" w:line="240" w:lineRule="auto"/>
              <w:rPr>
                <w:rFonts w:ascii="Times New Roman" w:hAnsi="Times New Roman" w:cs="Times New Roman"/>
                <w:iCs/>
                <w:color w:val="000000" w:themeColor="text1"/>
              </w:rPr>
            </w:pPr>
            <w:r w:rsidRPr="00595D8B">
              <w:rPr>
                <w:rFonts w:ascii="Times New Roman" w:hAnsi="Times New Roman" w:cs="Times New Roman"/>
                <w:iCs/>
                <w:color w:val="000000" w:themeColor="text1"/>
              </w:rPr>
              <w:t>2</w:t>
            </w:r>
          </w:p>
        </w:tc>
      </w:tr>
      <w:tr w:rsidR="00595D8B" w:rsidRPr="00595D8B" w:rsidTr="00C85F3E">
        <w:trPr>
          <w:trHeight w:val="267"/>
        </w:trPr>
        <w:tc>
          <w:tcPr>
            <w:tcW w:w="3685" w:type="pct"/>
            <w:vAlign w:val="center"/>
          </w:tcPr>
          <w:p w:rsidR="00C85F3E" w:rsidRPr="00595D8B" w:rsidRDefault="00C85F3E" w:rsidP="008F34A4">
            <w:pPr>
              <w:suppressAutoHyphens/>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Промежуточная аттестация - дифференцированный зачет</w:t>
            </w:r>
          </w:p>
        </w:tc>
        <w:tc>
          <w:tcPr>
            <w:tcW w:w="1315" w:type="pct"/>
            <w:vAlign w:val="center"/>
          </w:tcPr>
          <w:p w:rsidR="00C85F3E" w:rsidRPr="00595D8B" w:rsidRDefault="00C85F3E" w:rsidP="008F34A4">
            <w:pPr>
              <w:suppressAutoHyphens/>
              <w:spacing w:after="0" w:line="240" w:lineRule="auto"/>
              <w:rPr>
                <w:rFonts w:ascii="Times New Roman" w:hAnsi="Times New Roman" w:cs="Times New Roman"/>
                <w:b/>
                <w:iCs/>
                <w:color w:val="000000" w:themeColor="text1"/>
              </w:rPr>
            </w:pPr>
            <w:r w:rsidRPr="00595D8B">
              <w:rPr>
                <w:rFonts w:ascii="Times New Roman" w:hAnsi="Times New Roman" w:cs="Times New Roman"/>
                <w:b/>
                <w:iCs/>
                <w:color w:val="000000" w:themeColor="text1"/>
              </w:rPr>
              <w:t>2</w:t>
            </w:r>
          </w:p>
        </w:tc>
      </w:tr>
    </w:tbl>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jc w:val="center"/>
        <w:rPr>
          <w:rFonts w:ascii="Times New Roman" w:hAnsi="Times New Roman" w:cs="Times New Roman"/>
          <w:b/>
          <w:bCs/>
          <w:color w:val="000000" w:themeColor="text1"/>
        </w:rPr>
      </w:pPr>
      <w:r w:rsidRPr="00595D8B">
        <w:rPr>
          <w:rFonts w:ascii="Times New Roman" w:hAnsi="Times New Roman" w:cs="Times New Roman"/>
          <w:b/>
          <w:bCs/>
          <w:color w:val="000000" w:themeColor="text1"/>
        </w:rPr>
        <w:t>3. УСЛОВИЯ РЕАЛИЗАЦИИ УЧЕБНОЙ ДИСЦИПЛИНЫ</w:t>
      </w:r>
    </w:p>
    <w:p w:rsidR="00C85F3E" w:rsidRPr="00595D8B" w:rsidRDefault="00C85F3E" w:rsidP="008F34A4">
      <w:pPr>
        <w:suppressAutoHyphens/>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3.1. Для реализации программы учебной дисциплины должны быть предусмотрены следующие специальные помещения:</w:t>
      </w:r>
    </w:p>
    <w:p w:rsidR="00C85F3E" w:rsidRPr="00595D8B" w:rsidRDefault="00C85F3E" w:rsidP="008F34A4">
      <w:pPr>
        <w:suppressAutoHyphens/>
        <w:autoSpaceDE w:val="0"/>
        <w:autoSpaceDN w:val="0"/>
        <w:adjustRightInd w:val="0"/>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bCs/>
          <w:color w:val="000000" w:themeColor="text1"/>
        </w:rPr>
        <w:t>Кабинет</w:t>
      </w:r>
      <w:r w:rsidRPr="00595D8B">
        <w:rPr>
          <w:rFonts w:ascii="Times New Roman" w:hAnsi="Times New Roman" w:cs="Times New Roman"/>
          <w:bCs/>
          <w:i/>
          <w:color w:val="000000" w:themeColor="text1"/>
        </w:rPr>
        <w:t xml:space="preserve"> «Основы менеджмента и предпринимательской деятельности»</w:t>
      </w:r>
      <w:r w:rsidRPr="00595D8B">
        <w:rPr>
          <w:rFonts w:ascii="Times New Roman" w:hAnsi="Times New Roman" w:cs="Times New Roman"/>
          <w:color w:val="000000" w:themeColor="text1"/>
        </w:rPr>
        <w:t>, оснащенный в соответствии с п. 6.1.2.1 образовательной программы по специальности 35.02.12 «Садово-парковое и ландшафтное строительство».</w:t>
      </w:r>
    </w:p>
    <w:p w:rsidR="00C85F3E" w:rsidRPr="00595D8B" w:rsidRDefault="00C85F3E" w:rsidP="008F34A4">
      <w:pPr>
        <w:suppressAutoHyphens/>
        <w:autoSpaceDE w:val="0"/>
        <w:autoSpaceDN w:val="0"/>
        <w:adjustRightInd w:val="0"/>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t>-</w:t>
      </w:r>
      <w:r w:rsidRPr="00595D8B">
        <w:rPr>
          <w:rFonts w:ascii="Times New Roman" w:hAnsi="Times New Roman" w:cs="Times New Roman"/>
          <w:color w:val="000000" w:themeColor="text1"/>
        </w:rPr>
        <w:tab/>
        <w:t>оборудованные учебные посадочные места для обучающихся и преподавателя - классная доска (стандартная или интерактивная);</w:t>
      </w:r>
    </w:p>
    <w:p w:rsidR="00C85F3E" w:rsidRPr="00595D8B" w:rsidRDefault="00C85F3E" w:rsidP="008F34A4">
      <w:pPr>
        <w:suppressAutoHyphens/>
        <w:autoSpaceDE w:val="0"/>
        <w:autoSpaceDN w:val="0"/>
        <w:adjustRightInd w:val="0"/>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t>-</w:t>
      </w:r>
      <w:r w:rsidRPr="00595D8B">
        <w:rPr>
          <w:rFonts w:ascii="Times New Roman" w:hAnsi="Times New Roman" w:cs="Times New Roman"/>
          <w:color w:val="000000" w:themeColor="text1"/>
        </w:rPr>
        <w:tab/>
        <w:t>наглядные материалы, техническими средствами обучения;</w:t>
      </w:r>
    </w:p>
    <w:p w:rsidR="00C85F3E" w:rsidRPr="00595D8B" w:rsidRDefault="00C85F3E" w:rsidP="008F34A4">
      <w:pPr>
        <w:suppressAutoHyphens/>
        <w:autoSpaceDE w:val="0"/>
        <w:autoSpaceDN w:val="0"/>
        <w:adjustRightInd w:val="0"/>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t>-</w:t>
      </w:r>
      <w:r w:rsidRPr="00595D8B">
        <w:rPr>
          <w:rFonts w:ascii="Times New Roman" w:hAnsi="Times New Roman" w:cs="Times New Roman"/>
          <w:color w:val="000000" w:themeColor="text1"/>
        </w:rPr>
        <w:tab/>
        <w:t>компьютер (оснащенный набором стандартных лицензионных компьютерных программ) с доступом к интернет-ресурсам;</w:t>
      </w:r>
    </w:p>
    <w:p w:rsidR="00C85F3E" w:rsidRPr="00595D8B" w:rsidRDefault="00C85F3E" w:rsidP="008F34A4">
      <w:pPr>
        <w:suppressAutoHyphens/>
        <w:autoSpaceDE w:val="0"/>
        <w:autoSpaceDN w:val="0"/>
        <w:adjustRightInd w:val="0"/>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t>-</w:t>
      </w:r>
      <w:r w:rsidRPr="00595D8B">
        <w:rPr>
          <w:rFonts w:ascii="Times New Roman" w:hAnsi="Times New Roman" w:cs="Times New Roman"/>
          <w:color w:val="000000" w:themeColor="text1"/>
        </w:rPr>
        <w:tab/>
        <w:t>мультимедийный проектор, интерактивная доска или экран.</w:t>
      </w:r>
    </w:p>
    <w:p w:rsidR="00C85F3E" w:rsidRPr="00595D8B" w:rsidRDefault="00C85F3E" w:rsidP="008F34A4">
      <w:pPr>
        <w:suppressAutoHyphens/>
        <w:autoSpaceDE w:val="0"/>
        <w:autoSpaceDN w:val="0"/>
        <w:adjustRightInd w:val="0"/>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lastRenderedPageBreak/>
        <w:t>Перечень оборудования не является окончательным и может изменяться в соответствии с особенностями учебного заведения. Например, возможно дополнительное оснащение принтером или иным техническим средством.</w:t>
      </w:r>
    </w:p>
    <w:p w:rsidR="00C85F3E" w:rsidRPr="00595D8B" w:rsidRDefault="00C85F3E" w:rsidP="008F34A4">
      <w:pPr>
        <w:suppressAutoHyphens/>
        <w:spacing w:after="0" w:line="240" w:lineRule="auto"/>
        <w:ind w:firstLine="709"/>
        <w:jc w:val="both"/>
        <w:rPr>
          <w:rFonts w:ascii="Times New Roman" w:hAnsi="Times New Roman" w:cs="Times New Roman"/>
          <w:b/>
          <w:bCs/>
          <w:color w:val="000000" w:themeColor="text1"/>
        </w:rPr>
      </w:pPr>
      <w:r w:rsidRPr="00595D8B">
        <w:rPr>
          <w:rFonts w:ascii="Times New Roman" w:hAnsi="Times New Roman" w:cs="Times New Roman"/>
          <w:b/>
          <w:bCs/>
          <w:color w:val="000000" w:themeColor="text1"/>
        </w:rPr>
        <w:t>3.2. Информационное обеспечение реализации программы</w:t>
      </w:r>
    </w:p>
    <w:p w:rsidR="00C85F3E" w:rsidRPr="00595D8B" w:rsidRDefault="00C85F3E" w:rsidP="008F34A4">
      <w:pPr>
        <w:suppressAutoHyphens/>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Для реализации программы библиотечный фонд образовательной организации должен иметь п</w:t>
      </w:r>
      <w:r w:rsidRPr="00595D8B">
        <w:rPr>
          <w:rFonts w:ascii="Times New Roman" w:hAnsi="Times New Roman" w:cs="Times New Roman"/>
          <w:color w:val="000000" w:themeColor="text1"/>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595D8B">
        <w:rPr>
          <w:rFonts w:ascii="Times New Roman" w:hAnsi="Times New Roman" w:cs="Times New Roman"/>
          <w:bCs/>
          <w:color w:val="000000" w:themeColor="text1"/>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C85F3E" w:rsidRPr="00595D8B" w:rsidRDefault="00C85F3E" w:rsidP="008F34A4">
      <w:pPr>
        <w:suppressAutoHyphens/>
        <w:spacing w:after="0" w:line="240" w:lineRule="auto"/>
        <w:ind w:firstLine="709"/>
        <w:jc w:val="both"/>
        <w:rPr>
          <w:rFonts w:ascii="Times New Roman" w:hAnsi="Times New Roman" w:cs="Times New Roman"/>
          <w:b/>
          <w:color w:val="000000" w:themeColor="text1"/>
        </w:rPr>
      </w:pPr>
      <w:r w:rsidRPr="00595D8B">
        <w:rPr>
          <w:rFonts w:ascii="Times New Roman" w:hAnsi="Times New Roman" w:cs="Times New Roman"/>
          <w:b/>
          <w:color w:val="000000" w:themeColor="text1"/>
        </w:rPr>
        <w:t>3.2.1. Основные печатные издания</w:t>
      </w:r>
    </w:p>
    <w:p w:rsidR="00C85F3E" w:rsidRPr="00595D8B" w:rsidRDefault="00C85F3E" w:rsidP="008F34A4">
      <w:pPr>
        <w:spacing w:after="0" w:line="240" w:lineRule="auto"/>
        <w:ind w:firstLine="709"/>
        <w:contextualSpacing/>
        <w:rPr>
          <w:rFonts w:ascii="Times New Roman" w:hAnsi="Times New Roman" w:cs="Times New Roman"/>
          <w:b/>
          <w:color w:val="000000" w:themeColor="text1"/>
        </w:rPr>
      </w:pPr>
      <w:r w:rsidRPr="00595D8B">
        <w:rPr>
          <w:rFonts w:ascii="Times New Roman" w:hAnsi="Times New Roman" w:cs="Times New Roman"/>
          <w:b/>
          <w:color w:val="000000" w:themeColor="text1"/>
        </w:rPr>
        <w:t xml:space="preserve">3.2.2. Основные электронные издания </w:t>
      </w:r>
    </w:p>
    <w:p w:rsidR="00C85F3E" w:rsidRPr="00595D8B" w:rsidRDefault="00C85F3E" w:rsidP="00AE19AB">
      <w:pPr>
        <w:numPr>
          <w:ilvl w:val="0"/>
          <w:numId w:val="39"/>
        </w:numPr>
        <w:tabs>
          <w:tab w:val="left" w:pos="1134"/>
          <w:tab w:val="left" w:pos="1276"/>
        </w:tabs>
        <w:spacing w:after="0" w:line="240" w:lineRule="auto"/>
        <w:ind w:left="0" w:firstLine="709"/>
        <w:contextualSpacing/>
        <w:jc w:val="both"/>
        <w:rPr>
          <w:rFonts w:ascii="Times New Roman" w:eastAsia="MS Mincho" w:hAnsi="Times New Roman" w:cs="Times New Roman"/>
          <w:color w:val="000000" w:themeColor="text1"/>
        </w:rPr>
      </w:pPr>
      <w:r w:rsidRPr="00595D8B">
        <w:rPr>
          <w:rFonts w:ascii="Times New Roman" w:eastAsia="MS Mincho" w:hAnsi="Times New Roman" w:cs="Times New Roman"/>
          <w:color w:val="000000" w:themeColor="text1"/>
        </w:rPr>
        <w:t>Виханский, О. С. Менеджмент : учебник для средних специальных учебных заведений / О. С. Виханский, А. И. Наумов. - 2-е изд., перераб. и доп. - Москва : Магистр : ИНФРА-М, 2021. - 288 с. - ISBN 978-5-9776-0085-9. - Текст : электронный. - URL: https://znanium.com/catalog/product/1185615</w:t>
      </w:r>
    </w:p>
    <w:p w:rsidR="00C85F3E" w:rsidRPr="00595D8B" w:rsidRDefault="00C85F3E" w:rsidP="00AE19AB">
      <w:pPr>
        <w:numPr>
          <w:ilvl w:val="0"/>
          <w:numId w:val="39"/>
        </w:numPr>
        <w:tabs>
          <w:tab w:val="left" w:pos="1134"/>
          <w:tab w:val="left" w:pos="1276"/>
        </w:tabs>
        <w:spacing w:after="0" w:line="240" w:lineRule="auto"/>
        <w:ind w:left="0" w:firstLine="709"/>
        <w:contextualSpacing/>
        <w:jc w:val="both"/>
        <w:rPr>
          <w:rFonts w:ascii="Times New Roman" w:eastAsia="MS Mincho" w:hAnsi="Times New Roman" w:cs="Times New Roman"/>
          <w:color w:val="000000" w:themeColor="text1"/>
        </w:rPr>
      </w:pPr>
      <w:r w:rsidRPr="00595D8B">
        <w:rPr>
          <w:rFonts w:ascii="Times New Roman" w:eastAsia="MS Mincho" w:hAnsi="Times New Roman" w:cs="Times New Roman"/>
          <w:color w:val="000000" w:themeColor="text1"/>
        </w:rPr>
        <w:t>Голубева, Т. М. Основы предпринимательской деятельности : учебное пособие / Т.М. Голубева. — 2-е изд., перераб. и доп. — Москва : ФОРУМ : ИНФРА-М, 2022. — 256 с. — (Профессиональное образование). - ISBN 978-5-91134-857-1. - Текст : электронный. - URL: https://znanium.com/catalog/product/1780132.</w:t>
      </w:r>
    </w:p>
    <w:p w:rsidR="00C85F3E" w:rsidRPr="00595D8B" w:rsidRDefault="00C85F3E" w:rsidP="00AE19AB">
      <w:pPr>
        <w:numPr>
          <w:ilvl w:val="0"/>
          <w:numId w:val="39"/>
        </w:numPr>
        <w:tabs>
          <w:tab w:val="left" w:pos="1134"/>
          <w:tab w:val="left" w:pos="1276"/>
        </w:tabs>
        <w:spacing w:after="0" w:line="240" w:lineRule="auto"/>
        <w:ind w:left="0" w:firstLine="709"/>
        <w:contextualSpacing/>
        <w:jc w:val="both"/>
        <w:rPr>
          <w:rFonts w:ascii="Times New Roman" w:eastAsia="MS Mincho" w:hAnsi="Times New Roman" w:cs="Times New Roman"/>
          <w:color w:val="000000" w:themeColor="text1"/>
        </w:rPr>
      </w:pPr>
      <w:r w:rsidRPr="00595D8B">
        <w:rPr>
          <w:rFonts w:ascii="Times New Roman" w:eastAsia="MS Mincho" w:hAnsi="Times New Roman" w:cs="Times New Roman"/>
          <w:color w:val="000000" w:themeColor="text1"/>
        </w:rPr>
        <w:t xml:space="preserve">Мазилкина, Е. И. Менеджмент : учебное пособие / Е. И. Мазилкина. — Москва : ИНФРА-М, 2021. — 197 с. — (Среднее профессиональное образование). - ISBN 978-5-16-012447-6. - Текст : электронный. - URL: </w:t>
      </w:r>
      <w:hyperlink r:id="rId222" w:history="1">
        <w:r w:rsidRPr="00595D8B">
          <w:rPr>
            <w:rFonts w:ascii="Times New Roman" w:eastAsia="MS Mincho" w:hAnsi="Times New Roman" w:cs="Times New Roman"/>
            <w:color w:val="000000" w:themeColor="text1"/>
            <w:u w:val="single"/>
          </w:rPr>
          <w:t>https://znanium.com/catalog/product/1141805</w:t>
        </w:r>
      </w:hyperlink>
    </w:p>
    <w:p w:rsidR="00C85F3E" w:rsidRPr="00595D8B" w:rsidRDefault="00C85F3E" w:rsidP="00AE19AB">
      <w:pPr>
        <w:numPr>
          <w:ilvl w:val="0"/>
          <w:numId w:val="39"/>
        </w:numPr>
        <w:tabs>
          <w:tab w:val="left" w:pos="1134"/>
          <w:tab w:val="left" w:pos="1276"/>
        </w:tabs>
        <w:spacing w:after="0" w:line="240" w:lineRule="auto"/>
        <w:ind w:left="0" w:firstLine="709"/>
        <w:contextualSpacing/>
        <w:jc w:val="both"/>
        <w:rPr>
          <w:rFonts w:ascii="Times New Roman" w:eastAsia="MS Mincho" w:hAnsi="Times New Roman" w:cs="Times New Roman"/>
          <w:color w:val="000000" w:themeColor="text1"/>
        </w:rPr>
      </w:pPr>
      <w:r w:rsidRPr="00595D8B">
        <w:rPr>
          <w:rFonts w:ascii="Times New Roman" w:eastAsia="MS Mincho" w:hAnsi="Times New Roman" w:cs="Times New Roman"/>
          <w:color w:val="000000" w:themeColor="text1"/>
        </w:rPr>
        <w:t>Цветков, А. Н. Основы менеджмента : учебник для спо / А. Н. Цветков. — Санкт-Петербург : Лань, 2021. — 192 с. — ISBN 978-5-8114-5803-5. — Текст : электронный // Лань : электронно-библиотечная система. — URL: https://e.lanbook.com/book/156404</w:t>
      </w:r>
    </w:p>
    <w:p w:rsidR="00C85F3E" w:rsidRPr="00595D8B" w:rsidRDefault="00C85F3E" w:rsidP="00AE19AB">
      <w:pPr>
        <w:numPr>
          <w:ilvl w:val="0"/>
          <w:numId w:val="39"/>
        </w:numPr>
        <w:tabs>
          <w:tab w:val="left" w:pos="1134"/>
          <w:tab w:val="left" w:pos="1276"/>
        </w:tabs>
        <w:spacing w:after="0" w:line="240" w:lineRule="auto"/>
        <w:ind w:left="0" w:firstLine="709"/>
        <w:contextualSpacing/>
        <w:jc w:val="both"/>
        <w:rPr>
          <w:rFonts w:ascii="Times New Roman" w:eastAsia="MS Mincho" w:hAnsi="Times New Roman" w:cs="Times New Roman"/>
          <w:color w:val="000000" w:themeColor="text1"/>
        </w:rPr>
      </w:pPr>
      <w:r w:rsidRPr="00595D8B">
        <w:rPr>
          <w:rFonts w:ascii="Times New Roman" w:eastAsia="MS Mincho" w:hAnsi="Times New Roman" w:cs="Times New Roman"/>
          <w:color w:val="000000" w:themeColor="text1"/>
        </w:rPr>
        <w:t>Яковлев, Г. А. Организация предпринимательской деятельности : учебное пособие / Г.А. Яковлев. — 2-е изд. — Москва : ИНФРА-М, 2020. — 313 с. — (Среднее профессиональное образование). - ISBN 978-5-16-015386-5. - Текст : электронный. - URL: https://znanium.com/catalog/product/1093094.</w:t>
      </w:r>
    </w:p>
    <w:p w:rsidR="00C85F3E" w:rsidRPr="00595D8B" w:rsidRDefault="00C85F3E" w:rsidP="00AE19AB">
      <w:pPr>
        <w:numPr>
          <w:ilvl w:val="0"/>
          <w:numId w:val="39"/>
        </w:numPr>
        <w:tabs>
          <w:tab w:val="left" w:pos="1134"/>
          <w:tab w:val="left" w:pos="1276"/>
        </w:tabs>
        <w:spacing w:after="0" w:line="240" w:lineRule="auto"/>
        <w:ind w:left="0" w:firstLine="709"/>
        <w:contextualSpacing/>
        <w:jc w:val="both"/>
        <w:rPr>
          <w:rFonts w:ascii="Times New Roman" w:eastAsia="MS Mincho" w:hAnsi="Times New Roman" w:cs="Times New Roman"/>
          <w:color w:val="000000" w:themeColor="text1"/>
        </w:rPr>
      </w:pPr>
      <w:r w:rsidRPr="00595D8B">
        <w:rPr>
          <w:rFonts w:ascii="Times New Roman" w:eastAsia="MS Mincho" w:hAnsi="Times New Roman" w:cs="Times New Roman"/>
          <w:bCs/>
          <w:color w:val="000000" w:themeColor="text1"/>
        </w:rPr>
        <w:t xml:space="preserve">Официальный сайт </w:t>
      </w:r>
      <w:r w:rsidRPr="00595D8B">
        <w:rPr>
          <w:rFonts w:ascii="Times New Roman" w:eastAsia="MS Mincho" w:hAnsi="Times New Roman" w:cs="Times New Roman"/>
          <w:color w:val="000000" w:themeColor="text1"/>
        </w:rPr>
        <w:t xml:space="preserve">Правительства России. </w:t>
      </w:r>
      <w:r w:rsidRPr="00595D8B">
        <w:rPr>
          <w:rFonts w:ascii="Times New Roman" w:eastAsia="MS Mincho" w:hAnsi="Times New Roman" w:cs="Times New Roman"/>
          <w:bCs/>
          <w:color w:val="000000" w:themeColor="text1"/>
        </w:rPr>
        <w:t>- Режим доступа:</w:t>
      </w:r>
      <w:r w:rsidRPr="00595D8B">
        <w:rPr>
          <w:rFonts w:ascii="Times New Roman" w:eastAsia="MS Mincho" w:hAnsi="Times New Roman" w:cs="Times New Roman"/>
          <w:color w:val="000000" w:themeColor="text1"/>
        </w:rPr>
        <w:t xml:space="preserve"> </w:t>
      </w:r>
      <w:hyperlink r:id="rId223" w:history="1">
        <w:r w:rsidRPr="00595D8B">
          <w:rPr>
            <w:rFonts w:ascii="Times New Roman" w:eastAsia="MS Mincho" w:hAnsi="Times New Roman" w:cs="Times New Roman"/>
            <w:color w:val="000000" w:themeColor="text1"/>
          </w:rPr>
          <w:t>http://www.government.ru</w:t>
        </w:r>
      </w:hyperlink>
    </w:p>
    <w:p w:rsidR="00C85F3E" w:rsidRPr="00595D8B" w:rsidRDefault="00C85F3E" w:rsidP="00AE19AB">
      <w:pPr>
        <w:numPr>
          <w:ilvl w:val="0"/>
          <w:numId w:val="39"/>
        </w:numPr>
        <w:tabs>
          <w:tab w:val="left" w:pos="1134"/>
          <w:tab w:val="left" w:pos="1276"/>
        </w:tabs>
        <w:spacing w:after="0" w:line="240" w:lineRule="auto"/>
        <w:ind w:left="0" w:firstLine="709"/>
        <w:contextualSpacing/>
        <w:jc w:val="both"/>
        <w:rPr>
          <w:rFonts w:ascii="Times New Roman" w:eastAsia="MS Mincho" w:hAnsi="Times New Roman" w:cs="Times New Roman"/>
          <w:color w:val="000000" w:themeColor="text1"/>
        </w:rPr>
      </w:pPr>
      <w:r w:rsidRPr="00595D8B">
        <w:rPr>
          <w:rFonts w:ascii="Times New Roman" w:eastAsia="MS Mincho" w:hAnsi="Times New Roman" w:cs="Times New Roman"/>
          <w:bCs/>
          <w:color w:val="000000" w:themeColor="text1"/>
        </w:rPr>
        <w:t xml:space="preserve">Официальный сайт </w:t>
      </w:r>
      <w:r w:rsidRPr="00595D8B">
        <w:rPr>
          <w:rFonts w:ascii="Times New Roman" w:eastAsia="MS Mincho" w:hAnsi="Times New Roman" w:cs="Times New Roman"/>
          <w:color w:val="000000" w:themeColor="text1"/>
        </w:rPr>
        <w:t xml:space="preserve">Министерства экономического развития РФ. </w:t>
      </w:r>
      <w:r w:rsidRPr="00595D8B">
        <w:rPr>
          <w:rFonts w:ascii="Times New Roman" w:eastAsia="MS Mincho" w:hAnsi="Times New Roman" w:cs="Times New Roman"/>
          <w:bCs/>
          <w:color w:val="000000" w:themeColor="text1"/>
        </w:rPr>
        <w:t xml:space="preserve">- Режим доступа: </w:t>
      </w:r>
      <w:r w:rsidRPr="00595D8B">
        <w:rPr>
          <w:rFonts w:ascii="Times New Roman" w:eastAsia="MS Mincho" w:hAnsi="Times New Roman" w:cs="Times New Roman"/>
          <w:color w:val="000000" w:themeColor="text1"/>
        </w:rPr>
        <w:t>http://www.economy.gov.ru</w:t>
      </w:r>
    </w:p>
    <w:p w:rsidR="00C85F3E" w:rsidRPr="00595D8B" w:rsidRDefault="00C85F3E" w:rsidP="00AE19AB">
      <w:pPr>
        <w:numPr>
          <w:ilvl w:val="0"/>
          <w:numId w:val="39"/>
        </w:numPr>
        <w:tabs>
          <w:tab w:val="left" w:pos="1134"/>
          <w:tab w:val="left" w:pos="1276"/>
        </w:tabs>
        <w:spacing w:after="0" w:line="240" w:lineRule="auto"/>
        <w:ind w:left="0" w:firstLine="709"/>
        <w:contextualSpacing/>
        <w:jc w:val="both"/>
        <w:rPr>
          <w:rFonts w:ascii="Times New Roman" w:eastAsia="MS Mincho" w:hAnsi="Times New Roman" w:cs="Times New Roman"/>
          <w:color w:val="000000" w:themeColor="text1"/>
        </w:rPr>
      </w:pPr>
      <w:r w:rsidRPr="00595D8B">
        <w:rPr>
          <w:rFonts w:ascii="Times New Roman" w:eastAsia="MS Mincho" w:hAnsi="Times New Roman" w:cs="Times New Roman"/>
          <w:color w:val="000000" w:themeColor="text1"/>
        </w:rPr>
        <w:t xml:space="preserve">Официальный портал Губернатора и Администрации Волгоградской области. </w:t>
      </w:r>
      <w:r w:rsidRPr="00595D8B">
        <w:rPr>
          <w:rFonts w:ascii="Times New Roman" w:eastAsia="MS Mincho" w:hAnsi="Times New Roman" w:cs="Times New Roman"/>
          <w:bCs/>
          <w:color w:val="000000" w:themeColor="text1"/>
        </w:rPr>
        <w:t>- Режим доступа: http://www.volganet.ru/</w:t>
      </w:r>
    </w:p>
    <w:p w:rsidR="00C85F3E" w:rsidRPr="00595D8B" w:rsidRDefault="00C85F3E" w:rsidP="00AE19AB">
      <w:pPr>
        <w:numPr>
          <w:ilvl w:val="0"/>
          <w:numId w:val="39"/>
        </w:numPr>
        <w:tabs>
          <w:tab w:val="left" w:pos="1134"/>
          <w:tab w:val="left" w:pos="1276"/>
        </w:tabs>
        <w:spacing w:after="0" w:line="240" w:lineRule="auto"/>
        <w:ind w:left="0" w:firstLine="709"/>
        <w:contextualSpacing/>
        <w:jc w:val="both"/>
        <w:rPr>
          <w:rFonts w:ascii="Times New Roman" w:eastAsia="MS Mincho" w:hAnsi="Times New Roman" w:cs="Times New Roman"/>
          <w:color w:val="000000" w:themeColor="text1"/>
        </w:rPr>
      </w:pPr>
      <w:r w:rsidRPr="00595D8B">
        <w:rPr>
          <w:rFonts w:ascii="Times New Roman" w:eastAsia="MS Mincho" w:hAnsi="Times New Roman" w:cs="Times New Roman"/>
          <w:color w:val="000000" w:themeColor="text1"/>
        </w:rPr>
        <w:t xml:space="preserve">Российское образование, федеральный портал - </w:t>
      </w:r>
      <w:hyperlink r:id="rId224" w:history="1">
        <w:r w:rsidRPr="00595D8B">
          <w:rPr>
            <w:rFonts w:ascii="Times New Roman" w:eastAsia="MS Mincho" w:hAnsi="Times New Roman" w:cs="Times New Roman"/>
            <w:bCs/>
            <w:color w:val="000000" w:themeColor="text1"/>
          </w:rPr>
          <w:t>http://www.edu.ru</w:t>
        </w:r>
      </w:hyperlink>
    </w:p>
    <w:p w:rsidR="00C85F3E" w:rsidRPr="00595D8B" w:rsidRDefault="00C85F3E" w:rsidP="00AE19AB">
      <w:pPr>
        <w:numPr>
          <w:ilvl w:val="0"/>
          <w:numId w:val="39"/>
        </w:numPr>
        <w:tabs>
          <w:tab w:val="left" w:pos="1134"/>
          <w:tab w:val="left" w:pos="1276"/>
        </w:tabs>
        <w:spacing w:after="0" w:line="240" w:lineRule="auto"/>
        <w:ind w:left="0" w:firstLine="709"/>
        <w:contextualSpacing/>
        <w:jc w:val="both"/>
        <w:rPr>
          <w:rFonts w:ascii="Times New Roman" w:eastAsia="MS Mincho" w:hAnsi="Times New Roman" w:cs="Times New Roman"/>
          <w:color w:val="000000" w:themeColor="text1"/>
        </w:rPr>
      </w:pPr>
      <w:r w:rsidRPr="00595D8B">
        <w:rPr>
          <w:rFonts w:ascii="Times New Roman" w:eastAsia="MS Mincho" w:hAnsi="Times New Roman" w:cs="Times New Roman"/>
          <w:color w:val="000000" w:themeColor="text1"/>
        </w:rPr>
        <w:t xml:space="preserve">Библиотека экономической, бухгалтерской и управленческой литературы </w:t>
      </w:r>
      <w:hyperlink r:id="rId225" w:tgtFrame="_blank" w:history="1">
        <w:r w:rsidRPr="00595D8B">
          <w:rPr>
            <w:rFonts w:ascii="Times New Roman" w:eastAsia="MS Mincho" w:hAnsi="Times New Roman" w:cs="Times New Roman"/>
            <w:bCs/>
            <w:color w:val="000000" w:themeColor="text1"/>
          </w:rPr>
          <w:t>http://eup.ru/</w:t>
        </w:r>
      </w:hyperlink>
      <w:r w:rsidRPr="00595D8B">
        <w:rPr>
          <w:rFonts w:ascii="Times New Roman" w:eastAsia="MS Mincho" w:hAnsi="Times New Roman" w:cs="Times New Roman"/>
          <w:color w:val="000000" w:themeColor="text1"/>
        </w:rPr>
        <w:t xml:space="preserve"> </w:t>
      </w:r>
    </w:p>
    <w:p w:rsidR="00C85F3E" w:rsidRPr="00595D8B" w:rsidRDefault="00C85F3E" w:rsidP="00AE19AB">
      <w:pPr>
        <w:numPr>
          <w:ilvl w:val="0"/>
          <w:numId w:val="39"/>
        </w:numPr>
        <w:tabs>
          <w:tab w:val="left" w:pos="1134"/>
          <w:tab w:val="left" w:pos="1276"/>
        </w:tabs>
        <w:spacing w:after="0" w:line="240" w:lineRule="auto"/>
        <w:ind w:left="0" w:firstLine="709"/>
        <w:contextualSpacing/>
        <w:jc w:val="both"/>
        <w:rPr>
          <w:rFonts w:ascii="Times New Roman" w:eastAsia="MS Mincho" w:hAnsi="Times New Roman" w:cs="Times New Roman"/>
          <w:color w:val="000000" w:themeColor="text1"/>
        </w:rPr>
      </w:pPr>
      <w:r w:rsidRPr="00595D8B">
        <w:rPr>
          <w:rFonts w:ascii="Times New Roman" w:eastAsia="MS Mincho" w:hAnsi="Times New Roman" w:cs="Times New Roman"/>
          <w:color w:val="000000" w:themeColor="text1"/>
        </w:rPr>
        <w:t>Справочные правовые системы: ГАРАНТ, КонсультантПлюс.</w:t>
      </w:r>
    </w:p>
    <w:p w:rsidR="00C85F3E" w:rsidRPr="00595D8B" w:rsidRDefault="00C85F3E" w:rsidP="00AE19AB">
      <w:pPr>
        <w:numPr>
          <w:ilvl w:val="0"/>
          <w:numId w:val="39"/>
        </w:numPr>
        <w:tabs>
          <w:tab w:val="left" w:pos="1134"/>
          <w:tab w:val="left" w:pos="1276"/>
        </w:tabs>
        <w:spacing w:after="0" w:line="240" w:lineRule="auto"/>
        <w:ind w:left="0" w:firstLine="709"/>
        <w:contextualSpacing/>
        <w:jc w:val="both"/>
        <w:rPr>
          <w:rFonts w:ascii="Times New Roman" w:eastAsia="MS Mincho" w:hAnsi="Times New Roman" w:cs="Times New Roman"/>
          <w:color w:val="000000" w:themeColor="text1"/>
        </w:rPr>
      </w:pPr>
      <w:r w:rsidRPr="00595D8B">
        <w:rPr>
          <w:rFonts w:ascii="Times New Roman" w:eastAsia="MS Mincho" w:hAnsi="Times New Roman" w:cs="Times New Roman"/>
          <w:color w:val="000000" w:themeColor="text1"/>
        </w:rPr>
        <w:t>Удаленные полнотекстовые, библиографические базы данных и электронные библиотечные системы (ЭБС издательство «Лань», ЭБС Znanium.com, ЭБС Юрайт, другие образовательные ресурсы Интернет).</w:t>
      </w:r>
    </w:p>
    <w:p w:rsidR="00C85F3E" w:rsidRPr="00595D8B" w:rsidRDefault="00C85F3E" w:rsidP="008F34A4">
      <w:pPr>
        <w:spacing w:after="0" w:line="240" w:lineRule="auto"/>
        <w:ind w:firstLine="709"/>
        <w:contextualSpacing/>
        <w:jc w:val="both"/>
        <w:rPr>
          <w:rFonts w:ascii="Times New Roman" w:hAnsi="Times New Roman" w:cs="Times New Roman"/>
          <w:b/>
          <w:bCs/>
          <w:color w:val="000000" w:themeColor="text1"/>
        </w:rPr>
      </w:pPr>
    </w:p>
    <w:p w:rsidR="00C85F3E" w:rsidRPr="00595D8B" w:rsidRDefault="00C85F3E" w:rsidP="008F34A4">
      <w:pPr>
        <w:spacing w:after="0" w:line="240" w:lineRule="auto"/>
        <w:ind w:firstLine="709"/>
        <w:contextualSpacing/>
        <w:jc w:val="both"/>
        <w:rPr>
          <w:rFonts w:ascii="Times New Roman" w:hAnsi="Times New Roman" w:cs="Times New Roman"/>
          <w:bCs/>
          <w:i/>
          <w:color w:val="000000" w:themeColor="text1"/>
        </w:rPr>
      </w:pPr>
      <w:r w:rsidRPr="00595D8B">
        <w:rPr>
          <w:rFonts w:ascii="Times New Roman" w:hAnsi="Times New Roman" w:cs="Times New Roman"/>
          <w:b/>
          <w:bCs/>
          <w:color w:val="000000" w:themeColor="text1"/>
        </w:rPr>
        <w:t xml:space="preserve">3.2.3. Дополнительные источники </w:t>
      </w:r>
    </w:p>
    <w:p w:rsidR="00C85F3E" w:rsidRPr="00595D8B" w:rsidRDefault="00C85F3E" w:rsidP="00AE19AB">
      <w:pPr>
        <w:numPr>
          <w:ilvl w:val="0"/>
          <w:numId w:val="40"/>
        </w:numPr>
        <w:tabs>
          <w:tab w:val="left" w:pos="1134"/>
        </w:tabs>
        <w:spacing w:after="0" w:line="240" w:lineRule="auto"/>
        <w:ind w:left="0" w:firstLine="709"/>
        <w:contextualSpacing/>
        <w:jc w:val="both"/>
        <w:rPr>
          <w:rFonts w:ascii="Times New Roman" w:hAnsi="Times New Roman" w:cs="Times New Roman"/>
          <w:color w:val="000000" w:themeColor="text1"/>
        </w:rPr>
      </w:pPr>
      <w:r w:rsidRPr="00595D8B">
        <w:rPr>
          <w:rFonts w:ascii="Times New Roman" w:hAnsi="Times New Roman" w:cs="Times New Roman"/>
          <w:color w:val="000000" w:themeColor="text1"/>
        </w:rPr>
        <w:t>Журнал «Менеджмент в России и за рубежом»</w:t>
      </w:r>
    </w:p>
    <w:p w:rsidR="00C85F3E" w:rsidRPr="00595D8B" w:rsidRDefault="00C85F3E" w:rsidP="00AE19AB">
      <w:pPr>
        <w:numPr>
          <w:ilvl w:val="0"/>
          <w:numId w:val="40"/>
        </w:numPr>
        <w:tabs>
          <w:tab w:val="left" w:pos="1134"/>
        </w:tabs>
        <w:spacing w:after="0" w:line="240" w:lineRule="auto"/>
        <w:ind w:left="0" w:firstLine="709"/>
        <w:contextualSpacing/>
        <w:jc w:val="both"/>
        <w:rPr>
          <w:rFonts w:ascii="Times New Roman" w:hAnsi="Times New Roman" w:cs="Times New Roman"/>
          <w:color w:val="000000" w:themeColor="text1"/>
        </w:rPr>
      </w:pPr>
      <w:r w:rsidRPr="00595D8B">
        <w:rPr>
          <w:rFonts w:ascii="Times New Roman" w:hAnsi="Times New Roman" w:cs="Times New Roman"/>
          <w:color w:val="000000" w:themeColor="text1"/>
        </w:rPr>
        <w:t>Журнал «Делопроизводство»</w:t>
      </w:r>
    </w:p>
    <w:p w:rsidR="00C85F3E" w:rsidRPr="00595D8B" w:rsidRDefault="00C85F3E" w:rsidP="00AE19AB">
      <w:pPr>
        <w:numPr>
          <w:ilvl w:val="0"/>
          <w:numId w:val="40"/>
        </w:numPr>
        <w:tabs>
          <w:tab w:val="left" w:pos="1134"/>
        </w:tabs>
        <w:spacing w:after="0" w:line="240" w:lineRule="auto"/>
        <w:ind w:left="0" w:firstLine="709"/>
        <w:contextualSpacing/>
        <w:jc w:val="both"/>
        <w:rPr>
          <w:rFonts w:ascii="Times New Roman" w:hAnsi="Times New Roman" w:cs="Times New Roman"/>
          <w:color w:val="000000" w:themeColor="text1"/>
        </w:rPr>
      </w:pPr>
      <w:r w:rsidRPr="00595D8B">
        <w:rPr>
          <w:rFonts w:ascii="Times New Roman" w:hAnsi="Times New Roman" w:cs="Times New Roman"/>
          <w:color w:val="000000" w:themeColor="text1"/>
        </w:rPr>
        <w:t>Журнал «Делопроизводство и документооборот на предприятии»</w:t>
      </w:r>
    </w:p>
    <w:p w:rsidR="00C85F3E" w:rsidRPr="00595D8B" w:rsidRDefault="00C85F3E" w:rsidP="00AE19AB">
      <w:pPr>
        <w:numPr>
          <w:ilvl w:val="0"/>
          <w:numId w:val="40"/>
        </w:numPr>
        <w:tabs>
          <w:tab w:val="left" w:pos="1134"/>
        </w:tabs>
        <w:spacing w:after="0" w:line="240" w:lineRule="auto"/>
        <w:ind w:left="0" w:firstLine="709"/>
        <w:contextualSpacing/>
        <w:jc w:val="both"/>
        <w:rPr>
          <w:rFonts w:ascii="Times New Roman" w:hAnsi="Times New Roman" w:cs="Times New Roman"/>
          <w:color w:val="000000" w:themeColor="text1"/>
        </w:rPr>
      </w:pPr>
      <w:r w:rsidRPr="00595D8B">
        <w:rPr>
          <w:rFonts w:ascii="Times New Roman" w:hAnsi="Times New Roman" w:cs="Times New Roman"/>
          <w:color w:val="000000" w:themeColor="text1"/>
        </w:rPr>
        <w:t>Журнал «Предпринимательство»</w:t>
      </w:r>
    </w:p>
    <w:p w:rsidR="00C85F3E" w:rsidRPr="00595D8B" w:rsidRDefault="00C85F3E" w:rsidP="00AE19AB">
      <w:pPr>
        <w:numPr>
          <w:ilvl w:val="0"/>
          <w:numId w:val="40"/>
        </w:numPr>
        <w:tabs>
          <w:tab w:val="left" w:pos="1134"/>
        </w:tabs>
        <w:spacing w:after="0" w:line="240" w:lineRule="auto"/>
        <w:ind w:left="0" w:firstLine="709"/>
        <w:contextualSpacing/>
        <w:jc w:val="both"/>
        <w:rPr>
          <w:rFonts w:ascii="Times New Roman" w:hAnsi="Times New Roman" w:cs="Times New Roman"/>
          <w:color w:val="000000" w:themeColor="text1"/>
        </w:rPr>
      </w:pPr>
      <w:r w:rsidRPr="00595D8B">
        <w:rPr>
          <w:rFonts w:ascii="Times New Roman" w:hAnsi="Times New Roman" w:cs="Times New Roman"/>
          <w:color w:val="000000" w:themeColor="text1"/>
        </w:rPr>
        <w:t>Журнал «Российское предпринимательство»</w:t>
      </w:r>
    </w:p>
    <w:p w:rsidR="00C85F3E" w:rsidRPr="00595D8B" w:rsidRDefault="00C85F3E" w:rsidP="00AE19AB">
      <w:pPr>
        <w:numPr>
          <w:ilvl w:val="0"/>
          <w:numId w:val="40"/>
        </w:numPr>
        <w:tabs>
          <w:tab w:val="left" w:pos="1134"/>
        </w:tabs>
        <w:spacing w:after="0" w:line="240" w:lineRule="auto"/>
        <w:ind w:left="0" w:firstLine="709"/>
        <w:contextualSpacing/>
        <w:jc w:val="both"/>
        <w:rPr>
          <w:rFonts w:ascii="Times New Roman" w:hAnsi="Times New Roman" w:cs="Times New Roman"/>
          <w:color w:val="000000" w:themeColor="text1"/>
        </w:rPr>
      </w:pPr>
      <w:r w:rsidRPr="00595D8B">
        <w:rPr>
          <w:rFonts w:ascii="Times New Roman" w:hAnsi="Times New Roman" w:cs="Times New Roman"/>
          <w:color w:val="000000" w:themeColor="text1"/>
        </w:rPr>
        <w:t>Журнал «Экономика и предпринимательство»</w:t>
      </w:r>
    </w:p>
    <w:p w:rsidR="007F4B08" w:rsidRPr="00595D8B" w:rsidRDefault="007F4B08" w:rsidP="008F34A4">
      <w:pPr>
        <w:spacing w:after="0" w:line="240" w:lineRule="auto"/>
        <w:rPr>
          <w:rFonts w:ascii="Times New Roman" w:hAnsi="Times New Roman" w:cs="Times New Roman"/>
          <w:b/>
          <w:color w:val="000000" w:themeColor="text1"/>
        </w:rPr>
      </w:pPr>
    </w:p>
    <w:p w:rsidR="007F4B08" w:rsidRPr="00595D8B" w:rsidRDefault="007F4B08" w:rsidP="008F34A4">
      <w:pPr>
        <w:spacing w:after="0" w:line="240" w:lineRule="auto"/>
        <w:rPr>
          <w:rFonts w:ascii="Times New Roman" w:hAnsi="Times New Roman" w:cs="Times New Roman"/>
          <w:color w:val="000000" w:themeColor="text1"/>
        </w:rPr>
      </w:pPr>
      <w:r w:rsidRPr="00595D8B">
        <w:rPr>
          <w:color w:val="000000" w:themeColor="text1"/>
        </w:rPr>
        <w:t xml:space="preserve">                                                                                                                             </w:t>
      </w:r>
      <w:r w:rsidRPr="00595D8B">
        <w:rPr>
          <w:rFonts w:ascii="Times New Roman" w:hAnsi="Times New Roman" w:cs="Times New Roman"/>
          <w:color w:val="000000" w:themeColor="text1"/>
        </w:rPr>
        <w:t xml:space="preserve">Приложение </w:t>
      </w:r>
    </w:p>
    <w:p w:rsidR="007F4B08" w:rsidRPr="00595D8B" w:rsidRDefault="007F4B08"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к ППССЗ по специальности </w:t>
      </w:r>
    </w:p>
    <w:p w:rsidR="007F4B08" w:rsidRPr="00595D8B" w:rsidRDefault="007F4B08"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35.02.12 Садово – парковое и ландщафтное строительство</w:t>
      </w:r>
    </w:p>
    <w:p w:rsidR="007F4B08" w:rsidRPr="00595D8B" w:rsidRDefault="007F4B08" w:rsidP="008F34A4">
      <w:pPr>
        <w:spacing w:after="0" w:line="240" w:lineRule="auto"/>
        <w:rPr>
          <w:rFonts w:ascii="Times New Roman" w:hAnsi="Times New Roman" w:cs="Times New Roman"/>
          <w:color w:val="000000" w:themeColor="text1"/>
        </w:rPr>
      </w:pPr>
    </w:p>
    <w:p w:rsidR="007F4B08" w:rsidRPr="00595D8B" w:rsidRDefault="007F4B08" w:rsidP="008F34A4">
      <w:pPr>
        <w:spacing w:after="0" w:line="240" w:lineRule="auto"/>
        <w:rPr>
          <w:rFonts w:ascii="Times New Roman" w:hAnsi="Times New Roman" w:cs="Times New Roman"/>
          <w:color w:val="000000" w:themeColor="text1"/>
        </w:rPr>
      </w:pPr>
    </w:p>
    <w:p w:rsidR="007F4B08" w:rsidRPr="00595D8B" w:rsidRDefault="007F4B08" w:rsidP="008F34A4">
      <w:pPr>
        <w:spacing w:after="0" w:line="240" w:lineRule="auto"/>
        <w:rPr>
          <w:rFonts w:ascii="Times New Roman" w:hAnsi="Times New Roman" w:cs="Times New Roman"/>
          <w:b/>
          <w:color w:val="000000" w:themeColor="text1"/>
          <w:sz w:val="28"/>
          <w:szCs w:val="28"/>
        </w:rPr>
      </w:pPr>
      <w:r w:rsidRPr="00595D8B">
        <w:rPr>
          <w:rFonts w:ascii="Times New Roman" w:hAnsi="Times New Roman" w:cs="Times New Roman"/>
          <w:color w:val="000000" w:themeColor="text1"/>
        </w:rPr>
        <w:t xml:space="preserve">                                                                   </w:t>
      </w:r>
      <w:r w:rsidRPr="00595D8B">
        <w:rPr>
          <w:rFonts w:ascii="Times New Roman" w:hAnsi="Times New Roman" w:cs="Times New Roman"/>
          <w:b/>
          <w:color w:val="000000" w:themeColor="text1"/>
          <w:sz w:val="28"/>
          <w:szCs w:val="28"/>
        </w:rPr>
        <w:t xml:space="preserve">   Аннотация</w:t>
      </w:r>
    </w:p>
    <w:p w:rsidR="007F4B08" w:rsidRPr="00595D8B" w:rsidRDefault="007F4B08" w:rsidP="008F34A4">
      <w:pPr>
        <w:spacing w:after="0" w:line="240" w:lineRule="auto"/>
        <w:jc w:val="center"/>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РАБОЧАЯ ПРОГРАММА УЧЕБНОЙ ДИСЦИПЛИНЫ</w:t>
      </w:r>
    </w:p>
    <w:p w:rsidR="007F4B08" w:rsidRPr="00595D8B" w:rsidRDefault="007F4B08" w:rsidP="008F34A4">
      <w:pPr>
        <w:spacing w:after="0" w:line="240" w:lineRule="auto"/>
        <w:jc w:val="center"/>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lastRenderedPageBreak/>
        <w:t>ОП.09 ИНФОРМАЦИОННЫЕ ТЕХНОЛОГИИ В ПРОФЕССИОНАЛЬНОЙ ДЕЯТЕЛЬНОСТИ</w:t>
      </w:r>
    </w:p>
    <w:p w:rsidR="007F4B08" w:rsidRPr="00595D8B" w:rsidRDefault="007F4B08" w:rsidP="008F34A4">
      <w:pPr>
        <w:spacing w:after="0" w:line="240" w:lineRule="auto"/>
        <w:rPr>
          <w:rFonts w:ascii="Times New Roman" w:hAnsi="Times New Roman" w:cs="Times New Roman"/>
          <w:color w:val="000000" w:themeColor="text1"/>
        </w:rPr>
      </w:pPr>
    </w:p>
    <w:p w:rsidR="007F4B08" w:rsidRPr="00595D8B" w:rsidRDefault="007F4B08" w:rsidP="008F34A4">
      <w:pPr>
        <w:suppressAutoHyphens/>
        <w:spacing w:after="0" w:line="240" w:lineRule="auto"/>
        <w:rPr>
          <w:rFonts w:ascii="Times New Roman" w:eastAsia="Times New Roman" w:hAnsi="Times New Roman" w:cs="Times New Roman"/>
          <w:b/>
          <w:color w:val="000000" w:themeColor="text1"/>
          <w:sz w:val="24"/>
          <w:szCs w:val="24"/>
        </w:rPr>
      </w:pPr>
    </w:p>
    <w:p w:rsidR="007F4B08" w:rsidRPr="00595D8B" w:rsidRDefault="007F4B08" w:rsidP="00AE19AB">
      <w:pPr>
        <w:pStyle w:val="a3"/>
        <w:numPr>
          <w:ilvl w:val="0"/>
          <w:numId w:val="57"/>
        </w:numPr>
        <w:suppressAutoHyphens/>
        <w:spacing w:after="0" w:line="240" w:lineRule="auto"/>
        <w:jc w:val="center"/>
        <w:rPr>
          <w:rFonts w:ascii="Times New Roman" w:hAnsi="Times New Roman"/>
          <w:b/>
          <w:color w:val="000000" w:themeColor="text1"/>
          <w:sz w:val="24"/>
          <w:szCs w:val="24"/>
        </w:rPr>
      </w:pPr>
      <w:r w:rsidRPr="00595D8B">
        <w:rPr>
          <w:rFonts w:ascii="Times New Roman" w:hAnsi="Times New Roman"/>
          <w:b/>
          <w:color w:val="000000" w:themeColor="text1"/>
          <w:sz w:val="24"/>
          <w:szCs w:val="24"/>
        </w:rPr>
        <w:t>ОБЩАЯ ХАРАКТЕРИСТИКА РАБОЧЕЙ ПРОГРАММЫ</w:t>
      </w:r>
    </w:p>
    <w:p w:rsidR="007F4B08" w:rsidRPr="00595D8B" w:rsidRDefault="007F4B08" w:rsidP="008F34A4">
      <w:pPr>
        <w:suppressAutoHyphens/>
        <w:spacing w:after="0" w:line="240" w:lineRule="auto"/>
        <w:jc w:val="center"/>
        <w:rPr>
          <w:rFonts w:ascii="Times New Roman" w:eastAsia="Times New Roman" w:hAnsi="Times New Roman" w:cs="Times New Roman"/>
          <w:b/>
          <w:color w:val="000000" w:themeColor="text1"/>
          <w:sz w:val="24"/>
          <w:szCs w:val="24"/>
        </w:rPr>
      </w:pPr>
      <w:r w:rsidRPr="00595D8B">
        <w:rPr>
          <w:rFonts w:ascii="Times New Roman" w:eastAsia="Times New Roman" w:hAnsi="Times New Roman" w:cs="Times New Roman"/>
          <w:b/>
          <w:color w:val="000000" w:themeColor="text1"/>
          <w:sz w:val="24"/>
          <w:szCs w:val="24"/>
        </w:rPr>
        <w:t xml:space="preserve">УЧЕБНОЙ ДИСЦИПЛИНЫ </w:t>
      </w:r>
      <w:r w:rsidRPr="00595D8B">
        <w:rPr>
          <w:rFonts w:ascii="Times New Roman" w:eastAsia="Times New Roman" w:hAnsi="Times New Roman" w:cs="Times New Roman"/>
          <w:b/>
          <w:color w:val="000000" w:themeColor="text1"/>
          <w:sz w:val="24"/>
          <w:szCs w:val="24"/>
        </w:rPr>
        <w:br/>
        <w:t>ОП.09 Информационные технологии в профессиональной деятельности</w:t>
      </w:r>
    </w:p>
    <w:p w:rsidR="007F4B08" w:rsidRPr="00595D8B" w:rsidRDefault="007F4B08" w:rsidP="00AE19AB">
      <w:pPr>
        <w:pStyle w:val="a3"/>
        <w:numPr>
          <w:ilvl w:val="1"/>
          <w:numId w:val="56"/>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1"/>
        <w:contextualSpacing w:val="0"/>
        <w:jc w:val="both"/>
        <w:rPr>
          <w:rFonts w:ascii="Times New Roman" w:hAnsi="Times New Roman"/>
          <w:b/>
          <w:color w:val="000000" w:themeColor="text1"/>
          <w:sz w:val="24"/>
          <w:szCs w:val="24"/>
        </w:rPr>
      </w:pPr>
      <w:r w:rsidRPr="00595D8B">
        <w:rPr>
          <w:rFonts w:ascii="Times New Roman" w:hAnsi="Times New Roman"/>
          <w:b/>
          <w:color w:val="000000" w:themeColor="text1"/>
          <w:sz w:val="24"/>
          <w:szCs w:val="24"/>
        </w:rPr>
        <w:t xml:space="preserve">Место дисциплины в структуре основной образовательной программы: </w:t>
      </w:r>
    </w:p>
    <w:p w:rsidR="007F4B08" w:rsidRPr="00595D8B" w:rsidRDefault="007F4B08" w:rsidP="008F34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Учебная дисциплина ОП.09 Информационные технологии в профессиональной деятельности является обязательной частью общепрофессионального цикла основной образовательной программы в соответствии с ФГОС СПО по специальности 35.02.12 Садово-парковое и ландшафтное строительство.</w:t>
      </w:r>
    </w:p>
    <w:p w:rsidR="007F4B08" w:rsidRPr="00595D8B" w:rsidRDefault="007F4B08" w:rsidP="008F34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ab/>
        <w:t>Особое значение дисциплина имеет при формировании и развитии ОК 01, ОК 02, ОК 03, ОК 04, ОК 05, ОК 09.</w:t>
      </w:r>
    </w:p>
    <w:p w:rsidR="007F4B08" w:rsidRPr="00595D8B" w:rsidRDefault="007F4B08" w:rsidP="008F34A4">
      <w:pPr>
        <w:spacing w:after="0" w:line="240" w:lineRule="auto"/>
        <w:ind w:firstLine="708"/>
        <w:rPr>
          <w:rFonts w:ascii="Times New Roman" w:eastAsia="Times New Roman" w:hAnsi="Times New Roman" w:cs="Times New Roman"/>
          <w:b/>
          <w:color w:val="000000" w:themeColor="text1"/>
          <w:sz w:val="24"/>
          <w:szCs w:val="24"/>
        </w:rPr>
      </w:pPr>
      <w:r w:rsidRPr="00595D8B">
        <w:rPr>
          <w:rFonts w:ascii="Times New Roman" w:eastAsia="Times New Roman" w:hAnsi="Times New Roman" w:cs="Times New Roman"/>
          <w:b/>
          <w:color w:val="000000" w:themeColor="text1"/>
          <w:sz w:val="24"/>
          <w:szCs w:val="24"/>
        </w:rPr>
        <w:t>1.2. Цель и планируемые результаты освоения дисциплины:</w:t>
      </w:r>
    </w:p>
    <w:p w:rsidR="007F4B08" w:rsidRPr="00595D8B" w:rsidRDefault="007F4B08" w:rsidP="008F34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В рамках программы учебной дисциплины обучающимися осваиваются 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536"/>
        <w:gridCol w:w="3969"/>
      </w:tblGrid>
      <w:tr w:rsidR="00595D8B" w:rsidRPr="00595D8B" w:rsidTr="00595D8B">
        <w:trPr>
          <w:trHeight w:val="649"/>
        </w:trPr>
        <w:tc>
          <w:tcPr>
            <w:tcW w:w="959" w:type="dxa"/>
            <w:hideMark/>
          </w:tcPr>
          <w:p w:rsidR="007F4B08" w:rsidRPr="00595D8B" w:rsidRDefault="007F4B08" w:rsidP="008F34A4">
            <w:pPr>
              <w:suppressAutoHyphens/>
              <w:spacing w:after="0" w:line="240" w:lineRule="auto"/>
              <w:jc w:val="center"/>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xml:space="preserve">Код </w:t>
            </w:r>
          </w:p>
          <w:p w:rsidR="007F4B08" w:rsidRPr="00595D8B" w:rsidRDefault="007F4B08" w:rsidP="008F34A4">
            <w:pPr>
              <w:suppressAutoHyphens/>
              <w:spacing w:after="0" w:line="240" w:lineRule="auto"/>
              <w:jc w:val="center"/>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ПК, ОК</w:t>
            </w:r>
          </w:p>
        </w:tc>
        <w:tc>
          <w:tcPr>
            <w:tcW w:w="4536" w:type="dxa"/>
            <w:vAlign w:val="center"/>
            <w:hideMark/>
          </w:tcPr>
          <w:p w:rsidR="007F4B08" w:rsidRPr="00595D8B" w:rsidRDefault="007F4B08" w:rsidP="008F34A4">
            <w:pPr>
              <w:suppressAutoHyphens/>
              <w:spacing w:after="0" w:line="240" w:lineRule="auto"/>
              <w:jc w:val="center"/>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Умения</w:t>
            </w:r>
          </w:p>
        </w:tc>
        <w:tc>
          <w:tcPr>
            <w:tcW w:w="3969" w:type="dxa"/>
            <w:vAlign w:val="center"/>
            <w:hideMark/>
          </w:tcPr>
          <w:p w:rsidR="007F4B08" w:rsidRPr="00595D8B" w:rsidRDefault="007F4B08" w:rsidP="008F34A4">
            <w:pPr>
              <w:suppressAutoHyphens/>
              <w:spacing w:after="0" w:line="240" w:lineRule="auto"/>
              <w:jc w:val="center"/>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Знания</w:t>
            </w:r>
          </w:p>
        </w:tc>
      </w:tr>
      <w:tr w:rsidR="00595D8B" w:rsidRPr="00595D8B" w:rsidTr="00595D8B">
        <w:trPr>
          <w:trHeight w:val="1541"/>
        </w:trPr>
        <w:tc>
          <w:tcPr>
            <w:tcW w:w="959" w:type="dxa"/>
          </w:tcPr>
          <w:p w:rsidR="007F4B08" w:rsidRPr="00595D8B" w:rsidRDefault="007F4B08" w:rsidP="008F34A4">
            <w:pPr>
              <w:suppressAutoHyphens/>
              <w:spacing w:after="0" w:line="240" w:lineRule="auto"/>
              <w:jc w:val="center"/>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ОК 01</w:t>
            </w:r>
          </w:p>
        </w:tc>
        <w:tc>
          <w:tcPr>
            <w:tcW w:w="4536" w:type="dxa"/>
          </w:tcPr>
          <w:p w:rsidR="007F4B08" w:rsidRPr="00595D8B" w:rsidRDefault="007F4B08" w:rsidP="008F34A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xml:space="preserve">- распознавать задачу и/или проблему в профессиональном и/или социальном контексте; </w:t>
            </w:r>
          </w:p>
          <w:p w:rsidR="007F4B08" w:rsidRPr="00595D8B" w:rsidRDefault="007F4B08" w:rsidP="008F34A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xml:space="preserve">- анализировать задачу и/или проблему и выделять её составные части; </w:t>
            </w:r>
          </w:p>
          <w:p w:rsidR="007F4B08" w:rsidRPr="00595D8B" w:rsidRDefault="007F4B08" w:rsidP="008F34A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xml:space="preserve">- определять этапы решения задачи; </w:t>
            </w:r>
          </w:p>
          <w:p w:rsidR="007F4B08" w:rsidRPr="00595D8B" w:rsidRDefault="007F4B08" w:rsidP="008F34A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выявлять и эффективно искать информацию, необходимую для решения задачи и/или проблемы;</w:t>
            </w:r>
          </w:p>
          <w:p w:rsidR="007F4B08" w:rsidRPr="00595D8B" w:rsidRDefault="007F4B08" w:rsidP="008F34A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xml:space="preserve">- составлять план действия; </w:t>
            </w:r>
          </w:p>
          <w:p w:rsidR="007F4B08" w:rsidRPr="00595D8B" w:rsidRDefault="007F4B08" w:rsidP="008F34A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определять необходимые ресурсы;</w:t>
            </w:r>
          </w:p>
          <w:p w:rsidR="007F4B08" w:rsidRPr="00595D8B" w:rsidRDefault="007F4B08" w:rsidP="008F34A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xml:space="preserve">- владеть актуальными методами работы в профессиональной и смежных сферах; </w:t>
            </w:r>
          </w:p>
          <w:p w:rsidR="007F4B08" w:rsidRPr="00595D8B" w:rsidRDefault="007F4B08" w:rsidP="008F34A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xml:space="preserve">- реализовывать составленный план; </w:t>
            </w:r>
          </w:p>
          <w:p w:rsidR="007F4B08" w:rsidRPr="00595D8B" w:rsidRDefault="007F4B08" w:rsidP="008F34A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оценивать результат и последствия своих действий (самостоятельно или с помощью наставника)</w:t>
            </w:r>
          </w:p>
        </w:tc>
        <w:tc>
          <w:tcPr>
            <w:tcW w:w="3969" w:type="dxa"/>
          </w:tcPr>
          <w:p w:rsidR="007F4B08" w:rsidRPr="00595D8B" w:rsidRDefault="007F4B08" w:rsidP="008F34A4">
            <w:pPr>
              <w:suppressAutoHyphens/>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актуальный профессиональный и социальный контекст, в котором приходится работать и жить;</w:t>
            </w:r>
          </w:p>
          <w:p w:rsidR="007F4B08" w:rsidRPr="00595D8B" w:rsidRDefault="007F4B08" w:rsidP="008F34A4">
            <w:pPr>
              <w:suppressAutoHyphens/>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xml:space="preserve">- основные источники информации и ресурсы для решения задач и проблем в профессиональном и/или социальном контексте; </w:t>
            </w:r>
          </w:p>
          <w:p w:rsidR="007F4B08" w:rsidRPr="00595D8B" w:rsidRDefault="007F4B08" w:rsidP="008F34A4">
            <w:pPr>
              <w:suppressAutoHyphens/>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xml:space="preserve">- алгоритмы выполнения работ в профессиональной и смежных областях; </w:t>
            </w:r>
          </w:p>
          <w:p w:rsidR="007F4B08" w:rsidRPr="00595D8B" w:rsidRDefault="007F4B08" w:rsidP="008F34A4">
            <w:pPr>
              <w:suppressAutoHyphens/>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xml:space="preserve">- методы работы в профессиональной и смежных сферах; </w:t>
            </w:r>
          </w:p>
          <w:p w:rsidR="007F4B08" w:rsidRPr="00595D8B" w:rsidRDefault="007F4B08" w:rsidP="008F34A4">
            <w:pPr>
              <w:suppressAutoHyphens/>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xml:space="preserve">- структуру плана для решения задач; </w:t>
            </w:r>
          </w:p>
          <w:p w:rsidR="007F4B08" w:rsidRPr="00595D8B" w:rsidRDefault="007F4B08" w:rsidP="008F34A4">
            <w:pPr>
              <w:suppressAutoHyphens/>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порядок оценки результатов решения задач профессиональной деятельности</w:t>
            </w:r>
          </w:p>
        </w:tc>
      </w:tr>
      <w:tr w:rsidR="00595D8B" w:rsidRPr="00595D8B" w:rsidTr="00595D8B">
        <w:trPr>
          <w:trHeight w:val="1541"/>
        </w:trPr>
        <w:tc>
          <w:tcPr>
            <w:tcW w:w="959" w:type="dxa"/>
          </w:tcPr>
          <w:p w:rsidR="007F4B08" w:rsidRPr="00595D8B" w:rsidRDefault="007F4B08" w:rsidP="008F34A4">
            <w:pPr>
              <w:suppressAutoHyphens/>
              <w:spacing w:after="0" w:line="240" w:lineRule="auto"/>
              <w:jc w:val="center"/>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ОК 02</w:t>
            </w:r>
          </w:p>
        </w:tc>
        <w:tc>
          <w:tcPr>
            <w:tcW w:w="4536" w:type="dxa"/>
          </w:tcPr>
          <w:p w:rsidR="007F4B08" w:rsidRPr="00595D8B" w:rsidRDefault="007F4B08" w:rsidP="008F34A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определять задачи для поиска информации;</w:t>
            </w:r>
          </w:p>
          <w:p w:rsidR="007F4B08" w:rsidRPr="00595D8B" w:rsidRDefault="007F4B08" w:rsidP="008F34A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определять необходимые источники информации;</w:t>
            </w:r>
          </w:p>
          <w:p w:rsidR="007F4B08" w:rsidRPr="00595D8B" w:rsidRDefault="007F4B08" w:rsidP="008F34A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xml:space="preserve">- планировать процесс поиска; </w:t>
            </w:r>
          </w:p>
          <w:p w:rsidR="007F4B08" w:rsidRPr="00595D8B" w:rsidRDefault="007F4B08" w:rsidP="008F34A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xml:space="preserve">- структурировать получаемую информацию; </w:t>
            </w:r>
          </w:p>
          <w:p w:rsidR="007F4B08" w:rsidRPr="00595D8B" w:rsidRDefault="007F4B08" w:rsidP="008F34A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xml:space="preserve">- выделять наиболее значимое в перечне информации; </w:t>
            </w:r>
          </w:p>
          <w:p w:rsidR="007F4B08" w:rsidRPr="00595D8B" w:rsidRDefault="007F4B08" w:rsidP="008F34A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оценивать практическую значимость результатов поиска;</w:t>
            </w:r>
          </w:p>
          <w:p w:rsidR="007F4B08" w:rsidRPr="00595D8B" w:rsidRDefault="007F4B08" w:rsidP="008F34A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7F4B08" w:rsidRPr="00595D8B" w:rsidRDefault="007F4B08" w:rsidP="008F34A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xml:space="preserve">- оформлять результаты поиска; </w:t>
            </w:r>
          </w:p>
          <w:p w:rsidR="007F4B08" w:rsidRPr="00595D8B" w:rsidRDefault="007F4B08" w:rsidP="008F34A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xml:space="preserve">- применять средства информационных </w:t>
            </w:r>
            <w:r w:rsidRPr="00595D8B">
              <w:rPr>
                <w:rFonts w:ascii="Times New Roman" w:eastAsia="Times New Roman" w:hAnsi="Times New Roman" w:cs="Times New Roman"/>
                <w:color w:val="000000" w:themeColor="text1"/>
                <w:sz w:val="24"/>
                <w:szCs w:val="24"/>
              </w:rPr>
              <w:lastRenderedPageBreak/>
              <w:t xml:space="preserve">технологий для решения профессиональных задач; </w:t>
            </w:r>
          </w:p>
          <w:p w:rsidR="007F4B08" w:rsidRPr="00595D8B" w:rsidRDefault="007F4B08" w:rsidP="008F34A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использовать современное программное обеспечение.</w:t>
            </w:r>
          </w:p>
        </w:tc>
        <w:tc>
          <w:tcPr>
            <w:tcW w:w="3969" w:type="dxa"/>
          </w:tcPr>
          <w:p w:rsidR="007F4B08" w:rsidRPr="00595D8B" w:rsidRDefault="007F4B08" w:rsidP="008F34A4">
            <w:pPr>
              <w:suppressAutoHyphens/>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lastRenderedPageBreak/>
              <w:t xml:space="preserve">- номенклатура информационных источников, применяемых в профессиональной деятельности; </w:t>
            </w:r>
          </w:p>
          <w:p w:rsidR="007F4B08" w:rsidRPr="00595D8B" w:rsidRDefault="007F4B08" w:rsidP="008F34A4">
            <w:pPr>
              <w:suppressAutoHyphens/>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xml:space="preserve">- приемы структурирования информации; </w:t>
            </w:r>
          </w:p>
          <w:p w:rsidR="007F4B08" w:rsidRPr="00595D8B" w:rsidRDefault="007F4B08" w:rsidP="008F34A4">
            <w:pPr>
              <w:suppressAutoHyphens/>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xml:space="preserve">- формат оформления результатов поиска информации; </w:t>
            </w:r>
          </w:p>
          <w:p w:rsidR="007F4B08" w:rsidRPr="00595D8B" w:rsidRDefault="007F4B08" w:rsidP="008F34A4">
            <w:pPr>
              <w:suppressAutoHyphens/>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xml:space="preserve">- современные средства и устройства информатизации; </w:t>
            </w:r>
          </w:p>
          <w:p w:rsidR="007F4B08" w:rsidRPr="00595D8B" w:rsidRDefault="007F4B08" w:rsidP="008F34A4">
            <w:pPr>
              <w:suppressAutoHyphens/>
              <w:spacing w:after="0" w:line="240" w:lineRule="auto"/>
              <w:rPr>
                <w:rFonts w:ascii="Times New Roman" w:eastAsia="Times New Roman" w:hAnsi="Times New Roman" w:cs="Times New Roman"/>
                <w:color w:val="000000" w:themeColor="text1"/>
                <w:sz w:val="24"/>
                <w:szCs w:val="24"/>
              </w:rPr>
            </w:pPr>
          </w:p>
          <w:p w:rsidR="007F4B08" w:rsidRPr="00595D8B" w:rsidRDefault="007F4B08" w:rsidP="008F34A4">
            <w:pPr>
              <w:suppressAutoHyphens/>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порядок их применения и программное обеспечение в профессиональной деятельности.</w:t>
            </w:r>
          </w:p>
        </w:tc>
      </w:tr>
      <w:tr w:rsidR="00595D8B" w:rsidRPr="00595D8B" w:rsidTr="00595D8B">
        <w:trPr>
          <w:trHeight w:val="1541"/>
        </w:trPr>
        <w:tc>
          <w:tcPr>
            <w:tcW w:w="959" w:type="dxa"/>
          </w:tcPr>
          <w:p w:rsidR="007F4B08" w:rsidRPr="00595D8B" w:rsidRDefault="007F4B08" w:rsidP="008F34A4">
            <w:pPr>
              <w:suppressAutoHyphens/>
              <w:spacing w:after="0" w:line="240" w:lineRule="auto"/>
              <w:jc w:val="center"/>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lastRenderedPageBreak/>
              <w:t>ОК 03</w:t>
            </w:r>
          </w:p>
        </w:tc>
        <w:tc>
          <w:tcPr>
            <w:tcW w:w="4536" w:type="dxa"/>
          </w:tcPr>
          <w:p w:rsidR="007F4B08" w:rsidRPr="00595D8B" w:rsidRDefault="007F4B08" w:rsidP="008F34A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xml:space="preserve">- определять актуальность нормативно-правовой документации в профессиональной деятельности; </w:t>
            </w:r>
          </w:p>
          <w:p w:rsidR="007F4B08" w:rsidRPr="00595D8B" w:rsidRDefault="007F4B08" w:rsidP="008F34A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применять современную научную профессиональную терминологию;</w:t>
            </w:r>
          </w:p>
        </w:tc>
        <w:tc>
          <w:tcPr>
            <w:tcW w:w="3969" w:type="dxa"/>
          </w:tcPr>
          <w:p w:rsidR="007F4B08" w:rsidRPr="00595D8B" w:rsidRDefault="007F4B08" w:rsidP="008F34A4">
            <w:pPr>
              <w:suppressAutoHyphens/>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xml:space="preserve">- содержание актуальной нормативно-правовой документации; </w:t>
            </w:r>
          </w:p>
          <w:p w:rsidR="007F4B08" w:rsidRPr="00595D8B" w:rsidRDefault="007F4B08" w:rsidP="008F34A4">
            <w:pPr>
              <w:suppressAutoHyphens/>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современная научная и профессиональная терминология;</w:t>
            </w:r>
          </w:p>
        </w:tc>
      </w:tr>
      <w:tr w:rsidR="00595D8B" w:rsidRPr="00595D8B" w:rsidTr="008F34A4">
        <w:trPr>
          <w:trHeight w:val="691"/>
        </w:trPr>
        <w:tc>
          <w:tcPr>
            <w:tcW w:w="959" w:type="dxa"/>
          </w:tcPr>
          <w:p w:rsidR="007F4B08" w:rsidRPr="00595D8B" w:rsidRDefault="007F4B08" w:rsidP="008F34A4">
            <w:pPr>
              <w:suppressAutoHyphens/>
              <w:spacing w:after="0" w:line="240" w:lineRule="auto"/>
              <w:jc w:val="center"/>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ОК 04</w:t>
            </w:r>
          </w:p>
        </w:tc>
        <w:tc>
          <w:tcPr>
            <w:tcW w:w="4536" w:type="dxa"/>
          </w:tcPr>
          <w:p w:rsidR="007F4B08" w:rsidRPr="00595D8B" w:rsidRDefault="007F4B08" w:rsidP="008F34A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взаимодействовать с коллегами, руководством, клиентами в ходе профессиональной деятельности</w:t>
            </w:r>
          </w:p>
        </w:tc>
        <w:tc>
          <w:tcPr>
            <w:tcW w:w="3969" w:type="dxa"/>
          </w:tcPr>
          <w:p w:rsidR="007F4B08" w:rsidRPr="00595D8B" w:rsidRDefault="007F4B08" w:rsidP="008F34A4">
            <w:pPr>
              <w:suppressAutoHyphens/>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основы проектной деятельности</w:t>
            </w:r>
          </w:p>
        </w:tc>
      </w:tr>
      <w:tr w:rsidR="00595D8B" w:rsidRPr="00595D8B" w:rsidTr="00595D8B">
        <w:trPr>
          <w:trHeight w:val="1281"/>
        </w:trPr>
        <w:tc>
          <w:tcPr>
            <w:tcW w:w="959" w:type="dxa"/>
          </w:tcPr>
          <w:p w:rsidR="007F4B08" w:rsidRPr="00595D8B" w:rsidRDefault="007F4B08" w:rsidP="008F34A4">
            <w:pPr>
              <w:suppressAutoHyphens/>
              <w:spacing w:after="0" w:line="240" w:lineRule="auto"/>
              <w:jc w:val="center"/>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ОК 05</w:t>
            </w:r>
          </w:p>
        </w:tc>
        <w:tc>
          <w:tcPr>
            <w:tcW w:w="4536" w:type="dxa"/>
          </w:tcPr>
          <w:p w:rsidR="007F4B08" w:rsidRPr="00595D8B" w:rsidRDefault="007F4B08" w:rsidP="008F34A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грамотно излагать свои мысли и оформлять документы по профессиональной тематике на государственном языке;</w:t>
            </w:r>
          </w:p>
        </w:tc>
        <w:tc>
          <w:tcPr>
            <w:tcW w:w="3969" w:type="dxa"/>
          </w:tcPr>
          <w:p w:rsidR="007F4B08" w:rsidRPr="00595D8B" w:rsidRDefault="007F4B08" w:rsidP="008F34A4">
            <w:pPr>
              <w:suppressAutoHyphens/>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правила оформления документов и построения устных сообщений</w:t>
            </w:r>
          </w:p>
        </w:tc>
      </w:tr>
      <w:tr w:rsidR="00595D8B" w:rsidRPr="00595D8B" w:rsidTr="00595D8B">
        <w:trPr>
          <w:trHeight w:val="1541"/>
        </w:trPr>
        <w:tc>
          <w:tcPr>
            <w:tcW w:w="959" w:type="dxa"/>
          </w:tcPr>
          <w:p w:rsidR="007F4B08" w:rsidRPr="00595D8B" w:rsidRDefault="007F4B08" w:rsidP="008F34A4">
            <w:pPr>
              <w:suppressAutoHyphens/>
              <w:spacing w:after="0" w:line="240" w:lineRule="auto"/>
              <w:jc w:val="center"/>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ОК 09</w:t>
            </w:r>
          </w:p>
        </w:tc>
        <w:tc>
          <w:tcPr>
            <w:tcW w:w="4536" w:type="dxa"/>
          </w:tcPr>
          <w:p w:rsidR="007F4B08" w:rsidRPr="00595D8B" w:rsidRDefault="007F4B08" w:rsidP="008F34A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xml:space="preserve">- 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7F4B08" w:rsidRPr="00595D8B" w:rsidRDefault="007F4B08" w:rsidP="008F34A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xml:space="preserve">- участвовать в диалогах на знакомые общие и профессиональные темы; </w:t>
            </w:r>
          </w:p>
          <w:p w:rsidR="007F4B08" w:rsidRPr="00595D8B" w:rsidRDefault="007F4B08" w:rsidP="008F34A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xml:space="preserve">- строить простые высказывания о себе и о своей профессиональной деятельности; </w:t>
            </w:r>
          </w:p>
          <w:p w:rsidR="007F4B08" w:rsidRPr="00595D8B" w:rsidRDefault="007F4B08" w:rsidP="008F34A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xml:space="preserve">кратко обосновывать и объяснять свои действия (текущие и планируемые); </w:t>
            </w:r>
          </w:p>
        </w:tc>
        <w:tc>
          <w:tcPr>
            <w:tcW w:w="3969" w:type="dxa"/>
          </w:tcPr>
          <w:p w:rsidR="007F4B08" w:rsidRPr="00595D8B" w:rsidRDefault="007F4B08" w:rsidP="008F34A4">
            <w:pPr>
              <w:suppressAutoHyphens/>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xml:space="preserve">- правила построения простых и сложных предложений на профессиональные темы; </w:t>
            </w:r>
          </w:p>
          <w:p w:rsidR="007F4B08" w:rsidRPr="00595D8B" w:rsidRDefault="007F4B08" w:rsidP="008F34A4">
            <w:pPr>
              <w:suppressAutoHyphens/>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xml:space="preserve">- основные общеупотребительные глаголы (бытовая и профессиональная лексика); </w:t>
            </w:r>
          </w:p>
          <w:p w:rsidR="007F4B08" w:rsidRPr="00595D8B" w:rsidRDefault="007F4B08" w:rsidP="008F34A4">
            <w:pPr>
              <w:suppressAutoHyphens/>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xml:space="preserve">лексический минимум, относящийся к описанию предметов, средств и процессов профессиональной деятельности; </w:t>
            </w:r>
          </w:p>
        </w:tc>
      </w:tr>
      <w:tr w:rsidR="00595D8B" w:rsidRPr="00595D8B" w:rsidTr="00595D8B">
        <w:trPr>
          <w:trHeight w:val="1541"/>
        </w:trPr>
        <w:tc>
          <w:tcPr>
            <w:tcW w:w="959" w:type="dxa"/>
          </w:tcPr>
          <w:p w:rsidR="007F4B08" w:rsidRPr="00595D8B" w:rsidRDefault="007F4B08" w:rsidP="008F34A4">
            <w:pPr>
              <w:suppressAutoHyphens/>
              <w:spacing w:after="0" w:line="240" w:lineRule="auto"/>
              <w:jc w:val="center"/>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ПК 1.2</w:t>
            </w:r>
          </w:p>
        </w:tc>
        <w:tc>
          <w:tcPr>
            <w:tcW w:w="4536" w:type="dxa"/>
          </w:tcPr>
          <w:p w:rsidR="007F4B08" w:rsidRPr="00595D8B" w:rsidRDefault="007F4B08" w:rsidP="008F34A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документальное сопровождение производства работ по благоустройству, озеленению, техническому обслуживанию и содержанию</w:t>
            </w:r>
          </w:p>
        </w:tc>
        <w:tc>
          <w:tcPr>
            <w:tcW w:w="3969" w:type="dxa"/>
          </w:tcPr>
          <w:p w:rsidR="007F4B08" w:rsidRPr="00595D8B" w:rsidRDefault="007F4B08" w:rsidP="008F34A4">
            <w:pPr>
              <w:suppressAutoHyphens/>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правила ведения исполнительной и учетной документации при производстве работ, проведении технического обслуживания, содержанию элементов благоустройства и озеленения</w:t>
            </w:r>
          </w:p>
        </w:tc>
      </w:tr>
      <w:tr w:rsidR="00595D8B" w:rsidRPr="00595D8B" w:rsidTr="00595D8B">
        <w:trPr>
          <w:trHeight w:val="3306"/>
        </w:trPr>
        <w:tc>
          <w:tcPr>
            <w:tcW w:w="959" w:type="dxa"/>
          </w:tcPr>
          <w:p w:rsidR="007F4B08" w:rsidRPr="00595D8B" w:rsidRDefault="007F4B08" w:rsidP="008F34A4">
            <w:pPr>
              <w:suppressAutoHyphens/>
              <w:spacing w:after="0" w:line="240" w:lineRule="auto"/>
              <w:jc w:val="center"/>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ПК 1.5</w:t>
            </w:r>
          </w:p>
        </w:tc>
        <w:tc>
          <w:tcPr>
            <w:tcW w:w="4536" w:type="dxa"/>
          </w:tcPr>
          <w:p w:rsidR="007F4B08" w:rsidRPr="00595D8B" w:rsidRDefault="007F4B08" w:rsidP="008F34A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осуществлять документальное сопровождение производства работ одного вида (благоустройство, озеленение, техническое обслуживание, содержание);</w:t>
            </w:r>
          </w:p>
          <w:p w:rsidR="007F4B08" w:rsidRPr="00595D8B" w:rsidRDefault="007F4B08" w:rsidP="008F34A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координировать действия работников по сбору материалов и документов для подготовки исполнительной и учетной документации при производстве работ одного вида (благоустройство, озеленение, техническое обслуживание, содержание)</w:t>
            </w:r>
          </w:p>
        </w:tc>
        <w:tc>
          <w:tcPr>
            <w:tcW w:w="3969" w:type="dxa"/>
          </w:tcPr>
          <w:p w:rsidR="007F4B08" w:rsidRPr="00595D8B" w:rsidRDefault="007F4B08" w:rsidP="008F34A4">
            <w:pPr>
              <w:suppressAutoHyphens/>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правила ведения исполнительной и учетной документации при производстве работ одного вида (благоустройство, озеленение, техническое обслуживание, содержание)</w:t>
            </w:r>
          </w:p>
        </w:tc>
      </w:tr>
      <w:tr w:rsidR="00595D8B" w:rsidRPr="00595D8B" w:rsidTr="00595D8B">
        <w:trPr>
          <w:trHeight w:val="1550"/>
        </w:trPr>
        <w:tc>
          <w:tcPr>
            <w:tcW w:w="959" w:type="dxa"/>
          </w:tcPr>
          <w:p w:rsidR="007F4B08" w:rsidRPr="00595D8B" w:rsidRDefault="007F4B08" w:rsidP="008F34A4">
            <w:pPr>
              <w:suppressAutoHyphens/>
              <w:spacing w:after="0" w:line="240" w:lineRule="auto"/>
              <w:jc w:val="center"/>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lastRenderedPageBreak/>
              <w:t>ПК 2.1</w:t>
            </w:r>
          </w:p>
        </w:tc>
        <w:tc>
          <w:tcPr>
            <w:tcW w:w="4536" w:type="dxa"/>
          </w:tcPr>
          <w:p w:rsidR="007F4B08" w:rsidRPr="00595D8B" w:rsidRDefault="007F4B08" w:rsidP="008F34A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оформлять заявки на материально-техническое обеспечение работ в декоративном садоводстве, цветоводстве, питомниководстве;</w:t>
            </w:r>
          </w:p>
          <w:p w:rsidR="007F4B08" w:rsidRPr="00595D8B" w:rsidRDefault="007F4B08" w:rsidP="008F34A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пользоваться методами и средствами контроля, в том числе цифровыми, при определении соответствия выполненных в декоративном садоводстве, цветоводстве, питомниководстве работ проектам и технологическим требованиям;</w:t>
            </w:r>
          </w:p>
          <w:p w:rsidR="007F4B08" w:rsidRPr="00595D8B" w:rsidRDefault="007F4B08" w:rsidP="008F34A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вести документацию, в том числе в электронном виде, по учету объема работ, расходования материалов в декоративном садоводстве, цветоводстве, питомниководстве</w:t>
            </w:r>
          </w:p>
        </w:tc>
        <w:tc>
          <w:tcPr>
            <w:tcW w:w="3969" w:type="dxa"/>
          </w:tcPr>
          <w:p w:rsidR="007F4B08" w:rsidRPr="00595D8B" w:rsidRDefault="007F4B08" w:rsidP="008F34A4">
            <w:pPr>
              <w:suppressAutoHyphens/>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методы и средства контроля, используемые при определении соответствия выполненных в декоративном садоводстве, цветоводстве, питомниководстве работ проектам и технологическим требованиям</w:t>
            </w:r>
          </w:p>
        </w:tc>
      </w:tr>
      <w:tr w:rsidR="007F4B08" w:rsidRPr="00595D8B" w:rsidTr="00595D8B">
        <w:trPr>
          <w:trHeight w:val="415"/>
        </w:trPr>
        <w:tc>
          <w:tcPr>
            <w:tcW w:w="959" w:type="dxa"/>
          </w:tcPr>
          <w:p w:rsidR="007F4B08" w:rsidRPr="00595D8B" w:rsidRDefault="007F4B08" w:rsidP="008F34A4">
            <w:pPr>
              <w:suppressAutoHyphens/>
              <w:spacing w:after="0" w:line="240" w:lineRule="auto"/>
              <w:jc w:val="center"/>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ПК 2.2</w:t>
            </w:r>
          </w:p>
        </w:tc>
        <w:tc>
          <w:tcPr>
            <w:tcW w:w="4536" w:type="dxa"/>
          </w:tcPr>
          <w:p w:rsidR="007F4B08" w:rsidRPr="00595D8B" w:rsidRDefault="007F4B08" w:rsidP="008F34A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пользоваться общим и специальным программным обеспечением при формировании и ведении баз данных о состоянии древесно-кустарниковой, цветочно-декоративной растительности и газонных трав</w:t>
            </w:r>
          </w:p>
        </w:tc>
        <w:tc>
          <w:tcPr>
            <w:tcW w:w="3969" w:type="dxa"/>
          </w:tcPr>
          <w:p w:rsidR="007F4B08" w:rsidRPr="00595D8B" w:rsidRDefault="007F4B08" w:rsidP="008F34A4">
            <w:pPr>
              <w:suppressAutoHyphens/>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порядок формирования электронных баз данных о состоянии древесно-кустарниковой, цветочно-декоративной растительности и газонных трав;</w:t>
            </w:r>
          </w:p>
        </w:tc>
      </w:tr>
    </w:tbl>
    <w:p w:rsidR="007F4B08" w:rsidRPr="00595D8B" w:rsidRDefault="007F4B08" w:rsidP="008F34A4">
      <w:pPr>
        <w:spacing w:after="0" w:line="240" w:lineRule="auto"/>
        <w:rPr>
          <w:rFonts w:ascii="Times New Roman" w:eastAsia="Times New Roman" w:hAnsi="Times New Roman" w:cs="Times New Roman"/>
          <w:b/>
          <w:color w:val="000000" w:themeColor="text1"/>
          <w:sz w:val="24"/>
          <w:szCs w:val="24"/>
        </w:rPr>
      </w:pPr>
    </w:p>
    <w:p w:rsidR="007F4B08" w:rsidRPr="00595D8B" w:rsidRDefault="007F4B08" w:rsidP="00AE19AB">
      <w:pPr>
        <w:pStyle w:val="a3"/>
        <w:numPr>
          <w:ilvl w:val="0"/>
          <w:numId w:val="56"/>
        </w:numPr>
        <w:spacing w:after="0" w:line="240" w:lineRule="auto"/>
        <w:rPr>
          <w:rFonts w:ascii="Times New Roman" w:hAnsi="Times New Roman"/>
          <w:b/>
          <w:color w:val="000000" w:themeColor="text1"/>
          <w:sz w:val="24"/>
          <w:szCs w:val="24"/>
        </w:rPr>
      </w:pPr>
      <w:r w:rsidRPr="00595D8B">
        <w:rPr>
          <w:rFonts w:ascii="Times New Roman" w:hAnsi="Times New Roman"/>
          <w:b/>
          <w:color w:val="000000" w:themeColor="text1"/>
          <w:sz w:val="24"/>
          <w:szCs w:val="24"/>
        </w:rPr>
        <w:t>СТРУКТУРА И СОДЕРЖАНИЕ УЧЕБНОЙ ДИСЦИПЛИНЫ</w:t>
      </w:r>
    </w:p>
    <w:p w:rsidR="007F4B08" w:rsidRPr="00595D8B" w:rsidRDefault="007F4B08" w:rsidP="008F34A4">
      <w:pPr>
        <w:suppressAutoHyphens/>
        <w:spacing w:after="0" w:line="240" w:lineRule="auto"/>
        <w:ind w:firstLine="709"/>
        <w:rPr>
          <w:rFonts w:ascii="Times New Roman" w:eastAsia="Times New Roman" w:hAnsi="Times New Roman" w:cs="Times New Roman"/>
          <w:b/>
          <w:color w:val="000000" w:themeColor="text1"/>
          <w:sz w:val="24"/>
          <w:szCs w:val="24"/>
        </w:rPr>
      </w:pPr>
      <w:r w:rsidRPr="00595D8B">
        <w:rPr>
          <w:rFonts w:ascii="Times New Roman" w:eastAsia="Times New Roman" w:hAnsi="Times New Roman" w:cs="Times New Roman"/>
          <w:b/>
          <w:color w:val="000000" w:themeColor="text1"/>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595D8B" w:rsidRPr="00595D8B" w:rsidTr="00595D8B">
        <w:trPr>
          <w:trHeight w:val="490"/>
        </w:trPr>
        <w:tc>
          <w:tcPr>
            <w:tcW w:w="3685" w:type="pct"/>
            <w:vAlign w:val="center"/>
          </w:tcPr>
          <w:p w:rsidR="007F4B08" w:rsidRPr="00595D8B" w:rsidRDefault="007F4B08" w:rsidP="008F34A4">
            <w:pPr>
              <w:suppressAutoHyphens/>
              <w:spacing w:after="0" w:line="240" w:lineRule="auto"/>
              <w:rPr>
                <w:rFonts w:ascii="Times New Roman" w:eastAsia="Times New Roman" w:hAnsi="Times New Roman" w:cs="Times New Roman"/>
                <w:b/>
                <w:color w:val="000000" w:themeColor="text1"/>
                <w:sz w:val="24"/>
                <w:szCs w:val="24"/>
              </w:rPr>
            </w:pPr>
            <w:r w:rsidRPr="00595D8B">
              <w:rPr>
                <w:rFonts w:ascii="Times New Roman" w:eastAsia="Times New Roman" w:hAnsi="Times New Roman" w:cs="Times New Roman"/>
                <w:b/>
                <w:color w:val="000000" w:themeColor="text1"/>
                <w:sz w:val="24"/>
                <w:szCs w:val="24"/>
              </w:rPr>
              <w:t>Вид учебной работы</w:t>
            </w:r>
          </w:p>
        </w:tc>
        <w:tc>
          <w:tcPr>
            <w:tcW w:w="1315" w:type="pct"/>
            <w:vAlign w:val="center"/>
          </w:tcPr>
          <w:p w:rsidR="007F4B08" w:rsidRPr="00595D8B" w:rsidRDefault="007F4B08" w:rsidP="008F34A4">
            <w:pPr>
              <w:suppressAutoHyphens/>
              <w:spacing w:after="0" w:line="240" w:lineRule="auto"/>
              <w:rPr>
                <w:rFonts w:ascii="Times New Roman" w:eastAsia="Times New Roman" w:hAnsi="Times New Roman" w:cs="Times New Roman"/>
                <w:b/>
                <w:iCs/>
                <w:color w:val="000000" w:themeColor="text1"/>
                <w:sz w:val="24"/>
                <w:szCs w:val="24"/>
              </w:rPr>
            </w:pPr>
            <w:r w:rsidRPr="00595D8B">
              <w:rPr>
                <w:rFonts w:ascii="Times New Roman" w:eastAsia="Times New Roman" w:hAnsi="Times New Roman" w:cs="Times New Roman"/>
                <w:b/>
                <w:iCs/>
                <w:color w:val="000000" w:themeColor="text1"/>
                <w:sz w:val="24"/>
                <w:szCs w:val="24"/>
              </w:rPr>
              <w:t>Объем в часах</w:t>
            </w:r>
          </w:p>
        </w:tc>
      </w:tr>
      <w:tr w:rsidR="00595D8B" w:rsidRPr="00595D8B" w:rsidTr="00595D8B">
        <w:trPr>
          <w:trHeight w:val="490"/>
        </w:trPr>
        <w:tc>
          <w:tcPr>
            <w:tcW w:w="3685" w:type="pct"/>
            <w:vAlign w:val="center"/>
          </w:tcPr>
          <w:p w:rsidR="007F4B08" w:rsidRPr="00595D8B" w:rsidRDefault="007F4B08" w:rsidP="008F34A4">
            <w:pPr>
              <w:suppressAutoHyphens/>
              <w:spacing w:after="0" w:line="240" w:lineRule="auto"/>
              <w:rPr>
                <w:rFonts w:ascii="Times New Roman" w:eastAsia="Times New Roman" w:hAnsi="Times New Roman" w:cs="Times New Roman"/>
                <w:b/>
                <w:color w:val="000000" w:themeColor="text1"/>
                <w:sz w:val="24"/>
                <w:szCs w:val="24"/>
              </w:rPr>
            </w:pPr>
            <w:r w:rsidRPr="00595D8B">
              <w:rPr>
                <w:rFonts w:ascii="Times New Roman" w:eastAsia="Times New Roman" w:hAnsi="Times New Roman" w:cs="Times New Roman"/>
                <w:b/>
                <w:color w:val="000000" w:themeColor="text1"/>
                <w:sz w:val="24"/>
                <w:szCs w:val="24"/>
              </w:rPr>
              <w:t>Объем образовательной программы учебной дисциплины</w:t>
            </w:r>
          </w:p>
        </w:tc>
        <w:tc>
          <w:tcPr>
            <w:tcW w:w="1315" w:type="pct"/>
            <w:vAlign w:val="center"/>
          </w:tcPr>
          <w:p w:rsidR="007F4B08" w:rsidRPr="00595D8B" w:rsidRDefault="007F4B08" w:rsidP="008F34A4">
            <w:pPr>
              <w:suppressAutoHyphens/>
              <w:spacing w:after="0" w:line="240" w:lineRule="auto"/>
              <w:rPr>
                <w:rFonts w:ascii="Times New Roman" w:eastAsia="Times New Roman" w:hAnsi="Times New Roman" w:cs="Times New Roman"/>
                <w:b/>
                <w:iCs/>
                <w:color w:val="000000" w:themeColor="text1"/>
                <w:sz w:val="24"/>
                <w:szCs w:val="24"/>
              </w:rPr>
            </w:pPr>
            <w:r w:rsidRPr="00595D8B">
              <w:rPr>
                <w:rFonts w:ascii="Times New Roman" w:eastAsia="Times New Roman" w:hAnsi="Times New Roman" w:cs="Times New Roman"/>
                <w:b/>
                <w:iCs/>
                <w:color w:val="000000" w:themeColor="text1"/>
                <w:sz w:val="24"/>
                <w:szCs w:val="24"/>
              </w:rPr>
              <w:t>58</w:t>
            </w:r>
          </w:p>
        </w:tc>
      </w:tr>
      <w:tr w:rsidR="00595D8B" w:rsidRPr="00595D8B" w:rsidTr="00595D8B">
        <w:trPr>
          <w:trHeight w:val="490"/>
        </w:trPr>
        <w:tc>
          <w:tcPr>
            <w:tcW w:w="3685" w:type="pct"/>
            <w:shd w:val="clear" w:color="auto" w:fill="auto"/>
            <w:vAlign w:val="center"/>
          </w:tcPr>
          <w:p w:rsidR="007F4B08" w:rsidRPr="00595D8B" w:rsidRDefault="007F4B08" w:rsidP="008F34A4">
            <w:pPr>
              <w:suppressAutoHyphens/>
              <w:spacing w:after="0" w:line="240" w:lineRule="auto"/>
              <w:rPr>
                <w:rFonts w:ascii="Times New Roman" w:eastAsia="Times New Roman" w:hAnsi="Times New Roman" w:cs="Times New Roman"/>
                <w:b/>
                <w:color w:val="000000" w:themeColor="text1"/>
                <w:sz w:val="24"/>
                <w:szCs w:val="24"/>
              </w:rPr>
            </w:pPr>
            <w:r w:rsidRPr="00595D8B">
              <w:rPr>
                <w:rFonts w:ascii="Times New Roman" w:eastAsia="Times New Roman" w:hAnsi="Times New Roman" w:cs="Times New Roman"/>
                <w:b/>
                <w:color w:val="000000" w:themeColor="text1"/>
                <w:sz w:val="24"/>
                <w:szCs w:val="24"/>
              </w:rPr>
              <w:t>в т.ч. в форме практической подготовки</w:t>
            </w:r>
          </w:p>
        </w:tc>
        <w:tc>
          <w:tcPr>
            <w:tcW w:w="1315" w:type="pct"/>
            <w:shd w:val="clear" w:color="auto" w:fill="auto"/>
            <w:vAlign w:val="center"/>
          </w:tcPr>
          <w:p w:rsidR="007F4B08" w:rsidRPr="00595D8B" w:rsidRDefault="007F4B08" w:rsidP="008F34A4">
            <w:pPr>
              <w:suppressAutoHyphens/>
              <w:spacing w:after="0" w:line="240" w:lineRule="auto"/>
              <w:rPr>
                <w:rFonts w:ascii="Times New Roman" w:eastAsia="Times New Roman" w:hAnsi="Times New Roman" w:cs="Times New Roman"/>
                <w:iCs/>
                <w:color w:val="000000" w:themeColor="text1"/>
                <w:sz w:val="24"/>
                <w:szCs w:val="24"/>
              </w:rPr>
            </w:pPr>
          </w:p>
        </w:tc>
      </w:tr>
      <w:tr w:rsidR="00595D8B" w:rsidRPr="00595D8B" w:rsidTr="00595D8B">
        <w:trPr>
          <w:trHeight w:val="336"/>
        </w:trPr>
        <w:tc>
          <w:tcPr>
            <w:tcW w:w="5000" w:type="pct"/>
            <w:gridSpan w:val="2"/>
            <w:vAlign w:val="center"/>
          </w:tcPr>
          <w:p w:rsidR="007F4B08" w:rsidRPr="00595D8B" w:rsidRDefault="007F4B08" w:rsidP="008F34A4">
            <w:pPr>
              <w:suppressAutoHyphens/>
              <w:spacing w:after="0" w:line="240" w:lineRule="auto"/>
              <w:rPr>
                <w:rFonts w:ascii="Times New Roman" w:eastAsia="Times New Roman" w:hAnsi="Times New Roman" w:cs="Times New Roman"/>
                <w:iCs/>
                <w:color w:val="000000" w:themeColor="text1"/>
                <w:sz w:val="24"/>
                <w:szCs w:val="24"/>
              </w:rPr>
            </w:pPr>
            <w:r w:rsidRPr="00595D8B">
              <w:rPr>
                <w:rFonts w:ascii="Times New Roman" w:eastAsia="Times New Roman" w:hAnsi="Times New Roman" w:cs="Times New Roman"/>
                <w:color w:val="000000" w:themeColor="text1"/>
                <w:sz w:val="24"/>
                <w:szCs w:val="24"/>
              </w:rPr>
              <w:t>в том числе:</w:t>
            </w:r>
          </w:p>
        </w:tc>
      </w:tr>
      <w:tr w:rsidR="00595D8B" w:rsidRPr="00595D8B" w:rsidTr="00595D8B">
        <w:trPr>
          <w:trHeight w:val="490"/>
        </w:trPr>
        <w:tc>
          <w:tcPr>
            <w:tcW w:w="3685" w:type="pct"/>
            <w:vAlign w:val="center"/>
          </w:tcPr>
          <w:p w:rsidR="007F4B08" w:rsidRPr="00595D8B" w:rsidRDefault="007F4B08" w:rsidP="008F34A4">
            <w:pPr>
              <w:suppressAutoHyphens/>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теоретическое обучение</w:t>
            </w:r>
          </w:p>
        </w:tc>
        <w:tc>
          <w:tcPr>
            <w:tcW w:w="1315" w:type="pct"/>
            <w:vAlign w:val="center"/>
          </w:tcPr>
          <w:p w:rsidR="007F4B08" w:rsidRPr="00595D8B" w:rsidRDefault="007F4B08" w:rsidP="008F34A4">
            <w:pPr>
              <w:suppressAutoHyphens/>
              <w:spacing w:after="0" w:line="240" w:lineRule="auto"/>
              <w:rPr>
                <w:rFonts w:ascii="Times New Roman" w:eastAsia="Times New Roman" w:hAnsi="Times New Roman" w:cs="Times New Roman"/>
                <w:iCs/>
                <w:color w:val="000000" w:themeColor="text1"/>
                <w:sz w:val="24"/>
                <w:szCs w:val="24"/>
              </w:rPr>
            </w:pPr>
            <w:r w:rsidRPr="00595D8B">
              <w:rPr>
                <w:rFonts w:ascii="Times New Roman" w:eastAsia="Times New Roman" w:hAnsi="Times New Roman" w:cs="Times New Roman"/>
                <w:iCs/>
                <w:color w:val="000000" w:themeColor="text1"/>
                <w:sz w:val="24"/>
                <w:szCs w:val="24"/>
              </w:rPr>
              <w:t>26</w:t>
            </w:r>
          </w:p>
        </w:tc>
      </w:tr>
      <w:tr w:rsidR="00595D8B" w:rsidRPr="00595D8B" w:rsidTr="00595D8B">
        <w:trPr>
          <w:trHeight w:val="490"/>
        </w:trPr>
        <w:tc>
          <w:tcPr>
            <w:tcW w:w="3685" w:type="pct"/>
            <w:vAlign w:val="center"/>
          </w:tcPr>
          <w:p w:rsidR="007F4B08" w:rsidRPr="00595D8B" w:rsidRDefault="007F4B08" w:rsidP="008F34A4">
            <w:pPr>
              <w:suppressAutoHyphens/>
              <w:spacing w:after="0" w:line="240" w:lineRule="auto"/>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практические занятия</w:t>
            </w:r>
            <w:r w:rsidRPr="00595D8B">
              <w:rPr>
                <w:rFonts w:ascii="Times New Roman" w:eastAsia="Times New Roman" w:hAnsi="Times New Roman" w:cs="Times New Roman"/>
                <w:i/>
                <w:color w:val="000000" w:themeColor="text1"/>
                <w:sz w:val="24"/>
                <w:szCs w:val="24"/>
              </w:rPr>
              <w:t xml:space="preserve"> </w:t>
            </w:r>
          </w:p>
        </w:tc>
        <w:tc>
          <w:tcPr>
            <w:tcW w:w="1315" w:type="pct"/>
            <w:vAlign w:val="center"/>
          </w:tcPr>
          <w:p w:rsidR="007F4B08" w:rsidRPr="00595D8B" w:rsidRDefault="007F4B08" w:rsidP="008F34A4">
            <w:pPr>
              <w:suppressAutoHyphens/>
              <w:spacing w:after="0" w:line="240" w:lineRule="auto"/>
              <w:rPr>
                <w:rFonts w:ascii="Times New Roman" w:eastAsia="Times New Roman" w:hAnsi="Times New Roman" w:cs="Times New Roman"/>
                <w:iCs/>
                <w:color w:val="000000" w:themeColor="text1"/>
                <w:sz w:val="24"/>
                <w:szCs w:val="24"/>
              </w:rPr>
            </w:pPr>
            <w:r w:rsidRPr="00595D8B">
              <w:rPr>
                <w:rFonts w:ascii="Times New Roman" w:eastAsia="Times New Roman" w:hAnsi="Times New Roman" w:cs="Times New Roman"/>
                <w:iCs/>
                <w:color w:val="000000" w:themeColor="text1"/>
                <w:sz w:val="24"/>
                <w:szCs w:val="24"/>
              </w:rPr>
              <w:t>28</w:t>
            </w:r>
          </w:p>
        </w:tc>
      </w:tr>
      <w:tr w:rsidR="00595D8B" w:rsidRPr="00595D8B" w:rsidTr="00595D8B">
        <w:trPr>
          <w:trHeight w:val="267"/>
        </w:trPr>
        <w:tc>
          <w:tcPr>
            <w:tcW w:w="3685" w:type="pct"/>
            <w:vAlign w:val="center"/>
          </w:tcPr>
          <w:p w:rsidR="007F4B08" w:rsidRPr="00595D8B" w:rsidRDefault="007F4B08" w:rsidP="008F34A4">
            <w:pPr>
              <w:suppressAutoHyphens/>
              <w:spacing w:after="0" w:line="240" w:lineRule="auto"/>
              <w:rPr>
                <w:rFonts w:ascii="Times New Roman" w:eastAsia="Times New Roman" w:hAnsi="Times New Roman" w:cs="Times New Roman"/>
                <w:i/>
                <w:color w:val="000000" w:themeColor="text1"/>
                <w:sz w:val="24"/>
                <w:szCs w:val="24"/>
              </w:rPr>
            </w:pPr>
            <w:r w:rsidRPr="00595D8B">
              <w:rPr>
                <w:rFonts w:ascii="Times New Roman" w:eastAsia="Times New Roman" w:hAnsi="Times New Roman" w:cs="Times New Roman"/>
                <w:i/>
                <w:color w:val="000000" w:themeColor="text1"/>
                <w:sz w:val="24"/>
                <w:szCs w:val="24"/>
              </w:rPr>
              <w:t>Самостоятельная работа</w:t>
            </w:r>
          </w:p>
        </w:tc>
        <w:tc>
          <w:tcPr>
            <w:tcW w:w="1315" w:type="pct"/>
            <w:vAlign w:val="center"/>
          </w:tcPr>
          <w:p w:rsidR="007F4B08" w:rsidRPr="00595D8B" w:rsidRDefault="007F4B08" w:rsidP="008F34A4">
            <w:pPr>
              <w:suppressAutoHyphens/>
              <w:spacing w:after="0" w:line="240" w:lineRule="auto"/>
              <w:rPr>
                <w:rFonts w:ascii="Times New Roman" w:eastAsia="Times New Roman" w:hAnsi="Times New Roman" w:cs="Times New Roman"/>
                <w:iCs/>
                <w:color w:val="000000" w:themeColor="text1"/>
                <w:sz w:val="24"/>
                <w:szCs w:val="24"/>
              </w:rPr>
            </w:pPr>
            <w:r w:rsidRPr="00595D8B">
              <w:rPr>
                <w:rFonts w:ascii="Times New Roman" w:eastAsia="Times New Roman" w:hAnsi="Times New Roman" w:cs="Times New Roman"/>
                <w:iCs/>
                <w:color w:val="000000" w:themeColor="text1"/>
                <w:sz w:val="24"/>
                <w:szCs w:val="24"/>
              </w:rPr>
              <w:t>2</w:t>
            </w:r>
          </w:p>
        </w:tc>
      </w:tr>
      <w:tr w:rsidR="00595D8B" w:rsidRPr="00595D8B" w:rsidTr="00595D8B">
        <w:trPr>
          <w:trHeight w:val="331"/>
        </w:trPr>
        <w:tc>
          <w:tcPr>
            <w:tcW w:w="3685" w:type="pct"/>
            <w:vAlign w:val="center"/>
          </w:tcPr>
          <w:p w:rsidR="007F4B08" w:rsidRPr="00595D8B" w:rsidRDefault="007F4B08" w:rsidP="008F34A4">
            <w:pPr>
              <w:suppressAutoHyphens/>
              <w:spacing w:after="0" w:line="240" w:lineRule="auto"/>
              <w:rPr>
                <w:rFonts w:ascii="Times New Roman" w:eastAsia="Times New Roman" w:hAnsi="Times New Roman" w:cs="Times New Roman"/>
                <w:i/>
                <w:color w:val="000000" w:themeColor="text1"/>
                <w:sz w:val="24"/>
                <w:szCs w:val="24"/>
              </w:rPr>
            </w:pPr>
            <w:r w:rsidRPr="00595D8B">
              <w:rPr>
                <w:rFonts w:ascii="Times New Roman" w:eastAsia="Times New Roman" w:hAnsi="Times New Roman" w:cs="Times New Roman"/>
                <w:b/>
                <w:iCs/>
                <w:color w:val="000000" w:themeColor="text1"/>
                <w:sz w:val="24"/>
                <w:szCs w:val="24"/>
              </w:rPr>
              <w:t>Промежуточная аттестация</w:t>
            </w:r>
            <w:r w:rsidRPr="00595D8B">
              <w:rPr>
                <w:rFonts w:ascii="Times New Roman" w:eastAsia="Times New Roman" w:hAnsi="Times New Roman" w:cs="Times New Roman"/>
                <w:color w:val="000000" w:themeColor="text1"/>
                <w:sz w:val="24"/>
                <w:szCs w:val="24"/>
              </w:rPr>
              <w:t xml:space="preserve"> </w:t>
            </w:r>
            <w:r w:rsidRPr="00595D8B">
              <w:rPr>
                <w:rFonts w:ascii="Times New Roman" w:eastAsia="Times New Roman" w:hAnsi="Times New Roman" w:cs="Times New Roman"/>
                <w:b/>
                <w:iCs/>
                <w:color w:val="000000" w:themeColor="text1"/>
                <w:sz w:val="24"/>
                <w:szCs w:val="24"/>
              </w:rPr>
              <w:t>в форме ДЗ</w:t>
            </w:r>
          </w:p>
        </w:tc>
        <w:tc>
          <w:tcPr>
            <w:tcW w:w="1315" w:type="pct"/>
            <w:vAlign w:val="center"/>
          </w:tcPr>
          <w:p w:rsidR="007F4B08" w:rsidRPr="00595D8B" w:rsidRDefault="007F4B08" w:rsidP="008F34A4">
            <w:pPr>
              <w:suppressAutoHyphens/>
              <w:spacing w:after="0" w:line="240" w:lineRule="auto"/>
              <w:rPr>
                <w:rFonts w:ascii="Times New Roman" w:eastAsia="Times New Roman" w:hAnsi="Times New Roman" w:cs="Times New Roman"/>
                <w:b/>
                <w:iCs/>
                <w:color w:val="000000" w:themeColor="text1"/>
                <w:sz w:val="24"/>
                <w:szCs w:val="24"/>
              </w:rPr>
            </w:pPr>
            <w:r w:rsidRPr="00595D8B">
              <w:rPr>
                <w:rFonts w:ascii="Times New Roman" w:eastAsia="Times New Roman" w:hAnsi="Times New Roman" w:cs="Times New Roman"/>
                <w:b/>
                <w:iCs/>
                <w:color w:val="000000" w:themeColor="text1"/>
                <w:sz w:val="24"/>
                <w:szCs w:val="24"/>
              </w:rPr>
              <w:t>2</w:t>
            </w:r>
          </w:p>
        </w:tc>
      </w:tr>
    </w:tbl>
    <w:p w:rsidR="007F4B08" w:rsidRPr="00595D8B" w:rsidRDefault="007F4B08" w:rsidP="008F34A4">
      <w:pPr>
        <w:spacing w:after="0" w:line="240" w:lineRule="auto"/>
        <w:rPr>
          <w:rFonts w:ascii="Times New Roman" w:eastAsia="Times New Roman" w:hAnsi="Times New Roman" w:cs="Times New Roman"/>
          <w:b/>
          <w:i/>
          <w:color w:val="000000" w:themeColor="text1"/>
          <w:sz w:val="24"/>
          <w:szCs w:val="24"/>
        </w:rPr>
      </w:pPr>
    </w:p>
    <w:p w:rsidR="007F4B08" w:rsidRPr="00595D8B" w:rsidRDefault="007F4B08" w:rsidP="008F34A4">
      <w:pPr>
        <w:spacing w:after="0" w:line="240" w:lineRule="auto"/>
        <w:rPr>
          <w:rFonts w:ascii="Times New Roman" w:eastAsia="Times New Roman" w:hAnsi="Times New Roman" w:cs="Times New Roman"/>
          <w:b/>
          <w:bCs/>
          <w:color w:val="000000" w:themeColor="text1"/>
          <w:sz w:val="24"/>
          <w:szCs w:val="24"/>
        </w:rPr>
      </w:pPr>
      <w:r w:rsidRPr="00595D8B">
        <w:rPr>
          <w:rFonts w:ascii="Times New Roman" w:eastAsia="Times New Roman" w:hAnsi="Times New Roman" w:cs="Times New Roman"/>
          <w:b/>
          <w:bCs/>
          <w:color w:val="000000" w:themeColor="text1"/>
          <w:sz w:val="24"/>
          <w:szCs w:val="24"/>
        </w:rPr>
        <w:t>3. УСЛОВИЯ РЕАЛИЗАЦИИ УЧЕБНОЙ ДИСЦИПЛИНЫ</w:t>
      </w:r>
    </w:p>
    <w:p w:rsidR="007F4B08" w:rsidRPr="00595D8B" w:rsidRDefault="007F4B08" w:rsidP="008F34A4">
      <w:pPr>
        <w:tabs>
          <w:tab w:val="left" w:pos="1134"/>
        </w:tabs>
        <w:suppressAutoHyphens/>
        <w:spacing w:after="0" w:line="240" w:lineRule="auto"/>
        <w:ind w:firstLine="709"/>
        <w:jc w:val="both"/>
        <w:rPr>
          <w:rFonts w:ascii="Times New Roman" w:eastAsia="Times New Roman" w:hAnsi="Times New Roman" w:cs="Times New Roman"/>
          <w:b/>
          <w:bCs/>
          <w:color w:val="000000" w:themeColor="text1"/>
          <w:sz w:val="24"/>
          <w:szCs w:val="24"/>
        </w:rPr>
      </w:pPr>
      <w:r w:rsidRPr="00595D8B">
        <w:rPr>
          <w:rFonts w:ascii="Times New Roman" w:eastAsia="Times New Roman" w:hAnsi="Times New Roman" w:cs="Times New Roman"/>
          <w:b/>
          <w:bCs/>
          <w:color w:val="000000" w:themeColor="text1"/>
          <w:sz w:val="24"/>
          <w:szCs w:val="24"/>
        </w:rPr>
        <w:t>3.1. Для реализации программы учебной дисциплины должны быть предусмотрены следующие специальные помещения:</w:t>
      </w:r>
    </w:p>
    <w:p w:rsidR="007F4B08" w:rsidRPr="00595D8B" w:rsidRDefault="007F4B08" w:rsidP="008F34A4">
      <w:pPr>
        <w:shd w:val="clear" w:color="auto" w:fill="FFFFFF"/>
        <w:tabs>
          <w:tab w:val="left" w:pos="1134"/>
        </w:tabs>
        <w:suppressAutoHyphens/>
        <w:spacing w:after="0" w:line="240" w:lineRule="auto"/>
        <w:ind w:firstLine="709"/>
        <w:jc w:val="both"/>
        <w:rPr>
          <w:rFonts w:ascii="Times New Roman" w:eastAsia="Times New Roman" w:hAnsi="Times New Roman" w:cs="Times New Roman"/>
          <w:bCs/>
          <w:color w:val="000000" w:themeColor="text1"/>
          <w:sz w:val="24"/>
          <w:szCs w:val="24"/>
        </w:rPr>
      </w:pPr>
      <w:r w:rsidRPr="00595D8B">
        <w:rPr>
          <w:rFonts w:ascii="Times New Roman" w:eastAsia="Times New Roman" w:hAnsi="Times New Roman" w:cs="Times New Roman"/>
          <w:bCs/>
          <w:color w:val="000000" w:themeColor="text1"/>
          <w:sz w:val="24"/>
          <w:szCs w:val="24"/>
        </w:rPr>
        <w:t>Кабинет «информационных технологий» оснащен оборудованием:</w:t>
      </w:r>
    </w:p>
    <w:p w:rsidR="007F4B08" w:rsidRPr="00595D8B" w:rsidRDefault="007F4B08" w:rsidP="008F34A4">
      <w:pPr>
        <w:shd w:val="clear" w:color="auto" w:fill="FFFFFF"/>
        <w:tabs>
          <w:tab w:val="left" w:pos="1134"/>
        </w:tabs>
        <w:suppressAutoHyphens/>
        <w:spacing w:after="0" w:line="240" w:lineRule="auto"/>
        <w:ind w:firstLine="709"/>
        <w:jc w:val="both"/>
        <w:rPr>
          <w:rFonts w:ascii="Times New Roman" w:eastAsia="Times New Roman" w:hAnsi="Times New Roman" w:cs="Times New Roman"/>
          <w:bCs/>
          <w:color w:val="000000" w:themeColor="text1"/>
          <w:sz w:val="24"/>
          <w:szCs w:val="24"/>
        </w:rPr>
      </w:pPr>
      <w:r w:rsidRPr="00595D8B">
        <w:rPr>
          <w:rFonts w:ascii="Times New Roman" w:eastAsia="Times New Roman" w:hAnsi="Times New Roman" w:cs="Times New Roman"/>
          <w:bCs/>
          <w:color w:val="000000" w:themeColor="text1"/>
          <w:sz w:val="24"/>
          <w:szCs w:val="24"/>
        </w:rPr>
        <w:t>- автоматизированные рабочие места обучающихся,</w:t>
      </w:r>
    </w:p>
    <w:p w:rsidR="007F4B08" w:rsidRPr="00595D8B" w:rsidRDefault="007F4B08" w:rsidP="008F34A4">
      <w:pPr>
        <w:shd w:val="clear" w:color="auto" w:fill="FFFFFF"/>
        <w:tabs>
          <w:tab w:val="left" w:pos="1134"/>
        </w:tabs>
        <w:suppressAutoHyphens/>
        <w:spacing w:after="0" w:line="240" w:lineRule="auto"/>
        <w:ind w:firstLine="709"/>
        <w:jc w:val="both"/>
        <w:rPr>
          <w:rFonts w:ascii="Times New Roman" w:eastAsia="Times New Roman" w:hAnsi="Times New Roman" w:cs="Times New Roman"/>
          <w:bCs/>
          <w:color w:val="000000" w:themeColor="text1"/>
          <w:sz w:val="24"/>
          <w:szCs w:val="24"/>
        </w:rPr>
      </w:pPr>
      <w:r w:rsidRPr="00595D8B">
        <w:rPr>
          <w:rFonts w:ascii="Times New Roman" w:eastAsia="Times New Roman" w:hAnsi="Times New Roman" w:cs="Times New Roman"/>
          <w:bCs/>
          <w:color w:val="000000" w:themeColor="text1"/>
          <w:sz w:val="24"/>
          <w:szCs w:val="24"/>
        </w:rPr>
        <w:t>- автоматизированное рабочее место преподавателя,</w:t>
      </w:r>
    </w:p>
    <w:p w:rsidR="007F4B08" w:rsidRPr="00595D8B" w:rsidRDefault="007F4B08" w:rsidP="008F34A4">
      <w:pPr>
        <w:shd w:val="clear" w:color="auto" w:fill="FFFFFF"/>
        <w:tabs>
          <w:tab w:val="left" w:pos="1134"/>
        </w:tabs>
        <w:suppressAutoHyphens/>
        <w:spacing w:after="0" w:line="240" w:lineRule="auto"/>
        <w:ind w:firstLine="709"/>
        <w:jc w:val="both"/>
        <w:rPr>
          <w:rFonts w:ascii="Times New Roman" w:eastAsia="Times New Roman" w:hAnsi="Times New Roman" w:cs="Times New Roman"/>
          <w:bCs/>
          <w:color w:val="000000" w:themeColor="text1"/>
          <w:sz w:val="24"/>
          <w:szCs w:val="24"/>
        </w:rPr>
      </w:pPr>
      <w:r w:rsidRPr="00595D8B">
        <w:rPr>
          <w:rFonts w:ascii="Times New Roman" w:eastAsia="Times New Roman" w:hAnsi="Times New Roman" w:cs="Times New Roman"/>
          <w:bCs/>
          <w:color w:val="000000" w:themeColor="text1"/>
          <w:sz w:val="24"/>
          <w:szCs w:val="24"/>
        </w:rPr>
        <w:t>- комплект учебно-методической документации,</w:t>
      </w:r>
    </w:p>
    <w:p w:rsidR="007F4B08" w:rsidRPr="00595D8B" w:rsidRDefault="007F4B08" w:rsidP="008F34A4">
      <w:pPr>
        <w:shd w:val="clear" w:color="auto" w:fill="FFFFFF"/>
        <w:tabs>
          <w:tab w:val="left" w:pos="1134"/>
        </w:tabs>
        <w:suppressAutoHyphens/>
        <w:spacing w:after="0" w:line="240" w:lineRule="auto"/>
        <w:ind w:firstLine="709"/>
        <w:jc w:val="both"/>
        <w:rPr>
          <w:rFonts w:ascii="Times New Roman" w:eastAsia="Times New Roman" w:hAnsi="Times New Roman" w:cs="Times New Roman"/>
          <w:bCs/>
          <w:color w:val="000000" w:themeColor="text1"/>
          <w:sz w:val="24"/>
          <w:szCs w:val="24"/>
        </w:rPr>
      </w:pPr>
      <w:r w:rsidRPr="00595D8B">
        <w:rPr>
          <w:rFonts w:ascii="Times New Roman" w:eastAsia="Times New Roman" w:hAnsi="Times New Roman" w:cs="Times New Roman"/>
          <w:bCs/>
          <w:color w:val="000000" w:themeColor="text1"/>
          <w:sz w:val="24"/>
          <w:szCs w:val="24"/>
        </w:rPr>
        <w:t>- комплект справочной и нормативной документации,</w:t>
      </w:r>
    </w:p>
    <w:p w:rsidR="007F4B08" w:rsidRPr="00595D8B" w:rsidRDefault="007F4B08" w:rsidP="008F34A4">
      <w:pPr>
        <w:shd w:val="clear" w:color="auto" w:fill="FFFFFF"/>
        <w:tabs>
          <w:tab w:val="left" w:pos="1134"/>
        </w:tabs>
        <w:suppressAutoHyphens/>
        <w:spacing w:after="0" w:line="240" w:lineRule="auto"/>
        <w:ind w:firstLine="709"/>
        <w:jc w:val="both"/>
        <w:rPr>
          <w:rFonts w:ascii="Times New Roman" w:eastAsia="Times New Roman" w:hAnsi="Times New Roman" w:cs="Times New Roman"/>
          <w:bCs/>
          <w:color w:val="000000" w:themeColor="text1"/>
          <w:sz w:val="24"/>
          <w:szCs w:val="24"/>
        </w:rPr>
      </w:pPr>
      <w:r w:rsidRPr="00595D8B">
        <w:rPr>
          <w:rFonts w:ascii="Times New Roman" w:eastAsia="Times New Roman" w:hAnsi="Times New Roman" w:cs="Times New Roman"/>
          <w:bCs/>
          <w:color w:val="000000" w:themeColor="text1"/>
          <w:sz w:val="24"/>
          <w:szCs w:val="24"/>
        </w:rPr>
        <w:t>- информационные стенды,</w:t>
      </w:r>
    </w:p>
    <w:p w:rsidR="007F4B08" w:rsidRPr="00595D8B" w:rsidRDefault="007F4B08" w:rsidP="008F34A4">
      <w:pPr>
        <w:shd w:val="clear" w:color="auto" w:fill="FFFFFF"/>
        <w:tabs>
          <w:tab w:val="left" w:pos="1134"/>
        </w:tabs>
        <w:suppressAutoHyphens/>
        <w:spacing w:after="0" w:line="240" w:lineRule="auto"/>
        <w:ind w:firstLine="709"/>
        <w:jc w:val="both"/>
        <w:rPr>
          <w:rFonts w:ascii="Times New Roman" w:eastAsia="Times New Roman" w:hAnsi="Times New Roman" w:cs="Times New Roman"/>
          <w:bCs/>
          <w:color w:val="000000" w:themeColor="text1"/>
          <w:sz w:val="24"/>
          <w:szCs w:val="24"/>
        </w:rPr>
      </w:pPr>
      <w:r w:rsidRPr="00595D8B">
        <w:rPr>
          <w:rFonts w:ascii="Times New Roman" w:eastAsia="Times New Roman" w:hAnsi="Times New Roman" w:cs="Times New Roman"/>
          <w:bCs/>
          <w:color w:val="000000" w:themeColor="text1"/>
          <w:sz w:val="24"/>
          <w:szCs w:val="24"/>
        </w:rPr>
        <w:t>- наглядные пособия по основным разделам курса,</w:t>
      </w:r>
    </w:p>
    <w:p w:rsidR="007F4B08" w:rsidRPr="00595D8B" w:rsidRDefault="007F4B08" w:rsidP="008F34A4">
      <w:pPr>
        <w:shd w:val="clear" w:color="auto" w:fill="FFFFFF"/>
        <w:tabs>
          <w:tab w:val="left" w:pos="1134"/>
        </w:tabs>
        <w:suppressAutoHyphens/>
        <w:spacing w:after="0" w:line="240" w:lineRule="auto"/>
        <w:ind w:firstLine="709"/>
        <w:jc w:val="both"/>
        <w:rPr>
          <w:rFonts w:ascii="Times New Roman" w:eastAsia="Times New Roman" w:hAnsi="Times New Roman" w:cs="Times New Roman"/>
          <w:bCs/>
          <w:color w:val="000000" w:themeColor="text1"/>
          <w:sz w:val="24"/>
          <w:szCs w:val="24"/>
        </w:rPr>
      </w:pPr>
      <w:r w:rsidRPr="00595D8B">
        <w:rPr>
          <w:rFonts w:ascii="Times New Roman" w:eastAsia="Times New Roman" w:hAnsi="Times New Roman" w:cs="Times New Roman"/>
          <w:bCs/>
          <w:color w:val="000000" w:themeColor="text1"/>
          <w:sz w:val="24"/>
          <w:szCs w:val="24"/>
        </w:rPr>
        <w:t>- методические пособия для проведения практических занятий,</w:t>
      </w:r>
    </w:p>
    <w:p w:rsidR="007F4B08" w:rsidRPr="00595D8B" w:rsidRDefault="007F4B08" w:rsidP="008F34A4">
      <w:pPr>
        <w:shd w:val="clear" w:color="auto" w:fill="FFFFFF"/>
        <w:tabs>
          <w:tab w:val="left" w:pos="1134"/>
        </w:tabs>
        <w:suppressAutoHyphens/>
        <w:spacing w:after="0" w:line="240" w:lineRule="auto"/>
        <w:ind w:firstLine="709"/>
        <w:jc w:val="both"/>
        <w:rPr>
          <w:rFonts w:ascii="Times New Roman" w:eastAsia="Times New Roman" w:hAnsi="Times New Roman" w:cs="Times New Roman"/>
          <w:bCs/>
          <w:color w:val="000000" w:themeColor="text1"/>
          <w:sz w:val="24"/>
          <w:szCs w:val="24"/>
        </w:rPr>
      </w:pPr>
      <w:r w:rsidRPr="00595D8B">
        <w:rPr>
          <w:rFonts w:ascii="Times New Roman" w:eastAsia="Times New Roman" w:hAnsi="Times New Roman" w:cs="Times New Roman"/>
          <w:bCs/>
          <w:color w:val="000000" w:themeColor="text1"/>
          <w:sz w:val="24"/>
          <w:szCs w:val="24"/>
        </w:rPr>
        <w:t>- шкаф для хранения методических, учебных, нормативных материалов,</w:t>
      </w:r>
    </w:p>
    <w:p w:rsidR="007F4B08" w:rsidRPr="00595D8B" w:rsidRDefault="007F4B08" w:rsidP="008F34A4">
      <w:pPr>
        <w:shd w:val="clear" w:color="auto" w:fill="FFFFFF"/>
        <w:tabs>
          <w:tab w:val="left" w:pos="1134"/>
        </w:tabs>
        <w:suppressAutoHyphens/>
        <w:spacing w:after="0" w:line="240" w:lineRule="auto"/>
        <w:ind w:firstLine="709"/>
        <w:jc w:val="both"/>
        <w:rPr>
          <w:rFonts w:ascii="Times New Roman" w:eastAsia="Times New Roman" w:hAnsi="Times New Roman" w:cs="Times New Roman"/>
          <w:bCs/>
          <w:color w:val="000000" w:themeColor="text1"/>
          <w:sz w:val="24"/>
          <w:szCs w:val="24"/>
        </w:rPr>
      </w:pPr>
      <w:r w:rsidRPr="00595D8B">
        <w:rPr>
          <w:rFonts w:ascii="Times New Roman" w:eastAsia="Times New Roman" w:hAnsi="Times New Roman" w:cs="Times New Roman"/>
          <w:bCs/>
          <w:color w:val="000000" w:themeColor="text1"/>
          <w:sz w:val="24"/>
          <w:szCs w:val="24"/>
        </w:rPr>
        <w:t>- ноутбук или ПК с установленным ПО и доступом к сети Internet (для преподавателя),</w:t>
      </w:r>
    </w:p>
    <w:p w:rsidR="007F4B08" w:rsidRPr="00595D8B" w:rsidRDefault="007F4B08" w:rsidP="008F34A4">
      <w:pPr>
        <w:shd w:val="clear" w:color="auto" w:fill="FFFFFF"/>
        <w:tabs>
          <w:tab w:val="left" w:pos="1134"/>
        </w:tabs>
        <w:suppressAutoHyphens/>
        <w:spacing w:after="0" w:line="240" w:lineRule="auto"/>
        <w:ind w:firstLine="709"/>
        <w:jc w:val="both"/>
        <w:rPr>
          <w:rFonts w:ascii="Times New Roman" w:eastAsia="Times New Roman" w:hAnsi="Times New Roman" w:cs="Times New Roman"/>
          <w:bCs/>
          <w:color w:val="000000" w:themeColor="text1"/>
          <w:sz w:val="24"/>
          <w:szCs w:val="24"/>
        </w:rPr>
      </w:pPr>
      <w:r w:rsidRPr="00595D8B">
        <w:rPr>
          <w:rFonts w:ascii="Times New Roman" w:eastAsia="Times New Roman" w:hAnsi="Times New Roman" w:cs="Times New Roman"/>
          <w:bCs/>
          <w:color w:val="000000" w:themeColor="text1"/>
          <w:sz w:val="24"/>
          <w:szCs w:val="24"/>
        </w:rPr>
        <w:lastRenderedPageBreak/>
        <w:t>- мультимедийный проектор,</w:t>
      </w:r>
    </w:p>
    <w:p w:rsidR="007F4B08" w:rsidRPr="00595D8B" w:rsidRDefault="007F4B08" w:rsidP="008F34A4">
      <w:pPr>
        <w:shd w:val="clear" w:color="auto" w:fill="FFFFFF"/>
        <w:tabs>
          <w:tab w:val="left" w:pos="1134"/>
        </w:tabs>
        <w:suppressAutoHyphens/>
        <w:spacing w:after="0" w:line="240" w:lineRule="auto"/>
        <w:ind w:firstLine="709"/>
        <w:jc w:val="both"/>
        <w:rPr>
          <w:rFonts w:ascii="Times New Roman" w:eastAsia="Times New Roman" w:hAnsi="Times New Roman" w:cs="Times New Roman"/>
          <w:bCs/>
          <w:color w:val="000000" w:themeColor="text1"/>
          <w:sz w:val="24"/>
          <w:szCs w:val="24"/>
        </w:rPr>
      </w:pPr>
      <w:r w:rsidRPr="00595D8B">
        <w:rPr>
          <w:rFonts w:ascii="Times New Roman" w:eastAsia="Times New Roman" w:hAnsi="Times New Roman" w:cs="Times New Roman"/>
          <w:bCs/>
          <w:color w:val="000000" w:themeColor="text1"/>
          <w:sz w:val="24"/>
          <w:szCs w:val="24"/>
        </w:rPr>
        <w:t>- мультимедийный экран,</w:t>
      </w:r>
    </w:p>
    <w:p w:rsidR="007F4B08" w:rsidRPr="00595D8B" w:rsidRDefault="007F4B08" w:rsidP="008F34A4">
      <w:pPr>
        <w:shd w:val="clear" w:color="auto" w:fill="FFFFFF"/>
        <w:tabs>
          <w:tab w:val="left" w:pos="1134"/>
        </w:tabs>
        <w:suppressAutoHyphens/>
        <w:spacing w:after="0" w:line="240" w:lineRule="auto"/>
        <w:ind w:firstLine="709"/>
        <w:jc w:val="both"/>
        <w:rPr>
          <w:rFonts w:ascii="Times New Roman" w:eastAsia="Times New Roman" w:hAnsi="Times New Roman" w:cs="Times New Roman"/>
          <w:bCs/>
          <w:color w:val="000000" w:themeColor="text1"/>
          <w:sz w:val="24"/>
          <w:szCs w:val="24"/>
        </w:rPr>
      </w:pPr>
      <w:r w:rsidRPr="00595D8B">
        <w:rPr>
          <w:rFonts w:ascii="Times New Roman" w:eastAsia="Times New Roman" w:hAnsi="Times New Roman" w:cs="Times New Roman"/>
          <w:bCs/>
          <w:color w:val="000000" w:themeColor="text1"/>
          <w:sz w:val="24"/>
          <w:szCs w:val="24"/>
        </w:rPr>
        <w:t>- принтер,</w:t>
      </w:r>
    </w:p>
    <w:p w:rsidR="007F4B08" w:rsidRPr="00595D8B" w:rsidRDefault="007F4B08" w:rsidP="008F34A4">
      <w:pPr>
        <w:shd w:val="clear" w:color="auto" w:fill="FFFFFF"/>
        <w:tabs>
          <w:tab w:val="left" w:pos="1134"/>
        </w:tabs>
        <w:suppressAutoHyphens/>
        <w:spacing w:after="0" w:line="240" w:lineRule="auto"/>
        <w:ind w:firstLine="709"/>
        <w:jc w:val="both"/>
        <w:rPr>
          <w:rFonts w:ascii="Times New Roman" w:eastAsia="Times New Roman" w:hAnsi="Times New Roman" w:cs="Times New Roman"/>
          <w:bCs/>
          <w:color w:val="000000" w:themeColor="text1"/>
          <w:sz w:val="24"/>
          <w:szCs w:val="24"/>
        </w:rPr>
      </w:pPr>
      <w:r w:rsidRPr="00595D8B">
        <w:rPr>
          <w:rFonts w:ascii="Times New Roman" w:eastAsia="Times New Roman" w:hAnsi="Times New Roman" w:cs="Times New Roman"/>
          <w:bCs/>
          <w:color w:val="000000" w:themeColor="text1"/>
          <w:sz w:val="24"/>
          <w:szCs w:val="24"/>
        </w:rPr>
        <w:t>- средства телекоммуникации,</w:t>
      </w:r>
    </w:p>
    <w:p w:rsidR="007F4B08" w:rsidRPr="00595D8B" w:rsidRDefault="007F4B08" w:rsidP="008F34A4">
      <w:pPr>
        <w:shd w:val="clear" w:color="auto" w:fill="FFFFFF"/>
        <w:tabs>
          <w:tab w:val="left" w:pos="1134"/>
        </w:tabs>
        <w:suppressAutoHyphens/>
        <w:spacing w:after="0" w:line="240" w:lineRule="auto"/>
        <w:ind w:firstLine="709"/>
        <w:jc w:val="both"/>
        <w:rPr>
          <w:rFonts w:ascii="Times New Roman" w:eastAsia="Times New Roman" w:hAnsi="Times New Roman" w:cs="Times New Roman"/>
          <w:bCs/>
          <w:color w:val="000000" w:themeColor="text1"/>
          <w:sz w:val="24"/>
          <w:szCs w:val="24"/>
        </w:rPr>
      </w:pPr>
      <w:r w:rsidRPr="00595D8B">
        <w:rPr>
          <w:rFonts w:ascii="Times New Roman" w:eastAsia="Times New Roman" w:hAnsi="Times New Roman" w:cs="Times New Roman"/>
          <w:bCs/>
          <w:color w:val="000000" w:themeColor="text1"/>
          <w:sz w:val="24"/>
          <w:szCs w:val="24"/>
        </w:rPr>
        <w:t>- колонки,</w:t>
      </w:r>
    </w:p>
    <w:p w:rsidR="007F4B08" w:rsidRPr="00595D8B" w:rsidRDefault="007F4B08" w:rsidP="008F34A4">
      <w:pPr>
        <w:shd w:val="clear" w:color="auto" w:fill="FFFFFF"/>
        <w:tabs>
          <w:tab w:val="left" w:pos="1134"/>
        </w:tabs>
        <w:suppressAutoHyphens/>
        <w:spacing w:after="0" w:line="240" w:lineRule="auto"/>
        <w:ind w:firstLine="709"/>
        <w:jc w:val="both"/>
        <w:rPr>
          <w:rFonts w:ascii="Times New Roman" w:eastAsia="Times New Roman" w:hAnsi="Times New Roman" w:cs="Times New Roman"/>
          <w:bCs/>
          <w:color w:val="000000" w:themeColor="text1"/>
          <w:sz w:val="24"/>
          <w:szCs w:val="24"/>
        </w:rPr>
      </w:pPr>
      <w:r w:rsidRPr="00595D8B">
        <w:rPr>
          <w:rFonts w:ascii="Times New Roman" w:eastAsia="Times New Roman" w:hAnsi="Times New Roman" w:cs="Times New Roman"/>
          <w:bCs/>
          <w:color w:val="000000" w:themeColor="text1"/>
          <w:sz w:val="24"/>
          <w:szCs w:val="24"/>
        </w:rPr>
        <w:t>- интерактивная доска,</w:t>
      </w:r>
    </w:p>
    <w:p w:rsidR="007F4B08" w:rsidRPr="00595D8B" w:rsidRDefault="007F4B08" w:rsidP="008F34A4">
      <w:pPr>
        <w:shd w:val="clear" w:color="auto" w:fill="FFFFFF"/>
        <w:tabs>
          <w:tab w:val="left" w:pos="1134"/>
        </w:tabs>
        <w:suppressAutoHyphens/>
        <w:spacing w:after="0" w:line="240" w:lineRule="auto"/>
        <w:ind w:firstLine="709"/>
        <w:jc w:val="both"/>
        <w:rPr>
          <w:rFonts w:ascii="Times New Roman" w:eastAsia="Times New Roman" w:hAnsi="Times New Roman" w:cs="Times New Roman"/>
          <w:bCs/>
          <w:color w:val="000000" w:themeColor="text1"/>
          <w:sz w:val="24"/>
          <w:szCs w:val="24"/>
        </w:rPr>
      </w:pPr>
      <w:r w:rsidRPr="00595D8B">
        <w:rPr>
          <w:rFonts w:ascii="Times New Roman" w:eastAsia="Times New Roman" w:hAnsi="Times New Roman" w:cs="Times New Roman"/>
          <w:bCs/>
          <w:color w:val="000000" w:themeColor="text1"/>
          <w:sz w:val="24"/>
          <w:szCs w:val="24"/>
        </w:rPr>
        <w:t>- ПК по количеству мест обучающихся с установленным ПО,</w:t>
      </w:r>
    </w:p>
    <w:p w:rsidR="007F4B08" w:rsidRPr="00595D8B" w:rsidRDefault="007F4B08" w:rsidP="008F34A4">
      <w:pPr>
        <w:shd w:val="clear" w:color="auto" w:fill="FFFFFF"/>
        <w:tabs>
          <w:tab w:val="left" w:pos="1134"/>
        </w:tabs>
        <w:suppressAutoHyphens/>
        <w:spacing w:after="0" w:line="240" w:lineRule="auto"/>
        <w:ind w:firstLine="709"/>
        <w:jc w:val="both"/>
        <w:rPr>
          <w:rFonts w:ascii="Times New Roman" w:eastAsia="Times New Roman" w:hAnsi="Times New Roman" w:cs="Times New Roman"/>
          <w:bCs/>
          <w:color w:val="000000" w:themeColor="text1"/>
          <w:sz w:val="24"/>
          <w:szCs w:val="24"/>
        </w:rPr>
      </w:pPr>
      <w:r w:rsidRPr="00595D8B">
        <w:rPr>
          <w:rFonts w:ascii="Times New Roman" w:eastAsia="Times New Roman" w:hAnsi="Times New Roman" w:cs="Times New Roman"/>
          <w:bCs/>
          <w:color w:val="000000" w:themeColor="text1"/>
          <w:sz w:val="24"/>
          <w:szCs w:val="24"/>
        </w:rPr>
        <w:t>- мультимедийные обучающие программы и электронные учебные издания по основным разделам курса.</w:t>
      </w:r>
    </w:p>
    <w:p w:rsidR="007F4B08" w:rsidRPr="00595D8B" w:rsidRDefault="007F4B08" w:rsidP="008F34A4">
      <w:pPr>
        <w:shd w:val="clear" w:color="auto" w:fill="FFFFFF"/>
        <w:tabs>
          <w:tab w:val="left" w:pos="1134"/>
        </w:tabs>
        <w:suppressAutoHyphens/>
        <w:spacing w:after="0" w:line="240" w:lineRule="auto"/>
        <w:jc w:val="both"/>
        <w:rPr>
          <w:rFonts w:ascii="Times New Roman" w:eastAsia="Times New Roman" w:hAnsi="Times New Roman" w:cs="Times New Roman"/>
          <w:b/>
          <w:bCs/>
          <w:color w:val="000000" w:themeColor="text1"/>
          <w:sz w:val="24"/>
          <w:szCs w:val="24"/>
        </w:rPr>
      </w:pPr>
      <w:r w:rsidRPr="00595D8B">
        <w:rPr>
          <w:rFonts w:ascii="Times New Roman" w:eastAsia="Times New Roman" w:hAnsi="Times New Roman" w:cs="Times New Roman"/>
          <w:b/>
          <w:bCs/>
          <w:color w:val="000000" w:themeColor="text1"/>
          <w:sz w:val="24"/>
          <w:szCs w:val="24"/>
        </w:rPr>
        <w:t>3.2. Информационное обеспечение реализации программы</w:t>
      </w:r>
    </w:p>
    <w:p w:rsidR="007F4B08" w:rsidRPr="00595D8B" w:rsidRDefault="007F4B08" w:rsidP="00AE19AB">
      <w:pPr>
        <w:pStyle w:val="a3"/>
        <w:numPr>
          <w:ilvl w:val="2"/>
          <w:numId w:val="58"/>
        </w:numPr>
        <w:tabs>
          <w:tab w:val="left" w:pos="1134"/>
        </w:tabs>
        <w:spacing w:after="0" w:line="240" w:lineRule="auto"/>
        <w:contextualSpacing w:val="0"/>
        <w:jc w:val="both"/>
        <w:rPr>
          <w:rFonts w:ascii="Times New Roman" w:hAnsi="Times New Roman"/>
          <w:b/>
          <w:color w:val="000000" w:themeColor="text1"/>
          <w:sz w:val="24"/>
          <w:szCs w:val="24"/>
        </w:rPr>
      </w:pPr>
      <w:r w:rsidRPr="00595D8B">
        <w:rPr>
          <w:rFonts w:ascii="Times New Roman" w:hAnsi="Times New Roman"/>
          <w:b/>
          <w:color w:val="000000" w:themeColor="text1"/>
          <w:sz w:val="24"/>
          <w:szCs w:val="24"/>
        </w:rPr>
        <w:t>Основные печатные и электронные издания</w:t>
      </w:r>
    </w:p>
    <w:p w:rsidR="007F4B08" w:rsidRPr="00595D8B" w:rsidRDefault="007F4B08" w:rsidP="00AE19AB">
      <w:pPr>
        <w:widowControl w:val="0"/>
        <w:numPr>
          <w:ilvl w:val="0"/>
          <w:numId w:val="60"/>
        </w:numPr>
        <w:tabs>
          <w:tab w:val="left" w:pos="426"/>
        </w:tabs>
        <w:spacing w:after="0" w:line="240" w:lineRule="auto"/>
        <w:ind w:left="0" w:firstLine="709"/>
        <w:jc w:val="both"/>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xml:space="preserve">Березина, Н.А. Инженерная графика : учебное пособие / Березина Н.А.  — Москва : КноРус, 2021. — 271 с. — ISBN 978-5-406-08702-2. </w:t>
      </w:r>
    </w:p>
    <w:p w:rsidR="007F4B08" w:rsidRPr="00595D8B" w:rsidRDefault="007F4B08" w:rsidP="00AE19AB">
      <w:pPr>
        <w:pStyle w:val="a3"/>
        <w:numPr>
          <w:ilvl w:val="0"/>
          <w:numId w:val="60"/>
        </w:numPr>
        <w:spacing w:after="0" w:line="240" w:lineRule="auto"/>
        <w:ind w:left="0" w:firstLine="709"/>
        <w:contextualSpacing w:val="0"/>
        <w:jc w:val="both"/>
        <w:rPr>
          <w:rFonts w:ascii="Times New Roman" w:hAnsi="Times New Roman"/>
          <w:color w:val="000000" w:themeColor="text1"/>
          <w:sz w:val="24"/>
          <w:szCs w:val="24"/>
        </w:rPr>
      </w:pPr>
      <w:r w:rsidRPr="00595D8B">
        <w:rPr>
          <w:rFonts w:ascii="Times New Roman" w:hAnsi="Times New Roman"/>
          <w:color w:val="000000" w:themeColor="text1"/>
          <w:sz w:val="24"/>
          <w:szCs w:val="24"/>
        </w:rPr>
        <w:t xml:space="preserve">Куликов, В.П. Инженерная графика : учебник / Куликов В.П.  — Москва : КноРус, 2021. — 284 с. — ISBN 978-5-406-08279-9. </w:t>
      </w:r>
    </w:p>
    <w:p w:rsidR="007F4B08" w:rsidRPr="00595D8B" w:rsidRDefault="007F4B08" w:rsidP="00AE19AB">
      <w:pPr>
        <w:widowControl w:val="0"/>
        <w:numPr>
          <w:ilvl w:val="0"/>
          <w:numId w:val="60"/>
        </w:numPr>
        <w:tabs>
          <w:tab w:val="left" w:pos="426"/>
        </w:tabs>
        <w:spacing w:after="0" w:line="240" w:lineRule="auto"/>
        <w:ind w:left="0" w:firstLine="709"/>
        <w:jc w:val="both"/>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Полещук Н. Н., Самоучитель AutoCAD. — СПб.: БХВ-Петербург, 2019 — 480 с.: ил. – (Самоучитель) ISBN 978-5-9775-4066-7</w:t>
      </w:r>
    </w:p>
    <w:p w:rsidR="007F4B08" w:rsidRPr="00595D8B" w:rsidRDefault="007F4B08" w:rsidP="00AE19AB">
      <w:pPr>
        <w:pStyle w:val="a3"/>
        <w:numPr>
          <w:ilvl w:val="0"/>
          <w:numId w:val="60"/>
        </w:numPr>
        <w:spacing w:after="0" w:line="240" w:lineRule="auto"/>
        <w:ind w:left="0" w:firstLine="709"/>
        <w:contextualSpacing w:val="0"/>
        <w:jc w:val="both"/>
        <w:rPr>
          <w:rFonts w:ascii="Times New Roman" w:hAnsi="Times New Roman"/>
          <w:color w:val="000000" w:themeColor="text1"/>
          <w:sz w:val="24"/>
          <w:szCs w:val="24"/>
        </w:rPr>
      </w:pPr>
      <w:r w:rsidRPr="00595D8B">
        <w:rPr>
          <w:rFonts w:ascii="Times New Roman" w:hAnsi="Times New Roman"/>
          <w:color w:val="000000" w:themeColor="text1"/>
          <w:sz w:val="24"/>
          <w:szCs w:val="24"/>
        </w:rPr>
        <w:t>Михеева Е.В. Информационные технологии в профессиональной деятельности: учебник для студ. учреждений сред.проф. образования / Е.В. Михеева, О.И. Титова. – М.: Издательский центр «Академия», 2021 – 416 с.</w:t>
      </w:r>
    </w:p>
    <w:p w:rsidR="007F4B08" w:rsidRPr="00595D8B" w:rsidRDefault="007F4B08" w:rsidP="008F34A4">
      <w:pPr>
        <w:tabs>
          <w:tab w:val="left" w:pos="1134"/>
        </w:tabs>
        <w:spacing w:after="0" w:line="240" w:lineRule="auto"/>
        <w:jc w:val="both"/>
        <w:rPr>
          <w:rFonts w:ascii="Times New Roman" w:hAnsi="Times New Roman" w:cs="Times New Roman"/>
          <w:b/>
          <w:color w:val="000000" w:themeColor="text1"/>
          <w:sz w:val="24"/>
          <w:szCs w:val="24"/>
        </w:rPr>
      </w:pPr>
    </w:p>
    <w:p w:rsidR="007F4B08" w:rsidRPr="00595D8B" w:rsidRDefault="007F4B08" w:rsidP="00AE19AB">
      <w:pPr>
        <w:pStyle w:val="a3"/>
        <w:numPr>
          <w:ilvl w:val="2"/>
          <w:numId w:val="58"/>
        </w:numPr>
        <w:tabs>
          <w:tab w:val="left" w:pos="1134"/>
        </w:tabs>
        <w:spacing w:after="0" w:line="240" w:lineRule="auto"/>
        <w:ind w:hanging="111"/>
        <w:contextualSpacing w:val="0"/>
        <w:jc w:val="both"/>
        <w:rPr>
          <w:rFonts w:ascii="Times New Roman" w:hAnsi="Times New Roman"/>
          <w:b/>
          <w:color w:val="000000" w:themeColor="text1"/>
          <w:sz w:val="24"/>
          <w:szCs w:val="24"/>
        </w:rPr>
      </w:pPr>
      <w:r w:rsidRPr="00595D8B">
        <w:rPr>
          <w:rFonts w:ascii="Times New Roman" w:hAnsi="Times New Roman"/>
          <w:b/>
          <w:color w:val="000000" w:themeColor="text1"/>
          <w:sz w:val="24"/>
          <w:szCs w:val="24"/>
        </w:rPr>
        <w:t>Основные электронные издания</w:t>
      </w:r>
    </w:p>
    <w:p w:rsidR="007F4B08" w:rsidRPr="00595D8B" w:rsidRDefault="007F4B08" w:rsidP="00AE19AB">
      <w:pPr>
        <w:widowControl w:val="0"/>
        <w:numPr>
          <w:ilvl w:val="0"/>
          <w:numId w:val="59"/>
        </w:numPr>
        <w:tabs>
          <w:tab w:val="left" w:pos="426"/>
        </w:tabs>
        <w:spacing w:after="0" w:line="240" w:lineRule="auto"/>
        <w:ind w:left="0" w:firstLine="709"/>
        <w:jc w:val="both"/>
        <w:rPr>
          <w:rStyle w:val="ac"/>
          <w:color w:val="000000" w:themeColor="text1"/>
        </w:rPr>
      </w:pPr>
      <w:r w:rsidRPr="00595D8B">
        <w:rPr>
          <w:rFonts w:ascii="Times New Roman" w:hAnsi="Times New Roman" w:cs="Times New Roman"/>
          <w:color w:val="000000" w:themeColor="text1"/>
          <w:sz w:val="24"/>
          <w:szCs w:val="24"/>
        </w:rPr>
        <w:t xml:space="preserve">Бурнаева, Э. Г. Обработка и представление данных в MS Excel : учебное пособие для спо / . — 2-е изд., стер. — Санкт-Петербург : Лань, 2022. — 156 с. — ISBN 978-5-8114-8951-0. — Текст : электронный // Лань : электронно-библиотечная система. — URL: </w:t>
      </w:r>
      <w:hyperlink r:id="rId226" w:history="1">
        <w:r w:rsidRPr="00595D8B">
          <w:rPr>
            <w:rStyle w:val="ac"/>
            <w:color w:val="000000" w:themeColor="text1"/>
          </w:rPr>
          <w:t>https://e.lanbook.com/book/185903</w:t>
        </w:r>
      </w:hyperlink>
    </w:p>
    <w:p w:rsidR="007F4B08" w:rsidRPr="00595D8B" w:rsidRDefault="007F4B08" w:rsidP="00AE19AB">
      <w:pPr>
        <w:pStyle w:val="a3"/>
        <w:numPr>
          <w:ilvl w:val="0"/>
          <w:numId w:val="59"/>
        </w:numPr>
        <w:spacing w:after="0" w:line="240" w:lineRule="auto"/>
        <w:ind w:left="0" w:firstLine="709"/>
        <w:contextualSpacing w:val="0"/>
        <w:jc w:val="both"/>
        <w:rPr>
          <w:rFonts w:ascii="Times New Roman" w:hAnsi="Times New Roman"/>
          <w:color w:val="000000" w:themeColor="text1"/>
          <w:sz w:val="24"/>
          <w:szCs w:val="24"/>
        </w:rPr>
      </w:pPr>
      <w:r w:rsidRPr="00595D8B">
        <w:rPr>
          <w:rFonts w:ascii="Times New Roman" w:hAnsi="Times New Roman"/>
          <w:color w:val="000000" w:themeColor="text1"/>
          <w:sz w:val="24"/>
          <w:szCs w:val="24"/>
        </w:rPr>
        <w:t>Гаврилов, М. В.Информатика и информационные технологии : учебник для среднего профессионального образования / М. В. Гаврилов, В. А. Климов. – 4-е изд., перераб. и доп. – Москва : Издательство Юрайт, 2021. – 383 с. – (Профессиональное образование). – ISBN 978-5-534-03051-8. – Текст : электронный // ЭБС Юрайт [сайт]. – URL: https://urait.ru/bcode/469424</w:t>
      </w:r>
    </w:p>
    <w:p w:rsidR="007F4B08" w:rsidRPr="00595D8B" w:rsidRDefault="007F4B08" w:rsidP="00AE19AB">
      <w:pPr>
        <w:widowControl w:val="0"/>
        <w:numPr>
          <w:ilvl w:val="0"/>
          <w:numId w:val="59"/>
        </w:numPr>
        <w:tabs>
          <w:tab w:val="left" w:pos="426"/>
        </w:tabs>
        <w:spacing w:after="0" w:line="240" w:lineRule="auto"/>
        <w:ind w:left="0" w:firstLine="709"/>
        <w:jc w:val="both"/>
        <w:rPr>
          <w:rStyle w:val="ac"/>
          <w:color w:val="000000" w:themeColor="text1"/>
        </w:rPr>
      </w:pPr>
      <w:r w:rsidRPr="00595D8B">
        <w:rPr>
          <w:rFonts w:ascii="Times New Roman" w:hAnsi="Times New Roman" w:cs="Times New Roman"/>
          <w:color w:val="000000" w:themeColor="text1"/>
          <w:sz w:val="24"/>
          <w:szCs w:val="24"/>
        </w:rPr>
        <w:t xml:space="preserve">Жук, Ю. А. Информационные технологии: мультимедиа : учебное пособие для спо / Ю. А. Жук. — Санкт-Петербург : Лань, 2021. — 208 с. — ISBN 978-5-8114-6829-4. — Текст : электронный // Лань : электронно-библиотечная система. — URL: </w:t>
      </w:r>
      <w:hyperlink r:id="rId227" w:history="1">
        <w:r w:rsidRPr="00595D8B">
          <w:rPr>
            <w:rStyle w:val="ac"/>
            <w:color w:val="000000" w:themeColor="text1"/>
          </w:rPr>
          <w:t>https://e.lanbook.com/book/153641</w:t>
        </w:r>
      </w:hyperlink>
    </w:p>
    <w:p w:rsidR="007F4B08" w:rsidRPr="00595D8B" w:rsidRDefault="007F4B08" w:rsidP="00AE19AB">
      <w:pPr>
        <w:widowControl w:val="0"/>
        <w:numPr>
          <w:ilvl w:val="0"/>
          <w:numId w:val="59"/>
        </w:numPr>
        <w:tabs>
          <w:tab w:val="left" w:pos="426"/>
        </w:tabs>
        <w:spacing w:after="0" w:line="240" w:lineRule="auto"/>
        <w:ind w:left="0" w:firstLine="709"/>
        <w:jc w:val="both"/>
        <w:rPr>
          <w:rStyle w:val="ac"/>
          <w:color w:val="000000" w:themeColor="text1"/>
        </w:rPr>
      </w:pPr>
      <w:r w:rsidRPr="00595D8B">
        <w:rPr>
          <w:rFonts w:ascii="Times New Roman" w:hAnsi="Times New Roman" w:cs="Times New Roman"/>
          <w:color w:val="000000" w:themeColor="text1"/>
          <w:sz w:val="24"/>
          <w:szCs w:val="24"/>
        </w:rPr>
        <w:t xml:space="preserve">Журавлев, А. Е. Информатика. Практикум в среде Microsoft Office 2016/2019 : учебное пособие для спо / А. Е. Журавлев. — 3-е изд., стер. — Санкт-Петербург : Лань, 2022. — 124 с. — ISBN 978-5-507-45070-1. — Текст : электронный // Лань : электронно-библиотечная система. — URL: </w:t>
      </w:r>
      <w:hyperlink r:id="rId228" w:history="1">
        <w:r w:rsidRPr="00595D8B">
          <w:rPr>
            <w:rStyle w:val="ac"/>
            <w:color w:val="000000" w:themeColor="text1"/>
          </w:rPr>
          <w:t>https://e.lanbook.com/book/257537</w:t>
        </w:r>
      </w:hyperlink>
    </w:p>
    <w:p w:rsidR="007F4B08" w:rsidRPr="00595D8B" w:rsidRDefault="007F4B08" w:rsidP="00AE19AB">
      <w:pPr>
        <w:widowControl w:val="0"/>
        <w:numPr>
          <w:ilvl w:val="0"/>
          <w:numId w:val="59"/>
        </w:numPr>
        <w:tabs>
          <w:tab w:val="left" w:pos="426"/>
        </w:tabs>
        <w:spacing w:after="0" w:line="240" w:lineRule="auto"/>
        <w:ind w:left="0" w:firstLine="709"/>
        <w:jc w:val="both"/>
        <w:rPr>
          <w:rStyle w:val="ac"/>
          <w:color w:val="000000" w:themeColor="text1"/>
        </w:rPr>
      </w:pPr>
      <w:r w:rsidRPr="00595D8B">
        <w:rPr>
          <w:rFonts w:ascii="Times New Roman" w:hAnsi="Times New Roman" w:cs="Times New Roman"/>
          <w:color w:val="000000" w:themeColor="text1"/>
          <w:sz w:val="24"/>
          <w:szCs w:val="24"/>
        </w:rPr>
        <w:t xml:space="preserve">Зубова, Е. Д. Информационные технологии в профессиональной деятельности : учебное пособие для спо / . — Санкт-Петербург : Лань, 2022. — 212 с. — ISBN 978-5-8114-9348-7. — Текст : электронный // Лань : электронно-библиотечная система. — URL: </w:t>
      </w:r>
      <w:hyperlink r:id="rId229" w:history="1">
        <w:r w:rsidRPr="00595D8B">
          <w:rPr>
            <w:rStyle w:val="ac"/>
            <w:color w:val="000000" w:themeColor="text1"/>
          </w:rPr>
          <w:t>https://e.lanbook.com/book/254684</w:t>
        </w:r>
      </w:hyperlink>
    </w:p>
    <w:p w:rsidR="007F4B08" w:rsidRPr="00595D8B" w:rsidRDefault="007F4B08" w:rsidP="00AE19AB">
      <w:pPr>
        <w:widowControl w:val="0"/>
        <w:numPr>
          <w:ilvl w:val="0"/>
          <w:numId w:val="59"/>
        </w:numPr>
        <w:tabs>
          <w:tab w:val="left" w:pos="426"/>
        </w:tabs>
        <w:spacing w:after="0" w:line="240" w:lineRule="auto"/>
        <w:ind w:left="0" w:firstLine="709"/>
        <w:jc w:val="both"/>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Информационные технологии в 2 т. Том 1 : учебник для среднего профессионального образования / В. В. Трофимов, О. П. Ильина, В. И. Кияев, Е. В. Трофимова ; под редакцией В. В. Трофимова. – Москва : Издательство Юрайт, 2021. – 238 с. – (Профессиональное образование). – ISBN 978-5-534-03964-1. – Текст : электронный // ЭБС Юрайт [сайт]. – URL: https://urait.ru/bcode/469957</w:t>
      </w:r>
    </w:p>
    <w:p w:rsidR="007F4B08" w:rsidRPr="00595D8B" w:rsidRDefault="007F4B08" w:rsidP="00AE19AB">
      <w:pPr>
        <w:widowControl w:val="0"/>
        <w:numPr>
          <w:ilvl w:val="0"/>
          <w:numId w:val="59"/>
        </w:numPr>
        <w:tabs>
          <w:tab w:val="left" w:pos="426"/>
        </w:tabs>
        <w:spacing w:after="0" w:line="240" w:lineRule="auto"/>
        <w:ind w:left="0" w:firstLine="709"/>
        <w:jc w:val="both"/>
        <w:rPr>
          <w:rFonts w:ascii="Times New Roman" w:eastAsia="Times New Roman" w:hAnsi="Times New Roman" w:cs="Times New Roman"/>
          <w:color w:val="000000" w:themeColor="text1"/>
          <w:sz w:val="24"/>
          <w:szCs w:val="24"/>
        </w:rPr>
      </w:pPr>
      <w:r w:rsidRPr="00595D8B">
        <w:rPr>
          <w:rFonts w:ascii="Times New Roman" w:eastAsia="Times New Roman" w:hAnsi="Times New Roman" w:cs="Times New Roman"/>
          <w:color w:val="000000" w:themeColor="text1"/>
          <w:sz w:val="24"/>
          <w:szCs w:val="24"/>
        </w:rPr>
        <w:t xml:space="preserve">Информационные технологии в 2 т. Том 2 : учебник для среднего профессионального образования / В. В. Трофимов, О. П. Ильина, В. И. Кияев, Е. В. Трофимова ; под редакцией В. В. Трофимова. – Москва : Издательство Юрайт, 2021. – 390 с. – (Профессиональное образование). – ISBN 978-5-534-03966-5. – Текст : электронный // ЭБС </w:t>
      </w:r>
      <w:r w:rsidRPr="00595D8B">
        <w:rPr>
          <w:rFonts w:ascii="Times New Roman" w:eastAsia="Times New Roman" w:hAnsi="Times New Roman" w:cs="Times New Roman"/>
          <w:color w:val="000000" w:themeColor="text1"/>
          <w:sz w:val="24"/>
          <w:szCs w:val="24"/>
        </w:rPr>
        <w:lastRenderedPageBreak/>
        <w:t>Юрайт [сайт]. – URL: https://urait.ru/bcode/469958</w:t>
      </w:r>
    </w:p>
    <w:p w:rsidR="00C85F3E" w:rsidRPr="00595D8B" w:rsidRDefault="007F4B08" w:rsidP="00AE19AB">
      <w:pPr>
        <w:widowControl w:val="0"/>
        <w:numPr>
          <w:ilvl w:val="0"/>
          <w:numId w:val="59"/>
        </w:numPr>
        <w:tabs>
          <w:tab w:val="left" w:pos="426"/>
        </w:tabs>
        <w:spacing w:after="0" w:line="240" w:lineRule="auto"/>
        <w:ind w:left="0"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sz w:val="24"/>
          <w:szCs w:val="24"/>
        </w:rPr>
        <w:t xml:space="preserve">Калмыкова, С. В. Работа с таблицами на примере Microsoft Excel : учебное пособие для спо / С. В. Калмыкова, Е. Ю. Ярошевская, И. А. Иванова. — 2-е изд., стер. — Санкт-Петербург : Лань, 2022. — 136 с. — ISBN 978-5-507-44924-8. — Текст : электронный // Лань : электронно-библиотечная система. — URL: </w:t>
      </w:r>
      <w:hyperlink r:id="rId230" w:history="1">
        <w:r w:rsidRPr="00595D8B">
          <w:rPr>
            <w:rStyle w:val="ac"/>
            <w:color w:val="000000" w:themeColor="text1"/>
          </w:rPr>
          <w:t>https://e.lanbook.com/book/249632</w:t>
        </w:r>
      </w:hyperlink>
      <w:r w:rsidR="00C85F3E" w:rsidRPr="00595D8B">
        <w:rPr>
          <w:rFonts w:ascii="Times New Roman" w:hAnsi="Times New Roman" w:cs="Times New Roman"/>
          <w:b/>
          <w:color w:val="000000" w:themeColor="text1"/>
        </w:rPr>
        <w:br w:type="page"/>
      </w:r>
    </w:p>
    <w:p w:rsidR="00C85F3E" w:rsidRPr="00595D8B" w:rsidRDefault="00C85F3E" w:rsidP="008F34A4">
      <w:pPr>
        <w:spacing w:after="0" w:line="240" w:lineRule="auto"/>
        <w:jc w:val="right"/>
        <w:rPr>
          <w:rFonts w:ascii="Times New Roman" w:hAnsi="Times New Roman" w:cs="Times New Roman"/>
          <w:color w:val="000000" w:themeColor="text1"/>
        </w:rPr>
      </w:pPr>
      <w:r w:rsidRPr="00595D8B">
        <w:rPr>
          <w:rFonts w:ascii="Times New Roman" w:hAnsi="Times New Roman" w:cs="Times New Roman"/>
          <w:color w:val="000000" w:themeColor="text1"/>
        </w:rPr>
        <w:lastRenderedPageBreak/>
        <w:t xml:space="preserve">Приложение к ППССЗ по специальности </w:t>
      </w:r>
    </w:p>
    <w:p w:rsidR="00C85F3E" w:rsidRPr="00595D8B" w:rsidRDefault="00C85F3E" w:rsidP="008F34A4">
      <w:pPr>
        <w:spacing w:after="0" w:line="240" w:lineRule="auto"/>
        <w:jc w:val="right"/>
        <w:rPr>
          <w:rFonts w:ascii="Times New Roman" w:hAnsi="Times New Roman" w:cs="Times New Roman"/>
          <w:color w:val="000000" w:themeColor="text1"/>
        </w:rPr>
      </w:pPr>
      <w:r w:rsidRPr="00595D8B">
        <w:rPr>
          <w:rFonts w:ascii="Times New Roman" w:hAnsi="Times New Roman" w:cs="Times New Roman"/>
          <w:color w:val="000000" w:themeColor="text1"/>
        </w:rPr>
        <w:t xml:space="preserve">                                                                     35.02.12 Садово – парковое и ландщафтное строительство</w:t>
      </w: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w:t>
      </w:r>
      <w:r w:rsidR="007F4B08" w:rsidRPr="00595D8B">
        <w:rPr>
          <w:rFonts w:ascii="Times New Roman" w:hAnsi="Times New Roman" w:cs="Times New Roman"/>
          <w:color w:val="000000" w:themeColor="text1"/>
        </w:rPr>
        <w:t xml:space="preserve">                      Аннотация</w:t>
      </w:r>
    </w:p>
    <w:p w:rsidR="00C85F3E" w:rsidRPr="00595D8B" w:rsidRDefault="00C85F3E" w:rsidP="008F34A4">
      <w:pPr>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РАБОЧАЯ ПРОГРАММА ПРОФЕССИОНАЛЬНОГО МОДУЛЯ</w:t>
      </w:r>
    </w:p>
    <w:p w:rsidR="00C85F3E" w:rsidRPr="00595D8B" w:rsidRDefault="00C85F3E" w:rsidP="008F34A4">
      <w:pPr>
        <w:tabs>
          <w:tab w:val="center" w:pos="4819"/>
          <w:tab w:val="right" w:pos="9638"/>
        </w:tabs>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ПМ.02 РЕАЛИЗАЦИЯ ТЕХНОЛОГИЙ ВЫРАЩИВАНИЯ ДЕКОРАТИВНЫХ РАСТЕНИЙ</w:t>
      </w:r>
    </w:p>
    <w:p w:rsidR="00C85F3E" w:rsidRPr="00595D8B" w:rsidRDefault="00C85F3E" w:rsidP="008F34A4">
      <w:pPr>
        <w:spacing w:after="0" w:line="240" w:lineRule="auto"/>
        <w:jc w:val="center"/>
        <w:rPr>
          <w:rFonts w:ascii="Times New Roman" w:hAnsi="Times New Roman" w:cs="Times New Roman"/>
          <w:i/>
          <w:color w:val="000000" w:themeColor="text1"/>
          <w:vertAlign w:val="superscript"/>
        </w:rPr>
      </w:pPr>
    </w:p>
    <w:p w:rsidR="00C85F3E" w:rsidRPr="00595D8B" w:rsidRDefault="00C85F3E" w:rsidP="008F34A4">
      <w:pPr>
        <w:spacing w:after="0" w:line="240" w:lineRule="auto"/>
        <w:jc w:val="center"/>
        <w:rPr>
          <w:rFonts w:ascii="Times New Roman" w:hAnsi="Times New Roman" w:cs="Times New Roman"/>
          <w:b/>
          <w:i/>
          <w:color w:val="000000" w:themeColor="text1"/>
        </w:rPr>
      </w:pPr>
      <w:r w:rsidRPr="00595D8B">
        <w:rPr>
          <w:rFonts w:ascii="Times New Roman" w:hAnsi="Times New Roman" w:cs="Times New Roman"/>
          <w:b/>
          <w:bCs/>
          <w:color w:val="000000" w:themeColor="text1"/>
        </w:rPr>
        <w:t>Профессиональный цикл</w:t>
      </w: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1. ОБЩАЯ ХАРАКТЕРИСТИКА РАБОЧЕЙ ПРОГРАММЫ</w:t>
      </w:r>
    </w:p>
    <w:p w:rsidR="00C85F3E" w:rsidRPr="00595D8B" w:rsidRDefault="00C85F3E" w:rsidP="008F34A4">
      <w:pPr>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ПРОФЕССИОНАЛЬНОГО МОДУЛЯ</w:t>
      </w:r>
    </w:p>
    <w:p w:rsidR="00C85F3E" w:rsidRPr="00595D8B" w:rsidRDefault="00C85F3E" w:rsidP="008F34A4">
      <w:pPr>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ПМ.02 Реализация технологий выращивания декоративных растений</w:t>
      </w:r>
    </w:p>
    <w:p w:rsidR="00C85F3E" w:rsidRPr="00595D8B" w:rsidRDefault="00C85F3E" w:rsidP="008F34A4">
      <w:pPr>
        <w:suppressAutoHyphens/>
        <w:spacing w:after="0" w:line="240" w:lineRule="auto"/>
        <w:ind w:firstLine="709"/>
        <w:rPr>
          <w:rFonts w:ascii="Times New Roman" w:hAnsi="Times New Roman" w:cs="Times New Roman"/>
          <w:b/>
          <w:color w:val="000000" w:themeColor="text1"/>
        </w:rPr>
      </w:pPr>
    </w:p>
    <w:p w:rsidR="00C85F3E" w:rsidRPr="00595D8B" w:rsidRDefault="00C85F3E" w:rsidP="008F34A4">
      <w:pPr>
        <w:suppressAutoHyphens/>
        <w:spacing w:after="0" w:line="240" w:lineRule="auto"/>
        <w:ind w:firstLine="709"/>
        <w:rPr>
          <w:rFonts w:ascii="Times New Roman" w:hAnsi="Times New Roman" w:cs="Times New Roman"/>
          <w:b/>
          <w:color w:val="000000" w:themeColor="text1"/>
        </w:rPr>
      </w:pPr>
      <w:r w:rsidRPr="00595D8B">
        <w:rPr>
          <w:rFonts w:ascii="Times New Roman" w:hAnsi="Times New Roman" w:cs="Times New Roman"/>
          <w:b/>
          <w:color w:val="000000" w:themeColor="text1"/>
        </w:rPr>
        <w:t xml:space="preserve">1.1. Цель и планируемые результаты освоения профессионального модуля </w:t>
      </w:r>
    </w:p>
    <w:p w:rsidR="00C85F3E" w:rsidRPr="00595D8B" w:rsidRDefault="00C85F3E" w:rsidP="008F34A4">
      <w:pPr>
        <w:shd w:val="clear" w:color="auto" w:fill="FFFFFF"/>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t>В результате изучения профессионального модуля обучающихся должен освоить основной вид деятельности: организация работ по выращиванию древесно-кустарниковой, цветочно-декоративной растительности и газонных трав в декоративном садоводстве и соответствующие ему общие и профессиональные компетенции:</w:t>
      </w:r>
    </w:p>
    <w:p w:rsidR="00C85F3E" w:rsidRPr="00595D8B" w:rsidRDefault="00C85F3E" w:rsidP="008F34A4">
      <w:pPr>
        <w:shd w:val="clear" w:color="auto" w:fill="FFFFFF"/>
        <w:spacing w:after="0" w:line="240" w:lineRule="auto"/>
        <w:ind w:firstLine="709"/>
        <w:jc w:val="both"/>
        <w:rPr>
          <w:rFonts w:ascii="Times New Roman" w:hAnsi="Times New Roman" w:cs="Times New Roman"/>
          <w:color w:val="000000" w:themeColor="text1"/>
        </w:rPr>
      </w:pPr>
    </w:p>
    <w:p w:rsidR="00C85F3E" w:rsidRPr="00595D8B" w:rsidRDefault="00C85F3E" w:rsidP="00AE19AB">
      <w:pPr>
        <w:numPr>
          <w:ilvl w:val="2"/>
          <w:numId w:val="23"/>
        </w:numPr>
        <w:spacing w:after="0" w:line="240" w:lineRule="auto"/>
        <w:ind w:left="0"/>
        <w:jc w:val="both"/>
        <w:rPr>
          <w:rStyle w:val="af1"/>
          <w:rFonts w:ascii="Times New Roman" w:hAnsi="Times New Roman"/>
          <w:i w:val="0"/>
          <w:color w:val="000000" w:themeColor="text1"/>
        </w:rPr>
      </w:pPr>
      <w:r w:rsidRPr="00595D8B">
        <w:rPr>
          <w:rFonts w:ascii="Times New Roman" w:hAnsi="Times New Roman" w:cs="Times New Roman"/>
          <w:color w:val="000000" w:themeColor="text1"/>
        </w:rPr>
        <w:t>Перечень общих компетенций</w:t>
      </w:r>
    </w:p>
    <w:p w:rsidR="00C85F3E" w:rsidRPr="00595D8B" w:rsidRDefault="00C85F3E" w:rsidP="008F34A4">
      <w:pPr>
        <w:spacing w:after="0" w:line="240" w:lineRule="auto"/>
        <w:ind w:firstLine="709"/>
        <w:rPr>
          <w:rStyle w:val="af1"/>
          <w:rFonts w:ascii="Times New Roman" w:hAnsi="Times New Roman"/>
          <w:bCs/>
          <w:i w:val="0"/>
          <w:iCs/>
          <w:color w:val="000000" w:themeColor="text1"/>
        </w:rPr>
      </w:pPr>
      <w:r w:rsidRPr="00595D8B">
        <w:rPr>
          <w:rStyle w:val="af1"/>
          <w:rFonts w:ascii="Times New Roman" w:hAnsi="Times New Roman"/>
          <w:bCs/>
          <w:iCs/>
          <w:color w:val="000000" w:themeColor="text1"/>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C85F3E" w:rsidRPr="00595D8B" w:rsidTr="00C85F3E">
        <w:tc>
          <w:tcPr>
            <w:tcW w:w="1204" w:type="dxa"/>
          </w:tcPr>
          <w:p w:rsidR="00C85F3E" w:rsidRPr="00595D8B" w:rsidRDefault="00C85F3E" w:rsidP="008F34A4">
            <w:pPr>
              <w:spacing w:after="0" w:line="240" w:lineRule="auto"/>
              <w:rPr>
                <w:rStyle w:val="af1"/>
                <w:rFonts w:ascii="Times New Roman" w:hAnsi="Times New Roman"/>
                <w:color w:val="000000" w:themeColor="text1"/>
              </w:rPr>
            </w:pPr>
            <w:r w:rsidRPr="00595D8B">
              <w:rPr>
                <w:rStyle w:val="af1"/>
                <w:rFonts w:ascii="Times New Roman" w:hAnsi="Times New Roman"/>
                <w:color w:val="000000" w:themeColor="text1"/>
              </w:rPr>
              <w:t>Код</w:t>
            </w:r>
          </w:p>
        </w:tc>
        <w:tc>
          <w:tcPr>
            <w:tcW w:w="8367" w:type="dxa"/>
          </w:tcPr>
          <w:p w:rsidR="00C85F3E" w:rsidRPr="00595D8B" w:rsidRDefault="00C85F3E" w:rsidP="008F34A4">
            <w:pPr>
              <w:spacing w:after="0" w:line="240" w:lineRule="auto"/>
              <w:rPr>
                <w:rStyle w:val="af1"/>
                <w:rFonts w:ascii="Times New Roman" w:hAnsi="Times New Roman"/>
                <w:i w:val="0"/>
                <w:iCs/>
                <w:color w:val="000000" w:themeColor="text1"/>
              </w:rPr>
            </w:pPr>
            <w:r w:rsidRPr="00595D8B">
              <w:rPr>
                <w:rStyle w:val="af1"/>
                <w:rFonts w:ascii="Times New Roman" w:hAnsi="Times New Roman"/>
                <w:iCs/>
                <w:color w:val="000000" w:themeColor="text1"/>
              </w:rPr>
              <w:t>Наименование видов деятельности и профессиональных компетенций</w:t>
            </w:r>
          </w:p>
        </w:tc>
      </w:tr>
      <w:tr w:rsidR="00C85F3E" w:rsidRPr="00595D8B" w:rsidTr="00C85F3E">
        <w:tc>
          <w:tcPr>
            <w:tcW w:w="1204" w:type="dxa"/>
          </w:tcPr>
          <w:p w:rsidR="00C85F3E" w:rsidRPr="00595D8B" w:rsidRDefault="00C85F3E" w:rsidP="008F34A4">
            <w:pPr>
              <w:spacing w:after="0" w:line="240" w:lineRule="auto"/>
              <w:rPr>
                <w:rStyle w:val="af1"/>
                <w:rFonts w:ascii="Times New Roman" w:hAnsi="Times New Roman"/>
                <w:b/>
                <w:i w:val="0"/>
                <w:color w:val="000000" w:themeColor="text1"/>
              </w:rPr>
            </w:pPr>
            <w:r w:rsidRPr="00595D8B">
              <w:rPr>
                <w:rStyle w:val="af1"/>
                <w:rFonts w:ascii="Times New Roman" w:hAnsi="Times New Roman"/>
                <w:b/>
                <w:color w:val="000000" w:themeColor="text1"/>
              </w:rPr>
              <w:t>ПК 2.1.</w:t>
            </w:r>
          </w:p>
        </w:tc>
        <w:tc>
          <w:tcPr>
            <w:tcW w:w="8367" w:type="dxa"/>
          </w:tcPr>
          <w:p w:rsidR="00C85F3E" w:rsidRPr="00595D8B" w:rsidRDefault="00C85F3E" w:rsidP="008F34A4">
            <w:pPr>
              <w:widowControl w:val="0"/>
              <w:autoSpaceDE w:val="0"/>
              <w:spacing w:after="0" w:line="240" w:lineRule="auto"/>
              <w:rPr>
                <w:rStyle w:val="af1"/>
                <w:rFonts w:ascii="Times New Roman" w:hAnsi="Times New Roman"/>
                <w:iCs/>
                <w:color w:val="000000" w:themeColor="text1"/>
              </w:rPr>
            </w:pPr>
            <w:r w:rsidRPr="00595D8B">
              <w:rPr>
                <w:rFonts w:ascii="Times New Roman" w:hAnsi="Times New Roman" w:cs="Times New Roman"/>
                <w:color w:val="000000" w:themeColor="text1"/>
              </w:rPr>
              <w:t>Осуществлять организацию работы бригад в декоративном садоводстве, цветоводстве, питомниководстве</w:t>
            </w:r>
          </w:p>
        </w:tc>
      </w:tr>
      <w:tr w:rsidR="00C85F3E" w:rsidRPr="00595D8B" w:rsidTr="00C85F3E">
        <w:tc>
          <w:tcPr>
            <w:tcW w:w="1204" w:type="dxa"/>
          </w:tcPr>
          <w:p w:rsidR="00C85F3E" w:rsidRPr="00595D8B" w:rsidRDefault="00C85F3E" w:rsidP="008F34A4">
            <w:pPr>
              <w:spacing w:after="0" w:line="240" w:lineRule="auto"/>
              <w:rPr>
                <w:rStyle w:val="af1"/>
                <w:rFonts w:ascii="Times New Roman" w:hAnsi="Times New Roman"/>
                <w:b/>
                <w:i w:val="0"/>
                <w:color w:val="000000" w:themeColor="text1"/>
              </w:rPr>
            </w:pPr>
            <w:r w:rsidRPr="00595D8B">
              <w:rPr>
                <w:rStyle w:val="af1"/>
                <w:rFonts w:ascii="Times New Roman" w:hAnsi="Times New Roman"/>
                <w:b/>
                <w:color w:val="000000" w:themeColor="text1"/>
              </w:rPr>
              <w:t>ПК-2.2</w:t>
            </w:r>
          </w:p>
        </w:tc>
        <w:tc>
          <w:tcPr>
            <w:tcW w:w="8367" w:type="dxa"/>
          </w:tcPr>
          <w:p w:rsidR="00C85F3E" w:rsidRPr="00595D8B" w:rsidRDefault="00C85F3E" w:rsidP="008F34A4">
            <w:pPr>
              <w:pStyle w:val="2"/>
              <w:spacing w:before="0" w:line="240" w:lineRule="auto"/>
              <w:jc w:val="both"/>
              <w:rPr>
                <w:rStyle w:val="af1"/>
                <w:rFonts w:ascii="Times New Roman" w:hAnsi="Times New Roman"/>
                <w:b/>
                <w:bCs/>
                <w:i w:val="0"/>
                <w:iCs/>
                <w:color w:val="000000" w:themeColor="text1"/>
                <w:sz w:val="22"/>
                <w:szCs w:val="22"/>
              </w:rPr>
            </w:pPr>
            <w:r w:rsidRPr="00595D8B">
              <w:rPr>
                <w:rFonts w:ascii="Times New Roman" w:hAnsi="Times New Roman" w:cs="Times New Roman"/>
                <w:color w:val="000000" w:themeColor="text1"/>
                <w:sz w:val="22"/>
                <w:szCs w:val="22"/>
              </w:rPr>
              <w:t>Контролировать процессы развития древесно-кустарниковой, цветочно-декоративной растительности и газонных трав в питомниках и цветочных хозяйствах.</w:t>
            </w:r>
          </w:p>
        </w:tc>
      </w:tr>
    </w:tbl>
    <w:p w:rsidR="00C85F3E" w:rsidRPr="00595D8B" w:rsidRDefault="00C85F3E" w:rsidP="008F34A4">
      <w:pPr>
        <w:spacing w:after="0" w:line="240" w:lineRule="auto"/>
        <w:ind w:firstLine="709"/>
        <w:rPr>
          <w:rFonts w:ascii="Times New Roman" w:hAnsi="Times New Roman" w:cs="Times New Roman"/>
          <w:bCs/>
          <w:color w:val="000000" w:themeColor="text1"/>
        </w:rPr>
      </w:pPr>
    </w:p>
    <w:p w:rsidR="00C85F3E" w:rsidRPr="00595D8B" w:rsidRDefault="00C85F3E" w:rsidP="008F34A4">
      <w:pPr>
        <w:spacing w:after="0" w:line="240" w:lineRule="auto"/>
        <w:ind w:firstLine="709"/>
        <w:rPr>
          <w:rFonts w:ascii="Times New Roman" w:hAnsi="Times New Roman" w:cs="Times New Roman"/>
          <w:bCs/>
          <w:color w:val="000000" w:themeColor="text1"/>
        </w:rPr>
      </w:pPr>
      <w:r w:rsidRPr="00595D8B">
        <w:rPr>
          <w:rFonts w:ascii="Times New Roman" w:hAnsi="Times New Roman" w:cs="Times New Roman"/>
          <w:bCs/>
          <w:color w:val="000000" w:themeColor="text1"/>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133"/>
        <w:gridCol w:w="2268"/>
        <w:gridCol w:w="2403"/>
      </w:tblGrid>
      <w:tr w:rsidR="00595D8B" w:rsidRPr="00595D8B" w:rsidTr="00C85F3E">
        <w:tc>
          <w:tcPr>
            <w:tcW w:w="2802" w:type="dxa"/>
            <w:vAlign w:val="center"/>
          </w:tcPr>
          <w:p w:rsidR="00C85F3E" w:rsidRPr="00595D8B" w:rsidRDefault="00C85F3E" w:rsidP="008F34A4">
            <w:pPr>
              <w:spacing w:after="0" w:line="240" w:lineRule="auto"/>
              <w:jc w:val="center"/>
              <w:rPr>
                <w:rFonts w:ascii="Times New Roman" w:hAnsi="Times New Roman" w:cs="Times New Roman"/>
                <w:b/>
                <w:bCs/>
                <w:color w:val="000000" w:themeColor="text1"/>
              </w:rPr>
            </w:pPr>
            <w:r w:rsidRPr="00595D8B">
              <w:rPr>
                <w:rFonts w:ascii="Times New Roman" w:hAnsi="Times New Roman" w:cs="Times New Roman"/>
                <w:b/>
                <w:bCs/>
                <w:color w:val="000000" w:themeColor="text1"/>
              </w:rPr>
              <w:t>Код ОК, ПК</w:t>
            </w:r>
          </w:p>
        </w:tc>
        <w:tc>
          <w:tcPr>
            <w:tcW w:w="2133" w:type="dxa"/>
            <w:vAlign w:val="center"/>
          </w:tcPr>
          <w:p w:rsidR="00C85F3E" w:rsidRPr="00595D8B" w:rsidRDefault="00C85F3E" w:rsidP="008F34A4">
            <w:pPr>
              <w:spacing w:after="0" w:line="240" w:lineRule="auto"/>
              <w:jc w:val="center"/>
              <w:rPr>
                <w:rFonts w:ascii="Times New Roman" w:hAnsi="Times New Roman" w:cs="Times New Roman"/>
                <w:b/>
                <w:bCs/>
                <w:color w:val="000000" w:themeColor="text1"/>
              </w:rPr>
            </w:pPr>
            <w:r w:rsidRPr="00595D8B">
              <w:rPr>
                <w:rFonts w:ascii="Times New Roman" w:hAnsi="Times New Roman" w:cs="Times New Roman"/>
                <w:b/>
                <w:bCs/>
                <w:color w:val="000000" w:themeColor="text1"/>
              </w:rPr>
              <w:t>Навыки</w:t>
            </w:r>
          </w:p>
        </w:tc>
        <w:tc>
          <w:tcPr>
            <w:tcW w:w="2268" w:type="dxa"/>
            <w:vAlign w:val="center"/>
          </w:tcPr>
          <w:p w:rsidR="00C85F3E" w:rsidRPr="00595D8B" w:rsidRDefault="00C85F3E" w:rsidP="008F34A4">
            <w:pPr>
              <w:spacing w:after="0" w:line="240" w:lineRule="auto"/>
              <w:jc w:val="center"/>
              <w:rPr>
                <w:rFonts w:ascii="Times New Roman" w:hAnsi="Times New Roman" w:cs="Times New Roman"/>
                <w:b/>
                <w:bCs/>
                <w:color w:val="000000" w:themeColor="text1"/>
              </w:rPr>
            </w:pPr>
            <w:r w:rsidRPr="00595D8B">
              <w:rPr>
                <w:rFonts w:ascii="Times New Roman" w:hAnsi="Times New Roman" w:cs="Times New Roman"/>
                <w:b/>
                <w:bCs/>
                <w:color w:val="000000" w:themeColor="text1"/>
              </w:rPr>
              <w:t>Умения</w:t>
            </w:r>
          </w:p>
        </w:tc>
        <w:tc>
          <w:tcPr>
            <w:tcW w:w="2403" w:type="dxa"/>
            <w:vAlign w:val="center"/>
          </w:tcPr>
          <w:p w:rsidR="00C85F3E" w:rsidRPr="00595D8B" w:rsidRDefault="00C85F3E" w:rsidP="008F34A4">
            <w:pPr>
              <w:spacing w:after="0" w:line="240" w:lineRule="auto"/>
              <w:jc w:val="center"/>
              <w:rPr>
                <w:rFonts w:ascii="Times New Roman" w:hAnsi="Times New Roman" w:cs="Times New Roman"/>
                <w:b/>
                <w:bCs/>
                <w:color w:val="000000" w:themeColor="text1"/>
              </w:rPr>
            </w:pPr>
            <w:r w:rsidRPr="00595D8B">
              <w:rPr>
                <w:rFonts w:ascii="Times New Roman" w:hAnsi="Times New Roman" w:cs="Times New Roman"/>
                <w:b/>
                <w:bCs/>
                <w:color w:val="000000" w:themeColor="text1"/>
              </w:rPr>
              <w:t>Знания</w:t>
            </w:r>
          </w:p>
        </w:tc>
      </w:tr>
      <w:tr w:rsidR="00595D8B" w:rsidRPr="00595D8B" w:rsidTr="00C85F3E">
        <w:tc>
          <w:tcPr>
            <w:tcW w:w="2802" w:type="dxa"/>
            <w:vAlign w:val="center"/>
          </w:tcPr>
          <w:p w:rsidR="00C85F3E" w:rsidRPr="00595D8B" w:rsidRDefault="00C85F3E" w:rsidP="008F34A4">
            <w:pPr>
              <w:spacing w:after="0" w:line="240" w:lineRule="auto"/>
              <w:jc w:val="center"/>
              <w:rPr>
                <w:rFonts w:ascii="Times New Roman" w:hAnsi="Times New Roman" w:cs="Times New Roman"/>
                <w:bCs/>
                <w:color w:val="000000" w:themeColor="text1"/>
              </w:rPr>
            </w:pPr>
            <w:r w:rsidRPr="00595D8B">
              <w:rPr>
                <w:rFonts w:ascii="Times New Roman" w:hAnsi="Times New Roman" w:cs="Times New Roman"/>
                <w:bCs/>
                <w:color w:val="000000" w:themeColor="text1"/>
              </w:rPr>
              <w:t>ПК-2.1</w:t>
            </w:r>
          </w:p>
        </w:tc>
        <w:tc>
          <w:tcPr>
            <w:tcW w:w="2133" w:type="dxa"/>
            <w:vAlign w:val="center"/>
          </w:tcPr>
          <w:p w:rsidR="00C85F3E" w:rsidRPr="00595D8B" w:rsidRDefault="00C85F3E" w:rsidP="008F34A4">
            <w:pPr>
              <w:spacing w:after="0" w:line="240" w:lineRule="auto"/>
              <w:jc w:val="center"/>
              <w:rPr>
                <w:rFonts w:ascii="Times New Roman" w:hAnsi="Times New Roman" w:cs="Times New Roman"/>
                <w:bCs/>
                <w:color w:val="000000" w:themeColor="text1"/>
              </w:rPr>
            </w:pPr>
            <w:r w:rsidRPr="00595D8B">
              <w:rPr>
                <w:rFonts w:ascii="Times New Roman" w:hAnsi="Times New Roman" w:cs="Times New Roman"/>
                <w:bCs/>
                <w:color w:val="000000" w:themeColor="text1"/>
              </w:rPr>
              <w:t xml:space="preserve">Способен организовать работу бригад в декоративном садоводстве, цветоводстве, </w:t>
            </w:r>
            <w:r w:rsidRPr="00595D8B">
              <w:rPr>
                <w:rFonts w:ascii="Times New Roman" w:hAnsi="Times New Roman" w:cs="Times New Roman"/>
                <w:bCs/>
                <w:color w:val="000000" w:themeColor="text1"/>
              </w:rPr>
              <w:lastRenderedPageBreak/>
              <w:t>питомниководстве</w:t>
            </w:r>
          </w:p>
        </w:tc>
        <w:tc>
          <w:tcPr>
            <w:tcW w:w="2268" w:type="dxa"/>
            <w:vAlign w:val="center"/>
          </w:tcPr>
          <w:p w:rsidR="00C85F3E" w:rsidRPr="00595D8B" w:rsidRDefault="00C85F3E" w:rsidP="008F34A4">
            <w:pPr>
              <w:spacing w:after="0" w:line="240" w:lineRule="auto"/>
              <w:jc w:val="center"/>
              <w:rPr>
                <w:rFonts w:ascii="Times New Roman" w:hAnsi="Times New Roman" w:cs="Times New Roman"/>
                <w:bCs/>
                <w:color w:val="000000" w:themeColor="text1"/>
              </w:rPr>
            </w:pPr>
            <w:r w:rsidRPr="00595D8B">
              <w:rPr>
                <w:rFonts w:ascii="Times New Roman" w:hAnsi="Times New Roman" w:cs="Times New Roman"/>
                <w:bCs/>
                <w:color w:val="000000" w:themeColor="text1"/>
              </w:rPr>
              <w:lastRenderedPageBreak/>
              <w:t xml:space="preserve">Умеет составить график производства работ, определить потребность в инструментах, инвентаре и </w:t>
            </w:r>
            <w:r w:rsidRPr="00595D8B">
              <w:rPr>
                <w:rFonts w:ascii="Times New Roman" w:hAnsi="Times New Roman" w:cs="Times New Roman"/>
                <w:bCs/>
                <w:color w:val="000000" w:themeColor="text1"/>
              </w:rPr>
              <w:lastRenderedPageBreak/>
              <w:t>материалах, контролировать качество выполненных работ</w:t>
            </w:r>
          </w:p>
        </w:tc>
        <w:tc>
          <w:tcPr>
            <w:tcW w:w="2403" w:type="dxa"/>
            <w:vAlign w:val="center"/>
          </w:tcPr>
          <w:p w:rsidR="00C85F3E" w:rsidRPr="00595D8B" w:rsidRDefault="00C85F3E" w:rsidP="008F34A4">
            <w:pPr>
              <w:spacing w:after="0" w:line="240" w:lineRule="auto"/>
              <w:jc w:val="center"/>
              <w:rPr>
                <w:rFonts w:ascii="Times New Roman" w:hAnsi="Times New Roman" w:cs="Times New Roman"/>
                <w:bCs/>
                <w:color w:val="000000" w:themeColor="text1"/>
              </w:rPr>
            </w:pPr>
            <w:r w:rsidRPr="00595D8B">
              <w:rPr>
                <w:rFonts w:ascii="Times New Roman" w:hAnsi="Times New Roman" w:cs="Times New Roman"/>
                <w:bCs/>
                <w:color w:val="000000" w:themeColor="text1"/>
              </w:rPr>
              <w:lastRenderedPageBreak/>
              <w:t xml:space="preserve">Знает нормы сменной выработки бригад, технологические требования к качеству выполнения работ, требования охраны </w:t>
            </w:r>
            <w:r w:rsidRPr="00595D8B">
              <w:rPr>
                <w:rFonts w:ascii="Times New Roman" w:hAnsi="Times New Roman" w:cs="Times New Roman"/>
                <w:bCs/>
                <w:color w:val="000000" w:themeColor="text1"/>
              </w:rPr>
              <w:lastRenderedPageBreak/>
              <w:t>труда</w:t>
            </w:r>
          </w:p>
        </w:tc>
      </w:tr>
      <w:tr w:rsidR="00595D8B" w:rsidRPr="00595D8B" w:rsidTr="00C85F3E">
        <w:tc>
          <w:tcPr>
            <w:tcW w:w="2802" w:type="dxa"/>
            <w:vAlign w:val="center"/>
          </w:tcPr>
          <w:p w:rsidR="00C85F3E" w:rsidRPr="00595D8B" w:rsidRDefault="00C85F3E" w:rsidP="008F34A4">
            <w:pPr>
              <w:spacing w:after="0" w:line="240" w:lineRule="auto"/>
              <w:jc w:val="center"/>
              <w:rPr>
                <w:rFonts w:ascii="Times New Roman" w:hAnsi="Times New Roman" w:cs="Times New Roman"/>
                <w:bCs/>
                <w:color w:val="000000" w:themeColor="text1"/>
              </w:rPr>
            </w:pPr>
            <w:r w:rsidRPr="00595D8B">
              <w:rPr>
                <w:rFonts w:ascii="Times New Roman" w:hAnsi="Times New Roman" w:cs="Times New Roman"/>
                <w:bCs/>
                <w:color w:val="000000" w:themeColor="text1"/>
              </w:rPr>
              <w:lastRenderedPageBreak/>
              <w:t>ПК-2.2</w:t>
            </w:r>
          </w:p>
        </w:tc>
        <w:tc>
          <w:tcPr>
            <w:tcW w:w="2133" w:type="dxa"/>
            <w:vAlign w:val="center"/>
          </w:tcPr>
          <w:p w:rsidR="00C85F3E" w:rsidRPr="00595D8B" w:rsidRDefault="00C85F3E" w:rsidP="008F34A4">
            <w:pPr>
              <w:spacing w:after="0" w:line="240" w:lineRule="auto"/>
              <w:jc w:val="center"/>
              <w:rPr>
                <w:rFonts w:ascii="Times New Roman" w:hAnsi="Times New Roman" w:cs="Times New Roman"/>
                <w:bCs/>
                <w:color w:val="000000" w:themeColor="text1"/>
              </w:rPr>
            </w:pPr>
            <w:r w:rsidRPr="00595D8B">
              <w:rPr>
                <w:rFonts w:ascii="Times New Roman" w:hAnsi="Times New Roman" w:cs="Times New Roman"/>
                <w:bCs/>
                <w:color w:val="000000" w:themeColor="text1"/>
              </w:rPr>
              <w:t>Способен контролировать процессы развития растений с целью обеспечения их стабильной жизнедеятельности</w:t>
            </w:r>
          </w:p>
        </w:tc>
        <w:tc>
          <w:tcPr>
            <w:tcW w:w="2268" w:type="dxa"/>
            <w:vAlign w:val="center"/>
          </w:tcPr>
          <w:p w:rsidR="00C85F3E" w:rsidRPr="00595D8B" w:rsidRDefault="00C85F3E" w:rsidP="008F34A4">
            <w:pPr>
              <w:spacing w:after="0" w:line="240" w:lineRule="auto"/>
              <w:jc w:val="center"/>
              <w:rPr>
                <w:rFonts w:ascii="Times New Roman" w:hAnsi="Times New Roman" w:cs="Times New Roman"/>
                <w:bCs/>
                <w:color w:val="000000" w:themeColor="text1"/>
              </w:rPr>
            </w:pPr>
            <w:r w:rsidRPr="00595D8B">
              <w:rPr>
                <w:rFonts w:ascii="Times New Roman" w:hAnsi="Times New Roman" w:cs="Times New Roman"/>
                <w:bCs/>
                <w:color w:val="000000" w:themeColor="text1"/>
              </w:rPr>
              <w:t xml:space="preserve">Умеет составлять программы контроля за развитием древесно-кустарниковой, цветочно-декоративной растительности и газонных трав, использовать визуальный и количественный методы контроля </w:t>
            </w:r>
          </w:p>
        </w:tc>
        <w:tc>
          <w:tcPr>
            <w:tcW w:w="2403" w:type="dxa"/>
            <w:vAlign w:val="center"/>
          </w:tcPr>
          <w:p w:rsidR="00C85F3E" w:rsidRPr="00595D8B" w:rsidRDefault="00C85F3E" w:rsidP="008F34A4">
            <w:pPr>
              <w:spacing w:after="0" w:line="240" w:lineRule="auto"/>
              <w:jc w:val="center"/>
              <w:rPr>
                <w:rFonts w:ascii="Times New Roman" w:hAnsi="Times New Roman" w:cs="Times New Roman"/>
                <w:bCs/>
                <w:color w:val="000000" w:themeColor="text1"/>
              </w:rPr>
            </w:pPr>
            <w:r w:rsidRPr="00595D8B">
              <w:rPr>
                <w:rFonts w:ascii="Times New Roman" w:hAnsi="Times New Roman" w:cs="Times New Roman"/>
                <w:bCs/>
                <w:color w:val="000000" w:themeColor="text1"/>
              </w:rPr>
              <w:t>Знает оптимальные сроки проведения технологических операций, визуальный и количественный методы оценки состояния древесно-кустарниковой, цветочно-декоративной растительности  и газонных трав</w:t>
            </w:r>
          </w:p>
        </w:tc>
      </w:tr>
    </w:tbl>
    <w:p w:rsidR="00C85F3E" w:rsidRPr="00595D8B" w:rsidRDefault="00C85F3E" w:rsidP="008F34A4">
      <w:pPr>
        <w:spacing w:after="0" w:line="240" w:lineRule="auto"/>
        <w:rPr>
          <w:rFonts w:ascii="Times New Roman" w:hAnsi="Times New Roman" w:cs="Times New Roman"/>
          <w:b/>
          <w:bCs/>
          <w:color w:val="000000" w:themeColor="text1"/>
        </w:rPr>
      </w:pPr>
    </w:p>
    <w:p w:rsidR="00C85F3E" w:rsidRPr="00595D8B" w:rsidRDefault="00C85F3E" w:rsidP="008F34A4">
      <w:pPr>
        <w:spacing w:after="0" w:line="240" w:lineRule="auto"/>
        <w:jc w:val="center"/>
        <w:rPr>
          <w:rFonts w:ascii="Times New Roman" w:hAnsi="Times New Roman" w:cs="Times New Roman"/>
          <w:b/>
          <w:caps/>
          <w:color w:val="000000" w:themeColor="text1"/>
        </w:rPr>
      </w:pPr>
      <w:r w:rsidRPr="00595D8B">
        <w:rPr>
          <w:rFonts w:ascii="Times New Roman" w:hAnsi="Times New Roman" w:cs="Times New Roman"/>
          <w:b/>
          <w:caps/>
          <w:color w:val="000000" w:themeColor="text1"/>
        </w:rPr>
        <w:t>2. Структура и содержание профессионального модуля</w:t>
      </w:r>
    </w:p>
    <w:p w:rsidR="00C85F3E" w:rsidRPr="00595D8B" w:rsidRDefault="00C85F3E" w:rsidP="008F34A4">
      <w:pPr>
        <w:spacing w:after="0" w:line="240" w:lineRule="auto"/>
        <w:ind w:firstLine="851"/>
        <w:rPr>
          <w:rFonts w:ascii="Times New Roman" w:hAnsi="Times New Roman" w:cs="Times New Roman"/>
          <w:color w:val="000000" w:themeColor="text1"/>
        </w:rPr>
      </w:pPr>
      <w:r w:rsidRPr="00595D8B">
        <w:rPr>
          <w:rFonts w:ascii="Times New Roman" w:hAnsi="Times New Roman" w:cs="Times New Roman"/>
          <w:b/>
          <w:color w:val="000000" w:themeColor="text1"/>
        </w:rPr>
        <w:t>2.1. Структура профессионального модуля</w:t>
      </w:r>
      <w:r w:rsidRPr="00595D8B">
        <w:rPr>
          <w:rFonts w:ascii="Times New Roman" w:hAnsi="Times New Roman" w:cs="Times New Roman"/>
          <w:color w:val="000000" w:themeColor="text1"/>
        </w:rPr>
        <w:t xml:space="preserve"> </w:t>
      </w: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2089"/>
        <w:gridCol w:w="765"/>
        <w:gridCol w:w="605"/>
        <w:gridCol w:w="460"/>
        <w:gridCol w:w="1019"/>
        <w:gridCol w:w="918"/>
        <w:gridCol w:w="739"/>
        <w:gridCol w:w="50"/>
        <w:gridCol w:w="422"/>
        <w:gridCol w:w="6"/>
        <w:gridCol w:w="42"/>
        <w:gridCol w:w="703"/>
        <w:gridCol w:w="46"/>
        <w:gridCol w:w="888"/>
        <w:gridCol w:w="6"/>
      </w:tblGrid>
      <w:tr w:rsidR="00595D8B" w:rsidRPr="00595D8B" w:rsidTr="00C85F3E">
        <w:trPr>
          <w:trHeight w:val="484"/>
        </w:trPr>
        <w:tc>
          <w:tcPr>
            <w:tcW w:w="641" w:type="pct"/>
            <w:vMerge w:val="restart"/>
            <w:tcBorders>
              <w:bottom w:val="single" w:sz="4" w:space="0" w:color="auto"/>
            </w:tcBorders>
            <w:vAlign w:val="center"/>
          </w:tcPr>
          <w:p w:rsidR="00C85F3E" w:rsidRPr="00595D8B" w:rsidRDefault="00C85F3E" w:rsidP="008F34A4">
            <w:pPr>
              <w:suppressAutoHyphen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Коды профессиональных общих компетенций</w:t>
            </w:r>
          </w:p>
        </w:tc>
        <w:tc>
          <w:tcPr>
            <w:tcW w:w="1040" w:type="pct"/>
            <w:vMerge w:val="restart"/>
            <w:tcBorders>
              <w:bottom w:val="single" w:sz="4" w:space="0" w:color="auto"/>
            </w:tcBorders>
            <w:vAlign w:val="center"/>
          </w:tcPr>
          <w:p w:rsidR="00C85F3E" w:rsidRPr="00595D8B" w:rsidRDefault="00C85F3E" w:rsidP="008F34A4">
            <w:pPr>
              <w:suppressAutoHyphen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Наименования разделов профессионального модуля</w:t>
            </w:r>
          </w:p>
        </w:tc>
        <w:tc>
          <w:tcPr>
            <w:tcW w:w="381" w:type="pct"/>
            <w:vMerge w:val="restart"/>
            <w:tcBorders>
              <w:bottom w:val="single" w:sz="4" w:space="0" w:color="auto"/>
            </w:tcBorders>
            <w:vAlign w:val="center"/>
          </w:tcPr>
          <w:p w:rsidR="00C85F3E" w:rsidRPr="00595D8B" w:rsidRDefault="00C85F3E"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iCs/>
                <w:color w:val="000000" w:themeColor="text1"/>
              </w:rPr>
              <w:t>Всего, час.</w:t>
            </w:r>
          </w:p>
        </w:tc>
        <w:tc>
          <w:tcPr>
            <w:tcW w:w="301" w:type="pct"/>
            <w:vMerge w:val="restart"/>
            <w:tcBorders>
              <w:bottom w:val="single" w:sz="4" w:space="0" w:color="auto"/>
            </w:tcBorders>
            <w:textDirection w:val="btLr"/>
            <w:vAlign w:val="center"/>
          </w:tcPr>
          <w:p w:rsidR="00C85F3E" w:rsidRPr="00595D8B" w:rsidRDefault="00C85F3E"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iCs/>
                <w:color w:val="000000" w:themeColor="text1"/>
              </w:rPr>
              <w:t>В т.ч. в форме практической. подготовки</w:t>
            </w:r>
          </w:p>
        </w:tc>
        <w:tc>
          <w:tcPr>
            <w:tcW w:w="2635" w:type="pct"/>
            <w:gridSpan w:val="12"/>
            <w:tcBorders>
              <w:bottom w:val="single" w:sz="4" w:space="0" w:color="auto"/>
            </w:tcBorders>
            <w:vAlign w:val="center"/>
          </w:tcPr>
          <w:p w:rsidR="00C85F3E" w:rsidRPr="00595D8B" w:rsidRDefault="00C85F3E" w:rsidP="008F34A4">
            <w:pPr>
              <w:suppressAutoHyphen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Объем профессионального модуля, ак. час.</w:t>
            </w:r>
          </w:p>
        </w:tc>
      </w:tr>
      <w:tr w:rsidR="00595D8B" w:rsidRPr="00595D8B" w:rsidTr="00C85F3E">
        <w:trPr>
          <w:trHeight w:val="58"/>
        </w:trPr>
        <w:tc>
          <w:tcPr>
            <w:tcW w:w="641" w:type="pct"/>
            <w:vMerge/>
            <w:vAlign w:val="center"/>
          </w:tcPr>
          <w:p w:rsidR="00C85F3E" w:rsidRPr="00595D8B" w:rsidRDefault="00C85F3E" w:rsidP="008F34A4">
            <w:pPr>
              <w:spacing w:after="0" w:line="240" w:lineRule="auto"/>
              <w:jc w:val="center"/>
              <w:rPr>
                <w:rFonts w:ascii="Times New Roman" w:hAnsi="Times New Roman" w:cs="Times New Roman"/>
                <w:i/>
                <w:color w:val="000000" w:themeColor="text1"/>
              </w:rPr>
            </w:pPr>
          </w:p>
        </w:tc>
        <w:tc>
          <w:tcPr>
            <w:tcW w:w="1040" w:type="pct"/>
            <w:vMerge/>
            <w:vAlign w:val="center"/>
          </w:tcPr>
          <w:p w:rsidR="00C85F3E" w:rsidRPr="00595D8B" w:rsidRDefault="00C85F3E" w:rsidP="008F34A4">
            <w:pPr>
              <w:spacing w:after="0" w:line="240" w:lineRule="auto"/>
              <w:jc w:val="center"/>
              <w:rPr>
                <w:rFonts w:ascii="Times New Roman" w:hAnsi="Times New Roman" w:cs="Times New Roman"/>
                <w:i/>
                <w:color w:val="000000" w:themeColor="text1"/>
              </w:rPr>
            </w:pPr>
          </w:p>
        </w:tc>
        <w:tc>
          <w:tcPr>
            <w:tcW w:w="381" w:type="pct"/>
            <w:vMerge/>
            <w:vAlign w:val="center"/>
          </w:tcPr>
          <w:p w:rsidR="00C85F3E" w:rsidRPr="00595D8B" w:rsidRDefault="00C85F3E" w:rsidP="008F34A4">
            <w:pPr>
              <w:spacing w:after="0" w:line="240" w:lineRule="auto"/>
              <w:jc w:val="center"/>
              <w:rPr>
                <w:rFonts w:ascii="Times New Roman" w:hAnsi="Times New Roman" w:cs="Times New Roman"/>
                <w:i/>
                <w:iCs/>
                <w:color w:val="000000" w:themeColor="text1"/>
              </w:rPr>
            </w:pPr>
          </w:p>
        </w:tc>
        <w:tc>
          <w:tcPr>
            <w:tcW w:w="301" w:type="pct"/>
            <w:vMerge/>
            <w:shd w:val="clear" w:color="auto" w:fill="FFFF00"/>
            <w:vAlign w:val="center"/>
          </w:tcPr>
          <w:p w:rsidR="00C85F3E" w:rsidRPr="00595D8B" w:rsidRDefault="00C85F3E" w:rsidP="008F34A4">
            <w:pPr>
              <w:suppressAutoHyphens/>
              <w:spacing w:after="0" w:line="240" w:lineRule="auto"/>
              <w:jc w:val="center"/>
              <w:rPr>
                <w:rFonts w:ascii="Times New Roman" w:hAnsi="Times New Roman" w:cs="Times New Roman"/>
                <w:color w:val="000000" w:themeColor="text1"/>
              </w:rPr>
            </w:pPr>
          </w:p>
        </w:tc>
        <w:tc>
          <w:tcPr>
            <w:tcW w:w="1797" w:type="pct"/>
            <w:gridSpan w:val="7"/>
            <w:vAlign w:val="center"/>
          </w:tcPr>
          <w:p w:rsidR="00C85F3E" w:rsidRPr="00595D8B" w:rsidRDefault="00C85F3E" w:rsidP="008F34A4">
            <w:pPr>
              <w:suppressAutoHyphen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Обучение по МДК</w:t>
            </w:r>
          </w:p>
        </w:tc>
        <w:tc>
          <w:tcPr>
            <w:tcW w:w="838" w:type="pct"/>
            <w:gridSpan w:val="5"/>
            <w:vMerge w:val="restart"/>
            <w:vAlign w:val="center"/>
          </w:tcPr>
          <w:p w:rsidR="00C85F3E" w:rsidRPr="00595D8B" w:rsidRDefault="00C85F3E" w:rsidP="008F34A4">
            <w:pPr>
              <w:suppressAutoHyphen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Практики</w:t>
            </w:r>
          </w:p>
        </w:tc>
      </w:tr>
      <w:tr w:rsidR="00595D8B" w:rsidRPr="00595D8B" w:rsidTr="00C85F3E">
        <w:tc>
          <w:tcPr>
            <w:tcW w:w="641" w:type="pct"/>
            <w:vMerge/>
            <w:vAlign w:val="center"/>
          </w:tcPr>
          <w:p w:rsidR="00C85F3E" w:rsidRPr="00595D8B" w:rsidRDefault="00C85F3E" w:rsidP="008F34A4">
            <w:pPr>
              <w:spacing w:after="0" w:line="240" w:lineRule="auto"/>
              <w:jc w:val="center"/>
              <w:rPr>
                <w:rFonts w:ascii="Times New Roman" w:hAnsi="Times New Roman" w:cs="Times New Roman"/>
                <w:i/>
                <w:color w:val="000000" w:themeColor="text1"/>
              </w:rPr>
            </w:pPr>
          </w:p>
        </w:tc>
        <w:tc>
          <w:tcPr>
            <w:tcW w:w="1040" w:type="pct"/>
            <w:vMerge/>
            <w:vAlign w:val="center"/>
          </w:tcPr>
          <w:p w:rsidR="00C85F3E" w:rsidRPr="00595D8B" w:rsidRDefault="00C85F3E" w:rsidP="008F34A4">
            <w:pPr>
              <w:spacing w:after="0" w:line="240" w:lineRule="auto"/>
              <w:jc w:val="center"/>
              <w:rPr>
                <w:rFonts w:ascii="Times New Roman" w:hAnsi="Times New Roman" w:cs="Times New Roman"/>
                <w:i/>
                <w:color w:val="000000" w:themeColor="text1"/>
              </w:rPr>
            </w:pPr>
          </w:p>
        </w:tc>
        <w:tc>
          <w:tcPr>
            <w:tcW w:w="381" w:type="pct"/>
            <w:vMerge/>
            <w:vAlign w:val="center"/>
          </w:tcPr>
          <w:p w:rsidR="00C85F3E" w:rsidRPr="00595D8B" w:rsidRDefault="00C85F3E" w:rsidP="008F34A4">
            <w:pPr>
              <w:spacing w:after="0" w:line="240" w:lineRule="auto"/>
              <w:jc w:val="center"/>
              <w:rPr>
                <w:rFonts w:ascii="Times New Roman" w:hAnsi="Times New Roman" w:cs="Times New Roman"/>
                <w:i/>
                <w:iCs/>
                <w:color w:val="000000" w:themeColor="text1"/>
              </w:rPr>
            </w:pPr>
          </w:p>
        </w:tc>
        <w:tc>
          <w:tcPr>
            <w:tcW w:w="301" w:type="pct"/>
            <w:vMerge/>
            <w:shd w:val="clear" w:color="auto" w:fill="FFFF00"/>
            <w:vAlign w:val="center"/>
          </w:tcPr>
          <w:p w:rsidR="00C85F3E" w:rsidRPr="00595D8B" w:rsidRDefault="00C85F3E" w:rsidP="008F34A4">
            <w:pPr>
              <w:suppressAutoHyphens/>
              <w:spacing w:after="0" w:line="240" w:lineRule="auto"/>
              <w:jc w:val="center"/>
              <w:rPr>
                <w:rFonts w:ascii="Times New Roman" w:hAnsi="Times New Roman" w:cs="Times New Roman"/>
                <w:color w:val="000000" w:themeColor="text1"/>
              </w:rPr>
            </w:pPr>
          </w:p>
        </w:tc>
        <w:tc>
          <w:tcPr>
            <w:tcW w:w="229" w:type="pct"/>
            <w:vMerge w:val="restart"/>
            <w:textDirection w:val="btLr"/>
            <w:vAlign w:val="center"/>
          </w:tcPr>
          <w:p w:rsidR="00C85F3E" w:rsidRPr="00595D8B" w:rsidRDefault="00C85F3E" w:rsidP="008F34A4">
            <w:pPr>
              <w:suppressAutoHyphen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Всего</w:t>
            </w:r>
          </w:p>
          <w:p w:rsidR="00C85F3E" w:rsidRPr="00595D8B" w:rsidRDefault="00C85F3E" w:rsidP="008F34A4">
            <w:pPr>
              <w:suppressAutoHyphens/>
              <w:spacing w:after="0" w:line="240" w:lineRule="auto"/>
              <w:jc w:val="center"/>
              <w:rPr>
                <w:rFonts w:ascii="Times New Roman" w:hAnsi="Times New Roman" w:cs="Times New Roman"/>
                <w:color w:val="000000" w:themeColor="text1"/>
              </w:rPr>
            </w:pPr>
          </w:p>
        </w:tc>
        <w:tc>
          <w:tcPr>
            <w:tcW w:w="1569" w:type="pct"/>
            <w:gridSpan w:val="6"/>
            <w:vAlign w:val="center"/>
          </w:tcPr>
          <w:p w:rsidR="00C85F3E" w:rsidRPr="00595D8B" w:rsidRDefault="00C85F3E" w:rsidP="008F34A4">
            <w:pPr>
              <w:suppressAutoHyphen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В том числе</w:t>
            </w:r>
          </w:p>
        </w:tc>
        <w:tc>
          <w:tcPr>
            <w:tcW w:w="838" w:type="pct"/>
            <w:gridSpan w:val="5"/>
            <w:vMerge/>
            <w:vAlign w:val="center"/>
          </w:tcPr>
          <w:p w:rsidR="00C85F3E" w:rsidRPr="00595D8B" w:rsidRDefault="00C85F3E" w:rsidP="008F34A4">
            <w:pPr>
              <w:suppressAutoHyphens/>
              <w:spacing w:after="0" w:line="240" w:lineRule="auto"/>
              <w:jc w:val="center"/>
              <w:rPr>
                <w:rFonts w:ascii="Times New Roman" w:hAnsi="Times New Roman" w:cs="Times New Roman"/>
                <w:i/>
                <w:color w:val="000000" w:themeColor="text1"/>
              </w:rPr>
            </w:pPr>
          </w:p>
        </w:tc>
      </w:tr>
      <w:tr w:rsidR="00595D8B" w:rsidRPr="00595D8B" w:rsidTr="00C85F3E">
        <w:trPr>
          <w:gridAfter w:val="1"/>
          <w:wAfter w:w="4" w:type="pct"/>
          <w:cantSplit/>
          <w:trHeight w:val="1415"/>
        </w:trPr>
        <w:tc>
          <w:tcPr>
            <w:tcW w:w="641" w:type="pct"/>
            <w:vMerge/>
            <w:vAlign w:val="center"/>
          </w:tcPr>
          <w:p w:rsidR="00C85F3E" w:rsidRPr="00595D8B" w:rsidRDefault="00C85F3E" w:rsidP="008F34A4">
            <w:pPr>
              <w:spacing w:after="0" w:line="240" w:lineRule="auto"/>
              <w:jc w:val="center"/>
              <w:rPr>
                <w:rFonts w:ascii="Times New Roman" w:hAnsi="Times New Roman" w:cs="Times New Roman"/>
                <w:i/>
                <w:color w:val="000000" w:themeColor="text1"/>
              </w:rPr>
            </w:pPr>
          </w:p>
        </w:tc>
        <w:tc>
          <w:tcPr>
            <w:tcW w:w="1040" w:type="pct"/>
            <w:vMerge/>
            <w:vAlign w:val="center"/>
          </w:tcPr>
          <w:p w:rsidR="00C85F3E" w:rsidRPr="00595D8B" w:rsidRDefault="00C85F3E" w:rsidP="008F34A4">
            <w:pPr>
              <w:spacing w:after="0" w:line="240" w:lineRule="auto"/>
              <w:jc w:val="center"/>
              <w:rPr>
                <w:rFonts w:ascii="Times New Roman" w:hAnsi="Times New Roman" w:cs="Times New Roman"/>
                <w:i/>
                <w:color w:val="000000" w:themeColor="text1"/>
              </w:rPr>
            </w:pPr>
          </w:p>
        </w:tc>
        <w:tc>
          <w:tcPr>
            <w:tcW w:w="381" w:type="pct"/>
            <w:vMerge/>
            <w:vAlign w:val="center"/>
          </w:tcPr>
          <w:p w:rsidR="00C85F3E" w:rsidRPr="00595D8B" w:rsidRDefault="00C85F3E" w:rsidP="008F34A4">
            <w:pPr>
              <w:spacing w:after="0" w:line="240" w:lineRule="auto"/>
              <w:jc w:val="center"/>
              <w:rPr>
                <w:rFonts w:ascii="Times New Roman" w:hAnsi="Times New Roman" w:cs="Times New Roman"/>
                <w:i/>
                <w:color w:val="000000" w:themeColor="text1"/>
              </w:rPr>
            </w:pPr>
          </w:p>
        </w:tc>
        <w:tc>
          <w:tcPr>
            <w:tcW w:w="301" w:type="pct"/>
            <w:vMerge/>
            <w:shd w:val="clear" w:color="auto" w:fill="FFFF00"/>
            <w:vAlign w:val="center"/>
          </w:tcPr>
          <w:p w:rsidR="00C85F3E" w:rsidRPr="00595D8B" w:rsidRDefault="00C85F3E" w:rsidP="008F34A4">
            <w:pPr>
              <w:suppressAutoHyphens/>
              <w:spacing w:after="0" w:line="240" w:lineRule="auto"/>
              <w:jc w:val="center"/>
              <w:rPr>
                <w:rFonts w:ascii="Times New Roman" w:hAnsi="Times New Roman" w:cs="Times New Roman"/>
                <w:i/>
                <w:color w:val="000000" w:themeColor="text1"/>
              </w:rPr>
            </w:pPr>
          </w:p>
        </w:tc>
        <w:tc>
          <w:tcPr>
            <w:tcW w:w="229" w:type="pct"/>
            <w:vMerge/>
            <w:vAlign w:val="center"/>
          </w:tcPr>
          <w:p w:rsidR="00C85F3E" w:rsidRPr="00595D8B" w:rsidRDefault="00C85F3E" w:rsidP="008F34A4">
            <w:pPr>
              <w:suppressAutoHyphens/>
              <w:spacing w:after="0" w:line="240" w:lineRule="auto"/>
              <w:jc w:val="center"/>
              <w:rPr>
                <w:rFonts w:ascii="Times New Roman" w:hAnsi="Times New Roman" w:cs="Times New Roman"/>
                <w:i/>
                <w:color w:val="000000" w:themeColor="text1"/>
              </w:rPr>
            </w:pPr>
          </w:p>
        </w:tc>
        <w:tc>
          <w:tcPr>
            <w:tcW w:w="507" w:type="pct"/>
            <w:vAlign w:val="center"/>
          </w:tcPr>
          <w:p w:rsidR="00C85F3E" w:rsidRPr="00595D8B" w:rsidRDefault="00C85F3E" w:rsidP="008F34A4">
            <w:pPr>
              <w:suppressAutoHyphen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В том числе; лабораторных. и практических. занятий</w:t>
            </w:r>
          </w:p>
          <w:p w:rsidR="00C85F3E" w:rsidRPr="00595D8B" w:rsidRDefault="00C85F3E" w:rsidP="008F34A4">
            <w:pPr>
              <w:suppressAutoHyphens/>
              <w:spacing w:after="0" w:line="240" w:lineRule="auto"/>
              <w:jc w:val="center"/>
              <w:rPr>
                <w:rFonts w:ascii="Times New Roman" w:hAnsi="Times New Roman" w:cs="Times New Roman"/>
                <w:color w:val="000000" w:themeColor="text1"/>
              </w:rPr>
            </w:pPr>
          </w:p>
          <w:p w:rsidR="00C85F3E" w:rsidRPr="00595D8B" w:rsidRDefault="00C85F3E" w:rsidP="008F34A4">
            <w:pPr>
              <w:suppressAutoHyphens/>
              <w:spacing w:after="0" w:line="240" w:lineRule="auto"/>
              <w:jc w:val="center"/>
              <w:rPr>
                <w:rFonts w:ascii="Times New Roman" w:hAnsi="Times New Roman" w:cs="Times New Roman"/>
                <w:i/>
                <w:color w:val="000000" w:themeColor="text1"/>
              </w:rPr>
            </w:pPr>
          </w:p>
        </w:tc>
        <w:tc>
          <w:tcPr>
            <w:tcW w:w="457" w:type="pct"/>
            <w:vAlign w:val="center"/>
          </w:tcPr>
          <w:p w:rsidR="00C85F3E" w:rsidRPr="00595D8B" w:rsidRDefault="00C85F3E" w:rsidP="008F34A4">
            <w:pPr>
              <w:suppressAutoHyphen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Курсовых работ (проектов)</w:t>
            </w:r>
          </w:p>
          <w:p w:rsidR="00C85F3E" w:rsidRPr="00595D8B" w:rsidRDefault="00C85F3E" w:rsidP="008F34A4">
            <w:pPr>
              <w:suppressAutoHyphens/>
              <w:spacing w:after="0" w:line="240" w:lineRule="auto"/>
              <w:jc w:val="center"/>
              <w:rPr>
                <w:rFonts w:ascii="Times New Roman" w:hAnsi="Times New Roman" w:cs="Times New Roman"/>
                <w:iCs/>
                <w:color w:val="000000" w:themeColor="text1"/>
              </w:rPr>
            </w:pPr>
          </w:p>
        </w:tc>
        <w:tc>
          <w:tcPr>
            <w:tcW w:w="368" w:type="pct"/>
            <w:vAlign w:val="center"/>
          </w:tcPr>
          <w:p w:rsidR="00C85F3E" w:rsidRPr="00595D8B" w:rsidRDefault="00C85F3E" w:rsidP="008F34A4">
            <w:pPr>
              <w:suppressAutoHyphen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Самостоятельная работа</w:t>
            </w:r>
          </w:p>
        </w:tc>
        <w:tc>
          <w:tcPr>
            <w:tcW w:w="235" w:type="pct"/>
            <w:gridSpan w:val="2"/>
            <w:textDirection w:val="btLr"/>
            <w:vAlign w:val="center"/>
          </w:tcPr>
          <w:p w:rsidR="00C85F3E" w:rsidRPr="00595D8B" w:rsidRDefault="00C85F3E" w:rsidP="008F34A4">
            <w:pPr>
              <w:suppressAutoHyphen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Промежуточная аттестация</w:t>
            </w:r>
          </w:p>
        </w:tc>
        <w:tc>
          <w:tcPr>
            <w:tcW w:w="373" w:type="pct"/>
            <w:gridSpan w:val="3"/>
            <w:vAlign w:val="center"/>
          </w:tcPr>
          <w:p w:rsidR="00C85F3E" w:rsidRPr="00595D8B" w:rsidRDefault="00C85F3E" w:rsidP="008F34A4">
            <w:pPr>
              <w:suppressAutoHyphen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Учебная</w:t>
            </w:r>
          </w:p>
          <w:p w:rsidR="00C85F3E" w:rsidRPr="00595D8B" w:rsidRDefault="00C85F3E" w:rsidP="008F34A4">
            <w:pPr>
              <w:suppressAutoHyphens/>
              <w:spacing w:after="0" w:line="240" w:lineRule="auto"/>
              <w:jc w:val="center"/>
              <w:rPr>
                <w:rFonts w:ascii="Times New Roman" w:hAnsi="Times New Roman" w:cs="Times New Roman"/>
                <w:i/>
                <w:color w:val="000000" w:themeColor="text1"/>
              </w:rPr>
            </w:pPr>
          </w:p>
        </w:tc>
        <w:tc>
          <w:tcPr>
            <w:tcW w:w="465" w:type="pct"/>
            <w:gridSpan w:val="2"/>
            <w:vAlign w:val="center"/>
          </w:tcPr>
          <w:p w:rsidR="00C85F3E" w:rsidRPr="00595D8B" w:rsidRDefault="00C85F3E" w:rsidP="008F34A4">
            <w:pPr>
              <w:suppressAutoHyphen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Производственная</w:t>
            </w:r>
          </w:p>
          <w:p w:rsidR="00C85F3E" w:rsidRPr="00595D8B" w:rsidRDefault="00C85F3E" w:rsidP="008F34A4">
            <w:pPr>
              <w:suppressAutoHyphens/>
              <w:spacing w:after="0" w:line="240" w:lineRule="auto"/>
              <w:jc w:val="center"/>
              <w:rPr>
                <w:rFonts w:ascii="Times New Roman" w:hAnsi="Times New Roman" w:cs="Times New Roman"/>
                <w:i/>
                <w:color w:val="000000" w:themeColor="text1"/>
              </w:rPr>
            </w:pPr>
          </w:p>
        </w:tc>
      </w:tr>
      <w:tr w:rsidR="00595D8B" w:rsidRPr="00595D8B" w:rsidTr="00C85F3E">
        <w:trPr>
          <w:gridAfter w:val="1"/>
          <w:wAfter w:w="4" w:type="pct"/>
          <w:trHeight w:val="177"/>
        </w:trPr>
        <w:tc>
          <w:tcPr>
            <w:tcW w:w="641" w:type="pct"/>
            <w:vAlign w:val="center"/>
          </w:tcPr>
          <w:p w:rsidR="00C85F3E" w:rsidRPr="00595D8B" w:rsidRDefault="00C85F3E" w:rsidP="008F34A4">
            <w:pPr>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1</w:t>
            </w:r>
          </w:p>
        </w:tc>
        <w:tc>
          <w:tcPr>
            <w:tcW w:w="1040" w:type="pct"/>
            <w:vAlign w:val="center"/>
          </w:tcPr>
          <w:p w:rsidR="00C85F3E" w:rsidRPr="00595D8B" w:rsidRDefault="00C85F3E" w:rsidP="008F34A4">
            <w:pPr>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2</w:t>
            </w:r>
          </w:p>
        </w:tc>
        <w:tc>
          <w:tcPr>
            <w:tcW w:w="381" w:type="pct"/>
            <w:vAlign w:val="center"/>
          </w:tcPr>
          <w:p w:rsidR="00C85F3E" w:rsidRPr="00595D8B" w:rsidRDefault="00C85F3E" w:rsidP="008F34A4">
            <w:pPr>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3</w:t>
            </w:r>
          </w:p>
        </w:tc>
        <w:tc>
          <w:tcPr>
            <w:tcW w:w="301" w:type="pct"/>
            <w:vAlign w:val="center"/>
          </w:tcPr>
          <w:p w:rsidR="00C85F3E" w:rsidRPr="00595D8B" w:rsidRDefault="00C85F3E" w:rsidP="008F34A4">
            <w:pPr>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4</w:t>
            </w:r>
          </w:p>
        </w:tc>
        <w:tc>
          <w:tcPr>
            <w:tcW w:w="229" w:type="pct"/>
            <w:vAlign w:val="center"/>
          </w:tcPr>
          <w:p w:rsidR="00C85F3E" w:rsidRPr="00595D8B" w:rsidRDefault="00C85F3E" w:rsidP="008F34A4">
            <w:pPr>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5</w:t>
            </w:r>
          </w:p>
        </w:tc>
        <w:tc>
          <w:tcPr>
            <w:tcW w:w="507" w:type="pct"/>
            <w:vAlign w:val="center"/>
          </w:tcPr>
          <w:p w:rsidR="00C85F3E" w:rsidRPr="00595D8B" w:rsidRDefault="00C85F3E" w:rsidP="008F34A4">
            <w:pPr>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6</w:t>
            </w:r>
          </w:p>
        </w:tc>
        <w:tc>
          <w:tcPr>
            <w:tcW w:w="457" w:type="pct"/>
            <w:vAlign w:val="center"/>
          </w:tcPr>
          <w:p w:rsidR="00C85F3E" w:rsidRPr="00595D8B" w:rsidRDefault="00C85F3E" w:rsidP="008F34A4">
            <w:pPr>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7</w:t>
            </w:r>
          </w:p>
        </w:tc>
        <w:tc>
          <w:tcPr>
            <w:tcW w:w="368" w:type="pct"/>
            <w:vAlign w:val="center"/>
          </w:tcPr>
          <w:p w:rsidR="00C85F3E" w:rsidRPr="00595D8B" w:rsidRDefault="00C85F3E" w:rsidP="008F34A4">
            <w:pPr>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8</w:t>
            </w:r>
          </w:p>
        </w:tc>
        <w:tc>
          <w:tcPr>
            <w:tcW w:w="235" w:type="pct"/>
            <w:gridSpan w:val="2"/>
            <w:vAlign w:val="center"/>
          </w:tcPr>
          <w:p w:rsidR="00C85F3E" w:rsidRPr="00595D8B" w:rsidRDefault="00C85F3E" w:rsidP="008F34A4">
            <w:pPr>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9</w:t>
            </w:r>
          </w:p>
        </w:tc>
        <w:tc>
          <w:tcPr>
            <w:tcW w:w="373" w:type="pct"/>
            <w:gridSpan w:val="3"/>
            <w:vAlign w:val="center"/>
          </w:tcPr>
          <w:p w:rsidR="00C85F3E" w:rsidRPr="00595D8B" w:rsidRDefault="00C85F3E" w:rsidP="008F34A4">
            <w:pPr>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10</w:t>
            </w:r>
          </w:p>
        </w:tc>
        <w:tc>
          <w:tcPr>
            <w:tcW w:w="465" w:type="pct"/>
            <w:gridSpan w:val="2"/>
            <w:vAlign w:val="center"/>
          </w:tcPr>
          <w:p w:rsidR="00C85F3E" w:rsidRPr="00595D8B" w:rsidRDefault="00C85F3E" w:rsidP="008F34A4">
            <w:pPr>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11</w:t>
            </w:r>
          </w:p>
        </w:tc>
      </w:tr>
      <w:tr w:rsidR="00595D8B" w:rsidRPr="00595D8B" w:rsidTr="00C85F3E">
        <w:trPr>
          <w:trHeight w:val="177"/>
        </w:trPr>
        <w:tc>
          <w:tcPr>
            <w:tcW w:w="5000" w:type="pct"/>
            <w:gridSpan w:val="16"/>
            <w:vAlign w:val="center"/>
          </w:tcPr>
          <w:p w:rsidR="00C85F3E" w:rsidRPr="00595D8B" w:rsidRDefault="00C85F3E" w:rsidP="008F34A4">
            <w:pPr>
              <w:spacing w:after="0" w:line="240" w:lineRule="auto"/>
              <w:rPr>
                <w:rFonts w:ascii="Times New Roman" w:hAnsi="Times New Roman" w:cs="Times New Roman"/>
                <w:b/>
                <w:color w:val="000000" w:themeColor="text1"/>
              </w:rPr>
            </w:pPr>
            <w:r w:rsidRPr="00595D8B">
              <w:rPr>
                <w:rFonts w:ascii="Times New Roman" w:hAnsi="Times New Roman" w:cs="Times New Roman"/>
                <w:b/>
                <w:color w:val="000000" w:themeColor="text1"/>
              </w:rPr>
              <w:t>Профессиональный цикл</w:t>
            </w:r>
          </w:p>
        </w:tc>
      </w:tr>
      <w:tr w:rsidR="00595D8B" w:rsidRPr="00595D8B" w:rsidTr="00C85F3E">
        <w:tc>
          <w:tcPr>
            <w:tcW w:w="641" w:type="pct"/>
            <w:vAlign w:val="center"/>
          </w:tcPr>
          <w:p w:rsidR="00C85F3E" w:rsidRPr="00595D8B" w:rsidRDefault="00C85F3E"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ПК 12.1-2.2</w:t>
            </w:r>
          </w:p>
          <w:p w:rsidR="00C85F3E" w:rsidRPr="00595D8B" w:rsidRDefault="00C85F3E"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ОК 01-09</w:t>
            </w:r>
          </w:p>
        </w:tc>
        <w:tc>
          <w:tcPr>
            <w:tcW w:w="1040" w:type="pct"/>
            <w:vAlign w:val="center"/>
          </w:tcPr>
          <w:p w:rsidR="00C85F3E" w:rsidRPr="00595D8B" w:rsidRDefault="00C85F3E"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МДК 02.01 Организационное обеспечение выполнения работ по выращиванию посадочного материала древесно-кустарниковой, цветочно-декоративной растительности и газоновых трав</w:t>
            </w:r>
          </w:p>
        </w:tc>
        <w:tc>
          <w:tcPr>
            <w:tcW w:w="381" w:type="pct"/>
            <w:vAlign w:val="center"/>
          </w:tcPr>
          <w:p w:rsidR="00C85F3E" w:rsidRPr="00595D8B" w:rsidRDefault="00C85F3E" w:rsidP="008F34A4">
            <w:pPr>
              <w:spacing w:after="0" w:line="240" w:lineRule="auto"/>
              <w:jc w:val="center"/>
              <w:rPr>
                <w:rFonts w:ascii="Times New Roman" w:hAnsi="Times New Roman" w:cs="Times New Roman"/>
                <w:b/>
                <w:bCs/>
                <w:color w:val="000000" w:themeColor="text1"/>
              </w:rPr>
            </w:pPr>
            <w:r w:rsidRPr="00595D8B">
              <w:rPr>
                <w:rFonts w:ascii="Times New Roman" w:hAnsi="Times New Roman" w:cs="Times New Roman"/>
                <w:b/>
                <w:bCs/>
                <w:color w:val="000000" w:themeColor="text1"/>
              </w:rPr>
              <w:t>136</w:t>
            </w:r>
          </w:p>
        </w:tc>
        <w:tc>
          <w:tcPr>
            <w:tcW w:w="301" w:type="pct"/>
            <w:vAlign w:val="center"/>
          </w:tcPr>
          <w:p w:rsidR="00C85F3E" w:rsidRPr="00595D8B" w:rsidRDefault="00C85F3E" w:rsidP="008F34A4">
            <w:pPr>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72</w:t>
            </w:r>
          </w:p>
        </w:tc>
        <w:tc>
          <w:tcPr>
            <w:tcW w:w="229" w:type="pct"/>
            <w:vAlign w:val="center"/>
          </w:tcPr>
          <w:p w:rsidR="00C85F3E" w:rsidRPr="00595D8B" w:rsidRDefault="00C85F3E" w:rsidP="008F34A4">
            <w:pPr>
              <w:spacing w:after="0" w:line="240" w:lineRule="auto"/>
              <w:jc w:val="center"/>
              <w:rPr>
                <w:rFonts w:ascii="Times New Roman" w:hAnsi="Times New Roman" w:cs="Times New Roman"/>
                <w:bCs/>
                <w:color w:val="000000" w:themeColor="text1"/>
              </w:rPr>
            </w:pPr>
            <w:r w:rsidRPr="00595D8B">
              <w:rPr>
                <w:rFonts w:ascii="Times New Roman" w:hAnsi="Times New Roman" w:cs="Times New Roman"/>
                <w:bCs/>
                <w:color w:val="000000" w:themeColor="text1"/>
              </w:rPr>
              <w:t>136</w:t>
            </w:r>
          </w:p>
        </w:tc>
        <w:tc>
          <w:tcPr>
            <w:tcW w:w="507" w:type="pct"/>
            <w:vAlign w:val="center"/>
          </w:tcPr>
          <w:p w:rsidR="00C85F3E" w:rsidRPr="00595D8B" w:rsidRDefault="00C85F3E" w:rsidP="008F34A4">
            <w:pPr>
              <w:spacing w:after="0" w:line="240" w:lineRule="auto"/>
              <w:jc w:val="center"/>
              <w:rPr>
                <w:rFonts w:ascii="Times New Roman" w:hAnsi="Times New Roman" w:cs="Times New Roman"/>
                <w:bCs/>
                <w:color w:val="000000" w:themeColor="text1"/>
              </w:rPr>
            </w:pPr>
            <w:r w:rsidRPr="00595D8B">
              <w:rPr>
                <w:rFonts w:ascii="Times New Roman" w:hAnsi="Times New Roman" w:cs="Times New Roman"/>
                <w:bCs/>
                <w:color w:val="000000" w:themeColor="text1"/>
              </w:rPr>
              <w:t>72</w:t>
            </w:r>
          </w:p>
        </w:tc>
        <w:tc>
          <w:tcPr>
            <w:tcW w:w="457" w:type="pct"/>
            <w:vAlign w:val="center"/>
          </w:tcPr>
          <w:p w:rsidR="00C85F3E" w:rsidRPr="00595D8B" w:rsidRDefault="00C85F3E"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24</w:t>
            </w:r>
          </w:p>
        </w:tc>
        <w:tc>
          <w:tcPr>
            <w:tcW w:w="393" w:type="pct"/>
            <w:gridSpan w:val="2"/>
            <w:vAlign w:val="center"/>
          </w:tcPr>
          <w:p w:rsidR="00C85F3E" w:rsidRPr="00595D8B" w:rsidRDefault="00C85F3E"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4</w:t>
            </w:r>
          </w:p>
        </w:tc>
        <w:tc>
          <w:tcPr>
            <w:tcW w:w="233" w:type="pct"/>
            <w:gridSpan w:val="3"/>
            <w:vAlign w:val="center"/>
          </w:tcPr>
          <w:p w:rsidR="00C85F3E" w:rsidRPr="00595D8B" w:rsidRDefault="00C85F3E"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12</w:t>
            </w:r>
          </w:p>
        </w:tc>
        <w:tc>
          <w:tcPr>
            <w:tcW w:w="373" w:type="pct"/>
            <w:gridSpan w:val="2"/>
            <w:vAlign w:val="center"/>
          </w:tcPr>
          <w:p w:rsidR="00C85F3E" w:rsidRPr="00595D8B" w:rsidRDefault="00C85F3E" w:rsidP="008F34A4">
            <w:pPr>
              <w:spacing w:after="0" w:line="240" w:lineRule="auto"/>
              <w:jc w:val="center"/>
              <w:rPr>
                <w:rFonts w:ascii="Times New Roman" w:hAnsi="Times New Roman" w:cs="Times New Roman"/>
                <w:b/>
                <w:bCs/>
                <w:color w:val="000000" w:themeColor="text1"/>
              </w:rPr>
            </w:pPr>
          </w:p>
        </w:tc>
        <w:tc>
          <w:tcPr>
            <w:tcW w:w="443" w:type="pct"/>
            <w:gridSpan w:val="2"/>
            <w:vAlign w:val="center"/>
          </w:tcPr>
          <w:p w:rsidR="00C85F3E" w:rsidRPr="00595D8B" w:rsidRDefault="00C85F3E" w:rsidP="008F34A4">
            <w:pPr>
              <w:spacing w:after="0" w:line="240" w:lineRule="auto"/>
              <w:jc w:val="center"/>
              <w:rPr>
                <w:rFonts w:ascii="Times New Roman" w:hAnsi="Times New Roman" w:cs="Times New Roman"/>
                <w:b/>
                <w:bCs/>
                <w:color w:val="000000" w:themeColor="text1"/>
              </w:rPr>
            </w:pPr>
          </w:p>
        </w:tc>
      </w:tr>
      <w:tr w:rsidR="00595D8B" w:rsidRPr="00595D8B" w:rsidTr="00C85F3E">
        <w:tc>
          <w:tcPr>
            <w:tcW w:w="641" w:type="pct"/>
            <w:vAlign w:val="center"/>
          </w:tcPr>
          <w:p w:rsidR="00C85F3E" w:rsidRPr="00595D8B" w:rsidRDefault="00C85F3E"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ПК 12.1-2.2</w:t>
            </w:r>
          </w:p>
          <w:p w:rsidR="00C85F3E" w:rsidRPr="00595D8B" w:rsidRDefault="00C85F3E"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ОК 01-09</w:t>
            </w:r>
          </w:p>
        </w:tc>
        <w:tc>
          <w:tcPr>
            <w:tcW w:w="1040" w:type="pct"/>
            <w:vAlign w:val="center"/>
          </w:tcPr>
          <w:p w:rsidR="00C85F3E" w:rsidRPr="00595D8B" w:rsidRDefault="00C85F3E"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УП.02 Учебная практика</w:t>
            </w:r>
          </w:p>
        </w:tc>
        <w:tc>
          <w:tcPr>
            <w:tcW w:w="381" w:type="pct"/>
            <w:vAlign w:val="center"/>
          </w:tcPr>
          <w:p w:rsidR="00C85F3E" w:rsidRPr="00595D8B" w:rsidRDefault="00C85F3E" w:rsidP="008F34A4">
            <w:pPr>
              <w:spacing w:after="0" w:line="240" w:lineRule="auto"/>
              <w:jc w:val="center"/>
              <w:rPr>
                <w:rFonts w:ascii="Times New Roman" w:hAnsi="Times New Roman" w:cs="Times New Roman"/>
                <w:b/>
                <w:bCs/>
                <w:color w:val="000000" w:themeColor="text1"/>
              </w:rPr>
            </w:pPr>
            <w:r w:rsidRPr="00595D8B">
              <w:rPr>
                <w:rFonts w:ascii="Times New Roman" w:hAnsi="Times New Roman" w:cs="Times New Roman"/>
                <w:b/>
                <w:bCs/>
                <w:color w:val="000000" w:themeColor="text1"/>
              </w:rPr>
              <w:t>72</w:t>
            </w:r>
          </w:p>
        </w:tc>
        <w:tc>
          <w:tcPr>
            <w:tcW w:w="301" w:type="pct"/>
            <w:vAlign w:val="center"/>
          </w:tcPr>
          <w:p w:rsidR="00C85F3E" w:rsidRPr="00595D8B" w:rsidRDefault="00C85F3E" w:rsidP="008F34A4">
            <w:pPr>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72</w:t>
            </w:r>
          </w:p>
        </w:tc>
        <w:tc>
          <w:tcPr>
            <w:tcW w:w="229" w:type="pct"/>
            <w:vAlign w:val="center"/>
          </w:tcPr>
          <w:p w:rsidR="00C85F3E" w:rsidRPr="00595D8B" w:rsidRDefault="00C85F3E" w:rsidP="008F34A4">
            <w:pPr>
              <w:spacing w:after="0" w:line="240" w:lineRule="auto"/>
              <w:jc w:val="center"/>
              <w:rPr>
                <w:rFonts w:ascii="Times New Roman" w:hAnsi="Times New Roman" w:cs="Times New Roman"/>
                <w:bCs/>
                <w:color w:val="000000" w:themeColor="text1"/>
              </w:rPr>
            </w:pPr>
          </w:p>
        </w:tc>
        <w:tc>
          <w:tcPr>
            <w:tcW w:w="507" w:type="pct"/>
            <w:vAlign w:val="center"/>
          </w:tcPr>
          <w:p w:rsidR="00C85F3E" w:rsidRPr="00595D8B" w:rsidRDefault="00C85F3E" w:rsidP="008F34A4">
            <w:pPr>
              <w:spacing w:after="0" w:line="240" w:lineRule="auto"/>
              <w:jc w:val="center"/>
              <w:rPr>
                <w:rFonts w:ascii="Times New Roman" w:hAnsi="Times New Roman" w:cs="Times New Roman"/>
                <w:bCs/>
                <w:color w:val="000000" w:themeColor="text1"/>
              </w:rPr>
            </w:pPr>
          </w:p>
        </w:tc>
        <w:tc>
          <w:tcPr>
            <w:tcW w:w="457" w:type="pct"/>
            <w:vAlign w:val="center"/>
          </w:tcPr>
          <w:p w:rsidR="00C85F3E" w:rsidRPr="00595D8B" w:rsidRDefault="00C85F3E" w:rsidP="008F34A4">
            <w:pPr>
              <w:spacing w:after="0" w:line="240" w:lineRule="auto"/>
              <w:jc w:val="center"/>
              <w:rPr>
                <w:rFonts w:ascii="Times New Roman" w:hAnsi="Times New Roman" w:cs="Times New Roman"/>
                <w:color w:val="000000" w:themeColor="text1"/>
              </w:rPr>
            </w:pPr>
          </w:p>
        </w:tc>
        <w:tc>
          <w:tcPr>
            <w:tcW w:w="393" w:type="pct"/>
            <w:gridSpan w:val="2"/>
            <w:vAlign w:val="center"/>
          </w:tcPr>
          <w:p w:rsidR="00C85F3E" w:rsidRPr="00595D8B" w:rsidRDefault="00C85F3E" w:rsidP="008F34A4">
            <w:pPr>
              <w:spacing w:after="0" w:line="240" w:lineRule="auto"/>
              <w:jc w:val="center"/>
              <w:rPr>
                <w:rFonts w:ascii="Times New Roman" w:hAnsi="Times New Roman" w:cs="Times New Roman"/>
                <w:color w:val="000000" w:themeColor="text1"/>
              </w:rPr>
            </w:pPr>
          </w:p>
        </w:tc>
        <w:tc>
          <w:tcPr>
            <w:tcW w:w="233" w:type="pct"/>
            <w:gridSpan w:val="3"/>
            <w:vAlign w:val="center"/>
          </w:tcPr>
          <w:p w:rsidR="00C85F3E" w:rsidRPr="00595D8B" w:rsidRDefault="00C85F3E" w:rsidP="008F34A4">
            <w:pPr>
              <w:spacing w:after="0" w:line="240" w:lineRule="auto"/>
              <w:jc w:val="center"/>
              <w:rPr>
                <w:rFonts w:ascii="Times New Roman" w:hAnsi="Times New Roman" w:cs="Times New Roman"/>
                <w:color w:val="000000" w:themeColor="text1"/>
              </w:rPr>
            </w:pPr>
          </w:p>
        </w:tc>
        <w:tc>
          <w:tcPr>
            <w:tcW w:w="373" w:type="pct"/>
            <w:gridSpan w:val="2"/>
            <w:vAlign w:val="center"/>
          </w:tcPr>
          <w:p w:rsidR="00C85F3E" w:rsidRPr="00595D8B" w:rsidRDefault="00C85F3E" w:rsidP="008F34A4">
            <w:pPr>
              <w:spacing w:after="0" w:line="240" w:lineRule="auto"/>
              <w:jc w:val="center"/>
              <w:rPr>
                <w:rFonts w:ascii="Times New Roman" w:hAnsi="Times New Roman" w:cs="Times New Roman"/>
                <w:b/>
                <w:bCs/>
                <w:color w:val="000000" w:themeColor="text1"/>
              </w:rPr>
            </w:pPr>
            <w:r w:rsidRPr="00595D8B">
              <w:rPr>
                <w:rFonts w:ascii="Times New Roman" w:hAnsi="Times New Roman" w:cs="Times New Roman"/>
                <w:bCs/>
                <w:color w:val="000000" w:themeColor="text1"/>
              </w:rPr>
              <w:t>72</w:t>
            </w:r>
          </w:p>
        </w:tc>
        <w:tc>
          <w:tcPr>
            <w:tcW w:w="443" w:type="pct"/>
            <w:gridSpan w:val="2"/>
            <w:vAlign w:val="center"/>
          </w:tcPr>
          <w:p w:rsidR="00C85F3E" w:rsidRPr="00595D8B" w:rsidRDefault="00C85F3E" w:rsidP="008F34A4">
            <w:pPr>
              <w:spacing w:after="0" w:line="240" w:lineRule="auto"/>
              <w:jc w:val="center"/>
              <w:rPr>
                <w:rFonts w:ascii="Times New Roman" w:hAnsi="Times New Roman" w:cs="Times New Roman"/>
                <w:b/>
                <w:bCs/>
                <w:color w:val="000000" w:themeColor="text1"/>
              </w:rPr>
            </w:pPr>
          </w:p>
        </w:tc>
      </w:tr>
      <w:tr w:rsidR="00595D8B" w:rsidRPr="00595D8B" w:rsidTr="00C85F3E">
        <w:tc>
          <w:tcPr>
            <w:tcW w:w="641" w:type="pct"/>
            <w:vAlign w:val="center"/>
          </w:tcPr>
          <w:p w:rsidR="00C85F3E" w:rsidRPr="00595D8B" w:rsidRDefault="00C85F3E"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ПК 12.1-2.2</w:t>
            </w:r>
          </w:p>
          <w:p w:rsidR="00C85F3E" w:rsidRPr="00595D8B" w:rsidRDefault="00C85F3E"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ОК 01-09</w:t>
            </w:r>
          </w:p>
        </w:tc>
        <w:tc>
          <w:tcPr>
            <w:tcW w:w="1040" w:type="pct"/>
            <w:vAlign w:val="center"/>
          </w:tcPr>
          <w:p w:rsidR="00C85F3E" w:rsidRPr="00595D8B" w:rsidRDefault="00C85F3E"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ПП.02 Производственная практика</w:t>
            </w:r>
          </w:p>
        </w:tc>
        <w:tc>
          <w:tcPr>
            <w:tcW w:w="381" w:type="pct"/>
            <w:vAlign w:val="center"/>
          </w:tcPr>
          <w:p w:rsidR="00C85F3E" w:rsidRPr="00595D8B" w:rsidRDefault="00C85F3E" w:rsidP="008F34A4">
            <w:pPr>
              <w:spacing w:after="0" w:line="240" w:lineRule="auto"/>
              <w:jc w:val="center"/>
              <w:rPr>
                <w:rFonts w:ascii="Times New Roman" w:hAnsi="Times New Roman" w:cs="Times New Roman"/>
                <w:b/>
                <w:bCs/>
                <w:color w:val="000000" w:themeColor="text1"/>
              </w:rPr>
            </w:pPr>
            <w:r w:rsidRPr="00595D8B">
              <w:rPr>
                <w:rFonts w:ascii="Times New Roman" w:hAnsi="Times New Roman" w:cs="Times New Roman"/>
                <w:b/>
                <w:bCs/>
                <w:color w:val="000000" w:themeColor="text1"/>
              </w:rPr>
              <w:t>180</w:t>
            </w:r>
          </w:p>
        </w:tc>
        <w:tc>
          <w:tcPr>
            <w:tcW w:w="301" w:type="pct"/>
            <w:vAlign w:val="center"/>
          </w:tcPr>
          <w:p w:rsidR="00C85F3E" w:rsidRPr="00595D8B" w:rsidRDefault="00C85F3E" w:rsidP="008F34A4">
            <w:pPr>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180</w:t>
            </w:r>
          </w:p>
        </w:tc>
        <w:tc>
          <w:tcPr>
            <w:tcW w:w="229" w:type="pct"/>
            <w:vAlign w:val="center"/>
          </w:tcPr>
          <w:p w:rsidR="00C85F3E" w:rsidRPr="00595D8B" w:rsidRDefault="00C85F3E" w:rsidP="008F34A4">
            <w:pPr>
              <w:spacing w:after="0" w:line="240" w:lineRule="auto"/>
              <w:jc w:val="center"/>
              <w:rPr>
                <w:rFonts w:ascii="Times New Roman" w:hAnsi="Times New Roman" w:cs="Times New Roman"/>
                <w:bCs/>
                <w:color w:val="000000" w:themeColor="text1"/>
              </w:rPr>
            </w:pPr>
          </w:p>
        </w:tc>
        <w:tc>
          <w:tcPr>
            <w:tcW w:w="507" w:type="pct"/>
            <w:vAlign w:val="center"/>
          </w:tcPr>
          <w:p w:rsidR="00C85F3E" w:rsidRPr="00595D8B" w:rsidRDefault="00C85F3E" w:rsidP="008F34A4">
            <w:pPr>
              <w:spacing w:after="0" w:line="240" w:lineRule="auto"/>
              <w:jc w:val="center"/>
              <w:rPr>
                <w:rFonts w:ascii="Times New Roman" w:hAnsi="Times New Roman" w:cs="Times New Roman"/>
                <w:bCs/>
                <w:color w:val="000000" w:themeColor="text1"/>
              </w:rPr>
            </w:pPr>
          </w:p>
        </w:tc>
        <w:tc>
          <w:tcPr>
            <w:tcW w:w="457" w:type="pct"/>
            <w:vAlign w:val="center"/>
          </w:tcPr>
          <w:p w:rsidR="00C85F3E" w:rsidRPr="00595D8B" w:rsidRDefault="00C85F3E" w:rsidP="008F34A4">
            <w:pPr>
              <w:spacing w:after="0" w:line="240" w:lineRule="auto"/>
              <w:jc w:val="center"/>
              <w:rPr>
                <w:rFonts w:ascii="Times New Roman" w:hAnsi="Times New Roman" w:cs="Times New Roman"/>
                <w:color w:val="000000" w:themeColor="text1"/>
              </w:rPr>
            </w:pPr>
          </w:p>
        </w:tc>
        <w:tc>
          <w:tcPr>
            <w:tcW w:w="393" w:type="pct"/>
            <w:gridSpan w:val="2"/>
            <w:vAlign w:val="center"/>
          </w:tcPr>
          <w:p w:rsidR="00C85F3E" w:rsidRPr="00595D8B" w:rsidRDefault="00C85F3E" w:rsidP="008F34A4">
            <w:pPr>
              <w:spacing w:after="0" w:line="240" w:lineRule="auto"/>
              <w:jc w:val="center"/>
              <w:rPr>
                <w:rFonts w:ascii="Times New Roman" w:hAnsi="Times New Roman" w:cs="Times New Roman"/>
                <w:color w:val="000000" w:themeColor="text1"/>
              </w:rPr>
            </w:pPr>
          </w:p>
        </w:tc>
        <w:tc>
          <w:tcPr>
            <w:tcW w:w="233" w:type="pct"/>
            <w:gridSpan w:val="3"/>
            <w:vAlign w:val="center"/>
          </w:tcPr>
          <w:p w:rsidR="00C85F3E" w:rsidRPr="00595D8B" w:rsidRDefault="00C85F3E" w:rsidP="008F34A4">
            <w:pPr>
              <w:spacing w:after="0" w:line="240" w:lineRule="auto"/>
              <w:jc w:val="center"/>
              <w:rPr>
                <w:rFonts w:ascii="Times New Roman" w:hAnsi="Times New Roman" w:cs="Times New Roman"/>
                <w:color w:val="000000" w:themeColor="text1"/>
              </w:rPr>
            </w:pPr>
          </w:p>
        </w:tc>
        <w:tc>
          <w:tcPr>
            <w:tcW w:w="373" w:type="pct"/>
            <w:gridSpan w:val="2"/>
            <w:vAlign w:val="center"/>
          </w:tcPr>
          <w:p w:rsidR="00C85F3E" w:rsidRPr="00595D8B" w:rsidRDefault="00C85F3E" w:rsidP="008F34A4">
            <w:pPr>
              <w:spacing w:after="0" w:line="240" w:lineRule="auto"/>
              <w:jc w:val="center"/>
              <w:rPr>
                <w:rFonts w:ascii="Times New Roman" w:hAnsi="Times New Roman" w:cs="Times New Roman"/>
                <w:b/>
                <w:bCs/>
                <w:color w:val="000000" w:themeColor="text1"/>
              </w:rPr>
            </w:pPr>
          </w:p>
        </w:tc>
        <w:tc>
          <w:tcPr>
            <w:tcW w:w="443" w:type="pct"/>
            <w:gridSpan w:val="2"/>
            <w:vAlign w:val="center"/>
          </w:tcPr>
          <w:p w:rsidR="00C85F3E" w:rsidRPr="00595D8B" w:rsidRDefault="00C85F3E" w:rsidP="008F34A4">
            <w:pPr>
              <w:spacing w:after="0" w:line="240" w:lineRule="auto"/>
              <w:jc w:val="center"/>
              <w:rPr>
                <w:rFonts w:ascii="Times New Roman" w:hAnsi="Times New Roman" w:cs="Times New Roman"/>
                <w:b/>
                <w:bCs/>
                <w:color w:val="000000" w:themeColor="text1"/>
              </w:rPr>
            </w:pPr>
            <w:r w:rsidRPr="00595D8B">
              <w:rPr>
                <w:rFonts w:ascii="Times New Roman" w:hAnsi="Times New Roman" w:cs="Times New Roman"/>
                <w:bCs/>
                <w:color w:val="000000" w:themeColor="text1"/>
              </w:rPr>
              <w:t>180</w:t>
            </w:r>
          </w:p>
        </w:tc>
      </w:tr>
      <w:tr w:rsidR="00595D8B" w:rsidRPr="00595D8B" w:rsidTr="00C85F3E">
        <w:tc>
          <w:tcPr>
            <w:tcW w:w="641" w:type="pct"/>
            <w:vAlign w:val="center"/>
          </w:tcPr>
          <w:p w:rsidR="00C85F3E" w:rsidRPr="00595D8B" w:rsidRDefault="00C85F3E" w:rsidP="008F34A4">
            <w:pPr>
              <w:spacing w:after="0" w:line="240" w:lineRule="auto"/>
              <w:jc w:val="center"/>
              <w:rPr>
                <w:rFonts w:ascii="Times New Roman" w:hAnsi="Times New Roman" w:cs="Times New Roman"/>
                <w:color w:val="000000" w:themeColor="text1"/>
              </w:rPr>
            </w:pPr>
          </w:p>
        </w:tc>
        <w:tc>
          <w:tcPr>
            <w:tcW w:w="1040" w:type="pct"/>
            <w:vAlign w:val="center"/>
          </w:tcPr>
          <w:p w:rsidR="00C85F3E" w:rsidRPr="00595D8B" w:rsidRDefault="00C85F3E" w:rsidP="008F34A4">
            <w:pPr>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Всего</w:t>
            </w:r>
          </w:p>
        </w:tc>
        <w:tc>
          <w:tcPr>
            <w:tcW w:w="381" w:type="pct"/>
            <w:vAlign w:val="center"/>
          </w:tcPr>
          <w:p w:rsidR="00C85F3E" w:rsidRPr="00595D8B" w:rsidRDefault="00C85F3E" w:rsidP="008F34A4">
            <w:pPr>
              <w:spacing w:after="0" w:line="240" w:lineRule="auto"/>
              <w:jc w:val="center"/>
              <w:rPr>
                <w:rFonts w:ascii="Times New Roman" w:hAnsi="Times New Roman" w:cs="Times New Roman"/>
                <w:b/>
                <w:bCs/>
                <w:color w:val="000000" w:themeColor="text1"/>
              </w:rPr>
            </w:pPr>
            <w:r w:rsidRPr="00595D8B">
              <w:rPr>
                <w:rFonts w:ascii="Times New Roman" w:hAnsi="Times New Roman" w:cs="Times New Roman"/>
                <w:b/>
                <w:bCs/>
                <w:color w:val="000000" w:themeColor="text1"/>
              </w:rPr>
              <w:t>388</w:t>
            </w:r>
          </w:p>
        </w:tc>
        <w:tc>
          <w:tcPr>
            <w:tcW w:w="301" w:type="pct"/>
            <w:vAlign w:val="center"/>
          </w:tcPr>
          <w:p w:rsidR="00C85F3E" w:rsidRPr="00595D8B" w:rsidRDefault="00C85F3E" w:rsidP="008F34A4">
            <w:pPr>
              <w:spacing w:after="0" w:line="240" w:lineRule="auto"/>
              <w:jc w:val="center"/>
              <w:rPr>
                <w:rFonts w:ascii="Times New Roman" w:hAnsi="Times New Roman" w:cs="Times New Roman"/>
                <w:b/>
                <w:color w:val="000000" w:themeColor="text1"/>
              </w:rPr>
            </w:pPr>
          </w:p>
        </w:tc>
        <w:tc>
          <w:tcPr>
            <w:tcW w:w="229" w:type="pct"/>
            <w:vAlign w:val="center"/>
          </w:tcPr>
          <w:p w:rsidR="00C85F3E" w:rsidRPr="00595D8B" w:rsidRDefault="00C85F3E" w:rsidP="008F34A4">
            <w:pPr>
              <w:spacing w:after="0" w:line="240" w:lineRule="auto"/>
              <w:jc w:val="center"/>
              <w:rPr>
                <w:rFonts w:ascii="Times New Roman" w:hAnsi="Times New Roman" w:cs="Times New Roman"/>
                <w:b/>
                <w:bCs/>
                <w:color w:val="000000" w:themeColor="text1"/>
              </w:rPr>
            </w:pPr>
            <w:r w:rsidRPr="00595D8B">
              <w:rPr>
                <w:rFonts w:ascii="Times New Roman" w:hAnsi="Times New Roman" w:cs="Times New Roman"/>
                <w:b/>
                <w:bCs/>
                <w:color w:val="000000" w:themeColor="text1"/>
              </w:rPr>
              <w:t>72</w:t>
            </w:r>
          </w:p>
        </w:tc>
        <w:tc>
          <w:tcPr>
            <w:tcW w:w="507" w:type="pct"/>
            <w:vAlign w:val="center"/>
          </w:tcPr>
          <w:p w:rsidR="00C85F3E" w:rsidRPr="00595D8B" w:rsidRDefault="00C85F3E" w:rsidP="008F34A4">
            <w:pPr>
              <w:spacing w:after="0" w:line="240" w:lineRule="auto"/>
              <w:jc w:val="center"/>
              <w:rPr>
                <w:rFonts w:ascii="Times New Roman" w:hAnsi="Times New Roman" w:cs="Times New Roman"/>
                <w:b/>
                <w:bCs/>
                <w:color w:val="000000" w:themeColor="text1"/>
              </w:rPr>
            </w:pPr>
            <w:r w:rsidRPr="00595D8B">
              <w:rPr>
                <w:rFonts w:ascii="Times New Roman" w:hAnsi="Times New Roman" w:cs="Times New Roman"/>
                <w:b/>
                <w:bCs/>
                <w:color w:val="000000" w:themeColor="text1"/>
              </w:rPr>
              <w:t>36</w:t>
            </w:r>
          </w:p>
        </w:tc>
        <w:tc>
          <w:tcPr>
            <w:tcW w:w="457" w:type="pct"/>
            <w:vAlign w:val="center"/>
          </w:tcPr>
          <w:p w:rsidR="00C85F3E" w:rsidRPr="00595D8B" w:rsidRDefault="00C85F3E"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24</w:t>
            </w:r>
          </w:p>
        </w:tc>
        <w:tc>
          <w:tcPr>
            <w:tcW w:w="393" w:type="pct"/>
            <w:gridSpan w:val="2"/>
            <w:vAlign w:val="center"/>
          </w:tcPr>
          <w:p w:rsidR="00C85F3E" w:rsidRPr="00595D8B" w:rsidRDefault="00C85F3E" w:rsidP="008F34A4">
            <w:pPr>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4</w:t>
            </w:r>
          </w:p>
        </w:tc>
        <w:tc>
          <w:tcPr>
            <w:tcW w:w="233" w:type="pct"/>
            <w:gridSpan w:val="3"/>
            <w:vAlign w:val="center"/>
          </w:tcPr>
          <w:p w:rsidR="00C85F3E" w:rsidRPr="00595D8B" w:rsidRDefault="00C85F3E" w:rsidP="008F34A4">
            <w:pPr>
              <w:spacing w:after="0" w:line="240" w:lineRule="auto"/>
              <w:jc w:val="center"/>
              <w:rPr>
                <w:rFonts w:ascii="Times New Roman" w:hAnsi="Times New Roman" w:cs="Times New Roman"/>
                <w:color w:val="000000" w:themeColor="text1"/>
              </w:rPr>
            </w:pPr>
          </w:p>
        </w:tc>
        <w:tc>
          <w:tcPr>
            <w:tcW w:w="373" w:type="pct"/>
            <w:gridSpan w:val="2"/>
            <w:vAlign w:val="center"/>
          </w:tcPr>
          <w:p w:rsidR="00C85F3E" w:rsidRPr="00595D8B" w:rsidRDefault="00C85F3E" w:rsidP="008F34A4">
            <w:pPr>
              <w:spacing w:after="0" w:line="240" w:lineRule="auto"/>
              <w:jc w:val="center"/>
              <w:rPr>
                <w:rFonts w:ascii="Times New Roman" w:hAnsi="Times New Roman" w:cs="Times New Roman"/>
                <w:b/>
                <w:bCs/>
                <w:color w:val="000000" w:themeColor="text1"/>
              </w:rPr>
            </w:pPr>
            <w:r w:rsidRPr="00595D8B">
              <w:rPr>
                <w:rFonts w:ascii="Times New Roman" w:hAnsi="Times New Roman" w:cs="Times New Roman"/>
                <w:b/>
                <w:bCs/>
                <w:color w:val="000000" w:themeColor="text1"/>
              </w:rPr>
              <w:t>72</w:t>
            </w:r>
          </w:p>
        </w:tc>
        <w:tc>
          <w:tcPr>
            <w:tcW w:w="443" w:type="pct"/>
            <w:gridSpan w:val="2"/>
            <w:vAlign w:val="center"/>
          </w:tcPr>
          <w:p w:rsidR="00C85F3E" w:rsidRPr="00595D8B" w:rsidRDefault="00C85F3E" w:rsidP="008F34A4">
            <w:pPr>
              <w:spacing w:after="0" w:line="240" w:lineRule="auto"/>
              <w:jc w:val="center"/>
              <w:rPr>
                <w:rFonts w:ascii="Times New Roman" w:hAnsi="Times New Roman" w:cs="Times New Roman"/>
                <w:b/>
                <w:bCs/>
                <w:color w:val="000000" w:themeColor="text1"/>
              </w:rPr>
            </w:pPr>
            <w:r w:rsidRPr="00595D8B">
              <w:rPr>
                <w:rFonts w:ascii="Times New Roman" w:hAnsi="Times New Roman" w:cs="Times New Roman"/>
                <w:b/>
                <w:bCs/>
                <w:color w:val="000000" w:themeColor="text1"/>
              </w:rPr>
              <w:t>180</w:t>
            </w:r>
          </w:p>
        </w:tc>
      </w:tr>
    </w:tbl>
    <w:p w:rsidR="00C85F3E" w:rsidRPr="00595D8B" w:rsidRDefault="00C85F3E" w:rsidP="008F34A4">
      <w:pPr>
        <w:spacing w:after="0" w:line="240" w:lineRule="auto"/>
        <w:rPr>
          <w:rFonts w:ascii="Times New Roman" w:hAnsi="Times New Roman" w:cs="Times New Roman"/>
          <w:b/>
          <w:bCs/>
          <w:color w:val="000000" w:themeColor="text1"/>
        </w:rPr>
      </w:pPr>
    </w:p>
    <w:p w:rsidR="00C85F3E" w:rsidRPr="00595D8B" w:rsidRDefault="00C85F3E" w:rsidP="008F34A4">
      <w:pPr>
        <w:spacing w:after="0" w:line="240" w:lineRule="auto"/>
        <w:jc w:val="center"/>
        <w:rPr>
          <w:rFonts w:ascii="Times New Roman" w:hAnsi="Times New Roman" w:cs="Times New Roman"/>
          <w:b/>
          <w:bCs/>
          <w:color w:val="000000" w:themeColor="text1"/>
        </w:rPr>
      </w:pPr>
      <w:r w:rsidRPr="00595D8B">
        <w:rPr>
          <w:rFonts w:ascii="Times New Roman" w:hAnsi="Times New Roman" w:cs="Times New Roman"/>
          <w:b/>
          <w:bCs/>
          <w:color w:val="000000" w:themeColor="text1"/>
        </w:rPr>
        <w:t>3. УСЛОВИЯ РЕАЛИЗАЦИИ ПРОФЕССИОНАЛЬНОГО МОДУЛЯ</w:t>
      </w:r>
    </w:p>
    <w:p w:rsidR="00C85F3E" w:rsidRPr="00595D8B" w:rsidRDefault="00C85F3E" w:rsidP="008F34A4">
      <w:pPr>
        <w:spacing w:after="0" w:line="240" w:lineRule="auto"/>
        <w:ind w:firstLine="709"/>
        <w:rPr>
          <w:rFonts w:ascii="Times New Roman" w:hAnsi="Times New Roman" w:cs="Times New Roman"/>
          <w:b/>
          <w:bCs/>
          <w:color w:val="000000" w:themeColor="text1"/>
        </w:rPr>
      </w:pPr>
    </w:p>
    <w:p w:rsidR="00C85F3E" w:rsidRPr="00595D8B" w:rsidRDefault="00C85F3E" w:rsidP="008F34A4">
      <w:pPr>
        <w:spacing w:after="0" w:line="240" w:lineRule="auto"/>
        <w:ind w:firstLine="709"/>
        <w:rPr>
          <w:rFonts w:ascii="Times New Roman" w:hAnsi="Times New Roman" w:cs="Times New Roman"/>
          <w:b/>
          <w:bCs/>
          <w:color w:val="000000" w:themeColor="text1"/>
        </w:rPr>
      </w:pPr>
      <w:r w:rsidRPr="00595D8B">
        <w:rPr>
          <w:rFonts w:ascii="Times New Roman" w:hAnsi="Times New Roman" w:cs="Times New Roman"/>
          <w:b/>
          <w:bCs/>
          <w:color w:val="000000" w:themeColor="text1"/>
        </w:rPr>
        <w:t>3.1. Для реализации программы профессионального модуля должны быть предусмотрены следующие специальные помещения:</w:t>
      </w:r>
    </w:p>
    <w:p w:rsidR="00C85F3E" w:rsidRPr="00595D8B" w:rsidRDefault="00C85F3E" w:rsidP="008F34A4">
      <w:pPr>
        <w:suppressAutoHyphens/>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 xml:space="preserve">Производственный участок «Ландшафтный дизайн», оснащен-ный в соответствии с п. 6.1.2.1 образовательной программы по специальности 35.02.12 Садово-парковое и ландшафтное строительство» </w:t>
      </w:r>
    </w:p>
    <w:p w:rsidR="00C85F3E" w:rsidRPr="00595D8B" w:rsidRDefault="00C85F3E" w:rsidP="008F34A4">
      <w:pPr>
        <w:spacing w:after="0" w:line="240" w:lineRule="auto"/>
        <w:ind w:firstLine="709"/>
        <w:jc w:val="both"/>
        <w:rPr>
          <w:rFonts w:ascii="Times New Roman" w:hAnsi="Times New Roman" w:cs="Times New Roman"/>
          <w:b/>
          <w:bCs/>
          <w:color w:val="000000" w:themeColor="text1"/>
        </w:rPr>
      </w:pPr>
      <w:r w:rsidRPr="00595D8B">
        <w:rPr>
          <w:rFonts w:ascii="Times New Roman" w:hAnsi="Times New Roman" w:cs="Times New Roman"/>
          <w:b/>
          <w:bCs/>
          <w:color w:val="000000" w:themeColor="text1"/>
        </w:rPr>
        <w:t>I Специализированная мебель и системы хранения</w:t>
      </w:r>
    </w:p>
    <w:p w:rsidR="00C85F3E" w:rsidRPr="00595D8B" w:rsidRDefault="00C85F3E" w:rsidP="008F34A4">
      <w:pPr>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Основное оборудование: стол ученический (одноместный / двухместный / регулируемый / нерегулируемый); шкаф (открытый / закрытый, со стеклом, многосекционный, угловой / прямой, для учебных пособий, для журналов); стул ученический (на ножках, на колесиках); стол учителя; кресло / стул компьютерное; система визуализации (интерактивная доска, интерактивный проектор, интерактивная накладка, интерактивная портативная система).</w:t>
      </w:r>
    </w:p>
    <w:p w:rsidR="00C85F3E" w:rsidRPr="00595D8B" w:rsidRDefault="00C85F3E" w:rsidP="008F34A4">
      <w:pPr>
        <w:spacing w:after="0" w:line="240" w:lineRule="auto"/>
        <w:ind w:firstLine="709"/>
        <w:jc w:val="both"/>
        <w:rPr>
          <w:rFonts w:ascii="Times New Roman" w:hAnsi="Times New Roman" w:cs="Times New Roman"/>
          <w:b/>
          <w:bCs/>
          <w:color w:val="000000" w:themeColor="text1"/>
        </w:rPr>
      </w:pPr>
      <w:r w:rsidRPr="00595D8B">
        <w:rPr>
          <w:rFonts w:ascii="Times New Roman" w:hAnsi="Times New Roman" w:cs="Times New Roman"/>
          <w:b/>
          <w:bCs/>
          <w:color w:val="000000" w:themeColor="text1"/>
        </w:rPr>
        <w:t>II Технические средства</w:t>
      </w:r>
    </w:p>
    <w:p w:rsidR="00C85F3E" w:rsidRPr="00595D8B" w:rsidRDefault="00C85F3E" w:rsidP="008F34A4">
      <w:pPr>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Основное оборудование: автоматизированное рабочее место преподавателя; проектор (настольный / инсталляционный, короткофокусный / ультракороткофокусный, 3D-проектор, проектор точечной подсветки); многофункциональное устройство (принтер, сканер, копир).</w:t>
      </w:r>
    </w:p>
    <w:p w:rsidR="00C85F3E" w:rsidRPr="00595D8B" w:rsidRDefault="00C85F3E" w:rsidP="008F34A4">
      <w:pPr>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Дополнительное оборудование: акустические колонки; система видеоконференцсвязи (групповые, персональные).</w:t>
      </w:r>
    </w:p>
    <w:p w:rsidR="00C85F3E" w:rsidRPr="00595D8B" w:rsidRDefault="00C85F3E" w:rsidP="008F34A4">
      <w:pPr>
        <w:spacing w:after="0" w:line="240" w:lineRule="auto"/>
        <w:ind w:firstLine="709"/>
        <w:jc w:val="both"/>
        <w:rPr>
          <w:rFonts w:ascii="Times New Roman" w:hAnsi="Times New Roman" w:cs="Times New Roman"/>
          <w:b/>
          <w:bCs/>
          <w:color w:val="000000" w:themeColor="text1"/>
        </w:rPr>
      </w:pPr>
      <w:r w:rsidRPr="00595D8B">
        <w:rPr>
          <w:rFonts w:ascii="Times New Roman" w:hAnsi="Times New Roman" w:cs="Times New Roman"/>
          <w:b/>
          <w:bCs/>
          <w:color w:val="000000" w:themeColor="text1"/>
        </w:rPr>
        <w:t>III Демонстрационные учебно-наглядные пособия</w:t>
      </w:r>
    </w:p>
    <w:p w:rsidR="00C85F3E" w:rsidRPr="00595D8B" w:rsidRDefault="00C85F3E" w:rsidP="008F34A4">
      <w:pPr>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Основное оборудование: комплект учебного наглядного материала по всем темам программы; комплекты для индивидуальной и групповой работы по основным темам программы.</w:t>
      </w:r>
    </w:p>
    <w:p w:rsidR="00C85F3E" w:rsidRPr="00595D8B" w:rsidRDefault="00C85F3E" w:rsidP="008F34A4">
      <w:pPr>
        <w:spacing w:after="0" w:line="240" w:lineRule="auto"/>
        <w:ind w:firstLine="709"/>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Дополнительное оборудование: комплект демонстрационного оборудования по всем темам программы; тренировочные комплексы.</w:t>
      </w:r>
    </w:p>
    <w:p w:rsidR="00C85F3E" w:rsidRPr="00595D8B" w:rsidRDefault="00C85F3E" w:rsidP="008F34A4">
      <w:pPr>
        <w:spacing w:after="0" w:line="240" w:lineRule="auto"/>
        <w:ind w:firstLine="709"/>
        <w:rPr>
          <w:rFonts w:ascii="Times New Roman" w:hAnsi="Times New Roman" w:cs="Times New Roman"/>
          <w:b/>
          <w:bCs/>
          <w:color w:val="000000" w:themeColor="text1"/>
        </w:rPr>
      </w:pPr>
    </w:p>
    <w:p w:rsidR="00C85F3E" w:rsidRPr="00595D8B" w:rsidRDefault="00C85F3E" w:rsidP="008F34A4">
      <w:pPr>
        <w:spacing w:after="0" w:line="240" w:lineRule="auto"/>
        <w:ind w:firstLine="709"/>
        <w:rPr>
          <w:rFonts w:ascii="Times New Roman" w:hAnsi="Times New Roman" w:cs="Times New Roman"/>
          <w:b/>
          <w:bCs/>
          <w:color w:val="000000" w:themeColor="text1"/>
        </w:rPr>
      </w:pPr>
      <w:r w:rsidRPr="00595D8B">
        <w:rPr>
          <w:rFonts w:ascii="Times New Roman" w:hAnsi="Times New Roman" w:cs="Times New Roman"/>
          <w:b/>
          <w:bCs/>
          <w:color w:val="000000" w:themeColor="text1"/>
        </w:rPr>
        <w:t>3.2. Информационное обеспечение реализации программы</w:t>
      </w:r>
    </w:p>
    <w:p w:rsidR="00C85F3E" w:rsidRPr="00595D8B" w:rsidRDefault="00C85F3E" w:rsidP="008F34A4">
      <w:pPr>
        <w:suppressAutoHyphens/>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bCs/>
          <w:color w:val="000000" w:themeColor="text1"/>
        </w:rPr>
        <w:t>Для реализации программы библиотечный фонд образовательной организации должен иметь п</w:t>
      </w:r>
      <w:r w:rsidRPr="00595D8B">
        <w:rPr>
          <w:rFonts w:ascii="Times New Roman" w:hAnsi="Times New Roman" w:cs="Times New Roman"/>
          <w:color w:val="000000" w:themeColor="text1"/>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595D8B">
        <w:rPr>
          <w:rFonts w:ascii="Times New Roman" w:hAnsi="Times New Roman" w:cs="Times New Roman"/>
          <w:bCs/>
          <w:color w:val="000000" w:themeColor="text1"/>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C85F3E" w:rsidRPr="00595D8B" w:rsidRDefault="00C85F3E" w:rsidP="008F34A4">
      <w:pPr>
        <w:spacing w:after="0" w:line="240" w:lineRule="auto"/>
        <w:ind w:firstLine="709"/>
        <w:contextualSpacing/>
        <w:rPr>
          <w:rFonts w:ascii="Times New Roman" w:hAnsi="Times New Roman" w:cs="Times New Roman"/>
          <w:color w:val="000000" w:themeColor="text1"/>
        </w:rPr>
      </w:pPr>
    </w:p>
    <w:p w:rsidR="00C85F3E" w:rsidRPr="00595D8B" w:rsidRDefault="00C85F3E" w:rsidP="008F34A4">
      <w:pPr>
        <w:pStyle w:val="a3"/>
        <w:spacing w:after="0" w:line="240" w:lineRule="auto"/>
        <w:ind w:left="0" w:firstLine="709"/>
        <w:rPr>
          <w:rFonts w:ascii="Times New Roman" w:hAnsi="Times New Roman" w:cs="Times New Roman"/>
          <w:b/>
          <w:color w:val="000000" w:themeColor="text1"/>
        </w:rPr>
      </w:pPr>
      <w:r w:rsidRPr="00595D8B">
        <w:rPr>
          <w:rFonts w:ascii="Times New Roman" w:hAnsi="Times New Roman" w:cs="Times New Roman"/>
          <w:b/>
          <w:color w:val="000000" w:themeColor="text1"/>
        </w:rPr>
        <w:t>3.2.1. Основные печатные издания</w:t>
      </w:r>
    </w:p>
    <w:p w:rsidR="00C85F3E" w:rsidRPr="00595D8B" w:rsidRDefault="00C85F3E" w:rsidP="008F34A4">
      <w:pPr>
        <w:spacing w:after="0" w:line="240" w:lineRule="auto"/>
        <w:ind w:firstLine="709"/>
        <w:contextualSpacing/>
        <w:jc w:val="both"/>
        <w:rPr>
          <w:rFonts w:ascii="Times New Roman" w:hAnsi="Times New Roman" w:cs="Times New Roman"/>
          <w:b/>
          <w:color w:val="000000" w:themeColor="text1"/>
        </w:rPr>
      </w:pPr>
      <w:r w:rsidRPr="00595D8B">
        <w:rPr>
          <w:rFonts w:ascii="Times New Roman" w:hAnsi="Times New Roman" w:cs="Times New Roman"/>
          <w:color w:val="000000" w:themeColor="text1"/>
        </w:rPr>
        <w:t>1. Бойцов С. Ф. Равновесие : учебно-методическое пособие / С. Ф. Бойцов, Д. В. Чурсин. - Екатеринбург : УрГАХУ, 2020. - 178 с. – Режим доступа: https://e.lanbook.com/book/189235.</w:t>
      </w:r>
    </w:p>
    <w:p w:rsidR="00C85F3E" w:rsidRPr="00595D8B" w:rsidRDefault="00C85F3E" w:rsidP="008F34A4">
      <w:pPr>
        <w:spacing w:after="0" w:line="240" w:lineRule="auto"/>
        <w:ind w:firstLine="709"/>
        <w:contextualSpacing/>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2. Габибова, Е. Н. Газоноведение: учебное пособие. - Персиановский: Донской ГАУ, 2019. - 178 с. – Режим доступа: https://e.lanbook.com/book/134349. </w:t>
      </w:r>
    </w:p>
    <w:p w:rsidR="00C85F3E" w:rsidRPr="00595D8B" w:rsidRDefault="00C85F3E" w:rsidP="008F34A4">
      <w:pPr>
        <w:spacing w:after="0" w:line="240" w:lineRule="auto"/>
        <w:ind w:firstLine="709"/>
        <w:contextualSpacing/>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3. Исяньюлова, Р. Р., Половникова М. В. Основы зеленого строительства: учебное пособие. - Саратов: Ай Пи Эр Медиа: Профобразование, 2018. - 100 с. </w:t>
      </w:r>
    </w:p>
    <w:p w:rsidR="00C85F3E" w:rsidRPr="00595D8B" w:rsidRDefault="00C85F3E" w:rsidP="008F34A4">
      <w:pPr>
        <w:spacing w:after="0" w:line="240" w:lineRule="auto"/>
        <w:ind w:firstLine="709"/>
        <w:contextualSpacing/>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4. Исачкин, А.В. Декоративное садоводство с основами ландшафтного проектирования: учебник. - Москва: ИНФРА-М, 2021. - 522 с. Режим доступа: </w:t>
      </w:r>
      <w:r w:rsidRPr="00595D8B">
        <w:rPr>
          <w:rFonts w:ascii="Times New Roman" w:hAnsi="Times New Roman" w:cs="Times New Roman"/>
          <w:color w:val="000000" w:themeColor="text1"/>
        </w:rPr>
        <w:fldChar w:fldCharType="begin"/>
      </w:r>
      <w:r w:rsidRPr="00595D8B">
        <w:rPr>
          <w:rFonts w:ascii="Times New Roman" w:hAnsi="Times New Roman" w:cs="Times New Roman"/>
          <w:color w:val="000000" w:themeColor="text1"/>
        </w:rPr>
        <w:instrText xml:space="preserve"> HYPERLINK "https://znanium.com/catalog/product/1863381. </w:instrText>
      </w:r>
    </w:p>
    <w:p w:rsidR="00C85F3E" w:rsidRPr="00595D8B" w:rsidRDefault="00C85F3E" w:rsidP="008F34A4">
      <w:pPr>
        <w:spacing w:after="0" w:line="240" w:lineRule="auto"/>
        <w:ind w:firstLine="709"/>
        <w:contextualSpacing/>
        <w:jc w:val="both"/>
        <w:rPr>
          <w:rStyle w:val="ac"/>
          <w:rFonts w:ascii="Times New Roman" w:hAnsi="Times New Roman" w:cs="Times New Roman"/>
          <w:color w:val="000000" w:themeColor="text1"/>
        </w:rPr>
      </w:pPr>
      <w:r w:rsidRPr="00595D8B">
        <w:rPr>
          <w:rFonts w:ascii="Times New Roman" w:hAnsi="Times New Roman" w:cs="Times New Roman"/>
          <w:color w:val="000000" w:themeColor="text1"/>
        </w:rPr>
        <w:instrText xml:space="preserve">5" </w:instrText>
      </w:r>
      <w:r w:rsidRPr="00595D8B">
        <w:rPr>
          <w:rFonts w:ascii="Times New Roman" w:hAnsi="Times New Roman" w:cs="Times New Roman"/>
          <w:color w:val="000000" w:themeColor="text1"/>
        </w:rPr>
        <w:fldChar w:fldCharType="separate"/>
      </w:r>
      <w:r w:rsidRPr="00595D8B">
        <w:rPr>
          <w:rStyle w:val="ac"/>
          <w:rFonts w:ascii="Times New Roman" w:hAnsi="Times New Roman" w:cs="Times New Roman"/>
          <w:color w:val="000000" w:themeColor="text1"/>
        </w:rPr>
        <w:t xml:space="preserve">https://znanium.com/catalog/product/1863381. </w:t>
      </w:r>
    </w:p>
    <w:p w:rsidR="00C85F3E" w:rsidRPr="00595D8B" w:rsidRDefault="00C85F3E" w:rsidP="008F34A4">
      <w:pPr>
        <w:spacing w:after="0" w:line="240" w:lineRule="auto"/>
        <w:ind w:firstLine="709"/>
        <w:contextualSpacing/>
        <w:jc w:val="both"/>
        <w:rPr>
          <w:rFonts w:ascii="Times New Roman" w:hAnsi="Times New Roman" w:cs="Times New Roman"/>
          <w:color w:val="000000" w:themeColor="text1"/>
        </w:rPr>
      </w:pPr>
      <w:r w:rsidRPr="00595D8B">
        <w:rPr>
          <w:rStyle w:val="ac"/>
          <w:rFonts w:ascii="Times New Roman" w:hAnsi="Times New Roman" w:cs="Times New Roman"/>
          <w:color w:val="000000" w:themeColor="text1"/>
        </w:rPr>
        <w:t>5</w:t>
      </w:r>
      <w:r w:rsidRPr="00595D8B">
        <w:rPr>
          <w:rFonts w:ascii="Times New Roman" w:hAnsi="Times New Roman" w:cs="Times New Roman"/>
          <w:color w:val="000000" w:themeColor="text1"/>
        </w:rPr>
        <w:fldChar w:fldCharType="end"/>
      </w:r>
      <w:r w:rsidRPr="00595D8B">
        <w:rPr>
          <w:rFonts w:ascii="Times New Roman" w:hAnsi="Times New Roman" w:cs="Times New Roman"/>
          <w:color w:val="000000" w:themeColor="text1"/>
        </w:rPr>
        <w:t>. Карпова Ю.И. [и др.]. Основы композиции. Рисунок. Живопись и цветоведение : учеб. пособие. – СПб. : ПОЛИТЕХ-ПРЕСС, 2019. – 220 с.</w:t>
      </w:r>
    </w:p>
    <w:p w:rsidR="00C85F3E" w:rsidRPr="00595D8B" w:rsidRDefault="00C85F3E" w:rsidP="008F34A4">
      <w:pPr>
        <w:spacing w:after="0" w:line="240" w:lineRule="auto"/>
        <w:ind w:firstLine="709"/>
        <w:contextualSpacing/>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6. Ковешников А. И. Декоративное растениеводство. Основы топиарного искусства : учебное пособие / Ширяева Н. А. - СанктПетербург : Лань, 2021. - 336 с. – Режим доступа: </w:t>
      </w:r>
      <w:hyperlink r:id="rId231" w:history="1">
        <w:r w:rsidRPr="00595D8B">
          <w:rPr>
            <w:rStyle w:val="ac"/>
            <w:rFonts w:ascii="Times New Roman" w:hAnsi="Times New Roman" w:cs="Times New Roman"/>
            <w:color w:val="000000" w:themeColor="text1"/>
          </w:rPr>
          <w:t>https://e.lanbook.com/book/212105</w:t>
        </w:r>
      </w:hyperlink>
      <w:r w:rsidRPr="00595D8B">
        <w:rPr>
          <w:rFonts w:ascii="Times New Roman" w:hAnsi="Times New Roman" w:cs="Times New Roman"/>
          <w:color w:val="000000" w:themeColor="text1"/>
        </w:rPr>
        <w:t>.</w:t>
      </w:r>
    </w:p>
    <w:p w:rsidR="00C85F3E" w:rsidRPr="00595D8B" w:rsidRDefault="00C85F3E" w:rsidP="008F34A4">
      <w:pPr>
        <w:spacing w:after="0" w:line="240" w:lineRule="auto"/>
        <w:ind w:firstLine="709"/>
        <w:contextualSpacing/>
        <w:jc w:val="both"/>
        <w:rPr>
          <w:rFonts w:ascii="Times New Roman" w:hAnsi="Times New Roman" w:cs="Times New Roman"/>
          <w:color w:val="000000" w:themeColor="text1"/>
        </w:rPr>
      </w:pPr>
      <w:r w:rsidRPr="00595D8B">
        <w:rPr>
          <w:rFonts w:ascii="Times New Roman" w:hAnsi="Times New Roman" w:cs="Times New Roman"/>
          <w:color w:val="000000" w:themeColor="text1"/>
        </w:rPr>
        <w:t>7. Куликова Н. А. Малые архитектурные формы: учебное пособие / Пятых А. М. ФГБОУ ВО Волгогр. ГАУ. – Волгоград: Волгоградский ГАУ, 2018. – 92 с.</w:t>
      </w:r>
    </w:p>
    <w:p w:rsidR="00C85F3E" w:rsidRPr="00595D8B" w:rsidRDefault="00C85F3E" w:rsidP="008F34A4">
      <w:pPr>
        <w:spacing w:after="0" w:line="240" w:lineRule="auto"/>
        <w:ind w:firstLine="709"/>
        <w:contextualSpacing/>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8. Максименко, А. П. Ландшафтное проектирование объектов озеленения: учебное пособие для вузов. - Санкт-Петербург: Лань, 2022. - 192 с. – Режим доступа: https://e.lanbook.com/book/187527. </w:t>
      </w:r>
    </w:p>
    <w:p w:rsidR="00C85F3E" w:rsidRPr="00595D8B" w:rsidRDefault="00C85F3E" w:rsidP="008F34A4">
      <w:pPr>
        <w:spacing w:after="0" w:line="240" w:lineRule="auto"/>
        <w:ind w:firstLine="709"/>
        <w:contextualSpacing/>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9. Сокольская, О. Б. Ландшафтная архитектура. Интерьерное озеленение помещений и крыш: учебное пособие для вузов. - СанктПетербург: Лань, 2021. - 312 с. – Режим доступа: </w:t>
      </w:r>
      <w:hyperlink r:id="rId232" w:history="1">
        <w:r w:rsidRPr="00595D8B">
          <w:rPr>
            <w:rStyle w:val="ac"/>
            <w:rFonts w:ascii="Times New Roman" w:hAnsi="Times New Roman" w:cs="Times New Roman"/>
            <w:color w:val="000000" w:themeColor="text1"/>
          </w:rPr>
          <w:t>https://e.lanbook.com/book/187703</w:t>
        </w:r>
      </w:hyperlink>
      <w:r w:rsidRPr="00595D8B">
        <w:rPr>
          <w:rFonts w:ascii="Times New Roman" w:hAnsi="Times New Roman" w:cs="Times New Roman"/>
          <w:color w:val="000000" w:themeColor="text1"/>
        </w:rPr>
        <w:t>.</w:t>
      </w:r>
    </w:p>
    <w:p w:rsidR="00C85F3E" w:rsidRPr="00595D8B" w:rsidRDefault="00C85F3E" w:rsidP="008F34A4">
      <w:pPr>
        <w:spacing w:after="0" w:line="240" w:lineRule="auto"/>
        <w:ind w:firstLine="709"/>
        <w:contextualSpacing/>
        <w:jc w:val="both"/>
        <w:rPr>
          <w:rFonts w:ascii="Times New Roman" w:hAnsi="Times New Roman" w:cs="Times New Roman"/>
          <w:color w:val="000000" w:themeColor="text1"/>
        </w:rPr>
      </w:pPr>
      <w:r w:rsidRPr="00595D8B">
        <w:rPr>
          <w:rFonts w:ascii="Times New Roman" w:hAnsi="Times New Roman" w:cs="Times New Roman"/>
          <w:color w:val="000000" w:themeColor="text1"/>
        </w:rPr>
        <w:lastRenderedPageBreak/>
        <w:t xml:space="preserve"> 10. Сродных Т.Б., Вишнякова С.В. Теория ландшафтноархитектурной композиции: учебное пособие для вузов. Декоративное садоводство с основами ландшафтного проектирования : учебник. - Москва : ИНФРА-М, 2021. - 522 с. Режим доступа: https://znanium.com/catalog/product/1863381.</w:t>
      </w:r>
    </w:p>
    <w:p w:rsidR="00C85F3E" w:rsidRPr="00595D8B" w:rsidRDefault="00C85F3E" w:rsidP="008F34A4">
      <w:pPr>
        <w:spacing w:after="0" w:line="240" w:lineRule="auto"/>
        <w:ind w:firstLine="709"/>
        <w:contextualSpacing/>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11. Теодоронский, В. С. Озеленение населенных мест. Градостроительные основы: учебное пособие для вузов. - Санкт-Петербург: Лань, 2021. - 244 с. – Режим доступа: https://e.lanbook.com/book/208535. </w:t>
      </w:r>
    </w:p>
    <w:p w:rsidR="00C85F3E" w:rsidRPr="00595D8B" w:rsidRDefault="00C85F3E" w:rsidP="008F34A4">
      <w:pPr>
        <w:spacing w:after="0" w:line="240" w:lineRule="auto"/>
        <w:ind w:firstLine="709"/>
        <w:contextualSpacing/>
        <w:jc w:val="both"/>
        <w:rPr>
          <w:rFonts w:ascii="Times New Roman" w:hAnsi="Times New Roman" w:cs="Times New Roman"/>
          <w:color w:val="000000" w:themeColor="text1"/>
        </w:rPr>
      </w:pPr>
      <w:r w:rsidRPr="00595D8B">
        <w:rPr>
          <w:rFonts w:ascii="Times New Roman" w:hAnsi="Times New Roman" w:cs="Times New Roman"/>
          <w:color w:val="000000" w:themeColor="text1"/>
        </w:rPr>
        <w:t>12. Теодоронский, В. С. Ландшафтная архитектура: теория и практика: учебное пособие / Боговая И.О. - Москва: ИНФРА-М, 2021. - 389 с. – Режим доступа: https://znanium.com/catalog/product/1172013.</w:t>
      </w:r>
    </w:p>
    <w:p w:rsidR="00C85F3E" w:rsidRPr="00595D8B" w:rsidRDefault="00C85F3E" w:rsidP="008F34A4">
      <w:pPr>
        <w:spacing w:after="0" w:line="240" w:lineRule="auto"/>
        <w:ind w:firstLine="709"/>
        <w:contextualSpacing/>
        <w:jc w:val="both"/>
        <w:rPr>
          <w:rFonts w:ascii="Times New Roman" w:hAnsi="Times New Roman" w:cs="Times New Roman"/>
          <w:b/>
          <w:color w:val="000000" w:themeColor="text1"/>
        </w:rPr>
      </w:pPr>
      <w:r w:rsidRPr="00595D8B">
        <w:rPr>
          <w:rFonts w:ascii="Times New Roman" w:hAnsi="Times New Roman" w:cs="Times New Roman"/>
          <w:b/>
          <w:color w:val="000000" w:themeColor="text1"/>
        </w:rPr>
        <w:t>3.2.2. Основные электронные издания</w:t>
      </w:r>
    </w:p>
    <w:p w:rsidR="00C85F3E" w:rsidRPr="00595D8B" w:rsidRDefault="00C85F3E" w:rsidP="008F34A4">
      <w:pPr>
        <w:spacing w:after="0" w:line="240" w:lineRule="auto"/>
        <w:ind w:firstLine="560"/>
        <w:jc w:val="both"/>
        <w:rPr>
          <w:rFonts w:ascii="Times New Roman" w:hAnsi="Times New Roman" w:cs="Times New Roman"/>
          <w:iCs/>
          <w:color w:val="000000" w:themeColor="text1"/>
        </w:rPr>
      </w:pPr>
      <w:r w:rsidRPr="00595D8B">
        <w:rPr>
          <w:rFonts w:ascii="Times New Roman" w:hAnsi="Times New Roman" w:cs="Times New Roman"/>
          <w:iCs/>
          <w:color w:val="000000" w:themeColor="text1"/>
        </w:rPr>
        <w:t xml:space="preserve">Куликова, Н.А. Электронное учебное пособие «Декоративное садоводство» / Н.А. Куликова / Объединенный фонд электронных ресурсов «Наука и образование». – Свидетельство о регистрации электронного ресурса № 23500. Дата регистрации: 01 марта 2018 год. </w:t>
      </w:r>
    </w:p>
    <w:p w:rsidR="00C85F3E" w:rsidRPr="00595D8B" w:rsidRDefault="00C85F3E" w:rsidP="008F34A4">
      <w:pPr>
        <w:suppressAutoHyphens/>
        <w:spacing w:after="0" w:line="240" w:lineRule="auto"/>
        <w:ind w:firstLine="709"/>
        <w:contextualSpacing/>
        <w:jc w:val="both"/>
        <w:rPr>
          <w:rFonts w:ascii="Times New Roman" w:hAnsi="Times New Roman" w:cs="Times New Roman"/>
          <w:bCs/>
          <w:i/>
          <w:color w:val="000000" w:themeColor="text1"/>
        </w:rPr>
      </w:pPr>
      <w:r w:rsidRPr="00595D8B">
        <w:rPr>
          <w:rFonts w:ascii="Times New Roman" w:hAnsi="Times New Roman" w:cs="Times New Roman"/>
          <w:b/>
          <w:bCs/>
          <w:color w:val="000000" w:themeColor="text1"/>
        </w:rPr>
        <w:t xml:space="preserve">3.2.3. Дополнительные источники </w:t>
      </w:r>
      <w:r w:rsidRPr="00595D8B">
        <w:rPr>
          <w:rFonts w:ascii="Times New Roman" w:hAnsi="Times New Roman" w:cs="Times New Roman"/>
          <w:bCs/>
          <w:i/>
          <w:color w:val="000000" w:themeColor="text1"/>
        </w:rPr>
        <w:t>(при необходимости)</w:t>
      </w:r>
    </w:p>
    <w:p w:rsidR="00C85F3E" w:rsidRPr="00595D8B" w:rsidRDefault="00C85F3E" w:rsidP="008F34A4">
      <w:pPr>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1. КФХ Лотос, сайт: кфхлотос.рф. </w:t>
      </w:r>
    </w:p>
    <w:p w:rsidR="00C85F3E" w:rsidRPr="00595D8B" w:rsidRDefault="00C85F3E" w:rsidP="008F34A4">
      <w:pPr>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2. ООО «Садовая коллекция», сайт: garden-collection.ru. </w:t>
      </w:r>
    </w:p>
    <w:p w:rsidR="00C85F3E" w:rsidRPr="00595D8B" w:rsidRDefault="00C85F3E" w:rsidP="008F34A4">
      <w:pPr>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3. Садовый цент «Палисадник», сайт: palisadnik34.ru. </w:t>
      </w:r>
    </w:p>
    <w:p w:rsidR="00C85F3E" w:rsidRPr="00595D8B" w:rsidRDefault="00C85F3E" w:rsidP="008F34A4">
      <w:pPr>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4. Питомник растений «Фантазия», сайт: ordi34.ru. </w:t>
      </w:r>
    </w:p>
    <w:p w:rsidR="00C85F3E" w:rsidRPr="00595D8B" w:rsidRDefault="00C85F3E" w:rsidP="008F34A4">
      <w:pPr>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5. «Национальная Ассоциация Цветоводов», сайт: nacflower.ru. </w:t>
      </w:r>
    </w:p>
    <w:p w:rsidR="00C85F3E" w:rsidRPr="00595D8B" w:rsidRDefault="00C85F3E" w:rsidP="008F34A4">
      <w:pPr>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6. Библиотека по цветоводству, сайт: flowerlib.ru. </w:t>
      </w:r>
    </w:p>
    <w:p w:rsidR="00C85F3E" w:rsidRPr="00595D8B" w:rsidRDefault="00C85F3E" w:rsidP="008F34A4">
      <w:pPr>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t>7. Ассоциация производителей посадочного материала (АППМ), сайт: www.ruspitomniki.ru, www.руспитомники.рф.</w:t>
      </w:r>
    </w:p>
    <w:p w:rsidR="00C85F3E" w:rsidRPr="00595D8B" w:rsidRDefault="00C85F3E" w:rsidP="008F34A4">
      <w:pPr>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8. Комитет государственной охраны объектов культурного наследия Волгоградской области </w:t>
      </w:r>
    </w:p>
    <w:p w:rsidR="00C85F3E" w:rsidRPr="00595D8B" w:rsidRDefault="00C85F3E" w:rsidP="008F34A4">
      <w:pPr>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t>9. Комитет архитектуры и градостроительства Волгоградской области https://oblarhitektura.volgograd.ru/.</w:t>
      </w:r>
    </w:p>
    <w:p w:rsidR="00C85F3E" w:rsidRPr="00595D8B" w:rsidRDefault="00C85F3E" w:rsidP="008F34A4">
      <w:pPr>
        <w:spacing w:after="0" w:line="240" w:lineRule="auto"/>
        <w:ind w:firstLine="709"/>
        <w:jc w:val="both"/>
        <w:rPr>
          <w:rFonts w:ascii="Times New Roman" w:hAnsi="Times New Roman" w:cs="Times New Roman"/>
          <w:iCs/>
          <w:color w:val="000000" w:themeColor="text1"/>
        </w:rPr>
      </w:pPr>
      <w:r w:rsidRPr="00595D8B">
        <w:rPr>
          <w:rFonts w:ascii="Times New Roman" w:hAnsi="Times New Roman" w:cs="Times New Roman"/>
          <w:iCs/>
          <w:color w:val="000000" w:themeColor="text1"/>
        </w:rPr>
        <w:t xml:space="preserve">10. </w:t>
      </w:r>
      <w:r w:rsidRPr="00595D8B">
        <w:rPr>
          <w:rFonts w:ascii="Times New Roman" w:hAnsi="Times New Roman" w:cs="Times New Roman"/>
          <w:color w:val="000000" w:themeColor="text1"/>
        </w:rPr>
        <w:t>Сайт «Растения». – Режим доступа: http://cozyhomestead.ru/Rastenia_2170.html.</w:t>
      </w:r>
    </w:p>
    <w:p w:rsidR="00C85F3E" w:rsidRPr="00595D8B" w:rsidRDefault="00C85F3E" w:rsidP="008F34A4">
      <w:pPr>
        <w:spacing w:after="0" w:line="240" w:lineRule="auto"/>
        <w:jc w:val="center"/>
        <w:rPr>
          <w:rFonts w:ascii="Times New Roman" w:hAnsi="Times New Roman" w:cs="Times New Roman"/>
          <w:b/>
          <w:bCs/>
          <w:color w:val="000000" w:themeColor="text1"/>
        </w:rPr>
      </w:pPr>
    </w:p>
    <w:p w:rsidR="00C85F3E" w:rsidRPr="00595D8B" w:rsidRDefault="007F4B08" w:rsidP="008F34A4">
      <w:pPr>
        <w:spacing w:after="0" w:line="240" w:lineRule="auto"/>
        <w:jc w:val="right"/>
        <w:rPr>
          <w:rFonts w:ascii="Times New Roman" w:hAnsi="Times New Roman" w:cs="Times New Roman"/>
          <w:color w:val="000000" w:themeColor="text1"/>
        </w:rPr>
      </w:pPr>
      <w:r w:rsidRPr="00595D8B">
        <w:rPr>
          <w:rFonts w:ascii="Times New Roman" w:hAnsi="Times New Roman" w:cs="Times New Roman"/>
          <w:color w:val="000000" w:themeColor="text1"/>
        </w:rPr>
        <w:t>Приложение</w:t>
      </w:r>
      <w:r w:rsidR="00C85F3E" w:rsidRPr="00595D8B">
        <w:rPr>
          <w:rFonts w:ascii="Times New Roman" w:hAnsi="Times New Roman" w:cs="Times New Roman"/>
          <w:color w:val="000000" w:themeColor="text1"/>
        </w:rPr>
        <w:t xml:space="preserve"> к ППССЗ по специальности </w:t>
      </w:r>
    </w:p>
    <w:p w:rsidR="00C85F3E" w:rsidRPr="00595D8B" w:rsidRDefault="00C85F3E" w:rsidP="008F34A4">
      <w:pPr>
        <w:spacing w:after="0" w:line="240" w:lineRule="auto"/>
        <w:jc w:val="right"/>
        <w:rPr>
          <w:rFonts w:ascii="Times New Roman" w:hAnsi="Times New Roman" w:cs="Times New Roman"/>
          <w:color w:val="000000" w:themeColor="text1"/>
        </w:rPr>
      </w:pPr>
      <w:r w:rsidRPr="00595D8B">
        <w:rPr>
          <w:rFonts w:ascii="Times New Roman" w:hAnsi="Times New Roman" w:cs="Times New Roman"/>
          <w:color w:val="000000" w:themeColor="text1"/>
        </w:rPr>
        <w:t xml:space="preserve">                                                                     35.02.12 Садово – парковое и ландщафтное строительство</w:t>
      </w: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b/>
          <w:color w:val="000000" w:themeColor="text1"/>
        </w:rPr>
      </w:pPr>
      <w:r w:rsidRPr="00595D8B">
        <w:rPr>
          <w:rFonts w:ascii="Times New Roman" w:hAnsi="Times New Roman" w:cs="Times New Roman"/>
          <w:color w:val="000000" w:themeColor="text1"/>
        </w:rPr>
        <w:t xml:space="preserve">                                                                      </w:t>
      </w:r>
      <w:r w:rsidRPr="00595D8B">
        <w:rPr>
          <w:rFonts w:ascii="Times New Roman" w:hAnsi="Times New Roman" w:cs="Times New Roman"/>
          <w:b/>
          <w:color w:val="000000" w:themeColor="text1"/>
        </w:rPr>
        <w:t>Аннотация</w:t>
      </w:r>
    </w:p>
    <w:p w:rsidR="00C85F3E" w:rsidRPr="00595D8B" w:rsidRDefault="00C85F3E"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РАБОЧАЯ ПРОГРАММА ПРОФЕССИОНАЛЬНОГО МОДУЛЯ</w:t>
      </w:r>
    </w:p>
    <w:p w:rsidR="00C85F3E" w:rsidRPr="00595D8B" w:rsidRDefault="00C85F3E"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ПМ.03 ЭЛЕМЕНТЫ ЦИФРОВИЗАЦИИ В ПРОФЕССИОНАЛЬНОЙ ДЕЯТЕЛЬНОСТИ</w:t>
      </w:r>
    </w:p>
    <w:p w:rsidR="00C85F3E" w:rsidRPr="00595D8B" w:rsidRDefault="00C85F3E" w:rsidP="008F34A4">
      <w:pPr>
        <w:spacing w:after="0" w:line="240" w:lineRule="auto"/>
        <w:jc w:val="center"/>
        <w:rPr>
          <w:rFonts w:ascii="Times New Roman" w:hAnsi="Times New Roman" w:cs="Times New Roman"/>
          <w:i/>
          <w:color w:val="000000" w:themeColor="text1"/>
          <w:vertAlign w:val="superscript"/>
        </w:rPr>
      </w:pPr>
      <w:r w:rsidRPr="00595D8B">
        <w:rPr>
          <w:rFonts w:ascii="Times New Roman" w:hAnsi="Times New Roman" w:cs="Times New Roman"/>
          <w:i/>
          <w:color w:val="000000" w:themeColor="text1"/>
          <w:vertAlign w:val="superscript"/>
        </w:rPr>
        <w:t>Индекс и наименование профессионального модуля</w:t>
      </w:r>
    </w:p>
    <w:p w:rsidR="00C85F3E" w:rsidRPr="00595D8B" w:rsidRDefault="00C85F3E" w:rsidP="008F34A4">
      <w:pPr>
        <w:spacing w:after="0" w:line="240" w:lineRule="auto"/>
        <w:jc w:val="center"/>
        <w:rPr>
          <w:rFonts w:ascii="Times New Roman" w:hAnsi="Times New Roman" w:cs="Times New Roman"/>
          <w:b/>
          <w:i/>
          <w:color w:val="000000" w:themeColor="text1"/>
        </w:rPr>
      </w:pPr>
      <w:r w:rsidRPr="00595D8B">
        <w:rPr>
          <w:rFonts w:ascii="Times New Roman" w:hAnsi="Times New Roman" w:cs="Times New Roman"/>
          <w:b/>
          <w:bCs/>
          <w:color w:val="000000" w:themeColor="text1"/>
        </w:rPr>
        <w:t>Обязательный профессиональный блок</w:t>
      </w: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                                       </w:t>
      </w: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1. ОБЩАЯ ХАРАКТЕРИСТИКА РАБОЧЕЙ ПРОГРАММЫ</w:t>
      </w:r>
    </w:p>
    <w:p w:rsidR="00C85F3E" w:rsidRPr="00595D8B" w:rsidRDefault="00C85F3E" w:rsidP="008F34A4">
      <w:pPr>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ПРОФЕССИОНАЛЬНОГО МОДУЛЯ</w:t>
      </w:r>
    </w:p>
    <w:p w:rsidR="00C85F3E" w:rsidRPr="00595D8B" w:rsidRDefault="00C85F3E" w:rsidP="008F34A4">
      <w:pPr>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ПМ.03 Элементы цифровизации в профессиональной деятельности</w:t>
      </w:r>
    </w:p>
    <w:p w:rsidR="00C85F3E" w:rsidRPr="00595D8B" w:rsidRDefault="00C85F3E" w:rsidP="008F34A4">
      <w:pPr>
        <w:spacing w:after="0" w:line="240" w:lineRule="auto"/>
        <w:jc w:val="center"/>
        <w:rPr>
          <w:rFonts w:ascii="Times New Roman" w:hAnsi="Times New Roman" w:cs="Times New Roman"/>
          <w:b/>
          <w:color w:val="000000" w:themeColor="text1"/>
          <w:vertAlign w:val="superscript"/>
        </w:rPr>
      </w:pPr>
      <w:r w:rsidRPr="00595D8B">
        <w:rPr>
          <w:rFonts w:ascii="Times New Roman" w:hAnsi="Times New Roman" w:cs="Times New Roman"/>
          <w:b/>
          <w:color w:val="000000" w:themeColor="text1"/>
          <w:vertAlign w:val="superscript"/>
        </w:rPr>
        <w:t>код и наименование модуля</w:t>
      </w:r>
    </w:p>
    <w:p w:rsidR="00C85F3E" w:rsidRPr="00595D8B" w:rsidRDefault="00C85F3E" w:rsidP="008F34A4">
      <w:pPr>
        <w:suppressAutoHyphens/>
        <w:spacing w:after="0" w:line="240" w:lineRule="auto"/>
        <w:ind w:firstLine="709"/>
        <w:rPr>
          <w:rFonts w:ascii="Times New Roman" w:hAnsi="Times New Roman" w:cs="Times New Roman"/>
          <w:b/>
          <w:color w:val="000000" w:themeColor="text1"/>
        </w:rPr>
      </w:pPr>
      <w:r w:rsidRPr="00595D8B">
        <w:rPr>
          <w:rFonts w:ascii="Times New Roman" w:hAnsi="Times New Roman" w:cs="Times New Roman"/>
          <w:b/>
          <w:color w:val="000000" w:themeColor="text1"/>
        </w:rPr>
        <w:t xml:space="preserve">1.1. Цель и планируемые результаты освоения профессионального модуля </w:t>
      </w:r>
    </w:p>
    <w:p w:rsidR="00C85F3E" w:rsidRPr="00595D8B" w:rsidRDefault="00C85F3E" w:rsidP="008F34A4">
      <w:pPr>
        <w:suppressAutoHyphens/>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color w:val="000000" w:themeColor="text1"/>
        </w:rPr>
        <w:lastRenderedPageBreak/>
        <w:t xml:space="preserve">В результате изучения профессионального модуля обучающихся должен освоить основной вид деятельности </w:t>
      </w:r>
      <w:r w:rsidRPr="00595D8B">
        <w:rPr>
          <w:rFonts w:ascii="Times New Roman" w:hAnsi="Times New Roman" w:cs="Times New Roman"/>
          <w:color w:val="000000" w:themeColor="text1"/>
        </w:rPr>
        <w:tab/>
        <w:t>Элементы цифровизации в профессиональной деятельности и соответствующие ему общие компетенции и профессиональные компетенции:</w:t>
      </w:r>
    </w:p>
    <w:p w:rsidR="00C85F3E" w:rsidRPr="00595D8B" w:rsidRDefault="00C85F3E" w:rsidP="00AE19AB">
      <w:pPr>
        <w:numPr>
          <w:ilvl w:val="2"/>
          <w:numId w:val="23"/>
        </w:numPr>
        <w:spacing w:after="0" w:line="240" w:lineRule="auto"/>
        <w:ind w:left="0"/>
        <w:jc w:val="both"/>
        <w:rPr>
          <w:rFonts w:ascii="Times New Roman" w:hAnsi="Times New Roman" w:cs="Times New Roman"/>
          <w:color w:val="000000" w:themeColor="text1"/>
        </w:rPr>
      </w:pPr>
      <w:r w:rsidRPr="00595D8B">
        <w:rPr>
          <w:rFonts w:ascii="Times New Roman" w:hAnsi="Times New Roman" w:cs="Times New Roman"/>
          <w:color w:val="000000" w:themeColor="text1"/>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C85F3E" w:rsidRPr="00595D8B" w:rsidTr="00C85F3E">
        <w:tc>
          <w:tcPr>
            <w:tcW w:w="1229" w:type="dxa"/>
          </w:tcPr>
          <w:p w:rsidR="00C85F3E" w:rsidRPr="00595D8B" w:rsidRDefault="00C85F3E" w:rsidP="008F34A4">
            <w:pPr>
              <w:spacing w:after="0" w:line="240" w:lineRule="auto"/>
              <w:rPr>
                <w:rStyle w:val="af1"/>
                <w:rFonts w:ascii="Times New Roman" w:hAnsi="Times New Roman"/>
                <w:color w:val="000000" w:themeColor="text1"/>
              </w:rPr>
            </w:pPr>
            <w:r w:rsidRPr="00595D8B">
              <w:rPr>
                <w:rStyle w:val="af1"/>
                <w:rFonts w:ascii="Times New Roman" w:hAnsi="Times New Roman"/>
                <w:color w:val="000000" w:themeColor="text1"/>
              </w:rPr>
              <w:t>Код</w:t>
            </w:r>
          </w:p>
        </w:tc>
        <w:tc>
          <w:tcPr>
            <w:tcW w:w="8342" w:type="dxa"/>
          </w:tcPr>
          <w:p w:rsidR="00C85F3E" w:rsidRPr="00595D8B" w:rsidRDefault="00C85F3E" w:rsidP="008F34A4">
            <w:pPr>
              <w:spacing w:after="0" w:line="240" w:lineRule="auto"/>
              <w:jc w:val="center"/>
              <w:rPr>
                <w:rStyle w:val="af1"/>
                <w:rFonts w:ascii="Times New Roman" w:hAnsi="Times New Roman"/>
                <w:i w:val="0"/>
                <w:iCs/>
                <w:color w:val="000000" w:themeColor="text1"/>
              </w:rPr>
            </w:pPr>
            <w:r w:rsidRPr="00595D8B">
              <w:rPr>
                <w:rStyle w:val="af1"/>
                <w:rFonts w:ascii="Times New Roman" w:hAnsi="Times New Roman"/>
                <w:iCs/>
                <w:color w:val="000000" w:themeColor="text1"/>
              </w:rPr>
              <w:t>Наименование общих компетенций</w:t>
            </w:r>
          </w:p>
        </w:tc>
      </w:tr>
      <w:tr w:rsidR="00C85F3E" w:rsidRPr="00595D8B" w:rsidTr="00C85F3E">
        <w:trPr>
          <w:trHeight w:val="327"/>
        </w:trPr>
        <w:tc>
          <w:tcPr>
            <w:tcW w:w="1229" w:type="dxa"/>
          </w:tcPr>
          <w:p w:rsidR="00C85F3E" w:rsidRPr="00595D8B" w:rsidRDefault="00C85F3E" w:rsidP="008F34A4">
            <w:pPr>
              <w:spacing w:after="0" w:line="240" w:lineRule="auto"/>
              <w:rPr>
                <w:rStyle w:val="af1"/>
                <w:rFonts w:ascii="Times New Roman" w:hAnsi="Times New Roman"/>
                <w:b/>
                <w:i w:val="0"/>
                <w:color w:val="000000" w:themeColor="text1"/>
              </w:rPr>
            </w:pPr>
            <w:r w:rsidRPr="00595D8B">
              <w:rPr>
                <w:rStyle w:val="af1"/>
                <w:rFonts w:ascii="Times New Roman" w:hAnsi="Times New Roman"/>
                <w:b/>
                <w:color w:val="000000" w:themeColor="text1"/>
              </w:rPr>
              <w:t>ОК 01</w:t>
            </w:r>
          </w:p>
        </w:tc>
        <w:tc>
          <w:tcPr>
            <w:tcW w:w="8342" w:type="dxa"/>
          </w:tcPr>
          <w:p w:rsidR="00C85F3E" w:rsidRPr="00595D8B" w:rsidRDefault="00C85F3E" w:rsidP="008F34A4">
            <w:pPr>
              <w:spacing w:after="0" w:line="240" w:lineRule="auto"/>
              <w:rPr>
                <w:rStyle w:val="af1"/>
                <w:rFonts w:ascii="Times New Roman" w:hAnsi="Times New Roman"/>
                <w:i w:val="0"/>
                <w:iCs/>
                <w:color w:val="000000" w:themeColor="text1"/>
              </w:rPr>
            </w:pPr>
            <w:r w:rsidRPr="00595D8B">
              <w:rPr>
                <w:rStyle w:val="af1"/>
                <w:rFonts w:ascii="Times New Roman" w:hAnsi="Times New Roman"/>
                <w:iCs/>
                <w:color w:val="000000" w:themeColor="text1"/>
              </w:rPr>
              <w:t>Выбирать способы решения задач профессиональной деятельности применительно к различным контекстам</w:t>
            </w:r>
          </w:p>
        </w:tc>
      </w:tr>
      <w:tr w:rsidR="00C85F3E" w:rsidRPr="00595D8B" w:rsidTr="00C85F3E">
        <w:tc>
          <w:tcPr>
            <w:tcW w:w="1229" w:type="dxa"/>
          </w:tcPr>
          <w:p w:rsidR="00C85F3E" w:rsidRPr="00595D8B" w:rsidRDefault="00C85F3E" w:rsidP="008F34A4">
            <w:pPr>
              <w:spacing w:after="0" w:line="240" w:lineRule="auto"/>
              <w:rPr>
                <w:rStyle w:val="af1"/>
                <w:rFonts w:ascii="Times New Roman" w:hAnsi="Times New Roman"/>
                <w:b/>
                <w:i w:val="0"/>
                <w:color w:val="000000" w:themeColor="text1"/>
              </w:rPr>
            </w:pPr>
            <w:r w:rsidRPr="00595D8B">
              <w:rPr>
                <w:rStyle w:val="af1"/>
                <w:rFonts w:ascii="Times New Roman" w:hAnsi="Times New Roman"/>
                <w:b/>
                <w:color w:val="000000" w:themeColor="text1"/>
              </w:rPr>
              <w:t>ОК 02</w:t>
            </w:r>
          </w:p>
        </w:tc>
        <w:tc>
          <w:tcPr>
            <w:tcW w:w="8342" w:type="dxa"/>
          </w:tcPr>
          <w:p w:rsidR="00C85F3E" w:rsidRPr="00595D8B" w:rsidRDefault="00C85F3E" w:rsidP="008F34A4">
            <w:pPr>
              <w:spacing w:after="0" w:line="240" w:lineRule="auto"/>
              <w:rPr>
                <w:rStyle w:val="af1"/>
                <w:rFonts w:ascii="Times New Roman" w:hAnsi="Times New Roman"/>
                <w:bCs/>
                <w:i w:val="0"/>
                <w:iCs/>
                <w:color w:val="000000" w:themeColor="text1"/>
              </w:rPr>
            </w:pPr>
            <w:r w:rsidRPr="00595D8B">
              <w:rPr>
                <w:rStyle w:val="af1"/>
                <w:rFonts w:ascii="Times New Roman" w:hAnsi="Times New Roman"/>
                <w:bCs/>
                <w:iCs/>
                <w:color w:val="000000" w:themeColor="text1"/>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C85F3E" w:rsidRPr="00595D8B" w:rsidTr="00C85F3E">
        <w:tc>
          <w:tcPr>
            <w:tcW w:w="1229" w:type="dxa"/>
          </w:tcPr>
          <w:p w:rsidR="00C85F3E" w:rsidRPr="00595D8B" w:rsidRDefault="00C85F3E" w:rsidP="008F34A4">
            <w:pPr>
              <w:spacing w:after="0" w:line="240" w:lineRule="auto"/>
              <w:rPr>
                <w:rStyle w:val="af1"/>
                <w:rFonts w:ascii="Times New Roman" w:hAnsi="Times New Roman"/>
                <w:b/>
                <w:i w:val="0"/>
                <w:color w:val="000000" w:themeColor="text1"/>
              </w:rPr>
            </w:pPr>
            <w:r w:rsidRPr="00595D8B">
              <w:rPr>
                <w:rStyle w:val="af1"/>
                <w:rFonts w:ascii="Times New Roman" w:hAnsi="Times New Roman"/>
                <w:b/>
                <w:color w:val="000000" w:themeColor="text1"/>
              </w:rPr>
              <w:t>ОК 03</w:t>
            </w:r>
          </w:p>
        </w:tc>
        <w:tc>
          <w:tcPr>
            <w:tcW w:w="8342" w:type="dxa"/>
          </w:tcPr>
          <w:p w:rsidR="00C85F3E" w:rsidRPr="00595D8B" w:rsidRDefault="00C85F3E" w:rsidP="008F34A4">
            <w:pPr>
              <w:spacing w:after="0" w:line="240" w:lineRule="auto"/>
              <w:rPr>
                <w:rStyle w:val="af1"/>
                <w:rFonts w:ascii="Times New Roman" w:hAnsi="Times New Roman"/>
                <w:bCs/>
                <w:i w:val="0"/>
                <w:iCs/>
                <w:color w:val="000000" w:themeColor="text1"/>
              </w:rPr>
            </w:pPr>
            <w:r w:rsidRPr="00595D8B">
              <w:rPr>
                <w:rStyle w:val="af1"/>
                <w:rFonts w:ascii="Times New Roman" w:hAnsi="Times New Roman"/>
                <w:bCs/>
                <w:iCs/>
                <w:color w:val="000000" w:themeColor="text1"/>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C85F3E" w:rsidRPr="00595D8B" w:rsidTr="00C85F3E">
        <w:tc>
          <w:tcPr>
            <w:tcW w:w="1229" w:type="dxa"/>
          </w:tcPr>
          <w:p w:rsidR="00C85F3E" w:rsidRPr="00595D8B" w:rsidRDefault="00C85F3E" w:rsidP="008F34A4">
            <w:pPr>
              <w:spacing w:after="0" w:line="240" w:lineRule="auto"/>
              <w:rPr>
                <w:rStyle w:val="af1"/>
                <w:rFonts w:ascii="Times New Roman" w:hAnsi="Times New Roman"/>
                <w:b/>
                <w:i w:val="0"/>
                <w:color w:val="000000" w:themeColor="text1"/>
              </w:rPr>
            </w:pPr>
            <w:r w:rsidRPr="00595D8B">
              <w:rPr>
                <w:rStyle w:val="af1"/>
                <w:rFonts w:ascii="Times New Roman" w:hAnsi="Times New Roman"/>
                <w:b/>
                <w:color w:val="000000" w:themeColor="text1"/>
              </w:rPr>
              <w:t>ОК 04</w:t>
            </w:r>
          </w:p>
          <w:p w:rsidR="00C85F3E" w:rsidRPr="00595D8B" w:rsidRDefault="00C85F3E" w:rsidP="008F34A4">
            <w:pPr>
              <w:spacing w:after="0" w:line="240" w:lineRule="auto"/>
              <w:rPr>
                <w:rStyle w:val="af1"/>
                <w:rFonts w:ascii="Times New Roman" w:hAnsi="Times New Roman"/>
                <w:b/>
                <w:i w:val="0"/>
                <w:color w:val="000000" w:themeColor="text1"/>
              </w:rPr>
            </w:pPr>
          </w:p>
        </w:tc>
        <w:tc>
          <w:tcPr>
            <w:tcW w:w="8342" w:type="dxa"/>
          </w:tcPr>
          <w:p w:rsidR="00C85F3E" w:rsidRPr="00595D8B" w:rsidRDefault="00C85F3E" w:rsidP="008F34A4">
            <w:pPr>
              <w:spacing w:after="0" w:line="240" w:lineRule="auto"/>
              <w:rPr>
                <w:rStyle w:val="af1"/>
                <w:rFonts w:ascii="Times New Roman" w:hAnsi="Times New Roman"/>
                <w:i w:val="0"/>
                <w:color w:val="000000" w:themeColor="text1"/>
              </w:rPr>
            </w:pPr>
            <w:r w:rsidRPr="00595D8B">
              <w:rPr>
                <w:rStyle w:val="af1"/>
                <w:rFonts w:ascii="Times New Roman" w:hAnsi="Times New Roman"/>
                <w:color w:val="000000" w:themeColor="text1"/>
              </w:rPr>
              <w:t>Эффективно взаимодействовать и работать в коллективе и команде;</w:t>
            </w:r>
          </w:p>
        </w:tc>
      </w:tr>
      <w:tr w:rsidR="00C85F3E" w:rsidRPr="00595D8B" w:rsidTr="00C85F3E">
        <w:tc>
          <w:tcPr>
            <w:tcW w:w="1229" w:type="dxa"/>
          </w:tcPr>
          <w:p w:rsidR="00C85F3E" w:rsidRPr="00595D8B" w:rsidRDefault="00C85F3E" w:rsidP="008F34A4">
            <w:pPr>
              <w:spacing w:after="0" w:line="240" w:lineRule="auto"/>
              <w:rPr>
                <w:rStyle w:val="af1"/>
                <w:rFonts w:ascii="Times New Roman" w:hAnsi="Times New Roman"/>
                <w:b/>
                <w:i w:val="0"/>
                <w:color w:val="000000" w:themeColor="text1"/>
              </w:rPr>
            </w:pPr>
            <w:r w:rsidRPr="00595D8B">
              <w:rPr>
                <w:rStyle w:val="af1"/>
                <w:rFonts w:ascii="Times New Roman" w:hAnsi="Times New Roman"/>
                <w:b/>
                <w:color w:val="000000" w:themeColor="text1"/>
              </w:rPr>
              <w:t>ОК 05</w:t>
            </w:r>
          </w:p>
        </w:tc>
        <w:tc>
          <w:tcPr>
            <w:tcW w:w="8342" w:type="dxa"/>
          </w:tcPr>
          <w:p w:rsidR="00C85F3E" w:rsidRPr="00595D8B" w:rsidRDefault="00C85F3E" w:rsidP="008F34A4">
            <w:pPr>
              <w:spacing w:after="0" w:line="240" w:lineRule="auto"/>
              <w:rPr>
                <w:rStyle w:val="af1"/>
                <w:rFonts w:ascii="Times New Roman" w:hAnsi="Times New Roman"/>
                <w:i w:val="0"/>
                <w:color w:val="000000" w:themeColor="text1"/>
              </w:rPr>
            </w:pPr>
            <w:r w:rsidRPr="00595D8B">
              <w:rPr>
                <w:rStyle w:val="af1"/>
                <w:rFonts w:ascii="Times New Roman" w:hAnsi="Times New Roman"/>
                <w:color w:val="000000" w:themeColor="text1"/>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bl>
    <w:p w:rsidR="00C85F3E" w:rsidRPr="00595D8B" w:rsidRDefault="00C85F3E" w:rsidP="008F34A4">
      <w:pPr>
        <w:spacing w:after="0" w:line="240" w:lineRule="auto"/>
        <w:ind w:firstLine="709"/>
        <w:rPr>
          <w:rStyle w:val="af1"/>
          <w:rFonts w:ascii="Times New Roman" w:hAnsi="Times New Roman"/>
          <w:bCs/>
          <w:i w:val="0"/>
          <w:iCs/>
          <w:color w:val="000000" w:themeColor="text1"/>
        </w:rPr>
      </w:pPr>
    </w:p>
    <w:p w:rsidR="00C85F3E" w:rsidRPr="00595D8B" w:rsidRDefault="00C85F3E" w:rsidP="008F34A4">
      <w:pPr>
        <w:spacing w:after="0" w:line="240" w:lineRule="auto"/>
        <w:ind w:firstLine="709"/>
        <w:rPr>
          <w:rStyle w:val="af1"/>
          <w:rFonts w:ascii="Times New Roman" w:hAnsi="Times New Roman"/>
          <w:bCs/>
          <w:i w:val="0"/>
          <w:iCs/>
          <w:color w:val="000000" w:themeColor="text1"/>
        </w:rPr>
      </w:pPr>
      <w:r w:rsidRPr="00595D8B">
        <w:rPr>
          <w:rStyle w:val="af1"/>
          <w:rFonts w:ascii="Times New Roman" w:hAnsi="Times New Roman"/>
          <w:bCs/>
          <w:iCs/>
          <w:color w:val="000000" w:themeColor="text1"/>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C85F3E" w:rsidRPr="00595D8B" w:rsidTr="00C85F3E">
        <w:tc>
          <w:tcPr>
            <w:tcW w:w="1204" w:type="dxa"/>
          </w:tcPr>
          <w:p w:rsidR="00C85F3E" w:rsidRPr="00595D8B" w:rsidRDefault="00C85F3E" w:rsidP="008F34A4">
            <w:pPr>
              <w:spacing w:after="0" w:line="240" w:lineRule="auto"/>
              <w:rPr>
                <w:rStyle w:val="af1"/>
                <w:rFonts w:ascii="Times New Roman" w:hAnsi="Times New Roman"/>
                <w:color w:val="000000" w:themeColor="text1"/>
              </w:rPr>
            </w:pPr>
            <w:r w:rsidRPr="00595D8B">
              <w:rPr>
                <w:rStyle w:val="af1"/>
                <w:rFonts w:ascii="Times New Roman" w:hAnsi="Times New Roman"/>
                <w:color w:val="000000" w:themeColor="text1"/>
              </w:rPr>
              <w:t>Код</w:t>
            </w:r>
          </w:p>
        </w:tc>
        <w:tc>
          <w:tcPr>
            <w:tcW w:w="8367" w:type="dxa"/>
          </w:tcPr>
          <w:p w:rsidR="00C85F3E" w:rsidRPr="00595D8B" w:rsidRDefault="00C85F3E" w:rsidP="008F34A4">
            <w:pPr>
              <w:spacing w:after="0" w:line="240" w:lineRule="auto"/>
              <w:rPr>
                <w:rStyle w:val="af1"/>
                <w:rFonts w:ascii="Times New Roman" w:hAnsi="Times New Roman"/>
                <w:i w:val="0"/>
                <w:iCs/>
                <w:color w:val="000000" w:themeColor="text1"/>
              </w:rPr>
            </w:pPr>
            <w:r w:rsidRPr="00595D8B">
              <w:rPr>
                <w:rStyle w:val="af1"/>
                <w:rFonts w:ascii="Times New Roman" w:hAnsi="Times New Roman"/>
                <w:iCs/>
                <w:color w:val="000000" w:themeColor="text1"/>
              </w:rPr>
              <w:t>Наименование видов деятельности и профессиональных компетенций</w:t>
            </w:r>
          </w:p>
        </w:tc>
      </w:tr>
      <w:tr w:rsidR="00C85F3E" w:rsidRPr="00595D8B" w:rsidTr="00C85F3E">
        <w:tc>
          <w:tcPr>
            <w:tcW w:w="1204" w:type="dxa"/>
          </w:tcPr>
          <w:p w:rsidR="00C85F3E" w:rsidRPr="00595D8B" w:rsidRDefault="00C85F3E" w:rsidP="008F34A4">
            <w:pPr>
              <w:spacing w:after="0" w:line="240" w:lineRule="auto"/>
              <w:rPr>
                <w:rStyle w:val="af1"/>
                <w:rFonts w:ascii="Times New Roman" w:hAnsi="Times New Roman"/>
                <w:b/>
                <w:color w:val="000000" w:themeColor="text1"/>
              </w:rPr>
            </w:pPr>
            <w:r w:rsidRPr="00595D8B">
              <w:rPr>
                <w:rStyle w:val="af1"/>
                <w:rFonts w:ascii="Times New Roman" w:hAnsi="Times New Roman"/>
                <w:b/>
                <w:color w:val="000000" w:themeColor="text1"/>
              </w:rPr>
              <w:t>ВД 3</w:t>
            </w:r>
          </w:p>
        </w:tc>
        <w:tc>
          <w:tcPr>
            <w:tcW w:w="8367" w:type="dxa"/>
          </w:tcPr>
          <w:p w:rsidR="00C85F3E" w:rsidRPr="00595D8B" w:rsidRDefault="00C85F3E" w:rsidP="008F34A4">
            <w:pPr>
              <w:spacing w:after="0" w:line="240" w:lineRule="auto"/>
              <w:rPr>
                <w:rStyle w:val="af1"/>
                <w:rFonts w:ascii="Times New Roman" w:hAnsi="Times New Roman"/>
                <w:i w:val="0"/>
                <w:iCs/>
                <w:color w:val="000000" w:themeColor="text1"/>
              </w:rPr>
            </w:pPr>
            <w:r w:rsidRPr="00595D8B">
              <w:rPr>
                <w:rStyle w:val="af1"/>
                <w:rFonts w:ascii="Times New Roman" w:hAnsi="Times New Roman"/>
                <w:iCs/>
                <w:color w:val="000000" w:themeColor="text1"/>
              </w:rPr>
              <w:t>Элементы цифровизации в профессиональной деятельности</w:t>
            </w:r>
          </w:p>
        </w:tc>
      </w:tr>
      <w:tr w:rsidR="00C85F3E" w:rsidRPr="00595D8B" w:rsidTr="00C85F3E">
        <w:tc>
          <w:tcPr>
            <w:tcW w:w="1204" w:type="dxa"/>
          </w:tcPr>
          <w:p w:rsidR="00C85F3E" w:rsidRPr="00595D8B" w:rsidRDefault="00C85F3E" w:rsidP="008F34A4">
            <w:pPr>
              <w:spacing w:after="0" w:line="240" w:lineRule="auto"/>
              <w:rPr>
                <w:rStyle w:val="af1"/>
                <w:rFonts w:ascii="Times New Roman" w:hAnsi="Times New Roman"/>
                <w:b/>
                <w:color w:val="000000" w:themeColor="text1"/>
              </w:rPr>
            </w:pPr>
            <w:r w:rsidRPr="00595D8B">
              <w:rPr>
                <w:rStyle w:val="af1"/>
                <w:rFonts w:ascii="Times New Roman" w:hAnsi="Times New Roman"/>
                <w:b/>
                <w:color w:val="000000" w:themeColor="text1"/>
              </w:rPr>
              <w:t>ПК 3.1.</w:t>
            </w:r>
          </w:p>
        </w:tc>
        <w:tc>
          <w:tcPr>
            <w:tcW w:w="8367" w:type="dxa"/>
          </w:tcPr>
          <w:p w:rsidR="00C85F3E" w:rsidRPr="00595D8B" w:rsidRDefault="00C85F3E" w:rsidP="008F34A4">
            <w:pPr>
              <w:pStyle w:val="2"/>
              <w:spacing w:before="0" w:line="240" w:lineRule="auto"/>
              <w:jc w:val="both"/>
              <w:rPr>
                <w:rStyle w:val="af1"/>
                <w:rFonts w:ascii="Times New Roman" w:hAnsi="Times New Roman"/>
                <w:b/>
                <w:iCs/>
                <w:color w:val="000000" w:themeColor="text1"/>
                <w:sz w:val="22"/>
                <w:szCs w:val="22"/>
              </w:rPr>
            </w:pPr>
            <w:r w:rsidRPr="00595D8B">
              <w:rPr>
                <w:rStyle w:val="af1"/>
                <w:rFonts w:ascii="Times New Roman" w:hAnsi="Times New Roman"/>
                <w:color w:val="000000" w:themeColor="text1"/>
                <w:sz w:val="22"/>
                <w:szCs w:val="22"/>
              </w:rPr>
              <w:t>Коммуникация и кооперация в цифровой среде.</w:t>
            </w:r>
          </w:p>
        </w:tc>
      </w:tr>
      <w:tr w:rsidR="00C85F3E" w:rsidRPr="00595D8B" w:rsidTr="00C85F3E">
        <w:tc>
          <w:tcPr>
            <w:tcW w:w="1204" w:type="dxa"/>
          </w:tcPr>
          <w:p w:rsidR="00C85F3E" w:rsidRPr="00595D8B" w:rsidRDefault="00C85F3E" w:rsidP="008F34A4">
            <w:pPr>
              <w:spacing w:after="0" w:line="240" w:lineRule="auto"/>
              <w:rPr>
                <w:rStyle w:val="af1"/>
                <w:rFonts w:ascii="Times New Roman" w:hAnsi="Times New Roman"/>
                <w:b/>
                <w:color w:val="000000" w:themeColor="text1"/>
              </w:rPr>
            </w:pPr>
            <w:r w:rsidRPr="00595D8B">
              <w:rPr>
                <w:rStyle w:val="af1"/>
                <w:rFonts w:ascii="Times New Roman" w:hAnsi="Times New Roman"/>
                <w:b/>
                <w:color w:val="000000" w:themeColor="text1"/>
              </w:rPr>
              <w:t>ПК 3.2.</w:t>
            </w:r>
          </w:p>
        </w:tc>
        <w:tc>
          <w:tcPr>
            <w:tcW w:w="8367" w:type="dxa"/>
          </w:tcPr>
          <w:p w:rsidR="00C85F3E" w:rsidRPr="00595D8B" w:rsidRDefault="00C85F3E" w:rsidP="008F34A4">
            <w:pPr>
              <w:spacing w:after="0" w:line="240" w:lineRule="auto"/>
              <w:rPr>
                <w:rStyle w:val="af1"/>
                <w:rFonts w:ascii="Times New Roman" w:hAnsi="Times New Roman"/>
                <w:bCs/>
                <w:i w:val="0"/>
                <w:iCs/>
                <w:color w:val="000000" w:themeColor="text1"/>
              </w:rPr>
            </w:pPr>
            <w:r w:rsidRPr="00595D8B">
              <w:rPr>
                <w:rStyle w:val="af1"/>
                <w:rFonts w:ascii="Times New Roman" w:hAnsi="Times New Roman"/>
                <w:bCs/>
                <w:iCs/>
                <w:color w:val="000000" w:themeColor="text1"/>
              </w:rPr>
              <w:t>Саморазвитие в условиях неопределенности.</w:t>
            </w:r>
          </w:p>
        </w:tc>
      </w:tr>
      <w:tr w:rsidR="00C85F3E" w:rsidRPr="00595D8B" w:rsidTr="00C85F3E">
        <w:tc>
          <w:tcPr>
            <w:tcW w:w="1204" w:type="dxa"/>
          </w:tcPr>
          <w:p w:rsidR="00C85F3E" w:rsidRPr="00595D8B" w:rsidRDefault="00C85F3E" w:rsidP="008F34A4">
            <w:pPr>
              <w:spacing w:after="0" w:line="240" w:lineRule="auto"/>
              <w:rPr>
                <w:rStyle w:val="af1"/>
                <w:rFonts w:ascii="Times New Roman" w:hAnsi="Times New Roman"/>
                <w:b/>
                <w:color w:val="000000" w:themeColor="text1"/>
              </w:rPr>
            </w:pPr>
            <w:r w:rsidRPr="00595D8B">
              <w:rPr>
                <w:rStyle w:val="af1"/>
                <w:rFonts w:ascii="Times New Roman" w:hAnsi="Times New Roman"/>
                <w:b/>
                <w:color w:val="000000" w:themeColor="text1"/>
              </w:rPr>
              <w:t>ПК 3.3.</w:t>
            </w:r>
          </w:p>
        </w:tc>
        <w:tc>
          <w:tcPr>
            <w:tcW w:w="8367" w:type="dxa"/>
          </w:tcPr>
          <w:p w:rsidR="00C85F3E" w:rsidRPr="00595D8B" w:rsidRDefault="00C85F3E" w:rsidP="008F34A4">
            <w:pPr>
              <w:spacing w:after="0" w:line="240" w:lineRule="auto"/>
              <w:rPr>
                <w:rStyle w:val="af1"/>
                <w:rFonts w:ascii="Times New Roman" w:hAnsi="Times New Roman"/>
                <w:bCs/>
                <w:i w:val="0"/>
                <w:color w:val="000000" w:themeColor="text1"/>
              </w:rPr>
            </w:pPr>
            <w:r w:rsidRPr="00595D8B">
              <w:rPr>
                <w:rStyle w:val="af1"/>
                <w:rFonts w:ascii="Times New Roman" w:hAnsi="Times New Roman"/>
                <w:bCs/>
                <w:color w:val="000000" w:themeColor="text1"/>
              </w:rPr>
              <w:t>Креативное мышление.</w:t>
            </w:r>
          </w:p>
        </w:tc>
      </w:tr>
      <w:tr w:rsidR="00C85F3E" w:rsidRPr="00595D8B" w:rsidTr="00C85F3E">
        <w:tc>
          <w:tcPr>
            <w:tcW w:w="1204" w:type="dxa"/>
          </w:tcPr>
          <w:p w:rsidR="00C85F3E" w:rsidRPr="00595D8B" w:rsidRDefault="00C85F3E" w:rsidP="008F34A4">
            <w:pPr>
              <w:spacing w:after="0" w:line="240" w:lineRule="auto"/>
              <w:rPr>
                <w:rStyle w:val="af1"/>
                <w:rFonts w:ascii="Times New Roman" w:hAnsi="Times New Roman"/>
                <w:b/>
                <w:color w:val="000000" w:themeColor="text1"/>
              </w:rPr>
            </w:pPr>
            <w:r w:rsidRPr="00595D8B">
              <w:rPr>
                <w:rStyle w:val="af1"/>
                <w:rFonts w:ascii="Times New Roman" w:hAnsi="Times New Roman"/>
                <w:b/>
                <w:color w:val="000000" w:themeColor="text1"/>
              </w:rPr>
              <w:t>ПК 3.4.</w:t>
            </w:r>
          </w:p>
        </w:tc>
        <w:tc>
          <w:tcPr>
            <w:tcW w:w="8367" w:type="dxa"/>
          </w:tcPr>
          <w:p w:rsidR="00C85F3E" w:rsidRPr="00595D8B" w:rsidRDefault="00C85F3E" w:rsidP="008F34A4">
            <w:pPr>
              <w:spacing w:after="0" w:line="240" w:lineRule="auto"/>
              <w:rPr>
                <w:rStyle w:val="af1"/>
                <w:rFonts w:ascii="Times New Roman" w:hAnsi="Times New Roman"/>
                <w:bCs/>
                <w:i w:val="0"/>
                <w:color w:val="000000" w:themeColor="text1"/>
              </w:rPr>
            </w:pPr>
            <w:r w:rsidRPr="00595D8B">
              <w:rPr>
                <w:rStyle w:val="af1"/>
                <w:rFonts w:ascii="Times New Roman" w:hAnsi="Times New Roman"/>
                <w:bCs/>
                <w:color w:val="000000" w:themeColor="text1"/>
              </w:rPr>
              <w:t>Управление информацией и данными.</w:t>
            </w:r>
          </w:p>
        </w:tc>
      </w:tr>
      <w:tr w:rsidR="00C85F3E" w:rsidRPr="00595D8B" w:rsidTr="00C85F3E">
        <w:tc>
          <w:tcPr>
            <w:tcW w:w="1204" w:type="dxa"/>
          </w:tcPr>
          <w:p w:rsidR="00C85F3E" w:rsidRPr="00595D8B" w:rsidRDefault="00C85F3E" w:rsidP="008F34A4">
            <w:pPr>
              <w:spacing w:after="0" w:line="240" w:lineRule="auto"/>
              <w:rPr>
                <w:rStyle w:val="af1"/>
                <w:rFonts w:ascii="Times New Roman" w:hAnsi="Times New Roman"/>
                <w:b/>
                <w:color w:val="000000" w:themeColor="text1"/>
              </w:rPr>
            </w:pPr>
            <w:r w:rsidRPr="00595D8B">
              <w:rPr>
                <w:rStyle w:val="af1"/>
                <w:rFonts w:ascii="Times New Roman" w:hAnsi="Times New Roman"/>
                <w:b/>
                <w:color w:val="000000" w:themeColor="text1"/>
              </w:rPr>
              <w:t>ПК 3.5.</w:t>
            </w:r>
          </w:p>
        </w:tc>
        <w:tc>
          <w:tcPr>
            <w:tcW w:w="8367" w:type="dxa"/>
          </w:tcPr>
          <w:p w:rsidR="00C85F3E" w:rsidRPr="00595D8B" w:rsidRDefault="00C85F3E" w:rsidP="008F34A4">
            <w:pPr>
              <w:spacing w:after="0" w:line="240" w:lineRule="auto"/>
              <w:rPr>
                <w:rStyle w:val="af1"/>
                <w:rFonts w:ascii="Times New Roman" w:hAnsi="Times New Roman"/>
                <w:bCs/>
                <w:i w:val="0"/>
                <w:color w:val="000000" w:themeColor="text1"/>
              </w:rPr>
            </w:pPr>
            <w:r w:rsidRPr="00595D8B">
              <w:rPr>
                <w:rStyle w:val="af1"/>
                <w:rFonts w:ascii="Times New Roman" w:hAnsi="Times New Roman"/>
                <w:bCs/>
                <w:color w:val="000000" w:themeColor="text1"/>
              </w:rPr>
              <w:t>Критическое мышление в цифровой среде.</w:t>
            </w:r>
          </w:p>
        </w:tc>
      </w:tr>
      <w:tr w:rsidR="00C85F3E" w:rsidRPr="00595D8B" w:rsidTr="00C85F3E">
        <w:tc>
          <w:tcPr>
            <w:tcW w:w="1204" w:type="dxa"/>
          </w:tcPr>
          <w:p w:rsidR="00C85F3E" w:rsidRPr="00595D8B" w:rsidRDefault="00C85F3E" w:rsidP="008F34A4">
            <w:pPr>
              <w:spacing w:after="0" w:line="240" w:lineRule="auto"/>
              <w:rPr>
                <w:rStyle w:val="af1"/>
                <w:rFonts w:ascii="Times New Roman" w:hAnsi="Times New Roman"/>
                <w:b/>
                <w:bCs/>
                <w:iCs/>
                <w:color w:val="000000" w:themeColor="text1"/>
                <w:highlight w:val="yellow"/>
              </w:rPr>
            </w:pPr>
            <w:r w:rsidRPr="00595D8B">
              <w:rPr>
                <w:rStyle w:val="af1"/>
                <w:rFonts w:ascii="Times New Roman" w:hAnsi="Times New Roman"/>
                <w:b/>
                <w:bCs/>
                <w:iCs/>
                <w:color w:val="000000" w:themeColor="text1"/>
              </w:rPr>
              <w:t>ПК 3.6.</w:t>
            </w:r>
          </w:p>
        </w:tc>
        <w:tc>
          <w:tcPr>
            <w:tcW w:w="8367" w:type="dxa"/>
          </w:tcPr>
          <w:p w:rsidR="00C85F3E" w:rsidRPr="00595D8B" w:rsidRDefault="00C85F3E" w:rsidP="008F34A4">
            <w:pPr>
              <w:spacing w:after="0" w:line="240" w:lineRule="auto"/>
              <w:rPr>
                <w:rStyle w:val="af1"/>
                <w:rFonts w:ascii="Times New Roman" w:hAnsi="Times New Roman"/>
                <w:bCs/>
                <w:i w:val="0"/>
                <w:color w:val="000000" w:themeColor="text1"/>
              </w:rPr>
            </w:pPr>
            <w:r w:rsidRPr="00595D8B">
              <w:rPr>
                <w:rStyle w:val="af1"/>
                <w:rFonts w:ascii="Times New Roman" w:hAnsi="Times New Roman"/>
                <w:bCs/>
                <w:color w:val="000000" w:themeColor="text1"/>
              </w:rPr>
              <w:t>Внедрение современных технологий садово-паркового и ландшафтного строительства.</w:t>
            </w:r>
          </w:p>
        </w:tc>
      </w:tr>
      <w:tr w:rsidR="00C85F3E" w:rsidRPr="00595D8B" w:rsidTr="00C85F3E">
        <w:tc>
          <w:tcPr>
            <w:tcW w:w="1204" w:type="dxa"/>
          </w:tcPr>
          <w:p w:rsidR="00C85F3E" w:rsidRPr="00595D8B" w:rsidRDefault="00C85F3E" w:rsidP="008F34A4">
            <w:pPr>
              <w:spacing w:after="0" w:line="240" w:lineRule="auto"/>
              <w:rPr>
                <w:rStyle w:val="af1"/>
                <w:rFonts w:ascii="Times New Roman" w:hAnsi="Times New Roman"/>
                <w:b/>
                <w:bCs/>
                <w:iCs/>
                <w:color w:val="000000" w:themeColor="text1"/>
              </w:rPr>
            </w:pPr>
          </w:p>
        </w:tc>
        <w:tc>
          <w:tcPr>
            <w:tcW w:w="8367" w:type="dxa"/>
          </w:tcPr>
          <w:p w:rsidR="00C85F3E" w:rsidRPr="00595D8B" w:rsidRDefault="00C85F3E" w:rsidP="008F34A4">
            <w:pPr>
              <w:spacing w:after="0" w:line="240" w:lineRule="auto"/>
              <w:rPr>
                <w:rStyle w:val="af1"/>
                <w:rFonts w:ascii="Times New Roman" w:hAnsi="Times New Roman"/>
                <w:bCs/>
                <w:color w:val="000000" w:themeColor="text1"/>
              </w:rPr>
            </w:pPr>
          </w:p>
        </w:tc>
      </w:tr>
    </w:tbl>
    <w:p w:rsidR="00C85F3E" w:rsidRPr="00595D8B" w:rsidRDefault="00C85F3E" w:rsidP="008F34A4">
      <w:pPr>
        <w:spacing w:after="0" w:line="240" w:lineRule="auto"/>
        <w:ind w:firstLine="709"/>
        <w:rPr>
          <w:rFonts w:ascii="Times New Roman" w:hAnsi="Times New Roman" w:cs="Times New Roman"/>
          <w:bCs/>
          <w:color w:val="000000" w:themeColor="text1"/>
        </w:rPr>
      </w:pPr>
    </w:p>
    <w:p w:rsidR="00C85F3E" w:rsidRPr="00595D8B" w:rsidRDefault="00C85F3E" w:rsidP="008F34A4">
      <w:pPr>
        <w:spacing w:after="0" w:line="240" w:lineRule="auto"/>
        <w:jc w:val="center"/>
        <w:rPr>
          <w:rFonts w:ascii="Times New Roman" w:hAnsi="Times New Roman" w:cs="Times New Roman"/>
          <w:b/>
          <w:caps/>
          <w:color w:val="000000" w:themeColor="text1"/>
        </w:rPr>
      </w:pPr>
      <w:r w:rsidRPr="00595D8B">
        <w:rPr>
          <w:rFonts w:ascii="Times New Roman" w:hAnsi="Times New Roman" w:cs="Times New Roman"/>
          <w:b/>
          <w:caps/>
          <w:color w:val="000000" w:themeColor="text1"/>
        </w:rPr>
        <w:t>2. Структура и содержание профессионального модуля</w:t>
      </w:r>
    </w:p>
    <w:p w:rsidR="00C85F3E" w:rsidRPr="00595D8B" w:rsidRDefault="00C85F3E" w:rsidP="008F34A4">
      <w:pPr>
        <w:spacing w:after="0" w:line="240" w:lineRule="auto"/>
        <w:ind w:firstLine="851"/>
        <w:rPr>
          <w:rFonts w:ascii="Times New Roman" w:hAnsi="Times New Roman" w:cs="Times New Roman"/>
          <w:b/>
          <w:color w:val="000000" w:themeColor="text1"/>
        </w:rPr>
      </w:pPr>
      <w:r w:rsidRPr="00595D8B">
        <w:rPr>
          <w:rFonts w:ascii="Times New Roman" w:hAnsi="Times New Roman" w:cs="Times New Roman"/>
          <w:b/>
          <w:color w:val="000000" w:themeColor="text1"/>
        </w:rPr>
        <w:t>2.1. Структура профессионального модуля</w:t>
      </w:r>
      <w:r w:rsidRPr="00595D8B">
        <w:rPr>
          <w:rFonts w:ascii="Times New Roman" w:hAnsi="Times New Roman" w:cs="Times New Roman"/>
          <w:color w:val="000000" w:themeColor="text1"/>
        </w:rPr>
        <w:t xml:space="preserve"> </w:t>
      </w: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2093"/>
        <w:gridCol w:w="765"/>
        <w:gridCol w:w="688"/>
        <w:gridCol w:w="486"/>
        <w:gridCol w:w="1045"/>
        <w:gridCol w:w="916"/>
        <w:gridCol w:w="985"/>
        <w:gridCol w:w="479"/>
        <w:gridCol w:w="569"/>
        <w:gridCol w:w="1214"/>
        <w:gridCol w:w="16"/>
      </w:tblGrid>
      <w:tr w:rsidR="00595D8B" w:rsidRPr="00595D8B" w:rsidTr="007F4B08">
        <w:trPr>
          <w:gridAfter w:val="1"/>
          <w:wAfter w:w="9" w:type="pct"/>
          <w:trHeight w:val="356"/>
        </w:trPr>
        <w:tc>
          <w:tcPr>
            <w:tcW w:w="463" w:type="pct"/>
            <w:vMerge w:val="restart"/>
            <w:tcBorders>
              <w:bottom w:val="single" w:sz="4" w:space="0" w:color="auto"/>
            </w:tcBorders>
            <w:vAlign w:val="center"/>
          </w:tcPr>
          <w:p w:rsidR="00C85F3E" w:rsidRPr="00595D8B" w:rsidRDefault="00C85F3E" w:rsidP="008F34A4">
            <w:pPr>
              <w:suppressAutoHyphen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Коды профессиональных общих компетенций</w:t>
            </w:r>
          </w:p>
        </w:tc>
        <w:tc>
          <w:tcPr>
            <w:tcW w:w="1026" w:type="pct"/>
            <w:vMerge w:val="restart"/>
            <w:tcBorders>
              <w:bottom w:val="single" w:sz="4" w:space="0" w:color="auto"/>
            </w:tcBorders>
            <w:vAlign w:val="center"/>
          </w:tcPr>
          <w:p w:rsidR="00C85F3E" w:rsidRPr="00595D8B" w:rsidRDefault="00C85F3E" w:rsidP="008F34A4">
            <w:pPr>
              <w:suppressAutoHyphen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Наименования разделов профессионального модуля</w:t>
            </w:r>
          </w:p>
        </w:tc>
        <w:tc>
          <w:tcPr>
            <w:tcW w:w="375" w:type="pct"/>
            <w:vMerge w:val="restart"/>
            <w:tcBorders>
              <w:bottom w:val="single" w:sz="4" w:space="0" w:color="auto"/>
            </w:tcBorders>
            <w:vAlign w:val="center"/>
          </w:tcPr>
          <w:p w:rsidR="00C85F3E" w:rsidRPr="00595D8B" w:rsidRDefault="00C85F3E"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iCs/>
                <w:color w:val="000000" w:themeColor="text1"/>
              </w:rPr>
              <w:t>Всего, час.</w:t>
            </w:r>
          </w:p>
        </w:tc>
        <w:tc>
          <w:tcPr>
            <w:tcW w:w="337" w:type="pct"/>
            <w:vMerge w:val="restart"/>
            <w:tcBorders>
              <w:bottom w:val="single" w:sz="4" w:space="0" w:color="auto"/>
            </w:tcBorders>
            <w:textDirection w:val="btLr"/>
            <w:vAlign w:val="center"/>
          </w:tcPr>
          <w:p w:rsidR="00C85F3E" w:rsidRPr="00595D8B" w:rsidRDefault="00C85F3E"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iCs/>
                <w:color w:val="000000" w:themeColor="text1"/>
              </w:rPr>
              <w:t>В т.ч. в форме практической. подготовки</w:t>
            </w:r>
          </w:p>
        </w:tc>
        <w:tc>
          <w:tcPr>
            <w:tcW w:w="2790" w:type="pct"/>
            <w:gridSpan w:val="7"/>
            <w:tcBorders>
              <w:bottom w:val="single" w:sz="4" w:space="0" w:color="auto"/>
            </w:tcBorders>
          </w:tcPr>
          <w:p w:rsidR="00C85F3E" w:rsidRPr="00595D8B" w:rsidRDefault="00C85F3E" w:rsidP="008F34A4">
            <w:pPr>
              <w:suppressAutoHyphen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Объем профессионального модуля, ак. час.</w:t>
            </w:r>
          </w:p>
        </w:tc>
      </w:tr>
      <w:tr w:rsidR="00595D8B" w:rsidRPr="00595D8B" w:rsidTr="007F4B08">
        <w:trPr>
          <w:gridAfter w:val="1"/>
          <w:wAfter w:w="9" w:type="pct"/>
          <w:trHeight w:val="58"/>
        </w:trPr>
        <w:tc>
          <w:tcPr>
            <w:tcW w:w="463" w:type="pct"/>
            <w:vMerge/>
          </w:tcPr>
          <w:p w:rsidR="00C85F3E" w:rsidRPr="00595D8B" w:rsidRDefault="00C85F3E" w:rsidP="008F34A4">
            <w:pPr>
              <w:spacing w:after="0" w:line="240" w:lineRule="auto"/>
              <w:rPr>
                <w:rFonts w:ascii="Times New Roman" w:hAnsi="Times New Roman" w:cs="Times New Roman"/>
                <w:i/>
                <w:color w:val="000000" w:themeColor="text1"/>
              </w:rPr>
            </w:pPr>
          </w:p>
        </w:tc>
        <w:tc>
          <w:tcPr>
            <w:tcW w:w="1026" w:type="pct"/>
            <w:vMerge/>
            <w:vAlign w:val="center"/>
          </w:tcPr>
          <w:p w:rsidR="00C85F3E" w:rsidRPr="00595D8B" w:rsidRDefault="00C85F3E" w:rsidP="008F34A4">
            <w:pPr>
              <w:spacing w:after="0" w:line="240" w:lineRule="auto"/>
              <w:rPr>
                <w:rFonts w:ascii="Times New Roman" w:hAnsi="Times New Roman" w:cs="Times New Roman"/>
                <w:i/>
                <w:color w:val="000000" w:themeColor="text1"/>
              </w:rPr>
            </w:pPr>
          </w:p>
        </w:tc>
        <w:tc>
          <w:tcPr>
            <w:tcW w:w="375" w:type="pct"/>
            <w:vMerge/>
            <w:vAlign w:val="center"/>
          </w:tcPr>
          <w:p w:rsidR="00C85F3E" w:rsidRPr="00595D8B" w:rsidRDefault="00C85F3E" w:rsidP="008F34A4">
            <w:pPr>
              <w:spacing w:after="0" w:line="240" w:lineRule="auto"/>
              <w:rPr>
                <w:rFonts w:ascii="Times New Roman" w:hAnsi="Times New Roman" w:cs="Times New Roman"/>
                <w:i/>
                <w:iCs/>
                <w:color w:val="000000" w:themeColor="text1"/>
              </w:rPr>
            </w:pPr>
          </w:p>
        </w:tc>
        <w:tc>
          <w:tcPr>
            <w:tcW w:w="337" w:type="pct"/>
            <w:vMerge/>
            <w:shd w:val="clear" w:color="auto" w:fill="FFFF00"/>
          </w:tcPr>
          <w:p w:rsidR="00C85F3E" w:rsidRPr="00595D8B" w:rsidRDefault="00C85F3E" w:rsidP="008F34A4">
            <w:pPr>
              <w:suppressAutoHyphens/>
              <w:spacing w:after="0" w:line="240" w:lineRule="auto"/>
              <w:jc w:val="center"/>
              <w:rPr>
                <w:rFonts w:ascii="Times New Roman" w:hAnsi="Times New Roman" w:cs="Times New Roman"/>
                <w:color w:val="000000" w:themeColor="text1"/>
              </w:rPr>
            </w:pPr>
          </w:p>
        </w:tc>
        <w:tc>
          <w:tcPr>
            <w:tcW w:w="1916" w:type="pct"/>
            <w:gridSpan w:val="5"/>
          </w:tcPr>
          <w:p w:rsidR="00C85F3E" w:rsidRPr="00595D8B" w:rsidRDefault="00C85F3E" w:rsidP="008F34A4">
            <w:pPr>
              <w:suppressAutoHyphen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Обучение по МДК</w:t>
            </w:r>
          </w:p>
        </w:tc>
        <w:tc>
          <w:tcPr>
            <w:tcW w:w="874" w:type="pct"/>
            <w:gridSpan w:val="2"/>
            <w:vAlign w:val="center"/>
          </w:tcPr>
          <w:p w:rsidR="00C85F3E" w:rsidRPr="00595D8B" w:rsidRDefault="00C85F3E" w:rsidP="008F34A4">
            <w:pPr>
              <w:suppressAutoHyphen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Практики</w:t>
            </w:r>
          </w:p>
        </w:tc>
      </w:tr>
      <w:tr w:rsidR="00595D8B" w:rsidRPr="00595D8B" w:rsidTr="007F4B08">
        <w:trPr>
          <w:gridAfter w:val="1"/>
          <w:wAfter w:w="9" w:type="pct"/>
        </w:trPr>
        <w:tc>
          <w:tcPr>
            <w:tcW w:w="463" w:type="pct"/>
            <w:vMerge/>
          </w:tcPr>
          <w:p w:rsidR="00C85F3E" w:rsidRPr="00595D8B" w:rsidRDefault="00C85F3E" w:rsidP="008F34A4">
            <w:pPr>
              <w:spacing w:after="0" w:line="240" w:lineRule="auto"/>
              <w:rPr>
                <w:rFonts w:ascii="Times New Roman" w:hAnsi="Times New Roman" w:cs="Times New Roman"/>
                <w:i/>
                <w:color w:val="000000" w:themeColor="text1"/>
              </w:rPr>
            </w:pPr>
          </w:p>
        </w:tc>
        <w:tc>
          <w:tcPr>
            <w:tcW w:w="1026" w:type="pct"/>
            <w:vMerge/>
            <w:vAlign w:val="center"/>
          </w:tcPr>
          <w:p w:rsidR="00C85F3E" w:rsidRPr="00595D8B" w:rsidRDefault="00C85F3E" w:rsidP="008F34A4">
            <w:pPr>
              <w:spacing w:after="0" w:line="240" w:lineRule="auto"/>
              <w:rPr>
                <w:rFonts w:ascii="Times New Roman" w:hAnsi="Times New Roman" w:cs="Times New Roman"/>
                <w:i/>
                <w:color w:val="000000" w:themeColor="text1"/>
              </w:rPr>
            </w:pPr>
          </w:p>
        </w:tc>
        <w:tc>
          <w:tcPr>
            <w:tcW w:w="375" w:type="pct"/>
            <w:vMerge/>
            <w:vAlign w:val="center"/>
          </w:tcPr>
          <w:p w:rsidR="00C85F3E" w:rsidRPr="00595D8B" w:rsidRDefault="00C85F3E" w:rsidP="008F34A4">
            <w:pPr>
              <w:spacing w:after="0" w:line="240" w:lineRule="auto"/>
              <w:rPr>
                <w:rFonts w:ascii="Times New Roman" w:hAnsi="Times New Roman" w:cs="Times New Roman"/>
                <w:i/>
                <w:iCs/>
                <w:color w:val="000000" w:themeColor="text1"/>
              </w:rPr>
            </w:pPr>
          </w:p>
        </w:tc>
        <w:tc>
          <w:tcPr>
            <w:tcW w:w="337" w:type="pct"/>
            <w:vMerge/>
            <w:shd w:val="clear" w:color="auto" w:fill="FFFF00"/>
          </w:tcPr>
          <w:p w:rsidR="00C85F3E" w:rsidRPr="00595D8B" w:rsidRDefault="00C85F3E" w:rsidP="008F34A4">
            <w:pPr>
              <w:suppressAutoHyphens/>
              <w:spacing w:after="0" w:line="240" w:lineRule="auto"/>
              <w:jc w:val="center"/>
              <w:rPr>
                <w:rFonts w:ascii="Times New Roman" w:hAnsi="Times New Roman" w:cs="Times New Roman"/>
                <w:color w:val="000000" w:themeColor="text1"/>
              </w:rPr>
            </w:pPr>
          </w:p>
        </w:tc>
        <w:tc>
          <w:tcPr>
            <w:tcW w:w="238" w:type="pct"/>
            <w:vMerge w:val="restart"/>
          </w:tcPr>
          <w:p w:rsidR="00C85F3E" w:rsidRPr="00595D8B" w:rsidRDefault="00C85F3E" w:rsidP="008F34A4">
            <w:pPr>
              <w:suppressAutoHyphen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Всего</w:t>
            </w:r>
          </w:p>
          <w:p w:rsidR="00C85F3E" w:rsidRPr="00595D8B" w:rsidRDefault="00C85F3E" w:rsidP="008F34A4">
            <w:pPr>
              <w:suppressAutoHyphens/>
              <w:spacing w:after="0" w:line="240" w:lineRule="auto"/>
              <w:jc w:val="center"/>
              <w:rPr>
                <w:rFonts w:ascii="Times New Roman" w:hAnsi="Times New Roman" w:cs="Times New Roman"/>
                <w:color w:val="000000" w:themeColor="text1"/>
              </w:rPr>
            </w:pPr>
          </w:p>
        </w:tc>
        <w:tc>
          <w:tcPr>
            <w:tcW w:w="1679" w:type="pct"/>
            <w:gridSpan w:val="4"/>
          </w:tcPr>
          <w:p w:rsidR="00C85F3E" w:rsidRPr="00595D8B" w:rsidRDefault="00C85F3E" w:rsidP="008F34A4">
            <w:pPr>
              <w:suppressAutoHyphen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В том числе</w:t>
            </w:r>
          </w:p>
        </w:tc>
        <w:tc>
          <w:tcPr>
            <w:tcW w:w="874" w:type="pct"/>
            <w:gridSpan w:val="2"/>
            <w:vAlign w:val="center"/>
          </w:tcPr>
          <w:p w:rsidR="00C85F3E" w:rsidRPr="00595D8B" w:rsidRDefault="00C85F3E" w:rsidP="008F34A4">
            <w:pPr>
              <w:suppressAutoHyphens/>
              <w:spacing w:after="0" w:line="240" w:lineRule="auto"/>
              <w:jc w:val="center"/>
              <w:rPr>
                <w:rFonts w:ascii="Times New Roman" w:hAnsi="Times New Roman" w:cs="Times New Roman"/>
                <w:i/>
                <w:color w:val="000000" w:themeColor="text1"/>
              </w:rPr>
            </w:pPr>
          </w:p>
        </w:tc>
      </w:tr>
      <w:tr w:rsidR="00595D8B" w:rsidRPr="00595D8B" w:rsidTr="007F4B08">
        <w:trPr>
          <w:cantSplit/>
          <w:trHeight w:val="1731"/>
        </w:trPr>
        <w:tc>
          <w:tcPr>
            <w:tcW w:w="463" w:type="pct"/>
            <w:vMerge/>
          </w:tcPr>
          <w:p w:rsidR="00C85F3E" w:rsidRPr="00595D8B" w:rsidRDefault="00C85F3E" w:rsidP="008F34A4">
            <w:pPr>
              <w:spacing w:after="0" w:line="240" w:lineRule="auto"/>
              <w:rPr>
                <w:rFonts w:ascii="Times New Roman" w:hAnsi="Times New Roman" w:cs="Times New Roman"/>
                <w:i/>
                <w:color w:val="000000" w:themeColor="text1"/>
              </w:rPr>
            </w:pPr>
          </w:p>
        </w:tc>
        <w:tc>
          <w:tcPr>
            <w:tcW w:w="1026" w:type="pct"/>
            <w:vMerge/>
            <w:vAlign w:val="center"/>
          </w:tcPr>
          <w:p w:rsidR="00C85F3E" w:rsidRPr="00595D8B" w:rsidRDefault="00C85F3E" w:rsidP="008F34A4">
            <w:pPr>
              <w:spacing w:after="0" w:line="240" w:lineRule="auto"/>
              <w:rPr>
                <w:rFonts w:ascii="Times New Roman" w:hAnsi="Times New Roman" w:cs="Times New Roman"/>
                <w:i/>
                <w:color w:val="000000" w:themeColor="text1"/>
              </w:rPr>
            </w:pPr>
          </w:p>
        </w:tc>
        <w:tc>
          <w:tcPr>
            <w:tcW w:w="375" w:type="pct"/>
            <w:vMerge/>
            <w:vAlign w:val="center"/>
          </w:tcPr>
          <w:p w:rsidR="00C85F3E" w:rsidRPr="00595D8B" w:rsidRDefault="00C85F3E" w:rsidP="008F34A4">
            <w:pPr>
              <w:spacing w:after="0" w:line="240" w:lineRule="auto"/>
              <w:rPr>
                <w:rFonts w:ascii="Times New Roman" w:hAnsi="Times New Roman" w:cs="Times New Roman"/>
                <w:i/>
                <w:color w:val="000000" w:themeColor="text1"/>
              </w:rPr>
            </w:pPr>
          </w:p>
        </w:tc>
        <w:tc>
          <w:tcPr>
            <w:tcW w:w="337" w:type="pct"/>
            <w:vMerge/>
            <w:shd w:val="clear" w:color="auto" w:fill="FFFF00"/>
          </w:tcPr>
          <w:p w:rsidR="00C85F3E" w:rsidRPr="00595D8B" w:rsidRDefault="00C85F3E" w:rsidP="008F34A4">
            <w:pPr>
              <w:suppressAutoHyphens/>
              <w:spacing w:after="0" w:line="240" w:lineRule="auto"/>
              <w:jc w:val="center"/>
              <w:rPr>
                <w:rFonts w:ascii="Times New Roman" w:hAnsi="Times New Roman" w:cs="Times New Roman"/>
                <w:i/>
                <w:color w:val="000000" w:themeColor="text1"/>
              </w:rPr>
            </w:pPr>
          </w:p>
        </w:tc>
        <w:tc>
          <w:tcPr>
            <w:tcW w:w="238" w:type="pct"/>
            <w:vMerge/>
          </w:tcPr>
          <w:p w:rsidR="00C85F3E" w:rsidRPr="00595D8B" w:rsidRDefault="00C85F3E" w:rsidP="008F34A4">
            <w:pPr>
              <w:suppressAutoHyphens/>
              <w:spacing w:after="0" w:line="240" w:lineRule="auto"/>
              <w:jc w:val="center"/>
              <w:rPr>
                <w:rFonts w:ascii="Times New Roman" w:hAnsi="Times New Roman" w:cs="Times New Roman"/>
                <w:i/>
                <w:color w:val="000000" w:themeColor="text1"/>
              </w:rPr>
            </w:pPr>
          </w:p>
        </w:tc>
        <w:tc>
          <w:tcPr>
            <w:tcW w:w="512" w:type="pct"/>
            <w:vAlign w:val="center"/>
          </w:tcPr>
          <w:p w:rsidR="00C85F3E" w:rsidRPr="00595D8B" w:rsidRDefault="00C85F3E" w:rsidP="008F34A4">
            <w:pPr>
              <w:suppressAutoHyphen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 xml:space="preserve">Лабораторных </w:t>
            </w:r>
          </w:p>
          <w:p w:rsidR="00C85F3E" w:rsidRPr="00595D8B" w:rsidRDefault="00C85F3E" w:rsidP="008F34A4">
            <w:pPr>
              <w:suppressAutoHyphen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и практических занятий</w:t>
            </w:r>
          </w:p>
          <w:p w:rsidR="00C85F3E" w:rsidRPr="00595D8B" w:rsidRDefault="00C85F3E" w:rsidP="008F34A4">
            <w:pPr>
              <w:suppressAutoHyphens/>
              <w:spacing w:after="0" w:line="240" w:lineRule="auto"/>
              <w:jc w:val="center"/>
              <w:rPr>
                <w:rFonts w:ascii="Times New Roman" w:hAnsi="Times New Roman" w:cs="Times New Roman"/>
                <w:color w:val="000000" w:themeColor="text1"/>
              </w:rPr>
            </w:pPr>
          </w:p>
          <w:p w:rsidR="00C85F3E" w:rsidRPr="00595D8B" w:rsidRDefault="00C85F3E" w:rsidP="008F34A4">
            <w:pPr>
              <w:suppressAutoHyphens/>
              <w:spacing w:after="0" w:line="240" w:lineRule="auto"/>
              <w:jc w:val="center"/>
              <w:rPr>
                <w:rFonts w:ascii="Times New Roman" w:hAnsi="Times New Roman" w:cs="Times New Roman"/>
                <w:i/>
                <w:color w:val="000000" w:themeColor="text1"/>
              </w:rPr>
            </w:pPr>
          </w:p>
        </w:tc>
        <w:tc>
          <w:tcPr>
            <w:tcW w:w="449" w:type="pct"/>
            <w:vAlign w:val="center"/>
          </w:tcPr>
          <w:p w:rsidR="00C85F3E" w:rsidRPr="00595D8B" w:rsidRDefault="00C85F3E" w:rsidP="008F34A4">
            <w:pPr>
              <w:suppressAutoHyphen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Курсовых работ (проектов)</w:t>
            </w:r>
          </w:p>
          <w:p w:rsidR="00C85F3E" w:rsidRPr="00595D8B" w:rsidRDefault="00C85F3E" w:rsidP="008F34A4">
            <w:pPr>
              <w:suppressAutoHyphens/>
              <w:spacing w:after="0" w:line="240" w:lineRule="auto"/>
              <w:jc w:val="center"/>
              <w:rPr>
                <w:rFonts w:ascii="Times New Roman" w:hAnsi="Times New Roman" w:cs="Times New Roman"/>
                <w:iCs/>
                <w:color w:val="000000" w:themeColor="text1"/>
              </w:rPr>
            </w:pPr>
          </w:p>
        </w:tc>
        <w:tc>
          <w:tcPr>
            <w:tcW w:w="483" w:type="pct"/>
            <w:vAlign w:val="center"/>
          </w:tcPr>
          <w:p w:rsidR="00C85F3E" w:rsidRPr="00595D8B" w:rsidRDefault="00C85F3E" w:rsidP="008F34A4">
            <w:pPr>
              <w:suppressAutoHyphen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Самостоятельная работа</w:t>
            </w:r>
          </w:p>
        </w:tc>
        <w:tc>
          <w:tcPr>
            <w:tcW w:w="235" w:type="pct"/>
            <w:textDirection w:val="btLr"/>
            <w:vAlign w:val="center"/>
          </w:tcPr>
          <w:p w:rsidR="00C85F3E" w:rsidRPr="00595D8B" w:rsidRDefault="00C85F3E" w:rsidP="008F34A4">
            <w:pPr>
              <w:suppressAutoHyphen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Промежуточная аттестация</w:t>
            </w:r>
          </w:p>
        </w:tc>
        <w:tc>
          <w:tcPr>
            <w:tcW w:w="279" w:type="pct"/>
            <w:vAlign w:val="center"/>
          </w:tcPr>
          <w:p w:rsidR="00C85F3E" w:rsidRPr="00595D8B" w:rsidRDefault="00C85F3E" w:rsidP="008F34A4">
            <w:pPr>
              <w:suppressAutoHyphen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Учебная</w:t>
            </w:r>
          </w:p>
          <w:p w:rsidR="00C85F3E" w:rsidRPr="00595D8B" w:rsidRDefault="00C85F3E" w:rsidP="008F34A4">
            <w:pPr>
              <w:suppressAutoHyphens/>
              <w:spacing w:after="0" w:line="240" w:lineRule="auto"/>
              <w:jc w:val="center"/>
              <w:rPr>
                <w:rFonts w:ascii="Times New Roman" w:hAnsi="Times New Roman" w:cs="Times New Roman"/>
                <w:i/>
                <w:color w:val="000000" w:themeColor="text1"/>
              </w:rPr>
            </w:pPr>
          </w:p>
        </w:tc>
        <w:tc>
          <w:tcPr>
            <w:tcW w:w="604" w:type="pct"/>
            <w:gridSpan w:val="2"/>
            <w:vAlign w:val="center"/>
          </w:tcPr>
          <w:p w:rsidR="00C85F3E" w:rsidRPr="00595D8B" w:rsidRDefault="00C85F3E" w:rsidP="008F34A4">
            <w:pPr>
              <w:suppressAutoHyphens/>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Производственная</w:t>
            </w:r>
          </w:p>
          <w:p w:rsidR="00C85F3E" w:rsidRPr="00595D8B" w:rsidRDefault="00C85F3E" w:rsidP="008F34A4">
            <w:pPr>
              <w:suppressAutoHyphens/>
              <w:spacing w:after="0" w:line="240" w:lineRule="auto"/>
              <w:jc w:val="center"/>
              <w:rPr>
                <w:rFonts w:ascii="Times New Roman" w:hAnsi="Times New Roman" w:cs="Times New Roman"/>
                <w:i/>
                <w:color w:val="000000" w:themeColor="text1"/>
              </w:rPr>
            </w:pPr>
          </w:p>
        </w:tc>
      </w:tr>
      <w:tr w:rsidR="00595D8B" w:rsidRPr="00595D8B" w:rsidTr="007F4B08">
        <w:trPr>
          <w:trHeight w:val="415"/>
        </w:trPr>
        <w:tc>
          <w:tcPr>
            <w:tcW w:w="463" w:type="pct"/>
            <w:vAlign w:val="center"/>
          </w:tcPr>
          <w:p w:rsidR="00C85F3E" w:rsidRPr="00595D8B" w:rsidRDefault="00C85F3E" w:rsidP="008F34A4">
            <w:pPr>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1</w:t>
            </w:r>
          </w:p>
        </w:tc>
        <w:tc>
          <w:tcPr>
            <w:tcW w:w="1026" w:type="pct"/>
            <w:vAlign w:val="center"/>
          </w:tcPr>
          <w:p w:rsidR="00C85F3E" w:rsidRPr="00595D8B" w:rsidRDefault="00C85F3E" w:rsidP="008F34A4">
            <w:pPr>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2</w:t>
            </w:r>
          </w:p>
        </w:tc>
        <w:tc>
          <w:tcPr>
            <w:tcW w:w="375" w:type="pct"/>
            <w:vAlign w:val="center"/>
          </w:tcPr>
          <w:p w:rsidR="00C85F3E" w:rsidRPr="00595D8B" w:rsidRDefault="00C85F3E" w:rsidP="008F34A4">
            <w:pPr>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3</w:t>
            </w:r>
          </w:p>
        </w:tc>
        <w:tc>
          <w:tcPr>
            <w:tcW w:w="337" w:type="pct"/>
            <w:vAlign w:val="center"/>
          </w:tcPr>
          <w:p w:rsidR="00C85F3E" w:rsidRPr="00595D8B" w:rsidRDefault="00C85F3E" w:rsidP="008F34A4">
            <w:pPr>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4</w:t>
            </w:r>
          </w:p>
        </w:tc>
        <w:tc>
          <w:tcPr>
            <w:tcW w:w="238" w:type="pct"/>
            <w:vAlign w:val="center"/>
          </w:tcPr>
          <w:p w:rsidR="00C85F3E" w:rsidRPr="00595D8B" w:rsidRDefault="00C85F3E" w:rsidP="008F34A4">
            <w:pPr>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5</w:t>
            </w:r>
          </w:p>
        </w:tc>
        <w:tc>
          <w:tcPr>
            <w:tcW w:w="512" w:type="pct"/>
            <w:vAlign w:val="center"/>
          </w:tcPr>
          <w:p w:rsidR="00C85F3E" w:rsidRPr="00595D8B" w:rsidRDefault="00C85F3E" w:rsidP="008F34A4">
            <w:pPr>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6</w:t>
            </w:r>
          </w:p>
        </w:tc>
        <w:tc>
          <w:tcPr>
            <w:tcW w:w="449" w:type="pct"/>
            <w:vAlign w:val="center"/>
          </w:tcPr>
          <w:p w:rsidR="00C85F3E" w:rsidRPr="00595D8B" w:rsidRDefault="00C85F3E" w:rsidP="008F34A4">
            <w:pPr>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7</w:t>
            </w:r>
          </w:p>
        </w:tc>
        <w:tc>
          <w:tcPr>
            <w:tcW w:w="483" w:type="pct"/>
            <w:vAlign w:val="center"/>
          </w:tcPr>
          <w:p w:rsidR="00C85F3E" w:rsidRPr="00595D8B" w:rsidRDefault="00C85F3E" w:rsidP="008F34A4">
            <w:pPr>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8</w:t>
            </w:r>
          </w:p>
        </w:tc>
        <w:tc>
          <w:tcPr>
            <w:tcW w:w="235" w:type="pct"/>
            <w:vAlign w:val="center"/>
          </w:tcPr>
          <w:p w:rsidR="00C85F3E" w:rsidRPr="00595D8B" w:rsidRDefault="00C85F3E" w:rsidP="008F34A4">
            <w:pPr>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9</w:t>
            </w:r>
          </w:p>
        </w:tc>
        <w:tc>
          <w:tcPr>
            <w:tcW w:w="279" w:type="pct"/>
            <w:vAlign w:val="center"/>
          </w:tcPr>
          <w:p w:rsidR="00C85F3E" w:rsidRPr="00595D8B" w:rsidRDefault="00C85F3E" w:rsidP="008F34A4">
            <w:pPr>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10</w:t>
            </w:r>
          </w:p>
        </w:tc>
        <w:tc>
          <w:tcPr>
            <w:tcW w:w="604" w:type="pct"/>
            <w:gridSpan w:val="2"/>
            <w:vAlign w:val="center"/>
          </w:tcPr>
          <w:p w:rsidR="00C85F3E" w:rsidRPr="00595D8B" w:rsidRDefault="00C85F3E" w:rsidP="008F34A4">
            <w:pPr>
              <w:spacing w:after="0" w:line="240" w:lineRule="auto"/>
              <w:jc w:val="center"/>
              <w:rPr>
                <w:rFonts w:ascii="Times New Roman" w:hAnsi="Times New Roman" w:cs="Times New Roman"/>
                <w:i/>
                <w:color w:val="000000" w:themeColor="text1"/>
              </w:rPr>
            </w:pPr>
            <w:r w:rsidRPr="00595D8B">
              <w:rPr>
                <w:rFonts w:ascii="Times New Roman" w:hAnsi="Times New Roman" w:cs="Times New Roman"/>
                <w:i/>
                <w:color w:val="000000" w:themeColor="text1"/>
              </w:rPr>
              <w:t>11</w:t>
            </w:r>
          </w:p>
        </w:tc>
      </w:tr>
      <w:tr w:rsidR="00595D8B" w:rsidRPr="00595D8B" w:rsidTr="007F4B08">
        <w:tc>
          <w:tcPr>
            <w:tcW w:w="463" w:type="pct"/>
          </w:tcPr>
          <w:p w:rsidR="00C85F3E" w:rsidRPr="00595D8B" w:rsidRDefault="00C85F3E"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ПК 4.1-4.6</w:t>
            </w:r>
          </w:p>
          <w:p w:rsidR="00C85F3E" w:rsidRPr="00595D8B" w:rsidRDefault="00C85F3E"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ОК 01-05</w:t>
            </w:r>
          </w:p>
        </w:tc>
        <w:tc>
          <w:tcPr>
            <w:tcW w:w="1026" w:type="pct"/>
          </w:tcPr>
          <w:p w:rsidR="00C85F3E" w:rsidRPr="00595D8B" w:rsidRDefault="00C85F3E"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МДК.04.01 Цифровые и сквозные технологии в садово-парковом и ландшафтном строительстве…</w:t>
            </w:r>
          </w:p>
        </w:tc>
        <w:tc>
          <w:tcPr>
            <w:tcW w:w="375" w:type="pct"/>
          </w:tcPr>
          <w:p w:rsidR="00C85F3E" w:rsidRPr="00595D8B" w:rsidRDefault="00C85F3E" w:rsidP="008F34A4">
            <w:pPr>
              <w:spacing w:after="0" w:line="240" w:lineRule="auto"/>
              <w:jc w:val="center"/>
              <w:rPr>
                <w:rFonts w:ascii="Times New Roman" w:hAnsi="Times New Roman" w:cs="Times New Roman"/>
                <w:b/>
                <w:bCs/>
                <w:color w:val="000000" w:themeColor="text1"/>
              </w:rPr>
            </w:pPr>
            <w:r w:rsidRPr="00595D8B">
              <w:rPr>
                <w:rFonts w:ascii="Times New Roman" w:hAnsi="Times New Roman" w:cs="Times New Roman"/>
                <w:b/>
                <w:bCs/>
                <w:color w:val="000000" w:themeColor="text1"/>
              </w:rPr>
              <w:t>72</w:t>
            </w:r>
          </w:p>
        </w:tc>
        <w:tc>
          <w:tcPr>
            <w:tcW w:w="337" w:type="pct"/>
          </w:tcPr>
          <w:p w:rsidR="00C85F3E" w:rsidRPr="00595D8B" w:rsidRDefault="00C85F3E"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40</w:t>
            </w:r>
          </w:p>
        </w:tc>
        <w:tc>
          <w:tcPr>
            <w:tcW w:w="238" w:type="pct"/>
          </w:tcPr>
          <w:p w:rsidR="00C85F3E" w:rsidRPr="00595D8B" w:rsidRDefault="00C85F3E" w:rsidP="008F34A4">
            <w:pPr>
              <w:spacing w:after="0" w:line="240" w:lineRule="auto"/>
              <w:jc w:val="center"/>
              <w:rPr>
                <w:rFonts w:ascii="Times New Roman" w:hAnsi="Times New Roman" w:cs="Times New Roman"/>
                <w:b/>
                <w:bCs/>
                <w:color w:val="000000" w:themeColor="text1"/>
              </w:rPr>
            </w:pPr>
            <w:r w:rsidRPr="00595D8B">
              <w:rPr>
                <w:rFonts w:ascii="Times New Roman" w:hAnsi="Times New Roman" w:cs="Times New Roman"/>
                <w:b/>
                <w:bCs/>
                <w:color w:val="000000" w:themeColor="text1"/>
              </w:rPr>
              <w:t>30</w:t>
            </w:r>
          </w:p>
        </w:tc>
        <w:tc>
          <w:tcPr>
            <w:tcW w:w="512" w:type="pct"/>
          </w:tcPr>
          <w:p w:rsidR="00C85F3E" w:rsidRPr="00595D8B" w:rsidRDefault="00C85F3E" w:rsidP="008F34A4">
            <w:pPr>
              <w:spacing w:after="0" w:line="240" w:lineRule="auto"/>
              <w:jc w:val="center"/>
              <w:rPr>
                <w:rFonts w:ascii="Times New Roman" w:hAnsi="Times New Roman" w:cs="Times New Roman"/>
                <w:b/>
                <w:bCs/>
                <w:color w:val="000000" w:themeColor="text1"/>
              </w:rPr>
            </w:pPr>
            <w:r w:rsidRPr="00595D8B">
              <w:rPr>
                <w:rFonts w:ascii="Times New Roman" w:hAnsi="Times New Roman" w:cs="Times New Roman"/>
                <w:color w:val="000000" w:themeColor="text1"/>
              </w:rPr>
              <w:t>40</w:t>
            </w:r>
          </w:p>
        </w:tc>
        <w:tc>
          <w:tcPr>
            <w:tcW w:w="449" w:type="pct"/>
          </w:tcPr>
          <w:p w:rsidR="00C85F3E" w:rsidRPr="00595D8B" w:rsidRDefault="00C85F3E"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w:t>
            </w:r>
          </w:p>
        </w:tc>
        <w:tc>
          <w:tcPr>
            <w:tcW w:w="483" w:type="pct"/>
          </w:tcPr>
          <w:p w:rsidR="00C85F3E" w:rsidRPr="00595D8B" w:rsidRDefault="00C85F3E"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w:t>
            </w:r>
          </w:p>
        </w:tc>
        <w:tc>
          <w:tcPr>
            <w:tcW w:w="235" w:type="pct"/>
          </w:tcPr>
          <w:p w:rsidR="00C85F3E" w:rsidRPr="00595D8B" w:rsidRDefault="00C85F3E"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2</w:t>
            </w:r>
          </w:p>
        </w:tc>
        <w:tc>
          <w:tcPr>
            <w:tcW w:w="279" w:type="pct"/>
          </w:tcPr>
          <w:p w:rsidR="00C85F3E" w:rsidRPr="00595D8B" w:rsidRDefault="00C85F3E" w:rsidP="008F34A4">
            <w:pPr>
              <w:spacing w:after="0" w:line="240" w:lineRule="auto"/>
              <w:jc w:val="center"/>
              <w:rPr>
                <w:rFonts w:ascii="Times New Roman" w:hAnsi="Times New Roman" w:cs="Times New Roman"/>
                <w:b/>
                <w:bCs/>
                <w:color w:val="000000" w:themeColor="text1"/>
              </w:rPr>
            </w:pPr>
          </w:p>
        </w:tc>
        <w:tc>
          <w:tcPr>
            <w:tcW w:w="604" w:type="pct"/>
            <w:gridSpan w:val="2"/>
          </w:tcPr>
          <w:p w:rsidR="00C85F3E" w:rsidRPr="00595D8B" w:rsidRDefault="00C85F3E" w:rsidP="008F34A4">
            <w:pPr>
              <w:spacing w:after="0" w:line="240" w:lineRule="auto"/>
              <w:jc w:val="center"/>
              <w:rPr>
                <w:rFonts w:ascii="Times New Roman" w:hAnsi="Times New Roman" w:cs="Times New Roman"/>
                <w:b/>
                <w:bCs/>
                <w:color w:val="000000" w:themeColor="text1"/>
              </w:rPr>
            </w:pPr>
          </w:p>
        </w:tc>
      </w:tr>
      <w:tr w:rsidR="00595D8B" w:rsidRPr="00595D8B" w:rsidTr="007F4B08">
        <w:tc>
          <w:tcPr>
            <w:tcW w:w="463" w:type="pct"/>
          </w:tcPr>
          <w:p w:rsidR="00C85F3E" w:rsidRPr="00595D8B" w:rsidRDefault="00C85F3E" w:rsidP="008F34A4">
            <w:pPr>
              <w:spacing w:after="0" w:line="240" w:lineRule="auto"/>
              <w:rPr>
                <w:rFonts w:ascii="Times New Roman" w:hAnsi="Times New Roman" w:cs="Times New Roman"/>
                <w:color w:val="000000" w:themeColor="text1"/>
              </w:rPr>
            </w:pPr>
          </w:p>
        </w:tc>
        <w:tc>
          <w:tcPr>
            <w:tcW w:w="1026" w:type="pct"/>
          </w:tcPr>
          <w:p w:rsidR="00C85F3E" w:rsidRPr="00595D8B" w:rsidRDefault="00C85F3E"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УП.04 Учебная практика</w:t>
            </w:r>
          </w:p>
        </w:tc>
        <w:tc>
          <w:tcPr>
            <w:tcW w:w="375" w:type="pct"/>
          </w:tcPr>
          <w:p w:rsidR="00C85F3E" w:rsidRPr="00595D8B" w:rsidRDefault="00C85F3E" w:rsidP="008F34A4">
            <w:pPr>
              <w:spacing w:after="0" w:line="240" w:lineRule="auto"/>
              <w:jc w:val="center"/>
              <w:rPr>
                <w:rFonts w:ascii="Times New Roman" w:hAnsi="Times New Roman" w:cs="Times New Roman"/>
                <w:b/>
                <w:bCs/>
                <w:color w:val="000000" w:themeColor="text1"/>
              </w:rPr>
            </w:pPr>
            <w:r w:rsidRPr="00595D8B">
              <w:rPr>
                <w:rFonts w:ascii="Times New Roman" w:hAnsi="Times New Roman" w:cs="Times New Roman"/>
                <w:b/>
                <w:bCs/>
                <w:color w:val="000000" w:themeColor="text1"/>
              </w:rPr>
              <w:t>36</w:t>
            </w:r>
          </w:p>
        </w:tc>
        <w:tc>
          <w:tcPr>
            <w:tcW w:w="337" w:type="pct"/>
          </w:tcPr>
          <w:p w:rsidR="00C85F3E" w:rsidRPr="00595D8B" w:rsidRDefault="00C85F3E"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t>36</w:t>
            </w:r>
          </w:p>
        </w:tc>
        <w:tc>
          <w:tcPr>
            <w:tcW w:w="238" w:type="pct"/>
          </w:tcPr>
          <w:p w:rsidR="00C85F3E" w:rsidRPr="00595D8B" w:rsidRDefault="00C85F3E" w:rsidP="008F34A4">
            <w:pPr>
              <w:spacing w:after="0" w:line="240" w:lineRule="auto"/>
              <w:jc w:val="center"/>
              <w:rPr>
                <w:rFonts w:ascii="Times New Roman" w:hAnsi="Times New Roman" w:cs="Times New Roman"/>
                <w:b/>
                <w:bCs/>
                <w:color w:val="000000" w:themeColor="text1"/>
              </w:rPr>
            </w:pPr>
          </w:p>
        </w:tc>
        <w:tc>
          <w:tcPr>
            <w:tcW w:w="512" w:type="pct"/>
          </w:tcPr>
          <w:p w:rsidR="00C85F3E" w:rsidRPr="00595D8B" w:rsidRDefault="00C85F3E" w:rsidP="008F34A4">
            <w:pPr>
              <w:spacing w:after="0" w:line="240" w:lineRule="auto"/>
              <w:jc w:val="center"/>
              <w:rPr>
                <w:rFonts w:ascii="Times New Roman" w:hAnsi="Times New Roman" w:cs="Times New Roman"/>
                <w:color w:val="000000" w:themeColor="text1"/>
              </w:rPr>
            </w:pPr>
          </w:p>
        </w:tc>
        <w:tc>
          <w:tcPr>
            <w:tcW w:w="449" w:type="pct"/>
          </w:tcPr>
          <w:p w:rsidR="00C85F3E" w:rsidRPr="00595D8B" w:rsidRDefault="00C85F3E" w:rsidP="008F34A4">
            <w:pPr>
              <w:spacing w:after="0" w:line="240" w:lineRule="auto"/>
              <w:jc w:val="center"/>
              <w:rPr>
                <w:rFonts w:ascii="Times New Roman" w:hAnsi="Times New Roman" w:cs="Times New Roman"/>
                <w:color w:val="000000" w:themeColor="text1"/>
              </w:rPr>
            </w:pPr>
          </w:p>
        </w:tc>
        <w:tc>
          <w:tcPr>
            <w:tcW w:w="483" w:type="pct"/>
          </w:tcPr>
          <w:p w:rsidR="00C85F3E" w:rsidRPr="00595D8B" w:rsidRDefault="00C85F3E" w:rsidP="008F34A4">
            <w:pPr>
              <w:spacing w:after="0" w:line="240" w:lineRule="auto"/>
              <w:jc w:val="center"/>
              <w:rPr>
                <w:rFonts w:ascii="Times New Roman" w:hAnsi="Times New Roman" w:cs="Times New Roman"/>
                <w:color w:val="000000" w:themeColor="text1"/>
              </w:rPr>
            </w:pPr>
          </w:p>
        </w:tc>
        <w:tc>
          <w:tcPr>
            <w:tcW w:w="235" w:type="pct"/>
          </w:tcPr>
          <w:p w:rsidR="00C85F3E" w:rsidRPr="00595D8B" w:rsidRDefault="00C85F3E" w:rsidP="008F34A4">
            <w:pPr>
              <w:spacing w:after="0" w:line="240" w:lineRule="auto"/>
              <w:jc w:val="center"/>
              <w:rPr>
                <w:rFonts w:ascii="Times New Roman" w:hAnsi="Times New Roman" w:cs="Times New Roman"/>
                <w:color w:val="000000" w:themeColor="text1"/>
              </w:rPr>
            </w:pPr>
          </w:p>
        </w:tc>
        <w:tc>
          <w:tcPr>
            <w:tcW w:w="279" w:type="pct"/>
          </w:tcPr>
          <w:p w:rsidR="00C85F3E" w:rsidRPr="00595D8B" w:rsidRDefault="00C85F3E" w:rsidP="008F34A4">
            <w:pPr>
              <w:spacing w:after="0" w:line="240" w:lineRule="auto"/>
              <w:jc w:val="center"/>
              <w:rPr>
                <w:rFonts w:ascii="Times New Roman" w:hAnsi="Times New Roman" w:cs="Times New Roman"/>
                <w:b/>
                <w:bCs/>
                <w:color w:val="000000" w:themeColor="text1"/>
              </w:rPr>
            </w:pPr>
            <w:r w:rsidRPr="00595D8B">
              <w:rPr>
                <w:rFonts w:ascii="Times New Roman" w:hAnsi="Times New Roman" w:cs="Times New Roman"/>
                <w:b/>
                <w:bCs/>
                <w:color w:val="000000" w:themeColor="text1"/>
              </w:rPr>
              <w:t>36</w:t>
            </w:r>
          </w:p>
        </w:tc>
        <w:tc>
          <w:tcPr>
            <w:tcW w:w="604" w:type="pct"/>
            <w:gridSpan w:val="2"/>
          </w:tcPr>
          <w:p w:rsidR="00C85F3E" w:rsidRPr="00595D8B" w:rsidRDefault="00C85F3E" w:rsidP="008F34A4">
            <w:pPr>
              <w:spacing w:after="0" w:line="240" w:lineRule="auto"/>
              <w:jc w:val="center"/>
              <w:rPr>
                <w:rFonts w:ascii="Times New Roman" w:hAnsi="Times New Roman" w:cs="Times New Roman"/>
                <w:b/>
                <w:bCs/>
                <w:color w:val="000000" w:themeColor="text1"/>
              </w:rPr>
            </w:pPr>
          </w:p>
        </w:tc>
      </w:tr>
      <w:tr w:rsidR="00595D8B" w:rsidRPr="00595D8B" w:rsidTr="007F4B08">
        <w:tc>
          <w:tcPr>
            <w:tcW w:w="463" w:type="pct"/>
          </w:tcPr>
          <w:p w:rsidR="00C85F3E" w:rsidRPr="00595D8B" w:rsidRDefault="00C85F3E" w:rsidP="008F34A4">
            <w:pPr>
              <w:spacing w:after="0" w:line="240" w:lineRule="auto"/>
              <w:rPr>
                <w:rFonts w:ascii="Times New Roman" w:hAnsi="Times New Roman" w:cs="Times New Roman"/>
                <w:color w:val="000000" w:themeColor="text1"/>
              </w:rPr>
            </w:pPr>
          </w:p>
        </w:tc>
        <w:tc>
          <w:tcPr>
            <w:tcW w:w="1026" w:type="pct"/>
          </w:tcPr>
          <w:p w:rsidR="00C85F3E" w:rsidRPr="00595D8B" w:rsidRDefault="00C85F3E" w:rsidP="008F34A4">
            <w:pPr>
              <w:spacing w:after="0" w:line="240" w:lineRule="auto"/>
              <w:rPr>
                <w:rFonts w:ascii="Times New Roman" w:hAnsi="Times New Roman" w:cs="Times New Roman"/>
                <w:color w:val="000000" w:themeColor="text1"/>
              </w:rPr>
            </w:pPr>
            <w:r w:rsidRPr="00595D8B">
              <w:rPr>
                <w:rFonts w:ascii="Times New Roman" w:hAnsi="Times New Roman" w:cs="Times New Roman"/>
                <w:color w:val="000000" w:themeColor="text1"/>
              </w:rPr>
              <w:t xml:space="preserve">ПП.04 </w:t>
            </w:r>
            <w:r w:rsidRPr="00595D8B">
              <w:rPr>
                <w:rFonts w:ascii="Times New Roman" w:hAnsi="Times New Roman" w:cs="Times New Roman"/>
                <w:color w:val="000000" w:themeColor="text1"/>
              </w:rPr>
              <w:lastRenderedPageBreak/>
              <w:t>Производственная практика</w:t>
            </w:r>
          </w:p>
        </w:tc>
        <w:tc>
          <w:tcPr>
            <w:tcW w:w="375" w:type="pct"/>
          </w:tcPr>
          <w:p w:rsidR="00C85F3E" w:rsidRPr="00595D8B" w:rsidRDefault="00C85F3E" w:rsidP="008F34A4">
            <w:pPr>
              <w:suppressAutoHyphens/>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lastRenderedPageBreak/>
              <w:t>72</w:t>
            </w:r>
          </w:p>
          <w:p w:rsidR="00C85F3E" w:rsidRPr="00595D8B" w:rsidRDefault="00C85F3E" w:rsidP="008F34A4">
            <w:pPr>
              <w:spacing w:after="0" w:line="240" w:lineRule="auto"/>
              <w:jc w:val="center"/>
              <w:rPr>
                <w:rFonts w:ascii="Times New Roman" w:hAnsi="Times New Roman" w:cs="Times New Roman"/>
                <w:b/>
                <w:bCs/>
                <w:color w:val="000000" w:themeColor="text1"/>
              </w:rPr>
            </w:pPr>
          </w:p>
        </w:tc>
        <w:tc>
          <w:tcPr>
            <w:tcW w:w="337" w:type="pct"/>
          </w:tcPr>
          <w:p w:rsidR="00C85F3E" w:rsidRPr="00595D8B" w:rsidRDefault="00C85F3E" w:rsidP="008F34A4">
            <w:pPr>
              <w:spacing w:after="0" w:line="240" w:lineRule="auto"/>
              <w:jc w:val="center"/>
              <w:rPr>
                <w:rFonts w:ascii="Times New Roman" w:hAnsi="Times New Roman" w:cs="Times New Roman"/>
                <w:color w:val="000000" w:themeColor="text1"/>
              </w:rPr>
            </w:pPr>
            <w:r w:rsidRPr="00595D8B">
              <w:rPr>
                <w:rFonts w:ascii="Times New Roman" w:hAnsi="Times New Roman" w:cs="Times New Roman"/>
                <w:color w:val="000000" w:themeColor="text1"/>
              </w:rPr>
              <w:lastRenderedPageBreak/>
              <w:t>72</w:t>
            </w:r>
          </w:p>
        </w:tc>
        <w:tc>
          <w:tcPr>
            <w:tcW w:w="238" w:type="pct"/>
          </w:tcPr>
          <w:p w:rsidR="00C85F3E" w:rsidRPr="00595D8B" w:rsidRDefault="00C85F3E" w:rsidP="008F34A4">
            <w:pPr>
              <w:spacing w:after="0" w:line="240" w:lineRule="auto"/>
              <w:jc w:val="center"/>
              <w:rPr>
                <w:rFonts w:ascii="Times New Roman" w:hAnsi="Times New Roman" w:cs="Times New Roman"/>
                <w:b/>
                <w:bCs/>
                <w:color w:val="000000" w:themeColor="text1"/>
              </w:rPr>
            </w:pPr>
          </w:p>
        </w:tc>
        <w:tc>
          <w:tcPr>
            <w:tcW w:w="512" w:type="pct"/>
          </w:tcPr>
          <w:p w:rsidR="00C85F3E" w:rsidRPr="00595D8B" w:rsidRDefault="00C85F3E" w:rsidP="008F34A4">
            <w:pPr>
              <w:spacing w:after="0" w:line="240" w:lineRule="auto"/>
              <w:jc w:val="center"/>
              <w:rPr>
                <w:rFonts w:ascii="Times New Roman" w:hAnsi="Times New Roman" w:cs="Times New Roman"/>
                <w:color w:val="000000" w:themeColor="text1"/>
              </w:rPr>
            </w:pPr>
          </w:p>
        </w:tc>
        <w:tc>
          <w:tcPr>
            <w:tcW w:w="449" w:type="pct"/>
          </w:tcPr>
          <w:p w:rsidR="00C85F3E" w:rsidRPr="00595D8B" w:rsidRDefault="00C85F3E" w:rsidP="008F34A4">
            <w:pPr>
              <w:spacing w:after="0" w:line="240" w:lineRule="auto"/>
              <w:jc w:val="center"/>
              <w:rPr>
                <w:rFonts w:ascii="Times New Roman" w:hAnsi="Times New Roman" w:cs="Times New Roman"/>
                <w:color w:val="000000" w:themeColor="text1"/>
              </w:rPr>
            </w:pPr>
          </w:p>
        </w:tc>
        <w:tc>
          <w:tcPr>
            <w:tcW w:w="483" w:type="pct"/>
          </w:tcPr>
          <w:p w:rsidR="00C85F3E" w:rsidRPr="00595D8B" w:rsidRDefault="00C85F3E" w:rsidP="008F34A4">
            <w:pPr>
              <w:spacing w:after="0" w:line="240" w:lineRule="auto"/>
              <w:jc w:val="center"/>
              <w:rPr>
                <w:rFonts w:ascii="Times New Roman" w:hAnsi="Times New Roman" w:cs="Times New Roman"/>
                <w:color w:val="000000" w:themeColor="text1"/>
              </w:rPr>
            </w:pPr>
          </w:p>
        </w:tc>
        <w:tc>
          <w:tcPr>
            <w:tcW w:w="235" w:type="pct"/>
          </w:tcPr>
          <w:p w:rsidR="00C85F3E" w:rsidRPr="00595D8B" w:rsidRDefault="00C85F3E" w:rsidP="008F34A4">
            <w:pPr>
              <w:spacing w:after="0" w:line="240" w:lineRule="auto"/>
              <w:jc w:val="center"/>
              <w:rPr>
                <w:rFonts w:ascii="Times New Roman" w:hAnsi="Times New Roman" w:cs="Times New Roman"/>
                <w:color w:val="000000" w:themeColor="text1"/>
              </w:rPr>
            </w:pPr>
          </w:p>
        </w:tc>
        <w:tc>
          <w:tcPr>
            <w:tcW w:w="279" w:type="pct"/>
          </w:tcPr>
          <w:p w:rsidR="00C85F3E" w:rsidRPr="00595D8B" w:rsidRDefault="00C85F3E" w:rsidP="008F34A4">
            <w:pPr>
              <w:spacing w:after="0" w:line="240" w:lineRule="auto"/>
              <w:jc w:val="center"/>
              <w:rPr>
                <w:rFonts w:ascii="Times New Roman" w:hAnsi="Times New Roman" w:cs="Times New Roman"/>
                <w:b/>
                <w:bCs/>
                <w:color w:val="000000" w:themeColor="text1"/>
              </w:rPr>
            </w:pPr>
          </w:p>
        </w:tc>
        <w:tc>
          <w:tcPr>
            <w:tcW w:w="604" w:type="pct"/>
            <w:gridSpan w:val="2"/>
          </w:tcPr>
          <w:p w:rsidR="00C85F3E" w:rsidRPr="00595D8B" w:rsidRDefault="00C85F3E" w:rsidP="008F34A4">
            <w:pPr>
              <w:spacing w:after="0" w:line="240" w:lineRule="auto"/>
              <w:jc w:val="center"/>
              <w:rPr>
                <w:rFonts w:ascii="Times New Roman" w:hAnsi="Times New Roman" w:cs="Times New Roman"/>
                <w:b/>
                <w:bCs/>
                <w:color w:val="000000" w:themeColor="text1"/>
              </w:rPr>
            </w:pPr>
            <w:r w:rsidRPr="00595D8B">
              <w:rPr>
                <w:rFonts w:ascii="Times New Roman" w:hAnsi="Times New Roman" w:cs="Times New Roman"/>
                <w:b/>
                <w:bCs/>
                <w:color w:val="000000" w:themeColor="text1"/>
              </w:rPr>
              <w:t>72</w:t>
            </w:r>
          </w:p>
        </w:tc>
      </w:tr>
      <w:tr w:rsidR="00595D8B" w:rsidRPr="00595D8B" w:rsidTr="007F4B08">
        <w:tc>
          <w:tcPr>
            <w:tcW w:w="463" w:type="pct"/>
          </w:tcPr>
          <w:p w:rsidR="00C85F3E" w:rsidRPr="00595D8B" w:rsidRDefault="00C85F3E" w:rsidP="008F34A4">
            <w:pPr>
              <w:spacing w:after="0" w:line="240" w:lineRule="auto"/>
              <w:rPr>
                <w:rFonts w:ascii="Times New Roman" w:hAnsi="Times New Roman" w:cs="Times New Roman"/>
                <w:b/>
                <w:i/>
                <w:color w:val="000000" w:themeColor="text1"/>
              </w:rPr>
            </w:pPr>
          </w:p>
        </w:tc>
        <w:tc>
          <w:tcPr>
            <w:tcW w:w="1026" w:type="pct"/>
          </w:tcPr>
          <w:p w:rsidR="00C85F3E" w:rsidRPr="00595D8B" w:rsidRDefault="00C85F3E" w:rsidP="008F34A4">
            <w:pPr>
              <w:spacing w:after="0" w:line="240" w:lineRule="auto"/>
              <w:rPr>
                <w:rFonts w:ascii="Times New Roman" w:hAnsi="Times New Roman" w:cs="Times New Roman"/>
                <w:b/>
                <w:i/>
                <w:color w:val="000000" w:themeColor="text1"/>
              </w:rPr>
            </w:pPr>
            <w:r w:rsidRPr="00595D8B">
              <w:rPr>
                <w:rFonts w:ascii="Times New Roman" w:hAnsi="Times New Roman" w:cs="Times New Roman"/>
                <w:b/>
                <w:i/>
                <w:color w:val="000000" w:themeColor="text1"/>
              </w:rPr>
              <w:t>Всего:</w:t>
            </w:r>
          </w:p>
        </w:tc>
        <w:tc>
          <w:tcPr>
            <w:tcW w:w="375" w:type="pct"/>
          </w:tcPr>
          <w:p w:rsidR="00C85F3E" w:rsidRPr="00595D8B" w:rsidRDefault="00C85F3E" w:rsidP="008F34A4">
            <w:pPr>
              <w:spacing w:after="0" w:line="240" w:lineRule="auto"/>
              <w:jc w:val="center"/>
              <w:rPr>
                <w:rFonts w:ascii="Times New Roman" w:hAnsi="Times New Roman" w:cs="Times New Roman"/>
                <w:b/>
                <w:i/>
                <w:color w:val="000000" w:themeColor="text1"/>
              </w:rPr>
            </w:pPr>
            <w:r w:rsidRPr="00595D8B">
              <w:rPr>
                <w:rFonts w:ascii="Times New Roman" w:hAnsi="Times New Roman" w:cs="Times New Roman"/>
                <w:b/>
                <w:i/>
                <w:color w:val="000000" w:themeColor="text1"/>
              </w:rPr>
              <w:t>180</w:t>
            </w:r>
          </w:p>
        </w:tc>
        <w:tc>
          <w:tcPr>
            <w:tcW w:w="337" w:type="pct"/>
          </w:tcPr>
          <w:p w:rsidR="00C85F3E" w:rsidRPr="00595D8B" w:rsidRDefault="00C85F3E" w:rsidP="008F34A4">
            <w:pPr>
              <w:spacing w:after="0" w:line="240" w:lineRule="auto"/>
              <w:jc w:val="center"/>
              <w:rPr>
                <w:rFonts w:ascii="Times New Roman" w:hAnsi="Times New Roman" w:cs="Times New Roman"/>
                <w:b/>
                <w:i/>
                <w:color w:val="000000" w:themeColor="text1"/>
              </w:rPr>
            </w:pPr>
            <w:r w:rsidRPr="00595D8B">
              <w:rPr>
                <w:rFonts w:ascii="Times New Roman" w:hAnsi="Times New Roman" w:cs="Times New Roman"/>
                <w:b/>
                <w:i/>
                <w:color w:val="000000" w:themeColor="text1"/>
              </w:rPr>
              <w:t>148</w:t>
            </w:r>
          </w:p>
        </w:tc>
        <w:tc>
          <w:tcPr>
            <w:tcW w:w="238" w:type="pct"/>
          </w:tcPr>
          <w:p w:rsidR="00C85F3E" w:rsidRPr="00595D8B" w:rsidRDefault="00C85F3E" w:rsidP="008F34A4">
            <w:pPr>
              <w:spacing w:after="0" w:line="240" w:lineRule="auto"/>
              <w:jc w:val="center"/>
              <w:rPr>
                <w:rFonts w:ascii="Times New Roman" w:hAnsi="Times New Roman" w:cs="Times New Roman"/>
                <w:b/>
                <w:i/>
                <w:color w:val="000000" w:themeColor="text1"/>
              </w:rPr>
            </w:pPr>
            <w:r w:rsidRPr="00595D8B">
              <w:rPr>
                <w:rFonts w:ascii="Times New Roman" w:hAnsi="Times New Roman" w:cs="Times New Roman"/>
                <w:b/>
                <w:i/>
                <w:color w:val="000000" w:themeColor="text1"/>
              </w:rPr>
              <w:t>30</w:t>
            </w:r>
          </w:p>
        </w:tc>
        <w:tc>
          <w:tcPr>
            <w:tcW w:w="512" w:type="pct"/>
          </w:tcPr>
          <w:p w:rsidR="00C85F3E" w:rsidRPr="00595D8B" w:rsidRDefault="00C85F3E" w:rsidP="008F34A4">
            <w:pPr>
              <w:spacing w:after="0" w:line="240" w:lineRule="auto"/>
              <w:jc w:val="center"/>
              <w:rPr>
                <w:rFonts w:ascii="Times New Roman" w:hAnsi="Times New Roman" w:cs="Times New Roman"/>
                <w:b/>
                <w:i/>
                <w:color w:val="000000" w:themeColor="text1"/>
              </w:rPr>
            </w:pPr>
            <w:r w:rsidRPr="00595D8B">
              <w:rPr>
                <w:rFonts w:ascii="Times New Roman" w:hAnsi="Times New Roman" w:cs="Times New Roman"/>
                <w:b/>
                <w:i/>
                <w:color w:val="000000" w:themeColor="text1"/>
              </w:rPr>
              <w:t>40</w:t>
            </w:r>
          </w:p>
        </w:tc>
        <w:tc>
          <w:tcPr>
            <w:tcW w:w="449" w:type="pct"/>
          </w:tcPr>
          <w:p w:rsidR="00C85F3E" w:rsidRPr="00595D8B" w:rsidRDefault="00C85F3E" w:rsidP="008F34A4">
            <w:pPr>
              <w:spacing w:after="0" w:line="240" w:lineRule="auto"/>
              <w:jc w:val="center"/>
              <w:rPr>
                <w:rFonts w:ascii="Times New Roman" w:hAnsi="Times New Roman" w:cs="Times New Roman"/>
                <w:b/>
                <w:i/>
                <w:color w:val="000000" w:themeColor="text1"/>
              </w:rPr>
            </w:pPr>
          </w:p>
        </w:tc>
        <w:tc>
          <w:tcPr>
            <w:tcW w:w="483" w:type="pct"/>
          </w:tcPr>
          <w:p w:rsidR="00C85F3E" w:rsidRPr="00595D8B" w:rsidRDefault="00C85F3E" w:rsidP="008F34A4">
            <w:pPr>
              <w:spacing w:after="0" w:line="240" w:lineRule="auto"/>
              <w:jc w:val="center"/>
              <w:rPr>
                <w:rFonts w:ascii="Times New Roman" w:hAnsi="Times New Roman" w:cs="Times New Roman"/>
                <w:b/>
                <w:i/>
                <w:color w:val="000000" w:themeColor="text1"/>
              </w:rPr>
            </w:pPr>
          </w:p>
        </w:tc>
        <w:tc>
          <w:tcPr>
            <w:tcW w:w="235" w:type="pct"/>
          </w:tcPr>
          <w:p w:rsidR="00C85F3E" w:rsidRPr="00595D8B" w:rsidRDefault="00C85F3E" w:rsidP="008F34A4">
            <w:pPr>
              <w:spacing w:after="0" w:line="240" w:lineRule="auto"/>
              <w:jc w:val="center"/>
              <w:rPr>
                <w:rFonts w:ascii="Times New Roman" w:hAnsi="Times New Roman" w:cs="Times New Roman"/>
                <w:b/>
                <w:i/>
                <w:color w:val="000000" w:themeColor="text1"/>
              </w:rPr>
            </w:pPr>
            <w:r w:rsidRPr="00595D8B">
              <w:rPr>
                <w:rFonts w:ascii="Times New Roman" w:hAnsi="Times New Roman" w:cs="Times New Roman"/>
                <w:b/>
                <w:i/>
                <w:color w:val="000000" w:themeColor="text1"/>
              </w:rPr>
              <w:t>2</w:t>
            </w:r>
          </w:p>
        </w:tc>
        <w:tc>
          <w:tcPr>
            <w:tcW w:w="279" w:type="pct"/>
          </w:tcPr>
          <w:p w:rsidR="00C85F3E" w:rsidRPr="00595D8B" w:rsidRDefault="00C85F3E" w:rsidP="008F34A4">
            <w:pPr>
              <w:spacing w:after="0" w:line="240" w:lineRule="auto"/>
              <w:jc w:val="center"/>
              <w:rPr>
                <w:rFonts w:ascii="Times New Roman" w:hAnsi="Times New Roman" w:cs="Times New Roman"/>
                <w:b/>
                <w:i/>
                <w:color w:val="000000" w:themeColor="text1"/>
              </w:rPr>
            </w:pPr>
            <w:r w:rsidRPr="00595D8B">
              <w:rPr>
                <w:rFonts w:ascii="Times New Roman" w:hAnsi="Times New Roman" w:cs="Times New Roman"/>
                <w:b/>
                <w:i/>
                <w:color w:val="000000" w:themeColor="text1"/>
              </w:rPr>
              <w:t>36</w:t>
            </w:r>
          </w:p>
        </w:tc>
        <w:tc>
          <w:tcPr>
            <w:tcW w:w="604" w:type="pct"/>
            <w:gridSpan w:val="2"/>
          </w:tcPr>
          <w:p w:rsidR="00C85F3E" w:rsidRPr="00595D8B" w:rsidRDefault="00C85F3E" w:rsidP="008F34A4">
            <w:pPr>
              <w:spacing w:after="0" w:line="240" w:lineRule="auto"/>
              <w:jc w:val="center"/>
              <w:rPr>
                <w:rFonts w:ascii="Times New Roman" w:hAnsi="Times New Roman" w:cs="Times New Roman"/>
                <w:b/>
                <w:color w:val="000000" w:themeColor="text1"/>
              </w:rPr>
            </w:pPr>
            <w:r w:rsidRPr="00595D8B">
              <w:rPr>
                <w:rFonts w:ascii="Times New Roman" w:hAnsi="Times New Roman" w:cs="Times New Roman"/>
                <w:b/>
                <w:color w:val="000000" w:themeColor="text1"/>
              </w:rPr>
              <w:t>72</w:t>
            </w:r>
          </w:p>
        </w:tc>
      </w:tr>
    </w:tbl>
    <w:p w:rsidR="00C85F3E" w:rsidRPr="00595D8B" w:rsidRDefault="00C85F3E" w:rsidP="008F34A4">
      <w:pPr>
        <w:suppressAutoHyphens/>
        <w:spacing w:after="0" w:line="240" w:lineRule="auto"/>
        <w:jc w:val="both"/>
        <w:rPr>
          <w:rFonts w:ascii="Times New Roman" w:hAnsi="Times New Roman" w:cs="Times New Roman"/>
          <w:i/>
          <w:color w:val="000000" w:themeColor="text1"/>
        </w:rPr>
      </w:pPr>
    </w:p>
    <w:p w:rsidR="00C85F3E" w:rsidRPr="00595D8B" w:rsidRDefault="00C85F3E" w:rsidP="008F34A4">
      <w:pPr>
        <w:spacing w:after="0" w:line="240" w:lineRule="auto"/>
        <w:jc w:val="center"/>
        <w:rPr>
          <w:rFonts w:ascii="Times New Roman" w:hAnsi="Times New Roman" w:cs="Times New Roman"/>
          <w:b/>
          <w:bCs/>
          <w:color w:val="000000" w:themeColor="text1"/>
        </w:rPr>
      </w:pPr>
      <w:r w:rsidRPr="00595D8B">
        <w:rPr>
          <w:rFonts w:ascii="Times New Roman" w:hAnsi="Times New Roman" w:cs="Times New Roman"/>
          <w:b/>
          <w:bCs/>
          <w:color w:val="000000" w:themeColor="text1"/>
        </w:rPr>
        <w:t>3. УСЛОВИЯ РЕАЛИЗАЦИИ ПРОФЕССИОНАЛЬНОГО МОДУЛЯ</w:t>
      </w:r>
    </w:p>
    <w:p w:rsidR="00C85F3E" w:rsidRPr="00595D8B" w:rsidRDefault="00C85F3E" w:rsidP="008F34A4">
      <w:pPr>
        <w:spacing w:after="0" w:line="240" w:lineRule="auto"/>
        <w:ind w:firstLine="709"/>
        <w:rPr>
          <w:rFonts w:ascii="Times New Roman" w:hAnsi="Times New Roman" w:cs="Times New Roman"/>
          <w:b/>
          <w:bCs/>
          <w:color w:val="000000" w:themeColor="text1"/>
        </w:rPr>
      </w:pPr>
      <w:r w:rsidRPr="00595D8B">
        <w:rPr>
          <w:rFonts w:ascii="Times New Roman" w:hAnsi="Times New Roman" w:cs="Times New Roman"/>
          <w:b/>
          <w:bCs/>
          <w:color w:val="000000" w:themeColor="text1"/>
        </w:rPr>
        <w:t>3.1. Для реализации программы профессионального модуля должны быть предусмотрены следующие специальные помещения:</w:t>
      </w:r>
    </w:p>
    <w:p w:rsidR="00C85F3E" w:rsidRPr="00595D8B" w:rsidRDefault="00C85F3E" w:rsidP="008F34A4">
      <w:pPr>
        <w:suppressAutoHyphens/>
        <w:spacing w:after="0" w:line="240" w:lineRule="auto"/>
        <w:ind w:firstLine="709"/>
        <w:jc w:val="both"/>
        <w:rPr>
          <w:rFonts w:ascii="Times New Roman" w:hAnsi="Times New Roman" w:cs="Times New Roman"/>
          <w:bCs/>
          <w:i/>
          <w:color w:val="000000" w:themeColor="text1"/>
        </w:rPr>
      </w:pPr>
      <w:r w:rsidRPr="00595D8B">
        <w:rPr>
          <w:rFonts w:ascii="Times New Roman" w:hAnsi="Times New Roman" w:cs="Times New Roman"/>
          <w:bCs/>
          <w:color w:val="000000" w:themeColor="text1"/>
        </w:rPr>
        <w:t>Кабинет</w:t>
      </w:r>
      <w:r w:rsidRPr="00595D8B">
        <w:rPr>
          <w:rFonts w:ascii="Times New Roman" w:hAnsi="Times New Roman" w:cs="Times New Roman"/>
          <w:bCs/>
          <w:i/>
          <w:color w:val="000000" w:themeColor="text1"/>
        </w:rPr>
        <w:t xml:space="preserve"> Информационных технологий в профессиональной деятельности, оснащенный </w:t>
      </w:r>
      <w:r w:rsidRPr="00595D8B">
        <w:rPr>
          <w:rFonts w:ascii="Times New Roman" w:hAnsi="Times New Roman" w:cs="Times New Roman"/>
          <w:bCs/>
          <w:color w:val="000000" w:themeColor="text1"/>
        </w:rPr>
        <w:t xml:space="preserve">в соответствии с п. 6.1.2.1 образовательной программы по </w:t>
      </w:r>
      <w:r w:rsidRPr="00595D8B">
        <w:rPr>
          <w:rFonts w:ascii="Times New Roman" w:hAnsi="Times New Roman" w:cs="Times New Roman"/>
          <w:bCs/>
          <w:i/>
          <w:color w:val="000000" w:themeColor="text1"/>
        </w:rPr>
        <w:t>профессии/специальности.</w:t>
      </w:r>
    </w:p>
    <w:p w:rsidR="00C85F3E" w:rsidRPr="00595D8B" w:rsidRDefault="00C85F3E" w:rsidP="008F34A4">
      <w:pPr>
        <w:suppressAutoHyphens/>
        <w:spacing w:after="0" w:line="240" w:lineRule="auto"/>
        <w:ind w:firstLine="709"/>
        <w:jc w:val="both"/>
        <w:rPr>
          <w:rFonts w:ascii="Times New Roman" w:hAnsi="Times New Roman" w:cs="Times New Roman"/>
          <w:bCs/>
          <w:i/>
          <w:color w:val="000000" w:themeColor="text1"/>
        </w:rPr>
      </w:pPr>
    </w:p>
    <w:p w:rsidR="00C85F3E" w:rsidRPr="00595D8B" w:rsidRDefault="00C85F3E" w:rsidP="008F34A4">
      <w:pPr>
        <w:spacing w:after="0" w:line="240" w:lineRule="auto"/>
        <w:ind w:firstLine="709"/>
        <w:rPr>
          <w:rFonts w:ascii="Times New Roman" w:hAnsi="Times New Roman" w:cs="Times New Roman"/>
          <w:b/>
          <w:bCs/>
          <w:color w:val="000000" w:themeColor="text1"/>
        </w:rPr>
      </w:pPr>
      <w:r w:rsidRPr="00595D8B">
        <w:rPr>
          <w:rFonts w:ascii="Times New Roman" w:hAnsi="Times New Roman" w:cs="Times New Roman"/>
          <w:b/>
          <w:bCs/>
          <w:color w:val="000000" w:themeColor="text1"/>
        </w:rPr>
        <w:t>3.2. Информационное обеспечение реализации программы</w:t>
      </w:r>
    </w:p>
    <w:p w:rsidR="00C85F3E" w:rsidRPr="00595D8B" w:rsidRDefault="00C85F3E" w:rsidP="008F34A4">
      <w:pPr>
        <w:suppressAutoHyphens/>
        <w:spacing w:after="0" w:line="240" w:lineRule="auto"/>
        <w:ind w:firstLine="709"/>
        <w:jc w:val="both"/>
        <w:rPr>
          <w:rFonts w:ascii="Times New Roman" w:hAnsi="Times New Roman" w:cs="Times New Roman"/>
          <w:color w:val="000000" w:themeColor="text1"/>
        </w:rPr>
      </w:pPr>
      <w:r w:rsidRPr="00595D8B">
        <w:rPr>
          <w:rFonts w:ascii="Times New Roman" w:hAnsi="Times New Roman" w:cs="Times New Roman"/>
          <w:bCs/>
          <w:color w:val="000000" w:themeColor="text1"/>
        </w:rPr>
        <w:t>Для реализации программы библиотечный фонд образовательной организации должен иметь п</w:t>
      </w:r>
      <w:r w:rsidRPr="00595D8B">
        <w:rPr>
          <w:rFonts w:ascii="Times New Roman" w:hAnsi="Times New Roman" w:cs="Times New Roman"/>
          <w:color w:val="000000" w:themeColor="text1"/>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595D8B">
        <w:rPr>
          <w:rFonts w:ascii="Times New Roman" w:hAnsi="Times New Roman" w:cs="Times New Roman"/>
          <w:bCs/>
          <w:color w:val="000000" w:themeColor="text1"/>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C85F3E" w:rsidRPr="00595D8B" w:rsidRDefault="00C85F3E" w:rsidP="008F34A4">
      <w:pPr>
        <w:spacing w:after="0" w:line="240" w:lineRule="auto"/>
        <w:ind w:firstLine="709"/>
        <w:contextualSpacing/>
        <w:rPr>
          <w:rFonts w:ascii="Times New Roman" w:hAnsi="Times New Roman" w:cs="Times New Roman"/>
          <w:color w:val="000000" w:themeColor="text1"/>
        </w:rPr>
      </w:pPr>
    </w:p>
    <w:p w:rsidR="00C85F3E" w:rsidRPr="00595D8B" w:rsidRDefault="00C85F3E" w:rsidP="008F34A4">
      <w:pPr>
        <w:pStyle w:val="a3"/>
        <w:spacing w:after="0" w:line="240" w:lineRule="auto"/>
        <w:ind w:left="0" w:firstLine="709"/>
        <w:rPr>
          <w:rFonts w:ascii="Times New Roman" w:hAnsi="Times New Roman" w:cs="Times New Roman"/>
          <w:b/>
          <w:color w:val="000000" w:themeColor="text1"/>
        </w:rPr>
      </w:pPr>
      <w:r w:rsidRPr="00595D8B">
        <w:rPr>
          <w:rFonts w:ascii="Times New Roman" w:hAnsi="Times New Roman" w:cs="Times New Roman"/>
          <w:b/>
          <w:color w:val="000000" w:themeColor="text1"/>
        </w:rPr>
        <w:t>3.2.1. Основные печатные и</w:t>
      </w:r>
      <w:r w:rsidRPr="00595D8B">
        <w:rPr>
          <w:rFonts w:ascii="Times New Roman" w:hAnsi="Times New Roman" w:cs="Times New Roman"/>
          <w:color w:val="000000" w:themeColor="text1"/>
        </w:rPr>
        <w:t xml:space="preserve"> </w:t>
      </w:r>
      <w:r w:rsidRPr="00595D8B">
        <w:rPr>
          <w:rFonts w:ascii="Times New Roman" w:hAnsi="Times New Roman" w:cs="Times New Roman"/>
          <w:b/>
          <w:color w:val="000000" w:themeColor="text1"/>
        </w:rPr>
        <w:t>электронные издания</w:t>
      </w:r>
    </w:p>
    <w:p w:rsidR="00C85F3E" w:rsidRPr="00595D8B" w:rsidRDefault="00C85F3E" w:rsidP="008F34A4">
      <w:pPr>
        <w:shd w:val="clear" w:color="auto" w:fill="FFFFFF"/>
        <w:spacing w:after="0" w:line="240" w:lineRule="auto"/>
        <w:ind w:firstLine="567"/>
        <w:jc w:val="both"/>
        <w:rPr>
          <w:rFonts w:ascii="Times New Roman" w:hAnsi="Times New Roman" w:cs="Times New Roman"/>
          <w:bCs/>
          <w:color w:val="000000" w:themeColor="text1"/>
        </w:rPr>
      </w:pPr>
      <w:r w:rsidRPr="00595D8B">
        <w:rPr>
          <w:rFonts w:ascii="Times New Roman" w:hAnsi="Times New Roman" w:cs="Times New Roman"/>
          <w:bCs/>
          <w:color w:val="000000" w:themeColor="text1"/>
        </w:rPr>
        <w:t xml:space="preserve">Исяньюлова, Р. Р. Современные технологии садово-паркового и ландшафтного строительства : учебное пособие для СПО / Р. Р. Исяньюлова, М. В. Половникова. — Саратов, Москва : Профобразование, Ай Пи Ар Медиа, 2020. — 102 c. Режим доступа: </w:t>
      </w:r>
      <w:hyperlink r:id="rId233" w:history="1">
        <w:r w:rsidRPr="00595D8B">
          <w:rPr>
            <w:rStyle w:val="ac"/>
            <w:rFonts w:ascii="Times New Roman" w:hAnsi="Times New Roman" w:cs="Times New Roman"/>
            <w:bCs/>
            <w:color w:val="000000" w:themeColor="text1"/>
          </w:rPr>
          <w:t>https://profspo.ru/books/97307</w:t>
        </w:r>
      </w:hyperlink>
      <w:r w:rsidRPr="00595D8B">
        <w:rPr>
          <w:rStyle w:val="ac"/>
          <w:rFonts w:ascii="Times New Roman" w:hAnsi="Times New Roman" w:cs="Times New Roman"/>
          <w:bCs/>
          <w:color w:val="000000" w:themeColor="text1"/>
        </w:rPr>
        <w:t>.</w:t>
      </w:r>
    </w:p>
    <w:p w:rsidR="00C85F3E" w:rsidRPr="00595D8B" w:rsidRDefault="00C85F3E" w:rsidP="008F34A4">
      <w:pPr>
        <w:shd w:val="clear" w:color="auto" w:fill="FFFFFF"/>
        <w:spacing w:after="0" w:line="240" w:lineRule="auto"/>
        <w:ind w:firstLine="567"/>
        <w:jc w:val="both"/>
        <w:rPr>
          <w:rFonts w:ascii="Times New Roman" w:hAnsi="Times New Roman" w:cs="Times New Roman"/>
          <w:bCs/>
          <w:color w:val="000000" w:themeColor="text1"/>
        </w:rPr>
      </w:pPr>
      <w:r w:rsidRPr="00595D8B">
        <w:rPr>
          <w:rFonts w:ascii="Times New Roman" w:hAnsi="Times New Roman" w:cs="Times New Roman"/>
          <w:color w:val="000000" w:themeColor="text1"/>
        </w:rPr>
        <w:t xml:space="preserve">Пособие «Ключевые компетенции Цифровой экономики»: </w:t>
      </w:r>
    </w:p>
    <w:p w:rsidR="00C85F3E" w:rsidRPr="00595D8B" w:rsidRDefault="00C85F3E" w:rsidP="008F34A4">
      <w:pPr>
        <w:autoSpaceDE w:val="0"/>
        <w:autoSpaceDN w:val="0"/>
        <w:adjustRightInd w:val="0"/>
        <w:spacing w:after="0" w:line="240" w:lineRule="auto"/>
        <w:ind w:firstLine="567"/>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Коммуникация и кооперация в цифровой среде </w:t>
      </w:r>
      <w:hyperlink r:id="rId234" w:history="1">
        <w:r w:rsidRPr="00595D8B">
          <w:rPr>
            <w:rStyle w:val="ac"/>
            <w:rFonts w:ascii="Times New Roman" w:hAnsi="Times New Roman" w:cs="Times New Roman"/>
            <w:color w:val="000000" w:themeColor="text1"/>
          </w:rPr>
          <w:t>http://prof.digitalr.ru/upload/iblock/1cd/1cd6cba35050f7af539e21d71d49eb5a.pdf</w:t>
        </w:r>
      </w:hyperlink>
    </w:p>
    <w:p w:rsidR="00C85F3E" w:rsidRPr="00595D8B" w:rsidRDefault="00C85F3E" w:rsidP="008F34A4">
      <w:pPr>
        <w:autoSpaceDE w:val="0"/>
        <w:autoSpaceDN w:val="0"/>
        <w:adjustRightInd w:val="0"/>
        <w:spacing w:after="0" w:line="240" w:lineRule="auto"/>
        <w:ind w:firstLine="567"/>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Саморазвитие в условиях неопределенности- </w:t>
      </w:r>
      <w:hyperlink r:id="rId235" w:history="1">
        <w:r w:rsidRPr="00595D8B">
          <w:rPr>
            <w:rStyle w:val="ac"/>
            <w:rFonts w:ascii="Times New Roman" w:hAnsi="Times New Roman" w:cs="Times New Roman"/>
            <w:color w:val="000000" w:themeColor="text1"/>
          </w:rPr>
          <w:t>http://prof.digitalr.ru/upload/iblock/3d8/3d832c7298b0418ed77d97e154a536db.pdf</w:t>
        </w:r>
      </w:hyperlink>
    </w:p>
    <w:p w:rsidR="00C85F3E" w:rsidRPr="00595D8B" w:rsidRDefault="00C85F3E" w:rsidP="008F34A4">
      <w:pPr>
        <w:autoSpaceDE w:val="0"/>
        <w:autoSpaceDN w:val="0"/>
        <w:adjustRightInd w:val="0"/>
        <w:spacing w:after="0" w:line="240" w:lineRule="auto"/>
        <w:ind w:firstLine="567"/>
        <w:jc w:val="both"/>
        <w:rPr>
          <w:rFonts w:ascii="Times New Roman" w:hAnsi="Times New Roman" w:cs="Times New Roman"/>
          <w:color w:val="000000" w:themeColor="text1"/>
        </w:rPr>
      </w:pPr>
      <w:r w:rsidRPr="00595D8B">
        <w:rPr>
          <w:rFonts w:ascii="Times New Roman" w:hAnsi="Times New Roman" w:cs="Times New Roman"/>
          <w:color w:val="000000" w:themeColor="text1"/>
        </w:rPr>
        <w:t>Креативное мышление –http://prof.digitalr.ru/upload/iblock/248/2481fd61a471b35ee543e38fffeacfce.pdf</w:t>
      </w:r>
    </w:p>
    <w:p w:rsidR="00C85F3E" w:rsidRPr="00595D8B" w:rsidRDefault="00C85F3E" w:rsidP="008F34A4">
      <w:pPr>
        <w:autoSpaceDE w:val="0"/>
        <w:autoSpaceDN w:val="0"/>
        <w:adjustRightInd w:val="0"/>
        <w:spacing w:after="0" w:line="240" w:lineRule="auto"/>
        <w:ind w:firstLine="567"/>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Управление информацией и данными- http://prof.digitalr.ru/upload/iblock/7d6/7d65415fcb1e59546085edc42e67dfce.pdf </w:t>
      </w:r>
    </w:p>
    <w:p w:rsidR="00C85F3E" w:rsidRPr="00595D8B" w:rsidRDefault="00C85F3E" w:rsidP="008F34A4">
      <w:pPr>
        <w:autoSpaceDE w:val="0"/>
        <w:autoSpaceDN w:val="0"/>
        <w:adjustRightInd w:val="0"/>
        <w:spacing w:after="0" w:line="240" w:lineRule="auto"/>
        <w:ind w:firstLine="567"/>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Критическое мышление в цифровой среде- http://prof.digitalr.ru/upload/iblock/d86/d866ceee5c2c50a39c9563a351add9fe.pdf </w:t>
      </w:r>
    </w:p>
    <w:p w:rsidR="00C85F3E" w:rsidRPr="00595D8B" w:rsidRDefault="00C85F3E" w:rsidP="008F34A4">
      <w:pPr>
        <w:autoSpaceDE w:val="0"/>
        <w:autoSpaceDN w:val="0"/>
        <w:adjustRightInd w:val="0"/>
        <w:spacing w:after="0" w:line="240" w:lineRule="auto"/>
        <w:ind w:firstLine="567"/>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Сайт ЦифроваяГрамотность.РФ. Платформа знаний для повышения цифровой грамотности - https://xn--80aaefw2ahcfbneslds6a8jyb.xn--p1ai/ </w:t>
      </w:r>
    </w:p>
    <w:p w:rsidR="00C85F3E" w:rsidRPr="00595D8B" w:rsidRDefault="00C85F3E" w:rsidP="008F34A4">
      <w:pPr>
        <w:spacing w:after="0" w:line="240" w:lineRule="auto"/>
        <w:ind w:firstLine="709"/>
        <w:contextualSpacing/>
        <w:jc w:val="both"/>
        <w:rPr>
          <w:rFonts w:ascii="Times New Roman" w:hAnsi="Times New Roman" w:cs="Times New Roman"/>
          <w:b/>
          <w:color w:val="000000" w:themeColor="text1"/>
        </w:rPr>
      </w:pPr>
    </w:p>
    <w:p w:rsidR="00C85F3E" w:rsidRPr="00595D8B" w:rsidRDefault="00C85F3E" w:rsidP="008F34A4">
      <w:pPr>
        <w:spacing w:after="0" w:line="240" w:lineRule="auto"/>
        <w:ind w:firstLine="709"/>
        <w:contextualSpacing/>
        <w:jc w:val="both"/>
        <w:rPr>
          <w:rFonts w:ascii="Times New Roman" w:hAnsi="Times New Roman" w:cs="Times New Roman"/>
          <w:b/>
          <w:color w:val="000000" w:themeColor="text1"/>
        </w:rPr>
      </w:pPr>
      <w:r w:rsidRPr="00595D8B">
        <w:rPr>
          <w:rFonts w:ascii="Times New Roman" w:hAnsi="Times New Roman" w:cs="Times New Roman"/>
          <w:b/>
          <w:color w:val="000000" w:themeColor="text1"/>
        </w:rPr>
        <w:t>3.2.2. Основные электронные издания</w:t>
      </w:r>
    </w:p>
    <w:p w:rsidR="00C85F3E" w:rsidRPr="00595D8B" w:rsidRDefault="00C85F3E" w:rsidP="008F34A4">
      <w:pPr>
        <w:spacing w:after="0" w:line="240" w:lineRule="auto"/>
        <w:ind w:firstLine="560"/>
        <w:jc w:val="both"/>
        <w:rPr>
          <w:rFonts w:ascii="Times New Roman" w:hAnsi="Times New Roman" w:cs="Times New Roman"/>
          <w:iCs/>
          <w:color w:val="000000" w:themeColor="text1"/>
        </w:rPr>
      </w:pPr>
      <w:r w:rsidRPr="00595D8B">
        <w:rPr>
          <w:rFonts w:ascii="Times New Roman" w:hAnsi="Times New Roman" w:cs="Times New Roman"/>
          <w:iCs/>
          <w:color w:val="000000" w:themeColor="text1"/>
        </w:rPr>
        <w:t xml:space="preserve">Куликова, Н.А. Электронное учебное пособие «Декоративное садоводство» / Н.А. Куликова / Объединенный фонд электронных ресурсов «Наука и образование». – Свидетельство о регистрации электронного ресурса № 23500. Дата регистрации: 01 марта 2018 год. </w:t>
      </w:r>
    </w:p>
    <w:p w:rsidR="00C85F3E" w:rsidRPr="00595D8B" w:rsidRDefault="00C85F3E" w:rsidP="008F34A4">
      <w:pPr>
        <w:suppressAutoHyphens/>
        <w:spacing w:after="0" w:line="240" w:lineRule="auto"/>
        <w:ind w:firstLine="709"/>
        <w:contextualSpacing/>
        <w:rPr>
          <w:rFonts w:ascii="Times New Roman" w:hAnsi="Times New Roman" w:cs="Times New Roman"/>
          <w:i/>
          <w:iCs/>
          <w:color w:val="000000" w:themeColor="text1"/>
        </w:rPr>
      </w:pPr>
    </w:p>
    <w:p w:rsidR="00C85F3E" w:rsidRPr="00595D8B" w:rsidRDefault="00C85F3E" w:rsidP="008F34A4">
      <w:pPr>
        <w:suppressAutoHyphens/>
        <w:spacing w:after="0" w:line="240" w:lineRule="auto"/>
        <w:ind w:firstLine="709"/>
        <w:contextualSpacing/>
        <w:rPr>
          <w:rFonts w:ascii="Times New Roman" w:hAnsi="Times New Roman" w:cs="Times New Roman"/>
          <w:bCs/>
          <w:i/>
          <w:color w:val="000000" w:themeColor="text1"/>
        </w:rPr>
      </w:pPr>
      <w:r w:rsidRPr="00595D8B">
        <w:rPr>
          <w:rFonts w:ascii="Times New Roman" w:hAnsi="Times New Roman" w:cs="Times New Roman"/>
          <w:b/>
          <w:bCs/>
          <w:color w:val="000000" w:themeColor="text1"/>
        </w:rPr>
        <w:t xml:space="preserve">3.2.3. Дополнительные источники </w:t>
      </w:r>
      <w:r w:rsidRPr="00595D8B">
        <w:rPr>
          <w:rFonts w:ascii="Times New Roman" w:hAnsi="Times New Roman" w:cs="Times New Roman"/>
          <w:bCs/>
          <w:i/>
          <w:color w:val="000000" w:themeColor="text1"/>
        </w:rPr>
        <w:t>(при необходимости)</w:t>
      </w:r>
    </w:p>
    <w:p w:rsidR="00C85F3E" w:rsidRPr="00595D8B" w:rsidRDefault="00C85F3E" w:rsidP="008F34A4">
      <w:pPr>
        <w:spacing w:after="0" w:line="240" w:lineRule="auto"/>
        <w:ind w:firstLine="709"/>
        <w:contextualSpacing/>
        <w:jc w:val="both"/>
        <w:rPr>
          <w:rFonts w:ascii="Times New Roman" w:hAnsi="Times New Roman" w:cs="Times New Roman"/>
          <w:color w:val="000000" w:themeColor="text1"/>
        </w:rPr>
      </w:pPr>
      <w:r w:rsidRPr="00595D8B">
        <w:rPr>
          <w:rFonts w:ascii="Times New Roman" w:hAnsi="Times New Roman" w:cs="Times New Roman"/>
          <w:color w:val="000000" w:themeColor="text1"/>
        </w:rPr>
        <w:t>1.«Цифровые технологии» - https://storage.strategy24.ru/documents/project/3ad8029173da14fdfab052d23361db24.pdf</w:t>
      </w:r>
    </w:p>
    <w:p w:rsidR="00C85F3E" w:rsidRPr="00595D8B" w:rsidRDefault="00C85F3E" w:rsidP="008F34A4">
      <w:pPr>
        <w:spacing w:after="0" w:line="240" w:lineRule="auto"/>
        <w:ind w:firstLine="709"/>
        <w:contextualSpacing/>
        <w:jc w:val="both"/>
        <w:rPr>
          <w:rFonts w:ascii="Times New Roman" w:hAnsi="Times New Roman" w:cs="Times New Roman"/>
          <w:color w:val="000000" w:themeColor="text1"/>
        </w:rPr>
      </w:pPr>
      <w:r w:rsidRPr="00595D8B">
        <w:rPr>
          <w:rFonts w:ascii="Times New Roman" w:hAnsi="Times New Roman" w:cs="Times New Roman"/>
          <w:color w:val="000000" w:themeColor="text1"/>
        </w:rPr>
        <w:t xml:space="preserve">2. Цифровое портфолио. Как онлайн-образование помогает компаниям найти идеальных работников - </w:t>
      </w:r>
      <w:hyperlink r:id="rId236" w:history="1">
        <w:r w:rsidRPr="00595D8B">
          <w:rPr>
            <w:rStyle w:val="ac"/>
            <w:rFonts w:ascii="Times New Roman" w:hAnsi="Times New Roman" w:cs="Times New Roman"/>
            <w:color w:val="000000" w:themeColor="text1"/>
          </w:rPr>
          <w:t>https://plus.rbc.ru/specials/digital_education</w:t>
        </w:r>
      </w:hyperlink>
    </w:p>
    <w:p w:rsidR="00C85F3E" w:rsidRPr="00595D8B" w:rsidRDefault="00C85F3E" w:rsidP="008F34A4">
      <w:pPr>
        <w:spacing w:after="0" w:line="240" w:lineRule="auto"/>
        <w:ind w:firstLine="709"/>
        <w:contextualSpacing/>
        <w:jc w:val="both"/>
        <w:rPr>
          <w:rFonts w:ascii="Times New Roman" w:hAnsi="Times New Roman" w:cs="Times New Roman"/>
          <w:color w:val="000000" w:themeColor="text1"/>
        </w:rPr>
      </w:pPr>
      <w:r w:rsidRPr="00595D8B">
        <w:rPr>
          <w:rFonts w:ascii="Times New Roman" w:hAnsi="Times New Roman" w:cs="Times New Roman"/>
          <w:color w:val="000000" w:themeColor="text1"/>
        </w:rPr>
        <w:t>3. 1.</w:t>
      </w:r>
      <w:r w:rsidRPr="00595D8B">
        <w:rPr>
          <w:rFonts w:ascii="Times New Roman" w:hAnsi="Times New Roman" w:cs="Times New Roman"/>
          <w:color w:val="000000" w:themeColor="text1"/>
        </w:rPr>
        <w:tab/>
        <w:t xml:space="preserve">Свод правил. Градостроительство. Планировка и застройка городских и сельских поселений. ... Планировка и застройка городских и сельских поселений. Актуализированная редакция СНиП [Электронный ресурс]-Режим доступа: 2.07.01-89*" </w:t>
      </w:r>
      <w:hyperlink r:id="rId237" w:history="1">
        <w:r w:rsidRPr="00595D8B">
          <w:rPr>
            <w:rStyle w:val="ac"/>
            <w:rFonts w:ascii="Times New Roman" w:hAnsi="Times New Roman" w:cs="Times New Roman"/>
            <w:color w:val="000000" w:themeColor="text1"/>
          </w:rPr>
          <w:t>https://mintest.pro/downloads/document_folders/47/%D0%A1%D0%9F%2042.13330.2016%20%D0%A1%D0%B2%D0%BE%D0%B4%20%D0%BF%D1%80%D0%B0%D0%B2%D0%B8%D0%BB.%20%D0%93%D1%80%D0%B0%D0%B4%D0%BE%D1%81%D1%82%D1%80%D0%BE%D0%B8%D1%82%D0%B5%D0%BB%D1%8C%D1%81%D1%82%D0%B2%D0%BE.%20%D0%9F%D0%BB%D0%B0%D0%BD%D0%B8%D1%80%D0%BE%D0%B2%D0%BA%D0%B0%20%D0%B8%20%D0%B7%D0%B0%D1%81%D1%82%D1%80%D0%BE%D0%B9%D0%BA%D0%B0%20%D0%B3%D0%BE%D1%80%D0%BE%D0%B4%D1%81%D0%BA%D0%B8%D1%85%20%D0%B8%20%D1%81%D0%B5%D0%BB%D1%8C%D1%81%D0%BA%D0%B8%D1%85%20%D0%BF%D0%BE%D1%81%D0%B5%D0%BB%D0%B5%D0%BD%D0%B8%D0%B9.pdf</w:t>
        </w:r>
      </w:hyperlink>
    </w:p>
    <w:p w:rsidR="00C85F3E" w:rsidRPr="00595D8B" w:rsidRDefault="00C85F3E" w:rsidP="008F34A4">
      <w:pPr>
        <w:spacing w:after="0" w:line="240" w:lineRule="auto"/>
        <w:ind w:firstLine="709"/>
        <w:contextualSpacing/>
        <w:jc w:val="both"/>
        <w:rPr>
          <w:rFonts w:ascii="Times New Roman" w:hAnsi="Times New Roman" w:cs="Times New Roman"/>
          <w:bCs/>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C85F3E" w:rsidRPr="00595D8B" w:rsidRDefault="00C85F3E" w:rsidP="008F34A4">
      <w:pPr>
        <w:spacing w:after="0" w:line="240" w:lineRule="auto"/>
        <w:jc w:val="center"/>
        <w:rPr>
          <w:rFonts w:ascii="Times New Roman" w:hAnsi="Times New Roman" w:cs="Times New Roman"/>
          <w:b/>
          <w:bCs/>
          <w:color w:val="000000" w:themeColor="text1"/>
        </w:rPr>
      </w:pPr>
    </w:p>
    <w:p w:rsidR="00C85F3E" w:rsidRPr="00595D8B" w:rsidRDefault="00C85F3E" w:rsidP="008F34A4">
      <w:pPr>
        <w:spacing w:after="0" w:line="240" w:lineRule="auto"/>
        <w:jc w:val="center"/>
        <w:rPr>
          <w:rFonts w:ascii="Times New Roman" w:hAnsi="Times New Roman" w:cs="Times New Roman"/>
          <w:b/>
          <w:bCs/>
          <w:color w:val="000000" w:themeColor="text1"/>
        </w:rPr>
      </w:pPr>
    </w:p>
    <w:p w:rsidR="00C85F3E" w:rsidRPr="00595D8B" w:rsidRDefault="00C85F3E" w:rsidP="008F34A4">
      <w:pPr>
        <w:spacing w:after="0" w:line="240" w:lineRule="auto"/>
        <w:rPr>
          <w:rFonts w:ascii="Times New Roman" w:hAnsi="Times New Roman" w:cs="Times New Roman"/>
          <w:color w:val="000000" w:themeColor="text1"/>
        </w:rPr>
      </w:pPr>
    </w:p>
    <w:p w:rsidR="00380036" w:rsidRPr="00595D8B" w:rsidRDefault="00380036" w:rsidP="008F34A4">
      <w:pPr>
        <w:spacing w:after="0" w:line="240" w:lineRule="auto"/>
        <w:ind w:firstLine="567"/>
        <w:jc w:val="both"/>
        <w:rPr>
          <w:rFonts w:ascii="Times New Roman" w:eastAsia="Calibri" w:hAnsi="Times New Roman" w:cs="Times New Roman"/>
          <w:color w:val="000000" w:themeColor="text1"/>
        </w:rPr>
      </w:pPr>
    </w:p>
    <w:sectPr w:rsidR="00380036" w:rsidRPr="00595D8B" w:rsidSect="008F34A4">
      <w:footerReference w:type="default" r:id="rId238"/>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9AB" w:rsidRDefault="00AE19AB" w:rsidP="003164D6">
      <w:pPr>
        <w:spacing w:after="0" w:line="240" w:lineRule="auto"/>
      </w:pPr>
      <w:r>
        <w:separator/>
      </w:r>
    </w:p>
  </w:endnote>
  <w:endnote w:type="continuationSeparator" w:id="0">
    <w:p w:rsidR="00AE19AB" w:rsidRDefault="00AE19AB" w:rsidP="00316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OfficinaSansBookC">
    <w:altName w:val="Wingdings 3"/>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8B" w:rsidRDefault="00853E05">
    <w:pPr>
      <w:pStyle w:val="af3"/>
      <w:spacing w:line="14" w:lineRule="auto"/>
      <w:rPr>
        <w:sz w:val="20"/>
      </w:rPr>
    </w:pPr>
    <w:r>
      <w:rPr>
        <w:noProof/>
        <w:sz w:val="24"/>
        <w:lang w:eastAsia="ru-RU"/>
      </w:rPr>
      <mc:AlternateContent>
        <mc:Choice Requires="wps">
          <w:drawing>
            <wp:anchor distT="0" distB="0" distL="0" distR="0" simplePos="0" relativeHeight="251659264" behindDoc="1" locked="0" layoutInCell="1" allowOverlap="1">
              <wp:simplePos x="0" y="0"/>
              <wp:positionH relativeFrom="page">
                <wp:posOffset>6830695</wp:posOffset>
              </wp:positionH>
              <wp:positionV relativeFrom="page">
                <wp:posOffset>9984740</wp:posOffset>
              </wp:positionV>
              <wp:extent cx="241300" cy="194310"/>
              <wp:effectExtent l="0" t="0" r="0" b="0"/>
              <wp:wrapNone/>
              <wp:docPr id="6"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rsidR="00595D8B" w:rsidRDefault="00595D8B">
                          <w:pPr>
                            <w:pStyle w:val="af3"/>
                            <w:spacing w:before="10"/>
                            <w:ind w:left="60"/>
                          </w:pPr>
                          <w:r>
                            <w:rPr>
                              <w:spacing w:val="-5"/>
                            </w:rPr>
                            <w:fldChar w:fldCharType="begin"/>
                          </w:r>
                          <w:r>
                            <w:rPr>
                              <w:spacing w:val="-5"/>
                            </w:rPr>
                            <w:instrText xml:space="preserve"> PAGE </w:instrText>
                          </w:r>
                          <w:r>
                            <w:rPr>
                              <w:spacing w:val="-5"/>
                            </w:rPr>
                            <w:fldChar w:fldCharType="separate"/>
                          </w:r>
                          <w:r w:rsidR="00853E05">
                            <w:rPr>
                              <w:noProof/>
                              <w:spacing w:val="-5"/>
                            </w:rPr>
                            <w:t>38</w:t>
                          </w:r>
                          <w:r>
                            <w:rPr>
                              <w:spacing w:val="-5"/>
                            </w:rPr>
                            <w:fldChar w:fldCharType="end"/>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537.85pt;margin-top:786.2pt;width:19pt;height:15.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" filled="f" stroked="f">
              <v:path arrowok="t"/>
              <v:textbox inset="0,0,0,0">
                <w:txbxContent>
                  <w:p w:rsidR="00595D8B" w:rsidRDefault="00595D8B">
                    <w:pPr>
                      <w:pStyle w:val="af3"/>
                      <w:spacing w:before="10"/>
                      <w:ind w:left="60"/>
                    </w:pPr>
                    <w:r>
                      <w:rPr>
                        <w:spacing w:val="-5"/>
                      </w:rPr>
                      <w:fldChar w:fldCharType="begin"/>
                    </w:r>
                    <w:r>
                      <w:rPr>
                        <w:spacing w:val="-5"/>
                      </w:rPr>
                      <w:instrText xml:space="preserve"> PAGE </w:instrText>
                    </w:r>
                    <w:r>
                      <w:rPr>
                        <w:spacing w:val="-5"/>
                      </w:rPr>
                      <w:fldChar w:fldCharType="separate"/>
                    </w:r>
                    <w:r w:rsidR="00853E05">
                      <w:rPr>
                        <w:noProof/>
                        <w:spacing w:val="-5"/>
                      </w:rPr>
                      <w:t>38</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8B" w:rsidRDefault="00595D8B">
    <w:pPr>
      <w:pStyle w:val="aa"/>
      <w:framePr w:wrap="around" w:vAnchor="text" w:hAnchor="margin" w:xAlign="right" w:y="1"/>
      <w:rPr>
        <w:rStyle w:val="af2"/>
        <w:rFonts w:eastAsiaTheme="minorEastAsia"/>
      </w:rPr>
    </w:pPr>
    <w:r>
      <w:rPr>
        <w:rStyle w:val="af2"/>
        <w:rFonts w:eastAsiaTheme="minorEastAsia"/>
      </w:rPr>
      <w:fldChar w:fldCharType="begin"/>
    </w:r>
    <w:r>
      <w:rPr>
        <w:rStyle w:val="af2"/>
        <w:rFonts w:eastAsiaTheme="minorEastAsia"/>
      </w:rPr>
      <w:instrText xml:space="preserve">PAGE  </w:instrText>
    </w:r>
    <w:r>
      <w:rPr>
        <w:rStyle w:val="af2"/>
        <w:rFonts w:eastAsiaTheme="minorEastAsia"/>
      </w:rPr>
      <w:fldChar w:fldCharType="end"/>
    </w:r>
  </w:p>
  <w:p w:rsidR="00595D8B" w:rsidRDefault="00595D8B">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8B" w:rsidRDefault="00595D8B">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8B" w:rsidRDefault="00595D8B">
    <w:pPr>
      <w:pStyle w:val="aa"/>
      <w:framePr w:wrap="around" w:vAnchor="text" w:hAnchor="margin" w:xAlign="right" w:y="1"/>
      <w:rPr>
        <w:rStyle w:val="af2"/>
        <w:rFonts w:eastAsiaTheme="minorEastAsia"/>
      </w:rPr>
    </w:pPr>
    <w:r>
      <w:rPr>
        <w:rStyle w:val="af2"/>
        <w:rFonts w:eastAsiaTheme="minorEastAsia"/>
      </w:rPr>
      <w:fldChar w:fldCharType="begin"/>
    </w:r>
    <w:r>
      <w:rPr>
        <w:rStyle w:val="af2"/>
        <w:rFonts w:eastAsiaTheme="minorEastAsia"/>
      </w:rPr>
      <w:instrText xml:space="preserve">PAGE  </w:instrText>
    </w:r>
    <w:r>
      <w:rPr>
        <w:rStyle w:val="af2"/>
        <w:rFonts w:eastAsiaTheme="minorEastAsia"/>
      </w:rPr>
      <w:fldChar w:fldCharType="end"/>
    </w:r>
  </w:p>
  <w:p w:rsidR="00595D8B" w:rsidRDefault="00595D8B">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8B" w:rsidRDefault="00595D8B">
    <w:pPr>
      <w:pStyle w:val="a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310865"/>
      <w:docPartObj>
        <w:docPartGallery w:val="AutoText"/>
      </w:docPartObj>
    </w:sdtPr>
    <w:sdtContent>
      <w:p w:rsidR="00595D8B" w:rsidRDefault="00595D8B">
        <w:pPr>
          <w:pStyle w:val="aa"/>
          <w:jc w:val="right"/>
        </w:pPr>
        <w:r>
          <w:fldChar w:fldCharType="begin"/>
        </w:r>
        <w:r>
          <w:instrText>PAGE   \* MERGEFORMAT</w:instrText>
        </w:r>
        <w:r>
          <w:fldChar w:fldCharType="separate"/>
        </w:r>
        <w:r w:rsidR="004116C3">
          <w:rPr>
            <w:noProof/>
          </w:rPr>
          <w:t>53</w:t>
        </w:r>
        <w:r>
          <w:fldChar w:fldCharType="end"/>
        </w:r>
      </w:p>
    </w:sdtContent>
  </w:sdt>
  <w:p w:rsidR="00595D8B" w:rsidRDefault="00595D8B">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8B" w:rsidRPr="008F34A4" w:rsidRDefault="00595D8B" w:rsidP="008F34A4">
    <w:pPr>
      <w:pStyle w:val="a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8B" w:rsidRDefault="00595D8B">
    <w:pPr>
      <w:pStyle w:val="aa"/>
    </w:pPr>
  </w:p>
  <w:p w:rsidR="00595D8B" w:rsidRDefault="00595D8B" w:rsidP="00C85F3E">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9AB" w:rsidRDefault="00AE19AB" w:rsidP="003164D6">
      <w:pPr>
        <w:spacing w:after="0" w:line="240" w:lineRule="auto"/>
      </w:pPr>
      <w:r>
        <w:separator/>
      </w:r>
    </w:p>
  </w:footnote>
  <w:footnote w:type="continuationSeparator" w:id="0">
    <w:p w:rsidR="00AE19AB" w:rsidRDefault="00AE19AB" w:rsidP="003164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6F42"/>
    <w:multiLevelType w:val="multilevel"/>
    <w:tmpl w:val="00056F42"/>
    <w:lvl w:ilvl="0">
      <w:start w:val="1"/>
      <w:numFmt w:val="decimal"/>
      <w:lvlText w:val="%1."/>
      <w:lvlJc w:val="left"/>
      <w:pPr>
        <w:tabs>
          <w:tab w:val="left" w:pos="360"/>
        </w:tabs>
        <w:ind w:left="360" w:hanging="360"/>
      </w:pPr>
      <w:rPr>
        <w:b w:val="0"/>
        <w:color w:val="auto"/>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1507C87"/>
    <w:multiLevelType w:val="hybridMultilevel"/>
    <w:tmpl w:val="2432F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C2173B"/>
    <w:multiLevelType w:val="multilevel"/>
    <w:tmpl w:val="F3C21658"/>
    <w:lvl w:ilvl="0">
      <w:start w:val="1"/>
      <w:numFmt w:val="decimal"/>
      <w:lvlText w:val="%1."/>
      <w:lvlJc w:val="left"/>
      <w:pPr>
        <w:ind w:left="360" w:hanging="360"/>
      </w:pPr>
    </w:lvl>
    <w:lvl w:ilvl="1">
      <w:start w:val="2"/>
      <w:numFmt w:val="decimal"/>
      <w:isLgl/>
      <w:lvlText w:val="%1.%2."/>
      <w:lvlJc w:val="left"/>
      <w:pPr>
        <w:ind w:left="470" w:hanging="42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7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90" w:hanging="1440"/>
      </w:pPr>
      <w:rPr>
        <w:rFonts w:hint="default"/>
      </w:rPr>
    </w:lvl>
    <w:lvl w:ilvl="8">
      <w:start w:val="1"/>
      <w:numFmt w:val="decimal"/>
      <w:isLgl/>
      <w:lvlText w:val="%1.%2.%3.%4.%5.%6.%7.%8.%9."/>
      <w:lvlJc w:val="left"/>
      <w:pPr>
        <w:ind w:left="2200" w:hanging="1800"/>
      </w:pPr>
      <w:rPr>
        <w:rFonts w:hint="default"/>
      </w:rPr>
    </w:lvl>
  </w:abstractNum>
  <w:abstractNum w:abstractNumId="3">
    <w:nsid w:val="02436FE3"/>
    <w:multiLevelType w:val="hybridMultilevel"/>
    <w:tmpl w:val="53A2F066"/>
    <w:lvl w:ilvl="0" w:tplc="1DD497FC">
      <w:start w:val="1"/>
      <w:numFmt w:val="decimal"/>
      <w:lvlText w:val="%1."/>
      <w:lvlJc w:val="left"/>
      <w:pPr>
        <w:ind w:left="122" w:hanging="286"/>
      </w:pPr>
      <w:rPr>
        <w:rFonts w:ascii="Times New Roman" w:eastAsia="Times New Roman" w:hAnsi="Times New Roman" w:cs="Times New Roman" w:hint="default"/>
        <w:b w:val="0"/>
        <w:bCs w:val="0"/>
        <w:i w:val="0"/>
        <w:iCs w:val="0"/>
        <w:spacing w:val="0"/>
        <w:w w:val="100"/>
        <w:sz w:val="24"/>
        <w:szCs w:val="24"/>
        <w:lang w:val="ru-RU" w:eastAsia="en-US" w:bidi="ar-SA"/>
      </w:rPr>
    </w:lvl>
    <w:lvl w:ilvl="1" w:tplc="3B964CF0">
      <w:numFmt w:val="bullet"/>
      <w:lvlText w:val="•"/>
      <w:lvlJc w:val="left"/>
      <w:pPr>
        <w:ind w:left="1088" w:hanging="286"/>
      </w:pPr>
      <w:rPr>
        <w:rFonts w:hint="default"/>
        <w:lang w:val="ru-RU" w:eastAsia="en-US" w:bidi="ar-SA"/>
      </w:rPr>
    </w:lvl>
    <w:lvl w:ilvl="2" w:tplc="1646D45E">
      <w:numFmt w:val="bullet"/>
      <w:lvlText w:val="•"/>
      <w:lvlJc w:val="left"/>
      <w:pPr>
        <w:ind w:left="2057" w:hanging="286"/>
      </w:pPr>
      <w:rPr>
        <w:rFonts w:hint="default"/>
        <w:lang w:val="ru-RU" w:eastAsia="en-US" w:bidi="ar-SA"/>
      </w:rPr>
    </w:lvl>
    <w:lvl w:ilvl="3" w:tplc="D636760E">
      <w:numFmt w:val="bullet"/>
      <w:lvlText w:val="•"/>
      <w:lvlJc w:val="left"/>
      <w:pPr>
        <w:ind w:left="3025" w:hanging="286"/>
      </w:pPr>
      <w:rPr>
        <w:rFonts w:hint="default"/>
        <w:lang w:val="ru-RU" w:eastAsia="en-US" w:bidi="ar-SA"/>
      </w:rPr>
    </w:lvl>
    <w:lvl w:ilvl="4" w:tplc="898E7D38">
      <w:numFmt w:val="bullet"/>
      <w:lvlText w:val="•"/>
      <w:lvlJc w:val="left"/>
      <w:pPr>
        <w:ind w:left="3994" w:hanging="286"/>
      </w:pPr>
      <w:rPr>
        <w:rFonts w:hint="default"/>
        <w:lang w:val="ru-RU" w:eastAsia="en-US" w:bidi="ar-SA"/>
      </w:rPr>
    </w:lvl>
    <w:lvl w:ilvl="5" w:tplc="581A3444">
      <w:numFmt w:val="bullet"/>
      <w:lvlText w:val="•"/>
      <w:lvlJc w:val="left"/>
      <w:pPr>
        <w:ind w:left="4963" w:hanging="286"/>
      </w:pPr>
      <w:rPr>
        <w:rFonts w:hint="default"/>
        <w:lang w:val="ru-RU" w:eastAsia="en-US" w:bidi="ar-SA"/>
      </w:rPr>
    </w:lvl>
    <w:lvl w:ilvl="6" w:tplc="96DE49F0">
      <w:numFmt w:val="bullet"/>
      <w:lvlText w:val="•"/>
      <w:lvlJc w:val="left"/>
      <w:pPr>
        <w:ind w:left="5931" w:hanging="286"/>
      </w:pPr>
      <w:rPr>
        <w:rFonts w:hint="default"/>
        <w:lang w:val="ru-RU" w:eastAsia="en-US" w:bidi="ar-SA"/>
      </w:rPr>
    </w:lvl>
    <w:lvl w:ilvl="7" w:tplc="11E257C2">
      <w:numFmt w:val="bullet"/>
      <w:lvlText w:val="•"/>
      <w:lvlJc w:val="left"/>
      <w:pPr>
        <w:ind w:left="6900" w:hanging="286"/>
      </w:pPr>
      <w:rPr>
        <w:rFonts w:hint="default"/>
        <w:lang w:val="ru-RU" w:eastAsia="en-US" w:bidi="ar-SA"/>
      </w:rPr>
    </w:lvl>
    <w:lvl w:ilvl="8" w:tplc="495CAADC">
      <w:numFmt w:val="bullet"/>
      <w:lvlText w:val="•"/>
      <w:lvlJc w:val="left"/>
      <w:pPr>
        <w:ind w:left="7869" w:hanging="286"/>
      </w:pPr>
      <w:rPr>
        <w:rFonts w:hint="default"/>
        <w:lang w:val="ru-RU" w:eastAsia="en-US" w:bidi="ar-SA"/>
      </w:rPr>
    </w:lvl>
  </w:abstractNum>
  <w:abstractNum w:abstractNumId="4">
    <w:nsid w:val="025A63EE"/>
    <w:multiLevelType w:val="hybridMultilevel"/>
    <w:tmpl w:val="C8948A54"/>
    <w:lvl w:ilvl="0" w:tplc="185CC9C0">
      <w:start w:val="1"/>
      <w:numFmt w:val="decimal"/>
      <w:lvlText w:val="%1."/>
      <w:lvlJc w:val="left"/>
      <w:pPr>
        <w:ind w:left="749" w:hanging="360"/>
      </w:pPr>
      <w:rPr>
        <w:rFonts w:hint="default"/>
        <w:i w:val="0"/>
        <w:u w:val="none"/>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5">
    <w:nsid w:val="04FC6D3A"/>
    <w:multiLevelType w:val="hybridMultilevel"/>
    <w:tmpl w:val="2536F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0B6FF8"/>
    <w:multiLevelType w:val="hybridMultilevel"/>
    <w:tmpl w:val="F738BC0C"/>
    <w:lvl w:ilvl="0" w:tplc="AA203AF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B7F3E39"/>
    <w:multiLevelType w:val="hybridMultilevel"/>
    <w:tmpl w:val="8676033C"/>
    <w:lvl w:ilvl="0" w:tplc="5126A508">
      <w:start w:val="1"/>
      <w:numFmt w:val="bullet"/>
      <w:lvlText w:val=""/>
      <w:lvlJc w:val="left"/>
      <w:pPr>
        <w:ind w:left="720" w:hanging="360"/>
      </w:pPr>
      <w:rPr>
        <w:rFonts w:ascii="Symbol" w:hAnsi="Symbol" w:hint="default"/>
      </w:rPr>
    </w:lvl>
    <w:lvl w:ilvl="1" w:tplc="BAFAB552">
      <w:start w:val="1"/>
      <w:numFmt w:val="bullet"/>
      <w:lvlText w:val="o"/>
      <w:lvlJc w:val="left"/>
      <w:pPr>
        <w:ind w:left="1440" w:hanging="360"/>
      </w:pPr>
      <w:rPr>
        <w:rFonts w:ascii="Courier New" w:hAnsi="Courier New" w:cs="Courier New" w:hint="default"/>
      </w:rPr>
    </w:lvl>
    <w:lvl w:ilvl="2" w:tplc="9D927BBA">
      <w:start w:val="1"/>
      <w:numFmt w:val="bullet"/>
      <w:lvlText w:val=""/>
      <w:lvlJc w:val="left"/>
      <w:pPr>
        <w:ind w:left="2160" w:hanging="360"/>
      </w:pPr>
      <w:rPr>
        <w:rFonts w:ascii="Wingdings" w:hAnsi="Wingdings" w:hint="default"/>
      </w:rPr>
    </w:lvl>
    <w:lvl w:ilvl="3" w:tplc="29F27B22">
      <w:start w:val="1"/>
      <w:numFmt w:val="bullet"/>
      <w:lvlText w:val=""/>
      <w:lvlJc w:val="left"/>
      <w:pPr>
        <w:ind w:left="2880" w:hanging="360"/>
      </w:pPr>
      <w:rPr>
        <w:rFonts w:ascii="Symbol" w:hAnsi="Symbol" w:hint="default"/>
      </w:rPr>
    </w:lvl>
    <w:lvl w:ilvl="4" w:tplc="42BA4EC2">
      <w:start w:val="1"/>
      <w:numFmt w:val="bullet"/>
      <w:lvlText w:val="o"/>
      <w:lvlJc w:val="left"/>
      <w:pPr>
        <w:ind w:left="3600" w:hanging="360"/>
      </w:pPr>
      <w:rPr>
        <w:rFonts w:ascii="Courier New" w:hAnsi="Courier New" w:cs="Courier New" w:hint="default"/>
      </w:rPr>
    </w:lvl>
    <w:lvl w:ilvl="5" w:tplc="C83EA64E">
      <w:start w:val="1"/>
      <w:numFmt w:val="bullet"/>
      <w:lvlText w:val=""/>
      <w:lvlJc w:val="left"/>
      <w:pPr>
        <w:ind w:left="4320" w:hanging="360"/>
      </w:pPr>
      <w:rPr>
        <w:rFonts w:ascii="Wingdings" w:hAnsi="Wingdings" w:hint="default"/>
      </w:rPr>
    </w:lvl>
    <w:lvl w:ilvl="6" w:tplc="AB8A4DCC">
      <w:start w:val="1"/>
      <w:numFmt w:val="bullet"/>
      <w:lvlText w:val=""/>
      <w:lvlJc w:val="left"/>
      <w:pPr>
        <w:ind w:left="5040" w:hanging="360"/>
      </w:pPr>
      <w:rPr>
        <w:rFonts w:ascii="Symbol" w:hAnsi="Symbol" w:hint="default"/>
      </w:rPr>
    </w:lvl>
    <w:lvl w:ilvl="7" w:tplc="DEE44D92">
      <w:start w:val="1"/>
      <w:numFmt w:val="bullet"/>
      <w:lvlText w:val="o"/>
      <w:lvlJc w:val="left"/>
      <w:pPr>
        <w:ind w:left="5760" w:hanging="360"/>
      </w:pPr>
      <w:rPr>
        <w:rFonts w:ascii="Courier New" w:hAnsi="Courier New" w:cs="Courier New" w:hint="default"/>
      </w:rPr>
    </w:lvl>
    <w:lvl w:ilvl="8" w:tplc="5A5C0762">
      <w:start w:val="1"/>
      <w:numFmt w:val="bullet"/>
      <w:lvlText w:val=""/>
      <w:lvlJc w:val="left"/>
      <w:pPr>
        <w:ind w:left="6480" w:hanging="360"/>
      </w:pPr>
      <w:rPr>
        <w:rFonts w:ascii="Wingdings" w:hAnsi="Wingdings" w:hint="default"/>
      </w:rPr>
    </w:lvl>
  </w:abstractNum>
  <w:abstractNum w:abstractNumId="8">
    <w:nsid w:val="0E2436A8"/>
    <w:multiLevelType w:val="multilevel"/>
    <w:tmpl w:val="2586E134"/>
    <w:lvl w:ilvl="0">
      <w:start w:val="1"/>
      <w:numFmt w:val="decimal"/>
      <w:lvlText w:val="%1"/>
      <w:lvlJc w:val="left"/>
      <w:pPr>
        <w:ind w:left="1241" w:hanging="420"/>
      </w:pPr>
      <w:rPr>
        <w:rFonts w:hint="default"/>
        <w:lang w:val="ru-RU" w:eastAsia="en-US" w:bidi="ar-SA"/>
      </w:rPr>
    </w:lvl>
    <w:lvl w:ilvl="1">
      <w:start w:val="1"/>
      <w:numFmt w:val="decimal"/>
      <w:lvlText w:val="%1.%2."/>
      <w:lvlJc w:val="left"/>
      <w:pPr>
        <w:ind w:left="1241"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021" w:hanging="420"/>
      </w:pPr>
      <w:rPr>
        <w:rFonts w:hint="default"/>
        <w:lang w:val="ru-RU" w:eastAsia="en-US" w:bidi="ar-SA"/>
      </w:rPr>
    </w:lvl>
    <w:lvl w:ilvl="3">
      <w:numFmt w:val="bullet"/>
      <w:lvlText w:val="•"/>
      <w:lvlJc w:val="left"/>
      <w:pPr>
        <w:ind w:left="3911" w:hanging="420"/>
      </w:pPr>
      <w:rPr>
        <w:rFonts w:hint="default"/>
        <w:lang w:val="ru-RU" w:eastAsia="en-US" w:bidi="ar-SA"/>
      </w:rPr>
    </w:lvl>
    <w:lvl w:ilvl="4">
      <w:numFmt w:val="bullet"/>
      <w:lvlText w:val="•"/>
      <w:lvlJc w:val="left"/>
      <w:pPr>
        <w:ind w:left="4802" w:hanging="420"/>
      </w:pPr>
      <w:rPr>
        <w:rFonts w:hint="default"/>
        <w:lang w:val="ru-RU" w:eastAsia="en-US" w:bidi="ar-SA"/>
      </w:rPr>
    </w:lvl>
    <w:lvl w:ilvl="5">
      <w:numFmt w:val="bullet"/>
      <w:lvlText w:val="•"/>
      <w:lvlJc w:val="left"/>
      <w:pPr>
        <w:ind w:left="5693" w:hanging="420"/>
      </w:pPr>
      <w:rPr>
        <w:rFonts w:hint="default"/>
        <w:lang w:val="ru-RU" w:eastAsia="en-US" w:bidi="ar-SA"/>
      </w:rPr>
    </w:lvl>
    <w:lvl w:ilvl="6">
      <w:numFmt w:val="bullet"/>
      <w:lvlText w:val="•"/>
      <w:lvlJc w:val="left"/>
      <w:pPr>
        <w:ind w:left="6583" w:hanging="420"/>
      </w:pPr>
      <w:rPr>
        <w:rFonts w:hint="default"/>
        <w:lang w:val="ru-RU" w:eastAsia="en-US" w:bidi="ar-SA"/>
      </w:rPr>
    </w:lvl>
    <w:lvl w:ilvl="7">
      <w:numFmt w:val="bullet"/>
      <w:lvlText w:val="•"/>
      <w:lvlJc w:val="left"/>
      <w:pPr>
        <w:ind w:left="7474" w:hanging="420"/>
      </w:pPr>
      <w:rPr>
        <w:rFonts w:hint="default"/>
        <w:lang w:val="ru-RU" w:eastAsia="en-US" w:bidi="ar-SA"/>
      </w:rPr>
    </w:lvl>
    <w:lvl w:ilvl="8">
      <w:numFmt w:val="bullet"/>
      <w:lvlText w:val="•"/>
      <w:lvlJc w:val="left"/>
      <w:pPr>
        <w:ind w:left="8365" w:hanging="420"/>
      </w:pPr>
      <w:rPr>
        <w:rFonts w:hint="default"/>
        <w:lang w:val="ru-RU" w:eastAsia="en-US" w:bidi="ar-SA"/>
      </w:rPr>
    </w:lvl>
  </w:abstractNum>
  <w:abstractNum w:abstractNumId="9">
    <w:nsid w:val="10582740"/>
    <w:multiLevelType w:val="hybridMultilevel"/>
    <w:tmpl w:val="FF260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270A43"/>
    <w:multiLevelType w:val="hybridMultilevel"/>
    <w:tmpl w:val="A9EC6E20"/>
    <w:lvl w:ilvl="0" w:tplc="2708BEA8">
      <w:start w:val="1"/>
      <w:numFmt w:val="decimal"/>
      <w:lvlText w:val="%1."/>
      <w:lvlJc w:val="left"/>
      <w:pPr>
        <w:ind w:left="1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28A2AC">
      <w:start w:val="1"/>
      <w:numFmt w:val="lowerLetter"/>
      <w:lvlText w:val="%2"/>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AA7830">
      <w:start w:val="1"/>
      <w:numFmt w:val="lowerRoman"/>
      <w:lvlText w:val="%3"/>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56FAC4">
      <w:start w:val="1"/>
      <w:numFmt w:val="decimal"/>
      <w:lvlText w:val="%4"/>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A6377E">
      <w:start w:val="1"/>
      <w:numFmt w:val="lowerLetter"/>
      <w:lvlText w:val="%5"/>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F83296">
      <w:start w:val="1"/>
      <w:numFmt w:val="lowerRoman"/>
      <w:lvlText w:val="%6"/>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58E08E">
      <w:start w:val="1"/>
      <w:numFmt w:val="decimal"/>
      <w:lvlText w:val="%7"/>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9C3FA4">
      <w:start w:val="1"/>
      <w:numFmt w:val="lowerLetter"/>
      <w:lvlText w:val="%8"/>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A66C06">
      <w:start w:val="1"/>
      <w:numFmt w:val="lowerRoman"/>
      <w:lvlText w:val="%9"/>
      <w:lvlJc w:val="left"/>
      <w:pPr>
        <w:ind w:left="6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269049B"/>
    <w:multiLevelType w:val="hybridMultilevel"/>
    <w:tmpl w:val="4A422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E105EF"/>
    <w:multiLevelType w:val="hybridMultilevel"/>
    <w:tmpl w:val="BA82BFC8"/>
    <w:lvl w:ilvl="0" w:tplc="07BE852C">
      <w:start w:val="1"/>
      <w:numFmt w:val="decimal"/>
      <w:lvlText w:val="%1."/>
      <w:lvlJc w:val="left"/>
      <w:pPr>
        <w:ind w:left="720" w:hanging="360"/>
      </w:pPr>
      <w:rPr>
        <w:rFonts w:hint="default"/>
      </w:rPr>
    </w:lvl>
    <w:lvl w:ilvl="1" w:tplc="7AA2F6A4">
      <w:start w:val="1"/>
      <w:numFmt w:val="lowerLetter"/>
      <w:lvlText w:val="%2."/>
      <w:lvlJc w:val="left"/>
      <w:pPr>
        <w:ind w:left="1440" w:hanging="360"/>
      </w:pPr>
    </w:lvl>
    <w:lvl w:ilvl="2" w:tplc="9B467BD6">
      <w:start w:val="1"/>
      <w:numFmt w:val="lowerRoman"/>
      <w:lvlText w:val="%3."/>
      <w:lvlJc w:val="right"/>
      <w:pPr>
        <w:ind w:left="2160" w:hanging="180"/>
      </w:pPr>
    </w:lvl>
    <w:lvl w:ilvl="3" w:tplc="34CCF44E">
      <w:start w:val="1"/>
      <w:numFmt w:val="decimal"/>
      <w:lvlText w:val="%4."/>
      <w:lvlJc w:val="left"/>
      <w:pPr>
        <w:ind w:left="2880" w:hanging="360"/>
      </w:pPr>
    </w:lvl>
    <w:lvl w:ilvl="4" w:tplc="0EA29EC8">
      <w:start w:val="1"/>
      <w:numFmt w:val="lowerLetter"/>
      <w:lvlText w:val="%5."/>
      <w:lvlJc w:val="left"/>
      <w:pPr>
        <w:ind w:left="3600" w:hanging="360"/>
      </w:pPr>
    </w:lvl>
    <w:lvl w:ilvl="5" w:tplc="0096D944">
      <w:start w:val="1"/>
      <w:numFmt w:val="lowerRoman"/>
      <w:lvlText w:val="%6."/>
      <w:lvlJc w:val="right"/>
      <w:pPr>
        <w:ind w:left="4320" w:hanging="180"/>
      </w:pPr>
    </w:lvl>
    <w:lvl w:ilvl="6" w:tplc="B9440F90">
      <w:start w:val="1"/>
      <w:numFmt w:val="decimal"/>
      <w:lvlText w:val="%7."/>
      <w:lvlJc w:val="left"/>
      <w:pPr>
        <w:ind w:left="5040" w:hanging="360"/>
      </w:pPr>
    </w:lvl>
    <w:lvl w:ilvl="7" w:tplc="4B50D054">
      <w:start w:val="1"/>
      <w:numFmt w:val="lowerLetter"/>
      <w:lvlText w:val="%8."/>
      <w:lvlJc w:val="left"/>
      <w:pPr>
        <w:ind w:left="5760" w:hanging="360"/>
      </w:pPr>
    </w:lvl>
    <w:lvl w:ilvl="8" w:tplc="D55A71CA">
      <w:start w:val="1"/>
      <w:numFmt w:val="lowerRoman"/>
      <w:lvlText w:val="%9."/>
      <w:lvlJc w:val="right"/>
      <w:pPr>
        <w:ind w:left="6480" w:hanging="180"/>
      </w:pPr>
    </w:lvl>
  </w:abstractNum>
  <w:abstractNum w:abstractNumId="13">
    <w:nsid w:val="142507C3"/>
    <w:multiLevelType w:val="hybridMultilevel"/>
    <w:tmpl w:val="F1C47D40"/>
    <w:lvl w:ilvl="0" w:tplc="6018E760">
      <w:numFmt w:val="bullet"/>
      <w:lvlText w:val="-"/>
      <w:lvlJc w:val="left"/>
      <w:pPr>
        <w:ind w:left="1002" w:hanging="185"/>
      </w:pPr>
      <w:rPr>
        <w:rFonts w:ascii="Times New Roman" w:eastAsia="Times New Roman" w:hAnsi="Times New Roman" w:cs="Times New Roman" w:hint="default"/>
        <w:b w:val="0"/>
        <w:bCs w:val="0"/>
        <w:i w:val="0"/>
        <w:iCs w:val="0"/>
        <w:spacing w:val="0"/>
        <w:w w:val="100"/>
        <w:sz w:val="24"/>
        <w:szCs w:val="24"/>
        <w:lang w:val="ru-RU" w:eastAsia="en-US" w:bidi="ar-SA"/>
      </w:rPr>
    </w:lvl>
    <w:lvl w:ilvl="1" w:tplc="11B8FB40">
      <w:numFmt w:val="bullet"/>
      <w:lvlText w:val="•"/>
      <w:lvlJc w:val="left"/>
      <w:pPr>
        <w:ind w:left="1970" w:hanging="185"/>
      </w:pPr>
      <w:rPr>
        <w:rFonts w:hint="default"/>
        <w:lang w:val="ru-RU" w:eastAsia="en-US" w:bidi="ar-SA"/>
      </w:rPr>
    </w:lvl>
    <w:lvl w:ilvl="2" w:tplc="49E41928">
      <w:numFmt w:val="bullet"/>
      <w:lvlText w:val="•"/>
      <w:lvlJc w:val="left"/>
      <w:pPr>
        <w:ind w:left="2941" w:hanging="185"/>
      </w:pPr>
      <w:rPr>
        <w:rFonts w:hint="default"/>
        <w:lang w:val="ru-RU" w:eastAsia="en-US" w:bidi="ar-SA"/>
      </w:rPr>
    </w:lvl>
    <w:lvl w:ilvl="3" w:tplc="63182104">
      <w:numFmt w:val="bullet"/>
      <w:lvlText w:val="•"/>
      <w:lvlJc w:val="left"/>
      <w:pPr>
        <w:ind w:left="3911" w:hanging="185"/>
      </w:pPr>
      <w:rPr>
        <w:rFonts w:hint="default"/>
        <w:lang w:val="ru-RU" w:eastAsia="en-US" w:bidi="ar-SA"/>
      </w:rPr>
    </w:lvl>
    <w:lvl w:ilvl="4" w:tplc="FFC491DE">
      <w:numFmt w:val="bullet"/>
      <w:lvlText w:val="•"/>
      <w:lvlJc w:val="left"/>
      <w:pPr>
        <w:ind w:left="4882" w:hanging="185"/>
      </w:pPr>
      <w:rPr>
        <w:rFonts w:hint="default"/>
        <w:lang w:val="ru-RU" w:eastAsia="en-US" w:bidi="ar-SA"/>
      </w:rPr>
    </w:lvl>
    <w:lvl w:ilvl="5" w:tplc="53C4FAA4">
      <w:numFmt w:val="bullet"/>
      <w:lvlText w:val="•"/>
      <w:lvlJc w:val="left"/>
      <w:pPr>
        <w:ind w:left="5853" w:hanging="185"/>
      </w:pPr>
      <w:rPr>
        <w:rFonts w:hint="default"/>
        <w:lang w:val="ru-RU" w:eastAsia="en-US" w:bidi="ar-SA"/>
      </w:rPr>
    </w:lvl>
    <w:lvl w:ilvl="6" w:tplc="0B24C198">
      <w:numFmt w:val="bullet"/>
      <w:lvlText w:val="•"/>
      <w:lvlJc w:val="left"/>
      <w:pPr>
        <w:ind w:left="6823" w:hanging="185"/>
      </w:pPr>
      <w:rPr>
        <w:rFonts w:hint="default"/>
        <w:lang w:val="ru-RU" w:eastAsia="en-US" w:bidi="ar-SA"/>
      </w:rPr>
    </w:lvl>
    <w:lvl w:ilvl="7" w:tplc="767A8DC6">
      <w:numFmt w:val="bullet"/>
      <w:lvlText w:val="•"/>
      <w:lvlJc w:val="left"/>
      <w:pPr>
        <w:ind w:left="7794" w:hanging="185"/>
      </w:pPr>
      <w:rPr>
        <w:rFonts w:hint="default"/>
        <w:lang w:val="ru-RU" w:eastAsia="en-US" w:bidi="ar-SA"/>
      </w:rPr>
    </w:lvl>
    <w:lvl w:ilvl="8" w:tplc="6A92F60C">
      <w:numFmt w:val="bullet"/>
      <w:lvlText w:val="•"/>
      <w:lvlJc w:val="left"/>
      <w:pPr>
        <w:ind w:left="8765" w:hanging="185"/>
      </w:pPr>
      <w:rPr>
        <w:rFonts w:hint="default"/>
        <w:lang w:val="ru-RU" w:eastAsia="en-US" w:bidi="ar-SA"/>
      </w:rPr>
    </w:lvl>
  </w:abstractNum>
  <w:abstractNum w:abstractNumId="14">
    <w:nsid w:val="18E244BB"/>
    <w:multiLevelType w:val="hybridMultilevel"/>
    <w:tmpl w:val="F13A06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AF43BA2"/>
    <w:multiLevelType w:val="hybridMultilevel"/>
    <w:tmpl w:val="6F4C4434"/>
    <w:lvl w:ilvl="0" w:tplc="06A09FCE">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AA3F6A">
      <w:start w:val="1"/>
      <w:numFmt w:val="lowerLetter"/>
      <w:lvlText w:val="%2"/>
      <w:lvlJc w:val="left"/>
      <w:pPr>
        <w:ind w:left="1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C4A0F2">
      <w:start w:val="1"/>
      <w:numFmt w:val="lowerRoman"/>
      <w:lvlText w:val="%3"/>
      <w:lvlJc w:val="left"/>
      <w:pPr>
        <w:ind w:left="1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FE09F8">
      <w:start w:val="1"/>
      <w:numFmt w:val="decimal"/>
      <w:lvlText w:val="%4"/>
      <w:lvlJc w:val="left"/>
      <w:pPr>
        <w:ind w:left="2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BADD18">
      <w:start w:val="1"/>
      <w:numFmt w:val="lowerLetter"/>
      <w:lvlText w:val="%5"/>
      <w:lvlJc w:val="left"/>
      <w:pPr>
        <w:ind w:left="3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B65D3A">
      <w:start w:val="1"/>
      <w:numFmt w:val="lowerRoman"/>
      <w:lvlText w:val="%6"/>
      <w:lvlJc w:val="left"/>
      <w:pPr>
        <w:ind w:left="4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0C282E">
      <w:start w:val="1"/>
      <w:numFmt w:val="decimal"/>
      <w:lvlText w:val="%7"/>
      <w:lvlJc w:val="left"/>
      <w:pPr>
        <w:ind w:left="4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1A2138">
      <w:start w:val="1"/>
      <w:numFmt w:val="lowerLetter"/>
      <w:lvlText w:val="%8"/>
      <w:lvlJc w:val="left"/>
      <w:pPr>
        <w:ind w:left="5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90AC64">
      <w:start w:val="1"/>
      <w:numFmt w:val="lowerRoman"/>
      <w:lvlText w:val="%9"/>
      <w:lvlJc w:val="left"/>
      <w:pPr>
        <w:ind w:left="6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1D3370F6"/>
    <w:multiLevelType w:val="multilevel"/>
    <w:tmpl w:val="168690BE"/>
    <w:lvl w:ilvl="0">
      <w:start w:val="1"/>
      <w:numFmt w:val="decimal"/>
      <w:lvlText w:val="%1."/>
      <w:lvlJc w:val="left"/>
      <w:pPr>
        <w:ind w:left="360" w:hanging="360"/>
      </w:pPr>
      <w:rPr>
        <w:rFonts w:hint="default"/>
      </w:rPr>
    </w:lvl>
    <w:lvl w:ilvl="1">
      <w:start w:val="2"/>
      <w:numFmt w:val="decimal"/>
      <w:isLgl/>
      <w:lvlText w:val="%1.%2."/>
      <w:lvlJc w:val="left"/>
      <w:pPr>
        <w:ind w:left="930" w:hanging="60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73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750" w:hanging="1440"/>
      </w:pPr>
      <w:rPr>
        <w:rFonts w:hint="default"/>
      </w:rPr>
    </w:lvl>
    <w:lvl w:ilvl="8">
      <w:start w:val="1"/>
      <w:numFmt w:val="decimal"/>
      <w:isLgl/>
      <w:lvlText w:val="%1.%2.%3.%4.%5.%6.%7.%8.%9."/>
      <w:lvlJc w:val="left"/>
      <w:pPr>
        <w:ind w:left="4440" w:hanging="1800"/>
      </w:pPr>
      <w:rPr>
        <w:rFonts w:hint="default"/>
      </w:rPr>
    </w:lvl>
  </w:abstractNum>
  <w:abstractNum w:abstractNumId="17">
    <w:nsid w:val="1E4E4FA5"/>
    <w:multiLevelType w:val="hybridMultilevel"/>
    <w:tmpl w:val="485A2A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024476C"/>
    <w:multiLevelType w:val="multilevel"/>
    <w:tmpl w:val="202447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0B45721"/>
    <w:multiLevelType w:val="multilevel"/>
    <w:tmpl w:val="6AD864B2"/>
    <w:lvl w:ilvl="0">
      <w:start w:val="1"/>
      <w:numFmt w:val="decimal"/>
      <w:lvlText w:val="%1."/>
      <w:lvlJc w:val="left"/>
      <w:pPr>
        <w:ind w:left="720" w:hanging="360"/>
      </w:pPr>
      <w:rPr>
        <w:rFonts w:eastAsia="Times New Roman"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24157279"/>
    <w:multiLevelType w:val="multilevel"/>
    <w:tmpl w:val="183C0244"/>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24423D24"/>
    <w:multiLevelType w:val="multilevel"/>
    <w:tmpl w:val="313ADE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4BC756F"/>
    <w:multiLevelType w:val="hybridMultilevel"/>
    <w:tmpl w:val="0CA4469C"/>
    <w:lvl w:ilvl="0" w:tplc="20CCAE2E">
      <w:start w:val="1"/>
      <w:numFmt w:val="bullet"/>
      <w:lvlText w:val=""/>
      <w:lvlJc w:val="left"/>
      <w:pPr>
        <w:ind w:left="720" w:hanging="360"/>
      </w:pPr>
      <w:rPr>
        <w:rFonts w:ascii="Symbol" w:hAnsi="Symbol" w:hint="default"/>
      </w:rPr>
    </w:lvl>
    <w:lvl w:ilvl="1" w:tplc="C54EFC02">
      <w:start w:val="1"/>
      <w:numFmt w:val="bullet"/>
      <w:lvlText w:val="o"/>
      <w:lvlJc w:val="left"/>
      <w:pPr>
        <w:ind w:left="1440" w:hanging="360"/>
      </w:pPr>
      <w:rPr>
        <w:rFonts w:ascii="Courier New" w:hAnsi="Courier New" w:cs="Courier New" w:hint="default"/>
      </w:rPr>
    </w:lvl>
    <w:lvl w:ilvl="2" w:tplc="906E3E1E">
      <w:start w:val="1"/>
      <w:numFmt w:val="bullet"/>
      <w:lvlText w:val=""/>
      <w:lvlJc w:val="left"/>
      <w:pPr>
        <w:ind w:left="2160" w:hanging="360"/>
      </w:pPr>
      <w:rPr>
        <w:rFonts w:ascii="Wingdings" w:hAnsi="Wingdings" w:hint="default"/>
      </w:rPr>
    </w:lvl>
    <w:lvl w:ilvl="3" w:tplc="7C4AC5C4">
      <w:start w:val="1"/>
      <w:numFmt w:val="bullet"/>
      <w:lvlText w:val=""/>
      <w:lvlJc w:val="left"/>
      <w:pPr>
        <w:ind w:left="2880" w:hanging="360"/>
      </w:pPr>
      <w:rPr>
        <w:rFonts w:ascii="Symbol" w:hAnsi="Symbol" w:hint="default"/>
      </w:rPr>
    </w:lvl>
    <w:lvl w:ilvl="4" w:tplc="A4B89744">
      <w:start w:val="1"/>
      <w:numFmt w:val="bullet"/>
      <w:lvlText w:val="o"/>
      <w:lvlJc w:val="left"/>
      <w:pPr>
        <w:ind w:left="3600" w:hanging="360"/>
      </w:pPr>
      <w:rPr>
        <w:rFonts w:ascii="Courier New" w:hAnsi="Courier New" w:cs="Courier New" w:hint="default"/>
      </w:rPr>
    </w:lvl>
    <w:lvl w:ilvl="5" w:tplc="A9082CCC">
      <w:start w:val="1"/>
      <w:numFmt w:val="bullet"/>
      <w:lvlText w:val=""/>
      <w:lvlJc w:val="left"/>
      <w:pPr>
        <w:ind w:left="4320" w:hanging="360"/>
      </w:pPr>
      <w:rPr>
        <w:rFonts w:ascii="Wingdings" w:hAnsi="Wingdings" w:hint="default"/>
      </w:rPr>
    </w:lvl>
    <w:lvl w:ilvl="6" w:tplc="132E2EB4">
      <w:start w:val="1"/>
      <w:numFmt w:val="bullet"/>
      <w:lvlText w:val=""/>
      <w:lvlJc w:val="left"/>
      <w:pPr>
        <w:ind w:left="5040" w:hanging="360"/>
      </w:pPr>
      <w:rPr>
        <w:rFonts w:ascii="Symbol" w:hAnsi="Symbol" w:hint="default"/>
      </w:rPr>
    </w:lvl>
    <w:lvl w:ilvl="7" w:tplc="3B34C592">
      <w:start w:val="1"/>
      <w:numFmt w:val="bullet"/>
      <w:lvlText w:val="o"/>
      <w:lvlJc w:val="left"/>
      <w:pPr>
        <w:ind w:left="5760" w:hanging="360"/>
      </w:pPr>
      <w:rPr>
        <w:rFonts w:ascii="Courier New" w:hAnsi="Courier New" w:cs="Courier New" w:hint="default"/>
      </w:rPr>
    </w:lvl>
    <w:lvl w:ilvl="8" w:tplc="14EE4066">
      <w:start w:val="1"/>
      <w:numFmt w:val="bullet"/>
      <w:lvlText w:val=""/>
      <w:lvlJc w:val="left"/>
      <w:pPr>
        <w:ind w:left="6480" w:hanging="360"/>
      </w:pPr>
      <w:rPr>
        <w:rFonts w:ascii="Wingdings" w:hAnsi="Wingdings" w:hint="default"/>
      </w:rPr>
    </w:lvl>
  </w:abstractNum>
  <w:abstractNum w:abstractNumId="23">
    <w:nsid w:val="250D2EA9"/>
    <w:multiLevelType w:val="hybridMultilevel"/>
    <w:tmpl w:val="3E8CE124"/>
    <w:lvl w:ilvl="0" w:tplc="C4102912">
      <w:start w:val="9"/>
      <w:numFmt w:val="decimal"/>
      <w:lvlText w:val="%1."/>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46700C">
      <w:start w:val="1"/>
      <w:numFmt w:val="lowerLetter"/>
      <w:lvlText w:val="%2"/>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84EDFE">
      <w:start w:val="1"/>
      <w:numFmt w:val="lowerRoman"/>
      <w:lvlText w:val="%3"/>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CA4926">
      <w:start w:val="1"/>
      <w:numFmt w:val="decimal"/>
      <w:lvlText w:val="%4"/>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60EE76">
      <w:start w:val="1"/>
      <w:numFmt w:val="lowerLetter"/>
      <w:lvlText w:val="%5"/>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28EB06">
      <w:start w:val="1"/>
      <w:numFmt w:val="lowerRoman"/>
      <w:lvlText w:val="%6"/>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CA3FA0">
      <w:start w:val="1"/>
      <w:numFmt w:val="decimal"/>
      <w:lvlText w:val="%7"/>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3862E4">
      <w:start w:val="1"/>
      <w:numFmt w:val="lowerLetter"/>
      <w:lvlText w:val="%8"/>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283CD4">
      <w:start w:val="1"/>
      <w:numFmt w:val="lowerRoman"/>
      <w:lvlText w:val="%9"/>
      <w:lvlJc w:val="left"/>
      <w:pPr>
        <w:ind w:left="6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266D65E5"/>
    <w:multiLevelType w:val="hybridMultilevel"/>
    <w:tmpl w:val="68B4480E"/>
    <w:lvl w:ilvl="0" w:tplc="FFFFFFFF">
      <w:start w:val="1"/>
      <w:numFmt w:val="decimal"/>
      <w:lvlText w:val="%1."/>
      <w:lvlJc w:val="left"/>
      <w:pPr>
        <w:tabs>
          <w:tab w:val="num" w:pos="749"/>
        </w:tabs>
        <w:ind w:left="749" w:hanging="36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5">
    <w:nsid w:val="26F001D4"/>
    <w:multiLevelType w:val="multilevel"/>
    <w:tmpl w:val="26F001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7A1056D"/>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297C4221"/>
    <w:multiLevelType w:val="hybridMultilevel"/>
    <w:tmpl w:val="68B4480E"/>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nsid w:val="29AA1F02"/>
    <w:multiLevelType w:val="hybridMultilevel"/>
    <w:tmpl w:val="8AE4F6B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2A675B91"/>
    <w:multiLevelType w:val="hybridMultilevel"/>
    <w:tmpl w:val="0D12EDF4"/>
    <w:lvl w:ilvl="0" w:tplc="4BA6B838">
      <w:start w:val="1"/>
      <w:numFmt w:val="bullet"/>
      <w:lvlText w:val=""/>
      <w:lvlJc w:val="left"/>
      <w:pPr>
        <w:ind w:left="201" w:hanging="286"/>
      </w:pPr>
      <w:rPr>
        <w:rFonts w:ascii="Symbol" w:eastAsia="Times New Roman" w:hAnsi="Symbol" w:hint="default"/>
        <w:sz w:val="28"/>
      </w:rPr>
    </w:lvl>
    <w:lvl w:ilvl="1" w:tplc="F4504E46">
      <w:start w:val="1"/>
      <w:numFmt w:val="bullet"/>
      <w:lvlText w:val="•"/>
      <w:lvlJc w:val="left"/>
      <w:pPr>
        <w:ind w:left="1162" w:hanging="286"/>
      </w:pPr>
      <w:rPr>
        <w:rFonts w:hint="default"/>
      </w:rPr>
    </w:lvl>
    <w:lvl w:ilvl="2" w:tplc="36A8537A">
      <w:start w:val="1"/>
      <w:numFmt w:val="bullet"/>
      <w:lvlText w:val="•"/>
      <w:lvlJc w:val="left"/>
      <w:pPr>
        <w:ind w:left="2125" w:hanging="286"/>
      </w:pPr>
      <w:rPr>
        <w:rFonts w:hint="default"/>
      </w:rPr>
    </w:lvl>
    <w:lvl w:ilvl="3" w:tplc="EB581F28">
      <w:start w:val="1"/>
      <w:numFmt w:val="bullet"/>
      <w:lvlText w:val="•"/>
      <w:lvlJc w:val="left"/>
      <w:pPr>
        <w:ind w:left="3087" w:hanging="286"/>
      </w:pPr>
      <w:rPr>
        <w:rFonts w:hint="default"/>
      </w:rPr>
    </w:lvl>
    <w:lvl w:ilvl="4" w:tplc="854E6F4E">
      <w:start w:val="1"/>
      <w:numFmt w:val="bullet"/>
      <w:lvlText w:val="•"/>
      <w:lvlJc w:val="left"/>
      <w:pPr>
        <w:ind w:left="4050" w:hanging="286"/>
      </w:pPr>
      <w:rPr>
        <w:rFonts w:hint="default"/>
      </w:rPr>
    </w:lvl>
    <w:lvl w:ilvl="5" w:tplc="7BBC69EC">
      <w:start w:val="1"/>
      <w:numFmt w:val="bullet"/>
      <w:lvlText w:val="•"/>
      <w:lvlJc w:val="left"/>
      <w:pPr>
        <w:ind w:left="5013" w:hanging="286"/>
      </w:pPr>
      <w:rPr>
        <w:rFonts w:hint="default"/>
      </w:rPr>
    </w:lvl>
    <w:lvl w:ilvl="6" w:tplc="E4F4206A">
      <w:start w:val="1"/>
      <w:numFmt w:val="bullet"/>
      <w:lvlText w:val="•"/>
      <w:lvlJc w:val="left"/>
      <w:pPr>
        <w:ind w:left="5975" w:hanging="286"/>
      </w:pPr>
      <w:rPr>
        <w:rFonts w:hint="default"/>
      </w:rPr>
    </w:lvl>
    <w:lvl w:ilvl="7" w:tplc="D8140D50">
      <w:start w:val="1"/>
      <w:numFmt w:val="bullet"/>
      <w:lvlText w:val="•"/>
      <w:lvlJc w:val="left"/>
      <w:pPr>
        <w:ind w:left="6938" w:hanging="286"/>
      </w:pPr>
      <w:rPr>
        <w:rFonts w:hint="default"/>
      </w:rPr>
    </w:lvl>
    <w:lvl w:ilvl="8" w:tplc="F7503DE2">
      <w:start w:val="1"/>
      <w:numFmt w:val="bullet"/>
      <w:lvlText w:val="•"/>
      <w:lvlJc w:val="left"/>
      <w:pPr>
        <w:ind w:left="7901" w:hanging="286"/>
      </w:pPr>
      <w:rPr>
        <w:rFonts w:hint="default"/>
      </w:rPr>
    </w:lvl>
  </w:abstractNum>
  <w:abstractNum w:abstractNumId="30">
    <w:nsid w:val="2B0D513B"/>
    <w:multiLevelType w:val="multilevel"/>
    <w:tmpl w:val="2B0D513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D8C15B3"/>
    <w:multiLevelType w:val="multilevel"/>
    <w:tmpl w:val="12A8F9B6"/>
    <w:lvl w:ilvl="0">
      <w:start w:val="1"/>
      <w:numFmt w:val="decimal"/>
      <w:lvlText w:val="%1."/>
      <w:lvlJc w:val="left"/>
      <w:pPr>
        <w:ind w:left="1440" w:hanging="360"/>
      </w:pPr>
      <w:rPr>
        <w:rFonts w:hint="default"/>
        <w:i w:val="0"/>
        <w:u w:val="none"/>
      </w:rPr>
    </w:lvl>
    <w:lvl w:ilvl="1">
      <w:start w:val="2"/>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nsid w:val="2DD91588"/>
    <w:multiLevelType w:val="multilevel"/>
    <w:tmpl w:val="14A8E8C6"/>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nsid w:val="345A119F"/>
    <w:multiLevelType w:val="hybridMultilevel"/>
    <w:tmpl w:val="6CC42534"/>
    <w:lvl w:ilvl="0" w:tplc="8F2AE6E0">
      <w:start w:val="1"/>
      <w:numFmt w:val="bullet"/>
      <w:lvlText w:val=""/>
      <w:lvlJc w:val="left"/>
      <w:pPr>
        <w:ind w:left="720" w:hanging="360"/>
      </w:pPr>
      <w:rPr>
        <w:rFonts w:ascii="Symbol" w:hAnsi="Symbol" w:hint="default"/>
      </w:rPr>
    </w:lvl>
    <w:lvl w:ilvl="1" w:tplc="DF30E73E">
      <w:start w:val="1"/>
      <w:numFmt w:val="bullet"/>
      <w:lvlText w:val="o"/>
      <w:lvlJc w:val="left"/>
      <w:pPr>
        <w:ind w:left="1440" w:hanging="360"/>
      </w:pPr>
      <w:rPr>
        <w:rFonts w:ascii="Courier New" w:hAnsi="Courier New" w:cs="Courier New" w:hint="default"/>
      </w:rPr>
    </w:lvl>
    <w:lvl w:ilvl="2" w:tplc="BD2E0C06">
      <w:start w:val="1"/>
      <w:numFmt w:val="bullet"/>
      <w:lvlText w:val=""/>
      <w:lvlJc w:val="left"/>
      <w:pPr>
        <w:ind w:left="2160" w:hanging="360"/>
      </w:pPr>
      <w:rPr>
        <w:rFonts w:ascii="Wingdings" w:hAnsi="Wingdings" w:hint="default"/>
      </w:rPr>
    </w:lvl>
    <w:lvl w:ilvl="3" w:tplc="911A230E">
      <w:start w:val="1"/>
      <w:numFmt w:val="bullet"/>
      <w:lvlText w:val=""/>
      <w:lvlJc w:val="left"/>
      <w:pPr>
        <w:ind w:left="2880" w:hanging="360"/>
      </w:pPr>
      <w:rPr>
        <w:rFonts w:ascii="Symbol" w:hAnsi="Symbol" w:hint="default"/>
      </w:rPr>
    </w:lvl>
    <w:lvl w:ilvl="4" w:tplc="16A8A150">
      <w:start w:val="1"/>
      <w:numFmt w:val="bullet"/>
      <w:lvlText w:val="o"/>
      <w:lvlJc w:val="left"/>
      <w:pPr>
        <w:ind w:left="3600" w:hanging="360"/>
      </w:pPr>
      <w:rPr>
        <w:rFonts w:ascii="Courier New" w:hAnsi="Courier New" w:cs="Courier New" w:hint="default"/>
      </w:rPr>
    </w:lvl>
    <w:lvl w:ilvl="5" w:tplc="E1B6A832">
      <w:start w:val="1"/>
      <w:numFmt w:val="bullet"/>
      <w:lvlText w:val=""/>
      <w:lvlJc w:val="left"/>
      <w:pPr>
        <w:ind w:left="4320" w:hanging="360"/>
      </w:pPr>
      <w:rPr>
        <w:rFonts w:ascii="Wingdings" w:hAnsi="Wingdings" w:hint="default"/>
      </w:rPr>
    </w:lvl>
    <w:lvl w:ilvl="6" w:tplc="2DBABF02">
      <w:start w:val="1"/>
      <w:numFmt w:val="bullet"/>
      <w:lvlText w:val=""/>
      <w:lvlJc w:val="left"/>
      <w:pPr>
        <w:ind w:left="5040" w:hanging="360"/>
      </w:pPr>
      <w:rPr>
        <w:rFonts w:ascii="Symbol" w:hAnsi="Symbol" w:hint="default"/>
      </w:rPr>
    </w:lvl>
    <w:lvl w:ilvl="7" w:tplc="53320AA8">
      <w:start w:val="1"/>
      <w:numFmt w:val="bullet"/>
      <w:lvlText w:val="o"/>
      <w:lvlJc w:val="left"/>
      <w:pPr>
        <w:ind w:left="5760" w:hanging="360"/>
      </w:pPr>
      <w:rPr>
        <w:rFonts w:ascii="Courier New" w:hAnsi="Courier New" w:cs="Courier New" w:hint="default"/>
      </w:rPr>
    </w:lvl>
    <w:lvl w:ilvl="8" w:tplc="1F16FFE2">
      <w:start w:val="1"/>
      <w:numFmt w:val="bullet"/>
      <w:lvlText w:val=""/>
      <w:lvlJc w:val="left"/>
      <w:pPr>
        <w:ind w:left="6480" w:hanging="360"/>
      </w:pPr>
      <w:rPr>
        <w:rFonts w:ascii="Wingdings" w:hAnsi="Wingdings" w:hint="default"/>
      </w:rPr>
    </w:lvl>
  </w:abstractNum>
  <w:abstractNum w:abstractNumId="34">
    <w:nsid w:val="350D7324"/>
    <w:multiLevelType w:val="hybridMultilevel"/>
    <w:tmpl w:val="0B9E2450"/>
    <w:lvl w:ilvl="0" w:tplc="870C6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351E0B72"/>
    <w:multiLevelType w:val="multilevel"/>
    <w:tmpl w:val="4516CE52"/>
    <w:lvl w:ilvl="0">
      <w:start w:val="1"/>
      <w:numFmt w:val="decimal"/>
      <w:lvlText w:val="%1."/>
      <w:lvlJc w:val="left"/>
      <w:pPr>
        <w:ind w:left="360" w:hanging="360"/>
      </w:pPr>
      <w:rPr>
        <w:rFonts w:hint="default"/>
      </w:rPr>
    </w:lvl>
    <w:lvl w:ilvl="1">
      <w:start w:val="2"/>
      <w:numFmt w:val="decimal"/>
      <w:isLgl/>
      <w:lvlText w:val="%1.%2."/>
      <w:lvlJc w:val="left"/>
      <w:pPr>
        <w:ind w:left="930" w:hanging="60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73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750" w:hanging="1440"/>
      </w:pPr>
      <w:rPr>
        <w:rFonts w:hint="default"/>
      </w:rPr>
    </w:lvl>
    <w:lvl w:ilvl="8">
      <w:start w:val="1"/>
      <w:numFmt w:val="decimal"/>
      <w:isLgl/>
      <w:lvlText w:val="%1.%2.%3.%4.%5.%6.%7.%8.%9."/>
      <w:lvlJc w:val="left"/>
      <w:pPr>
        <w:ind w:left="4440" w:hanging="1800"/>
      </w:pPr>
      <w:rPr>
        <w:rFonts w:hint="default"/>
      </w:rPr>
    </w:lvl>
  </w:abstractNum>
  <w:abstractNum w:abstractNumId="36">
    <w:nsid w:val="35454740"/>
    <w:multiLevelType w:val="multilevel"/>
    <w:tmpl w:val="6E30C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35F77120"/>
    <w:multiLevelType w:val="multilevel"/>
    <w:tmpl w:val="53C400EE"/>
    <w:lvl w:ilvl="0">
      <w:start w:val="22"/>
      <w:numFmt w:val="decimal"/>
      <w:lvlText w:val="%1"/>
      <w:lvlJc w:val="left"/>
      <w:pPr>
        <w:ind w:left="1298" w:hanging="900"/>
      </w:pPr>
      <w:rPr>
        <w:rFonts w:hint="default"/>
        <w:lang w:val="ru-RU" w:eastAsia="en-US" w:bidi="ar-SA"/>
      </w:rPr>
    </w:lvl>
    <w:lvl w:ilvl="1">
      <w:start w:val="2"/>
      <w:numFmt w:val="decimalZero"/>
      <w:lvlText w:val="%1.%2"/>
      <w:lvlJc w:val="left"/>
      <w:pPr>
        <w:ind w:left="1298" w:hanging="900"/>
      </w:pPr>
      <w:rPr>
        <w:rFonts w:hint="default"/>
        <w:lang w:val="ru-RU" w:eastAsia="en-US" w:bidi="ar-SA"/>
      </w:rPr>
    </w:lvl>
    <w:lvl w:ilvl="2">
      <w:start w:val="6"/>
      <w:numFmt w:val="decimalZero"/>
      <w:lvlText w:val="%1.%2.%3"/>
      <w:lvlJc w:val="left"/>
      <w:pPr>
        <w:ind w:left="1298" w:hanging="900"/>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1639" w:hanging="221"/>
      </w:pPr>
      <w:rPr>
        <w:rFonts w:hint="default"/>
        <w:b/>
        <w:bCs/>
        <w:w w:val="100"/>
        <w:lang w:val="ru-RU" w:eastAsia="en-US" w:bidi="ar-SA"/>
      </w:rPr>
    </w:lvl>
    <w:lvl w:ilvl="4">
      <w:numFmt w:val="bullet"/>
      <w:lvlText w:val="•"/>
      <w:lvlJc w:val="left"/>
      <w:pPr>
        <w:ind w:left="4475" w:hanging="221"/>
      </w:pPr>
      <w:rPr>
        <w:rFonts w:hint="default"/>
        <w:lang w:val="ru-RU" w:eastAsia="en-US" w:bidi="ar-SA"/>
      </w:rPr>
    </w:lvl>
    <w:lvl w:ilvl="5">
      <w:numFmt w:val="bullet"/>
      <w:lvlText w:val="•"/>
      <w:lvlJc w:val="left"/>
      <w:pPr>
        <w:ind w:left="5420" w:hanging="221"/>
      </w:pPr>
      <w:rPr>
        <w:rFonts w:hint="default"/>
        <w:lang w:val="ru-RU" w:eastAsia="en-US" w:bidi="ar-SA"/>
      </w:rPr>
    </w:lvl>
    <w:lvl w:ilvl="6">
      <w:numFmt w:val="bullet"/>
      <w:lvlText w:val="•"/>
      <w:lvlJc w:val="left"/>
      <w:pPr>
        <w:ind w:left="6365" w:hanging="221"/>
      </w:pPr>
      <w:rPr>
        <w:rFonts w:hint="default"/>
        <w:lang w:val="ru-RU" w:eastAsia="en-US" w:bidi="ar-SA"/>
      </w:rPr>
    </w:lvl>
    <w:lvl w:ilvl="7">
      <w:numFmt w:val="bullet"/>
      <w:lvlText w:val="•"/>
      <w:lvlJc w:val="left"/>
      <w:pPr>
        <w:ind w:left="7310" w:hanging="221"/>
      </w:pPr>
      <w:rPr>
        <w:rFonts w:hint="default"/>
        <w:lang w:val="ru-RU" w:eastAsia="en-US" w:bidi="ar-SA"/>
      </w:rPr>
    </w:lvl>
    <w:lvl w:ilvl="8">
      <w:numFmt w:val="bullet"/>
      <w:lvlText w:val="•"/>
      <w:lvlJc w:val="left"/>
      <w:pPr>
        <w:ind w:left="8256" w:hanging="221"/>
      </w:pPr>
      <w:rPr>
        <w:rFonts w:hint="default"/>
        <w:lang w:val="ru-RU" w:eastAsia="en-US" w:bidi="ar-SA"/>
      </w:rPr>
    </w:lvl>
  </w:abstractNum>
  <w:abstractNum w:abstractNumId="38">
    <w:nsid w:val="36B2075A"/>
    <w:multiLevelType w:val="multilevel"/>
    <w:tmpl w:val="36B207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36F75071"/>
    <w:multiLevelType w:val="hybridMultilevel"/>
    <w:tmpl w:val="9822C43C"/>
    <w:lvl w:ilvl="0" w:tplc="DC96F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71A3179"/>
    <w:multiLevelType w:val="multilevel"/>
    <w:tmpl w:val="371A3179"/>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1">
    <w:nsid w:val="38D45361"/>
    <w:multiLevelType w:val="multilevel"/>
    <w:tmpl w:val="58DEB080"/>
    <w:lvl w:ilvl="0">
      <w:start w:val="3"/>
      <w:numFmt w:val="decimal"/>
      <w:lvlText w:val="%1"/>
      <w:lvlJc w:val="left"/>
      <w:pPr>
        <w:ind w:left="1230" w:hanging="420"/>
      </w:pPr>
      <w:rPr>
        <w:rFonts w:hint="default"/>
        <w:lang w:val="ru-RU" w:eastAsia="en-US" w:bidi="ar-SA"/>
      </w:rPr>
    </w:lvl>
    <w:lvl w:ilvl="1">
      <w:start w:val="1"/>
      <w:numFmt w:val="decimal"/>
      <w:lvlText w:val="%1.%2."/>
      <w:lvlJc w:val="left"/>
      <w:pPr>
        <w:ind w:left="1230"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961" w:hanging="420"/>
      </w:pPr>
      <w:rPr>
        <w:rFonts w:hint="default"/>
        <w:lang w:val="ru-RU" w:eastAsia="en-US" w:bidi="ar-SA"/>
      </w:rPr>
    </w:lvl>
    <w:lvl w:ilvl="3">
      <w:numFmt w:val="bullet"/>
      <w:lvlText w:val="•"/>
      <w:lvlJc w:val="left"/>
      <w:pPr>
        <w:ind w:left="3821" w:hanging="420"/>
      </w:pPr>
      <w:rPr>
        <w:rFonts w:hint="default"/>
        <w:lang w:val="ru-RU" w:eastAsia="en-US" w:bidi="ar-SA"/>
      </w:rPr>
    </w:lvl>
    <w:lvl w:ilvl="4">
      <w:numFmt w:val="bullet"/>
      <w:lvlText w:val="•"/>
      <w:lvlJc w:val="left"/>
      <w:pPr>
        <w:ind w:left="4682" w:hanging="420"/>
      </w:pPr>
      <w:rPr>
        <w:rFonts w:hint="default"/>
        <w:lang w:val="ru-RU" w:eastAsia="en-US" w:bidi="ar-SA"/>
      </w:rPr>
    </w:lvl>
    <w:lvl w:ilvl="5">
      <w:numFmt w:val="bullet"/>
      <w:lvlText w:val="•"/>
      <w:lvlJc w:val="left"/>
      <w:pPr>
        <w:ind w:left="5543" w:hanging="420"/>
      </w:pPr>
      <w:rPr>
        <w:rFonts w:hint="default"/>
        <w:lang w:val="ru-RU" w:eastAsia="en-US" w:bidi="ar-SA"/>
      </w:rPr>
    </w:lvl>
    <w:lvl w:ilvl="6">
      <w:numFmt w:val="bullet"/>
      <w:lvlText w:val="•"/>
      <w:lvlJc w:val="left"/>
      <w:pPr>
        <w:ind w:left="6403" w:hanging="420"/>
      </w:pPr>
      <w:rPr>
        <w:rFonts w:hint="default"/>
        <w:lang w:val="ru-RU" w:eastAsia="en-US" w:bidi="ar-SA"/>
      </w:rPr>
    </w:lvl>
    <w:lvl w:ilvl="7">
      <w:numFmt w:val="bullet"/>
      <w:lvlText w:val="•"/>
      <w:lvlJc w:val="left"/>
      <w:pPr>
        <w:ind w:left="7264" w:hanging="420"/>
      </w:pPr>
      <w:rPr>
        <w:rFonts w:hint="default"/>
        <w:lang w:val="ru-RU" w:eastAsia="en-US" w:bidi="ar-SA"/>
      </w:rPr>
    </w:lvl>
    <w:lvl w:ilvl="8">
      <w:numFmt w:val="bullet"/>
      <w:lvlText w:val="•"/>
      <w:lvlJc w:val="left"/>
      <w:pPr>
        <w:ind w:left="8125" w:hanging="420"/>
      </w:pPr>
      <w:rPr>
        <w:rFonts w:hint="default"/>
        <w:lang w:val="ru-RU" w:eastAsia="en-US" w:bidi="ar-SA"/>
      </w:rPr>
    </w:lvl>
  </w:abstractNum>
  <w:abstractNum w:abstractNumId="42">
    <w:nsid w:val="3D2B67CC"/>
    <w:multiLevelType w:val="hybridMultilevel"/>
    <w:tmpl w:val="77C07300"/>
    <w:lvl w:ilvl="0" w:tplc="3F0AF424">
      <w:start w:val="2"/>
      <w:numFmt w:val="decimal"/>
      <w:lvlText w:val="%1."/>
      <w:lvlJc w:val="left"/>
      <w:pPr>
        <w:ind w:left="720" w:hanging="360"/>
      </w:pPr>
      <w:rPr>
        <w:rFonts w:hint="default"/>
      </w:rPr>
    </w:lvl>
    <w:lvl w:ilvl="1" w:tplc="A17488D8">
      <w:start w:val="1"/>
      <w:numFmt w:val="lowerLetter"/>
      <w:lvlText w:val="%2."/>
      <w:lvlJc w:val="left"/>
      <w:pPr>
        <w:ind w:left="1440" w:hanging="360"/>
      </w:pPr>
    </w:lvl>
    <w:lvl w:ilvl="2" w:tplc="2A00C7BE">
      <w:start w:val="1"/>
      <w:numFmt w:val="lowerRoman"/>
      <w:lvlText w:val="%3."/>
      <w:lvlJc w:val="right"/>
      <w:pPr>
        <w:ind w:left="2160" w:hanging="180"/>
      </w:pPr>
    </w:lvl>
    <w:lvl w:ilvl="3" w:tplc="363CE256">
      <w:start w:val="1"/>
      <w:numFmt w:val="decimal"/>
      <w:lvlText w:val="%4."/>
      <w:lvlJc w:val="left"/>
      <w:pPr>
        <w:ind w:left="2880" w:hanging="360"/>
      </w:pPr>
    </w:lvl>
    <w:lvl w:ilvl="4" w:tplc="BE322CF6">
      <w:start w:val="1"/>
      <w:numFmt w:val="lowerLetter"/>
      <w:lvlText w:val="%5."/>
      <w:lvlJc w:val="left"/>
      <w:pPr>
        <w:ind w:left="3600" w:hanging="360"/>
      </w:pPr>
    </w:lvl>
    <w:lvl w:ilvl="5" w:tplc="5F86F232">
      <w:start w:val="1"/>
      <w:numFmt w:val="lowerRoman"/>
      <w:lvlText w:val="%6."/>
      <w:lvlJc w:val="right"/>
      <w:pPr>
        <w:ind w:left="4320" w:hanging="180"/>
      </w:pPr>
    </w:lvl>
    <w:lvl w:ilvl="6" w:tplc="F612BB82">
      <w:start w:val="1"/>
      <w:numFmt w:val="decimal"/>
      <w:lvlText w:val="%7."/>
      <w:lvlJc w:val="left"/>
      <w:pPr>
        <w:ind w:left="5040" w:hanging="360"/>
      </w:pPr>
    </w:lvl>
    <w:lvl w:ilvl="7" w:tplc="E52C6A86">
      <w:start w:val="1"/>
      <w:numFmt w:val="lowerLetter"/>
      <w:lvlText w:val="%8."/>
      <w:lvlJc w:val="left"/>
      <w:pPr>
        <w:ind w:left="5760" w:hanging="360"/>
      </w:pPr>
    </w:lvl>
    <w:lvl w:ilvl="8" w:tplc="046CE0F0">
      <w:start w:val="1"/>
      <w:numFmt w:val="lowerRoman"/>
      <w:lvlText w:val="%9."/>
      <w:lvlJc w:val="right"/>
      <w:pPr>
        <w:ind w:left="6480" w:hanging="180"/>
      </w:pPr>
    </w:lvl>
  </w:abstractNum>
  <w:abstractNum w:abstractNumId="43">
    <w:nsid w:val="3EE34BE6"/>
    <w:multiLevelType w:val="hybridMultilevel"/>
    <w:tmpl w:val="ED4284F0"/>
    <w:lvl w:ilvl="0" w:tplc="7A7C73A8">
      <w:start w:val="1"/>
      <w:numFmt w:val="decimal"/>
      <w:lvlText w:val="%1."/>
      <w:lvlJc w:val="left"/>
      <w:pPr>
        <w:ind w:left="720" w:hanging="360"/>
      </w:pPr>
      <w:rPr>
        <w:rFonts w:hint="default"/>
      </w:rPr>
    </w:lvl>
    <w:lvl w:ilvl="1" w:tplc="752ECA1A">
      <w:start w:val="1"/>
      <w:numFmt w:val="lowerLetter"/>
      <w:lvlText w:val="%2."/>
      <w:lvlJc w:val="left"/>
      <w:pPr>
        <w:ind w:left="1440" w:hanging="360"/>
      </w:pPr>
    </w:lvl>
    <w:lvl w:ilvl="2" w:tplc="E9C0EFFA">
      <w:start w:val="1"/>
      <w:numFmt w:val="lowerRoman"/>
      <w:lvlText w:val="%3."/>
      <w:lvlJc w:val="right"/>
      <w:pPr>
        <w:ind w:left="2160" w:hanging="180"/>
      </w:pPr>
    </w:lvl>
    <w:lvl w:ilvl="3" w:tplc="E37824DC">
      <w:start w:val="1"/>
      <w:numFmt w:val="decimal"/>
      <w:lvlText w:val="%4."/>
      <w:lvlJc w:val="left"/>
      <w:pPr>
        <w:ind w:left="2880" w:hanging="360"/>
      </w:pPr>
    </w:lvl>
    <w:lvl w:ilvl="4" w:tplc="506C9F32">
      <w:start w:val="1"/>
      <w:numFmt w:val="lowerLetter"/>
      <w:lvlText w:val="%5."/>
      <w:lvlJc w:val="left"/>
      <w:pPr>
        <w:ind w:left="3600" w:hanging="360"/>
      </w:pPr>
    </w:lvl>
    <w:lvl w:ilvl="5" w:tplc="AA08880E">
      <w:start w:val="1"/>
      <w:numFmt w:val="lowerRoman"/>
      <w:lvlText w:val="%6."/>
      <w:lvlJc w:val="right"/>
      <w:pPr>
        <w:ind w:left="4320" w:hanging="180"/>
      </w:pPr>
    </w:lvl>
    <w:lvl w:ilvl="6" w:tplc="F0E2977E">
      <w:start w:val="1"/>
      <w:numFmt w:val="decimal"/>
      <w:lvlText w:val="%7."/>
      <w:lvlJc w:val="left"/>
      <w:pPr>
        <w:ind w:left="5040" w:hanging="360"/>
      </w:pPr>
    </w:lvl>
    <w:lvl w:ilvl="7" w:tplc="2D78B782">
      <w:start w:val="1"/>
      <w:numFmt w:val="lowerLetter"/>
      <w:lvlText w:val="%8."/>
      <w:lvlJc w:val="left"/>
      <w:pPr>
        <w:ind w:left="5760" w:hanging="360"/>
      </w:pPr>
    </w:lvl>
    <w:lvl w:ilvl="8" w:tplc="AA201806">
      <w:start w:val="1"/>
      <w:numFmt w:val="lowerRoman"/>
      <w:lvlText w:val="%9."/>
      <w:lvlJc w:val="right"/>
      <w:pPr>
        <w:ind w:left="6480" w:hanging="180"/>
      </w:pPr>
    </w:lvl>
  </w:abstractNum>
  <w:abstractNum w:abstractNumId="44">
    <w:nsid w:val="3F1E1C8E"/>
    <w:multiLevelType w:val="hybridMultilevel"/>
    <w:tmpl w:val="41B2D7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F736016"/>
    <w:multiLevelType w:val="multilevel"/>
    <w:tmpl w:val="31E235CE"/>
    <w:lvl w:ilvl="0">
      <w:start w:val="1"/>
      <w:numFmt w:val="decimal"/>
      <w:suff w:val="space"/>
      <w:lvlText w:val="%1."/>
      <w:lvlJc w:val="left"/>
      <w:pPr>
        <w:ind w:left="360" w:hanging="360"/>
      </w:pPr>
      <w:rPr>
        <w:rFonts w:hint="default"/>
        <w:color w:val="000000" w:themeColor="text1"/>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nsid w:val="424D3E34"/>
    <w:multiLevelType w:val="hybridMultilevel"/>
    <w:tmpl w:val="384292B2"/>
    <w:lvl w:ilvl="0" w:tplc="398C0ACC">
      <w:start w:val="1"/>
      <w:numFmt w:val="decimal"/>
      <w:lvlText w:val="%1."/>
      <w:lvlJc w:val="left"/>
      <w:pPr>
        <w:ind w:left="720" w:hanging="360"/>
      </w:pPr>
      <w:rPr>
        <w:rFonts w:hint="default"/>
      </w:rPr>
    </w:lvl>
    <w:lvl w:ilvl="1" w:tplc="8CE6E112">
      <w:start w:val="1"/>
      <w:numFmt w:val="lowerLetter"/>
      <w:lvlText w:val="%2."/>
      <w:lvlJc w:val="left"/>
      <w:pPr>
        <w:ind w:left="1440" w:hanging="360"/>
      </w:pPr>
    </w:lvl>
    <w:lvl w:ilvl="2" w:tplc="2A240ADE">
      <w:start w:val="1"/>
      <w:numFmt w:val="lowerRoman"/>
      <w:lvlText w:val="%3."/>
      <w:lvlJc w:val="right"/>
      <w:pPr>
        <w:ind w:left="2160" w:hanging="180"/>
      </w:pPr>
    </w:lvl>
    <w:lvl w:ilvl="3" w:tplc="65FE4B58">
      <w:start w:val="1"/>
      <w:numFmt w:val="decimal"/>
      <w:lvlText w:val="%4."/>
      <w:lvlJc w:val="left"/>
      <w:pPr>
        <w:ind w:left="2880" w:hanging="360"/>
      </w:pPr>
    </w:lvl>
    <w:lvl w:ilvl="4" w:tplc="E98E9B7A">
      <w:start w:val="1"/>
      <w:numFmt w:val="lowerLetter"/>
      <w:lvlText w:val="%5."/>
      <w:lvlJc w:val="left"/>
      <w:pPr>
        <w:ind w:left="3600" w:hanging="360"/>
      </w:pPr>
    </w:lvl>
    <w:lvl w:ilvl="5" w:tplc="15F83092">
      <w:start w:val="1"/>
      <w:numFmt w:val="lowerRoman"/>
      <w:lvlText w:val="%6."/>
      <w:lvlJc w:val="right"/>
      <w:pPr>
        <w:ind w:left="4320" w:hanging="180"/>
      </w:pPr>
    </w:lvl>
    <w:lvl w:ilvl="6" w:tplc="BD30770E">
      <w:start w:val="1"/>
      <w:numFmt w:val="decimal"/>
      <w:lvlText w:val="%7."/>
      <w:lvlJc w:val="left"/>
      <w:pPr>
        <w:ind w:left="5040" w:hanging="360"/>
      </w:pPr>
    </w:lvl>
    <w:lvl w:ilvl="7" w:tplc="F35CD550">
      <w:start w:val="1"/>
      <w:numFmt w:val="lowerLetter"/>
      <w:lvlText w:val="%8."/>
      <w:lvlJc w:val="left"/>
      <w:pPr>
        <w:ind w:left="5760" w:hanging="360"/>
      </w:pPr>
    </w:lvl>
    <w:lvl w:ilvl="8" w:tplc="F8069242">
      <w:start w:val="1"/>
      <w:numFmt w:val="lowerRoman"/>
      <w:lvlText w:val="%9."/>
      <w:lvlJc w:val="right"/>
      <w:pPr>
        <w:ind w:left="6480" w:hanging="180"/>
      </w:pPr>
    </w:lvl>
  </w:abstractNum>
  <w:abstractNum w:abstractNumId="47">
    <w:nsid w:val="435A0EBE"/>
    <w:multiLevelType w:val="hybridMultilevel"/>
    <w:tmpl w:val="015ECFD2"/>
    <w:lvl w:ilvl="0" w:tplc="6542F20A">
      <w:start w:val="1"/>
      <w:numFmt w:val="decimal"/>
      <w:lvlText w:val="%1."/>
      <w:lvlJc w:val="left"/>
      <w:pPr>
        <w:ind w:left="788" w:hanging="360"/>
      </w:pPr>
      <w:rPr>
        <w:rFonts w:hint="default"/>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48">
    <w:nsid w:val="45EB0988"/>
    <w:multiLevelType w:val="hybridMultilevel"/>
    <w:tmpl w:val="9A6A3C62"/>
    <w:lvl w:ilvl="0" w:tplc="0DB40380">
      <w:start w:val="1"/>
      <w:numFmt w:val="decimal"/>
      <w:lvlText w:val="%1."/>
      <w:lvlJc w:val="left"/>
      <w:pPr>
        <w:ind w:left="720" w:hanging="360"/>
      </w:pPr>
      <w:rPr>
        <w:rFonts w:hint="default"/>
      </w:rPr>
    </w:lvl>
    <w:lvl w:ilvl="1" w:tplc="C3482C60">
      <w:start w:val="1"/>
      <w:numFmt w:val="lowerLetter"/>
      <w:lvlText w:val="%2."/>
      <w:lvlJc w:val="left"/>
      <w:pPr>
        <w:ind w:left="1440" w:hanging="360"/>
      </w:pPr>
    </w:lvl>
    <w:lvl w:ilvl="2" w:tplc="C9FC6B4C">
      <w:start w:val="1"/>
      <w:numFmt w:val="lowerRoman"/>
      <w:lvlText w:val="%3."/>
      <w:lvlJc w:val="right"/>
      <w:pPr>
        <w:ind w:left="2160" w:hanging="180"/>
      </w:pPr>
    </w:lvl>
    <w:lvl w:ilvl="3" w:tplc="ABC2DE4C">
      <w:start w:val="1"/>
      <w:numFmt w:val="decimal"/>
      <w:lvlText w:val="%4."/>
      <w:lvlJc w:val="left"/>
      <w:pPr>
        <w:ind w:left="2880" w:hanging="360"/>
      </w:pPr>
    </w:lvl>
    <w:lvl w:ilvl="4" w:tplc="AC2A5948">
      <w:start w:val="1"/>
      <w:numFmt w:val="lowerLetter"/>
      <w:lvlText w:val="%5."/>
      <w:lvlJc w:val="left"/>
      <w:pPr>
        <w:ind w:left="3600" w:hanging="360"/>
      </w:pPr>
    </w:lvl>
    <w:lvl w:ilvl="5" w:tplc="ADB48058">
      <w:start w:val="1"/>
      <w:numFmt w:val="lowerRoman"/>
      <w:lvlText w:val="%6."/>
      <w:lvlJc w:val="right"/>
      <w:pPr>
        <w:ind w:left="4320" w:hanging="180"/>
      </w:pPr>
    </w:lvl>
    <w:lvl w:ilvl="6" w:tplc="102A9812">
      <w:start w:val="1"/>
      <w:numFmt w:val="decimal"/>
      <w:lvlText w:val="%7."/>
      <w:lvlJc w:val="left"/>
      <w:pPr>
        <w:ind w:left="5040" w:hanging="360"/>
      </w:pPr>
    </w:lvl>
    <w:lvl w:ilvl="7" w:tplc="58FAE70A">
      <w:start w:val="1"/>
      <w:numFmt w:val="lowerLetter"/>
      <w:lvlText w:val="%8."/>
      <w:lvlJc w:val="left"/>
      <w:pPr>
        <w:ind w:left="5760" w:hanging="360"/>
      </w:pPr>
    </w:lvl>
    <w:lvl w:ilvl="8" w:tplc="F4FAE052">
      <w:start w:val="1"/>
      <w:numFmt w:val="lowerRoman"/>
      <w:lvlText w:val="%9."/>
      <w:lvlJc w:val="right"/>
      <w:pPr>
        <w:ind w:left="6480" w:hanging="180"/>
      </w:pPr>
    </w:lvl>
  </w:abstractNum>
  <w:abstractNum w:abstractNumId="49">
    <w:nsid w:val="46A60D45"/>
    <w:multiLevelType w:val="hybridMultilevel"/>
    <w:tmpl w:val="7696F85E"/>
    <w:lvl w:ilvl="0" w:tplc="E1D064AC">
      <w:start w:val="1"/>
      <w:numFmt w:val="decimal"/>
      <w:lvlText w:val="%1."/>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7E11C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642F3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72721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2E090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8EFD2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FC11E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9A48C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A4AAC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4DA50819"/>
    <w:multiLevelType w:val="hybridMultilevel"/>
    <w:tmpl w:val="D26029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46F6DD1"/>
    <w:multiLevelType w:val="multilevel"/>
    <w:tmpl w:val="98D48CE0"/>
    <w:lvl w:ilvl="0">
      <w:start w:val="1"/>
      <w:numFmt w:val="decimal"/>
      <w:lvlText w:val="%1."/>
      <w:lvlJc w:val="left"/>
      <w:pPr>
        <w:ind w:left="501" w:hanging="360"/>
      </w:pPr>
    </w:lvl>
    <w:lvl w:ilvl="1">
      <w:start w:val="1"/>
      <w:numFmt w:val="decimal"/>
      <w:lvlText w:val="%1.%2."/>
      <w:lvlJc w:val="left"/>
      <w:pPr>
        <w:ind w:left="1221" w:hanging="720"/>
      </w:pPr>
    </w:lvl>
    <w:lvl w:ilvl="2">
      <w:start w:val="1"/>
      <w:numFmt w:val="decimal"/>
      <w:lvlText w:val="%1.%2.%3."/>
      <w:lvlJc w:val="left"/>
      <w:pPr>
        <w:ind w:left="1581" w:hanging="720"/>
      </w:pPr>
    </w:lvl>
    <w:lvl w:ilvl="3">
      <w:start w:val="1"/>
      <w:numFmt w:val="decimal"/>
      <w:lvlText w:val="%1.%2.%3.%4."/>
      <w:lvlJc w:val="left"/>
      <w:pPr>
        <w:ind w:left="2301" w:hanging="1080"/>
      </w:pPr>
    </w:lvl>
    <w:lvl w:ilvl="4">
      <w:start w:val="1"/>
      <w:numFmt w:val="decimal"/>
      <w:lvlText w:val="%1.%2.%3.%4.%5."/>
      <w:lvlJc w:val="left"/>
      <w:pPr>
        <w:ind w:left="3021" w:hanging="1440"/>
      </w:pPr>
    </w:lvl>
    <w:lvl w:ilvl="5">
      <w:start w:val="1"/>
      <w:numFmt w:val="decimal"/>
      <w:lvlText w:val="%1.%2.%3.%4.%5.%6."/>
      <w:lvlJc w:val="left"/>
      <w:pPr>
        <w:ind w:left="3381" w:hanging="1440"/>
      </w:pPr>
    </w:lvl>
    <w:lvl w:ilvl="6">
      <w:start w:val="1"/>
      <w:numFmt w:val="decimal"/>
      <w:lvlText w:val="%1.%2.%3.%4.%5.%6.%7."/>
      <w:lvlJc w:val="left"/>
      <w:pPr>
        <w:ind w:left="4101" w:hanging="1800"/>
      </w:pPr>
    </w:lvl>
    <w:lvl w:ilvl="7">
      <w:start w:val="1"/>
      <w:numFmt w:val="decimal"/>
      <w:lvlText w:val="%1.%2.%3.%4.%5.%6.%7.%8."/>
      <w:lvlJc w:val="left"/>
      <w:pPr>
        <w:ind w:left="4821" w:hanging="2160"/>
      </w:pPr>
    </w:lvl>
    <w:lvl w:ilvl="8">
      <w:start w:val="1"/>
      <w:numFmt w:val="decimal"/>
      <w:lvlText w:val="%1.%2.%3.%4.%5.%6.%7.%8.%9."/>
      <w:lvlJc w:val="left"/>
      <w:pPr>
        <w:ind w:left="5181" w:hanging="2160"/>
      </w:pPr>
    </w:lvl>
  </w:abstractNum>
  <w:abstractNum w:abstractNumId="52">
    <w:nsid w:val="56FF43A7"/>
    <w:multiLevelType w:val="multilevel"/>
    <w:tmpl w:val="56FF43A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nsid w:val="690F2A99"/>
    <w:multiLevelType w:val="hybridMultilevel"/>
    <w:tmpl w:val="C4F46E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AB20A36"/>
    <w:multiLevelType w:val="multilevel"/>
    <w:tmpl w:val="0AD05248"/>
    <w:lvl w:ilvl="0">
      <w:start w:val="3"/>
      <w:numFmt w:val="decimal"/>
      <w:lvlText w:val="%1"/>
      <w:lvlJc w:val="left"/>
      <w:pPr>
        <w:ind w:left="301" w:hanging="495"/>
      </w:pPr>
      <w:rPr>
        <w:rFonts w:cs="Times New Roman" w:hint="default"/>
      </w:rPr>
    </w:lvl>
    <w:lvl w:ilvl="1">
      <w:start w:val="1"/>
      <w:numFmt w:val="decimal"/>
      <w:lvlText w:val="%1.%2."/>
      <w:lvlJc w:val="left"/>
      <w:pPr>
        <w:ind w:left="495" w:hanging="495"/>
      </w:pPr>
      <w:rPr>
        <w:rFonts w:ascii="Times New Roman" w:eastAsia="Times New Roman" w:hAnsi="Times New Roman" w:cs="Times New Roman" w:hint="default"/>
        <w:b/>
        <w:bCs/>
        <w:spacing w:val="-1"/>
        <w:sz w:val="24"/>
        <w:szCs w:val="28"/>
      </w:rPr>
    </w:lvl>
    <w:lvl w:ilvl="2">
      <w:start w:val="1"/>
      <w:numFmt w:val="bullet"/>
      <w:lvlText w:val="•"/>
      <w:lvlJc w:val="left"/>
      <w:pPr>
        <w:ind w:left="2229" w:hanging="495"/>
      </w:pPr>
      <w:rPr>
        <w:rFonts w:hint="default"/>
      </w:rPr>
    </w:lvl>
    <w:lvl w:ilvl="3">
      <w:start w:val="1"/>
      <w:numFmt w:val="bullet"/>
      <w:lvlText w:val="•"/>
      <w:lvlJc w:val="left"/>
      <w:pPr>
        <w:ind w:left="3193" w:hanging="495"/>
      </w:pPr>
      <w:rPr>
        <w:rFonts w:hint="default"/>
      </w:rPr>
    </w:lvl>
    <w:lvl w:ilvl="4">
      <w:start w:val="1"/>
      <w:numFmt w:val="bullet"/>
      <w:lvlText w:val="•"/>
      <w:lvlJc w:val="left"/>
      <w:pPr>
        <w:ind w:left="4158" w:hanging="495"/>
      </w:pPr>
      <w:rPr>
        <w:rFonts w:hint="default"/>
      </w:rPr>
    </w:lvl>
    <w:lvl w:ilvl="5">
      <w:start w:val="1"/>
      <w:numFmt w:val="bullet"/>
      <w:lvlText w:val="•"/>
      <w:lvlJc w:val="left"/>
      <w:pPr>
        <w:ind w:left="5123" w:hanging="495"/>
      </w:pPr>
      <w:rPr>
        <w:rFonts w:hint="default"/>
      </w:rPr>
    </w:lvl>
    <w:lvl w:ilvl="6">
      <w:start w:val="1"/>
      <w:numFmt w:val="bullet"/>
      <w:lvlText w:val="•"/>
      <w:lvlJc w:val="left"/>
      <w:pPr>
        <w:ind w:left="6087" w:hanging="495"/>
      </w:pPr>
      <w:rPr>
        <w:rFonts w:hint="default"/>
      </w:rPr>
    </w:lvl>
    <w:lvl w:ilvl="7">
      <w:start w:val="1"/>
      <w:numFmt w:val="bullet"/>
      <w:lvlText w:val="•"/>
      <w:lvlJc w:val="left"/>
      <w:pPr>
        <w:ind w:left="7052" w:hanging="495"/>
      </w:pPr>
      <w:rPr>
        <w:rFonts w:hint="default"/>
      </w:rPr>
    </w:lvl>
    <w:lvl w:ilvl="8">
      <w:start w:val="1"/>
      <w:numFmt w:val="bullet"/>
      <w:lvlText w:val="•"/>
      <w:lvlJc w:val="left"/>
      <w:pPr>
        <w:ind w:left="8017" w:hanging="495"/>
      </w:pPr>
      <w:rPr>
        <w:rFonts w:hint="default"/>
      </w:rPr>
    </w:lvl>
  </w:abstractNum>
  <w:abstractNum w:abstractNumId="56">
    <w:nsid w:val="6CE300E9"/>
    <w:multiLevelType w:val="hybridMultilevel"/>
    <w:tmpl w:val="3E662C7A"/>
    <w:lvl w:ilvl="0" w:tplc="8A22E320">
      <w:start w:val="1"/>
      <w:numFmt w:val="decimal"/>
      <w:lvlText w:val="%1."/>
      <w:lvlJc w:val="left"/>
      <w:pPr>
        <w:ind w:left="122" w:hanging="855"/>
      </w:pPr>
      <w:rPr>
        <w:rFonts w:ascii="Times New Roman" w:eastAsia="Times New Roman" w:hAnsi="Times New Roman" w:cs="Times New Roman" w:hint="default"/>
        <w:b w:val="0"/>
        <w:bCs w:val="0"/>
        <w:i w:val="0"/>
        <w:iCs w:val="0"/>
        <w:spacing w:val="0"/>
        <w:w w:val="100"/>
        <w:sz w:val="24"/>
        <w:szCs w:val="24"/>
        <w:lang w:val="ru-RU" w:eastAsia="en-US" w:bidi="ar-SA"/>
      </w:rPr>
    </w:lvl>
    <w:lvl w:ilvl="1" w:tplc="F4EEFF10">
      <w:numFmt w:val="bullet"/>
      <w:lvlText w:val="•"/>
      <w:lvlJc w:val="left"/>
      <w:pPr>
        <w:ind w:left="1088" w:hanging="855"/>
      </w:pPr>
      <w:rPr>
        <w:rFonts w:hint="default"/>
        <w:lang w:val="ru-RU" w:eastAsia="en-US" w:bidi="ar-SA"/>
      </w:rPr>
    </w:lvl>
    <w:lvl w:ilvl="2" w:tplc="A722529A">
      <w:numFmt w:val="bullet"/>
      <w:lvlText w:val="•"/>
      <w:lvlJc w:val="left"/>
      <w:pPr>
        <w:ind w:left="2057" w:hanging="855"/>
      </w:pPr>
      <w:rPr>
        <w:rFonts w:hint="default"/>
        <w:lang w:val="ru-RU" w:eastAsia="en-US" w:bidi="ar-SA"/>
      </w:rPr>
    </w:lvl>
    <w:lvl w:ilvl="3" w:tplc="53BCA410">
      <w:numFmt w:val="bullet"/>
      <w:lvlText w:val="•"/>
      <w:lvlJc w:val="left"/>
      <w:pPr>
        <w:ind w:left="3025" w:hanging="855"/>
      </w:pPr>
      <w:rPr>
        <w:rFonts w:hint="default"/>
        <w:lang w:val="ru-RU" w:eastAsia="en-US" w:bidi="ar-SA"/>
      </w:rPr>
    </w:lvl>
    <w:lvl w:ilvl="4" w:tplc="6F241DA0">
      <w:numFmt w:val="bullet"/>
      <w:lvlText w:val="•"/>
      <w:lvlJc w:val="left"/>
      <w:pPr>
        <w:ind w:left="3994" w:hanging="855"/>
      </w:pPr>
      <w:rPr>
        <w:rFonts w:hint="default"/>
        <w:lang w:val="ru-RU" w:eastAsia="en-US" w:bidi="ar-SA"/>
      </w:rPr>
    </w:lvl>
    <w:lvl w:ilvl="5" w:tplc="0160F786">
      <w:numFmt w:val="bullet"/>
      <w:lvlText w:val="•"/>
      <w:lvlJc w:val="left"/>
      <w:pPr>
        <w:ind w:left="4963" w:hanging="855"/>
      </w:pPr>
      <w:rPr>
        <w:rFonts w:hint="default"/>
        <w:lang w:val="ru-RU" w:eastAsia="en-US" w:bidi="ar-SA"/>
      </w:rPr>
    </w:lvl>
    <w:lvl w:ilvl="6" w:tplc="834EBA32">
      <w:numFmt w:val="bullet"/>
      <w:lvlText w:val="•"/>
      <w:lvlJc w:val="left"/>
      <w:pPr>
        <w:ind w:left="5931" w:hanging="855"/>
      </w:pPr>
      <w:rPr>
        <w:rFonts w:hint="default"/>
        <w:lang w:val="ru-RU" w:eastAsia="en-US" w:bidi="ar-SA"/>
      </w:rPr>
    </w:lvl>
    <w:lvl w:ilvl="7" w:tplc="9A9A8118">
      <w:numFmt w:val="bullet"/>
      <w:lvlText w:val="•"/>
      <w:lvlJc w:val="left"/>
      <w:pPr>
        <w:ind w:left="6900" w:hanging="855"/>
      </w:pPr>
      <w:rPr>
        <w:rFonts w:hint="default"/>
        <w:lang w:val="ru-RU" w:eastAsia="en-US" w:bidi="ar-SA"/>
      </w:rPr>
    </w:lvl>
    <w:lvl w:ilvl="8" w:tplc="EA58F6BA">
      <w:numFmt w:val="bullet"/>
      <w:lvlText w:val="•"/>
      <w:lvlJc w:val="left"/>
      <w:pPr>
        <w:ind w:left="7869" w:hanging="855"/>
      </w:pPr>
      <w:rPr>
        <w:rFonts w:hint="default"/>
        <w:lang w:val="ru-RU" w:eastAsia="en-US" w:bidi="ar-SA"/>
      </w:rPr>
    </w:lvl>
  </w:abstractNum>
  <w:abstractNum w:abstractNumId="57">
    <w:nsid w:val="6D790A44"/>
    <w:multiLevelType w:val="hybridMultilevel"/>
    <w:tmpl w:val="31FE57B6"/>
    <w:lvl w:ilvl="0" w:tplc="45649D0A">
      <w:start w:val="19"/>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921330">
      <w:start w:val="1"/>
      <w:numFmt w:val="lowerLetter"/>
      <w:lvlText w:val="%2"/>
      <w:lvlJc w:val="left"/>
      <w:pPr>
        <w:ind w:left="1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FC831C">
      <w:start w:val="1"/>
      <w:numFmt w:val="lowerRoman"/>
      <w:lvlText w:val="%3"/>
      <w:lvlJc w:val="left"/>
      <w:pPr>
        <w:ind w:left="1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DCB2A0">
      <w:start w:val="1"/>
      <w:numFmt w:val="decimal"/>
      <w:lvlText w:val="%4"/>
      <w:lvlJc w:val="left"/>
      <w:pPr>
        <w:ind w:left="2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367554">
      <w:start w:val="1"/>
      <w:numFmt w:val="lowerLetter"/>
      <w:lvlText w:val="%5"/>
      <w:lvlJc w:val="left"/>
      <w:pPr>
        <w:ind w:left="3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8898DE">
      <w:start w:val="1"/>
      <w:numFmt w:val="lowerRoman"/>
      <w:lvlText w:val="%6"/>
      <w:lvlJc w:val="left"/>
      <w:pPr>
        <w:ind w:left="4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F0DD4C">
      <w:start w:val="1"/>
      <w:numFmt w:val="decimal"/>
      <w:lvlText w:val="%7"/>
      <w:lvlJc w:val="left"/>
      <w:pPr>
        <w:ind w:left="4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423F22">
      <w:start w:val="1"/>
      <w:numFmt w:val="lowerLetter"/>
      <w:lvlText w:val="%8"/>
      <w:lvlJc w:val="left"/>
      <w:pPr>
        <w:ind w:left="5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384D3E">
      <w:start w:val="1"/>
      <w:numFmt w:val="lowerRoman"/>
      <w:lvlText w:val="%9"/>
      <w:lvlJc w:val="left"/>
      <w:pPr>
        <w:ind w:left="6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nsid w:val="6DE942A6"/>
    <w:multiLevelType w:val="hybridMultilevel"/>
    <w:tmpl w:val="8A2C1C50"/>
    <w:lvl w:ilvl="0" w:tplc="9EE68742">
      <w:start w:val="14"/>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1CFDD8">
      <w:start w:val="1"/>
      <w:numFmt w:val="lowerLetter"/>
      <w:lvlText w:val="%2"/>
      <w:lvlJc w:val="left"/>
      <w:pPr>
        <w:ind w:left="1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3EB00E">
      <w:start w:val="1"/>
      <w:numFmt w:val="lowerRoman"/>
      <w:lvlText w:val="%3"/>
      <w:lvlJc w:val="left"/>
      <w:pPr>
        <w:ind w:left="1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FC2B30">
      <w:start w:val="1"/>
      <w:numFmt w:val="decimal"/>
      <w:lvlText w:val="%4"/>
      <w:lvlJc w:val="left"/>
      <w:pPr>
        <w:ind w:left="2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3A7594">
      <w:start w:val="1"/>
      <w:numFmt w:val="lowerLetter"/>
      <w:lvlText w:val="%5"/>
      <w:lvlJc w:val="left"/>
      <w:pPr>
        <w:ind w:left="3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683C86">
      <w:start w:val="1"/>
      <w:numFmt w:val="lowerRoman"/>
      <w:lvlText w:val="%6"/>
      <w:lvlJc w:val="left"/>
      <w:pPr>
        <w:ind w:left="4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9A9588">
      <w:start w:val="1"/>
      <w:numFmt w:val="decimal"/>
      <w:lvlText w:val="%7"/>
      <w:lvlJc w:val="left"/>
      <w:pPr>
        <w:ind w:left="4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F80672">
      <w:start w:val="1"/>
      <w:numFmt w:val="lowerLetter"/>
      <w:lvlText w:val="%8"/>
      <w:lvlJc w:val="left"/>
      <w:pPr>
        <w:ind w:left="5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B8614A">
      <w:start w:val="1"/>
      <w:numFmt w:val="lowerRoman"/>
      <w:lvlText w:val="%9"/>
      <w:lvlJc w:val="left"/>
      <w:pPr>
        <w:ind w:left="6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nsid w:val="6DFC3190"/>
    <w:multiLevelType w:val="hybridMultilevel"/>
    <w:tmpl w:val="22FCA96A"/>
    <w:lvl w:ilvl="0" w:tplc="B90C7E5A">
      <w:start w:val="1"/>
      <w:numFmt w:val="decimal"/>
      <w:lvlText w:val="%1."/>
      <w:lvlJc w:val="left"/>
      <w:pPr>
        <w:ind w:left="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DE369E">
      <w:start w:val="1"/>
      <w:numFmt w:val="lowerLetter"/>
      <w:lvlText w:val="%2"/>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B26C2E">
      <w:start w:val="1"/>
      <w:numFmt w:val="lowerRoman"/>
      <w:lvlText w:val="%3"/>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9062C8">
      <w:start w:val="1"/>
      <w:numFmt w:val="decimal"/>
      <w:lvlText w:val="%4"/>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984A9E">
      <w:start w:val="1"/>
      <w:numFmt w:val="lowerLetter"/>
      <w:lvlText w:val="%5"/>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66D046">
      <w:start w:val="1"/>
      <w:numFmt w:val="lowerRoman"/>
      <w:lvlText w:val="%6"/>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D4EADA">
      <w:start w:val="1"/>
      <w:numFmt w:val="decimal"/>
      <w:lvlText w:val="%7"/>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2480BA">
      <w:start w:val="1"/>
      <w:numFmt w:val="lowerLetter"/>
      <w:lvlText w:val="%8"/>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565514">
      <w:start w:val="1"/>
      <w:numFmt w:val="lowerRoman"/>
      <w:lvlText w:val="%9"/>
      <w:lvlJc w:val="left"/>
      <w:pPr>
        <w:ind w:left="6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FC81BF9"/>
    <w:multiLevelType w:val="hybridMultilevel"/>
    <w:tmpl w:val="4B7A17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nsid w:val="70507121"/>
    <w:multiLevelType w:val="multilevel"/>
    <w:tmpl w:val="BA3AD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nsid w:val="71645DA5"/>
    <w:multiLevelType w:val="hybridMultilevel"/>
    <w:tmpl w:val="19541650"/>
    <w:lvl w:ilvl="0" w:tplc="3F1C94F8">
      <w:start w:val="1"/>
      <w:numFmt w:val="decimal"/>
      <w:lvlText w:val="%1."/>
      <w:lvlJc w:val="left"/>
      <w:pPr>
        <w:ind w:left="1353" w:hanging="360"/>
      </w:pPr>
      <w:rPr>
        <w:rFonts w:hint="default"/>
        <w:b/>
        <w:i w:val="0"/>
        <w:u w:val="none"/>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4">
    <w:nsid w:val="74704500"/>
    <w:multiLevelType w:val="multilevel"/>
    <w:tmpl w:val="747045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47B62AB"/>
    <w:multiLevelType w:val="hybridMultilevel"/>
    <w:tmpl w:val="C186A604"/>
    <w:lvl w:ilvl="0" w:tplc="52FAD760">
      <w:start w:val="1"/>
      <w:numFmt w:val="decimal"/>
      <w:lvlText w:val="%1."/>
      <w:lvlJc w:val="left"/>
      <w:pPr>
        <w:ind w:left="302" w:hanging="428"/>
      </w:pPr>
      <w:rPr>
        <w:rFonts w:ascii="Times New Roman" w:eastAsia="Times New Roman" w:hAnsi="Times New Roman" w:cs="Times New Roman" w:hint="default"/>
        <w:spacing w:val="-1"/>
        <w:sz w:val="24"/>
        <w:szCs w:val="28"/>
      </w:rPr>
    </w:lvl>
    <w:lvl w:ilvl="1" w:tplc="8B1665E2">
      <w:start w:val="1"/>
      <w:numFmt w:val="bullet"/>
      <w:lvlText w:val="•"/>
      <w:lvlJc w:val="left"/>
      <w:pPr>
        <w:ind w:left="1000" w:hanging="428"/>
      </w:pPr>
      <w:rPr>
        <w:rFonts w:hint="default"/>
      </w:rPr>
    </w:lvl>
    <w:lvl w:ilvl="2" w:tplc="0310B544">
      <w:start w:val="1"/>
      <w:numFmt w:val="bullet"/>
      <w:lvlText w:val="•"/>
      <w:lvlJc w:val="left"/>
      <w:pPr>
        <w:ind w:left="1994" w:hanging="428"/>
      </w:pPr>
      <w:rPr>
        <w:rFonts w:hint="default"/>
      </w:rPr>
    </w:lvl>
    <w:lvl w:ilvl="3" w:tplc="7E6A194A">
      <w:start w:val="1"/>
      <w:numFmt w:val="bullet"/>
      <w:lvlText w:val="•"/>
      <w:lvlJc w:val="left"/>
      <w:pPr>
        <w:ind w:left="2988" w:hanging="428"/>
      </w:pPr>
      <w:rPr>
        <w:rFonts w:hint="default"/>
      </w:rPr>
    </w:lvl>
    <w:lvl w:ilvl="4" w:tplc="97F4D748">
      <w:start w:val="1"/>
      <w:numFmt w:val="bullet"/>
      <w:lvlText w:val="•"/>
      <w:lvlJc w:val="left"/>
      <w:pPr>
        <w:ind w:left="3982" w:hanging="428"/>
      </w:pPr>
      <w:rPr>
        <w:rFonts w:hint="default"/>
      </w:rPr>
    </w:lvl>
    <w:lvl w:ilvl="5" w:tplc="703E538A">
      <w:start w:val="1"/>
      <w:numFmt w:val="bullet"/>
      <w:lvlText w:val="•"/>
      <w:lvlJc w:val="left"/>
      <w:pPr>
        <w:ind w:left="4976" w:hanging="428"/>
      </w:pPr>
      <w:rPr>
        <w:rFonts w:hint="default"/>
      </w:rPr>
    </w:lvl>
    <w:lvl w:ilvl="6" w:tplc="5DC6E718">
      <w:start w:val="1"/>
      <w:numFmt w:val="bullet"/>
      <w:lvlText w:val="•"/>
      <w:lvlJc w:val="left"/>
      <w:pPr>
        <w:ind w:left="5970" w:hanging="428"/>
      </w:pPr>
      <w:rPr>
        <w:rFonts w:hint="default"/>
      </w:rPr>
    </w:lvl>
    <w:lvl w:ilvl="7" w:tplc="196C8E4C">
      <w:start w:val="1"/>
      <w:numFmt w:val="bullet"/>
      <w:lvlText w:val="•"/>
      <w:lvlJc w:val="left"/>
      <w:pPr>
        <w:ind w:left="6964" w:hanging="428"/>
      </w:pPr>
      <w:rPr>
        <w:rFonts w:hint="default"/>
      </w:rPr>
    </w:lvl>
    <w:lvl w:ilvl="8" w:tplc="7F0A1E90">
      <w:start w:val="1"/>
      <w:numFmt w:val="bullet"/>
      <w:lvlText w:val="•"/>
      <w:lvlJc w:val="left"/>
      <w:pPr>
        <w:ind w:left="7958" w:hanging="428"/>
      </w:pPr>
      <w:rPr>
        <w:rFonts w:hint="default"/>
      </w:rPr>
    </w:lvl>
  </w:abstractNum>
  <w:abstractNum w:abstractNumId="66">
    <w:nsid w:val="75173E59"/>
    <w:multiLevelType w:val="hybridMultilevel"/>
    <w:tmpl w:val="202EE9AE"/>
    <w:lvl w:ilvl="0" w:tplc="58CC2782">
      <w:start w:val="2"/>
      <w:numFmt w:val="decimal"/>
      <w:lvlText w:val="%1."/>
      <w:lvlJc w:val="left"/>
      <w:pPr>
        <w:ind w:left="720" w:hanging="360"/>
      </w:pPr>
      <w:rPr>
        <w:rFonts w:eastAsia="Calibri" w:hint="default"/>
        <w:b/>
        <w:color w:val="auto"/>
      </w:rPr>
    </w:lvl>
    <w:lvl w:ilvl="1" w:tplc="00A2B194">
      <w:start w:val="1"/>
      <w:numFmt w:val="lowerLetter"/>
      <w:lvlText w:val="%2."/>
      <w:lvlJc w:val="left"/>
      <w:pPr>
        <w:ind w:left="1440" w:hanging="360"/>
      </w:pPr>
    </w:lvl>
    <w:lvl w:ilvl="2" w:tplc="18B8B858">
      <w:start w:val="1"/>
      <w:numFmt w:val="lowerRoman"/>
      <w:lvlText w:val="%3."/>
      <w:lvlJc w:val="right"/>
      <w:pPr>
        <w:ind w:left="2160" w:hanging="180"/>
      </w:pPr>
    </w:lvl>
    <w:lvl w:ilvl="3" w:tplc="95AEBF66">
      <w:start w:val="1"/>
      <w:numFmt w:val="decimal"/>
      <w:lvlText w:val="%4."/>
      <w:lvlJc w:val="left"/>
      <w:pPr>
        <w:ind w:left="2880" w:hanging="360"/>
      </w:pPr>
    </w:lvl>
    <w:lvl w:ilvl="4" w:tplc="562C2DB0">
      <w:start w:val="1"/>
      <w:numFmt w:val="lowerLetter"/>
      <w:lvlText w:val="%5."/>
      <w:lvlJc w:val="left"/>
      <w:pPr>
        <w:ind w:left="3600" w:hanging="360"/>
      </w:pPr>
    </w:lvl>
    <w:lvl w:ilvl="5" w:tplc="24DA3A10">
      <w:start w:val="1"/>
      <w:numFmt w:val="lowerRoman"/>
      <w:lvlText w:val="%6."/>
      <w:lvlJc w:val="right"/>
      <w:pPr>
        <w:ind w:left="4320" w:hanging="180"/>
      </w:pPr>
    </w:lvl>
    <w:lvl w:ilvl="6" w:tplc="FD52D1A8">
      <w:start w:val="1"/>
      <w:numFmt w:val="decimal"/>
      <w:lvlText w:val="%7."/>
      <w:lvlJc w:val="left"/>
      <w:pPr>
        <w:ind w:left="5040" w:hanging="360"/>
      </w:pPr>
    </w:lvl>
    <w:lvl w:ilvl="7" w:tplc="CBFE8A10">
      <w:start w:val="1"/>
      <w:numFmt w:val="lowerLetter"/>
      <w:lvlText w:val="%8."/>
      <w:lvlJc w:val="left"/>
      <w:pPr>
        <w:ind w:left="5760" w:hanging="360"/>
      </w:pPr>
    </w:lvl>
    <w:lvl w:ilvl="8" w:tplc="F378FD4C">
      <w:start w:val="1"/>
      <w:numFmt w:val="lowerRoman"/>
      <w:lvlText w:val="%9."/>
      <w:lvlJc w:val="right"/>
      <w:pPr>
        <w:ind w:left="6480" w:hanging="180"/>
      </w:pPr>
    </w:lvl>
  </w:abstractNum>
  <w:abstractNum w:abstractNumId="67">
    <w:nsid w:val="76E9153F"/>
    <w:multiLevelType w:val="hybridMultilevel"/>
    <w:tmpl w:val="DD56D698"/>
    <w:lvl w:ilvl="0" w:tplc="1DCCA4A2">
      <w:start w:val="1"/>
      <w:numFmt w:val="decimal"/>
      <w:lvlText w:val="%1."/>
      <w:lvlJc w:val="left"/>
      <w:pPr>
        <w:ind w:left="1440" w:hanging="360"/>
      </w:pPr>
      <w:rPr>
        <w:rFonts w:hint="default"/>
        <w:i w:val="0"/>
        <w:u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9">
    <w:nsid w:val="7A014111"/>
    <w:multiLevelType w:val="hybridMultilevel"/>
    <w:tmpl w:val="FA54227A"/>
    <w:lvl w:ilvl="0" w:tplc="281E6AC6">
      <w:start w:val="3"/>
      <w:numFmt w:val="decimal"/>
      <w:lvlText w:val="%1."/>
      <w:lvlJc w:val="left"/>
      <w:pPr>
        <w:ind w:left="720" w:hanging="360"/>
      </w:pPr>
      <w:rPr>
        <w:rFonts w:hint="default"/>
      </w:rPr>
    </w:lvl>
    <w:lvl w:ilvl="1" w:tplc="9A1A7A16">
      <w:start w:val="1"/>
      <w:numFmt w:val="lowerLetter"/>
      <w:lvlText w:val="%2."/>
      <w:lvlJc w:val="left"/>
      <w:pPr>
        <w:ind w:left="1440" w:hanging="360"/>
      </w:pPr>
    </w:lvl>
    <w:lvl w:ilvl="2" w:tplc="38684894">
      <w:start w:val="1"/>
      <w:numFmt w:val="lowerRoman"/>
      <w:lvlText w:val="%3."/>
      <w:lvlJc w:val="right"/>
      <w:pPr>
        <w:ind w:left="2160" w:hanging="180"/>
      </w:pPr>
    </w:lvl>
    <w:lvl w:ilvl="3" w:tplc="B2CCB458">
      <w:start w:val="1"/>
      <w:numFmt w:val="decimal"/>
      <w:lvlText w:val="%4."/>
      <w:lvlJc w:val="left"/>
      <w:pPr>
        <w:ind w:left="2880" w:hanging="360"/>
      </w:pPr>
    </w:lvl>
    <w:lvl w:ilvl="4" w:tplc="02E0B414">
      <w:start w:val="1"/>
      <w:numFmt w:val="lowerLetter"/>
      <w:lvlText w:val="%5."/>
      <w:lvlJc w:val="left"/>
      <w:pPr>
        <w:ind w:left="3600" w:hanging="360"/>
      </w:pPr>
    </w:lvl>
    <w:lvl w:ilvl="5" w:tplc="D3DC53A0">
      <w:start w:val="1"/>
      <w:numFmt w:val="lowerRoman"/>
      <w:lvlText w:val="%6."/>
      <w:lvlJc w:val="right"/>
      <w:pPr>
        <w:ind w:left="4320" w:hanging="180"/>
      </w:pPr>
    </w:lvl>
    <w:lvl w:ilvl="6" w:tplc="A672FF48">
      <w:start w:val="1"/>
      <w:numFmt w:val="decimal"/>
      <w:lvlText w:val="%7."/>
      <w:lvlJc w:val="left"/>
      <w:pPr>
        <w:ind w:left="5040" w:hanging="360"/>
      </w:pPr>
    </w:lvl>
    <w:lvl w:ilvl="7" w:tplc="1E7619B4">
      <w:start w:val="1"/>
      <w:numFmt w:val="lowerLetter"/>
      <w:lvlText w:val="%8."/>
      <w:lvlJc w:val="left"/>
      <w:pPr>
        <w:ind w:left="5760" w:hanging="360"/>
      </w:pPr>
    </w:lvl>
    <w:lvl w:ilvl="8" w:tplc="6C789E3C">
      <w:start w:val="1"/>
      <w:numFmt w:val="lowerRoman"/>
      <w:lvlText w:val="%9."/>
      <w:lvlJc w:val="right"/>
      <w:pPr>
        <w:ind w:left="6480" w:hanging="180"/>
      </w:pPr>
    </w:lvl>
  </w:abstractNum>
  <w:abstractNum w:abstractNumId="70">
    <w:nsid w:val="7A10050E"/>
    <w:multiLevelType w:val="hybridMultilevel"/>
    <w:tmpl w:val="75E07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A125265"/>
    <w:multiLevelType w:val="hybridMultilevel"/>
    <w:tmpl w:val="85E07294"/>
    <w:lvl w:ilvl="0" w:tplc="D73E084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2">
    <w:nsid w:val="7A6D7B84"/>
    <w:multiLevelType w:val="hybridMultilevel"/>
    <w:tmpl w:val="08BEB652"/>
    <w:lvl w:ilvl="0" w:tplc="02306162">
      <w:start w:val="7"/>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CE7C48">
      <w:start w:val="1"/>
      <w:numFmt w:val="lowerLetter"/>
      <w:lvlText w:val="%2"/>
      <w:lvlJc w:val="left"/>
      <w:pPr>
        <w:ind w:left="1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DA03B0">
      <w:start w:val="1"/>
      <w:numFmt w:val="lowerRoman"/>
      <w:lvlText w:val="%3"/>
      <w:lvlJc w:val="left"/>
      <w:pPr>
        <w:ind w:left="1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EE257A">
      <w:start w:val="1"/>
      <w:numFmt w:val="decimal"/>
      <w:lvlText w:val="%4"/>
      <w:lvlJc w:val="left"/>
      <w:pPr>
        <w:ind w:left="2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1CEFA8">
      <w:start w:val="1"/>
      <w:numFmt w:val="lowerLetter"/>
      <w:lvlText w:val="%5"/>
      <w:lvlJc w:val="left"/>
      <w:pPr>
        <w:ind w:left="3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88ED90">
      <w:start w:val="1"/>
      <w:numFmt w:val="lowerRoman"/>
      <w:lvlText w:val="%6"/>
      <w:lvlJc w:val="left"/>
      <w:pPr>
        <w:ind w:left="4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E4F19C">
      <w:start w:val="1"/>
      <w:numFmt w:val="decimal"/>
      <w:lvlText w:val="%7"/>
      <w:lvlJc w:val="left"/>
      <w:pPr>
        <w:ind w:left="4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32D46A">
      <w:start w:val="1"/>
      <w:numFmt w:val="lowerLetter"/>
      <w:lvlText w:val="%8"/>
      <w:lvlJc w:val="left"/>
      <w:pPr>
        <w:ind w:left="5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D65802">
      <w:start w:val="1"/>
      <w:numFmt w:val="lowerRoman"/>
      <w:lvlText w:val="%9"/>
      <w:lvlJc w:val="left"/>
      <w:pPr>
        <w:ind w:left="6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nsid w:val="7C761FAF"/>
    <w:multiLevelType w:val="hybridMultilevel"/>
    <w:tmpl w:val="2F182DD2"/>
    <w:lvl w:ilvl="0" w:tplc="1EFAC0EE">
      <w:start w:val="1"/>
      <w:numFmt w:val="decimal"/>
      <w:lvlText w:val="%1."/>
      <w:lvlJc w:val="left"/>
      <w:pPr>
        <w:ind w:left="301" w:hanging="428"/>
      </w:pPr>
      <w:rPr>
        <w:rFonts w:ascii="Times New Roman" w:eastAsia="Times New Roman" w:hAnsi="Times New Roman" w:cs="Times New Roman" w:hint="default"/>
        <w:spacing w:val="-1"/>
        <w:sz w:val="20"/>
        <w:szCs w:val="20"/>
      </w:rPr>
    </w:lvl>
    <w:lvl w:ilvl="1" w:tplc="F10C14A0">
      <w:start w:val="1"/>
      <w:numFmt w:val="bullet"/>
      <w:lvlText w:val="•"/>
      <w:lvlJc w:val="left"/>
      <w:pPr>
        <w:ind w:left="1264" w:hanging="428"/>
      </w:pPr>
      <w:rPr>
        <w:rFonts w:hint="default"/>
      </w:rPr>
    </w:lvl>
    <w:lvl w:ilvl="2" w:tplc="87762A46">
      <w:start w:val="1"/>
      <w:numFmt w:val="bullet"/>
      <w:lvlText w:val="•"/>
      <w:lvlJc w:val="left"/>
      <w:pPr>
        <w:ind w:left="2229" w:hanging="428"/>
      </w:pPr>
      <w:rPr>
        <w:rFonts w:hint="default"/>
      </w:rPr>
    </w:lvl>
    <w:lvl w:ilvl="3" w:tplc="3AA2BB78">
      <w:start w:val="1"/>
      <w:numFmt w:val="bullet"/>
      <w:lvlText w:val="•"/>
      <w:lvlJc w:val="left"/>
      <w:pPr>
        <w:ind w:left="3193" w:hanging="428"/>
      </w:pPr>
      <w:rPr>
        <w:rFonts w:hint="default"/>
      </w:rPr>
    </w:lvl>
    <w:lvl w:ilvl="4" w:tplc="68421474">
      <w:start w:val="1"/>
      <w:numFmt w:val="bullet"/>
      <w:lvlText w:val="•"/>
      <w:lvlJc w:val="left"/>
      <w:pPr>
        <w:ind w:left="4158" w:hanging="428"/>
      </w:pPr>
      <w:rPr>
        <w:rFonts w:hint="default"/>
      </w:rPr>
    </w:lvl>
    <w:lvl w:ilvl="5" w:tplc="1E680106">
      <w:start w:val="1"/>
      <w:numFmt w:val="bullet"/>
      <w:lvlText w:val="•"/>
      <w:lvlJc w:val="left"/>
      <w:pPr>
        <w:ind w:left="5123" w:hanging="428"/>
      </w:pPr>
      <w:rPr>
        <w:rFonts w:hint="default"/>
      </w:rPr>
    </w:lvl>
    <w:lvl w:ilvl="6" w:tplc="A978E8DE">
      <w:start w:val="1"/>
      <w:numFmt w:val="bullet"/>
      <w:lvlText w:val="•"/>
      <w:lvlJc w:val="left"/>
      <w:pPr>
        <w:ind w:left="6087" w:hanging="428"/>
      </w:pPr>
      <w:rPr>
        <w:rFonts w:hint="default"/>
      </w:rPr>
    </w:lvl>
    <w:lvl w:ilvl="7" w:tplc="4EC440C6">
      <w:start w:val="1"/>
      <w:numFmt w:val="bullet"/>
      <w:lvlText w:val="•"/>
      <w:lvlJc w:val="left"/>
      <w:pPr>
        <w:ind w:left="7052" w:hanging="428"/>
      </w:pPr>
      <w:rPr>
        <w:rFonts w:hint="default"/>
      </w:rPr>
    </w:lvl>
    <w:lvl w:ilvl="8" w:tplc="70DE73AC">
      <w:start w:val="1"/>
      <w:numFmt w:val="bullet"/>
      <w:lvlText w:val="•"/>
      <w:lvlJc w:val="left"/>
      <w:pPr>
        <w:ind w:left="8017" w:hanging="428"/>
      </w:pPr>
      <w:rPr>
        <w:rFonts w:hint="default"/>
      </w:rPr>
    </w:lvl>
  </w:abstractNum>
  <w:abstractNum w:abstractNumId="74">
    <w:nsid w:val="7D144990"/>
    <w:multiLevelType w:val="multilevel"/>
    <w:tmpl w:val="C8283A0A"/>
    <w:lvl w:ilvl="0">
      <w:start w:val="1"/>
      <w:numFmt w:val="decimal"/>
      <w:lvlText w:val="%1."/>
      <w:lvlJc w:val="left"/>
      <w:pPr>
        <w:ind w:left="720" w:hanging="360"/>
      </w:pPr>
      <w:rPr>
        <w:b w:val="0"/>
      </w:rPr>
    </w:lvl>
    <w:lvl w:ilvl="1">
      <w:start w:val="2"/>
      <w:numFmt w:val="decimal"/>
      <w:isLgl/>
      <w:lvlText w:val="%1.%2."/>
      <w:lvlJc w:val="left"/>
      <w:pPr>
        <w:ind w:left="1119" w:hanging="58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5">
    <w:nsid w:val="7F34313B"/>
    <w:multiLevelType w:val="multilevel"/>
    <w:tmpl w:val="C8A287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12"/>
  </w:num>
  <w:num w:numId="3">
    <w:abstractNumId w:val="46"/>
  </w:num>
  <w:num w:numId="4">
    <w:abstractNumId w:val="19"/>
  </w:num>
  <w:num w:numId="5">
    <w:abstractNumId w:val="1"/>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4"/>
  </w:num>
  <w:num w:numId="8">
    <w:abstractNumId w:val="48"/>
  </w:num>
  <w:num w:numId="9">
    <w:abstractNumId w:val="29"/>
  </w:num>
  <w:num w:numId="10">
    <w:abstractNumId w:val="42"/>
  </w:num>
  <w:num w:numId="11">
    <w:abstractNumId w:val="55"/>
  </w:num>
  <w:num w:numId="12">
    <w:abstractNumId w:val="73"/>
  </w:num>
  <w:num w:numId="13">
    <w:abstractNumId w:val="65"/>
  </w:num>
  <w:num w:numId="14">
    <w:abstractNumId w:val="75"/>
  </w:num>
  <w:num w:numId="15">
    <w:abstractNumId w:val="70"/>
  </w:num>
  <w:num w:numId="16">
    <w:abstractNumId w:val="53"/>
  </w:num>
  <w:num w:numId="17">
    <w:abstractNumId w:val="16"/>
  </w:num>
  <w:num w:numId="18">
    <w:abstractNumId w:val="26"/>
  </w:num>
  <w:num w:numId="19">
    <w:abstractNumId w:val="51"/>
  </w:num>
  <w:num w:numId="20">
    <w:abstractNumId w:val="22"/>
  </w:num>
  <w:num w:numId="21">
    <w:abstractNumId w:val="66"/>
  </w:num>
  <w:num w:numId="22">
    <w:abstractNumId w:val="69"/>
  </w:num>
  <w:num w:numId="23">
    <w:abstractNumId w:val="68"/>
  </w:num>
  <w:num w:numId="24">
    <w:abstractNumId w:val="61"/>
  </w:num>
  <w:num w:numId="25">
    <w:abstractNumId w:val="27"/>
  </w:num>
  <w:num w:numId="26">
    <w:abstractNumId w:val="24"/>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5"/>
  </w:num>
  <w:num w:numId="31">
    <w:abstractNumId w:val="63"/>
  </w:num>
  <w:num w:numId="32">
    <w:abstractNumId w:val="67"/>
  </w:num>
  <w:num w:numId="33">
    <w:abstractNumId w:val="54"/>
  </w:num>
  <w:num w:numId="34">
    <w:abstractNumId w:val="9"/>
  </w:num>
  <w:num w:numId="35">
    <w:abstractNumId w:val="31"/>
  </w:num>
  <w:num w:numId="36">
    <w:abstractNumId w:val="17"/>
  </w:num>
  <w:num w:numId="37">
    <w:abstractNumId w:val="71"/>
  </w:num>
  <w:num w:numId="38">
    <w:abstractNumId w:val="4"/>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60"/>
  </w:num>
  <w:num w:numId="42">
    <w:abstractNumId w:val="18"/>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4"/>
  </w:num>
  <w:num w:numId="47">
    <w:abstractNumId w:val="40"/>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8"/>
  </w:num>
  <w:num w:numId="51">
    <w:abstractNumId w:val="37"/>
  </w:num>
  <w:num w:numId="52">
    <w:abstractNumId w:val="13"/>
  </w:num>
  <w:num w:numId="53">
    <w:abstractNumId w:val="41"/>
  </w:num>
  <w:num w:numId="54">
    <w:abstractNumId w:val="56"/>
  </w:num>
  <w:num w:numId="55">
    <w:abstractNumId w:val="3"/>
  </w:num>
  <w:num w:numId="56">
    <w:abstractNumId w:val="21"/>
  </w:num>
  <w:num w:numId="57">
    <w:abstractNumId w:val="11"/>
  </w:num>
  <w:num w:numId="58">
    <w:abstractNumId w:val="2"/>
  </w:num>
  <w:num w:numId="59">
    <w:abstractNumId w:val="47"/>
  </w:num>
  <w:num w:numId="60">
    <w:abstractNumId w:val="32"/>
  </w:num>
  <w:num w:numId="61">
    <w:abstractNumId w:val="39"/>
  </w:num>
  <w:num w:numId="62">
    <w:abstractNumId w:val="20"/>
  </w:num>
  <w:num w:numId="63">
    <w:abstractNumId w:val="35"/>
  </w:num>
  <w:num w:numId="64">
    <w:abstractNumId w:val="7"/>
  </w:num>
  <w:num w:numId="65">
    <w:abstractNumId w:val="33"/>
  </w:num>
  <w:num w:numId="66">
    <w:abstractNumId w:val="14"/>
  </w:num>
  <w:num w:numId="67">
    <w:abstractNumId w:val="50"/>
  </w:num>
  <w:num w:numId="68">
    <w:abstractNumId w:val="36"/>
  </w:num>
  <w:num w:numId="69">
    <w:abstractNumId w:val="62"/>
  </w:num>
  <w:num w:numId="70">
    <w:abstractNumId w:val="49"/>
  </w:num>
  <w:num w:numId="71">
    <w:abstractNumId w:val="15"/>
  </w:num>
  <w:num w:numId="72">
    <w:abstractNumId w:val="72"/>
  </w:num>
  <w:num w:numId="73">
    <w:abstractNumId w:val="58"/>
  </w:num>
  <w:num w:numId="74">
    <w:abstractNumId w:val="57"/>
  </w:num>
  <w:num w:numId="75">
    <w:abstractNumId w:val="59"/>
  </w:num>
  <w:num w:numId="76">
    <w:abstractNumId w:val="23"/>
  </w:num>
  <w:num w:numId="77">
    <w:abstractNumId w:val="1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D6"/>
    <w:rsid w:val="00045A0D"/>
    <w:rsid w:val="00100A38"/>
    <w:rsid w:val="003164D6"/>
    <w:rsid w:val="00343E6F"/>
    <w:rsid w:val="00380036"/>
    <w:rsid w:val="003A4D5B"/>
    <w:rsid w:val="004116C3"/>
    <w:rsid w:val="00595D8B"/>
    <w:rsid w:val="007F4B08"/>
    <w:rsid w:val="00853E05"/>
    <w:rsid w:val="008D25C7"/>
    <w:rsid w:val="008F34A4"/>
    <w:rsid w:val="00AE19AB"/>
    <w:rsid w:val="00B93033"/>
    <w:rsid w:val="00C85F3E"/>
    <w:rsid w:val="00EF5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AF0B76-BC4E-4F57-B0E6-42640668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4D6"/>
    <w:pPr>
      <w:spacing w:after="160" w:line="259" w:lineRule="auto"/>
    </w:pPr>
  </w:style>
  <w:style w:type="paragraph" w:styleId="1">
    <w:name w:val="heading 1"/>
    <w:basedOn w:val="a"/>
    <w:next w:val="a"/>
    <w:link w:val="10"/>
    <w:uiPriority w:val="9"/>
    <w:qFormat/>
    <w:rsid w:val="003164D6"/>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uiPriority w:val="9"/>
    <w:semiHidden/>
    <w:unhideWhenUsed/>
    <w:qFormat/>
    <w:rsid w:val="00B930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C85F3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38003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38003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4"/>
    <w:uiPriority w:val="34"/>
    <w:qFormat/>
    <w:rsid w:val="003164D6"/>
    <w:pPr>
      <w:ind w:left="720"/>
      <w:contextualSpacing/>
    </w:pPr>
  </w:style>
  <w:style w:type="character" w:customStyle="1" w:styleId="10">
    <w:name w:val="Заголовок 1 Знак"/>
    <w:basedOn w:val="a0"/>
    <w:link w:val="1"/>
    <w:uiPriority w:val="9"/>
    <w:rsid w:val="003164D6"/>
    <w:rPr>
      <w:rFonts w:asciiTheme="majorHAnsi" w:eastAsiaTheme="majorEastAsia" w:hAnsiTheme="majorHAnsi" w:cstheme="majorBidi"/>
      <w:color w:val="365F91" w:themeColor="accent1" w:themeShade="BF"/>
      <w:sz w:val="32"/>
      <w:szCs w:val="32"/>
      <w:lang w:eastAsia="ru-RU"/>
    </w:rPr>
  </w:style>
  <w:style w:type="character" w:customStyle="1" w:styleId="a4">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3"/>
    <w:uiPriority w:val="34"/>
    <w:qFormat/>
    <w:rsid w:val="003164D6"/>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unhideWhenUsed/>
    <w:qFormat/>
    <w:rsid w:val="00316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qFormat/>
    <w:rsid w:val="003164D6"/>
    <w:rPr>
      <w:rFonts w:ascii="Times New Roman" w:eastAsia="Times New Roman" w:hAnsi="Times New Roman" w:cs="Times New Roman"/>
      <w:sz w:val="24"/>
      <w:szCs w:val="24"/>
      <w:lang w:eastAsia="ru-RU"/>
    </w:rPr>
  </w:style>
  <w:style w:type="paragraph" w:styleId="a7">
    <w:name w:val="footnote text"/>
    <w:basedOn w:val="a"/>
    <w:link w:val="a8"/>
    <w:uiPriority w:val="99"/>
    <w:qFormat/>
    <w:rsid w:val="003164D6"/>
    <w:pPr>
      <w:spacing w:after="0" w:line="240" w:lineRule="auto"/>
    </w:pPr>
    <w:rPr>
      <w:rFonts w:ascii="Times New Roman" w:eastAsia="Times New Roman" w:hAnsi="Times New Roman" w:cs="Times New Roman"/>
      <w:sz w:val="20"/>
      <w:szCs w:val="20"/>
      <w:lang w:val="en-US" w:eastAsia="ru-RU"/>
    </w:rPr>
  </w:style>
  <w:style w:type="character" w:customStyle="1" w:styleId="a8">
    <w:name w:val="Текст сноски Знак"/>
    <w:basedOn w:val="a0"/>
    <w:link w:val="a7"/>
    <w:uiPriority w:val="99"/>
    <w:rsid w:val="003164D6"/>
    <w:rPr>
      <w:rFonts w:ascii="Times New Roman" w:eastAsia="Times New Roman" w:hAnsi="Times New Roman" w:cs="Times New Roman"/>
      <w:sz w:val="20"/>
      <w:szCs w:val="20"/>
      <w:lang w:val="en-US" w:eastAsia="ru-RU"/>
    </w:rPr>
  </w:style>
  <w:style w:type="character" w:styleId="a9">
    <w:name w:val="footnote reference"/>
    <w:uiPriority w:val="99"/>
    <w:rsid w:val="003164D6"/>
    <w:rPr>
      <w:rFonts w:cs="Times New Roman"/>
      <w:vertAlign w:val="superscript"/>
    </w:rPr>
  </w:style>
  <w:style w:type="table" w:customStyle="1" w:styleId="StGen5">
    <w:name w:val="StGen5"/>
    <w:basedOn w:val="a1"/>
    <w:rsid w:val="003164D6"/>
    <w:pPr>
      <w:spacing w:after="0" w:line="240" w:lineRule="auto"/>
    </w:pPr>
    <w:rPr>
      <w:rFonts w:ascii="Calibri" w:eastAsia="Calibri" w:hAnsi="Calibri" w:cs="Calibri"/>
      <w:lang w:eastAsia="ru-RU"/>
    </w:rPr>
    <w:tblPr>
      <w:tblStyleRowBandSize w:val="1"/>
      <w:tblStyleColBandSize w:val="1"/>
      <w:tblInd w:w="0" w:type="dxa"/>
      <w:tblCellMar>
        <w:top w:w="0" w:type="dxa"/>
        <w:left w:w="108" w:type="dxa"/>
        <w:bottom w:w="0" w:type="dxa"/>
        <w:right w:w="108" w:type="dxa"/>
      </w:tblCellMar>
    </w:tblPr>
  </w:style>
  <w:style w:type="paragraph" w:styleId="aa">
    <w:name w:val="footer"/>
    <w:aliases w:val="Нижний колонтитул Знак Знак Знак,Нижний колонтитул1,Нижний колонтитул Знак Знак"/>
    <w:basedOn w:val="a"/>
    <w:link w:val="ab"/>
    <w:uiPriority w:val="99"/>
    <w:unhideWhenUsed/>
    <w:rsid w:val="003164D6"/>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3164D6"/>
    <w:rPr>
      <w:rFonts w:ascii="Calibri" w:eastAsia="Times New Roman" w:hAnsi="Calibri" w:cs="Times New Roman"/>
      <w:lang w:eastAsia="ru-RU"/>
    </w:rPr>
  </w:style>
  <w:style w:type="paragraph" w:customStyle="1" w:styleId="dt-p">
    <w:name w:val="dt-p"/>
    <w:basedOn w:val="a"/>
    <w:rsid w:val="00316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3164D6"/>
  </w:style>
  <w:style w:type="paragraph" w:customStyle="1" w:styleId="docdata">
    <w:name w:val="docdata"/>
    <w:basedOn w:val="a"/>
    <w:rsid w:val="0031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3164D6"/>
    <w:rPr>
      <w:rFonts w:ascii="Calibri" w:eastAsia="Calibri" w:hAnsi="Calibri" w:cs="Calibri"/>
      <w:lang w:eastAsia="ru-RU"/>
    </w:rPr>
  </w:style>
  <w:style w:type="character" w:styleId="ac">
    <w:name w:val="Hyperlink"/>
    <w:basedOn w:val="a0"/>
    <w:uiPriority w:val="99"/>
    <w:unhideWhenUsed/>
    <w:rsid w:val="003164D6"/>
    <w:rPr>
      <w:color w:val="0000FF"/>
      <w:u w:val="single"/>
    </w:rPr>
  </w:style>
  <w:style w:type="paragraph" w:customStyle="1" w:styleId="ConsPlusNormal">
    <w:name w:val="ConsPlusNormal"/>
    <w:rsid w:val="00B93033"/>
    <w:pPr>
      <w:widowControl w:val="0"/>
      <w:autoSpaceDE w:val="0"/>
      <w:autoSpaceDN w:val="0"/>
      <w:spacing w:after="0" w:line="240" w:lineRule="auto"/>
    </w:pPr>
    <w:rPr>
      <w:rFonts w:ascii="Calibri" w:eastAsia="Times New Roman" w:hAnsi="Calibri" w:cs="Calibri"/>
      <w:szCs w:val="20"/>
      <w:lang w:eastAsia="ru-RU"/>
    </w:rPr>
  </w:style>
  <w:style w:type="paragraph" w:styleId="ad">
    <w:name w:val="No Spacing"/>
    <w:uiPriority w:val="1"/>
    <w:qFormat/>
    <w:rsid w:val="00B93033"/>
    <w:pPr>
      <w:spacing w:after="0" w:line="240" w:lineRule="auto"/>
    </w:pPr>
  </w:style>
  <w:style w:type="character" w:customStyle="1" w:styleId="20">
    <w:name w:val="Заголовок 2 Знак"/>
    <w:basedOn w:val="a0"/>
    <w:link w:val="2"/>
    <w:uiPriority w:val="9"/>
    <w:semiHidden/>
    <w:rsid w:val="00B93033"/>
    <w:rPr>
      <w:rFonts w:asciiTheme="majorHAnsi" w:eastAsiaTheme="majorEastAsia" w:hAnsiTheme="majorHAnsi" w:cstheme="majorBidi"/>
      <w:color w:val="365F91" w:themeColor="accent1" w:themeShade="BF"/>
      <w:sz w:val="26"/>
      <w:szCs w:val="26"/>
    </w:rPr>
  </w:style>
  <w:style w:type="paragraph" w:styleId="12">
    <w:name w:val="toc 1"/>
    <w:basedOn w:val="a"/>
    <w:next w:val="a"/>
    <w:uiPriority w:val="39"/>
    <w:qFormat/>
    <w:rsid w:val="00B93033"/>
    <w:pPr>
      <w:widowControl w:val="0"/>
      <w:spacing w:before="104" w:after="0" w:line="240" w:lineRule="auto"/>
      <w:ind w:left="480" w:hanging="280"/>
    </w:pPr>
    <w:rPr>
      <w:rFonts w:ascii="Calibri" w:eastAsia="Calibri" w:hAnsi="Calibri" w:cs="Calibri"/>
      <w:b/>
      <w:bCs/>
      <w:sz w:val="28"/>
      <w:szCs w:val="28"/>
    </w:rPr>
  </w:style>
  <w:style w:type="paragraph" w:styleId="ae">
    <w:name w:val="Title"/>
    <w:basedOn w:val="a"/>
    <w:link w:val="af"/>
    <w:uiPriority w:val="99"/>
    <w:qFormat/>
    <w:rsid w:val="00B93033"/>
    <w:pPr>
      <w:widowControl w:val="0"/>
      <w:spacing w:before="20" w:after="0" w:line="240" w:lineRule="auto"/>
      <w:ind w:left="1963" w:right="2027"/>
      <w:jc w:val="center"/>
    </w:pPr>
    <w:rPr>
      <w:rFonts w:ascii="Calibri" w:eastAsia="Calibri" w:hAnsi="Calibri" w:cs="Calibri"/>
      <w:sz w:val="40"/>
      <w:szCs w:val="40"/>
    </w:rPr>
  </w:style>
  <w:style w:type="character" w:customStyle="1" w:styleId="af">
    <w:name w:val="Название Знак"/>
    <w:basedOn w:val="a0"/>
    <w:link w:val="ae"/>
    <w:uiPriority w:val="99"/>
    <w:qFormat/>
    <w:rsid w:val="00B93033"/>
    <w:rPr>
      <w:rFonts w:ascii="Calibri" w:eastAsia="Calibri" w:hAnsi="Calibri" w:cs="Calibri"/>
      <w:sz w:val="40"/>
      <w:szCs w:val="40"/>
    </w:rPr>
  </w:style>
  <w:style w:type="table" w:styleId="af0">
    <w:name w:val="Table Grid"/>
    <w:basedOn w:val="a1"/>
    <w:uiPriority w:val="39"/>
    <w:qFormat/>
    <w:rsid w:val="00380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rsid w:val="00380036"/>
    <w:rPr>
      <w:color w:val="0000FF"/>
      <w:u w:val="single"/>
    </w:rPr>
  </w:style>
  <w:style w:type="character" w:customStyle="1" w:styleId="40">
    <w:name w:val="Заголовок 4 Знак"/>
    <w:basedOn w:val="a0"/>
    <w:link w:val="4"/>
    <w:uiPriority w:val="9"/>
    <w:rsid w:val="00380036"/>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380036"/>
    <w:rPr>
      <w:rFonts w:asciiTheme="majorHAnsi" w:eastAsiaTheme="majorEastAsia" w:hAnsiTheme="majorHAnsi" w:cstheme="majorBidi"/>
      <w:color w:val="365F91" w:themeColor="accent1" w:themeShade="BF"/>
    </w:rPr>
  </w:style>
  <w:style w:type="paragraph" w:customStyle="1" w:styleId="c14">
    <w:name w:val="c14"/>
    <w:basedOn w:val="a"/>
    <w:rsid w:val="00380036"/>
    <w:pPr>
      <w:spacing w:beforeAutospacing="1" w:after="0" w:afterAutospacing="1" w:line="240" w:lineRule="auto"/>
    </w:pPr>
    <w:rPr>
      <w:rFonts w:ascii="Times New Roman" w:eastAsia="Times New Roman" w:hAnsi="Times New Roman" w:cs="Times New Roman"/>
      <w:color w:val="000000"/>
      <w:sz w:val="24"/>
      <w:szCs w:val="20"/>
      <w:lang w:eastAsia="ru-RU"/>
    </w:rPr>
  </w:style>
  <w:style w:type="paragraph" w:customStyle="1" w:styleId="21">
    <w:name w:val="Основной текст 21"/>
    <w:basedOn w:val="a"/>
    <w:rsid w:val="00380036"/>
    <w:pPr>
      <w:spacing w:after="120" w:line="480" w:lineRule="auto"/>
    </w:pPr>
    <w:rPr>
      <w:rFonts w:ascii="Times New Roman" w:eastAsia="Times New Roman" w:hAnsi="Times New Roman" w:cs="Times New Roman"/>
      <w:color w:val="000000"/>
      <w:sz w:val="24"/>
      <w:szCs w:val="20"/>
      <w:lang w:eastAsia="ru-RU"/>
    </w:rPr>
  </w:style>
  <w:style w:type="paragraph" w:customStyle="1" w:styleId="ConsNormal">
    <w:name w:val="ConsNormal"/>
    <w:rsid w:val="00380036"/>
    <w:pPr>
      <w:widowControl w:val="0"/>
      <w:spacing w:after="0" w:line="240" w:lineRule="auto"/>
      <w:ind w:right="19772" w:firstLine="720"/>
    </w:pPr>
    <w:rPr>
      <w:rFonts w:ascii="Arial" w:eastAsia="Times New Roman" w:hAnsi="Arial" w:cs="Times New Roman"/>
      <w:color w:val="000000"/>
      <w:szCs w:val="20"/>
      <w:lang w:eastAsia="ru-RU"/>
    </w:rPr>
  </w:style>
  <w:style w:type="paragraph" w:customStyle="1" w:styleId="13">
    <w:name w:val="Цитата1"/>
    <w:basedOn w:val="a"/>
    <w:rsid w:val="00380036"/>
    <w:pPr>
      <w:spacing w:after="0" w:line="240" w:lineRule="auto"/>
      <w:ind w:left="57" w:right="113"/>
      <w:jc w:val="both"/>
    </w:pPr>
    <w:rPr>
      <w:rFonts w:ascii="Times New Roman" w:eastAsia="Times New Roman" w:hAnsi="Times New Roman" w:cs="Times New Roman"/>
      <w:color w:val="000000"/>
      <w:sz w:val="28"/>
      <w:szCs w:val="20"/>
      <w:lang w:eastAsia="ru-RU"/>
    </w:rPr>
  </w:style>
  <w:style w:type="character" w:styleId="af1">
    <w:name w:val="Emphasis"/>
    <w:qFormat/>
    <w:rsid w:val="00C85F3E"/>
    <w:rPr>
      <w:rFonts w:cs="Times New Roman"/>
      <w:i/>
    </w:rPr>
  </w:style>
  <w:style w:type="paragraph" w:styleId="22">
    <w:name w:val="Body Text 2"/>
    <w:basedOn w:val="a"/>
    <w:link w:val="23"/>
    <w:rsid w:val="00C85F3E"/>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C85F3E"/>
    <w:rPr>
      <w:rFonts w:ascii="Times New Roman" w:eastAsia="Times New Roman" w:hAnsi="Times New Roman" w:cs="Times New Roman"/>
      <w:sz w:val="24"/>
      <w:szCs w:val="24"/>
      <w:lang w:eastAsia="ru-RU"/>
    </w:rPr>
  </w:style>
  <w:style w:type="paragraph" w:customStyle="1" w:styleId="main">
    <w:name w:val="main"/>
    <w:basedOn w:val="a"/>
    <w:uiPriority w:val="99"/>
    <w:rsid w:val="00C85F3E"/>
    <w:pPr>
      <w:spacing w:before="100" w:beforeAutospacing="1" w:after="100" w:afterAutospacing="1" w:line="240" w:lineRule="auto"/>
    </w:pPr>
    <w:rPr>
      <w:rFonts w:ascii="Calibri" w:eastAsia="Times New Roman" w:hAnsi="Calibri" w:cs="Calibri"/>
      <w:sz w:val="24"/>
      <w:szCs w:val="24"/>
      <w:lang w:eastAsia="ru-RU"/>
    </w:rPr>
  </w:style>
  <w:style w:type="character" w:styleId="af2">
    <w:name w:val="page number"/>
    <w:basedOn w:val="a0"/>
    <w:rsid w:val="00C85F3E"/>
  </w:style>
  <w:style w:type="paragraph" w:customStyle="1" w:styleId="Default">
    <w:name w:val="Default"/>
    <w:rsid w:val="00C85F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3">
    <w:name w:val="Body Text"/>
    <w:basedOn w:val="a"/>
    <w:link w:val="af4"/>
    <w:uiPriority w:val="99"/>
    <w:semiHidden/>
    <w:unhideWhenUsed/>
    <w:rsid w:val="00C85F3E"/>
    <w:pPr>
      <w:spacing w:after="120"/>
    </w:pPr>
  </w:style>
  <w:style w:type="character" w:customStyle="1" w:styleId="af4">
    <w:name w:val="Основной текст Знак"/>
    <w:basedOn w:val="a0"/>
    <w:link w:val="af3"/>
    <w:uiPriority w:val="99"/>
    <w:semiHidden/>
    <w:rsid w:val="00C85F3E"/>
  </w:style>
  <w:style w:type="character" w:customStyle="1" w:styleId="FontStyle30">
    <w:name w:val="Font Style30"/>
    <w:rsid w:val="00C85F3E"/>
    <w:rPr>
      <w:rFonts w:ascii="Times New Roman" w:hAnsi="Times New Roman"/>
      <w:b/>
      <w:sz w:val="26"/>
    </w:rPr>
  </w:style>
  <w:style w:type="character" w:customStyle="1" w:styleId="FontStyle11">
    <w:name w:val="Font Style11"/>
    <w:uiPriority w:val="99"/>
    <w:rsid w:val="00C85F3E"/>
    <w:rPr>
      <w:rFonts w:ascii="Times New Roman" w:hAnsi="Times New Roman" w:cs="Times New Roman"/>
      <w:b/>
      <w:bCs/>
      <w:sz w:val="20"/>
      <w:szCs w:val="20"/>
    </w:rPr>
  </w:style>
  <w:style w:type="paragraph" w:customStyle="1" w:styleId="Style3">
    <w:name w:val="Style3"/>
    <w:basedOn w:val="a"/>
    <w:uiPriority w:val="99"/>
    <w:rsid w:val="00C85F3E"/>
    <w:pPr>
      <w:widowControl w:val="0"/>
      <w:autoSpaceDE w:val="0"/>
      <w:autoSpaceDN w:val="0"/>
      <w:adjustRightInd w:val="0"/>
      <w:spacing w:after="0" w:line="194" w:lineRule="exact"/>
    </w:pPr>
    <w:rPr>
      <w:rFonts w:ascii="Times New Roman" w:eastAsia="Times New Roman" w:hAnsi="Times New Roman" w:cs="Times New Roman"/>
      <w:sz w:val="24"/>
      <w:szCs w:val="24"/>
      <w:lang w:eastAsia="ru-RU"/>
    </w:rPr>
  </w:style>
  <w:style w:type="paragraph" w:customStyle="1" w:styleId="Style9">
    <w:name w:val="Style9"/>
    <w:basedOn w:val="a"/>
    <w:uiPriority w:val="99"/>
    <w:rsid w:val="00C85F3E"/>
    <w:pPr>
      <w:widowControl w:val="0"/>
      <w:autoSpaceDE w:val="0"/>
      <w:autoSpaceDN w:val="0"/>
      <w:adjustRightInd w:val="0"/>
      <w:spacing w:after="0" w:line="223" w:lineRule="exact"/>
      <w:jc w:val="center"/>
    </w:pPr>
    <w:rPr>
      <w:rFonts w:ascii="Times New Roman" w:eastAsia="Times New Roman" w:hAnsi="Times New Roman" w:cs="Times New Roman"/>
      <w:sz w:val="24"/>
      <w:szCs w:val="24"/>
      <w:lang w:eastAsia="ru-RU"/>
    </w:rPr>
  </w:style>
  <w:style w:type="character" w:customStyle="1" w:styleId="FontStyle14">
    <w:name w:val="Font Style14"/>
    <w:uiPriority w:val="99"/>
    <w:rsid w:val="00C85F3E"/>
    <w:rPr>
      <w:rFonts w:ascii="Times New Roman" w:hAnsi="Times New Roman" w:cs="Times New Roman"/>
      <w:sz w:val="16"/>
      <w:szCs w:val="16"/>
    </w:rPr>
  </w:style>
  <w:style w:type="character" w:customStyle="1" w:styleId="FontStyle33">
    <w:name w:val="Font Style33"/>
    <w:uiPriority w:val="99"/>
    <w:rsid w:val="00C85F3E"/>
    <w:rPr>
      <w:rFonts w:ascii="Times New Roman" w:hAnsi="Times New Roman" w:cs="Times New Roman"/>
      <w:sz w:val="16"/>
      <w:szCs w:val="16"/>
    </w:rPr>
  </w:style>
  <w:style w:type="paragraph" w:customStyle="1" w:styleId="Style24">
    <w:name w:val="Style24"/>
    <w:basedOn w:val="a"/>
    <w:uiPriority w:val="99"/>
    <w:rsid w:val="00C85F3E"/>
    <w:pPr>
      <w:widowControl w:val="0"/>
      <w:autoSpaceDE w:val="0"/>
      <w:autoSpaceDN w:val="0"/>
      <w:adjustRightInd w:val="0"/>
      <w:spacing w:after="0" w:line="199" w:lineRule="exact"/>
      <w:jc w:val="both"/>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85F3E"/>
    <w:rPr>
      <w:rFonts w:asciiTheme="majorHAnsi" w:eastAsiaTheme="majorEastAsia" w:hAnsiTheme="majorHAnsi" w:cstheme="majorBidi"/>
      <w:color w:val="243F60" w:themeColor="accent1" w:themeShade="7F"/>
      <w:sz w:val="24"/>
      <w:szCs w:val="24"/>
    </w:rPr>
  </w:style>
  <w:style w:type="table" w:customStyle="1" w:styleId="TableNormal">
    <w:name w:val="Table Normal"/>
    <w:uiPriority w:val="2"/>
    <w:semiHidden/>
    <w:unhideWhenUsed/>
    <w:qFormat/>
    <w:rsid w:val="00C85F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85F3E"/>
    <w:pPr>
      <w:widowControl w:val="0"/>
      <w:autoSpaceDE w:val="0"/>
      <w:autoSpaceDN w:val="0"/>
      <w:spacing w:after="0" w:line="240" w:lineRule="auto"/>
    </w:pPr>
    <w:rPr>
      <w:rFonts w:ascii="Times New Roman" w:eastAsia="Times New Roman" w:hAnsi="Times New Roman" w:cs="Times New Roman"/>
    </w:rPr>
  </w:style>
  <w:style w:type="paragraph" w:styleId="af5">
    <w:name w:val="header"/>
    <w:basedOn w:val="a"/>
    <w:link w:val="af6"/>
    <w:uiPriority w:val="99"/>
    <w:unhideWhenUsed/>
    <w:rsid w:val="008F34A4"/>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8F3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chool2.kubannet.ru/" TargetMode="External"/><Relationship Id="rId21" Type="http://schemas.openxmlformats.org/officeDocument/2006/relationships/hyperlink" Target="https://infourok.ru/go.html?href=http%3A%2F%2Fwww.philology.ru%2Fdefault.htm" TargetMode="External"/><Relationship Id="rId42" Type="http://schemas.openxmlformats.org/officeDocument/2006/relationships/hyperlink" Target="https://infourok.ru/go.html?href=http%3A%2F%2Fwww.kremlin.ru%2F" TargetMode="External"/><Relationship Id="rId63" Type="http://schemas.openxmlformats.org/officeDocument/2006/relationships/hyperlink" Target="http://fcior.edu.ru/" TargetMode="External"/><Relationship Id="rId84" Type="http://schemas.openxmlformats.org/officeDocument/2006/relationships/hyperlink" Target="https://fipi.ru/" TargetMode="External"/><Relationship Id="rId138" Type="http://schemas.openxmlformats.org/officeDocument/2006/relationships/hyperlink" Target="http://ombudsman.gov.ru/" TargetMode="External"/><Relationship Id="rId159" Type="http://schemas.openxmlformats.org/officeDocument/2006/relationships/hyperlink" Target="http://www.mchs.gov.ru/" TargetMode="External"/><Relationship Id="rId170" Type="http://schemas.openxmlformats.org/officeDocument/2006/relationships/hyperlink" Target="https://new.znanium.com/catalog/product/972438" TargetMode="External"/><Relationship Id="rId191" Type="http://schemas.openxmlformats.org/officeDocument/2006/relationships/hyperlink" Target="https://urait.ru/bcode/493990" TargetMode="External"/><Relationship Id="rId205" Type="http://schemas.openxmlformats.org/officeDocument/2006/relationships/hyperlink" Target="https://e.lanbook.com/book/173134" TargetMode="External"/><Relationship Id="rId226" Type="http://schemas.openxmlformats.org/officeDocument/2006/relationships/hyperlink" Target="https://e.lanbook.com/book/185903" TargetMode="External"/><Relationship Id="rId107" Type="http://schemas.openxmlformats.org/officeDocument/2006/relationships/hyperlink" Target="http://www.ref.by/refs/89/index.html" TargetMode="External"/><Relationship Id="rId11" Type="http://schemas.openxmlformats.org/officeDocument/2006/relationships/hyperlink" Target="https://infourok.ru/go.html?href=http%3A%2F%2Fwww.ug.ru%2F" TargetMode="External"/><Relationship Id="rId32" Type="http://schemas.openxmlformats.org/officeDocument/2006/relationships/hyperlink" Target="https://infourok.ru/go.html?href=http%3A%2F%2Fwww.repetitor.h1.ru%2Fprogramms.html" TargetMode="External"/><Relationship Id="rId53" Type="http://schemas.openxmlformats.org/officeDocument/2006/relationships/hyperlink" Target="https://urait.ru/bcode/433732" TargetMode="External"/><Relationship Id="rId74" Type="http://schemas.openxmlformats.org/officeDocument/2006/relationships/hyperlink" Target="http://www.world-war2.chat.ru/" TargetMode="External"/><Relationship Id="rId128" Type="http://schemas.openxmlformats.org/officeDocument/2006/relationships/hyperlink" Target="http://www.elibrary.ru" TargetMode="External"/><Relationship Id="rId149" Type="http://schemas.openxmlformats.org/officeDocument/2006/relationships/hyperlink" Target="https://urait.ru/bcode/530520" TargetMode="External"/><Relationship Id="rId5" Type="http://schemas.openxmlformats.org/officeDocument/2006/relationships/footnotes" Target="footnotes.xml"/><Relationship Id="rId95" Type="http://schemas.openxmlformats.org/officeDocument/2006/relationships/hyperlink" Target="https://profspo.ru/books/91875" TargetMode="External"/><Relationship Id="rId160" Type="http://schemas.openxmlformats.org/officeDocument/2006/relationships/hyperlink" Target="http://www.gsen.ru/" TargetMode="External"/><Relationship Id="rId181" Type="http://schemas.openxmlformats.org/officeDocument/2006/relationships/hyperlink" Target="http://lib.volgau.com/MegaPro/Web/SearchResult/MarcFormat/18277" TargetMode="External"/><Relationship Id="rId216" Type="http://schemas.openxmlformats.org/officeDocument/2006/relationships/hyperlink" Target="https://e.lanbook.com/book/171870" TargetMode="External"/><Relationship Id="rId237" Type="http://schemas.openxmlformats.org/officeDocument/2006/relationships/hyperlink" Target="https://mintest.pro/downloads/document_folders/47/%D0%A1%D0%9F%2042.13330.2016%20%D0%A1%D0%B2%D0%BE%D0%B4%20%D0%BF%D1%80%D0%B0%D0%B2%D0%B8%D0%BB.%20%D0%93%D1%80%D0%B0%D0%B4%D0%BE%D1%81%D1%82%D1%80%D0%BE%D0%B8%D1%82%D0%B5%D0%BB%D1%8C%D1%81%D1%82%D0%B2%D0%BE.%20%D0%9F%D0%BB%D0%B0%D0%BD%D0%B8%D1%80%D0%BE%D0%B2%D0%BA%D0%B0%20%D0%B8%20%D0%B7%D0%B0%D1%81%D1%82%D1%80%D0%BE%D0%B9%D0%BA%D0%B0%20%D0%B3%D0%BE%D1%80%D0%BE%D0%B4%D1%81%D0%BA%D0%B8%D1%85%20%D0%B8%20%D1%81%D0%B5%D0%BB%D1%8C%D1%81%D0%BA%D0%B8%D1%85%20%D0%BF%D0%BE%D1%81%D0%B5%D0%BB%D0%B5%D0%BD%D0%B8%D0%B9.pdf" TargetMode="External"/><Relationship Id="rId22" Type="http://schemas.openxmlformats.org/officeDocument/2006/relationships/hyperlink" Target="https://infourok.ru/go.html?href=%234" TargetMode="External"/><Relationship Id="rId43" Type="http://schemas.openxmlformats.org/officeDocument/2006/relationships/hyperlink" Target="https://infourok.ru/go.html?href=http%3A%2F%2Fwww.mon" TargetMode="External"/><Relationship Id="rId64" Type="http://schemas.openxmlformats.org/officeDocument/2006/relationships/hyperlink" Target="http://www.ucheba.com/" TargetMode="External"/><Relationship Id="rId118" Type="http://schemas.openxmlformats.org/officeDocument/2006/relationships/hyperlink" Target="https://elementy.ru/trefil" TargetMode="External"/><Relationship Id="rId139" Type="http://schemas.openxmlformats.org/officeDocument/2006/relationships/hyperlink" Target="http://window.edu.ru/window_catalog/files/r41163/tlg04.pdf" TargetMode="External"/><Relationship Id="rId80" Type="http://schemas.openxmlformats.org/officeDocument/2006/relationships/hyperlink" Target="http://www.elibrary.ru" TargetMode="External"/><Relationship Id="rId85" Type="http://schemas.openxmlformats.org/officeDocument/2006/relationships/hyperlink" Target="https://histrf.ru" TargetMode="External"/><Relationship Id="rId150" Type="http://schemas.openxmlformats.org/officeDocument/2006/relationships/hyperlink" Target="https://urait.ru/bcode/511545" TargetMode="External"/><Relationship Id="rId155" Type="http://schemas.openxmlformats.org/officeDocument/2006/relationships/hyperlink" Target="http://lbz.ru/books/" TargetMode="External"/><Relationship Id="rId171" Type="http://schemas.openxmlformats.org/officeDocument/2006/relationships/hyperlink" Target="https://urait.ru/bcode/454510" TargetMode="External"/><Relationship Id="rId176" Type="http://schemas.openxmlformats.org/officeDocument/2006/relationships/hyperlink" Target="http://www.macmillandictionary.com/dictionary/british/enjoy" TargetMode="External"/><Relationship Id="rId192" Type="http://schemas.openxmlformats.org/officeDocument/2006/relationships/hyperlink" Target="https://urait.ru/bcode/497276" TargetMode="External"/><Relationship Id="rId197" Type="http://schemas.openxmlformats.org/officeDocument/2006/relationships/hyperlink" Target="http://gardenweb.ru/" TargetMode="External"/><Relationship Id="rId206" Type="http://schemas.openxmlformats.org/officeDocument/2006/relationships/hyperlink" Target="http://www.znanium.com" TargetMode="External"/><Relationship Id="rId227" Type="http://schemas.openxmlformats.org/officeDocument/2006/relationships/hyperlink" Target="https://e.lanbook.com/book/153641" TargetMode="External"/><Relationship Id="rId201" Type="http://schemas.openxmlformats.org/officeDocument/2006/relationships/hyperlink" Target="http://www.rumbgeo.ru/images/normativ-dokumenti/us-snaki-1.pdf" TargetMode="External"/><Relationship Id="rId222" Type="http://schemas.openxmlformats.org/officeDocument/2006/relationships/hyperlink" Target="https://znanium.com/catalog/product/1141805" TargetMode="External"/><Relationship Id="rId12" Type="http://schemas.openxmlformats.org/officeDocument/2006/relationships/hyperlink" Target="https://infourok.ru/go.html?href=http%3A%2F%2Fwww.school.edu.ru%2F" TargetMode="External"/><Relationship Id="rId17" Type="http://schemas.openxmlformats.org/officeDocument/2006/relationships/hyperlink" Target="https://infourok.ru/go.html?href=http%3A%2F%2Fwww.mapryal.org%2F" TargetMode="External"/><Relationship Id="rId33" Type="http://schemas.openxmlformats.org/officeDocument/2006/relationships/hyperlink" Target="https://infourok.ru/go.html?href=http%3A%2F%2Fmech.math.msu.su%2F~apentus%2Fznaete%2F" TargetMode="External"/><Relationship Id="rId38" Type="http://schemas.openxmlformats.org/officeDocument/2006/relationships/hyperlink" Target="https://infourok.ru/go.html?href=http%3A%2F%2Fwww.cde.spbstu.ru%2Ftest_Rus_St%2Fregister_rus.htm" TargetMode="External"/><Relationship Id="rId59" Type="http://schemas.openxmlformats.org/officeDocument/2006/relationships/hyperlink" Target="https://minobrnauki.gov.ru" TargetMode="External"/><Relationship Id="rId103" Type="http://schemas.openxmlformats.org/officeDocument/2006/relationships/hyperlink" Target="http://www.fizika.ru/" TargetMode="External"/><Relationship Id="rId108" Type="http://schemas.openxmlformats.org/officeDocument/2006/relationships/hyperlink" Target="https://login.consultant.ru/link/?req=doc&amp;demo=2&amp;base=LAW&amp;n=426546&amp;date=31.07.2023&amp;dst=4&amp;field=134" TargetMode="External"/><Relationship Id="rId124" Type="http://schemas.openxmlformats.org/officeDocument/2006/relationships/hyperlink" Target="https://urait.ru/bcode/519715" TargetMode="External"/><Relationship Id="rId129" Type="http://schemas.openxmlformats.org/officeDocument/2006/relationships/hyperlink" Target="https://mathematics.ru" TargetMode="External"/><Relationship Id="rId54" Type="http://schemas.openxmlformats.org/officeDocument/2006/relationships/hyperlink" Target="https://urait.ru/bcode/431053" TargetMode="External"/><Relationship Id="rId70" Type="http://schemas.openxmlformats.org/officeDocument/2006/relationships/hyperlink" Target="http://www.glossary.ru/" TargetMode="External"/><Relationship Id="rId75" Type="http://schemas.openxmlformats.org/officeDocument/2006/relationships/hyperlink" Target="http://www.old-rus-maps.ru/" TargetMode="External"/><Relationship Id="rId91" Type="http://schemas.openxmlformats.org/officeDocument/2006/relationships/hyperlink" Target="http://sovdoc.rusarchives.ru/ebooks/" TargetMode="External"/><Relationship Id="rId96" Type="http://schemas.openxmlformats.org/officeDocument/2006/relationships/hyperlink" Target="https://urait.ru/bcode/452675" TargetMode="External"/><Relationship Id="rId140" Type="http://schemas.openxmlformats.org/officeDocument/2006/relationships/hyperlink" Target="http://window.edu.ru/window/library?p_rid=41176&amp;p_rubr=2.1.16" TargetMode="External"/><Relationship Id="rId145" Type="http://schemas.openxmlformats.org/officeDocument/2006/relationships/hyperlink" Target="https://wooordhunt.ru/" TargetMode="External"/><Relationship Id="rId161" Type="http://schemas.openxmlformats.org/officeDocument/2006/relationships/hyperlink" Target="http://www.gsen.ru/" TargetMode="External"/><Relationship Id="rId166" Type="http://schemas.openxmlformats.org/officeDocument/2006/relationships/hyperlink" Target="http://www.ilo.org/" TargetMode="External"/><Relationship Id="rId182" Type="http://schemas.openxmlformats.org/officeDocument/2006/relationships/hyperlink" Target="http://www.znanium.com" TargetMode="External"/><Relationship Id="rId187" Type="http://schemas.openxmlformats.org/officeDocument/2006/relationships/footer" Target="footer4.xml"/><Relationship Id="rId217" Type="http://schemas.openxmlformats.org/officeDocument/2006/relationships/hyperlink" Target="https://e.lanbook.com/book/195218"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www.ruspitomniki.ru/files/190923_GOST_APPM.pdf" TargetMode="External"/><Relationship Id="rId233" Type="http://schemas.openxmlformats.org/officeDocument/2006/relationships/hyperlink" Target="https://profspo.ru/books/97307" TargetMode="External"/><Relationship Id="rId238" Type="http://schemas.openxmlformats.org/officeDocument/2006/relationships/footer" Target="footer8.xml"/><Relationship Id="rId23" Type="http://schemas.openxmlformats.org/officeDocument/2006/relationships/hyperlink" Target="https://infourok.ru/go.html?href=http%3A%2F%2Fwww.sokr.ru%2F" TargetMode="External"/><Relationship Id="rId28" Type="http://schemas.openxmlformats.org/officeDocument/2006/relationships/hyperlink" Target="https://infourok.ru/go.html?href=http%3A%2F%2Furok.hut.ru%2F" TargetMode="External"/><Relationship Id="rId49" Type="http://schemas.openxmlformats.org/officeDocument/2006/relationships/hyperlink" Target="https://infourok.ru/go.html?href=http%3A%2F%2Fwww.school-" TargetMode="External"/><Relationship Id="rId114" Type="http://schemas.openxmlformats.org/officeDocument/2006/relationships/hyperlink" Target="http://maratakm.narod.ru/" TargetMode="External"/><Relationship Id="rId119" Type="http://schemas.openxmlformats.org/officeDocument/2006/relationships/hyperlink" Target="https://login.consultant.ru/link/?req=doc&amp;demo=2&amp;base=LAW&amp;n=426546&amp;date=31.07.2023&amp;dst=4&amp;field=134" TargetMode="External"/><Relationship Id="rId44" Type="http://schemas.openxmlformats.org/officeDocument/2006/relationships/hyperlink" Target="https://infourok.ru/go.html?href=http%3A%2F%2Fgov.ru" TargetMode="External"/><Relationship Id="rId60" Type="http://schemas.openxmlformats.org/officeDocument/2006/relationships/hyperlink" Target="http://www.edu.ru/" TargetMode="External"/><Relationship Id="rId65" Type="http://schemas.openxmlformats.org/officeDocument/2006/relationships/hyperlink" Target="https://pushkininstitute.ru/" TargetMode="External"/><Relationship Id="rId81" Type="http://schemas.openxmlformats.org/officeDocument/2006/relationships/hyperlink" Target="https://nlr.ru/" TargetMode="External"/><Relationship Id="rId86" Type="http://schemas.openxmlformats.org/officeDocument/2006/relationships/hyperlink" Target="https://fpu.edu.ru/" TargetMode="External"/><Relationship Id="rId130" Type="http://schemas.openxmlformats.org/officeDocument/2006/relationships/hyperlink" Target="http://www.mathteachers.narod.ru" TargetMode="External"/><Relationship Id="rId135" Type="http://schemas.openxmlformats.org/officeDocument/2006/relationships/hyperlink" Target="http://www.nasledie.ru/" TargetMode="External"/><Relationship Id="rId151" Type="http://schemas.openxmlformats.org/officeDocument/2006/relationships/hyperlink" Target="https://urait.ru/bcode/516596" TargetMode="External"/><Relationship Id="rId156" Type="http://schemas.openxmlformats.org/officeDocument/2006/relationships/hyperlink" Target="http://school-collection.edu.ru" TargetMode="External"/><Relationship Id="rId177" Type="http://schemas.openxmlformats.org/officeDocument/2006/relationships/hyperlink" Target="https://znanium.com/catalog/authors/books?ref=9b89e8ec-3afe-11ec-b720-90b11c31de4c" TargetMode="External"/><Relationship Id="rId198" Type="http://schemas.openxmlformats.org/officeDocument/2006/relationships/hyperlink" Target="http://gardenweb.ru/istoricheskii-opyt-sadovo-parkovogo-iskusstva-i-landshaftnogo-proektirovaniya" TargetMode="External"/><Relationship Id="rId172" Type="http://schemas.openxmlformats.org/officeDocument/2006/relationships/hyperlink" Target="https://vk.com/away.php?to=https%3A%2F%2Fznanium.com%2Fcatalog%2Fproduct%2F1087921&amp;cc_key=" TargetMode="External"/><Relationship Id="rId193" Type="http://schemas.openxmlformats.org/officeDocument/2006/relationships/footer" Target="footer7.xml"/><Relationship Id="rId202" Type="http://schemas.openxmlformats.org/officeDocument/2006/relationships/hyperlink" Target="mailto:info@opengost.ru" TargetMode="External"/><Relationship Id="rId207" Type="http://schemas.openxmlformats.org/officeDocument/2006/relationships/hyperlink" Target="https://ru.wikipedia.org/wiki/%D0%97%D0%B0%D1%89%D0%B8%D1%82%D0%B0_%D1%80%D0%B0%D1%81%D1%82%D0%B5%D0%BD%D0%B8%D0%B9" TargetMode="External"/><Relationship Id="rId223" Type="http://schemas.openxmlformats.org/officeDocument/2006/relationships/hyperlink" Target="http://www.government.ru" TargetMode="External"/><Relationship Id="rId228" Type="http://schemas.openxmlformats.org/officeDocument/2006/relationships/hyperlink" Target="https://e.lanbook.com/book/257537" TargetMode="External"/><Relationship Id="rId13" Type="http://schemas.openxmlformats.org/officeDocument/2006/relationships/hyperlink" Target="https://infourok.ru/go.html?href=http%3A%2F%2Fschools.techno.ru%2F" TargetMode="External"/><Relationship Id="rId18" Type="http://schemas.openxmlformats.org/officeDocument/2006/relationships/hyperlink" Target="https://infourok.ru/go.html?href=http%3A%2F%2Fwww.navigator.gramota.ru%2F" TargetMode="External"/><Relationship Id="rId39" Type="http://schemas.openxmlformats.org/officeDocument/2006/relationships/hyperlink" Target="https://infourok.ru/go.html?href=http%3A%2F%2Fwww.anriintern.com%2Frus%2Forfpun%2Fmain.htm" TargetMode="External"/><Relationship Id="rId109" Type="http://schemas.openxmlformats.org/officeDocument/2006/relationships/hyperlink" Target="http://him.1september.ru/" TargetMode="External"/><Relationship Id="rId34" Type="http://schemas.openxmlformats.org/officeDocument/2006/relationships/hyperlink" Target="https://infourok.ru/go.html?href=http%3A%2F%2Flikbez.spb.ru%2Ftests%2F" TargetMode="External"/><Relationship Id="rId50" Type="http://schemas.openxmlformats.org/officeDocument/2006/relationships/hyperlink" Target="https://infourok.ru/go.html?href=http%3A%2F%2Fedu.ru" TargetMode="External"/><Relationship Id="rId55" Type="http://schemas.openxmlformats.org/officeDocument/2006/relationships/hyperlink" Target="https://urait.ru/bcode/450436" TargetMode="External"/><Relationship Id="rId76" Type="http://schemas.openxmlformats.org/officeDocument/2006/relationships/hyperlink" Target="http://school-collection.edu.ru/" TargetMode="External"/><Relationship Id="rId97" Type="http://schemas.openxmlformats.org/officeDocument/2006/relationships/hyperlink" Target="https://profspo.ru/books/98675" TargetMode="External"/><Relationship Id="rId104" Type="http://schemas.openxmlformats.org/officeDocument/2006/relationships/hyperlink" Target="http://www.fipi.ru/" TargetMode="External"/><Relationship Id="rId120" Type="http://schemas.openxmlformats.org/officeDocument/2006/relationships/hyperlink" Target="https://urait.ru/bcode/511618" TargetMode="External"/><Relationship Id="rId125" Type="http://schemas.openxmlformats.org/officeDocument/2006/relationships/hyperlink" Target="https://urait.ru/bcode/517368" TargetMode="External"/><Relationship Id="rId141" Type="http://schemas.openxmlformats.org/officeDocument/2006/relationships/hyperlink" Target="http://window.edu.ru/window_catalog/files/r41175/tlg16.pdf" TargetMode="External"/><Relationship Id="rId146" Type="http://schemas.openxmlformats.org/officeDocument/2006/relationships/hyperlink" Target="https://urait.ru/bcode/530513" TargetMode="External"/><Relationship Id="rId167" Type="http://schemas.openxmlformats.org/officeDocument/2006/relationships/hyperlink" Target="http://www.edu.ru/" TargetMode="External"/><Relationship Id="rId188" Type="http://schemas.openxmlformats.org/officeDocument/2006/relationships/footer" Target="footer5.xml"/><Relationship Id="rId7" Type="http://schemas.openxmlformats.org/officeDocument/2006/relationships/hyperlink" Target="https://infourok.ru/go.html?href=http%3A%2F%2Fege.edu.ru%2F" TargetMode="External"/><Relationship Id="rId71" Type="http://schemas.openxmlformats.org/officeDocument/2006/relationships/hyperlink" Target="http://dic.academic.ru/" TargetMode="External"/><Relationship Id="rId92" Type="http://schemas.openxmlformats.org/officeDocument/2006/relationships/hyperlink" Target="http://rgaspi.info/k-75-letiyu-pobedy/nagrady-partizan/" TargetMode="External"/><Relationship Id="rId162" Type="http://schemas.openxmlformats.org/officeDocument/2006/relationships/hyperlink" Target="http://www.consultant.ru/" TargetMode="External"/><Relationship Id="rId183" Type="http://schemas.openxmlformats.org/officeDocument/2006/relationships/hyperlink" Target="https://urait.ru/bcode/476085" TargetMode="External"/><Relationship Id="rId213" Type="http://schemas.openxmlformats.org/officeDocument/2006/relationships/hyperlink" Target="https://rosstandart.msk.ru/gost/001.065.020.040/gost-28055-89/" TargetMode="External"/><Relationship Id="rId218" Type="http://schemas.openxmlformats.org/officeDocument/2006/relationships/hyperlink" Target="https://ru.wikipedia.org/wiki/%D0%97%D0%B0%D1%89%D0%B8%D1%82%D0%B0_%D1%80%D0%B0%D1%81%D1%82%D0%B5%D0%BD%D0%B8%D0%B9" TargetMode="External"/><Relationship Id="rId234" Type="http://schemas.openxmlformats.org/officeDocument/2006/relationships/hyperlink" Target="http://prof.digitalr.ru/upload/iblock/1cd/1cd6cba35050f7af539e21d71d49eb5a.pdf" TargetMode="External"/><Relationship Id="rId239"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infourok.ru/go.html?href=http%3A%2F%2Fwww.slova.ru%2F" TargetMode="External"/><Relationship Id="rId24" Type="http://schemas.openxmlformats.org/officeDocument/2006/relationships/hyperlink" Target="https://infourok.ru/go.html?href=http%3A%2F%2Fwww.vedomosty.spb.ru%2F2001%2Farts%2Fspbved-2473-art-17.html" TargetMode="External"/><Relationship Id="rId40" Type="http://schemas.openxmlformats.org/officeDocument/2006/relationships/hyperlink" Target="https://infourok.ru/go.html?href=http%3A%2F%2Frepetitor.1c.ru%2Fonline%2Fdisp.asp%3F2" TargetMode="External"/><Relationship Id="rId45" Type="http://schemas.openxmlformats.org/officeDocument/2006/relationships/hyperlink" Target="https://infourok.ru/go.html?href=http%3A%2F%2Fwww.school.edu.ru" TargetMode="External"/><Relationship Id="rId66" Type="http://schemas.openxmlformats.org/officeDocument/2006/relationships/hyperlink" Target="http://www.elibrary.ru" TargetMode="External"/><Relationship Id="rId87" Type="http://schemas.openxmlformats.org/officeDocument/2006/relationships/hyperlink" Target="https://profspo.ru/" TargetMode="External"/><Relationship Id="rId110" Type="http://schemas.openxmlformats.org/officeDocument/2006/relationships/hyperlink" Target="http://www.hemi.nsu.ru/" TargetMode="External"/><Relationship Id="rId115" Type="http://schemas.openxmlformats.org/officeDocument/2006/relationships/hyperlink" Target="http://www.xumuk.ru/" TargetMode="External"/><Relationship Id="rId131" Type="http://schemas.openxmlformats.org/officeDocument/2006/relationships/hyperlink" Target="https://www.resolventa.ru/demo/demomath.htm" TargetMode="External"/><Relationship Id="rId136" Type="http://schemas.openxmlformats.org/officeDocument/2006/relationships/hyperlink" Target="http://socionet.ru/" TargetMode="External"/><Relationship Id="rId157" Type="http://schemas.openxmlformats.org/officeDocument/2006/relationships/hyperlink" Target="http://fcior.edu.ru" TargetMode="External"/><Relationship Id="rId178" Type="http://schemas.openxmlformats.org/officeDocument/2006/relationships/hyperlink" Target="https://znanium.com/catalog/authors/books?ref=ee5b10bd-3afe-11ec-b720-90b11c31de4c" TargetMode="External"/><Relationship Id="rId61" Type="http://schemas.openxmlformats.org/officeDocument/2006/relationships/hyperlink" Target="http://window.edu.ru/" TargetMode="External"/><Relationship Id="rId82" Type="http://schemas.openxmlformats.org/officeDocument/2006/relationships/hyperlink" Target="https://historyrussia.org" TargetMode="External"/><Relationship Id="rId152" Type="http://schemas.openxmlformats.org/officeDocument/2006/relationships/hyperlink" Target="https://urait.ru/bcode/510205" TargetMode="External"/><Relationship Id="rId173" Type="http://schemas.openxmlformats.org/officeDocument/2006/relationships/hyperlink" Target="https://urait.ru/bcode/448454" TargetMode="External"/><Relationship Id="rId194" Type="http://schemas.openxmlformats.org/officeDocument/2006/relationships/hyperlink" Target="https://e.lanbook.com/book/171858" TargetMode="External"/><Relationship Id="rId199" Type="http://schemas.openxmlformats.org/officeDocument/2006/relationships/hyperlink" Target="https://znanium.com/catalog/product/1860067" TargetMode="External"/><Relationship Id="rId203" Type="http://schemas.openxmlformats.org/officeDocument/2006/relationships/hyperlink" Target="http://www.OpenGost.ru" TargetMode="External"/><Relationship Id="rId208" Type="http://schemas.openxmlformats.org/officeDocument/2006/relationships/hyperlink" Target="http://www.floraprice.ru/" TargetMode="External"/><Relationship Id="rId229" Type="http://schemas.openxmlformats.org/officeDocument/2006/relationships/hyperlink" Target="https://e.lanbook.com/book/254684" TargetMode="External"/><Relationship Id="rId19" Type="http://schemas.openxmlformats.org/officeDocument/2006/relationships/hyperlink" Target="https://infourok.ru/go.html?href=http%3A%2F%2Fwww.rubricon.ru%2Fnsr_1.asp" TargetMode="External"/><Relationship Id="rId224" Type="http://schemas.openxmlformats.org/officeDocument/2006/relationships/hyperlink" Target="http://www.edu.ru" TargetMode="External"/><Relationship Id="rId240" Type="http://schemas.openxmlformats.org/officeDocument/2006/relationships/theme" Target="theme/theme1.xml"/><Relationship Id="rId14" Type="http://schemas.openxmlformats.org/officeDocument/2006/relationships/hyperlink" Target="https://infourok.ru/go.html?href=http%3A%2F%2Fwww.1september.ru%2Fru%2F" TargetMode="External"/><Relationship Id="rId30" Type="http://schemas.openxmlformats.org/officeDocument/2006/relationships/hyperlink" Target="https://infourok.ru/go.html?href=http%3A%2F%2Fwww.slovari.ru%2Flang%2Fru%2F" TargetMode="External"/><Relationship Id="rId35" Type="http://schemas.openxmlformats.org/officeDocument/2006/relationships/hyperlink" Target="https://infourok.ru/go.html?href=http%3A%2F%2Fwww.ipk.edu.yar.ru%2Fresource%2Fdistant%2Frussian_language%2Findex3.htm" TargetMode="External"/><Relationship Id="rId56" Type="http://schemas.openxmlformats.org/officeDocument/2006/relationships/hyperlink" Target="https://urait.ru/bcode/453510" TargetMode="External"/><Relationship Id="rId77" Type="http://schemas.openxmlformats.org/officeDocument/2006/relationships/hyperlink" Target="http://window.edu.ru/,&#1089;&#1074;&#1086;&#1073;&#1086;&#1076;&#1085;&#1099;&#1081;.&#8211;%20&#1047;&#1072;&#1075;&#1083;.%20&#1089;" TargetMode="External"/><Relationship Id="rId100" Type="http://schemas.openxmlformats.org/officeDocument/2006/relationships/hyperlink" Target="http://www.physics.ru/courses/" TargetMode="External"/><Relationship Id="rId105" Type="http://schemas.openxmlformats.org/officeDocument/2006/relationships/hyperlink" Target="http://www.fizkulturavshkole.ru/" TargetMode="External"/><Relationship Id="rId126" Type="http://schemas.openxmlformats.org/officeDocument/2006/relationships/hyperlink" Target="https://urait.ru/bcode/516909" TargetMode="External"/><Relationship Id="rId147" Type="http://schemas.openxmlformats.org/officeDocument/2006/relationships/hyperlink" Target="https://urait.ru/bcode/531080" TargetMode="External"/><Relationship Id="rId168" Type="http://schemas.openxmlformats.org/officeDocument/2006/relationships/hyperlink" Target="http://ru.wikipedia.org/" TargetMode="External"/><Relationship Id="rId8" Type="http://schemas.openxmlformats.org/officeDocument/2006/relationships/hyperlink" Target="https://infourok.ru/go.html?href=http%3A%2F%2Fwww.9151394.ru%2F" TargetMode="External"/><Relationship Id="rId51" Type="http://schemas.openxmlformats.org/officeDocument/2006/relationships/hyperlink" Target="https://login.consultant.ru/link/?req=doc&amp;demo=2&amp;base=LAW&amp;n=426546&amp;date=31.07.2023&amp;dst=4&amp;field=134" TargetMode="External"/><Relationship Id="rId72" Type="http://schemas.openxmlformats.org/officeDocument/2006/relationships/hyperlink" Target="http://www.gumer.info/" TargetMode="External"/><Relationship Id="rId93" Type="http://schemas.openxmlformats.org/officeDocument/2006/relationships/hyperlink" Target="https://www.prlib.ru/news/1324002" TargetMode="External"/><Relationship Id="rId98" Type="http://schemas.openxmlformats.org/officeDocument/2006/relationships/hyperlink" Target="http://school-collection.edu.ru/catalog/pupil/?subject=30" TargetMode="External"/><Relationship Id="rId121" Type="http://schemas.openxmlformats.org/officeDocument/2006/relationships/hyperlink" Target="https://urait.ru/bcode/519971" TargetMode="External"/><Relationship Id="rId142" Type="http://schemas.openxmlformats.org/officeDocument/2006/relationships/hyperlink" Target="http://window.edu.ru/window_catalog/files/r41164/tlg05.pdf" TargetMode="External"/><Relationship Id="rId163" Type="http://schemas.openxmlformats.org/officeDocument/2006/relationships/hyperlink" Target="http://www.garant.ru/" TargetMode="External"/><Relationship Id="rId184" Type="http://schemas.openxmlformats.org/officeDocument/2006/relationships/footer" Target="footer1.xml"/><Relationship Id="rId189" Type="http://schemas.openxmlformats.org/officeDocument/2006/relationships/footer" Target="footer6.xml"/><Relationship Id="rId219" Type="http://schemas.openxmlformats.org/officeDocument/2006/relationships/hyperlink" Target="http://www.floraprice.ru/" TargetMode="External"/><Relationship Id="rId3" Type="http://schemas.openxmlformats.org/officeDocument/2006/relationships/settings" Target="settings.xml"/><Relationship Id="rId214" Type="http://schemas.openxmlformats.org/officeDocument/2006/relationships/hyperlink" Target="https://gardenzia.ru/media/wysiwyg/gosty/&#1043;&#1054;&#1057;&#1058;_25769-83.pdf" TargetMode="External"/><Relationship Id="rId230" Type="http://schemas.openxmlformats.org/officeDocument/2006/relationships/hyperlink" Target="https://e.lanbook.com/book/249632" TargetMode="External"/><Relationship Id="rId235" Type="http://schemas.openxmlformats.org/officeDocument/2006/relationships/hyperlink" Target="http://prof.digitalr.ru/upload/iblock/3d8/3d832c7298b0418ed77d97e154a536db.pdf" TargetMode="External"/><Relationship Id="rId25" Type="http://schemas.openxmlformats.org/officeDocument/2006/relationships/hyperlink" Target="https://infourok.ru/go.html?href=http%3A%2F%2Fwww.rusfam.ru%2F" TargetMode="External"/><Relationship Id="rId46" Type="http://schemas.openxmlformats.org/officeDocument/2006/relationships/hyperlink" Target="https://infourok.ru/go.html?href=http%3A%2F%2Fedu.ru" TargetMode="External"/><Relationship Id="rId67" Type="http://schemas.openxmlformats.org/officeDocument/2006/relationships/hyperlink" Target="http://&#1085;&#1101;&#1073;.&#1088;&#1092;/" TargetMode="External"/><Relationship Id="rId116" Type="http://schemas.openxmlformats.org/officeDocument/2006/relationships/hyperlink" Target="http://www.chem.msu.su/rus/elibrary" TargetMode="External"/><Relationship Id="rId137" Type="http://schemas.openxmlformats.org/officeDocument/2006/relationships/hyperlink" Target="http://www.smi.ru/" TargetMode="External"/><Relationship Id="rId158" Type="http://schemas.openxmlformats.org/officeDocument/2006/relationships/hyperlink" Target="http://www.ict.edu.ru" TargetMode="External"/><Relationship Id="rId20" Type="http://schemas.openxmlformats.org/officeDocument/2006/relationships/hyperlink" Target="https://infourok.ru/go.html?href=http%3A%2F%2Fyamal.org%2Fook%2F" TargetMode="External"/><Relationship Id="rId41" Type="http://schemas.openxmlformats.org/officeDocument/2006/relationships/hyperlink" Target="http://vk.com/topic-10175642_29141541" TargetMode="External"/><Relationship Id="rId62" Type="http://schemas.openxmlformats.org/officeDocument/2006/relationships/hyperlink" Target="http://school-collection.edu.ru/" TargetMode="External"/><Relationship Id="rId83" Type="http://schemas.openxmlformats.org/officeDocument/2006/relationships/hyperlink" Target="http://fcior.edu.ru/" TargetMode="External"/><Relationship Id="rId88" Type="http://schemas.openxmlformats.org/officeDocument/2006/relationships/hyperlink" Target="https://urait.ru/" TargetMode="External"/><Relationship Id="rId111" Type="http://schemas.openxmlformats.org/officeDocument/2006/relationships/hyperlink" Target="http://www.chemistry.ru/" TargetMode="External"/><Relationship Id="rId132" Type="http://schemas.openxmlformats.org/officeDocument/2006/relationships/hyperlink" Target="http://www.gov.ru/" TargetMode="External"/><Relationship Id="rId153" Type="http://schemas.openxmlformats.org/officeDocument/2006/relationships/hyperlink" Target="http://www.prosv.ru/umk/10-l%201" TargetMode="External"/><Relationship Id="rId174" Type="http://schemas.openxmlformats.org/officeDocument/2006/relationships/hyperlink" Target="https://znanium.com/catalog/product/1141789" TargetMode="External"/><Relationship Id="rId179" Type="http://schemas.openxmlformats.org/officeDocument/2006/relationships/hyperlink" Target="https://znanium.com/catalog/document?id=389945" TargetMode="External"/><Relationship Id="rId195" Type="http://schemas.openxmlformats.org/officeDocument/2006/relationships/hyperlink" Target="https://znanium.com/catalog/product/1229824" TargetMode="External"/><Relationship Id="rId209" Type="http://schemas.openxmlformats.org/officeDocument/2006/relationships/hyperlink" Target="http://www.landshaft.ru" TargetMode="External"/><Relationship Id="rId190" Type="http://schemas.openxmlformats.org/officeDocument/2006/relationships/hyperlink" Target="http://www.cnshb.ru/akdil/default.htm" TargetMode="External"/><Relationship Id="rId204" Type="http://schemas.openxmlformats.org/officeDocument/2006/relationships/hyperlink" Target="http://journal.cgkipd.ru" TargetMode="External"/><Relationship Id="rId220" Type="http://schemas.openxmlformats.org/officeDocument/2006/relationships/hyperlink" Target="http://www.landshaft.ru" TargetMode="External"/><Relationship Id="rId225" Type="http://schemas.openxmlformats.org/officeDocument/2006/relationships/hyperlink" Target="http://eup.ru/" TargetMode="External"/><Relationship Id="rId15" Type="http://schemas.openxmlformats.org/officeDocument/2006/relationships/hyperlink" Target="https://infourok.ru/go.html?href=http%3A%2F%2Fall.edu.ru%2F" TargetMode="External"/><Relationship Id="rId36" Type="http://schemas.openxmlformats.org/officeDocument/2006/relationships/hyperlink" Target="https://infourok.ru/go.html?href=http%3A%2F%2Flikbez.h1.ru%2F" TargetMode="External"/><Relationship Id="rId57" Type="http://schemas.openxmlformats.org/officeDocument/2006/relationships/hyperlink" Target="https://urait.ru/bcode/453653" TargetMode="External"/><Relationship Id="rId106" Type="http://schemas.openxmlformats.org/officeDocument/2006/relationships/hyperlink" Target="http://www.fizkultura-vsem.ru/" TargetMode="External"/><Relationship Id="rId127" Type="http://schemas.openxmlformats.org/officeDocument/2006/relationships/hyperlink" Target="https://online-olympiad.ru" TargetMode="External"/><Relationship Id="rId10" Type="http://schemas.openxmlformats.org/officeDocument/2006/relationships/hyperlink" Target="https://infourok.ru/go.html?href=http%3A%2F%2Fsom.fio.ru%2F" TargetMode="External"/><Relationship Id="rId31" Type="http://schemas.openxmlformats.org/officeDocument/2006/relationships/hyperlink" Target="https://infourok.ru/go.html?href=http%3A%2F%2Fslovar.boom.ru%2F" TargetMode="External"/><Relationship Id="rId52" Type="http://schemas.openxmlformats.org/officeDocument/2006/relationships/hyperlink" Target="https://urait.ru/bcode/433733" TargetMode="External"/><Relationship Id="rId73" Type="http://schemas.openxmlformats.org/officeDocument/2006/relationships/hyperlink" Target="http://www.bibliotekar.ru/" TargetMode="External"/><Relationship Id="rId78" Type="http://schemas.openxmlformats.org/officeDocument/2006/relationships/hyperlink" Target="http://www.hist.msu.ru/ER/Etext/PICT/feudal.htm" TargetMode="External"/><Relationship Id="rId94" Type="http://schemas.openxmlformats.org/officeDocument/2006/relationships/hyperlink" Target="https://xn--h1aagokeh.xn--p1ai/" TargetMode="External"/><Relationship Id="rId99" Type="http://schemas.openxmlformats.org/officeDocument/2006/relationships/hyperlink" Target="http://www.km-school.ru/(&#1076;&#1072;&#1090;&#1072;" TargetMode="External"/><Relationship Id="rId101" Type="http://schemas.openxmlformats.org/officeDocument/2006/relationships/hyperlink" Target="http://www/" TargetMode="External"/><Relationship Id="rId122" Type="http://schemas.openxmlformats.org/officeDocument/2006/relationships/hyperlink" Target="https://urait.ru/bcode/516336" TargetMode="External"/><Relationship Id="rId143" Type="http://schemas.openxmlformats.org/officeDocument/2006/relationships/hyperlink" Target="http://www.it-n.ru/" TargetMode="External"/><Relationship Id="rId148" Type="http://schemas.openxmlformats.org/officeDocument/2006/relationships/hyperlink" Target="https://urait.ru/bcode/517326" TargetMode="External"/><Relationship Id="rId164" Type="http://schemas.openxmlformats.org/officeDocument/2006/relationships/hyperlink" Target="http://www.safety.ru/" TargetMode="External"/><Relationship Id="rId169" Type="http://schemas.openxmlformats.org/officeDocument/2006/relationships/hyperlink" Target="https://new.znanium.com/catalog/product/995045" TargetMode="External"/><Relationship Id="rId18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infourok.ru/go.html?href=http%3A%2F%2Frepetitor.1c.ru%2F" TargetMode="External"/><Relationship Id="rId180" Type="http://schemas.openxmlformats.org/officeDocument/2006/relationships/hyperlink" Target="http://lib.volgau.com/MegaPro/Web/SearchResult/MarcFormat/100326" TargetMode="External"/><Relationship Id="rId210" Type="http://schemas.openxmlformats.org/officeDocument/2006/relationships/hyperlink" Target="http://flower.onego.ru/" TargetMode="External"/><Relationship Id="rId215" Type="http://schemas.openxmlformats.org/officeDocument/2006/relationships/hyperlink" Target="https://e.lanbook.com/book/173141" TargetMode="External"/><Relationship Id="rId236" Type="http://schemas.openxmlformats.org/officeDocument/2006/relationships/hyperlink" Target="https://plus.rbc.ru/specials/digital_education" TargetMode="External"/><Relationship Id="rId26" Type="http://schemas.openxmlformats.org/officeDocument/2006/relationships/hyperlink" Target="https://infourok.ru/go.html?href=http%3A%2F%2Fwww.megakm.ru%2Fojigov%2F" TargetMode="External"/><Relationship Id="rId231" Type="http://schemas.openxmlformats.org/officeDocument/2006/relationships/hyperlink" Target="https://e.lanbook.com/book/212105" TargetMode="External"/><Relationship Id="rId47" Type="http://schemas.openxmlformats.org/officeDocument/2006/relationships/hyperlink" Target="https://infourok.ru/go.html?href=http%3A%2F%2Fwww.ndce.ru" TargetMode="External"/><Relationship Id="rId68" Type="http://schemas.openxmlformats.org/officeDocument/2006/relationships/hyperlink" Target="http://cyberleninka.ru/" TargetMode="External"/><Relationship Id="rId89" Type="http://schemas.openxmlformats.org/officeDocument/2006/relationships/hyperlink" Target="https://e.lanbook.com" TargetMode="External"/><Relationship Id="rId112" Type="http://schemas.openxmlformats.org/officeDocument/2006/relationships/hyperlink" Target="http://kontren.narod.ru/" TargetMode="External"/><Relationship Id="rId133" Type="http://schemas.openxmlformats.org/officeDocument/2006/relationships/hyperlink" Target="http://www.uznay-prezidenta.ru/" TargetMode="External"/><Relationship Id="rId154" Type="http://schemas.openxmlformats.org/officeDocument/2006/relationships/hyperlink" Target="http://lbz.ru/books/" TargetMode="External"/><Relationship Id="rId175" Type="http://schemas.openxmlformats.org/officeDocument/2006/relationships/hyperlink" Target="http://english-language.chat.ru" TargetMode="External"/><Relationship Id="rId196" Type="http://schemas.openxmlformats.org/officeDocument/2006/relationships/hyperlink" Target="https://www.gardener.ru/gap/garden_guide/" TargetMode="External"/><Relationship Id="rId200" Type="http://schemas.openxmlformats.org/officeDocument/2006/relationships/hyperlink" Target="https://znanium.com/catalog/product/1064757" TargetMode="External"/><Relationship Id="rId16" Type="http://schemas.openxmlformats.org/officeDocument/2006/relationships/hyperlink" Target="http://www.mediaterra.ru/ruslang/" TargetMode="External"/><Relationship Id="rId221" Type="http://schemas.openxmlformats.org/officeDocument/2006/relationships/hyperlink" Target="http://flower.onego.ru/" TargetMode="External"/><Relationship Id="rId37" Type="http://schemas.openxmlformats.org/officeDocument/2006/relationships/hyperlink" Target="https://infourok.ru/go.html?href=http%3A%2F%2Fwww.rusword.com.ua" TargetMode="External"/><Relationship Id="rId58" Type="http://schemas.openxmlformats.org/officeDocument/2006/relationships/hyperlink" Target="http://&#1084;&#1080;&#1085;&#1086;&#1073;&#1088;&#1085;&#1072;&#1091;&#1082;&#1080;.&#1088;&#1092;/" TargetMode="External"/><Relationship Id="rId79" Type="http://schemas.openxmlformats.org/officeDocument/2006/relationships/hyperlink" Target="https://vestnik.edu.ru/uploads/files/2af8f200babe89969f744abd9daccff3.pdf" TargetMode="External"/><Relationship Id="rId102" Type="http://schemas.openxmlformats.org/officeDocument/2006/relationships/hyperlink" Target="http://www.resh.edu.ru/" TargetMode="External"/><Relationship Id="rId123" Type="http://schemas.openxmlformats.org/officeDocument/2006/relationships/hyperlink" Target="https://urait.ru/bcode/517124" TargetMode="External"/><Relationship Id="rId144" Type="http://schemas.openxmlformats.org/officeDocument/2006/relationships/hyperlink" Target="http://www.it-n.ru/resource.aspx?cat_no=239&amp;page=4" TargetMode="External"/><Relationship Id="rId90" Type="http://schemas.openxmlformats.org/officeDocument/2006/relationships/hyperlink" Target="https://compass.historyrussia.org/" TargetMode="External"/><Relationship Id="rId165" Type="http://schemas.openxmlformats.org/officeDocument/2006/relationships/hyperlink" Target="http://www.mspbsng.org/" TargetMode="External"/><Relationship Id="rId186" Type="http://schemas.openxmlformats.org/officeDocument/2006/relationships/footer" Target="footer3.xml"/><Relationship Id="rId211" Type="http://schemas.openxmlformats.org/officeDocument/2006/relationships/hyperlink" Target="https://allgosts.ru/91/040/gost_r_59370-2021" TargetMode="External"/><Relationship Id="rId232" Type="http://schemas.openxmlformats.org/officeDocument/2006/relationships/hyperlink" Target="https://e.lanbook.com/book/187703" TargetMode="External"/><Relationship Id="rId27" Type="http://schemas.openxmlformats.org/officeDocument/2006/relationships/hyperlink" Target="https://infourok.ru/go.html?href=http%3A%2F%2Fwww.ipmce.su%2F~lib%2Fosn_prav.html" TargetMode="External"/><Relationship Id="rId48" Type="http://schemas.openxmlformats.org/officeDocument/2006/relationships/hyperlink" Target="https://infourok.ru/go.html?href=http%3A%2F%2Fwww.vestnik.edu.ru" TargetMode="External"/><Relationship Id="rId69" Type="http://schemas.openxmlformats.org/officeDocument/2006/relationships/hyperlink" Target="http://gramota.ru/" TargetMode="External"/><Relationship Id="rId113" Type="http://schemas.openxmlformats.org/officeDocument/2006/relationships/hyperlink" Target="http://n-t.ru/ri/ps" TargetMode="External"/><Relationship Id="rId134"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34822</Words>
  <Characters>198489</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 Киреевна</dc:creator>
  <cp:keywords/>
  <dc:description/>
  <cp:lastModifiedBy>ASW_COS_01</cp:lastModifiedBy>
  <cp:revision>3</cp:revision>
  <dcterms:created xsi:type="dcterms:W3CDTF">2024-03-10T20:56:00Z</dcterms:created>
  <dcterms:modified xsi:type="dcterms:W3CDTF">2024-03-10T20:56:00Z</dcterms:modified>
</cp:coreProperties>
</file>